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7DEC4A" w14:textId="77777777" w:rsidR="00767425" w:rsidRPr="003163AC" w:rsidRDefault="00E26469" w:rsidP="00767425">
      <w:pPr>
        <w:rPr>
          <w:rFonts w:cs="Times New Roman"/>
        </w:rPr>
      </w:pPr>
      <w:r w:rsidRPr="003163AC">
        <w:rPr>
          <w:rFonts w:cs="Times New Roman"/>
          <w:b/>
          <w:noProof/>
          <w:sz w:val="24"/>
          <w:szCs w:val="24"/>
        </w:rPr>
        <w:drawing>
          <wp:anchor distT="0" distB="0" distL="114300" distR="114300" simplePos="0" relativeHeight="251657216" behindDoc="0" locked="0" layoutInCell="1" allowOverlap="1" wp14:anchorId="56B0AB15" wp14:editId="52A03566">
            <wp:simplePos x="0" y="0"/>
            <wp:positionH relativeFrom="column">
              <wp:posOffset>0</wp:posOffset>
            </wp:positionH>
            <wp:positionV relativeFrom="paragraph">
              <wp:posOffset>0</wp:posOffset>
            </wp:positionV>
            <wp:extent cx="1009650" cy="9941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09650" cy="994115"/>
                    </a:xfrm>
                    <a:prstGeom prst="rect">
                      <a:avLst/>
                    </a:prstGeom>
                  </pic:spPr>
                </pic:pic>
              </a:graphicData>
            </a:graphic>
          </wp:anchor>
        </w:drawing>
      </w:r>
    </w:p>
    <w:p w14:paraId="45DE9F29" w14:textId="77777777" w:rsidR="00E26469" w:rsidRPr="003163AC" w:rsidRDefault="00E26469" w:rsidP="00767425">
      <w:pPr>
        <w:rPr>
          <w:rFonts w:cs="Times New Roman"/>
        </w:rPr>
      </w:pPr>
    </w:p>
    <w:p w14:paraId="088CBE4A" w14:textId="77777777" w:rsidR="00E26469" w:rsidRPr="003163AC" w:rsidRDefault="00E26469" w:rsidP="00767425">
      <w:pPr>
        <w:rPr>
          <w:rFonts w:cs="Times New Roman"/>
        </w:rPr>
      </w:pPr>
    </w:p>
    <w:p w14:paraId="1A6CE0EC" w14:textId="77777777" w:rsidR="00E26469" w:rsidRPr="003163AC" w:rsidRDefault="00E26469" w:rsidP="00767425">
      <w:pPr>
        <w:rPr>
          <w:rFonts w:cs="Times New Roman"/>
        </w:rPr>
      </w:pPr>
    </w:p>
    <w:p w14:paraId="5DFD6E83" w14:textId="77777777" w:rsidR="00767425" w:rsidRPr="003163AC" w:rsidRDefault="00767425" w:rsidP="00767425">
      <w:pPr>
        <w:keepNext/>
        <w:spacing w:after="0" w:line="360" w:lineRule="auto"/>
        <w:jc w:val="both"/>
        <w:outlineLvl w:val="1"/>
        <w:rPr>
          <w:rFonts w:eastAsia="Times New Roman" w:cs="Times New Roman"/>
          <w:b/>
          <w:lang w:val="sr-Cyrl-CS" w:eastAsia="sr-Latn-CS"/>
        </w:rPr>
      </w:pPr>
      <w:bookmarkStart w:id="0" w:name="_Toc524646661"/>
      <w:bookmarkStart w:id="1" w:name="_Toc50991753"/>
      <w:bookmarkStart w:id="2" w:name="_Toc82416067"/>
      <w:bookmarkStart w:id="3" w:name="_Toc82417670"/>
      <w:bookmarkStart w:id="4" w:name="_Toc113900525"/>
      <w:bookmarkStart w:id="5" w:name="_Toc113900630"/>
      <w:bookmarkStart w:id="6" w:name="_Toc113973504"/>
      <w:bookmarkStart w:id="7" w:name="_Toc145946173"/>
      <w:r w:rsidRPr="003163AC">
        <w:rPr>
          <w:rFonts w:eastAsia="Times New Roman" w:cs="Times New Roman"/>
          <w:b/>
          <w:lang w:val="sr-Cyrl-CS" w:eastAsia="sr-Latn-CS"/>
        </w:rPr>
        <w:t>Гимназија „Јосиф Панчић“</w:t>
      </w:r>
      <w:bookmarkEnd w:id="0"/>
      <w:bookmarkEnd w:id="1"/>
      <w:bookmarkEnd w:id="2"/>
      <w:bookmarkEnd w:id="3"/>
      <w:bookmarkEnd w:id="4"/>
      <w:bookmarkEnd w:id="5"/>
      <w:bookmarkEnd w:id="6"/>
      <w:bookmarkEnd w:id="7"/>
    </w:p>
    <w:p w14:paraId="5E857AF1" w14:textId="77777777" w:rsidR="00767425" w:rsidRPr="003163AC" w:rsidRDefault="00767425" w:rsidP="00767425">
      <w:pPr>
        <w:keepNext/>
        <w:spacing w:after="0" w:line="360" w:lineRule="auto"/>
        <w:outlineLvl w:val="1"/>
        <w:rPr>
          <w:rFonts w:eastAsia="Times New Roman" w:cs="Times New Roman"/>
          <w:b/>
          <w:lang w:val="sr-Cyrl-CS" w:eastAsia="sr-Latn-CS"/>
        </w:rPr>
      </w:pPr>
      <w:bookmarkStart w:id="8" w:name="_Toc524646662"/>
      <w:bookmarkStart w:id="9" w:name="_Toc50991754"/>
      <w:bookmarkStart w:id="10" w:name="_Toc82416068"/>
      <w:bookmarkStart w:id="11" w:name="_Toc82417671"/>
      <w:bookmarkStart w:id="12" w:name="_Toc113900526"/>
      <w:bookmarkStart w:id="13" w:name="_Toc113900631"/>
      <w:bookmarkStart w:id="14" w:name="_Toc113973505"/>
      <w:bookmarkStart w:id="15" w:name="_Toc145946174"/>
      <w:r w:rsidRPr="003163AC">
        <w:rPr>
          <w:rFonts w:eastAsia="Times New Roman" w:cs="Times New Roman"/>
          <w:b/>
          <w:lang w:val="sr-Cyrl-CS" w:eastAsia="sr-Latn-CS"/>
        </w:rPr>
        <w:t>Бајина Башта</w:t>
      </w:r>
      <w:bookmarkEnd w:id="8"/>
      <w:bookmarkEnd w:id="9"/>
      <w:bookmarkEnd w:id="10"/>
      <w:bookmarkEnd w:id="11"/>
      <w:bookmarkEnd w:id="12"/>
      <w:bookmarkEnd w:id="13"/>
      <w:bookmarkEnd w:id="14"/>
      <w:bookmarkEnd w:id="15"/>
    </w:p>
    <w:p w14:paraId="41CA6A35" w14:textId="77777777" w:rsidR="00767425" w:rsidRPr="003163AC" w:rsidRDefault="00767425" w:rsidP="00767425">
      <w:pPr>
        <w:keepNext/>
        <w:spacing w:after="0" w:line="360" w:lineRule="auto"/>
        <w:outlineLvl w:val="1"/>
        <w:rPr>
          <w:rFonts w:eastAsia="Times New Roman" w:cs="Times New Roman"/>
          <w:b/>
          <w:lang w:val="sr-Cyrl-CS" w:eastAsia="sr-Latn-CS"/>
        </w:rPr>
      </w:pPr>
      <w:bookmarkStart w:id="16" w:name="_Toc524646663"/>
      <w:bookmarkStart w:id="17" w:name="_Toc50991755"/>
      <w:bookmarkStart w:id="18" w:name="_Toc82416069"/>
      <w:bookmarkStart w:id="19" w:name="_Toc82417672"/>
      <w:bookmarkStart w:id="20" w:name="_Toc113900527"/>
      <w:bookmarkStart w:id="21" w:name="_Toc113900632"/>
      <w:bookmarkStart w:id="22" w:name="_Toc113973506"/>
      <w:bookmarkStart w:id="23" w:name="_Toc145946175"/>
      <w:r w:rsidRPr="003163AC">
        <w:rPr>
          <w:rFonts w:eastAsia="Times New Roman" w:cs="Times New Roman"/>
          <w:b/>
          <w:lang w:val="sr-Cyrl-CS" w:eastAsia="sr-Latn-CS"/>
        </w:rPr>
        <w:t>Вука К</w:t>
      </w:r>
      <w:r w:rsidRPr="003163AC">
        <w:rPr>
          <w:rFonts w:eastAsia="Times New Roman" w:cs="Times New Roman"/>
          <w:b/>
          <w:lang w:eastAsia="sr-Latn-CS"/>
        </w:rPr>
        <w:t>a</w:t>
      </w:r>
      <w:r w:rsidRPr="003163AC">
        <w:rPr>
          <w:rFonts w:eastAsia="Times New Roman" w:cs="Times New Roman"/>
          <w:b/>
          <w:lang w:val="sr-Cyrl-CS" w:eastAsia="sr-Latn-CS"/>
        </w:rPr>
        <w:t>раџића 32</w:t>
      </w:r>
      <w:bookmarkEnd w:id="16"/>
      <w:bookmarkEnd w:id="17"/>
      <w:bookmarkEnd w:id="18"/>
      <w:bookmarkEnd w:id="19"/>
      <w:bookmarkEnd w:id="20"/>
      <w:bookmarkEnd w:id="21"/>
      <w:bookmarkEnd w:id="22"/>
      <w:bookmarkEnd w:id="23"/>
    </w:p>
    <w:p w14:paraId="0D595A5C" w14:textId="77777777" w:rsidR="00767425" w:rsidRPr="003163AC" w:rsidRDefault="00767425" w:rsidP="00767425">
      <w:pPr>
        <w:spacing w:after="0" w:line="360" w:lineRule="auto"/>
        <w:rPr>
          <w:rFonts w:eastAsia="Times New Roman" w:cs="Times New Roman"/>
          <w:b/>
          <w:lang w:val="sr-Cyrl-CS" w:eastAsia="sr-Latn-CS"/>
        </w:rPr>
      </w:pPr>
      <w:r w:rsidRPr="003163AC">
        <w:rPr>
          <w:rFonts w:eastAsia="Times New Roman" w:cs="Times New Roman"/>
          <w:b/>
          <w:lang w:val="sr-Cyrl-CS" w:eastAsia="sr-Latn-CS"/>
        </w:rPr>
        <w:t>Тел.031-865-665;031-861-065</w:t>
      </w:r>
    </w:p>
    <w:p w14:paraId="37EC2C80" w14:textId="4C19F539" w:rsidR="00767425" w:rsidRPr="003163AC" w:rsidRDefault="0059612D" w:rsidP="00767425">
      <w:pPr>
        <w:spacing w:after="0" w:line="360" w:lineRule="auto"/>
        <w:rPr>
          <w:rFonts w:eastAsia="Times New Roman" w:cs="Times New Roman"/>
          <w:b/>
          <w:lang w:eastAsia="sr-Latn-CS"/>
        </w:rPr>
      </w:pPr>
      <w:r w:rsidRPr="003163AC">
        <w:rPr>
          <w:rFonts w:eastAsia="Times New Roman" w:cs="Times New Roman"/>
          <w:b/>
          <w:lang w:val="sr-Cyrl-RS" w:eastAsia="sr-Latn-CS"/>
        </w:rPr>
        <w:t>е</w:t>
      </w:r>
      <w:proofErr w:type="spellStart"/>
      <w:r w:rsidRPr="003163AC">
        <w:rPr>
          <w:rFonts w:eastAsia="Times New Roman" w:cs="Times New Roman"/>
          <w:b/>
          <w:lang w:eastAsia="sr-Latn-CS"/>
        </w:rPr>
        <w:t>м</w:t>
      </w:r>
      <w:r w:rsidR="00767425" w:rsidRPr="003163AC">
        <w:rPr>
          <w:rFonts w:eastAsia="Times New Roman" w:cs="Times New Roman"/>
          <w:b/>
          <w:lang w:eastAsia="sr-Latn-CS"/>
        </w:rPr>
        <w:t>ail</w:t>
      </w:r>
      <w:proofErr w:type="spellEnd"/>
      <w:r w:rsidR="00767425" w:rsidRPr="003163AC">
        <w:rPr>
          <w:rFonts w:eastAsia="Times New Roman" w:cs="Times New Roman"/>
          <w:b/>
          <w:lang w:val="sr-Cyrl-CS" w:eastAsia="sr-Latn-CS"/>
        </w:rPr>
        <w:t>:</w:t>
      </w:r>
      <w:r w:rsidR="002636C8" w:rsidRPr="003163AC">
        <w:rPr>
          <w:rFonts w:eastAsia="Times New Roman" w:cs="Times New Roman"/>
          <w:b/>
          <w:lang w:val="sr-Cyrl-CS" w:eastAsia="sr-Latn-CS"/>
        </w:rPr>
        <w:t xml:space="preserve"> </w:t>
      </w:r>
      <w:hyperlink r:id="rId9" w:history="1">
        <w:r w:rsidR="00767425" w:rsidRPr="003163AC">
          <w:rPr>
            <w:rStyle w:val="Hyperlink"/>
            <w:rFonts w:eastAsia="Times New Roman" w:cs="Times New Roman"/>
            <w:b/>
            <w:lang w:eastAsia="sr-Latn-CS"/>
          </w:rPr>
          <w:t>gjosifpancic</w:t>
        </w:r>
        <w:r w:rsidR="00767425" w:rsidRPr="003163AC">
          <w:rPr>
            <w:rStyle w:val="Hyperlink"/>
            <w:rFonts w:eastAsia="Times New Roman" w:cs="Times New Roman"/>
            <w:b/>
            <w:lang w:val="sr-Cyrl-CS" w:eastAsia="sr-Latn-CS"/>
          </w:rPr>
          <w:t>@</w:t>
        </w:r>
        <w:r w:rsidR="00767425" w:rsidRPr="003163AC">
          <w:rPr>
            <w:rStyle w:val="Hyperlink"/>
            <w:rFonts w:eastAsia="Times New Roman" w:cs="Times New Roman"/>
            <w:b/>
            <w:lang w:eastAsia="sr-Latn-CS"/>
          </w:rPr>
          <w:t>mts.rs</w:t>
        </w:r>
      </w:hyperlink>
    </w:p>
    <w:p w14:paraId="7A74035D" w14:textId="77777777" w:rsidR="00767425" w:rsidRPr="003163AC" w:rsidRDefault="00767425" w:rsidP="00767425">
      <w:pPr>
        <w:spacing w:after="0" w:line="360" w:lineRule="auto"/>
        <w:rPr>
          <w:rFonts w:eastAsia="Times New Roman" w:cs="Times New Roman"/>
          <w:b/>
          <w:lang w:eastAsia="sr-Latn-CS"/>
        </w:rPr>
      </w:pPr>
    </w:p>
    <w:p w14:paraId="4FB1F0F5" w14:textId="77777777" w:rsidR="00767425" w:rsidRPr="003163AC" w:rsidRDefault="00767425" w:rsidP="00767425">
      <w:pPr>
        <w:rPr>
          <w:rFonts w:cs="Times New Roman"/>
        </w:rPr>
      </w:pPr>
    </w:p>
    <w:p w14:paraId="3D4654D2" w14:textId="77777777" w:rsidR="00767425" w:rsidRPr="003163AC" w:rsidRDefault="00767425" w:rsidP="00767425">
      <w:pPr>
        <w:rPr>
          <w:rFonts w:cs="Times New Roman"/>
        </w:rPr>
      </w:pPr>
    </w:p>
    <w:p w14:paraId="4E30C7F7" w14:textId="5B5AA3C7" w:rsidR="00767425" w:rsidRPr="003163AC" w:rsidRDefault="00007A90" w:rsidP="00767425">
      <w:pPr>
        <w:rPr>
          <w:rFonts w:cs="Times New Roman"/>
        </w:rPr>
      </w:pPr>
      <w:r w:rsidRPr="003163AC">
        <w:rPr>
          <w:rFonts w:eastAsia="Times New Roman" w:cs="Times New Roman"/>
          <w:b/>
          <w:noProof/>
          <w:sz w:val="44"/>
          <w:szCs w:val="44"/>
          <w:u w:val="single"/>
        </w:rPr>
        <mc:AlternateContent>
          <mc:Choice Requires="wps">
            <w:drawing>
              <wp:anchor distT="45720" distB="45720" distL="114300" distR="114300" simplePos="0" relativeHeight="251661312" behindDoc="0" locked="0" layoutInCell="1" allowOverlap="1" wp14:anchorId="69A8162E" wp14:editId="0A492BA2">
                <wp:simplePos x="0" y="0"/>
                <wp:positionH relativeFrom="column">
                  <wp:posOffset>257175</wp:posOffset>
                </wp:positionH>
                <wp:positionV relativeFrom="paragraph">
                  <wp:posOffset>466090</wp:posOffset>
                </wp:positionV>
                <wp:extent cx="5153025" cy="1404620"/>
                <wp:effectExtent l="0" t="0" r="28575"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1404620"/>
                        </a:xfrm>
                        <a:prstGeom prst="rect">
                          <a:avLst/>
                        </a:prstGeom>
                        <a:solidFill>
                          <a:srgbClr val="FFFFFF"/>
                        </a:solidFill>
                        <a:ln w="9525">
                          <a:solidFill>
                            <a:srgbClr val="000000"/>
                          </a:solidFill>
                          <a:miter lim="800000"/>
                          <a:headEnd/>
                          <a:tailEnd/>
                        </a:ln>
                      </wps:spPr>
                      <wps:txbx>
                        <w:txbxContent>
                          <w:p w14:paraId="63D71FCE" w14:textId="5894C412" w:rsidR="008629F8" w:rsidRPr="00DD436C" w:rsidRDefault="008629F8" w:rsidP="00007A90">
                            <w:pPr>
                              <w:shd w:val="clear" w:color="auto" w:fill="FFE599" w:themeFill="accent4" w:themeFillTint="66"/>
                              <w:jc w:val="center"/>
                              <w:rPr>
                                <w:color w:val="000000" w:themeColor="text1"/>
                              </w:rPr>
                            </w:pPr>
                            <w:r w:rsidRPr="00007A90">
                              <w:rPr>
                                <w:rFonts w:eastAsia="Times New Roman" w:cs="Times New Roman"/>
                                <w:b/>
                                <w:color w:val="000000" w:themeColor="text1"/>
                                <w:sz w:val="44"/>
                                <w:szCs w:val="44"/>
                                <w:u w:val="single"/>
                                <w:lang w:val="sr-Cyrl-CS" w:eastAsia="sr-Latn-CS"/>
                              </w:rPr>
                              <w:t>ИЗВЕШТАЈ О РАДУ ШКОЛЕ У ШКОЛСКОЈ 202</w:t>
                            </w:r>
                            <w:r w:rsidR="00752FC7">
                              <w:rPr>
                                <w:rFonts w:eastAsia="Times New Roman" w:cs="Times New Roman"/>
                                <w:b/>
                                <w:color w:val="000000" w:themeColor="text1"/>
                                <w:sz w:val="44"/>
                                <w:szCs w:val="44"/>
                                <w:u w:val="single"/>
                                <w:lang w:eastAsia="sr-Latn-CS"/>
                              </w:rPr>
                              <w:t>3</w:t>
                            </w:r>
                            <w:r w:rsidRPr="00007A90">
                              <w:rPr>
                                <w:rFonts w:eastAsia="Times New Roman" w:cs="Times New Roman"/>
                                <w:b/>
                                <w:color w:val="000000" w:themeColor="text1"/>
                                <w:sz w:val="44"/>
                                <w:szCs w:val="44"/>
                                <w:u w:val="single"/>
                                <w:lang w:val="sr-Cyrl-CS" w:eastAsia="sr-Latn-CS"/>
                              </w:rPr>
                              <w:t>/2</w:t>
                            </w:r>
                            <w:r w:rsidR="00752FC7">
                              <w:rPr>
                                <w:rFonts w:eastAsia="Times New Roman" w:cs="Times New Roman"/>
                                <w:b/>
                                <w:color w:val="000000" w:themeColor="text1"/>
                                <w:sz w:val="44"/>
                                <w:szCs w:val="44"/>
                                <w:u w:val="single"/>
                                <w:lang w:eastAsia="sr-Latn-CS"/>
                              </w:rPr>
                              <w:t>4</w:t>
                            </w:r>
                            <w:r>
                              <w:rPr>
                                <w:rFonts w:eastAsia="Times New Roman" w:cs="Times New Roman"/>
                                <w:b/>
                                <w:color w:val="000000" w:themeColor="text1"/>
                                <w:sz w:val="44"/>
                                <w:szCs w:val="44"/>
                                <w:u w:val="single"/>
                                <w:lang w:eastAsia="sr-Latn-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9A8162E" id="_x0000_t202" coordsize="21600,21600" o:spt="202" path="m,l,21600r21600,l21600,xe">
                <v:stroke joinstyle="miter"/>
                <v:path gradientshapeok="t" o:connecttype="rect"/>
              </v:shapetype>
              <v:shape id="Text Box 2" o:spid="_x0000_s1026" type="#_x0000_t202" style="position:absolute;margin-left:20.25pt;margin-top:36.7pt;width:405.7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">
                <v:textbox style="mso-fit-shape-to-text:t">
                  <w:txbxContent>
                    <w:p w14:paraId="63D71FCE" w14:textId="5894C412" w:rsidR="008629F8" w:rsidRPr="00DD436C" w:rsidRDefault="008629F8" w:rsidP="00007A90">
                      <w:pPr>
                        <w:shd w:val="clear" w:color="auto" w:fill="FFE599" w:themeFill="accent4" w:themeFillTint="66"/>
                        <w:jc w:val="center"/>
                        <w:rPr>
                          <w:color w:val="000000" w:themeColor="text1"/>
                        </w:rPr>
                      </w:pPr>
                      <w:r w:rsidRPr="00007A90">
                        <w:rPr>
                          <w:rFonts w:eastAsia="Times New Roman" w:cs="Times New Roman"/>
                          <w:b/>
                          <w:color w:val="000000" w:themeColor="text1"/>
                          <w:sz w:val="44"/>
                          <w:szCs w:val="44"/>
                          <w:u w:val="single"/>
                          <w:lang w:val="sr-Cyrl-CS" w:eastAsia="sr-Latn-CS"/>
                        </w:rPr>
                        <w:t>ИЗВЕШТАЈ О РАДУ ШКОЛЕ У ШКОЛСКОЈ 202</w:t>
                      </w:r>
                      <w:r w:rsidR="00752FC7">
                        <w:rPr>
                          <w:rFonts w:eastAsia="Times New Roman" w:cs="Times New Roman"/>
                          <w:b/>
                          <w:color w:val="000000" w:themeColor="text1"/>
                          <w:sz w:val="44"/>
                          <w:szCs w:val="44"/>
                          <w:u w:val="single"/>
                          <w:lang w:eastAsia="sr-Latn-CS"/>
                        </w:rPr>
                        <w:t>3</w:t>
                      </w:r>
                      <w:r w:rsidRPr="00007A90">
                        <w:rPr>
                          <w:rFonts w:eastAsia="Times New Roman" w:cs="Times New Roman"/>
                          <w:b/>
                          <w:color w:val="000000" w:themeColor="text1"/>
                          <w:sz w:val="44"/>
                          <w:szCs w:val="44"/>
                          <w:u w:val="single"/>
                          <w:lang w:val="sr-Cyrl-CS" w:eastAsia="sr-Latn-CS"/>
                        </w:rPr>
                        <w:t>/2</w:t>
                      </w:r>
                      <w:r w:rsidR="00752FC7">
                        <w:rPr>
                          <w:rFonts w:eastAsia="Times New Roman" w:cs="Times New Roman"/>
                          <w:b/>
                          <w:color w:val="000000" w:themeColor="text1"/>
                          <w:sz w:val="44"/>
                          <w:szCs w:val="44"/>
                          <w:u w:val="single"/>
                          <w:lang w:eastAsia="sr-Latn-CS"/>
                        </w:rPr>
                        <w:t>4</w:t>
                      </w:r>
                      <w:r>
                        <w:rPr>
                          <w:rFonts w:eastAsia="Times New Roman" w:cs="Times New Roman"/>
                          <w:b/>
                          <w:color w:val="000000" w:themeColor="text1"/>
                          <w:sz w:val="44"/>
                          <w:szCs w:val="44"/>
                          <w:u w:val="single"/>
                          <w:lang w:eastAsia="sr-Latn-CS"/>
                        </w:rPr>
                        <w:t>.</w:t>
                      </w:r>
                    </w:p>
                  </w:txbxContent>
                </v:textbox>
                <w10:wrap type="square"/>
              </v:shape>
            </w:pict>
          </mc:Fallback>
        </mc:AlternateContent>
      </w:r>
    </w:p>
    <w:p w14:paraId="40743A1A" w14:textId="3860243A" w:rsidR="00767425" w:rsidRPr="003163AC" w:rsidRDefault="00A65BD7" w:rsidP="00767425">
      <w:pPr>
        <w:spacing w:after="0" w:line="240" w:lineRule="auto"/>
        <w:jc w:val="center"/>
        <w:rPr>
          <w:rFonts w:eastAsia="Times New Roman" w:cs="Times New Roman"/>
          <w:b/>
          <w:sz w:val="44"/>
          <w:szCs w:val="44"/>
          <w:u w:val="single"/>
          <w:lang w:eastAsia="sr-Latn-CS"/>
        </w:rPr>
      </w:pPr>
      <w:r w:rsidRPr="003163AC">
        <w:rPr>
          <w:rFonts w:eastAsia="Times New Roman" w:cs="Times New Roman"/>
          <w:b/>
          <w:sz w:val="44"/>
          <w:szCs w:val="44"/>
          <w:u w:val="single"/>
          <w:lang w:val="sr-Cyrl-CS" w:eastAsia="sr-Latn-CS"/>
        </w:rPr>
        <w:t xml:space="preserve"> </w:t>
      </w:r>
    </w:p>
    <w:p w14:paraId="45E5DC73" w14:textId="77777777" w:rsidR="00767425" w:rsidRPr="003163AC" w:rsidRDefault="00767425" w:rsidP="00767425">
      <w:pPr>
        <w:jc w:val="center"/>
        <w:rPr>
          <w:rFonts w:cs="Times New Roman"/>
        </w:rPr>
      </w:pPr>
    </w:p>
    <w:p w14:paraId="1E46FBED" w14:textId="77777777" w:rsidR="00767425" w:rsidRPr="003163AC" w:rsidRDefault="00767425" w:rsidP="00767425">
      <w:pPr>
        <w:rPr>
          <w:rFonts w:cs="Times New Roman"/>
        </w:rPr>
      </w:pPr>
    </w:p>
    <w:p w14:paraId="243B65E7" w14:textId="77777777" w:rsidR="00767425" w:rsidRPr="003163AC" w:rsidRDefault="00767425" w:rsidP="00767425">
      <w:pPr>
        <w:rPr>
          <w:rFonts w:cs="Times New Roman"/>
        </w:rPr>
      </w:pPr>
    </w:p>
    <w:p w14:paraId="15C1083E" w14:textId="77777777" w:rsidR="00767425" w:rsidRPr="003163AC" w:rsidRDefault="00767425" w:rsidP="00767425">
      <w:pPr>
        <w:rPr>
          <w:rFonts w:cs="Times New Roman"/>
        </w:rPr>
      </w:pPr>
    </w:p>
    <w:p w14:paraId="2965E447" w14:textId="77777777" w:rsidR="00767425" w:rsidRPr="003163AC" w:rsidRDefault="00767425" w:rsidP="00767425">
      <w:pPr>
        <w:rPr>
          <w:rFonts w:cs="Times New Roman"/>
        </w:rPr>
      </w:pPr>
    </w:p>
    <w:p w14:paraId="44F342A5" w14:textId="77777777" w:rsidR="00767425" w:rsidRPr="003163AC" w:rsidRDefault="00767425" w:rsidP="00767425">
      <w:pPr>
        <w:rPr>
          <w:rFonts w:cs="Times New Roman"/>
        </w:rPr>
      </w:pPr>
    </w:p>
    <w:p w14:paraId="43509F64" w14:textId="77777777" w:rsidR="00767425" w:rsidRPr="003163AC" w:rsidRDefault="00767425" w:rsidP="00767425">
      <w:pPr>
        <w:rPr>
          <w:rFonts w:cs="Times New Roman"/>
        </w:rPr>
      </w:pPr>
    </w:p>
    <w:p w14:paraId="06FF84F1" w14:textId="77777777" w:rsidR="00CE4396" w:rsidRPr="003163AC" w:rsidRDefault="00CE4396" w:rsidP="00767425">
      <w:pPr>
        <w:rPr>
          <w:rFonts w:cs="Times New Roman"/>
        </w:rPr>
      </w:pPr>
    </w:p>
    <w:p w14:paraId="139BBB37" w14:textId="77777777" w:rsidR="00CE4396" w:rsidRDefault="00CE4396" w:rsidP="00767425">
      <w:pPr>
        <w:rPr>
          <w:rFonts w:cs="Times New Roman"/>
        </w:rPr>
      </w:pPr>
    </w:p>
    <w:p w14:paraId="5544998F" w14:textId="77777777" w:rsidR="00597ECE" w:rsidRDefault="00597ECE" w:rsidP="00767425">
      <w:pPr>
        <w:rPr>
          <w:rFonts w:cs="Times New Roman"/>
        </w:rPr>
      </w:pPr>
    </w:p>
    <w:p w14:paraId="4EF3C0C8" w14:textId="77777777" w:rsidR="00597ECE" w:rsidRDefault="00597ECE" w:rsidP="00767425">
      <w:pPr>
        <w:rPr>
          <w:rFonts w:cs="Times New Roman"/>
        </w:rPr>
      </w:pPr>
    </w:p>
    <w:p w14:paraId="09FB6148" w14:textId="77777777" w:rsidR="00597ECE" w:rsidRPr="003163AC" w:rsidRDefault="00597ECE" w:rsidP="00767425">
      <w:pPr>
        <w:rPr>
          <w:rFonts w:cs="Times New Roman"/>
        </w:rPr>
      </w:pPr>
    </w:p>
    <w:p w14:paraId="72DD822C" w14:textId="77777777" w:rsidR="00767425" w:rsidRPr="003163AC" w:rsidRDefault="00767425" w:rsidP="00767425">
      <w:pPr>
        <w:rPr>
          <w:rFonts w:cs="Times New Roman"/>
        </w:rPr>
      </w:pPr>
    </w:p>
    <w:p w14:paraId="341BA70A" w14:textId="77777777" w:rsidR="00007A90" w:rsidRPr="003163AC" w:rsidRDefault="00007A90" w:rsidP="00767425">
      <w:pPr>
        <w:rPr>
          <w:rFonts w:cs="Times New Roman"/>
        </w:rPr>
      </w:pPr>
    </w:p>
    <w:p w14:paraId="36D7C526" w14:textId="77777777" w:rsidR="00D07C72" w:rsidRPr="003163AC" w:rsidRDefault="00767425" w:rsidP="00CE4396">
      <w:pPr>
        <w:jc w:val="center"/>
        <w:rPr>
          <w:rFonts w:cs="Times New Roman"/>
          <w:b/>
          <w:sz w:val="28"/>
          <w:szCs w:val="28"/>
          <w:lang w:val="sr-Cyrl-CS"/>
        </w:rPr>
      </w:pPr>
      <w:r w:rsidRPr="003163AC">
        <w:rPr>
          <w:rFonts w:cs="Times New Roman"/>
          <w:b/>
          <w:sz w:val="28"/>
          <w:szCs w:val="28"/>
          <w:lang w:val="sr-Cyrl-CS"/>
        </w:rPr>
        <w:t xml:space="preserve">Бајина </w:t>
      </w:r>
      <w:r w:rsidR="00D07C72" w:rsidRPr="003163AC">
        <w:rPr>
          <w:rFonts w:cs="Times New Roman"/>
          <w:b/>
          <w:sz w:val="28"/>
          <w:szCs w:val="28"/>
          <w:lang w:val="sr-Cyrl-CS"/>
        </w:rPr>
        <w:t>Башта</w:t>
      </w:r>
    </w:p>
    <w:p w14:paraId="7531B632" w14:textId="5B8CA099" w:rsidR="00146B0E" w:rsidRPr="003163AC" w:rsidRDefault="00D07C72" w:rsidP="00F65E94">
      <w:pPr>
        <w:jc w:val="center"/>
        <w:rPr>
          <w:rFonts w:cs="Times New Roman"/>
          <w:b/>
          <w:sz w:val="28"/>
          <w:szCs w:val="28"/>
        </w:rPr>
      </w:pPr>
      <w:r w:rsidRPr="003163AC">
        <w:rPr>
          <w:rFonts w:cs="Times New Roman"/>
          <w:b/>
          <w:sz w:val="28"/>
          <w:szCs w:val="28"/>
          <w:lang w:val="sr-Cyrl-CS"/>
        </w:rPr>
        <w:t xml:space="preserve"> С</w:t>
      </w:r>
      <w:r w:rsidR="00767425" w:rsidRPr="003163AC">
        <w:rPr>
          <w:rFonts w:cs="Times New Roman"/>
          <w:b/>
          <w:sz w:val="28"/>
          <w:szCs w:val="28"/>
          <w:lang w:val="sr-Cyrl-CS"/>
        </w:rPr>
        <w:t>ептембар 20</w:t>
      </w:r>
      <w:r w:rsidR="003132DE" w:rsidRPr="003163AC">
        <w:rPr>
          <w:rFonts w:cs="Times New Roman"/>
          <w:b/>
          <w:sz w:val="28"/>
          <w:szCs w:val="28"/>
        </w:rPr>
        <w:t>2</w:t>
      </w:r>
      <w:r w:rsidR="00752FC7">
        <w:rPr>
          <w:rFonts w:cs="Times New Roman"/>
          <w:b/>
          <w:sz w:val="28"/>
          <w:szCs w:val="28"/>
        </w:rPr>
        <w:t>4</w:t>
      </w:r>
      <w:r w:rsidR="00767425" w:rsidRPr="003163AC">
        <w:rPr>
          <w:rFonts w:cs="Times New Roman"/>
          <w:b/>
          <w:sz w:val="28"/>
          <w:szCs w:val="28"/>
        </w:rPr>
        <w:t>.године</w:t>
      </w:r>
    </w:p>
    <w:sdt>
      <w:sdtPr>
        <w:rPr>
          <w:rFonts w:asciiTheme="minorHAnsi" w:eastAsiaTheme="minorHAnsi" w:hAnsiTheme="minorHAnsi" w:cs="Times New Roman"/>
          <w:b w:val="0"/>
          <w:bCs w:val="0"/>
          <w:color w:val="auto"/>
          <w:sz w:val="22"/>
          <w:szCs w:val="22"/>
        </w:rPr>
        <w:id w:val="-1674648514"/>
        <w:docPartObj>
          <w:docPartGallery w:val="Table of Contents"/>
          <w:docPartUnique/>
        </w:docPartObj>
      </w:sdtPr>
      <w:sdtEndPr>
        <w:rPr>
          <w:noProof/>
        </w:rPr>
      </w:sdtEndPr>
      <w:sdtContent>
        <w:p w14:paraId="7DC6328B" w14:textId="04E74481" w:rsidR="00146B0E" w:rsidRPr="003163AC" w:rsidRDefault="007E605D">
          <w:pPr>
            <w:pStyle w:val="TOCHeading"/>
            <w:rPr>
              <w:rFonts w:asciiTheme="minorHAnsi" w:hAnsiTheme="minorHAnsi" w:cs="Times New Roman"/>
              <w:lang w:val="sr-Cyrl-RS"/>
            </w:rPr>
          </w:pPr>
          <w:r w:rsidRPr="003163AC">
            <w:rPr>
              <w:rFonts w:asciiTheme="minorHAnsi" w:hAnsiTheme="minorHAnsi" w:cs="Times New Roman"/>
              <w:lang w:val="sr-Cyrl-RS"/>
            </w:rPr>
            <w:t>САДРЖАЈ:</w:t>
          </w:r>
        </w:p>
        <w:p w14:paraId="728DA068" w14:textId="4278361D" w:rsidR="008629F8" w:rsidRDefault="00146B0E" w:rsidP="008629F8">
          <w:pPr>
            <w:pStyle w:val="TOC2"/>
            <w:tabs>
              <w:tab w:val="right" w:leader="dot" w:pos="9017"/>
            </w:tabs>
            <w:rPr>
              <w:rFonts w:eastAsiaTheme="minorEastAsia"/>
              <w:noProof/>
            </w:rPr>
          </w:pPr>
          <w:r w:rsidRPr="003163AC">
            <w:rPr>
              <w:rFonts w:cs="Times New Roman"/>
              <w:b/>
              <w:bCs/>
              <w:noProof/>
            </w:rPr>
            <w:fldChar w:fldCharType="begin"/>
          </w:r>
          <w:r w:rsidRPr="003163AC">
            <w:rPr>
              <w:rFonts w:cs="Times New Roman"/>
              <w:b/>
              <w:bCs/>
              <w:noProof/>
            </w:rPr>
            <w:instrText xml:space="preserve"> TOC \o "1-3" \h \z \u </w:instrText>
          </w:r>
          <w:r w:rsidRPr="003163AC">
            <w:rPr>
              <w:rFonts w:cs="Times New Roman"/>
              <w:b/>
              <w:bCs/>
              <w:noProof/>
            </w:rPr>
            <w:fldChar w:fldCharType="separate"/>
          </w:r>
        </w:p>
        <w:p w14:paraId="0F42618C" w14:textId="650FD0FD" w:rsidR="008629F8" w:rsidRDefault="00000000" w:rsidP="008629F8">
          <w:pPr>
            <w:pStyle w:val="TOC1"/>
            <w:tabs>
              <w:tab w:val="left" w:pos="440"/>
              <w:tab w:val="right" w:leader="dot" w:pos="9017"/>
            </w:tabs>
            <w:rPr>
              <w:rFonts w:eastAsiaTheme="minorEastAsia"/>
              <w:noProof/>
            </w:rPr>
          </w:pPr>
          <w:hyperlink w:anchor="_Toc145946176" w:history="1">
            <w:r w:rsidR="008629F8" w:rsidRPr="00B110F7">
              <w:rPr>
                <w:rStyle w:val="Hyperlink"/>
                <w:noProof/>
              </w:rPr>
              <w:t>1.</w:t>
            </w:r>
            <w:r w:rsidR="008629F8">
              <w:rPr>
                <w:rFonts w:eastAsiaTheme="minorEastAsia"/>
                <w:noProof/>
              </w:rPr>
              <w:tab/>
            </w:r>
            <w:r w:rsidR="008629F8" w:rsidRPr="00B110F7">
              <w:rPr>
                <w:rStyle w:val="Hyperlink"/>
                <w:noProof/>
              </w:rPr>
              <w:t>УВОД</w:t>
            </w:r>
            <w:r w:rsidR="008629F8">
              <w:rPr>
                <w:noProof/>
                <w:webHidden/>
              </w:rPr>
              <w:tab/>
            </w:r>
            <w:r w:rsidR="008629F8">
              <w:rPr>
                <w:noProof/>
                <w:webHidden/>
              </w:rPr>
              <w:fldChar w:fldCharType="begin"/>
            </w:r>
            <w:r w:rsidR="008629F8">
              <w:rPr>
                <w:noProof/>
                <w:webHidden/>
              </w:rPr>
              <w:instrText xml:space="preserve"> PAGEREF _Toc145946176 \h </w:instrText>
            </w:r>
            <w:r w:rsidR="008629F8">
              <w:rPr>
                <w:noProof/>
                <w:webHidden/>
              </w:rPr>
            </w:r>
            <w:r w:rsidR="008629F8">
              <w:rPr>
                <w:noProof/>
                <w:webHidden/>
              </w:rPr>
              <w:fldChar w:fldCharType="separate"/>
            </w:r>
            <w:r w:rsidR="008629F8">
              <w:rPr>
                <w:noProof/>
                <w:webHidden/>
              </w:rPr>
              <w:t>7</w:t>
            </w:r>
            <w:r w:rsidR="008629F8">
              <w:rPr>
                <w:noProof/>
                <w:webHidden/>
              </w:rPr>
              <w:fldChar w:fldCharType="end"/>
            </w:r>
          </w:hyperlink>
        </w:p>
        <w:p w14:paraId="51BFB598" w14:textId="77777777" w:rsidR="008629F8" w:rsidRDefault="00000000">
          <w:pPr>
            <w:pStyle w:val="TOC2"/>
            <w:tabs>
              <w:tab w:val="left" w:pos="880"/>
              <w:tab w:val="right" w:leader="dot" w:pos="9017"/>
            </w:tabs>
            <w:rPr>
              <w:rFonts w:eastAsiaTheme="minorEastAsia"/>
              <w:noProof/>
            </w:rPr>
          </w:pPr>
          <w:hyperlink w:anchor="_Toc145946179" w:history="1">
            <w:r w:rsidR="008629F8" w:rsidRPr="00B110F7">
              <w:rPr>
                <w:rStyle w:val="Hyperlink"/>
                <w:noProof/>
              </w:rPr>
              <w:t>1.1.</w:t>
            </w:r>
            <w:r w:rsidR="008629F8">
              <w:rPr>
                <w:rFonts w:eastAsiaTheme="minorEastAsia"/>
                <w:noProof/>
              </w:rPr>
              <w:tab/>
            </w:r>
            <w:r w:rsidR="008629F8" w:rsidRPr="00B110F7">
              <w:rPr>
                <w:rStyle w:val="Hyperlink"/>
                <w:noProof/>
              </w:rPr>
              <w:t>Ранији називи школе</w:t>
            </w:r>
            <w:r w:rsidR="008629F8">
              <w:rPr>
                <w:noProof/>
                <w:webHidden/>
              </w:rPr>
              <w:tab/>
            </w:r>
            <w:r w:rsidR="008629F8">
              <w:rPr>
                <w:noProof/>
                <w:webHidden/>
              </w:rPr>
              <w:fldChar w:fldCharType="begin"/>
            </w:r>
            <w:r w:rsidR="008629F8">
              <w:rPr>
                <w:noProof/>
                <w:webHidden/>
              </w:rPr>
              <w:instrText xml:space="preserve"> PAGEREF _Toc145946179 \h </w:instrText>
            </w:r>
            <w:r w:rsidR="008629F8">
              <w:rPr>
                <w:noProof/>
                <w:webHidden/>
              </w:rPr>
            </w:r>
            <w:r w:rsidR="008629F8">
              <w:rPr>
                <w:noProof/>
                <w:webHidden/>
              </w:rPr>
              <w:fldChar w:fldCharType="separate"/>
            </w:r>
            <w:r w:rsidR="008629F8">
              <w:rPr>
                <w:noProof/>
                <w:webHidden/>
              </w:rPr>
              <w:t>7</w:t>
            </w:r>
            <w:r w:rsidR="008629F8">
              <w:rPr>
                <w:noProof/>
                <w:webHidden/>
              </w:rPr>
              <w:fldChar w:fldCharType="end"/>
            </w:r>
          </w:hyperlink>
        </w:p>
        <w:p w14:paraId="42A670D2" w14:textId="77777777" w:rsidR="008629F8" w:rsidRDefault="00000000">
          <w:pPr>
            <w:pStyle w:val="TOC2"/>
            <w:tabs>
              <w:tab w:val="left" w:pos="880"/>
              <w:tab w:val="right" w:leader="dot" w:pos="9017"/>
            </w:tabs>
            <w:rPr>
              <w:rFonts w:eastAsiaTheme="minorEastAsia"/>
              <w:noProof/>
            </w:rPr>
          </w:pPr>
          <w:hyperlink w:anchor="_Toc145946180" w:history="1">
            <w:r w:rsidR="008629F8" w:rsidRPr="00B110F7">
              <w:rPr>
                <w:rStyle w:val="Hyperlink"/>
                <w:noProof/>
              </w:rPr>
              <w:t>1.2.</w:t>
            </w:r>
            <w:r w:rsidR="008629F8">
              <w:rPr>
                <w:rFonts w:eastAsiaTheme="minorEastAsia"/>
                <w:noProof/>
              </w:rPr>
              <w:tab/>
            </w:r>
            <w:r w:rsidR="008629F8" w:rsidRPr="00B110F7">
              <w:rPr>
                <w:rStyle w:val="Hyperlink"/>
                <w:noProof/>
              </w:rPr>
              <w:t>Полазне основе рада</w:t>
            </w:r>
            <w:r w:rsidR="008629F8">
              <w:rPr>
                <w:noProof/>
                <w:webHidden/>
              </w:rPr>
              <w:tab/>
            </w:r>
            <w:r w:rsidR="008629F8">
              <w:rPr>
                <w:noProof/>
                <w:webHidden/>
              </w:rPr>
              <w:fldChar w:fldCharType="begin"/>
            </w:r>
            <w:r w:rsidR="008629F8">
              <w:rPr>
                <w:noProof/>
                <w:webHidden/>
              </w:rPr>
              <w:instrText xml:space="preserve"> PAGEREF _Toc145946180 \h </w:instrText>
            </w:r>
            <w:r w:rsidR="008629F8">
              <w:rPr>
                <w:noProof/>
                <w:webHidden/>
              </w:rPr>
            </w:r>
            <w:r w:rsidR="008629F8">
              <w:rPr>
                <w:noProof/>
                <w:webHidden/>
              </w:rPr>
              <w:fldChar w:fldCharType="separate"/>
            </w:r>
            <w:r w:rsidR="008629F8">
              <w:rPr>
                <w:noProof/>
                <w:webHidden/>
              </w:rPr>
              <w:t>8</w:t>
            </w:r>
            <w:r w:rsidR="008629F8">
              <w:rPr>
                <w:noProof/>
                <w:webHidden/>
              </w:rPr>
              <w:fldChar w:fldCharType="end"/>
            </w:r>
          </w:hyperlink>
        </w:p>
        <w:p w14:paraId="0642FD1D" w14:textId="77777777" w:rsidR="008629F8" w:rsidRDefault="00000000">
          <w:pPr>
            <w:pStyle w:val="TOC2"/>
            <w:tabs>
              <w:tab w:val="left" w:pos="880"/>
              <w:tab w:val="right" w:leader="dot" w:pos="9017"/>
            </w:tabs>
            <w:rPr>
              <w:rFonts w:eastAsiaTheme="minorEastAsia"/>
              <w:noProof/>
            </w:rPr>
          </w:pPr>
          <w:hyperlink w:anchor="_Toc145946181" w:history="1">
            <w:r w:rsidR="008629F8" w:rsidRPr="00B110F7">
              <w:rPr>
                <w:rStyle w:val="Hyperlink"/>
                <w:noProof/>
                <w:lang w:val="sr-Cyrl-CS"/>
              </w:rPr>
              <w:t>1.3.</w:t>
            </w:r>
            <w:r w:rsidR="008629F8">
              <w:rPr>
                <w:rFonts w:eastAsiaTheme="minorEastAsia"/>
                <w:noProof/>
              </w:rPr>
              <w:tab/>
            </w:r>
            <w:r w:rsidR="008629F8" w:rsidRPr="00B110F7">
              <w:rPr>
                <w:rStyle w:val="Hyperlink"/>
                <w:noProof/>
              </w:rPr>
              <w:t>Образовни профили за које је школа верификована</w:t>
            </w:r>
            <w:r w:rsidR="008629F8">
              <w:rPr>
                <w:noProof/>
                <w:webHidden/>
              </w:rPr>
              <w:tab/>
            </w:r>
            <w:r w:rsidR="008629F8">
              <w:rPr>
                <w:noProof/>
                <w:webHidden/>
              </w:rPr>
              <w:fldChar w:fldCharType="begin"/>
            </w:r>
            <w:r w:rsidR="008629F8">
              <w:rPr>
                <w:noProof/>
                <w:webHidden/>
              </w:rPr>
              <w:instrText xml:space="preserve"> PAGEREF _Toc145946181 \h </w:instrText>
            </w:r>
            <w:r w:rsidR="008629F8">
              <w:rPr>
                <w:noProof/>
                <w:webHidden/>
              </w:rPr>
            </w:r>
            <w:r w:rsidR="008629F8">
              <w:rPr>
                <w:noProof/>
                <w:webHidden/>
              </w:rPr>
              <w:fldChar w:fldCharType="separate"/>
            </w:r>
            <w:r w:rsidR="008629F8">
              <w:rPr>
                <w:noProof/>
                <w:webHidden/>
              </w:rPr>
              <w:t>8</w:t>
            </w:r>
            <w:r w:rsidR="008629F8">
              <w:rPr>
                <w:noProof/>
                <w:webHidden/>
              </w:rPr>
              <w:fldChar w:fldCharType="end"/>
            </w:r>
          </w:hyperlink>
        </w:p>
        <w:p w14:paraId="52F4E653" w14:textId="77777777" w:rsidR="008629F8" w:rsidRDefault="00000000">
          <w:pPr>
            <w:pStyle w:val="TOC1"/>
            <w:tabs>
              <w:tab w:val="left" w:pos="440"/>
              <w:tab w:val="right" w:leader="dot" w:pos="9017"/>
            </w:tabs>
            <w:rPr>
              <w:rFonts w:eastAsiaTheme="minorEastAsia"/>
              <w:noProof/>
            </w:rPr>
          </w:pPr>
          <w:hyperlink w:anchor="_Toc145946182" w:history="1">
            <w:r w:rsidR="008629F8" w:rsidRPr="00B110F7">
              <w:rPr>
                <w:rStyle w:val="Hyperlink"/>
                <w:noProof/>
              </w:rPr>
              <w:t>2.</w:t>
            </w:r>
            <w:r w:rsidR="008629F8">
              <w:rPr>
                <w:rFonts w:eastAsiaTheme="minorEastAsia"/>
                <w:noProof/>
              </w:rPr>
              <w:tab/>
            </w:r>
            <w:r w:rsidR="008629F8" w:rsidRPr="00B110F7">
              <w:rPr>
                <w:rStyle w:val="Hyperlink"/>
                <w:noProof/>
              </w:rPr>
              <w:t>МАТЕРИЈАЛНО-ТЕХНИЧКИ И ПРОСТОРНИ УСЛОВИ РАДА</w:t>
            </w:r>
            <w:r w:rsidR="008629F8">
              <w:rPr>
                <w:noProof/>
                <w:webHidden/>
              </w:rPr>
              <w:tab/>
            </w:r>
            <w:r w:rsidR="008629F8">
              <w:rPr>
                <w:noProof/>
                <w:webHidden/>
              </w:rPr>
              <w:fldChar w:fldCharType="begin"/>
            </w:r>
            <w:r w:rsidR="008629F8">
              <w:rPr>
                <w:noProof/>
                <w:webHidden/>
              </w:rPr>
              <w:instrText xml:space="preserve"> PAGEREF _Toc145946182 \h </w:instrText>
            </w:r>
            <w:r w:rsidR="008629F8">
              <w:rPr>
                <w:noProof/>
                <w:webHidden/>
              </w:rPr>
            </w:r>
            <w:r w:rsidR="008629F8">
              <w:rPr>
                <w:noProof/>
                <w:webHidden/>
              </w:rPr>
              <w:fldChar w:fldCharType="separate"/>
            </w:r>
            <w:r w:rsidR="008629F8">
              <w:rPr>
                <w:noProof/>
                <w:webHidden/>
              </w:rPr>
              <w:t>8</w:t>
            </w:r>
            <w:r w:rsidR="008629F8">
              <w:rPr>
                <w:noProof/>
                <w:webHidden/>
              </w:rPr>
              <w:fldChar w:fldCharType="end"/>
            </w:r>
          </w:hyperlink>
        </w:p>
        <w:p w14:paraId="1834DF1D" w14:textId="77777777" w:rsidR="008629F8" w:rsidRDefault="00000000">
          <w:pPr>
            <w:pStyle w:val="TOC2"/>
            <w:tabs>
              <w:tab w:val="left" w:pos="880"/>
              <w:tab w:val="right" w:leader="dot" w:pos="9017"/>
            </w:tabs>
            <w:rPr>
              <w:rFonts w:eastAsiaTheme="minorEastAsia"/>
              <w:noProof/>
            </w:rPr>
          </w:pPr>
          <w:hyperlink w:anchor="_Toc145946183" w:history="1">
            <w:r w:rsidR="008629F8" w:rsidRPr="00B110F7">
              <w:rPr>
                <w:rStyle w:val="Hyperlink"/>
                <w:noProof/>
              </w:rPr>
              <w:t>2.1.</w:t>
            </w:r>
            <w:r w:rsidR="008629F8">
              <w:rPr>
                <w:rFonts w:eastAsiaTheme="minorEastAsia"/>
                <w:noProof/>
              </w:rPr>
              <w:tab/>
            </w:r>
            <w:r w:rsidR="008629F8" w:rsidRPr="00B110F7">
              <w:rPr>
                <w:rStyle w:val="Hyperlink"/>
                <w:noProof/>
              </w:rPr>
              <w:t>Просторни услови рада</w:t>
            </w:r>
            <w:r w:rsidR="008629F8">
              <w:rPr>
                <w:noProof/>
                <w:webHidden/>
              </w:rPr>
              <w:tab/>
            </w:r>
            <w:r w:rsidR="008629F8">
              <w:rPr>
                <w:noProof/>
                <w:webHidden/>
              </w:rPr>
              <w:fldChar w:fldCharType="begin"/>
            </w:r>
            <w:r w:rsidR="008629F8">
              <w:rPr>
                <w:noProof/>
                <w:webHidden/>
              </w:rPr>
              <w:instrText xml:space="preserve"> PAGEREF _Toc145946183 \h </w:instrText>
            </w:r>
            <w:r w:rsidR="008629F8">
              <w:rPr>
                <w:noProof/>
                <w:webHidden/>
              </w:rPr>
            </w:r>
            <w:r w:rsidR="008629F8">
              <w:rPr>
                <w:noProof/>
                <w:webHidden/>
              </w:rPr>
              <w:fldChar w:fldCharType="separate"/>
            </w:r>
            <w:r w:rsidR="008629F8">
              <w:rPr>
                <w:noProof/>
                <w:webHidden/>
              </w:rPr>
              <w:t>8</w:t>
            </w:r>
            <w:r w:rsidR="008629F8">
              <w:rPr>
                <w:noProof/>
                <w:webHidden/>
              </w:rPr>
              <w:fldChar w:fldCharType="end"/>
            </w:r>
          </w:hyperlink>
        </w:p>
        <w:p w14:paraId="3F6010A9" w14:textId="77777777" w:rsidR="008629F8" w:rsidRDefault="00000000">
          <w:pPr>
            <w:pStyle w:val="TOC2"/>
            <w:tabs>
              <w:tab w:val="left" w:pos="880"/>
              <w:tab w:val="right" w:leader="dot" w:pos="9017"/>
            </w:tabs>
            <w:rPr>
              <w:rFonts w:eastAsiaTheme="minorEastAsia"/>
              <w:noProof/>
            </w:rPr>
          </w:pPr>
          <w:hyperlink w:anchor="_Toc145946184" w:history="1">
            <w:r w:rsidR="008629F8" w:rsidRPr="00B110F7">
              <w:rPr>
                <w:rStyle w:val="Hyperlink"/>
                <w:noProof/>
                <w:lang w:val="sr-Cyrl-CS"/>
              </w:rPr>
              <w:t>2.2.</w:t>
            </w:r>
            <w:r w:rsidR="008629F8">
              <w:rPr>
                <w:rFonts w:eastAsiaTheme="minorEastAsia"/>
                <w:noProof/>
              </w:rPr>
              <w:tab/>
            </w:r>
            <w:r w:rsidR="008629F8" w:rsidRPr="00B110F7">
              <w:rPr>
                <w:rStyle w:val="Hyperlink"/>
                <w:noProof/>
              </w:rPr>
              <w:t>Опремљеност школе наставним средствима и опремом у односу на важеће нормативе по предметима</w:t>
            </w:r>
            <w:r w:rsidR="008629F8" w:rsidRPr="00B110F7">
              <w:rPr>
                <w:rStyle w:val="Hyperlink"/>
                <w:noProof/>
                <w:lang w:val="sr-Cyrl-CS"/>
              </w:rPr>
              <w:t>.</w:t>
            </w:r>
            <w:r w:rsidR="008629F8">
              <w:rPr>
                <w:noProof/>
                <w:webHidden/>
              </w:rPr>
              <w:tab/>
            </w:r>
            <w:r w:rsidR="008629F8">
              <w:rPr>
                <w:noProof/>
                <w:webHidden/>
              </w:rPr>
              <w:fldChar w:fldCharType="begin"/>
            </w:r>
            <w:r w:rsidR="008629F8">
              <w:rPr>
                <w:noProof/>
                <w:webHidden/>
              </w:rPr>
              <w:instrText xml:space="preserve"> PAGEREF _Toc145946184 \h </w:instrText>
            </w:r>
            <w:r w:rsidR="008629F8">
              <w:rPr>
                <w:noProof/>
                <w:webHidden/>
              </w:rPr>
            </w:r>
            <w:r w:rsidR="008629F8">
              <w:rPr>
                <w:noProof/>
                <w:webHidden/>
              </w:rPr>
              <w:fldChar w:fldCharType="separate"/>
            </w:r>
            <w:r w:rsidR="008629F8">
              <w:rPr>
                <w:noProof/>
                <w:webHidden/>
              </w:rPr>
              <w:t>9</w:t>
            </w:r>
            <w:r w:rsidR="008629F8">
              <w:rPr>
                <w:noProof/>
                <w:webHidden/>
              </w:rPr>
              <w:fldChar w:fldCharType="end"/>
            </w:r>
          </w:hyperlink>
        </w:p>
        <w:p w14:paraId="636BF4EA" w14:textId="77777777" w:rsidR="008629F8" w:rsidRDefault="00000000">
          <w:pPr>
            <w:pStyle w:val="TOC2"/>
            <w:tabs>
              <w:tab w:val="left" w:pos="880"/>
              <w:tab w:val="right" w:leader="dot" w:pos="9017"/>
            </w:tabs>
            <w:rPr>
              <w:rFonts w:eastAsiaTheme="minorEastAsia"/>
              <w:noProof/>
            </w:rPr>
          </w:pPr>
          <w:hyperlink w:anchor="_Toc145946185" w:history="1">
            <w:r w:rsidR="008629F8" w:rsidRPr="00B110F7">
              <w:rPr>
                <w:rStyle w:val="Hyperlink"/>
                <w:noProof/>
              </w:rPr>
              <w:t>2.3.</w:t>
            </w:r>
            <w:r w:rsidR="008629F8">
              <w:rPr>
                <w:rFonts w:eastAsiaTheme="minorEastAsia"/>
                <w:noProof/>
              </w:rPr>
              <w:tab/>
            </w:r>
            <w:r w:rsidR="008629F8" w:rsidRPr="00B110F7">
              <w:rPr>
                <w:rStyle w:val="Hyperlink"/>
                <w:noProof/>
              </w:rPr>
              <w:t>Извештај о остваривању плана за унапређивање материјално-техничких услова рада</w:t>
            </w:r>
            <w:r w:rsidR="008629F8">
              <w:rPr>
                <w:noProof/>
                <w:webHidden/>
              </w:rPr>
              <w:tab/>
            </w:r>
            <w:r w:rsidR="008629F8">
              <w:rPr>
                <w:noProof/>
                <w:webHidden/>
              </w:rPr>
              <w:fldChar w:fldCharType="begin"/>
            </w:r>
            <w:r w:rsidR="008629F8">
              <w:rPr>
                <w:noProof/>
                <w:webHidden/>
              </w:rPr>
              <w:instrText xml:space="preserve"> PAGEREF _Toc145946185 \h </w:instrText>
            </w:r>
            <w:r w:rsidR="008629F8">
              <w:rPr>
                <w:noProof/>
                <w:webHidden/>
              </w:rPr>
            </w:r>
            <w:r w:rsidR="008629F8">
              <w:rPr>
                <w:noProof/>
                <w:webHidden/>
              </w:rPr>
              <w:fldChar w:fldCharType="separate"/>
            </w:r>
            <w:r w:rsidR="008629F8">
              <w:rPr>
                <w:noProof/>
                <w:webHidden/>
              </w:rPr>
              <w:t>10</w:t>
            </w:r>
            <w:r w:rsidR="008629F8">
              <w:rPr>
                <w:noProof/>
                <w:webHidden/>
              </w:rPr>
              <w:fldChar w:fldCharType="end"/>
            </w:r>
          </w:hyperlink>
        </w:p>
        <w:p w14:paraId="3F9FA6D3" w14:textId="77777777" w:rsidR="008629F8" w:rsidRDefault="00000000">
          <w:pPr>
            <w:pStyle w:val="TOC1"/>
            <w:tabs>
              <w:tab w:val="left" w:pos="440"/>
              <w:tab w:val="right" w:leader="dot" w:pos="9017"/>
            </w:tabs>
            <w:rPr>
              <w:rFonts w:eastAsiaTheme="minorEastAsia"/>
              <w:noProof/>
            </w:rPr>
          </w:pPr>
          <w:hyperlink w:anchor="_Toc145946186" w:history="1">
            <w:r w:rsidR="008629F8" w:rsidRPr="00B110F7">
              <w:rPr>
                <w:rStyle w:val="Hyperlink"/>
                <w:noProof/>
                <w:lang w:val="sr-Cyrl-CS"/>
              </w:rPr>
              <w:t>3.</w:t>
            </w:r>
            <w:r w:rsidR="008629F8">
              <w:rPr>
                <w:rFonts w:eastAsiaTheme="minorEastAsia"/>
                <w:noProof/>
              </w:rPr>
              <w:tab/>
            </w:r>
            <w:r w:rsidR="008629F8" w:rsidRPr="00B110F7">
              <w:rPr>
                <w:rStyle w:val="Hyperlink"/>
                <w:noProof/>
              </w:rPr>
              <w:t>КАДРОВСКИ УСЛОВИ РАДА</w:t>
            </w:r>
            <w:r w:rsidR="008629F8">
              <w:rPr>
                <w:noProof/>
                <w:webHidden/>
              </w:rPr>
              <w:tab/>
            </w:r>
            <w:r w:rsidR="008629F8">
              <w:rPr>
                <w:noProof/>
                <w:webHidden/>
              </w:rPr>
              <w:fldChar w:fldCharType="begin"/>
            </w:r>
            <w:r w:rsidR="008629F8">
              <w:rPr>
                <w:noProof/>
                <w:webHidden/>
              </w:rPr>
              <w:instrText xml:space="preserve"> PAGEREF _Toc145946186 \h </w:instrText>
            </w:r>
            <w:r w:rsidR="008629F8">
              <w:rPr>
                <w:noProof/>
                <w:webHidden/>
              </w:rPr>
            </w:r>
            <w:r w:rsidR="008629F8">
              <w:rPr>
                <w:noProof/>
                <w:webHidden/>
              </w:rPr>
              <w:fldChar w:fldCharType="separate"/>
            </w:r>
            <w:r w:rsidR="008629F8">
              <w:rPr>
                <w:noProof/>
                <w:webHidden/>
              </w:rPr>
              <w:t>11</w:t>
            </w:r>
            <w:r w:rsidR="008629F8">
              <w:rPr>
                <w:noProof/>
                <w:webHidden/>
              </w:rPr>
              <w:fldChar w:fldCharType="end"/>
            </w:r>
          </w:hyperlink>
        </w:p>
        <w:p w14:paraId="6ACFC31E" w14:textId="77777777" w:rsidR="008629F8" w:rsidRDefault="00000000">
          <w:pPr>
            <w:pStyle w:val="TOC1"/>
            <w:tabs>
              <w:tab w:val="left" w:pos="440"/>
              <w:tab w:val="right" w:leader="dot" w:pos="9017"/>
            </w:tabs>
            <w:rPr>
              <w:rFonts w:eastAsiaTheme="minorEastAsia"/>
              <w:noProof/>
            </w:rPr>
          </w:pPr>
          <w:hyperlink w:anchor="_Toc145946187" w:history="1">
            <w:r w:rsidR="008629F8" w:rsidRPr="00B110F7">
              <w:rPr>
                <w:rStyle w:val="Hyperlink"/>
                <w:rFonts w:ascii="Cambria" w:eastAsia="Times New Roman" w:hAnsi="Cambria" w:cs="Times New Roman"/>
                <w:b/>
                <w:bCs/>
                <w:noProof/>
                <w:kern w:val="32"/>
              </w:rPr>
              <w:t>1.</w:t>
            </w:r>
            <w:r w:rsidR="008629F8">
              <w:rPr>
                <w:rFonts w:eastAsiaTheme="minorEastAsia"/>
                <w:noProof/>
              </w:rPr>
              <w:tab/>
            </w:r>
            <w:r w:rsidR="008629F8" w:rsidRPr="00B110F7">
              <w:rPr>
                <w:rStyle w:val="Hyperlink"/>
                <w:rFonts w:ascii="Cambria" w:eastAsia="Times New Roman" w:hAnsi="Cambria" w:cs="Times New Roman"/>
                <w:b/>
                <w:bCs/>
                <w:noProof/>
                <w:kern w:val="32"/>
              </w:rPr>
              <w:t>КАДРОВСКИ УСЛОВИ РАДА</w:t>
            </w:r>
            <w:r w:rsidR="008629F8">
              <w:rPr>
                <w:noProof/>
                <w:webHidden/>
              </w:rPr>
              <w:tab/>
            </w:r>
            <w:r w:rsidR="008629F8">
              <w:rPr>
                <w:noProof/>
                <w:webHidden/>
              </w:rPr>
              <w:fldChar w:fldCharType="begin"/>
            </w:r>
            <w:r w:rsidR="008629F8">
              <w:rPr>
                <w:noProof/>
                <w:webHidden/>
              </w:rPr>
              <w:instrText xml:space="preserve"> PAGEREF _Toc145946187 \h </w:instrText>
            </w:r>
            <w:r w:rsidR="008629F8">
              <w:rPr>
                <w:noProof/>
                <w:webHidden/>
              </w:rPr>
            </w:r>
            <w:r w:rsidR="008629F8">
              <w:rPr>
                <w:noProof/>
                <w:webHidden/>
              </w:rPr>
              <w:fldChar w:fldCharType="separate"/>
            </w:r>
            <w:r w:rsidR="008629F8">
              <w:rPr>
                <w:noProof/>
                <w:webHidden/>
              </w:rPr>
              <w:t>11</w:t>
            </w:r>
            <w:r w:rsidR="008629F8">
              <w:rPr>
                <w:noProof/>
                <w:webHidden/>
              </w:rPr>
              <w:fldChar w:fldCharType="end"/>
            </w:r>
          </w:hyperlink>
        </w:p>
        <w:p w14:paraId="3F7D4744" w14:textId="77777777" w:rsidR="008629F8" w:rsidRDefault="00000000">
          <w:pPr>
            <w:pStyle w:val="TOC2"/>
            <w:tabs>
              <w:tab w:val="left" w:pos="880"/>
              <w:tab w:val="right" w:leader="dot" w:pos="9017"/>
            </w:tabs>
            <w:rPr>
              <w:rFonts w:eastAsiaTheme="minorEastAsia"/>
              <w:noProof/>
            </w:rPr>
          </w:pPr>
          <w:hyperlink w:anchor="_Toc145946188" w:history="1">
            <w:r w:rsidR="008629F8" w:rsidRPr="00B110F7">
              <w:rPr>
                <w:rStyle w:val="Hyperlink"/>
                <w:rFonts w:ascii="Arial" w:eastAsia="Times New Roman" w:hAnsi="Arial" w:cs="Times New Roman"/>
                <w:b/>
                <w:bCs/>
                <w:i/>
                <w:iCs/>
                <w:noProof/>
                <w:lang w:val="sr-Latn-CS" w:eastAsia="sr-Latn-CS"/>
              </w:rPr>
              <w:t>1.1.</w:t>
            </w:r>
            <w:r w:rsidR="008629F8">
              <w:rPr>
                <w:rFonts w:eastAsiaTheme="minorEastAsia"/>
                <w:noProof/>
              </w:rPr>
              <w:tab/>
            </w:r>
            <w:r w:rsidR="008629F8" w:rsidRPr="00B110F7">
              <w:rPr>
                <w:rStyle w:val="Hyperlink"/>
                <w:rFonts w:ascii="Arial" w:eastAsia="Times New Roman" w:hAnsi="Arial" w:cs="Times New Roman"/>
                <w:b/>
                <w:bCs/>
                <w:i/>
                <w:iCs/>
                <w:noProof/>
                <w:lang w:val="sr-Latn-CS" w:eastAsia="sr-Latn-CS"/>
              </w:rPr>
              <w:t>Директор школе</w:t>
            </w:r>
            <w:r w:rsidR="008629F8">
              <w:rPr>
                <w:noProof/>
                <w:webHidden/>
              </w:rPr>
              <w:tab/>
            </w:r>
            <w:r w:rsidR="008629F8">
              <w:rPr>
                <w:noProof/>
                <w:webHidden/>
              </w:rPr>
              <w:fldChar w:fldCharType="begin"/>
            </w:r>
            <w:r w:rsidR="008629F8">
              <w:rPr>
                <w:noProof/>
                <w:webHidden/>
              </w:rPr>
              <w:instrText xml:space="preserve"> PAGEREF _Toc145946188 \h </w:instrText>
            </w:r>
            <w:r w:rsidR="008629F8">
              <w:rPr>
                <w:noProof/>
                <w:webHidden/>
              </w:rPr>
            </w:r>
            <w:r w:rsidR="008629F8">
              <w:rPr>
                <w:noProof/>
                <w:webHidden/>
              </w:rPr>
              <w:fldChar w:fldCharType="separate"/>
            </w:r>
            <w:r w:rsidR="008629F8">
              <w:rPr>
                <w:noProof/>
                <w:webHidden/>
              </w:rPr>
              <w:t>11</w:t>
            </w:r>
            <w:r w:rsidR="008629F8">
              <w:rPr>
                <w:noProof/>
                <w:webHidden/>
              </w:rPr>
              <w:fldChar w:fldCharType="end"/>
            </w:r>
          </w:hyperlink>
        </w:p>
        <w:p w14:paraId="4423CECC" w14:textId="77777777" w:rsidR="008629F8" w:rsidRDefault="00000000">
          <w:pPr>
            <w:pStyle w:val="TOC2"/>
            <w:tabs>
              <w:tab w:val="left" w:pos="880"/>
              <w:tab w:val="right" w:leader="dot" w:pos="9017"/>
            </w:tabs>
            <w:rPr>
              <w:rFonts w:eastAsiaTheme="minorEastAsia"/>
              <w:noProof/>
            </w:rPr>
          </w:pPr>
          <w:hyperlink w:anchor="_Toc145946189" w:history="1">
            <w:r w:rsidR="008629F8" w:rsidRPr="00B110F7">
              <w:rPr>
                <w:rStyle w:val="Hyperlink"/>
                <w:rFonts w:ascii="Arial" w:eastAsia="Calibri" w:hAnsi="Arial" w:cs="Times New Roman"/>
                <w:b/>
                <w:bCs/>
                <w:i/>
                <w:iCs/>
                <w:noProof/>
                <w:lang w:val="sr-Latn-CS" w:eastAsia="sr-Latn-CS"/>
              </w:rPr>
              <w:t>1.2.</w:t>
            </w:r>
            <w:r w:rsidR="008629F8">
              <w:rPr>
                <w:rFonts w:eastAsiaTheme="minorEastAsia"/>
                <w:noProof/>
              </w:rPr>
              <w:tab/>
            </w:r>
            <w:r w:rsidR="008629F8" w:rsidRPr="00B110F7">
              <w:rPr>
                <w:rStyle w:val="Hyperlink"/>
                <w:rFonts w:ascii="Arial" w:eastAsia="Calibri" w:hAnsi="Arial" w:cs="Times New Roman"/>
                <w:b/>
                <w:bCs/>
                <w:i/>
                <w:iCs/>
                <w:noProof/>
                <w:lang w:val="sr-Latn-CS" w:eastAsia="sr-Latn-CS"/>
              </w:rPr>
              <w:t>Наставни кадар</w:t>
            </w:r>
            <w:r w:rsidR="008629F8">
              <w:rPr>
                <w:noProof/>
                <w:webHidden/>
              </w:rPr>
              <w:tab/>
            </w:r>
            <w:r w:rsidR="008629F8">
              <w:rPr>
                <w:noProof/>
                <w:webHidden/>
              </w:rPr>
              <w:fldChar w:fldCharType="begin"/>
            </w:r>
            <w:r w:rsidR="008629F8">
              <w:rPr>
                <w:noProof/>
                <w:webHidden/>
              </w:rPr>
              <w:instrText xml:space="preserve"> PAGEREF _Toc145946189 \h </w:instrText>
            </w:r>
            <w:r w:rsidR="008629F8">
              <w:rPr>
                <w:noProof/>
                <w:webHidden/>
              </w:rPr>
            </w:r>
            <w:r w:rsidR="008629F8">
              <w:rPr>
                <w:noProof/>
                <w:webHidden/>
              </w:rPr>
              <w:fldChar w:fldCharType="separate"/>
            </w:r>
            <w:r w:rsidR="008629F8">
              <w:rPr>
                <w:noProof/>
                <w:webHidden/>
              </w:rPr>
              <w:t>11</w:t>
            </w:r>
            <w:r w:rsidR="008629F8">
              <w:rPr>
                <w:noProof/>
                <w:webHidden/>
              </w:rPr>
              <w:fldChar w:fldCharType="end"/>
            </w:r>
          </w:hyperlink>
        </w:p>
        <w:p w14:paraId="2CC152CF" w14:textId="77777777" w:rsidR="008629F8" w:rsidRDefault="00000000">
          <w:pPr>
            <w:pStyle w:val="TOC2"/>
            <w:tabs>
              <w:tab w:val="left" w:pos="880"/>
              <w:tab w:val="right" w:leader="dot" w:pos="9017"/>
            </w:tabs>
            <w:rPr>
              <w:rFonts w:eastAsiaTheme="minorEastAsia"/>
              <w:noProof/>
            </w:rPr>
          </w:pPr>
          <w:hyperlink w:anchor="_Toc145946190" w:history="1">
            <w:r w:rsidR="008629F8" w:rsidRPr="00B110F7">
              <w:rPr>
                <w:rStyle w:val="Hyperlink"/>
                <w:rFonts w:ascii="Arial" w:eastAsia="Calibri" w:hAnsi="Arial" w:cs="Times New Roman"/>
                <w:b/>
                <w:bCs/>
                <w:i/>
                <w:iCs/>
                <w:noProof/>
                <w:lang w:val="sr-Cyrl-CS" w:eastAsia="sr-Latn-CS"/>
              </w:rPr>
              <w:t>1.3.</w:t>
            </w:r>
            <w:r w:rsidR="008629F8">
              <w:rPr>
                <w:rFonts w:eastAsiaTheme="minorEastAsia"/>
                <w:noProof/>
              </w:rPr>
              <w:tab/>
            </w:r>
            <w:r w:rsidR="008629F8" w:rsidRPr="00B110F7">
              <w:rPr>
                <w:rStyle w:val="Hyperlink"/>
                <w:rFonts w:ascii="Arial" w:eastAsia="Calibri" w:hAnsi="Arial" w:cs="Times New Roman"/>
                <w:b/>
                <w:bCs/>
                <w:i/>
                <w:iCs/>
                <w:noProof/>
                <w:lang w:val="sr-Latn-CS" w:eastAsia="sr-Latn-CS"/>
              </w:rPr>
              <w:t>Стручни сарадници</w:t>
            </w:r>
            <w:r w:rsidR="008629F8">
              <w:rPr>
                <w:noProof/>
                <w:webHidden/>
              </w:rPr>
              <w:tab/>
            </w:r>
            <w:r w:rsidR="008629F8">
              <w:rPr>
                <w:noProof/>
                <w:webHidden/>
              </w:rPr>
              <w:fldChar w:fldCharType="begin"/>
            </w:r>
            <w:r w:rsidR="008629F8">
              <w:rPr>
                <w:noProof/>
                <w:webHidden/>
              </w:rPr>
              <w:instrText xml:space="preserve"> PAGEREF _Toc145946190 \h </w:instrText>
            </w:r>
            <w:r w:rsidR="008629F8">
              <w:rPr>
                <w:noProof/>
                <w:webHidden/>
              </w:rPr>
            </w:r>
            <w:r w:rsidR="008629F8">
              <w:rPr>
                <w:noProof/>
                <w:webHidden/>
              </w:rPr>
              <w:fldChar w:fldCharType="separate"/>
            </w:r>
            <w:r w:rsidR="008629F8">
              <w:rPr>
                <w:noProof/>
                <w:webHidden/>
              </w:rPr>
              <w:t>15</w:t>
            </w:r>
            <w:r w:rsidR="008629F8">
              <w:rPr>
                <w:noProof/>
                <w:webHidden/>
              </w:rPr>
              <w:fldChar w:fldCharType="end"/>
            </w:r>
          </w:hyperlink>
        </w:p>
        <w:p w14:paraId="0F929BDB" w14:textId="77777777" w:rsidR="008629F8" w:rsidRDefault="00000000">
          <w:pPr>
            <w:pStyle w:val="TOC2"/>
            <w:tabs>
              <w:tab w:val="left" w:pos="880"/>
              <w:tab w:val="right" w:leader="dot" w:pos="9017"/>
            </w:tabs>
            <w:rPr>
              <w:rFonts w:eastAsiaTheme="minorEastAsia"/>
              <w:noProof/>
            </w:rPr>
          </w:pPr>
          <w:hyperlink w:anchor="_Toc145946191" w:history="1">
            <w:r w:rsidR="008629F8" w:rsidRPr="00B110F7">
              <w:rPr>
                <w:rStyle w:val="Hyperlink"/>
                <w:rFonts w:ascii="Arial" w:eastAsia="Calibri" w:hAnsi="Arial" w:cs="Times New Roman"/>
                <w:b/>
                <w:bCs/>
                <w:i/>
                <w:iCs/>
                <w:noProof/>
                <w:lang w:val="sr-Latn-CS" w:eastAsia="sr-Latn-CS"/>
              </w:rPr>
              <w:t>1.4.</w:t>
            </w:r>
            <w:r w:rsidR="008629F8">
              <w:rPr>
                <w:rFonts w:eastAsiaTheme="minorEastAsia"/>
                <w:noProof/>
              </w:rPr>
              <w:tab/>
            </w:r>
            <w:r w:rsidR="008629F8" w:rsidRPr="00B110F7">
              <w:rPr>
                <w:rStyle w:val="Hyperlink"/>
                <w:rFonts w:ascii="Arial" w:eastAsia="Calibri" w:hAnsi="Arial" w:cs="Times New Roman"/>
                <w:b/>
                <w:bCs/>
                <w:i/>
                <w:iCs/>
                <w:noProof/>
                <w:lang w:val="sr-Latn-CS" w:eastAsia="sr-Latn-CS"/>
              </w:rPr>
              <w:t>Ваннаставни кадар</w:t>
            </w:r>
            <w:r w:rsidR="008629F8">
              <w:rPr>
                <w:noProof/>
                <w:webHidden/>
              </w:rPr>
              <w:tab/>
            </w:r>
            <w:r w:rsidR="008629F8">
              <w:rPr>
                <w:noProof/>
                <w:webHidden/>
              </w:rPr>
              <w:fldChar w:fldCharType="begin"/>
            </w:r>
            <w:r w:rsidR="008629F8">
              <w:rPr>
                <w:noProof/>
                <w:webHidden/>
              </w:rPr>
              <w:instrText xml:space="preserve"> PAGEREF _Toc145946191 \h </w:instrText>
            </w:r>
            <w:r w:rsidR="008629F8">
              <w:rPr>
                <w:noProof/>
                <w:webHidden/>
              </w:rPr>
            </w:r>
            <w:r w:rsidR="008629F8">
              <w:rPr>
                <w:noProof/>
                <w:webHidden/>
              </w:rPr>
              <w:fldChar w:fldCharType="separate"/>
            </w:r>
            <w:r w:rsidR="008629F8">
              <w:rPr>
                <w:noProof/>
                <w:webHidden/>
              </w:rPr>
              <w:t>15</w:t>
            </w:r>
            <w:r w:rsidR="008629F8">
              <w:rPr>
                <w:noProof/>
                <w:webHidden/>
              </w:rPr>
              <w:fldChar w:fldCharType="end"/>
            </w:r>
          </w:hyperlink>
        </w:p>
        <w:p w14:paraId="0671CD12" w14:textId="77777777" w:rsidR="008629F8" w:rsidRDefault="00000000">
          <w:pPr>
            <w:pStyle w:val="TOC2"/>
            <w:tabs>
              <w:tab w:val="left" w:pos="880"/>
              <w:tab w:val="right" w:leader="dot" w:pos="9017"/>
            </w:tabs>
            <w:rPr>
              <w:rFonts w:eastAsiaTheme="minorEastAsia"/>
              <w:noProof/>
            </w:rPr>
          </w:pPr>
          <w:hyperlink w:anchor="_Toc145946192" w:history="1">
            <w:r w:rsidR="008629F8" w:rsidRPr="00B110F7">
              <w:rPr>
                <w:rStyle w:val="Hyperlink"/>
                <w:rFonts w:ascii="Arial" w:eastAsia="Calibri" w:hAnsi="Arial" w:cs="Times New Roman"/>
                <w:b/>
                <w:bCs/>
                <w:i/>
                <w:iCs/>
                <w:noProof/>
                <w:lang w:val="sr-Latn-CS" w:eastAsia="sr-Latn-CS"/>
              </w:rPr>
              <w:t>1.5.</w:t>
            </w:r>
            <w:r w:rsidR="008629F8">
              <w:rPr>
                <w:rFonts w:eastAsiaTheme="minorEastAsia"/>
                <w:noProof/>
              </w:rPr>
              <w:tab/>
            </w:r>
            <w:r w:rsidR="008629F8" w:rsidRPr="00B110F7">
              <w:rPr>
                <w:rStyle w:val="Hyperlink"/>
                <w:rFonts w:ascii="Arial" w:eastAsia="Calibri" w:hAnsi="Arial" w:cs="Times New Roman"/>
                <w:b/>
                <w:bCs/>
                <w:i/>
                <w:iCs/>
                <w:noProof/>
                <w:lang w:val="sr-Latn-CS" w:eastAsia="sr-Latn-CS"/>
              </w:rPr>
              <w:t>Образовна структура</w:t>
            </w:r>
            <w:r w:rsidR="008629F8">
              <w:rPr>
                <w:noProof/>
                <w:webHidden/>
              </w:rPr>
              <w:tab/>
            </w:r>
            <w:r w:rsidR="008629F8">
              <w:rPr>
                <w:noProof/>
                <w:webHidden/>
              </w:rPr>
              <w:fldChar w:fldCharType="begin"/>
            </w:r>
            <w:r w:rsidR="008629F8">
              <w:rPr>
                <w:noProof/>
                <w:webHidden/>
              </w:rPr>
              <w:instrText xml:space="preserve"> PAGEREF _Toc145946192 \h </w:instrText>
            </w:r>
            <w:r w:rsidR="008629F8">
              <w:rPr>
                <w:noProof/>
                <w:webHidden/>
              </w:rPr>
            </w:r>
            <w:r w:rsidR="008629F8">
              <w:rPr>
                <w:noProof/>
                <w:webHidden/>
              </w:rPr>
              <w:fldChar w:fldCharType="separate"/>
            </w:r>
            <w:r w:rsidR="008629F8">
              <w:rPr>
                <w:noProof/>
                <w:webHidden/>
              </w:rPr>
              <w:t>16</w:t>
            </w:r>
            <w:r w:rsidR="008629F8">
              <w:rPr>
                <w:noProof/>
                <w:webHidden/>
              </w:rPr>
              <w:fldChar w:fldCharType="end"/>
            </w:r>
          </w:hyperlink>
        </w:p>
        <w:p w14:paraId="56D4DAF8" w14:textId="77777777" w:rsidR="008629F8" w:rsidRDefault="00000000">
          <w:pPr>
            <w:pStyle w:val="TOC3"/>
            <w:tabs>
              <w:tab w:val="left" w:pos="1320"/>
              <w:tab w:val="right" w:leader="dot" w:pos="9017"/>
            </w:tabs>
            <w:rPr>
              <w:rFonts w:eastAsiaTheme="minorEastAsia"/>
              <w:noProof/>
            </w:rPr>
          </w:pPr>
          <w:hyperlink w:anchor="_Toc145946193" w:history="1">
            <w:r w:rsidR="008629F8" w:rsidRPr="00B110F7">
              <w:rPr>
                <w:rStyle w:val="Hyperlink"/>
                <w:rFonts w:ascii="Cambria" w:eastAsia="Calibri" w:hAnsi="Cambria" w:cs="Times New Roman"/>
                <w:b/>
                <w:bCs/>
                <w:noProof/>
              </w:rPr>
              <w:t>1.5.1.</w:t>
            </w:r>
            <w:r w:rsidR="008629F8">
              <w:rPr>
                <w:rFonts w:eastAsiaTheme="minorEastAsia"/>
                <w:noProof/>
              </w:rPr>
              <w:tab/>
            </w:r>
            <w:r w:rsidR="008629F8" w:rsidRPr="00B110F7">
              <w:rPr>
                <w:rStyle w:val="Hyperlink"/>
                <w:rFonts w:ascii="Cambria" w:eastAsia="Calibri" w:hAnsi="Cambria" w:cs="Times New Roman"/>
                <w:b/>
                <w:bCs/>
                <w:noProof/>
              </w:rPr>
              <w:t>Образовна структура наставног особља</w:t>
            </w:r>
            <w:r w:rsidR="008629F8">
              <w:rPr>
                <w:noProof/>
                <w:webHidden/>
              </w:rPr>
              <w:tab/>
            </w:r>
            <w:r w:rsidR="008629F8">
              <w:rPr>
                <w:noProof/>
                <w:webHidden/>
              </w:rPr>
              <w:fldChar w:fldCharType="begin"/>
            </w:r>
            <w:r w:rsidR="008629F8">
              <w:rPr>
                <w:noProof/>
                <w:webHidden/>
              </w:rPr>
              <w:instrText xml:space="preserve"> PAGEREF _Toc145946193 \h </w:instrText>
            </w:r>
            <w:r w:rsidR="008629F8">
              <w:rPr>
                <w:noProof/>
                <w:webHidden/>
              </w:rPr>
            </w:r>
            <w:r w:rsidR="008629F8">
              <w:rPr>
                <w:noProof/>
                <w:webHidden/>
              </w:rPr>
              <w:fldChar w:fldCharType="separate"/>
            </w:r>
            <w:r w:rsidR="008629F8">
              <w:rPr>
                <w:noProof/>
                <w:webHidden/>
              </w:rPr>
              <w:t>16</w:t>
            </w:r>
            <w:r w:rsidR="008629F8">
              <w:rPr>
                <w:noProof/>
                <w:webHidden/>
              </w:rPr>
              <w:fldChar w:fldCharType="end"/>
            </w:r>
          </w:hyperlink>
        </w:p>
        <w:p w14:paraId="3EE1351C" w14:textId="77777777" w:rsidR="008629F8" w:rsidRDefault="00000000">
          <w:pPr>
            <w:pStyle w:val="TOC3"/>
            <w:tabs>
              <w:tab w:val="left" w:pos="1320"/>
              <w:tab w:val="right" w:leader="dot" w:pos="9017"/>
            </w:tabs>
            <w:rPr>
              <w:rFonts w:eastAsiaTheme="minorEastAsia"/>
              <w:noProof/>
            </w:rPr>
          </w:pPr>
          <w:hyperlink w:anchor="_Toc145946194" w:history="1">
            <w:r w:rsidR="008629F8" w:rsidRPr="00B110F7">
              <w:rPr>
                <w:rStyle w:val="Hyperlink"/>
                <w:rFonts w:ascii="Cambria" w:eastAsia="Calibri" w:hAnsi="Cambria" w:cs="Times New Roman"/>
                <w:b/>
                <w:bCs/>
                <w:noProof/>
              </w:rPr>
              <w:t>1.5.2.</w:t>
            </w:r>
            <w:r w:rsidR="008629F8">
              <w:rPr>
                <w:rFonts w:eastAsiaTheme="minorEastAsia"/>
                <w:noProof/>
              </w:rPr>
              <w:tab/>
            </w:r>
            <w:r w:rsidR="008629F8" w:rsidRPr="00B110F7">
              <w:rPr>
                <w:rStyle w:val="Hyperlink"/>
                <w:rFonts w:ascii="Cambria" w:eastAsia="Calibri" w:hAnsi="Cambria" w:cs="Times New Roman"/>
                <w:b/>
                <w:bCs/>
                <w:noProof/>
              </w:rPr>
              <w:t>Образовна структура ненаставног особља- проценат</w:t>
            </w:r>
            <w:r w:rsidR="008629F8">
              <w:rPr>
                <w:noProof/>
                <w:webHidden/>
              </w:rPr>
              <w:tab/>
            </w:r>
            <w:r w:rsidR="008629F8">
              <w:rPr>
                <w:noProof/>
                <w:webHidden/>
              </w:rPr>
              <w:fldChar w:fldCharType="begin"/>
            </w:r>
            <w:r w:rsidR="008629F8">
              <w:rPr>
                <w:noProof/>
                <w:webHidden/>
              </w:rPr>
              <w:instrText xml:space="preserve"> PAGEREF _Toc145946194 \h </w:instrText>
            </w:r>
            <w:r w:rsidR="008629F8">
              <w:rPr>
                <w:noProof/>
                <w:webHidden/>
              </w:rPr>
            </w:r>
            <w:r w:rsidR="008629F8">
              <w:rPr>
                <w:noProof/>
                <w:webHidden/>
              </w:rPr>
              <w:fldChar w:fldCharType="separate"/>
            </w:r>
            <w:r w:rsidR="008629F8">
              <w:rPr>
                <w:noProof/>
                <w:webHidden/>
              </w:rPr>
              <w:t>16</w:t>
            </w:r>
            <w:r w:rsidR="008629F8">
              <w:rPr>
                <w:noProof/>
                <w:webHidden/>
              </w:rPr>
              <w:fldChar w:fldCharType="end"/>
            </w:r>
          </w:hyperlink>
        </w:p>
        <w:p w14:paraId="24C3CBBB" w14:textId="610E17EA" w:rsidR="008629F8" w:rsidRDefault="00000000" w:rsidP="008629F8">
          <w:pPr>
            <w:pStyle w:val="TOC1"/>
            <w:tabs>
              <w:tab w:val="left" w:pos="440"/>
              <w:tab w:val="right" w:leader="dot" w:pos="9017"/>
            </w:tabs>
            <w:rPr>
              <w:rFonts w:eastAsiaTheme="minorEastAsia"/>
              <w:noProof/>
            </w:rPr>
          </w:pPr>
          <w:hyperlink w:anchor="_Toc145946195" w:history="1">
            <w:r w:rsidR="008629F8" w:rsidRPr="00B110F7">
              <w:rPr>
                <w:rStyle w:val="Hyperlink"/>
                <w:noProof/>
              </w:rPr>
              <w:t>4.</w:t>
            </w:r>
            <w:r w:rsidR="008629F8">
              <w:rPr>
                <w:rFonts w:eastAsiaTheme="minorEastAsia"/>
                <w:noProof/>
              </w:rPr>
              <w:tab/>
            </w:r>
            <w:r w:rsidR="008629F8" w:rsidRPr="00B110F7">
              <w:rPr>
                <w:rStyle w:val="Hyperlink"/>
                <w:noProof/>
                <w:lang w:val="sr-Cyrl-CS"/>
              </w:rPr>
              <w:t>ОРГАНИЗАЦИЈА РАДА ШКОЛЕ</w:t>
            </w:r>
            <w:r w:rsidR="008629F8">
              <w:rPr>
                <w:noProof/>
                <w:webHidden/>
              </w:rPr>
              <w:tab/>
            </w:r>
            <w:r w:rsidR="008629F8">
              <w:rPr>
                <w:noProof/>
                <w:webHidden/>
              </w:rPr>
              <w:fldChar w:fldCharType="begin"/>
            </w:r>
            <w:r w:rsidR="008629F8">
              <w:rPr>
                <w:noProof/>
                <w:webHidden/>
              </w:rPr>
              <w:instrText xml:space="preserve"> PAGEREF _Toc145946195 \h </w:instrText>
            </w:r>
            <w:r w:rsidR="008629F8">
              <w:rPr>
                <w:noProof/>
                <w:webHidden/>
              </w:rPr>
            </w:r>
            <w:r w:rsidR="008629F8">
              <w:rPr>
                <w:noProof/>
                <w:webHidden/>
              </w:rPr>
              <w:fldChar w:fldCharType="separate"/>
            </w:r>
            <w:r w:rsidR="008629F8">
              <w:rPr>
                <w:noProof/>
                <w:webHidden/>
              </w:rPr>
              <w:t>18</w:t>
            </w:r>
            <w:r w:rsidR="008629F8">
              <w:rPr>
                <w:noProof/>
                <w:webHidden/>
              </w:rPr>
              <w:fldChar w:fldCharType="end"/>
            </w:r>
          </w:hyperlink>
        </w:p>
        <w:p w14:paraId="066B8F0B" w14:textId="77777777" w:rsidR="008629F8" w:rsidRDefault="00000000">
          <w:pPr>
            <w:pStyle w:val="TOC2"/>
            <w:tabs>
              <w:tab w:val="left" w:pos="880"/>
              <w:tab w:val="right" w:leader="dot" w:pos="9017"/>
            </w:tabs>
            <w:rPr>
              <w:rFonts w:eastAsiaTheme="minorEastAsia"/>
              <w:noProof/>
            </w:rPr>
          </w:pPr>
          <w:hyperlink w:anchor="_Toc145946197" w:history="1">
            <w:r w:rsidR="008629F8" w:rsidRPr="00B110F7">
              <w:rPr>
                <w:rStyle w:val="Hyperlink"/>
                <w:noProof/>
              </w:rPr>
              <w:t>4.1.</w:t>
            </w:r>
            <w:r w:rsidR="008629F8">
              <w:rPr>
                <w:rFonts w:eastAsiaTheme="minorEastAsia"/>
                <w:noProof/>
              </w:rPr>
              <w:tab/>
            </w:r>
            <w:r w:rsidR="008629F8" w:rsidRPr="00B110F7">
              <w:rPr>
                <w:rStyle w:val="Hyperlink"/>
                <w:noProof/>
              </w:rPr>
              <w:t>Вежбе</w:t>
            </w:r>
            <w:r w:rsidR="008629F8">
              <w:rPr>
                <w:noProof/>
                <w:webHidden/>
              </w:rPr>
              <w:tab/>
            </w:r>
            <w:r w:rsidR="008629F8">
              <w:rPr>
                <w:noProof/>
                <w:webHidden/>
              </w:rPr>
              <w:fldChar w:fldCharType="begin"/>
            </w:r>
            <w:r w:rsidR="008629F8">
              <w:rPr>
                <w:noProof/>
                <w:webHidden/>
              </w:rPr>
              <w:instrText xml:space="preserve"> PAGEREF _Toc145946197 \h </w:instrText>
            </w:r>
            <w:r w:rsidR="008629F8">
              <w:rPr>
                <w:noProof/>
                <w:webHidden/>
              </w:rPr>
            </w:r>
            <w:r w:rsidR="008629F8">
              <w:rPr>
                <w:noProof/>
                <w:webHidden/>
              </w:rPr>
              <w:fldChar w:fldCharType="separate"/>
            </w:r>
            <w:r w:rsidR="008629F8">
              <w:rPr>
                <w:noProof/>
                <w:webHidden/>
              </w:rPr>
              <w:t>19</w:t>
            </w:r>
            <w:r w:rsidR="008629F8">
              <w:rPr>
                <w:noProof/>
                <w:webHidden/>
              </w:rPr>
              <w:fldChar w:fldCharType="end"/>
            </w:r>
          </w:hyperlink>
        </w:p>
        <w:p w14:paraId="675B3EC2" w14:textId="77777777" w:rsidR="008629F8" w:rsidRDefault="00000000">
          <w:pPr>
            <w:pStyle w:val="TOC3"/>
            <w:tabs>
              <w:tab w:val="left" w:pos="1320"/>
              <w:tab w:val="right" w:leader="dot" w:pos="9017"/>
            </w:tabs>
            <w:rPr>
              <w:rFonts w:eastAsiaTheme="minorEastAsia"/>
              <w:noProof/>
            </w:rPr>
          </w:pPr>
          <w:hyperlink w:anchor="_Toc145946198" w:history="1">
            <w:r w:rsidR="008629F8" w:rsidRPr="00B110F7">
              <w:rPr>
                <w:rStyle w:val="Hyperlink"/>
                <w:noProof/>
                <w:lang w:val="sr-Cyrl-CS" w:eastAsia="sr-Latn-CS"/>
              </w:rPr>
              <w:t>4.1.1.</w:t>
            </w:r>
            <w:r w:rsidR="008629F8">
              <w:rPr>
                <w:rFonts w:eastAsiaTheme="minorEastAsia"/>
                <w:noProof/>
              </w:rPr>
              <w:tab/>
            </w:r>
            <w:r w:rsidR="008629F8" w:rsidRPr="00B110F7">
              <w:rPr>
                <w:rStyle w:val="Hyperlink"/>
                <w:noProof/>
                <w:lang w:val="sr-Cyrl-CS" w:eastAsia="sr-Latn-CS"/>
              </w:rPr>
              <w:t>Број часова вежби из физике друшвено-језички смер</w:t>
            </w:r>
            <w:r w:rsidR="008629F8">
              <w:rPr>
                <w:noProof/>
                <w:webHidden/>
              </w:rPr>
              <w:tab/>
            </w:r>
            <w:r w:rsidR="008629F8">
              <w:rPr>
                <w:noProof/>
                <w:webHidden/>
              </w:rPr>
              <w:fldChar w:fldCharType="begin"/>
            </w:r>
            <w:r w:rsidR="008629F8">
              <w:rPr>
                <w:noProof/>
                <w:webHidden/>
              </w:rPr>
              <w:instrText xml:space="preserve"> PAGEREF _Toc145946198 \h </w:instrText>
            </w:r>
            <w:r w:rsidR="008629F8">
              <w:rPr>
                <w:noProof/>
                <w:webHidden/>
              </w:rPr>
            </w:r>
            <w:r w:rsidR="008629F8">
              <w:rPr>
                <w:noProof/>
                <w:webHidden/>
              </w:rPr>
              <w:fldChar w:fldCharType="separate"/>
            </w:r>
            <w:r w:rsidR="008629F8">
              <w:rPr>
                <w:noProof/>
                <w:webHidden/>
              </w:rPr>
              <w:t>19</w:t>
            </w:r>
            <w:r w:rsidR="008629F8">
              <w:rPr>
                <w:noProof/>
                <w:webHidden/>
              </w:rPr>
              <w:fldChar w:fldCharType="end"/>
            </w:r>
          </w:hyperlink>
        </w:p>
        <w:p w14:paraId="3283874C" w14:textId="77777777" w:rsidR="008629F8" w:rsidRDefault="00000000">
          <w:pPr>
            <w:pStyle w:val="TOC3"/>
            <w:tabs>
              <w:tab w:val="left" w:pos="1320"/>
              <w:tab w:val="right" w:leader="dot" w:pos="9017"/>
            </w:tabs>
            <w:rPr>
              <w:rFonts w:eastAsiaTheme="minorEastAsia"/>
              <w:noProof/>
            </w:rPr>
          </w:pPr>
          <w:hyperlink w:anchor="_Toc145946199" w:history="1">
            <w:r w:rsidR="008629F8" w:rsidRPr="00B110F7">
              <w:rPr>
                <w:rStyle w:val="Hyperlink"/>
                <w:noProof/>
                <w:lang w:val="sr-Cyrl-CS" w:eastAsia="sr-Latn-CS"/>
              </w:rPr>
              <w:t>4.1.2.</w:t>
            </w:r>
            <w:r w:rsidR="008629F8">
              <w:rPr>
                <w:rFonts w:eastAsiaTheme="minorEastAsia"/>
                <w:noProof/>
              </w:rPr>
              <w:tab/>
            </w:r>
            <w:r w:rsidR="008629F8" w:rsidRPr="00B110F7">
              <w:rPr>
                <w:rStyle w:val="Hyperlink"/>
                <w:noProof/>
                <w:lang w:val="sr-Cyrl-CS" w:eastAsia="sr-Latn-CS"/>
              </w:rPr>
              <w:t>Број часова вежби из физике природно-математички смер</w:t>
            </w:r>
            <w:r w:rsidR="008629F8">
              <w:rPr>
                <w:noProof/>
                <w:webHidden/>
              </w:rPr>
              <w:tab/>
            </w:r>
            <w:r w:rsidR="008629F8">
              <w:rPr>
                <w:noProof/>
                <w:webHidden/>
              </w:rPr>
              <w:fldChar w:fldCharType="begin"/>
            </w:r>
            <w:r w:rsidR="008629F8">
              <w:rPr>
                <w:noProof/>
                <w:webHidden/>
              </w:rPr>
              <w:instrText xml:space="preserve"> PAGEREF _Toc145946199 \h </w:instrText>
            </w:r>
            <w:r w:rsidR="008629F8">
              <w:rPr>
                <w:noProof/>
                <w:webHidden/>
              </w:rPr>
            </w:r>
            <w:r w:rsidR="008629F8">
              <w:rPr>
                <w:noProof/>
                <w:webHidden/>
              </w:rPr>
              <w:fldChar w:fldCharType="separate"/>
            </w:r>
            <w:r w:rsidR="008629F8">
              <w:rPr>
                <w:noProof/>
                <w:webHidden/>
              </w:rPr>
              <w:t>19</w:t>
            </w:r>
            <w:r w:rsidR="008629F8">
              <w:rPr>
                <w:noProof/>
                <w:webHidden/>
              </w:rPr>
              <w:fldChar w:fldCharType="end"/>
            </w:r>
          </w:hyperlink>
        </w:p>
        <w:p w14:paraId="7AEA3AE2" w14:textId="77777777" w:rsidR="008629F8" w:rsidRDefault="00000000">
          <w:pPr>
            <w:pStyle w:val="TOC3"/>
            <w:tabs>
              <w:tab w:val="left" w:pos="1320"/>
              <w:tab w:val="right" w:leader="dot" w:pos="9017"/>
            </w:tabs>
            <w:rPr>
              <w:rFonts w:eastAsiaTheme="minorEastAsia"/>
              <w:noProof/>
            </w:rPr>
          </w:pPr>
          <w:hyperlink w:anchor="_Toc145946200" w:history="1">
            <w:r w:rsidR="008629F8" w:rsidRPr="00B110F7">
              <w:rPr>
                <w:rStyle w:val="Hyperlink"/>
                <w:noProof/>
                <w:lang w:val="sr-Cyrl-CS" w:eastAsia="sr-Latn-CS"/>
              </w:rPr>
              <w:t>4.1.3.</w:t>
            </w:r>
            <w:r w:rsidR="008629F8">
              <w:rPr>
                <w:rFonts w:eastAsiaTheme="minorEastAsia"/>
                <w:noProof/>
              </w:rPr>
              <w:tab/>
            </w:r>
            <w:r w:rsidR="008629F8" w:rsidRPr="00B110F7">
              <w:rPr>
                <w:rStyle w:val="Hyperlink"/>
                <w:noProof/>
                <w:lang w:val="sr-Cyrl-CS" w:eastAsia="sr-Latn-CS"/>
              </w:rPr>
              <w:t>Број часова вежби из хемије природно-математички смер</w:t>
            </w:r>
            <w:r w:rsidR="008629F8">
              <w:rPr>
                <w:noProof/>
                <w:webHidden/>
              </w:rPr>
              <w:tab/>
            </w:r>
            <w:r w:rsidR="008629F8">
              <w:rPr>
                <w:noProof/>
                <w:webHidden/>
              </w:rPr>
              <w:fldChar w:fldCharType="begin"/>
            </w:r>
            <w:r w:rsidR="008629F8">
              <w:rPr>
                <w:noProof/>
                <w:webHidden/>
              </w:rPr>
              <w:instrText xml:space="preserve"> PAGEREF _Toc145946200 \h </w:instrText>
            </w:r>
            <w:r w:rsidR="008629F8">
              <w:rPr>
                <w:noProof/>
                <w:webHidden/>
              </w:rPr>
            </w:r>
            <w:r w:rsidR="008629F8">
              <w:rPr>
                <w:noProof/>
                <w:webHidden/>
              </w:rPr>
              <w:fldChar w:fldCharType="separate"/>
            </w:r>
            <w:r w:rsidR="008629F8">
              <w:rPr>
                <w:noProof/>
                <w:webHidden/>
              </w:rPr>
              <w:t>19</w:t>
            </w:r>
            <w:r w:rsidR="008629F8">
              <w:rPr>
                <w:noProof/>
                <w:webHidden/>
              </w:rPr>
              <w:fldChar w:fldCharType="end"/>
            </w:r>
          </w:hyperlink>
        </w:p>
        <w:p w14:paraId="06E1ECDC" w14:textId="77777777" w:rsidR="008629F8" w:rsidRDefault="00000000">
          <w:pPr>
            <w:pStyle w:val="TOC2"/>
            <w:tabs>
              <w:tab w:val="left" w:pos="880"/>
              <w:tab w:val="right" w:leader="dot" w:pos="9017"/>
            </w:tabs>
            <w:rPr>
              <w:rFonts w:eastAsiaTheme="minorEastAsia"/>
              <w:noProof/>
            </w:rPr>
          </w:pPr>
          <w:hyperlink w:anchor="_Toc145946201" w:history="1">
            <w:r w:rsidR="008629F8" w:rsidRPr="00B110F7">
              <w:rPr>
                <w:rStyle w:val="Hyperlink"/>
                <w:noProof/>
                <w:lang w:val="ru-RU"/>
              </w:rPr>
              <w:t>4.2.</w:t>
            </w:r>
            <w:r w:rsidR="008629F8">
              <w:rPr>
                <w:rFonts w:eastAsiaTheme="minorEastAsia"/>
                <w:noProof/>
              </w:rPr>
              <w:tab/>
            </w:r>
            <w:r w:rsidR="008629F8" w:rsidRPr="00B110F7">
              <w:rPr>
                <w:rStyle w:val="Hyperlink"/>
                <w:noProof/>
              </w:rPr>
              <w:t xml:space="preserve">Годишњи фонд часова који се јављао због поделе одељења на </w:t>
            </w:r>
            <w:r w:rsidR="008629F8" w:rsidRPr="00B110F7">
              <w:rPr>
                <w:rStyle w:val="Hyperlink"/>
                <w:noProof/>
                <w:lang w:val="ru-RU"/>
              </w:rPr>
              <w:t>групе</w:t>
            </w:r>
            <w:r w:rsidR="008629F8">
              <w:rPr>
                <w:noProof/>
                <w:webHidden/>
              </w:rPr>
              <w:tab/>
            </w:r>
            <w:r w:rsidR="008629F8">
              <w:rPr>
                <w:noProof/>
                <w:webHidden/>
              </w:rPr>
              <w:fldChar w:fldCharType="begin"/>
            </w:r>
            <w:r w:rsidR="008629F8">
              <w:rPr>
                <w:noProof/>
                <w:webHidden/>
              </w:rPr>
              <w:instrText xml:space="preserve"> PAGEREF _Toc145946201 \h </w:instrText>
            </w:r>
            <w:r w:rsidR="008629F8">
              <w:rPr>
                <w:noProof/>
                <w:webHidden/>
              </w:rPr>
            </w:r>
            <w:r w:rsidR="008629F8">
              <w:rPr>
                <w:noProof/>
                <w:webHidden/>
              </w:rPr>
              <w:fldChar w:fldCharType="separate"/>
            </w:r>
            <w:r w:rsidR="008629F8">
              <w:rPr>
                <w:noProof/>
                <w:webHidden/>
              </w:rPr>
              <w:t>19</w:t>
            </w:r>
            <w:r w:rsidR="008629F8">
              <w:rPr>
                <w:noProof/>
                <w:webHidden/>
              </w:rPr>
              <w:fldChar w:fldCharType="end"/>
            </w:r>
          </w:hyperlink>
        </w:p>
        <w:p w14:paraId="24487809" w14:textId="77777777" w:rsidR="008629F8" w:rsidRDefault="00000000">
          <w:pPr>
            <w:pStyle w:val="TOC2"/>
            <w:tabs>
              <w:tab w:val="left" w:pos="880"/>
              <w:tab w:val="right" w:leader="dot" w:pos="9017"/>
            </w:tabs>
            <w:rPr>
              <w:rFonts w:eastAsiaTheme="minorEastAsia"/>
              <w:noProof/>
            </w:rPr>
          </w:pPr>
          <w:hyperlink w:anchor="_Toc145946202" w:history="1">
            <w:r w:rsidR="008629F8" w:rsidRPr="00B110F7">
              <w:rPr>
                <w:rStyle w:val="Hyperlink"/>
                <w:noProof/>
              </w:rPr>
              <w:t>4.3.</w:t>
            </w:r>
            <w:r w:rsidR="008629F8">
              <w:rPr>
                <w:rFonts w:eastAsiaTheme="minorEastAsia"/>
                <w:noProof/>
              </w:rPr>
              <w:tab/>
            </w:r>
            <w:r w:rsidR="008629F8" w:rsidRPr="00B110F7">
              <w:rPr>
                <w:rStyle w:val="Hyperlink"/>
                <w:noProof/>
              </w:rPr>
              <w:t xml:space="preserve">Изборни предмети </w:t>
            </w:r>
            <w:r w:rsidR="008629F8" w:rsidRPr="00B110F7">
              <w:rPr>
                <w:rStyle w:val="Hyperlink"/>
                <w:noProof/>
                <w:lang w:val="sr-Cyrl-RS"/>
              </w:rPr>
              <w:t>и</w:t>
            </w:r>
            <w:r w:rsidR="008629F8" w:rsidRPr="00B110F7">
              <w:rPr>
                <w:rStyle w:val="Hyperlink"/>
                <w:noProof/>
              </w:rPr>
              <w:t xml:space="preserve"> факултативне активности</w:t>
            </w:r>
            <w:r w:rsidR="008629F8">
              <w:rPr>
                <w:noProof/>
                <w:webHidden/>
              </w:rPr>
              <w:tab/>
            </w:r>
            <w:r w:rsidR="008629F8">
              <w:rPr>
                <w:noProof/>
                <w:webHidden/>
              </w:rPr>
              <w:fldChar w:fldCharType="begin"/>
            </w:r>
            <w:r w:rsidR="008629F8">
              <w:rPr>
                <w:noProof/>
                <w:webHidden/>
              </w:rPr>
              <w:instrText xml:space="preserve"> PAGEREF _Toc145946202 \h </w:instrText>
            </w:r>
            <w:r w:rsidR="008629F8">
              <w:rPr>
                <w:noProof/>
                <w:webHidden/>
              </w:rPr>
            </w:r>
            <w:r w:rsidR="008629F8">
              <w:rPr>
                <w:noProof/>
                <w:webHidden/>
              </w:rPr>
              <w:fldChar w:fldCharType="separate"/>
            </w:r>
            <w:r w:rsidR="008629F8">
              <w:rPr>
                <w:noProof/>
                <w:webHidden/>
              </w:rPr>
              <w:t>20</w:t>
            </w:r>
            <w:r w:rsidR="008629F8">
              <w:rPr>
                <w:noProof/>
                <w:webHidden/>
              </w:rPr>
              <w:fldChar w:fldCharType="end"/>
            </w:r>
          </w:hyperlink>
        </w:p>
        <w:p w14:paraId="0B31A905" w14:textId="77777777" w:rsidR="008629F8" w:rsidRDefault="00000000">
          <w:pPr>
            <w:pStyle w:val="TOC2"/>
            <w:tabs>
              <w:tab w:val="left" w:pos="880"/>
              <w:tab w:val="right" w:leader="dot" w:pos="9017"/>
            </w:tabs>
            <w:rPr>
              <w:rFonts w:eastAsiaTheme="minorEastAsia"/>
              <w:noProof/>
            </w:rPr>
          </w:pPr>
          <w:hyperlink w:anchor="_Toc145946203" w:history="1">
            <w:r w:rsidR="008629F8" w:rsidRPr="00B110F7">
              <w:rPr>
                <w:rStyle w:val="Hyperlink"/>
                <w:noProof/>
                <w:lang w:val="sr-Cyrl-CS"/>
              </w:rPr>
              <w:t>4.4.</w:t>
            </w:r>
            <w:r w:rsidR="008629F8">
              <w:rPr>
                <w:rFonts w:eastAsiaTheme="minorEastAsia"/>
                <w:noProof/>
              </w:rPr>
              <w:tab/>
            </w:r>
            <w:r w:rsidR="008629F8" w:rsidRPr="00B110F7">
              <w:rPr>
                <w:rStyle w:val="Hyperlink"/>
                <w:noProof/>
                <w:lang w:val="sr-Cyrl-CS"/>
              </w:rPr>
              <w:t>Ритам рада</w:t>
            </w:r>
            <w:r w:rsidR="008629F8">
              <w:rPr>
                <w:noProof/>
                <w:webHidden/>
              </w:rPr>
              <w:tab/>
            </w:r>
            <w:r w:rsidR="008629F8">
              <w:rPr>
                <w:noProof/>
                <w:webHidden/>
              </w:rPr>
              <w:fldChar w:fldCharType="begin"/>
            </w:r>
            <w:r w:rsidR="008629F8">
              <w:rPr>
                <w:noProof/>
                <w:webHidden/>
              </w:rPr>
              <w:instrText xml:space="preserve"> PAGEREF _Toc145946203 \h </w:instrText>
            </w:r>
            <w:r w:rsidR="008629F8">
              <w:rPr>
                <w:noProof/>
                <w:webHidden/>
              </w:rPr>
            </w:r>
            <w:r w:rsidR="008629F8">
              <w:rPr>
                <w:noProof/>
                <w:webHidden/>
              </w:rPr>
              <w:fldChar w:fldCharType="separate"/>
            </w:r>
            <w:r w:rsidR="008629F8">
              <w:rPr>
                <w:noProof/>
                <w:webHidden/>
              </w:rPr>
              <w:t>21</w:t>
            </w:r>
            <w:r w:rsidR="008629F8">
              <w:rPr>
                <w:noProof/>
                <w:webHidden/>
              </w:rPr>
              <w:fldChar w:fldCharType="end"/>
            </w:r>
          </w:hyperlink>
        </w:p>
        <w:p w14:paraId="0B2DDDB1" w14:textId="77777777" w:rsidR="008629F8" w:rsidRDefault="00000000">
          <w:pPr>
            <w:pStyle w:val="TOC3"/>
            <w:tabs>
              <w:tab w:val="left" w:pos="1320"/>
              <w:tab w:val="right" w:leader="dot" w:pos="9017"/>
            </w:tabs>
            <w:rPr>
              <w:rFonts w:eastAsiaTheme="minorEastAsia"/>
              <w:noProof/>
            </w:rPr>
          </w:pPr>
          <w:hyperlink w:anchor="_Toc145946204" w:history="1">
            <w:r w:rsidR="008629F8" w:rsidRPr="00B110F7">
              <w:rPr>
                <w:rStyle w:val="Hyperlink"/>
                <w:noProof/>
                <w:lang w:val="sr-Cyrl-CS" w:eastAsia="sr-Latn-CS"/>
              </w:rPr>
              <w:t>4.4.1.</w:t>
            </w:r>
            <w:r w:rsidR="008629F8">
              <w:rPr>
                <w:rFonts w:eastAsiaTheme="minorEastAsia"/>
                <w:noProof/>
              </w:rPr>
              <w:tab/>
            </w:r>
            <w:r w:rsidR="008629F8" w:rsidRPr="00B110F7">
              <w:rPr>
                <w:rStyle w:val="Hyperlink"/>
                <w:noProof/>
                <w:lang w:val="sr-Cyrl-CS" w:eastAsia="sr-Latn-CS"/>
              </w:rPr>
              <w:t>Распоред звоњења у школи</w:t>
            </w:r>
            <w:r w:rsidR="008629F8">
              <w:rPr>
                <w:noProof/>
                <w:webHidden/>
              </w:rPr>
              <w:tab/>
            </w:r>
            <w:r w:rsidR="008629F8">
              <w:rPr>
                <w:noProof/>
                <w:webHidden/>
              </w:rPr>
              <w:fldChar w:fldCharType="begin"/>
            </w:r>
            <w:r w:rsidR="008629F8">
              <w:rPr>
                <w:noProof/>
                <w:webHidden/>
              </w:rPr>
              <w:instrText xml:space="preserve"> PAGEREF _Toc145946204 \h </w:instrText>
            </w:r>
            <w:r w:rsidR="008629F8">
              <w:rPr>
                <w:noProof/>
                <w:webHidden/>
              </w:rPr>
            </w:r>
            <w:r w:rsidR="008629F8">
              <w:rPr>
                <w:noProof/>
                <w:webHidden/>
              </w:rPr>
              <w:fldChar w:fldCharType="separate"/>
            </w:r>
            <w:r w:rsidR="008629F8">
              <w:rPr>
                <w:noProof/>
                <w:webHidden/>
              </w:rPr>
              <w:t>21</w:t>
            </w:r>
            <w:r w:rsidR="008629F8">
              <w:rPr>
                <w:noProof/>
                <w:webHidden/>
              </w:rPr>
              <w:fldChar w:fldCharType="end"/>
            </w:r>
          </w:hyperlink>
        </w:p>
        <w:p w14:paraId="799E7D9A" w14:textId="77777777" w:rsidR="008629F8" w:rsidRDefault="00000000">
          <w:pPr>
            <w:pStyle w:val="TOC3"/>
            <w:tabs>
              <w:tab w:val="left" w:pos="1320"/>
              <w:tab w:val="right" w:leader="dot" w:pos="9017"/>
            </w:tabs>
            <w:rPr>
              <w:rFonts w:eastAsiaTheme="minorEastAsia"/>
              <w:noProof/>
            </w:rPr>
          </w:pPr>
          <w:hyperlink w:anchor="_Toc145946205" w:history="1">
            <w:r w:rsidR="008629F8" w:rsidRPr="00B110F7">
              <w:rPr>
                <w:rStyle w:val="Hyperlink"/>
                <w:noProof/>
                <w:lang w:val="sr-Cyrl-CS"/>
              </w:rPr>
              <w:t>4.4.2.</w:t>
            </w:r>
            <w:r w:rsidR="008629F8">
              <w:rPr>
                <w:rFonts w:eastAsiaTheme="minorEastAsia"/>
                <w:noProof/>
              </w:rPr>
              <w:tab/>
            </w:r>
            <w:r w:rsidR="008629F8" w:rsidRPr="00B110F7">
              <w:rPr>
                <w:rStyle w:val="Hyperlink"/>
                <w:noProof/>
                <w:lang w:val="sr-Cyrl-CS"/>
              </w:rPr>
              <w:t>Распоред смена у школи</w:t>
            </w:r>
            <w:r w:rsidR="008629F8">
              <w:rPr>
                <w:noProof/>
                <w:webHidden/>
              </w:rPr>
              <w:tab/>
            </w:r>
            <w:r w:rsidR="008629F8">
              <w:rPr>
                <w:noProof/>
                <w:webHidden/>
              </w:rPr>
              <w:fldChar w:fldCharType="begin"/>
            </w:r>
            <w:r w:rsidR="008629F8">
              <w:rPr>
                <w:noProof/>
                <w:webHidden/>
              </w:rPr>
              <w:instrText xml:space="preserve"> PAGEREF _Toc145946205 \h </w:instrText>
            </w:r>
            <w:r w:rsidR="008629F8">
              <w:rPr>
                <w:noProof/>
                <w:webHidden/>
              </w:rPr>
            </w:r>
            <w:r w:rsidR="008629F8">
              <w:rPr>
                <w:noProof/>
                <w:webHidden/>
              </w:rPr>
              <w:fldChar w:fldCharType="separate"/>
            </w:r>
            <w:r w:rsidR="008629F8">
              <w:rPr>
                <w:noProof/>
                <w:webHidden/>
              </w:rPr>
              <w:t>21</w:t>
            </w:r>
            <w:r w:rsidR="008629F8">
              <w:rPr>
                <w:noProof/>
                <w:webHidden/>
              </w:rPr>
              <w:fldChar w:fldCharType="end"/>
            </w:r>
          </w:hyperlink>
        </w:p>
        <w:p w14:paraId="504586E3" w14:textId="77777777" w:rsidR="008629F8" w:rsidRDefault="00000000">
          <w:pPr>
            <w:pStyle w:val="TOC2"/>
            <w:tabs>
              <w:tab w:val="left" w:pos="880"/>
              <w:tab w:val="right" w:leader="dot" w:pos="9017"/>
            </w:tabs>
            <w:rPr>
              <w:rFonts w:eastAsiaTheme="minorEastAsia"/>
              <w:noProof/>
            </w:rPr>
          </w:pPr>
          <w:hyperlink w:anchor="_Toc145946206" w:history="1">
            <w:r w:rsidR="008629F8" w:rsidRPr="00B110F7">
              <w:rPr>
                <w:rStyle w:val="Hyperlink"/>
                <w:noProof/>
                <w:lang w:val="sr-Cyrl-CS"/>
              </w:rPr>
              <w:t>4.5.</w:t>
            </w:r>
            <w:r w:rsidR="008629F8">
              <w:rPr>
                <w:rFonts w:eastAsiaTheme="minorEastAsia"/>
                <w:noProof/>
              </w:rPr>
              <w:tab/>
            </w:r>
            <w:r w:rsidR="008629F8" w:rsidRPr="00B110F7">
              <w:rPr>
                <w:rStyle w:val="Hyperlink"/>
                <w:noProof/>
                <w:lang w:val="sr-Cyrl-CS"/>
              </w:rPr>
              <w:t>Школски календар значајних активности</w:t>
            </w:r>
            <w:r w:rsidR="008629F8">
              <w:rPr>
                <w:noProof/>
                <w:webHidden/>
              </w:rPr>
              <w:tab/>
            </w:r>
            <w:r w:rsidR="008629F8">
              <w:rPr>
                <w:noProof/>
                <w:webHidden/>
              </w:rPr>
              <w:fldChar w:fldCharType="begin"/>
            </w:r>
            <w:r w:rsidR="008629F8">
              <w:rPr>
                <w:noProof/>
                <w:webHidden/>
              </w:rPr>
              <w:instrText xml:space="preserve"> PAGEREF _Toc145946206 \h </w:instrText>
            </w:r>
            <w:r w:rsidR="008629F8">
              <w:rPr>
                <w:noProof/>
                <w:webHidden/>
              </w:rPr>
            </w:r>
            <w:r w:rsidR="008629F8">
              <w:rPr>
                <w:noProof/>
                <w:webHidden/>
              </w:rPr>
              <w:fldChar w:fldCharType="separate"/>
            </w:r>
            <w:r w:rsidR="008629F8">
              <w:rPr>
                <w:noProof/>
                <w:webHidden/>
              </w:rPr>
              <w:t>21</w:t>
            </w:r>
            <w:r w:rsidR="008629F8">
              <w:rPr>
                <w:noProof/>
                <w:webHidden/>
              </w:rPr>
              <w:fldChar w:fldCharType="end"/>
            </w:r>
          </w:hyperlink>
        </w:p>
        <w:p w14:paraId="16549BBE" w14:textId="77777777" w:rsidR="008629F8" w:rsidRDefault="00000000">
          <w:pPr>
            <w:pStyle w:val="TOC2"/>
            <w:tabs>
              <w:tab w:val="left" w:pos="880"/>
              <w:tab w:val="right" w:leader="dot" w:pos="9017"/>
            </w:tabs>
            <w:rPr>
              <w:rFonts w:eastAsiaTheme="minorEastAsia"/>
              <w:noProof/>
            </w:rPr>
          </w:pPr>
          <w:hyperlink w:anchor="_Toc145946207" w:history="1">
            <w:r w:rsidR="008629F8" w:rsidRPr="00B110F7">
              <w:rPr>
                <w:rStyle w:val="Hyperlink"/>
                <w:noProof/>
              </w:rPr>
              <w:t>4.6.</w:t>
            </w:r>
            <w:r w:rsidR="008629F8">
              <w:rPr>
                <w:rFonts w:eastAsiaTheme="minorEastAsia"/>
                <w:noProof/>
              </w:rPr>
              <w:tab/>
            </w:r>
            <w:r w:rsidR="008629F8" w:rsidRPr="00B110F7">
              <w:rPr>
                <w:rStyle w:val="Hyperlink"/>
                <w:noProof/>
              </w:rPr>
              <w:t>Табеларни преглед календара образовно-васпиног рада средњих школа</w:t>
            </w:r>
            <w:r w:rsidR="008629F8">
              <w:rPr>
                <w:noProof/>
                <w:webHidden/>
              </w:rPr>
              <w:tab/>
            </w:r>
            <w:r w:rsidR="008629F8">
              <w:rPr>
                <w:noProof/>
                <w:webHidden/>
              </w:rPr>
              <w:fldChar w:fldCharType="begin"/>
            </w:r>
            <w:r w:rsidR="008629F8">
              <w:rPr>
                <w:noProof/>
                <w:webHidden/>
              </w:rPr>
              <w:instrText xml:space="preserve"> PAGEREF _Toc145946207 \h </w:instrText>
            </w:r>
            <w:r w:rsidR="008629F8">
              <w:rPr>
                <w:noProof/>
                <w:webHidden/>
              </w:rPr>
            </w:r>
            <w:r w:rsidR="008629F8">
              <w:rPr>
                <w:noProof/>
                <w:webHidden/>
              </w:rPr>
              <w:fldChar w:fldCharType="separate"/>
            </w:r>
            <w:r w:rsidR="008629F8">
              <w:rPr>
                <w:noProof/>
                <w:webHidden/>
              </w:rPr>
              <w:t>23</w:t>
            </w:r>
            <w:r w:rsidR="008629F8">
              <w:rPr>
                <w:noProof/>
                <w:webHidden/>
              </w:rPr>
              <w:fldChar w:fldCharType="end"/>
            </w:r>
          </w:hyperlink>
        </w:p>
        <w:p w14:paraId="46E7835E" w14:textId="77777777" w:rsidR="008629F8" w:rsidRDefault="00000000">
          <w:pPr>
            <w:pStyle w:val="TOC2"/>
            <w:tabs>
              <w:tab w:val="left" w:pos="880"/>
              <w:tab w:val="right" w:leader="dot" w:pos="9017"/>
            </w:tabs>
            <w:rPr>
              <w:rFonts w:eastAsiaTheme="minorEastAsia"/>
              <w:noProof/>
            </w:rPr>
          </w:pPr>
          <w:hyperlink w:anchor="_Toc145946208" w:history="1">
            <w:r w:rsidR="008629F8" w:rsidRPr="00B110F7">
              <w:rPr>
                <w:rStyle w:val="Hyperlink"/>
                <w:noProof/>
              </w:rPr>
              <w:t>4.7.</w:t>
            </w:r>
            <w:r w:rsidR="008629F8">
              <w:rPr>
                <w:rFonts w:eastAsiaTheme="minorEastAsia"/>
                <w:noProof/>
              </w:rPr>
              <w:tab/>
            </w:r>
            <w:r w:rsidR="008629F8" w:rsidRPr="00B110F7">
              <w:rPr>
                <w:rStyle w:val="Hyperlink"/>
                <w:noProof/>
              </w:rPr>
              <w:t>Радно време</w:t>
            </w:r>
            <w:r w:rsidR="008629F8">
              <w:rPr>
                <w:noProof/>
                <w:webHidden/>
              </w:rPr>
              <w:tab/>
            </w:r>
            <w:r w:rsidR="008629F8">
              <w:rPr>
                <w:noProof/>
                <w:webHidden/>
              </w:rPr>
              <w:fldChar w:fldCharType="begin"/>
            </w:r>
            <w:r w:rsidR="008629F8">
              <w:rPr>
                <w:noProof/>
                <w:webHidden/>
              </w:rPr>
              <w:instrText xml:space="preserve"> PAGEREF _Toc145946208 \h </w:instrText>
            </w:r>
            <w:r w:rsidR="008629F8">
              <w:rPr>
                <w:noProof/>
                <w:webHidden/>
              </w:rPr>
            </w:r>
            <w:r w:rsidR="008629F8">
              <w:rPr>
                <w:noProof/>
                <w:webHidden/>
              </w:rPr>
              <w:fldChar w:fldCharType="separate"/>
            </w:r>
            <w:r w:rsidR="008629F8">
              <w:rPr>
                <w:noProof/>
                <w:webHidden/>
              </w:rPr>
              <w:t>24</w:t>
            </w:r>
            <w:r w:rsidR="008629F8">
              <w:rPr>
                <w:noProof/>
                <w:webHidden/>
              </w:rPr>
              <w:fldChar w:fldCharType="end"/>
            </w:r>
          </w:hyperlink>
        </w:p>
        <w:p w14:paraId="3AA78198" w14:textId="77777777" w:rsidR="008629F8" w:rsidRDefault="00000000">
          <w:pPr>
            <w:pStyle w:val="TOC2"/>
            <w:tabs>
              <w:tab w:val="left" w:pos="880"/>
              <w:tab w:val="right" w:leader="dot" w:pos="9017"/>
            </w:tabs>
            <w:rPr>
              <w:rFonts w:eastAsiaTheme="minorEastAsia"/>
              <w:noProof/>
            </w:rPr>
          </w:pPr>
          <w:hyperlink w:anchor="_Toc145946209" w:history="1">
            <w:r w:rsidR="008629F8" w:rsidRPr="00B110F7">
              <w:rPr>
                <w:rStyle w:val="Hyperlink"/>
                <w:noProof/>
                <w:lang w:val="sr-Cyrl-RS"/>
              </w:rPr>
              <w:t>4.8.</w:t>
            </w:r>
            <w:r w:rsidR="008629F8">
              <w:rPr>
                <w:rFonts w:eastAsiaTheme="minorEastAsia"/>
                <w:noProof/>
              </w:rPr>
              <w:tab/>
            </w:r>
            <w:r w:rsidR="008629F8" w:rsidRPr="00B110F7">
              <w:rPr>
                <w:rStyle w:val="Hyperlink"/>
                <w:noProof/>
                <w:lang w:val="sr-Cyrl-RS"/>
              </w:rPr>
              <w:t>ОДЕЉЕЊСКЕ СТАРЕШИНЕ</w:t>
            </w:r>
            <w:r w:rsidR="008629F8">
              <w:rPr>
                <w:noProof/>
                <w:webHidden/>
              </w:rPr>
              <w:tab/>
            </w:r>
            <w:r w:rsidR="008629F8">
              <w:rPr>
                <w:noProof/>
                <w:webHidden/>
              </w:rPr>
              <w:fldChar w:fldCharType="begin"/>
            </w:r>
            <w:r w:rsidR="008629F8">
              <w:rPr>
                <w:noProof/>
                <w:webHidden/>
              </w:rPr>
              <w:instrText xml:space="preserve"> PAGEREF _Toc145946209 \h </w:instrText>
            </w:r>
            <w:r w:rsidR="008629F8">
              <w:rPr>
                <w:noProof/>
                <w:webHidden/>
              </w:rPr>
            </w:r>
            <w:r w:rsidR="008629F8">
              <w:rPr>
                <w:noProof/>
                <w:webHidden/>
              </w:rPr>
              <w:fldChar w:fldCharType="separate"/>
            </w:r>
            <w:r w:rsidR="008629F8">
              <w:rPr>
                <w:noProof/>
                <w:webHidden/>
              </w:rPr>
              <w:t>26</w:t>
            </w:r>
            <w:r w:rsidR="008629F8">
              <w:rPr>
                <w:noProof/>
                <w:webHidden/>
              </w:rPr>
              <w:fldChar w:fldCharType="end"/>
            </w:r>
          </w:hyperlink>
        </w:p>
        <w:p w14:paraId="472372E5" w14:textId="77777777" w:rsidR="008629F8" w:rsidRDefault="00000000">
          <w:pPr>
            <w:pStyle w:val="TOC1"/>
            <w:tabs>
              <w:tab w:val="left" w:pos="440"/>
              <w:tab w:val="right" w:leader="dot" w:pos="9017"/>
            </w:tabs>
            <w:rPr>
              <w:rFonts w:eastAsiaTheme="minorEastAsia"/>
              <w:noProof/>
            </w:rPr>
          </w:pPr>
          <w:hyperlink w:anchor="_Toc145946210" w:history="1">
            <w:r w:rsidR="008629F8" w:rsidRPr="00B110F7">
              <w:rPr>
                <w:rStyle w:val="Hyperlink"/>
                <w:noProof/>
              </w:rPr>
              <w:t>5.</w:t>
            </w:r>
            <w:r w:rsidR="008629F8">
              <w:rPr>
                <w:rFonts w:eastAsiaTheme="minorEastAsia"/>
                <w:noProof/>
              </w:rPr>
              <w:tab/>
            </w:r>
            <w:r w:rsidR="008629F8" w:rsidRPr="00B110F7">
              <w:rPr>
                <w:rStyle w:val="Hyperlink"/>
                <w:noProof/>
              </w:rPr>
              <w:t>ОПШТИ ПОДАЦИ О УЧЕНИЦИМА</w:t>
            </w:r>
            <w:r w:rsidR="008629F8">
              <w:rPr>
                <w:noProof/>
                <w:webHidden/>
              </w:rPr>
              <w:tab/>
            </w:r>
            <w:r w:rsidR="008629F8">
              <w:rPr>
                <w:noProof/>
                <w:webHidden/>
              </w:rPr>
              <w:fldChar w:fldCharType="begin"/>
            </w:r>
            <w:r w:rsidR="008629F8">
              <w:rPr>
                <w:noProof/>
                <w:webHidden/>
              </w:rPr>
              <w:instrText xml:space="preserve"> PAGEREF _Toc145946210 \h </w:instrText>
            </w:r>
            <w:r w:rsidR="008629F8">
              <w:rPr>
                <w:noProof/>
                <w:webHidden/>
              </w:rPr>
            </w:r>
            <w:r w:rsidR="008629F8">
              <w:rPr>
                <w:noProof/>
                <w:webHidden/>
              </w:rPr>
              <w:fldChar w:fldCharType="separate"/>
            </w:r>
            <w:r w:rsidR="008629F8">
              <w:rPr>
                <w:noProof/>
                <w:webHidden/>
              </w:rPr>
              <w:t>26</w:t>
            </w:r>
            <w:r w:rsidR="008629F8">
              <w:rPr>
                <w:noProof/>
                <w:webHidden/>
              </w:rPr>
              <w:fldChar w:fldCharType="end"/>
            </w:r>
          </w:hyperlink>
        </w:p>
        <w:p w14:paraId="35FB8A64" w14:textId="4F444A37" w:rsidR="008629F8" w:rsidRDefault="00000000">
          <w:pPr>
            <w:pStyle w:val="TOC2"/>
            <w:tabs>
              <w:tab w:val="left" w:pos="880"/>
              <w:tab w:val="right" w:leader="dot" w:pos="9017"/>
            </w:tabs>
            <w:rPr>
              <w:rFonts w:eastAsiaTheme="minorEastAsia"/>
              <w:noProof/>
            </w:rPr>
          </w:pPr>
          <w:hyperlink w:anchor="_Toc145946211" w:history="1">
            <w:r w:rsidR="008629F8" w:rsidRPr="00B110F7">
              <w:rPr>
                <w:rStyle w:val="Hyperlink"/>
                <w:noProof/>
                <w:kern w:val="28"/>
                <w:lang w:val="sr-Cyrl-RS"/>
              </w:rPr>
              <w:t>5.1.</w:t>
            </w:r>
            <w:r w:rsidR="008629F8">
              <w:rPr>
                <w:rFonts w:eastAsiaTheme="minorEastAsia"/>
                <w:noProof/>
              </w:rPr>
              <w:tab/>
            </w:r>
            <w:r w:rsidR="008629F8" w:rsidRPr="00B110F7">
              <w:rPr>
                <w:rStyle w:val="Hyperlink"/>
                <w:noProof/>
              </w:rPr>
              <w:t>Бројно стање ученика и одељења у школској 202</w:t>
            </w:r>
            <w:r w:rsidR="008629F8">
              <w:rPr>
                <w:rStyle w:val="Hyperlink"/>
                <w:noProof/>
                <w:lang w:val="sr-Cyrl-RS"/>
              </w:rPr>
              <w:t>2</w:t>
            </w:r>
            <w:r w:rsidR="008629F8" w:rsidRPr="00B110F7">
              <w:rPr>
                <w:rStyle w:val="Hyperlink"/>
                <w:noProof/>
              </w:rPr>
              <w:t>/20</w:t>
            </w:r>
            <w:r w:rsidR="008629F8">
              <w:rPr>
                <w:rStyle w:val="Hyperlink"/>
                <w:noProof/>
                <w:lang w:val="sr-Cyrl-RS"/>
              </w:rPr>
              <w:t>23</w:t>
            </w:r>
            <w:r w:rsidR="008629F8" w:rsidRPr="00B110F7">
              <w:rPr>
                <w:rStyle w:val="Hyperlink"/>
                <w:noProof/>
                <w:lang w:val="sr-Cyrl-RS"/>
              </w:rPr>
              <w:t>.</w:t>
            </w:r>
            <w:r w:rsidR="008629F8">
              <w:rPr>
                <w:noProof/>
                <w:webHidden/>
              </w:rPr>
              <w:tab/>
            </w:r>
            <w:r w:rsidR="008629F8">
              <w:rPr>
                <w:noProof/>
                <w:webHidden/>
              </w:rPr>
              <w:fldChar w:fldCharType="begin"/>
            </w:r>
            <w:r w:rsidR="008629F8">
              <w:rPr>
                <w:noProof/>
                <w:webHidden/>
              </w:rPr>
              <w:instrText xml:space="preserve"> PAGEREF _Toc145946211 \h </w:instrText>
            </w:r>
            <w:r w:rsidR="008629F8">
              <w:rPr>
                <w:noProof/>
                <w:webHidden/>
              </w:rPr>
            </w:r>
            <w:r w:rsidR="008629F8">
              <w:rPr>
                <w:noProof/>
                <w:webHidden/>
              </w:rPr>
              <w:fldChar w:fldCharType="separate"/>
            </w:r>
            <w:r w:rsidR="008629F8">
              <w:rPr>
                <w:noProof/>
                <w:webHidden/>
              </w:rPr>
              <w:t>26</w:t>
            </w:r>
            <w:r w:rsidR="008629F8">
              <w:rPr>
                <w:noProof/>
                <w:webHidden/>
              </w:rPr>
              <w:fldChar w:fldCharType="end"/>
            </w:r>
          </w:hyperlink>
        </w:p>
        <w:p w14:paraId="0DF8F7F2" w14:textId="77777777" w:rsidR="008629F8" w:rsidRDefault="00000000">
          <w:pPr>
            <w:pStyle w:val="TOC3"/>
            <w:tabs>
              <w:tab w:val="left" w:pos="1320"/>
              <w:tab w:val="right" w:leader="dot" w:pos="9017"/>
            </w:tabs>
            <w:rPr>
              <w:rFonts w:eastAsiaTheme="minorEastAsia"/>
              <w:noProof/>
            </w:rPr>
          </w:pPr>
          <w:hyperlink w:anchor="_Toc145946212" w:history="1">
            <w:r w:rsidR="008629F8" w:rsidRPr="00B110F7">
              <w:rPr>
                <w:rStyle w:val="Hyperlink"/>
                <w:noProof/>
                <w:lang w:val="sr-Cyrl-CS"/>
              </w:rPr>
              <w:t>5.1.1.</w:t>
            </w:r>
            <w:r w:rsidR="008629F8">
              <w:rPr>
                <w:rFonts w:eastAsiaTheme="minorEastAsia"/>
                <w:noProof/>
              </w:rPr>
              <w:tab/>
            </w:r>
            <w:r w:rsidR="008629F8" w:rsidRPr="00B110F7">
              <w:rPr>
                <w:rStyle w:val="Hyperlink"/>
                <w:noProof/>
                <w:lang w:val="sr-Cyrl-CS"/>
              </w:rPr>
              <w:t>Бројно стање ученика по смеровима</w:t>
            </w:r>
            <w:r w:rsidR="008629F8">
              <w:rPr>
                <w:noProof/>
                <w:webHidden/>
              </w:rPr>
              <w:tab/>
            </w:r>
            <w:r w:rsidR="008629F8">
              <w:rPr>
                <w:noProof/>
                <w:webHidden/>
              </w:rPr>
              <w:fldChar w:fldCharType="begin"/>
            </w:r>
            <w:r w:rsidR="008629F8">
              <w:rPr>
                <w:noProof/>
                <w:webHidden/>
              </w:rPr>
              <w:instrText xml:space="preserve"> PAGEREF _Toc145946212 \h </w:instrText>
            </w:r>
            <w:r w:rsidR="008629F8">
              <w:rPr>
                <w:noProof/>
                <w:webHidden/>
              </w:rPr>
            </w:r>
            <w:r w:rsidR="008629F8">
              <w:rPr>
                <w:noProof/>
                <w:webHidden/>
              </w:rPr>
              <w:fldChar w:fldCharType="separate"/>
            </w:r>
            <w:r w:rsidR="008629F8">
              <w:rPr>
                <w:noProof/>
                <w:webHidden/>
              </w:rPr>
              <w:t>26</w:t>
            </w:r>
            <w:r w:rsidR="008629F8">
              <w:rPr>
                <w:noProof/>
                <w:webHidden/>
              </w:rPr>
              <w:fldChar w:fldCharType="end"/>
            </w:r>
          </w:hyperlink>
        </w:p>
        <w:p w14:paraId="234CBBAF" w14:textId="77777777" w:rsidR="008629F8" w:rsidRDefault="00000000">
          <w:pPr>
            <w:pStyle w:val="TOC3"/>
            <w:tabs>
              <w:tab w:val="left" w:pos="1320"/>
              <w:tab w:val="right" w:leader="dot" w:pos="9017"/>
            </w:tabs>
            <w:rPr>
              <w:rFonts w:eastAsiaTheme="minorEastAsia"/>
              <w:noProof/>
            </w:rPr>
          </w:pPr>
          <w:hyperlink w:anchor="_Toc145946213" w:history="1">
            <w:r w:rsidR="008629F8" w:rsidRPr="00B110F7">
              <w:rPr>
                <w:rStyle w:val="Hyperlink"/>
                <w:rFonts w:ascii="Cambria" w:eastAsia="Times New Roman" w:hAnsi="Cambria" w:cs="Times New Roman"/>
                <w:b/>
                <w:bCs/>
                <w:noProof/>
                <w:lang w:val="ru-RU"/>
              </w:rPr>
              <w:t>1.5.3.</w:t>
            </w:r>
            <w:r w:rsidR="008629F8">
              <w:rPr>
                <w:rFonts w:eastAsiaTheme="minorEastAsia"/>
                <w:noProof/>
              </w:rPr>
              <w:tab/>
            </w:r>
            <w:r w:rsidR="008629F8" w:rsidRPr="00B110F7">
              <w:rPr>
                <w:rStyle w:val="Hyperlink"/>
                <w:rFonts w:ascii="Cambria" w:eastAsia="Times New Roman" w:hAnsi="Cambria" w:cs="Times New Roman"/>
                <w:b/>
                <w:bCs/>
                <w:noProof/>
                <w:lang w:val="ru-RU"/>
              </w:rPr>
              <w:t>Бројно стање ученика према страним језицима који се уче у школи</w:t>
            </w:r>
            <w:r w:rsidR="008629F8">
              <w:rPr>
                <w:noProof/>
                <w:webHidden/>
              </w:rPr>
              <w:tab/>
            </w:r>
            <w:r w:rsidR="008629F8">
              <w:rPr>
                <w:noProof/>
                <w:webHidden/>
              </w:rPr>
              <w:fldChar w:fldCharType="begin"/>
            </w:r>
            <w:r w:rsidR="008629F8">
              <w:rPr>
                <w:noProof/>
                <w:webHidden/>
              </w:rPr>
              <w:instrText xml:space="preserve"> PAGEREF _Toc145946213 \h </w:instrText>
            </w:r>
            <w:r w:rsidR="008629F8">
              <w:rPr>
                <w:noProof/>
                <w:webHidden/>
              </w:rPr>
            </w:r>
            <w:r w:rsidR="008629F8">
              <w:rPr>
                <w:noProof/>
                <w:webHidden/>
              </w:rPr>
              <w:fldChar w:fldCharType="separate"/>
            </w:r>
            <w:r w:rsidR="008629F8">
              <w:rPr>
                <w:noProof/>
                <w:webHidden/>
              </w:rPr>
              <w:t>27</w:t>
            </w:r>
            <w:r w:rsidR="008629F8">
              <w:rPr>
                <w:noProof/>
                <w:webHidden/>
              </w:rPr>
              <w:fldChar w:fldCharType="end"/>
            </w:r>
          </w:hyperlink>
        </w:p>
        <w:p w14:paraId="51C8E7F6" w14:textId="77777777" w:rsidR="008629F8" w:rsidRDefault="00000000">
          <w:pPr>
            <w:pStyle w:val="TOC3"/>
            <w:tabs>
              <w:tab w:val="left" w:pos="1320"/>
              <w:tab w:val="right" w:leader="dot" w:pos="9017"/>
            </w:tabs>
            <w:rPr>
              <w:rFonts w:eastAsiaTheme="minorEastAsia"/>
              <w:noProof/>
            </w:rPr>
          </w:pPr>
          <w:hyperlink w:anchor="_Toc145946214" w:history="1">
            <w:r w:rsidR="008629F8" w:rsidRPr="00B110F7">
              <w:rPr>
                <w:rStyle w:val="Hyperlink"/>
                <w:rFonts w:ascii="Cambria" w:eastAsia="Times New Roman" w:hAnsi="Cambria" w:cs="Times New Roman"/>
                <w:b/>
                <w:bCs/>
                <w:noProof/>
              </w:rPr>
              <w:t>1.5.4.</w:t>
            </w:r>
            <w:r w:rsidR="008629F8">
              <w:rPr>
                <w:rFonts w:eastAsiaTheme="minorEastAsia"/>
                <w:noProof/>
              </w:rPr>
              <w:tab/>
            </w:r>
            <w:r w:rsidR="008629F8" w:rsidRPr="00B110F7">
              <w:rPr>
                <w:rStyle w:val="Hyperlink"/>
                <w:rFonts w:ascii="Cambria" w:eastAsia="Times New Roman" w:hAnsi="Cambria" w:cs="Times New Roman"/>
                <w:b/>
                <w:bCs/>
                <w:noProof/>
              </w:rPr>
              <w:t>Путовање ученика до школе</w:t>
            </w:r>
            <w:r w:rsidR="008629F8">
              <w:rPr>
                <w:noProof/>
                <w:webHidden/>
              </w:rPr>
              <w:tab/>
            </w:r>
            <w:r w:rsidR="008629F8">
              <w:rPr>
                <w:noProof/>
                <w:webHidden/>
              </w:rPr>
              <w:fldChar w:fldCharType="begin"/>
            </w:r>
            <w:r w:rsidR="008629F8">
              <w:rPr>
                <w:noProof/>
                <w:webHidden/>
              </w:rPr>
              <w:instrText xml:space="preserve"> PAGEREF _Toc145946214 \h </w:instrText>
            </w:r>
            <w:r w:rsidR="008629F8">
              <w:rPr>
                <w:noProof/>
                <w:webHidden/>
              </w:rPr>
            </w:r>
            <w:r w:rsidR="008629F8">
              <w:rPr>
                <w:noProof/>
                <w:webHidden/>
              </w:rPr>
              <w:fldChar w:fldCharType="separate"/>
            </w:r>
            <w:r w:rsidR="008629F8">
              <w:rPr>
                <w:noProof/>
                <w:webHidden/>
              </w:rPr>
              <w:t>27</w:t>
            </w:r>
            <w:r w:rsidR="008629F8">
              <w:rPr>
                <w:noProof/>
                <w:webHidden/>
              </w:rPr>
              <w:fldChar w:fldCharType="end"/>
            </w:r>
          </w:hyperlink>
        </w:p>
        <w:p w14:paraId="2377BBD5" w14:textId="0CC9B9B8" w:rsidR="008629F8" w:rsidRDefault="00000000">
          <w:pPr>
            <w:pStyle w:val="TOC2"/>
            <w:tabs>
              <w:tab w:val="left" w:pos="880"/>
              <w:tab w:val="right" w:leader="dot" w:pos="9017"/>
            </w:tabs>
            <w:rPr>
              <w:rFonts w:eastAsiaTheme="minorEastAsia"/>
              <w:noProof/>
            </w:rPr>
          </w:pPr>
          <w:hyperlink w:anchor="_Toc145946215" w:history="1">
            <w:r w:rsidR="008629F8" w:rsidRPr="00B110F7">
              <w:rPr>
                <w:rStyle w:val="Hyperlink"/>
                <w:noProof/>
                <w:lang w:val="sr-Cyrl-RS"/>
              </w:rPr>
              <w:t>5.2.</w:t>
            </w:r>
            <w:r w:rsidR="008629F8">
              <w:rPr>
                <w:rFonts w:eastAsiaTheme="minorEastAsia"/>
                <w:noProof/>
              </w:rPr>
              <w:tab/>
            </w:r>
            <w:r w:rsidR="008629F8" w:rsidRPr="00B110F7">
              <w:rPr>
                <w:rStyle w:val="Hyperlink"/>
                <w:noProof/>
              </w:rPr>
              <w:t xml:space="preserve">Успех ученика </w:t>
            </w:r>
            <w:r w:rsidR="008629F8" w:rsidRPr="00B110F7">
              <w:rPr>
                <w:rStyle w:val="Hyperlink"/>
                <w:noProof/>
                <w:lang w:val="sr-Cyrl-RS"/>
              </w:rPr>
              <w:t xml:space="preserve">и изостанци </w:t>
            </w:r>
            <w:r w:rsidR="008629F8" w:rsidRPr="00B110F7">
              <w:rPr>
                <w:rStyle w:val="Hyperlink"/>
                <w:noProof/>
              </w:rPr>
              <w:t>по одељењима на крају школске 202</w:t>
            </w:r>
            <w:r w:rsidR="008629F8">
              <w:rPr>
                <w:rStyle w:val="Hyperlink"/>
                <w:noProof/>
                <w:lang w:val="sr-Cyrl-RS"/>
              </w:rPr>
              <w:t>2</w:t>
            </w:r>
            <w:r w:rsidR="008629F8" w:rsidRPr="00B110F7">
              <w:rPr>
                <w:rStyle w:val="Hyperlink"/>
                <w:noProof/>
              </w:rPr>
              <w:t>/20</w:t>
            </w:r>
            <w:r w:rsidR="008629F8">
              <w:rPr>
                <w:rStyle w:val="Hyperlink"/>
                <w:noProof/>
                <w:lang w:val="sr-Cyrl-RS"/>
              </w:rPr>
              <w:t>23</w:t>
            </w:r>
            <w:r w:rsidR="008629F8" w:rsidRPr="00B110F7">
              <w:rPr>
                <w:rStyle w:val="Hyperlink"/>
                <w:noProof/>
                <w:lang w:val="sr-Cyrl-RS"/>
              </w:rPr>
              <w:t>.</w:t>
            </w:r>
            <w:r w:rsidR="008629F8">
              <w:rPr>
                <w:noProof/>
                <w:webHidden/>
              </w:rPr>
              <w:tab/>
            </w:r>
            <w:r w:rsidR="008629F8">
              <w:rPr>
                <w:noProof/>
                <w:webHidden/>
              </w:rPr>
              <w:fldChar w:fldCharType="begin"/>
            </w:r>
            <w:r w:rsidR="008629F8">
              <w:rPr>
                <w:noProof/>
                <w:webHidden/>
              </w:rPr>
              <w:instrText xml:space="preserve"> PAGEREF _Toc145946215 \h </w:instrText>
            </w:r>
            <w:r w:rsidR="008629F8">
              <w:rPr>
                <w:noProof/>
                <w:webHidden/>
              </w:rPr>
            </w:r>
            <w:r w:rsidR="008629F8">
              <w:rPr>
                <w:noProof/>
                <w:webHidden/>
              </w:rPr>
              <w:fldChar w:fldCharType="separate"/>
            </w:r>
            <w:r w:rsidR="008629F8">
              <w:rPr>
                <w:noProof/>
                <w:webHidden/>
              </w:rPr>
              <w:t>28</w:t>
            </w:r>
            <w:r w:rsidR="008629F8">
              <w:rPr>
                <w:noProof/>
                <w:webHidden/>
              </w:rPr>
              <w:fldChar w:fldCharType="end"/>
            </w:r>
          </w:hyperlink>
        </w:p>
        <w:p w14:paraId="436DB0B2" w14:textId="77777777" w:rsidR="008629F8" w:rsidRDefault="00000000">
          <w:pPr>
            <w:pStyle w:val="TOC2"/>
            <w:tabs>
              <w:tab w:val="left" w:pos="880"/>
              <w:tab w:val="right" w:leader="dot" w:pos="9017"/>
            </w:tabs>
            <w:rPr>
              <w:rFonts w:eastAsiaTheme="minorEastAsia"/>
              <w:noProof/>
            </w:rPr>
          </w:pPr>
          <w:hyperlink w:anchor="_Toc145946216" w:history="1">
            <w:r w:rsidR="008629F8" w:rsidRPr="00B110F7">
              <w:rPr>
                <w:rStyle w:val="Hyperlink"/>
                <w:noProof/>
                <w:lang w:val="sr-Cyrl-RS"/>
              </w:rPr>
              <w:t>5.3.</w:t>
            </w:r>
            <w:r w:rsidR="008629F8">
              <w:rPr>
                <w:rFonts w:eastAsiaTheme="minorEastAsia"/>
                <w:noProof/>
              </w:rPr>
              <w:tab/>
            </w:r>
            <w:r w:rsidR="008629F8" w:rsidRPr="00B110F7">
              <w:rPr>
                <w:rStyle w:val="Hyperlink"/>
                <w:noProof/>
                <w:lang w:val="sr-Cyrl-RS"/>
              </w:rPr>
              <w:t>Извештај са матурских испита</w:t>
            </w:r>
            <w:r w:rsidR="008629F8">
              <w:rPr>
                <w:noProof/>
                <w:webHidden/>
              </w:rPr>
              <w:tab/>
            </w:r>
            <w:r w:rsidR="008629F8">
              <w:rPr>
                <w:noProof/>
                <w:webHidden/>
              </w:rPr>
              <w:fldChar w:fldCharType="begin"/>
            </w:r>
            <w:r w:rsidR="008629F8">
              <w:rPr>
                <w:noProof/>
                <w:webHidden/>
              </w:rPr>
              <w:instrText xml:space="preserve"> PAGEREF _Toc145946216 \h </w:instrText>
            </w:r>
            <w:r w:rsidR="008629F8">
              <w:rPr>
                <w:noProof/>
                <w:webHidden/>
              </w:rPr>
            </w:r>
            <w:r w:rsidR="008629F8">
              <w:rPr>
                <w:noProof/>
                <w:webHidden/>
              </w:rPr>
              <w:fldChar w:fldCharType="separate"/>
            </w:r>
            <w:r w:rsidR="008629F8">
              <w:rPr>
                <w:noProof/>
                <w:webHidden/>
              </w:rPr>
              <w:t>30</w:t>
            </w:r>
            <w:r w:rsidR="008629F8">
              <w:rPr>
                <w:noProof/>
                <w:webHidden/>
              </w:rPr>
              <w:fldChar w:fldCharType="end"/>
            </w:r>
          </w:hyperlink>
        </w:p>
        <w:p w14:paraId="62208018" w14:textId="77777777" w:rsidR="008629F8" w:rsidRDefault="00000000">
          <w:pPr>
            <w:pStyle w:val="TOC2"/>
            <w:tabs>
              <w:tab w:val="left" w:pos="880"/>
              <w:tab w:val="right" w:leader="dot" w:pos="9017"/>
            </w:tabs>
            <w:rPr>
              <w:rFonts w:eastAsiaTheme="minorEastAsia"/>
              <w:noProof/>
            </w:rPr>
          </w:pPr>
          <w:hyperlink w:anchor="_Toc145946217" w:history="1">
            <w:r w:rsidR="008629F8" w:rsidRPr="00B110F7">
              <w:rPr>
                <w:rStyle w:val="Hyperlink"/>
                <w:noProof/>
              </w:rPr>
              <w:t>5.4.</w:t>
            </w:r>
            <w:r w:rsidR="008629F8">
              <w:rPr>
                <w:rFonts w:eastAsiaTheme="minorEastAsia"/>
                <w:noProof/>
              </w:rPr>
              <w:tab/>
            </w:r>
            <w:r w:rsidR="008629F8" w:rsidRPr="00B110F7">
              <w:rPr>
                <w:rStyle w:val="Hyperlink"/>
                <w:noProof/>
              </w:rPr>
              <w:t>Такмичења ученика</w:t>
            </w:r>
            <w:r w:rsidR="008629F8">
              <w:rPr>
                <w:noProof/>
                <w:webHidden/>
              </w:rPr>
              <w:tab/>
            </w:r>
            <w:r w:rsidR="008629F8">
              <w:rPr>
                <w:noProof/>
                <w:webHidden/>
              </w:rPr>
              <w:fldChar w:fldCharType="begin"/>
            </w:r>
            <w:r w:rsidR="008629F8">
              <w:rPr>
                <w:noProof/>
                <w:webHidden/>
              </w:rPr>
              <w:instrText xml:space="preserve"> PAGEREF _Toc145946217 \h </w:instrText>
            </w:r>
            <w:r w:rsidR="008629F8">
              <w:rPr>
                <w:noProof/>
                <w:webHidden/>
              </w:rPr>
            </w:r>
            <w:r w:rsidR="008629F8">
              <w:rPr>
                <w:noProof/>
                <w:webHidden/>
              </w:rPr>
              <w:fldChar w:fldCharType="separate"/>
            </w:r>
            <w:r w:rsidR="008629F8">
              <w:rPr>
                <w:noProof/>
                <w:webHidden/>
              </w:rPr>
              <w:t>30</w:t>
            </w:r>
            <w:r w:rsidR="008629F8">
              <w:rPr>
                <w:noProof/>
                <w:webHidden/>
              </w:rPr>
              <w:fldChar w:fldCharType="end"/>
            </w:r>
          </w:hyperlink>
        </w:p>
        <w:p w14:paraId="13DEF3FC" w14:textId="1F540EC0" w:rsidR="008629F8" w:rsidRDefault="00000000">
          <w:pPr>
            <w:pStyle w:val="TOC2"/>
            <w:tabs>
              <w:tab w:val="left" w:pos="880"/>
              <w:tab w:val="right" w:leader="dot" w:pos="9017"/>
            </w:tabs>
            <w:rPr>
              <w:rFonts w:eastAsiaTheme="minorEastAsia"/>
              <w:noProof/>
            </w:rPr>
          </w:pPr>
          <w:hyperlink w:anchor="_Toc145946218" w:history="1">
            <w:r w:rsidR="008629F8" w:rsidRPr="00B110F7">
              <w:rPr>
                <w:rStyle w:val="Hyperlink"/>
                <w:noProof/>
                <w:lang w:val="sr-Cyrl-CS"/>
              </w:rPr>
              <w:t>5.5.</w:t>
            </w:r>
            <w:r w:rsidR="008629F8">
              <w:rPr>
                <w:rFonts w:eastAsiaTheme="minorEastAsia"/>
                <w:noProof/>
              </w:rPr>
              <w:tab/>
            </w:r>
            <w:r w:rsidR="008629F8" w:rsidRPr="00B110F7">
              <w:rPr>
                <w:rStyle w:val="Hyperlink"/>
                <w:noProof/>
                <w:lang w:val="sr-Cyrl-CS"/>
              </w:rPr>
              <w:t>Уч</w:t>
            </w:r>
            <w:r w:rsidR="008629F8">
              <w:rPr>
                <w:rStyle w:val="Hyperlink"/>
                <w:noProof/>
                <w:lang w:val="sr-Cyrl-CS"/>
              </w:rPr>
              <w:t>еник  генерације у школској 2023/2024</w:t>
            </w:r>
            <w:r w:rsidR="008629F8" w:rsidRPr="00B110F7">
              <w:rPr>
                <w:rStyle w:val="Hyperlink"/>
                <w:noProof/>
                <w:lang w:val="sr-Cyrl-CS"/>
              </w:rPr>
              <w:t>.</w:t>
            </w:r>
            <w:r w:rsidR="008629F8">
              <w:rPr>
                <w:noProof/>
                <w:webHidden/>
              </w:rPr>
              <w:tab/>
            </w:r>
            <w:r w:rsidR="008629F8">
              <w:rPr>
                <w:noProof/>
                <w:webHidden/>
              </w:rPr>
              <w:fldChar w:fldCharType="begin"/>
            </w:r>
            <w:r w:rsidR="008629F8">
              <w:rPr>
                <w:noProof/>
                <w:webHidden/>
              </w:rPr>
              <w:instrText xml:space="preserve"> PAGEREF _Toc145946218 \h </w:instrText>
            </w:r>
            <w:r w:rsidR="008629F8">
              <w:rPr>
                <w:noProof/>
                <w:webHidden/>
              </w:rPr>
            </w:r>
            <w:r w:rsidR="008629F8">
              <w:rPr>
                <w:noProof/>
                <w:webHidden/>
              </w:rPr>
              <w:fldChar w:fldCharType="separate"/>
            </w:r>
            <w:r w:rsidR="008629F8">
              <w:rPr>
                <w:noProof/>
                <w:webHidden/>
              </w:rPr>
              <w:t>37</w:t>
            </w:r>
            <w:r w:rsidR="008629F8">
              <w:rPr>
                <w:noProof/>
                <w:webHidden/>
              </w:rPr>
              <w:fldChar w:fldCharType="end"/>
            </w:r>
          </w:hyperlink>
        </w:p>
        <w:p w14:paraId="6B42C729" w14:textId="77777777" w:rsidR="008629F8" w:rsidRDefault="00000000">
          <w:pPr>
            <w:pStyle w:val="TOC1"/>
            <w:tabs>
              <w:tab w:val="right" w:leader="dot" w:pos="9017"/>
            </w:tabs>
            <w:rPr>
              <w:rFonts w:eastAsiaTheme="minorEastAsia"/>
              <w:noProof/>
            </w:rPr>
          </w:pPr>
          <w:hyperlink w:anchor="_Toc145946219" w:history="1">
            <w:r w:rsidR="008629F8" w:rsidRPr="00B110F7">
              <w:rPr>
                <w:rStyle w:val="Hyperlink"/>
                <w:noProof/>
              </w:rPr>
              <w:t xml:space="preserve">6. </w:t>
            </w:r>
            <w:r w:rsidR="008629F8" w:rsidRPr="00B110F7">
              <w:rPr>
                <w:rStyle w:val="Hyperlink"/>
                <w:noProof/>
                <w:lang w:val="sr-Cyrl-CS"/>
              </w:rPr>
              <w:t>ИЗВЕШТАЈИ О РАДУ</w:t>
            </w:r>
            <w:r w:rsidR="008629F8" w:rsidRPr="00B110F7">
              <w:rPr>
                <w:rStyle w:val="Hyperlink"/>
                <w:noProof/>
              </w:rPr>
              <w:t xml:space="preserve"> СТРУЧНИХ,</w:t>
            </w:r>
            <w:r w:rsidR="008629F8" w:rsidRPr="00B110F7">
              <w:rPr>
                <w:rStyle w:val="Hyperlink"/>
                <w:noProof/>
                <w:lang w:val="sr-Cyrl-RS"/>
              </w:rPr>
              <w:t xml:space="preserve"> </w:t>
            </w:r>
            <w:r w:rsidR="008629F8" w:rsidRPr="00B110F7">
              <w:rPr>
                <w:rStyle w:val="Hyperlink"/>
                <w:noProof/>
              </w:rPr>
              <w:t xml:space="preserve">УПРАВНИХ, РУКОВОДЕЋИХ И САВЕТОДАВНИХ ОРГАНА </w:t>
            </w:r>
            <w:r w:rsidR="008629F8" w:rsidRPr="00B110F7">
              <w:rPr>
                <w:rStyle w:val="Hyperlink"/>
                <w:noProof/>
                <w:lang w:val="sr-Cyrl-CS"/>
              </w:rPr>
              <w:t xml:space="preserve"> И ТИМОВА </w:t>
            </w:r>
            <w:r w:rsidR="008629F8" w:rsidRPr="00B110F7">
              <w:rPr>
                <w:rStyle w:val="Hyperlink"/>
                <w:noProof/>
              </w:rPr>
              <w:t>ШКОЛЕ</w:t>
            </w:r>
            <w:r w:rsidR="008629F8">
              <w:rPr>
                <w:noProof/>
                <w:webHidden/>
              </w:rPr>
              <w:tab/>
            </w:r>
            <w:r w:rsidR="008629F8">
              <w:rPr>
                <w:noProof/>
                <w:webHidden/>
              </w:rPr>
              <w:fldChar w:fldCharType="begin"/>
            </w:r>
            <w:r w:rsidR="008629F8">
              <w:rPr>
                <w:noProof/>
                <w:webHidden/>
              </w:rPr>
              <w:instrText xml:space="preserve"> PAGEREF _Toc145946219 \h </w:instrText>
            </w:r>
            <w:r w:rsidR="008629F8">
              <w:rPr>
                <w:noProof/>
                <w:webHidden/>
              </w:rPr>
            </w:r>
            <w:r w:rsidR="008629F8">
              <w:rPr>
                <w:noProof/>
                <w:webHidden/>
              </w:rPr>
              <w:fldChar w:fldCharType="separate"/>
            </w:r>
            <w:r w:rsidR="008629F8">
              <w:rPr>
                <w:noProof/>
                <w:webHidden/>
              </w:rPr>
              <w:t>39</w:t>
            </w:r>
            <w:r w:rsidR="008629F8">
              <w:rPr>
                <w:noProof/>
                <w:webHidden/>
              </w:rPr>
              <w:fldChar w:fldCharType="end"/>
            </w:r>
          </w:hyperlink>
        </w:p>
        <w:p w14:paraId="7BDF6E12" w14:textId="77777777" w:rsidR="008629F8" w:rsidRDefault="00000000">
          <w:pPr>
            <w:pStyle w:val="TOC2"/>
            <w:tabs>
              <w:tab w:val="right" w:leader="dot" w:pos="9017"/>
            </w:tabs>
            <w:rPr>
              <w:rFonts w:eastAsiaTheme="minorEastAsia"/>
              <w:noProof/>
            </w:rPr>
          </w:pPr>
          <w:hyperlink w:anchor="_Toc145946220" w:history="1">
            <w:r w:rsidR="008629F8" w:rsidRPr="00B110F7">
              <w:rPr>
                <w:rStyle w:val="Hyperlink"/>
                <w:noProof/>
                <w:lang w:val="sr-Cyrl-CS"/>
              </w:rPr>
              <w:t xml:space="preserve">6.1. </w:t>
            </w:r>
            <w:r w:rsidR="008629F8" w:rsidRPr="00B110F7">
              <w:rPr>
                <w:rStyle w:val="Hyperlink"/>
                <w:noProof/>
              </w:rPr>
              <w:t>Извештај о раду Стручних органа школе</w:t>
            </w:r>
            <w:r w:rsidR="008629F8">
              <w:rPr>
                <w:noProof/>
                <w:webHidden/>
              </w:rPr>
              <w:tab/>
            </w:r>
            <w:r w:rsidR="008629F8">
              <w:rPr>
                <w:noProof/>
                <w:webHidden/>
              </w:rPr>
              <w:fldChar w:fldCharType="begin"/>
            </w:r>
            <w:r w:rsidR="008629F8">
              <w:rPr>
                <w:noProof/>
                <w:webHidden/>
              </w:rPr>
              <w:instrText xml:space="preserve"> PAGEREF _Toc145946220 \h </w:instrText>
            </w:r>
            <w:r w:rsidR="008629F8">
              <w:rPr>
                <w:noProof/>
                <w:webHidden/>
              </w:rPr>
            </w:r>
            <w:r w:rsidR="008629F8">
              <w:rPr>
                <w:noProof/>
                <w:webHidden/>
              </w:rPr>
              <w:fldChar w:fldCharType="separate"/>
            </w:r>
            <w:r w:rsidR="008629F8">
              <w:rPr>
                <w:noProof/>
                <w:webHidden/>
              </w:rPr>
              <w:t>39</w:t>
            </w:r>
            <w:r w:rsidR="008629F8">
              <w:rPr>
                <w:noProof/>
                <w:webHidden/>
              </w:rPr>
              <w:fldChar w:fldCharType="end"/>
            </w:r>
          </w:hyperlink>
        </w:p>
        <w:p w14:paraId="458EA43F" w14:textId="77777777" w:rsidR="008629F8" w:rsidRDefault="00000000">
          <w:pPr>
            <w:pStyle w:val="TOC3"/>
            <w:tabs>
              <w:tab w:val="left" w:pos="1320"/>
              <w:tab w:val="right" w:leader="dot" w:pos="9017"/>
            </w:tabs>
            <w:rPr>
              <w:rFonts w:eastAsiaTheme="minorEastAsia"/>
              <w:noProof/>
            </w:rPr>
          </w:pPr>
          <w:hyperlink w:anchor="_Toc145946221" w:history="1">
            <w:r w:rsidR="008629F8" w:rsidRPr="00B110F7">
              <w:rPr>
                <w:rStyle w:val="Hyperlink"/>
                <w:noProof/>
                <w:lang w:val="sr-Cyrl-CS"/>
              </w:rPr>
              <w:t>6.1.1.</w:t>
            </w:r>
            <w:r w:rsidR="008629F8">
              <w:rPr>
                <w:rFonts w:eastAsiaTheme="minorEastAsia"/>
                <w:noProof/>
              </w:rPr>
              <w:tab/>
            </w:r>
            <w:r w:rsidR="008629F8" w:rsidRPr="00B110F7">
              <w:rPr>
                <w:rStyle w:val="Hyperlink"/>
                <w:noProof/>
                <w:lang w:val="sr-Cyrl-CS"/>
              </w:rPr>
              <w:t>Извештај о раду Наставничког већа</w:t>
            </w:r>
            <w:r w:rsidR="008629F8">
              <w:rPr>
                <w:noProof/>
                <w:webHidden/>
              </w:rPr>
              <w:tab/>
            </w:r>
            <w:r w:rsidR="008629F8">
              <w:rPr>
                <w:noProof/>
                <w:webHidden/>
              </w:rPr>
              <w:fldChar w:fldCharType="begin"/>
            </w:r>
            <w:r w:rsidR="008629F8">
              <w:rPr>
                <w:noProof/>
                <w:webHidden/>
              </w:rPr>
              <w:instrText xml:space="preserve"> PAGEREF _Toc145946221 \h </w:instrText>
            </w:r>
            <w:r w:rsidR="008629F8">
              <w:rPr>
                <w:noProof/>
                <w:webHidden/>
              </w:rPr>
            </w:r>
            <w:r w:rsidR="008629F8">
              <w:rPr>
                <w:noProof/>
                <w:webHidden/>
              </w:rPr>
              <w:fldChar w:fldCharType="separate"/>
            </w:r>
            <w:r w:rsidR="008629F8">
              <w:rPr>
                <w:noProof/>
                <w:webHidden/>
              </w:rPr>
              <w:t>39</w:t>
            </w:r>
            <w:r w:rsidR="008629F8">
              <w:rPr>
                <w:noProof/>
                <w:webHidden/>
              </w:rPr>
              <w:fldChar w:fldCharType="end"/>
            </w:r>
          </w:hyperlink>
        </w:p>
        <w:p w14:paraId="0C3FDA89" w14:textId="77777777" w:rsidR="008629F8" w:rsidRDefault="00000000">
          <w:pPr>
            <w:pStyle w:val="TOC3"/>
            <w:tabs>
              <w:tab w:val="left" w:pos="1320"/>
              <w:tab w:val="right" w:leader="dot" w:pos="9017"/>
            </w:tabs>
            <w:rPr>
              <w:rFonts w:eastAsiaTheme="minorEastAsia"/>
              <w:noProof/>
            </w:rPr>
          </w:pPr>
          <w:hyperlink w:anchor="_Toc145946222" w:history="1">
            <w:r w:rsidR="008629F8" w:rsidRPr="00B110F7">
              <w:rPr>
                <w:rStyle w:val="Hyperlink"/>
                <w:noProof/>
                <w:lang w:val="sr-Cyrl-CS" w:eastAsia="sr-Latn-CS"/>
              </w:rPr>
              <w:t>6.1.2.</w:t>
            </w:r>
            <w:r w:rsidR="008629F8">
              <w:rPr>
                <w:rFonts w:eastAsiaTheme="minorEastAsia"/>
                <w:noProof/>
              </w:rPr>
              <w:tab/>
            </w:r>
            <w:r w:rsidR="008629F8" w:rsidRPr="00B110F7">
              <w:rPr>
                <w:rStyle w:val="Hyperlink"/>
                <w:noProof/>
                <w:lang w:val="sr-Cyrl-CS" w:eastAsia="sr-Latn-CS"/>
              </w:rPr>
              <w:t>Извештај о раду одељењских већа 1,2,3, и 4 разреда</w:t>
            </w:r>
            <w:r w:rsidR="008629F8">
              <w:rPr>
                <w:noProof/>
                <w:webHidden/>
              </w:rPr>
              <w:tab/>
            </w:r>
            <w:r w:rsidR="008629F8">
              <w:rPr>
                <w:noProof/>
                <w:webHidden/>
              </w:rPr>
              <w:fldChar w:fldCharType="begin"/>
            </w:r>
            <w:r w:rsidR="008629F8">
              <w:rPr>
                <w:noProof/>
                <w:webHidden/>
              </w:rPr>
              <w:instrText xml:space="preserve"> PAGEREF _Toc145946222 \h </w:instrText>
            </w:r>
            <w:r w:rsidR="008629F8">
              <w:rPr>
                <w:noProof/>
                <w:webHidden/>
              </w:rPr>
            </w:r>
            <w:r w:rsidR="008629F8">
              <w:rPr>
                <w:noProof/>
                <w:webHidden/>
              </w:rPr>
              <w:fldChar w:fldCharType="separate"/>
            </w:r>
            <w:r w:rsidR="008629F8">
              <w:rPr>
                <w:noProof/>
                <w:webHidden/>
              </w:rPr>
              <w:t>41</w:t>
            </w:r>
            <w:r w:rsidR="008629F8">
              <w:rPr>
                <w:noProof/>
                <w:webHidden/>
              </w:rPr>
              <w:fldChar w:fldCharType="end"/>
            </w:r>
          </w:hyperlink>
        </w:p>
        <w:p w14:paraId="08AF5E7D" w14:textId="77777777" w:rsidR="008629F8" w:rsidRDefault="00000000">
          <w:pPr>
            <w:pStyle w:val="TOC2"/>
            <w:tabs>
              <w:tab w:val="left" w:pos="880"/>
              <w:tab w:val="right" w:leader="dot" w:pos="9017"/>
            </w:tabs>
            <w:rPr>
              <w:rFonts w:eastAsiaTheme="minorEastAsia"/>
              <w:noProof/>
            </w:rPr>
          </w:pPr>
          <w:hyperlink w:anchor="_Toc145946223" w:history="1">
            <w:r w:rsidR="008629F8" w:rsidRPr="00B110F7">
              <w:rPr>
                <w:rStyle w:val="Hyperlink"/>
                <w:noProof/>
              </w:rPr>
              <w:t>6.2.</w:t>
            </w:r>
            <w:r w:rsidR="008629F8">
              <w:rPr>
                <w:rFonts w:eastAsiaTheme="minorEastAsia"/>
                <w:noProof/>
              </w:rPr>
              <w:tab/>
            </w:r>
            <w:r w:rsidR="008629F8" w:rsidRPr="00B110F7">
              <w:rPr>
                <w:rStyle w:val="Hyperlink"/>
                <w:noProof/>
              </w:rPr>
              <w:t>Извештај о раду Стручних већа</w:t>
            </w:r>
            <w:r w:rsidR="008629F8">
              <w:rPr>
                <w:noProof/>
                <w:webHidden/>
              </w:rPr>
              <w:tab/>
            </w:r>
            <w:r w:rsidR="008629F8">
              <w:rPr>
                <w:noProof/>
                <w:webHidden/>
              </w:rPr>
              <w:fldChar w:fldCharType="begin"/>
            </w:r>
            <w:r w:rsidR="008629F8">
              <w:rPr>
                <w:noProof/>
                <w:webHidden/>
              </w:rPr>
              <w:instrText xml:space="preserve"> PAGEREF _Toc145946223 \h </w:instrText>
            </w:r>
            <w:r w:rsidR="008629F8">
              <w:rPr>
                <w:noProof/>
                <w:webHidden/>
              </w:rPr>
            </w:r>
            <w:r w:rsidR="008629F8">
              <w:rPr>
                <w:noProof/>
                <w:webHidden/>
              </w:rPr>
              <w:fldChar w:fldCharType="separate"/>
            </w:r>
            <w:r w:rsidR="008629F8">
              <w:rPr>
                <w:noProof/>
                <w:webHidden/>
              </w:rPr>
              <w:t>44</w:t>
            </w:r>
            <w:r w:rsidR="008629F8">
              <w:rPr>
                <w:noProof/>
                <w:webHidden/>
              </w:rPr>
              <w:fldChar w:fldCharType="end"/>
            </w:r>
          </w:hyperlink>
        </w:p>
        <w:p w14:paraId="4AC89509" w14:textId="77777777" w:rsidR="008629F8" w:rsidRDefault="00000000">
          <w:pPr>
            <w:pStyle w:val="TOC3"/>
            <w:tabs>
              <w:tab w:val="left" w:pos="1320"/>
              <w:tab w:val="right" w:leader="dot" w:pos="9017"/>
            </w:tabs>
            <w:rPr>
              <w:rFonts w:eastAsiaTheme="minorEastAsia"/>
              <w:noProof/>
            </w:rPr>
          </w:pPr>
          <w:hyperlink w:anchor="_Toc145946224" w:history="1">
            <w:r w:rsidR="008629F8" w:rsidRPr="00B110F7">
              <w:rPr>
                <w:rStyle w:val="Hyperlink"/>
                <w:noProof/>
                <w:lang w:val="sr-Cyrl-CS"/>
              </w:rPr>
              <w:t>6.2.1.</w:t>
            </w:r>
            <w:r w:rsidR="008629F8">
              <w:rPr>
                <w:rFonts w:eastAsiaTheme="minorEastAsia"/>
                <w:noProof/>
              </w:rPr>
              <w:tab/>
            </w:r>
            <w:r w:rsidR="008629F8" w:rsidRPr="00B110F7">
              <w:rPr>
                <w:rStyle w:val="Hyperlink"/>
                <w:noProof/>
                <w:lang w:val="sr-Cyrl-CS"/>
              </w:rPr>
              <w:t>Извештај о раду Стручног већа наставника српског језика</w:t>
            </w:r>
            <w:r w:rsidR="008629F8">
              <w:rPr>
                <w:noProof/>
                <w:webHidden/>
              </w:rPr>
              <w:tab/>
            </w:r>
            <w:r w:rsidR="008629F8">
              <w:rPr>
                <w:noProof/>
                <w:webHidden/>
              </w:rPr>
              <w:fldChar w:fldCharType="begin"/>
            </w:r>
            <w:r w:rsidR="008629F8">
              <w:rPr>
                <w:noProof/>
                <w:webHidden/>
              </w:rPr>
              <w:instrText xml:space="preserve"> PAGEREF _Toc145946224 \h </w:instrText>
            </w:r>
            <w:r w:rsidR="008629F8">
              <w:rPr>
                <w:noProof/>
                <w:webHidden/>
              </w:rPr>
            </w:r>
            <w:r w:rsidR="008629F8">
              <w:rPr>
                <w:noProof/>
                <w:webHidden/>
              </w:rPr>
              <w:fldChar w:fldCharType="separate"/>
            </w:r>
            <w:r w:rsidR="008629F8">
              <w:rPr>
                <w:noProof/>
                <w:webHidden/>
              </w:rPr>
              <w:t>44</w:t>
            </w:r>
            <w:r w:rsidR="008629F8">
              <w:rPr>
                <w:noProof/>
                <w:webHidden/>
              </w:rPr>
              <w:fldChar w:fldCharType="end"/>
            </w:r>
          </w:hyperlink>
        </w:p>
        <w:p w14:paraId="0C0A59E2" w14:textId="77777777" w:rsidR="008629F8" w:rsidRDefault="00000000">
          <w:pPr>
            <w:pStyle w:val="TOC3"/>
            <w:tabs>
              <w:tab w:val="left" w:pos="1320"/>
              <w:tab w:val="right" w:leader="dot" w:pos="9017"/>
            </w:tabs>
            <w:rPr>
              <w:rFonts w:eastAsiaTheme="minorEastAsia"/>
              <w:noProof/>
            </w:rPr>
          </w:pPr>
          <w:hyperlink w:anchor="_Toc145946225" w:history="1">
            <w:r w:rsidR="008629F8" w:rsidRPr="00B110F7">
              <w:rPr>
                <w:rStyle w:val="Hyperlink"/>
                <w:noProof/>
                <w:lang w:val="sr-Cyrl-CS" w:eastAsia="sr-Latn-CS"/>
              </w:rPr>
              <w:t>6.2.2.</w:t>
            </w:r>
            <w:r w:rsidR="008629F8">
              <w:rPr>
                <w:rFonts w:eastAsiaTheme="minorEastAsia"/>
                <w:noProof/>
              </w:rPr>
              <w:tab/>
            </w:r>
            <w:r w:rsidR="008629F8" w:rsidRPr="00B110F7">
              <w:rPr>
                <w:rStyle w:val="Hyperlink"/>
                <w:noProof/>
                <w:lang w:val="sr-Cyrl-CS" w:eastAsia="sr-Latn-CS"/>
              </w:rPr>
              <w:t>Извештај о раду стручног већа наставника страних језика</w:t>
            </w:r>
            <w:r w:rsidR="008629F8">
              <w:rPr>
                <w:noProof/>
                <w:webHidden/>
              </w:rPr>
              <w:tab/>
            </w:r>
            <w:r w:rsidR="008629F8">
              <w:rPr>
                <w:noProof/>
                <w:webHidden/>
              </w:rPr>
              <w:fldChar w:fldCharType="begin"/>
            </w:r>
            <w:r w:rsidR="008629F8">
              <w:rPr>
                <w:noProof/>
                <w:webHidden/>
              </w:rPr>
              <w:instrText xml:space="preserve"> PAGEREF _Toc145946225 \h </w:instrText>
            </w:r>
            <w:r w:rsidR="008629F8">
              <w:rPr>
                <w:noProof/>
                <w:webHidden/>
              </w:rPr>
            </w:r>
            <w:r w:rsidR="008629F8">
              <w:rPr>
                <w:noProof/>
                <w:webHidden/>
              </w:rPr>
              <w:fldChar w:fldCharType="separate"/>
            </w:r>
            <w:r w:rsidR="008629F8">
              <w:rPr>
                <w:noProof/>
                <w:webHidden/>
              </w:rPr>
              <w:t>46</w:t>
            </w:r>
            <w:r w:rsidR="008629F8">
              <w:rPr>
                <w:noProof/>
                <w:webHidden/>
              </w:rPr>
              <w:fldChar w:fldCharType="end"/>
            </w:r>
          </w:hyperlink>
        </w:p>
        <w:p w14:paraId="0426DDE4" w14:textId="77777777" w:rsidR="008629F8" w:rsidRDefault="00000000">
          <w:pPr>
            <w:pStyle w:val="TOC3"/>
            <w:tabs>
              <w:tab w:val="left" w:pos="1320"/>
              <w:tab w:val="right" w:leader="dot" w:pos="9017"/>
            </w:tabs>
            <w:rPr>
              <w:rFonts w:eastAsiaTheme="minorEastAsia"/>
              <w:noProof/>
            </w:rPr>
          </w:pPr>
          <w:hyperlink w:anchor="_Toc145946226" w:history="1">
            <w:r w:rsidR="008629F8" w:rsidRPr="00B110F7">
              <w:rPr>
                <w:rStyle w:val="Hyperlink"/>
                <w:noProof/>
                <w:lang w:val="sr-Cyrl-CS"/>
              </w:rPr>
              <w:t>6.2.3.</w:t>
            </w:r>
            <w:r w:rsidR="008629F8">
              <w:rPr>
                <w:rFonts w:eastAsiaTheme="minorEastAsia"/>
                <w:noProof/>
              </w:rPr>
              <w:tab/>
            </w:r>
            <w:r w:rsidR="008629F8" w:rsidRPr="00B110F7">
              <w:rPr>
                <w:rStyle w:val="Hyperlink"/>
                <w:noProof/>
                <w:lang w:val="sr-Cyrl-CS"/>
              </w:rPr>
              <w:t>Извештај о раду стручног већа наставника математике и информатике</w:t>
            </w:r>
            <w:r w:rsidR="008629F8">
              <w:rPr>
                <w:noProof/>
                <w:webHidden/>
              </w:rPr>
              <w:tab/>
            </w:r>
            <w:r w:rsidR="008629F8">
              <w:rPr>
                <w:noProof/>
                <w:webHidden/>
              </w:rPr>
              <w:fldChar w:fldCharType="begin"/>
            </w:r>
            <w:r w:rsidR="008629F8">
              <w:rPr>
                <w:noProof/>
                <w:webHidden/>
              </w:rPr>
              <w:instrText xml:space="preserve"> PAGEREF _Toc145946226 \h </w:instrText>
            </w:r>
            <w:r w:rsidR="008629F8">
              <w:rPr>
                <w:noProof/>
                <w:webHidden/>
              </w:rPr>
            </w:r>
            <w:r w:rsidR="008629F8">
              <w:rPr>
                <w:noProof/>
                <w:webHidden/>
              </w:rPr>
              <w:fldChar w:fldCharType="separate"/>
            </w:r>
            <w:r w:rsidR="008629F8">
              <w:rPr>
                <w:noProof/>
                <w:webHidden/>
              </w:rPr>
              <w:t>47</w:t>
            </w:r>
            <w:r w:rsidR="008629F8">
              <w:rPr>
                <w:noProof/>
                <w:webHidden/>
              </w:rPr>
              <w:fldChar w:fldCharType="end"/>
            </w:r>
          </w:hyperlink>
        </w:p>
        <w:p w14:paraId="621B1C70" w14:textId="77777777" w:rsidR="008629F8" w:rsidRDefault="00000000">
          <w:pPr>
            <w:pStyle w:val="TOC3"/>
            <w:tabs>
              <w:tab w:val="left" w:pos="1320"/>
              <w:tab w:val="right" w:leader="dot" w:pos="9017"/>
            </w:tabs>
            <w:rPr>
              <w:rFonts w:eastAsiaTheme="minorEastAsia"/>
              <w:noProof/>
            </w:rPr>
          </w:pPr>
          <w:hyperlink w:anchor="_Toc145946227" w:history="1">
            <w:r w:rsidR="008629F8" w:rsidRPr="00B110F7">
              <w:rPr>
                <w:rStyle w:val="Hyperlink"/>
                <w:noProof/>
                <w:lang w:val="sr-Cyrl-CS" w:eastAsia="sr-Latn-CS"/>
              </w:rPr>
              <w:t>6.2.4.</w:t>
            </w:r>
            <w:r w:rsidR="008629F8">
              <w:rPr>
                <w:rFonts w:eastAsiaTheme="minorEastAsia"/>
                <w:noProof/>
              </w:rPr>
              <w:tab/>
            </w:r>
            <w:r w:rsidR="008629F8" w:rsidRPr="00B110F7">
              <w:rPr>
                <w:rStyle w:val="Hyperlink"/>
                <w:noProof/>
                <w:lang w:val="sr-Cyrl-CS" w:eastAsia="sr-Latn-CS"/>
              </w:rPr>
              <w:t>Извештај о раду стручног већа наставника друштвених наука</w:t>
            </w:r>
            <w:r w:rsidR="008629F8">
              <w:rPr>
                <w:noProof/>
                <w:webHidden/>
              </w:rPr>
              <w:tab/>
            </w:r>
            <w:r w:rsidR="008629F8">
              <w:rPr>
                <w:noProof/>
                <w:webHidden/>
              </w:rPr>
              <w:fldChar w:fldCharType="begin"/>
            </w:r>
            <w:r w:rsidR="008629F8">
              <w:rPr>
                <w:noProof/>
                <w:webHidden/>
              </w:rPr>
              <w:instrText xml:space="preserve"> PAGEREF _Toc145946227 \h </w:instrText>
            </w:r>
            <w:r w:rsidR="008629F8">
              <w:rPr>
                <w:noProof/>
                <w:webHidden/>
              </w:rPr>
            </w:r>
            <w:r w:rsidR="008629F8">
              <w:rPr>
                <w:noProof/>
                <w:webHidden/>
              </w:rPr>
              <w:fldChar w:fldCharType="separate"/>
            </w:r>
            <w:r w:rsidR="008629F8">
              <w:rPr>
                <w:noProof/>
                <w:webHidden/>
              </w:rPr>
              <w:t>48</w:t>
            </w:r>
            <w:r w:rsidR="008629F8">
              <w:rPr>
                <w:noProof/>
                <w:webHidden/>
              </w:rPr>
              <w:fldChar w:fldCharType="end"/>
            </w:r>
          </w:hyperlink>
        </w:p>
        <w:p w14:paraId="451EDFC3" w14:textId="77777777" w:rsidR="008629F8" w:rsidRDefault="00000000">
          <w:pPr>
            <w:pStyle w:val="TOC3"/>
            <w:tabs>
              <w:tab w:val="left" w:pos="1320"/>
              <w:tab w:val="right" w:leader="dot" w:pos="9017"/>
            </w:tabs>
            <w:rPr>
              <w:rFonts w:eastAsiaTheme="minorEastAsia"/>
              <w:noProof/>
            </w:rPr>
          </w:pPr>
          <w:hyperlink w:anchor="_Toc145946228" w:history="1">
            <w:r w:rsidR="008629F8" w:rsidRPr="00B110F7">
              <w:rPr>
                <w:rStyle w:val="Hyperlink"/>
                <w:noProof/>
                <w:lang w:val="sr-Cyrl-CS" w:eastAsia="sr-Latn-CS"/>
              </w:rPr>
              <w:t>6.2.5.</w:t>
            </w:r>
            <w:r w:rsidR="008629F8">
              <w:rPr>
                <w:rFonts w:eastAsiaTheme="minorEastAsia"/>
                <w:noProof/>
              </w:rPr>
              <w:tab/>
            </w:r>
            <w:r w:rsidR="008629F8" w:rsidRPr="00B110F7">
              <w:rPr>
                <w:rStyle w:val="Hyperlink"/>
                <w:noProof/>
                <w:lang w:val="sr-Cyrl-CS" w:eastAsia="sr-Latn-CS"/>
              </w:rPr>
              <w:t>Извештај о раду стручног већа наставника природних наука</w:t>
            </w:r>
            <w:r w:rsidR="008629F8">
              <w:rPr>
                <w:noProof/>
                <w:webHidden/>
              </w:rPr>
              <w:tab/>
            </w:r>
            <w:r w:rsidR="008629F8">
              <w:rPr>
                <w:noProof/>
                <w:webHidden/>
              </w:rPr>
              <w:fldChar w:fldCharType="begin"/>
            </w:r>
            <w:r w:rsidR="008629F8">
              <w:rPr>
                <w:noProof/>
                <w:webHidden/>
              </w:rPr>
              <w:instrText xml:space="preserve"> PAGEREF _Toc145946228 \h </w:instrText>
            </w:r>
            <w:r w:rsidR="008629F8">
              <w:rPr>
                <w:noProof/>
                <w:webHidden/>
              </w:rPr>
            </w:r>
            <w:r w:rsidR="008629F8">
              <w:rPr>
                <w:noProof/>
                <w:webHidden/>
              </w:rPr>
              <w:fldChar w:fldCharType="separate"/>
            </w:r>
            <w:r w:rsidR="008629F8">
              <w:rPr>
                <w:noProof/>
                <w:webHidden/>
              </w:rPr>
              <w:t>51</w:t>
            </w:r>
            <w:r w:rsidR="008629F8">
              <w:rPr>
                <w:noProof/>
                <w:webHidden/>
              </w:rPr>
              <w:fldChar w:fldCharType="end"/>
            </w:r>
          </w:hyperlink>
        </w:p>
        <w:p w14:paraId="4C7B04F8" w14:textId="77777777" w:rsidR="008629F8" w:rsidRDefault="00000000">
          <w:pPr>
            <w:pStyle w:val="TOC3"/>
            <w:tabs>
              <w:tab w:val="left" w:pos="1320"/>
              <w:tab w:val="right" w:leader="dot" w:pos="9017"/>
            </w:tabs>
            <w:rPr>
              <w:rFonts w:eastAsiaTheme="minorEastAsia"/>
              <w:noProof/>
            </w:rPr>
          </w:pPr>
          <w:hyperlink w:anchor="_Toc145946229" w:history="1">
            <w:r w:rsidR="008629F8" w:rsidRPr="00B110F7">
              <w:rPr>
                <w:rStyle w:val="Hyperlink"/>
                <w:noProof/>
                <w:lang w:val="sr-Cyrl-CS"/>
              </w:rPr>
              <w:t>6.2.6.</w:t>
            </w:r>
            <w:r w:rsidR="008629F8">
              <w:rPr>
                <w:rFonts w:eastAsiaTheme="minorEastAsia"/>
                <w:noProof/>
              </w:rPr>
              <w:tab/>
            </w:r>
            <w:r w:rsidR="008629F8" w:rsidRPr="00B110F7">
              <w:rPr>
                <w:rStyle w:val="Hyperlink"/>
                <w:noProof/>
                <w:lang w:val="sr-Cyrl-CS"/>
              </w:rPr>
              <w:t>Извештај о раду стручног већа наставника историје, географије и уметности</w:t>
            </w:r>
            <w:r w:rsidR="008629F8">
              <w:rPr>
                <w:noProof/>
                <w:webHidden/>
              </w:rPr>
              <w:tab/>
            </w:r>
            <w:r w:rsidR="008629F8">
              <w:rPr>
                <w:noProof/>
                <w:webHidden/>
              </w:rPr>
              <w:fldChar w:fldCharType="begin"/>
            </w:r>
            <w:r w:rsidR="008629F8">
              <w:rPr>
                <w:noProof/>
                <w:webHidden/>
              </w:rPr>
              <w:instrText xml:space="preserve"> PAGEREF _Toc145946229 \h </w:instrText>
            </w:r>
            <w:r w:rsidR="008629F8">
              <w:rPr>
                <w:noProof/>
                <w:webHidden/>
              </w:rPr>
            </w:r>
            <w:r w:rsidR="008629F8">
              <w:rPr>
                <w:noProof/>
                <w:webHidden/>
              </w:rPr>
              <w:fldChar w:fldCharType="separate"/>
            </w:r>
            <w:r w:rsidR="008629F8">
              <w:rPr>
                <w:noProof/>
                <w:webHidden/>
              </w:rPr>
              <w:t>53</w:t>
            </w:r>
            <w:r w:rsidR="008629F8">
              <w:rPr>
                <w:noProof/>
                <w:webHidden/>
              </w:rPr>
              <w:fldChar w:fldCharType="end"/>
            </w:r>
          </w:hyperlink>
        </w:p>
        <w:p w14:paraId="267A82B9" w14:textId="77777777" w:rsidR="008629F8" w:rsidRDefault="00000000">
          <w:pPr>
            <w:pStyle w:val="TOC3"/>
            <w:tabs>
              <w:tab w:val="left" w:pos="1320"/>
              <w:tab w:val="right" w:leader="dot" w:pos="9017"/>
            </w:tabs>
            <w:rPr>
              <w:rFonts w:eastAsiaTheme="minorEastAsia"/>
              <w:noProof/>
            </w:rPr>
          </w:pPr>
          <w:hyperlink w:anchor="_Toc145946230" w:history="1">
            <w:r w:rsidR="008629F8" w:rsidRPr="00B110F7">
              <w:rPr>
                <w:rStyle w:val="Hyperlink"/>
                <w:noProof/>
                <w:lang w:val="sr-Cyrl-CS"/>
              </w:rPr>
              <w:t>6.2.7.</w:t>
            </w:r>
            <w:r w:rsidR="008629F8">
              <w:rPr>
                <w:rFonts w:eastAsiaTheme="minorEastAsia"/>
                <w:noProof/>
              </w:rPr>
              <w:tab/>
            </w:r>
            <w:r w:rsidR="008629F8" w:rsidRPr="00B110F7">
              <w:rPr>
                <w:rStyle w:val="Hyperlink"/>
                <w:noProof/>
                <w:lang w:val="sr-Cyrl-CS"/>
              </w:rPr>
              <w:t>Извештај стручног већа наставника изборних програма</w:t>
            </w:r>
            <w:r w:rsidR="008629F8">
              <w:rPr>
                <w:noProof/>
                <w:webHidden/>
              </w:rPr>
              <w:tab/>
            </w:r>
            <w:r w:rsidR="008629F8">
              <w:rPr>
                <w:noProof/>
                <w:webHidden/>
              </w:rPr>
              <w:fldChar w:fldCharType="begin"/>
            </w:r>
            <w:r w:rsidR="008629F8">
              <w:rPr>
                <w:noProof/>
                <w:webHidden/>
              </w:rPr>
              <w:instrText xml:space="preserve"> PAGEREF _Toc145946230 \h </w:instrText>
            </w:r>
            <w:r w:rsidR="008629F8">
              <w:rPr>
                <w:noProof/>
                <w:webHidden/>
              </w:rPr>
            </w:r>
            <w:r w:rsidR="008629F8">
              <w:rPr>
                <w:noProof/>
                <w:webHidden/>
              </w:rPr>
              <w:fldChar w:fldCharType="separate"/>
            </w:r>
            <w:r w:rsidR="008629F8">
              <w:rPr>
                <w:noProof/>
                <w:webHidden/>
              </w:rPr>
              <w:t>57</w:t>
            </w:r>
            <w:r w:rsidR="008629F8">
              <w:rPr>
                <w:noProof/>
                <w:webHidden/>
              </w:rPr>
              <w:fldChar w:fldCharType="end"/>
            </w:r>
          </w:hyperlink>
        </w:p>
        <w:p w14:paraId="44F5CAE0" w14:textId="77777777" w:rsidR="008629F8" w:rsidRDefault="00000000">
          <w:pPr>
            <w:pStyle w:val="TOC3"/>
            <w:tabs>
              <w:tab w:val="left" w:pos="1320"/>
              <w:tab w:val="right" w:leader="dot" w:pos="9017"/>
            </w:tabs>
            <w:rPr>
              <w:rFonts w:eastAsiaTheme="minorEastAsia"/>
              <w:noProof/>
            </w:rPr>
          </w:pPr>
          <w:hyperlink w:anchor="_Toc145946231" w:history="1">
            <w:r w:rsidR="008629F8" w:rsidRPr="00B110F7">
              <w:rPr>
                <w:rStyle w:val="Hyperlink"/>
                <w:noProof/>
              </w:rPr>
              <w:t>6.2.8.</w:t>
            </w:r>
            <w:r w:rsidR="008629F8">
              <w:rPr>
                <w:rFonts w:eastAsiaTheme="minorEastAsia"/>
                <w:noProof/>
              </w:rPr>
              <w:tab/>
            </w:r>
            <w:r w:rsidR="008629F8" w:rsidRPr="00B110F7">
              <w:rPr>
                <w:rStyle w:val="Hyperlink"/>
                <w:noProof/>
                <w:lang w:val="sr-Cyrl-RS"/>
              </w:rPr>
              <w:t>ИЗВЕШТАЈ О РАДУ СТРУЧНОГ ВЕЋА НАСТАВНИКА ФИЗИЧКОГ И ЗДРАВСТВЕНОГ ВАСПИТАЊА</w:t>
            </w:r>
            <w:r w:rsidR="008629F8">
              <w:rPr>
                <w:noProof/>
                <w:webHidden/>
              </w:rPr>
              <w:tab/>
            </w:r>
            <w:r w:rsidR="008629F8">
              <w:rPr>
                <w:noProof/>
                <w:webHidden/>
              </w:rPr>
              <w:fldChar w:fldCharType="begin"/>
            </w:r>
            <w:r w:rsidR="008629F8">
              <w:rPr>
                <w:noProof/>
                <w:webHidden/>
              </w:rPr>
              <w:instrText xml:space="preserve"> PAGEREF _Toc145946231 \h </w:instrText>
            </w:r>
            <w:r w:rsidR="008629F8">
              <w:rPr>
                <w:noProof/>
                <w:webHidden/>
              </w:rPr>
            </w:r>
            <w:r w:rsidR="008629F8">
              <w:rPr>
                <w:noProof/>
                <w:webHidden/>
              </w:rPr>
              <w:fldChar w:fldCharType="separate"/>
            </w:r>
            <w:r w:rsidR="008629F8">
              <w:rPr>
                <w:noProof/>
                <w:webHidden/>
              </w:rPr>
              <w:t>62</w:t>
            </w:r>
            <w:r w:rsidR="008629F8">
              <w:rPr>
                <w:noProof/>
                <w:webHidden/>
              </w:rPr>
              <w:fldChar w:fldCharType="end"/>
            </w:r>
          </w:hyperlink>
        </w:p>
        <w:p w14:paraId="2474BAC9" w14:textId="77777777" w:rsidR="008629F8" w:rsidRDefault="00000000">
          <w:pPr>
            <w:pStyle w:val="TOC2"/>
            <w:tabs>
              <w:tab w:val="left" w:pos="880"/>
              <w:tab w:val="right" w:leader="dot" w:pos="9017"/>
            </w:tabs>
            <w:rPr>
              <w:rFonts w:eastAsiaTheme="minorEastAsia"/>
              <w:noProof/>
            </w:rPr>
          </w:pPr>
          <w:hyperlink w:anchor="_Toc145946232" w:history="1">
            <w:r w:rsidR="008629F8" w:rsidRPr="00B110F7">
              <w:rPr>
                <w:rStyle w:val="Hyperlink"/>
                <w:noProof/>
                <w:lang w:val="sr-Cyrl-CS"/>
              </w:rPr>
              <w:t>6.3.</w:t>
            </w:r>
            <w:r w:rsidR="008629F8">
              <w:rPr>
                <w:rFonts w:eastAsiaTheme="minorEastAsia"/>
                <w:noProof/>
              </w:rPr>
              <w:tab/>
            </w:r>
            <w:r w:rsidR="008629F8" w:rsidRPr="00B110F7">
              <w:rPr>
                <w:rStyle w:val="Hyperlink"/>
                <w:noProof/>
              </w:rPr>
              <w:t>Извештај о раду стручних акти</w:t>
            </w:r>
            <w:r w:rsidR="008629F8" w:rsidRPr="00B110F7">
              <w:rPr>
                <w:rStyle w:val="Hyperlink"/>
                <w:noProof/>
                <w:lang w:val="sr-Cyrl-CS"/>
              </w:rPr>
              <w:t>ва</w:t>
            </w:r>
            <w:r w:rsidR="008629F8">
              <w:rPr>
                <w:noProof/>
                <w:webHidden/>
              </w:rPr>
              <w:tab/>
            </w:r>
            <w:r w:rsidR="008629F8">
              <w:rPr>
                <w:noProof/>
                <w:webHidden/>
              </w:rPr>
              <w:fldChar w:fldCharType="begin"/>
            </w:r>
            <w:r w:rsidR="008629F8">
              <w:rPr>
                <w:noProof/>
                <w:webHidden/>
              </w:rPr>
              <w:instrText xml:space="preserve"> PAGEREF _Toc145946232 \h </w:instrText>
            </w:r>
            <w:r w:rsidR="008629F8">
              <w:rPr>
                <w:noProof/>
                <w:webHidden/>
              </w:rPr>
            </w:r>
            <w:r w:rsidR="008629F8">
              <w:rPr>
                <w:noProof/>
                <w:webHidden/>
              </w:rPr>
              <w:fldChar w:fldCharType="separate"/>
            </w:r>
            <w:r w:rsidR="008629F8">
              <w:rPr>
                <w:noProof/>
                <w:webHidden/>
              </w:rPr>
              <w:t>63</w:t>
            </w:r>
            <w:r w:rsidR="008629F8">
              <w:rPr>
                <w:noProof/>
                <w:webHidden/>
              </w:rPr>
              <w:fldChar w:fldCharType="end"/>
            </w:r>
          </w:hyperlink>
        </w:p>
        <w:p w14:paraId="2D2E6878" w14:textId="77777777" w:rsidR="008629F8" w:rsidRDefault="00000000">
          <w:pPr>
            <w:pStyle w:val="TOC3"/>
            <w:tabs>
              <w:tab w:val="left" w:pos="1320"/>
              <w:tab w:val="right" w:leader="dot" w:pos="9017"/>
            </w:tabs>
            <w:rPr>
              <w:rFonts w:eastAsiaTheme="minorEastAsia"/>
              <w:noProof/>
            </w:rPr>
          </w:pPr>
          <w:hyperlink w:anchor="_Toc145946233" w:history="1">
            <w:r w:rsidR="008629F8" w:rsidRPr="00B110F7">
              <w:rPr>
                <w:rStyle w:val="Hyperlink"/>
                <w:noProof/>
                <w:lang w:val="sr-Cyrl-CS" w:eastAsia="sr-Latn-CS"/>
              </w:rPr>
              <w:t>6.3.1.</w:t>
            </w:r>
            <w:r w:rsidR="008629F8">
              <w:rPr>
                <w:rFonts w:eastAsiaTheme="minorEastAsia"/>
                <w:noProof/>
              </w:rPr>
              <w:tab/>
            </w:r>
            <w:r w:rsidR="008629F8" w:rsidRPr="00B110F7">
              <w:rPr>
                <w:rStyle w:val="Hyperlink"/>
                <w:noProof/>
                <w:lang w:val="sr-Cyrl-CS" w:eastAsia="sr-Latn-CS"/>
              </w:rPr>
              <w:t>Извештај о раду стручног актива за развојно планирање</w:t>
            </w:r>
            <w:r w:rsidR="008629F8">
              <w:rPr>
                <w:noProof/>
                <w:webHidden/>
              </w:rPr>
              <w:tab/>
            </w:r>
            <w:r w:rsidR="008629F8">
              <w:rPr>
                <w:noProof/>
                <w:webHidden/>
              </w:rPr>
              <w:fldChar w:fldCharType="begin"/>
            </w:r>
            <w:r w:rsidR="008629F8">
              <w:rPr>
                <w:noProof/>
                <w:webHidden/>
              </w:rPr>
              <w:instrText xml:space="preserve"> PAGEREF _Toc145946233 \h </w:instrText>
            </w:r>
            <w:r w:rsidR="008629F8">
              <w:rPr>
                <w:noProof/>
                <w:webHidden/>
              </w:rPr>
            </w:r>
            <w:r w:rsidR="008629F8">
              <w:rPr>
                <w:noProof/>
                <w:webHidden/>
              </w:rPr>
              <w:fldChar w:fldCharType="separate"/>
            </w:r>
            <w:r w:rsidR="008629F8">
              <w:rPr>
                <w:noProof/>
                <w:webHidden/>
              </w:rPr>
              <w:t>63</w:t>
            </w:r>
            <w:r w:rsidR="008629F8">
              <w:rPr>
                <w:noProof/>
                <w:webHidden/>
              </w:rPr>
              <w:fldChar w:fldCharType="end"/>
            </w:r>
          </w:hyperlink>
        </w:p>
        <w:p w14:paraId="686A86F4" w14:textId="77777777" w:rsidR="008629F8" w:rsidRDefault="00000000">
          <w:pPr>
            <w:pStyle w:val="TOC3"/>
            <w:tabs>
              <w:tab w:val="left" w:pos="1320"/>
              <w:tab w:val="right" w:leader="dot" w:pos="9017"/>
            </w:tabs>
            <w:rPr>
              <w:rFonts w:eastAsiaTheme="minorEastAsia"/>
              <w:noProof/>
            </w:rPr>
          </w:pPr>
          <w:hyperlink w:anchor="_Toc145946234" w:history="1">
            <w:r w:rsidR="008629F8" w:rsidRPr="00B110F7">
              <w:rPr>
                <w:rStyle w:val="Hyperlink"/>
                <w:noProof/>
                <w:lang w:val="sr-Cyrl-CS" w:eastAsia="sr-Latn-CS"/>
              </w:rPr>
              <w:t>6.3.3.</w:t>
            </w:r>
            <w:r w:rsidR="008629F8">
              <w:rPr>
                <w:rFonts w:eastAsiaTheme="minorEastAsia"/>
                <w:noProof/>
              </w:rPr>
              <w:tab/>
            </w:r>
            <w:r w:rsidR="008629F8" w:rsidRPr="00B110F7">
              <w:rPr>
                <w:rStyle w:val="Hyperlink"/>
                <w:noProof/>
                <w:lang w:val="sr-Cyrl-CS" w:eastAsia="sr-Latn-CS"/>
              </w:rPr>
              <w:t>Извештај о раду актива за развој школског програма</w:t>
            </w:r>
            <w:r w:rsidR="008629F8">
              <w:rPr>
                <w:noProof/>
                <w:webHidden/>
              </w:rPr>
              <w:tab/>
            </w:r>
            <w:r w:rsidR="008629F8">
              <w:rPr>
                <w:noProof/>
                <w:webHidden/>
              </w:rPr>
              <w:fldChar w:fldCharType="begin"/>
            </w:r>
            <w:r w:rsidR="008629F8">
              <w:rPr>
                <w:noProof/>
                <w:webHidden/>
              </w:rPr>
              <w:instrText xml:space="preserve"> PAGEREF _Toc145946234 \h </w:instrText>
            </w:r>
            <w:r w:rsidR="008629F8">
              <w:rPr>
                <w:noProof/>
                <w:webHidden/>
              </w:rPr>
            </w:r>
            <w:r w:rsidR="008629F8">
              <w:rPr>
                <w:noProof/>
                <w:webHidden/>
              </w:rPr>
              <w:fldChar w:fldCharType="separate"/>
            </w:r>
            <w:r w:rsidR="008629F8">
              <w:rPr>
                <w:noProof/>
                <w:webHidden/>
              </w:rPr>
              <w:t>67</w:t>
            </w:r>
            <w:r w:rsidR="008629F8">
              <w:rPr>
                <w:noProof/>
                <w:webHidden/>
              </w:rPr>
              <w:fldChar w:fldCharType="end"/>
            </w:r>
          </w:hyperlink>
        </w:p>
        <w:p w14:paraId="59C823CB" w14:textId="77777777" w:rsidR="008629F8" w:rsidRDefault="00000000">
          <w:pPr>
            <w:pStyle w:val="TOC3"/>
            <w:tabs>
              <w:tab w:val="left" w:pos="1320"/>
              <w:tab w:val="right" w:leader="dot" w:pos="9017"/>
            </w:tabs>
            <w:rPr>
              <w:rFonts w:eastAsiaTheme="minorEastAsia"/>
              <w:noProof/>
            </w:rPr>
          </w:pPr>
          <w:hyperlink w:anchor="_Toc145946235" w:history="1">
            <w:r w:rsidR="008629F8" w:rsidRPr="00B110F7">
              <w:rPr>
                <w:rStyle w:val="Hyperlink"/>
                <w:noProof/>
                <w:lang w:val="sr-Cyrl-CS"/>
              </w:rPr>
              <w:t>6.3.4.</w:t>
            </w:r>
            <w:r w:rsidR="008629F8">
              <w:rPr>
                <w:rFonts w:eastAsiaTheme="minorEastAsia"/>
                <w:noProof/>
              </w:rPr>
              <w:tab/>
            </w:r>
            <w:r w:rsidR="008629F8" w:rsidRPr="00B110F7">
              <w:rPr>
                <w:rStyle w:val="Hyperlink"/>
                <w:noProof/>
                <w:lang w:val="sr-Cyrl-CS"/>
              </w:rPr>
              <w:t>Извештај о раду педагошког колегијума</w:t>
            </w:r>
            <w:r w:rsidR="008629F8">
              <w:rPr>
                <w:noProof/>
                <w:webHidden/>
              </w:rPr>
              <w:tab/>
            </w:r>
            <w:r w:rsidR="008629F8">
              <w:rPr>
                <w:noProof/>
                <w:webHidden/>
              </w:rPr>
              <w:fldChar w:fldCharType="begin"/>
            </w:r>
            <w:r w:rsidR="008629F8">
              <w:rPr>
                <w:noProof/>
                <w:webHidden/>
              </w:rPr>
              <w:instrText xml:space="preserve"> PAGEREF _Toc145946235 \h </w:instrText>
            </w:r>
            <w:r w:rsidR="008629F8">
              <w:rPr>
                <w:noProof/>
                <w:webHidden/>
              </w:rPr>
            </w:r>
            <w:r w:rsidR="008629F8">
              <w:rPr>
                <w:noProof/>
                <w:webHidden/>
              </w:rPr>
              <w:fldChar w:fldCharType="separate"/>
            </w:r>
            <w:r w:rsidR="008629F8">
              <w:rPr>
                <w:noProof/>
                <w:webHidden/>
              </w:rPr>
              <w:t>70</w:t>
            </w:r>
            <w:r w:rsidR="008629F8">
              <w:rPr>
                <w:noProof/>
                <w:webHidden/>
              </w:rPr>
              <w:fldChar w:fldCharType="end"/>
            </w:r>
          </w:hyperlink>
        </w:p>
        <w:p w14:paraId="6E1204D3" w14:textId="77777777" w:rsidR="008629F8" w:rsidRDefault="00000000">
          <w:pPr>
            <w:pStyle w:val="TOC2"/>
            <w:tabs>
              <w:tab w:val="left" w:pos="880"/>
              <w:tab w:val="right" w:leader="dot" w:pos="9017"/>
            </w:tabs>
            <w:rPr>
              <w:rFonts w:eastAsiaTheme="minorEastAsia"/>
              <w:noProof/>
            </w:rPr>
          </w:pPr>
          <w:hyperlink w:anchor="_Toc145946236" w:history="1">
            <w:r w:rsidR="008629F8" w:rsidRPr="00B110F7">
              <w:rPr>
                <w:rStyle w:val="Hyperlink"/>
                <w:noProof/>
              </w:rPr>
              <w:t>6.4.</w:t>
            </w:r>
            <w:r w:rsidR="008629F8">
              <w:rPr>
                <w:rFonts w:eastAsiaTheme="minorEastAsia"/>
                <w:noProof/>
              </w:rPr>
              <w:tab/>
            </w:r>
            <w:r w:rsidR="008629F8" w:rsidRPr="00B110F7">
              <w:rPr>
                <w:rStyle w:val="Hyperlink"/>
                <w:noProof/>
              </w:rPr>
              <w:t>Извештај о раду тимова</w:t>
            </w:r>
            <w:r w:rsidR="008629F8">
              <w:rPr>
                <w:noProof/>
                <w:webHidden/>
              </w:rPr>
              <w:tab/>
            </w:r>
            <w:r w:rsidR="008629F8">
              <w:rPr>
                <w:noProof/>
                <w:webHidden/>
              </w:rPr>
              <w:fldChar w:fldCharType="begin"/>
            </w:r>
            <w:r w:rsidR="008629F8">
              <w:rPr>
                <w:noProof/>
                <w:webHidden/>
              </w:rPr>
              <w:instrText xml:space="preserve"> PAGEREF _Toc145946236 \h </w:instrText>
            </w:r>
            <w:r w:rsidR="008629F8">
              <w:rPr>
                <w:noProof/>
                <w:webHidden/>
              </w:rPr>
            </w:r>
            <w:r w:rsidR="008629F8">
              <w:rPr>
                <w:noProof/>
                <w:webHidden/>
              </w:rPr>
              <w:fldChar w:fldCharType="separate"/>
            </w:r>
            <w:r w:rsidR="008629F8">
              <w:rPr>
                <w:noProof/>
                <w:webHidden/>
              </w:rPr>
              <w:t>72</w:t>
            </w:r>
            <w:r w:rsidR="008629F8">
              <w:rPr>
                <w:noProof/>
                <w:webHidden/>
              </w:rPr>
              <w:fldChar w:fldCharType="end"/>
            </w:r>
          </w:hyperlink>
        </w:p>
        <w:p w14:paraId="445009F0" w14:textId="77777777" w:rsidR="008629F8" w:rsidRDefault="00000000">
          <w:pPr>
            <w:pStyle w:val="TOC3"/>
            <w:tabs>
              <w:tab w:val="left" w:pos="1320"/>
              <w:tab w:val="right" w:leader="dot" w:pos="9017"/>
            </w:tabs>
            <w:rPr>
              <w:rFonts w:eastAsiaTheme="minorEastAsia"/>
              <w:noProof/>
            </w:rPr>
          </w:pPr>
          <w:hyperlink w:anchor="_Toc145946237" w:history="1">
            <w:r w:rsidR="008629F8" w:rsidRPr="00B110F7">
              <w:rPr>
                <w:rStyle w:val="Hyperlink"/>
                <w:noProof/>
                <w:lang w:val="sr-Cyrl-CS"/>
              </w:rPr>
              <w:t>6.4.1.</w:t>
            </w:r>
            <w:r w:rsidR="008629F8">
              <w:rPr>
                <w:rFonts w:eastAsiaTheme="minorEastAsia"/>
                <w:noProof/>
              </w:rPr>
              <w:tab/>
            </w:r>
            <w:r w:rsidR="008629F8" w:rsidRPr="00B110F7">
              <w:rPr>
                <w:rStyle w:val="Hyperlink"/>
                <w:noProof/>
                <w:lang w:val="sr-Cyrl-CS"/>
              </w:rPr>
              <w:t>Извештај о раду тима за инклузивно образовање</w:t>
            </w:r>
            <w:r w:rsidR="008629F8">
              <w:rPr>
                <w:noProof/>
                <w:webHidden/>
              </w:rPr>
              <w:tab/>
            </w:r>
            <w:r w:rsidR="008629F8">
              <w:rPr>
                <w:noProof/>
                <w:webHidden/>
              </w:rPr>
              <w:fldChar w:fldCharType="begin"/>
            </w:r>
            <w:r w:rsidR="008629F8">
              <w:rPr>
                <w:noProof/>
                <w:webHidden/>
              </w:rPr>
              <w:instrText xml:space="preserve"> PAGEREF _Toc145946237 \h </w:instrText>
            </w:r>
            <w:r w:rsidR="008629F8">
              <w:rPr>
                <w:noProof/>
                <w:webHidden/>
              </w:rPr>
            </w:r>
            <w:r w:rsidR="008629F8">
              <w:rPr>
                <w:noProof/>
                <w:webHidden/>
              </w:rPr>
              <w:fldChar w:fldCharType="separate"/>
            </w:r>
            <w:r w:rsidR="008629F8">
              <w:rPr>
                <w:noProof/>
                <w:webHidden/>
              </w:rPr>
              <w:t>72</w:t>
            </w:r>
            <w:r w:rsidR="008629F8">
              <w:rPr>
                <w:noProof/>
                <w:webHidden/>
              </w:rPr>
              <w:fldChar w:fldCharType="end"/>
            </w:r>
          </w:hyperlink>
        </w:p>
        <w:p w14:paraId="4D9A1C9F" w14:textId="77777777" w:rsidR="008629F8" w:rsidRDefault="00000000">
          <w:pPr>
            <w:pStyle w:val="TOC3"/>
            <w:tabs>
              <w:tab w:val="left" w:pos="1320"/>
              <w:tab w:val="right" w:leader="dot" w:pos="9017"/>
            </w:tabs>
            <w:rPr>
              <w:rFonts w:eastAsiaTheme="minorEastAsia"/>
              <w:noProof/>
            </w:rPr>
          </w:pPr>
          <w:hyperlink w:anchor="_Toc145946238" w:history="1">
            <w:r w:rsidR="008629F8" w:rsidRPr="00B110F7">
              <w:rPr>
                <w:rStyle w:val="Hyperlink"/>
                <w:noProof/>
                <w:highlight w:val="lightGray"/>
                <w:lang w:val="sr-Cyrl-CS"/>
              </w:rPr>
              <w:t>6.4.2.</w:t>
            </w:r>
            <w:r w:rsidR="008629F8">
              <w:rPr>
                <w:rFonts w:eastAsiaTheme="minorEastAsia"/>
                <w:noProof/>
              </w:rPr>
              <w:tab/>
            </w:r>
            <w:r w:rsidR="008629F8" w:rsidRPr="00B110F7">
              <w:rPr>
                <w:rStyle w:val="Hyperlink"/>
                <w:noProof/>
                <w:highlight w:val="lightGray"/>
                <w:lang w:val="sr-Cyrl-CS"/>
              </w:rPr>
              <w:t>Извештај тима за самовредновање</w:t>
            </w:r>
            <w:r w:rsidR="008629F8">
              <w:rPr>
                <w:noProof/>
                <w:webHidden/>
              </w:rPr>
              <w:tab/>
            </w:r>
            <w:r w:rsidR="008629F8">
              <w:rPr>
                <w:noProof/>
                <w:webHidden/>
              </w:rPr>
              <w:fldChar w:fldCharType="begin"/>
            </w:r>
            <w:r w:rsidR="008629F8">
              <w:rPr>
                <w:noProof/>
                <w:webHidden/>
              </w:rPr>
              <w:instrText xml:space="preserve"> PAGEREF _Toc145946238 \h </w:instrText>
            </w:r>
            <w:r w:rsidR="008629F8">
              <w:rPr>
                <w:noProof/>
                <w:webHidden/>
              </w:rPr>
            </w:r>
            <w:r w:rsidR="008629F8">
              <w:rPr>
                <w:noProof/>
                <w:webHidden/>
              </w:rPr>
              <w:fldChar w:fldCharType="separate"/>
            </w:r>
            <w:r w:rsidR="008629F8">
              <w:rPr>
                <w:noProof/>
                <w:webHidden/>
              </w:rPr>
              <w:t>74</w:t>
            </w:r>
            <w:r w:rsidR="008629F8">
              <w:rPr>
                <w:noProof/>
                <w:webHidden/>
              </w:rPr>
              <w:fldChar w:fldCharType="end"/>
            </w:r>
          </w:hyperlink>
        </w:p>
        <w:p w14:paraId="2C48D0D6" w14:textId="77777777" w:rsidR="008629F8" w:rsidRDefault="00000000">
          <w:pPr>
            <w:pStyle w:val="TOC3"/>
            <w:tabs>
              <w:tab w:val="left" w:pos="1320"/>
              <w:tab w:val="right" w:leader="dot" w:pos="9017"/>
            </w:tabs>
            <w:rPr>
              <w:rFonts w:eastAsiaTheme="minorEastAsia"/>
              <w:noProof/>
            </w:rPr>
          </w:pPr>
          <w:hyperlink w:anchor="_Toc145946239" w:history="1">
            <w:r w:rsidR="008629F8" w:rsidRPr="00B110F7">
              <w:rPr>
                <w:rStyle w:val="Hyperlink"/>
                <w:noProof/>
                <w:highlight w:val="lightGray"/>
                <w:lang w:val="sr-Cyrl-CS"/>
              </w:rPr>
              <w:t>6.4.3.</w:t>
            </w:r>
            <w:r w:rsidR="008629F8">
              <w:rPr>
                <w:rFonts w:eastAsiaTheme="minorEastAsia"/>
                <w:noProof/>
              </w:rPr>
              <w:tab/>
            </w:r>
            <w:r w:rsidR="008629F8" w:rsidRPr="00B110F7">
              <w:rPr>
                <w:rStyle w:val="Hyperlink"/>
                <w:noProof/>
                <w:highlight w:val="lightGray"/>
                <w:lang w:val="sr-Cyrl-CS"/>
              </w:rPr>
              <w:t>Извештај о раду Тима за обезбеђивање квалитета рада установе</w:t>
            </w:r>
            <w:r w:rsidR="008629F8">
              <w:rPr>
                <w:noProof/>
                <w:webHidden/>
              </w:rPr>
              <w:tab/>
            </w:r>
            <w:r w:rsidR="008629F8">
              <w:rPr>
                <w:noProof/>
                <w:webHidden/>
              </w:rPr>
              <w:fldChar w:fldCharType="begin"/>
            </w:r>
            <w:r w:rsidR="008629F8">
              <w:rPr>
                <w:noProof/>
                <w:webHidden/>
              </w:rPr>
              <w:instrText xml:space="preserve"> PAGEREF _Toc145946239 \h </w:instrText>
            </w:r>
            <w:r w:rsidR="008629F8">
              <w:rPr>
                <w:noProof/>
                <w:webHidden/>
              </w:rPr>
            </w:r>
            <w:r w:rsidR="008629F8">
              <w:rPr>
                <w:noProof/>
                <w:webHidden/>
              </w:rPr>
              <w:fldChar w:fldCharType="separate"/>
            </w:r>
            <w:r w:rsidR="008629F8">
              <w:rPr>
                <w:noProof/>
                <w:webHidden/>
              </w:rPr>
              <w:t>75</w:t>
            </w:r>
            <w:r w:rsidR="008629F8">
              <w:rPr>
                <w:noProof/>
                <w:webHidden/>
              </w:rPr>
              <w:fldChar w:fldCharType="end"/>
            </w:r>
          </w:hyperlink>
        </w:p>
        <w:p w14:paraId="008069C1" w14:textId="77777777" w:rsidR="008629F8" w:rsidRDefault="00000000">
          <w:pPr>
            <w:pStyle w:val="TOC3"/>
            <w:tabs>
              <w:tab w:val="left" w:pos="1320"/>
              <w:tab w:val="right" w:leader="dot" w:pos="9017"/>
            </w:tabs>
            <w:rPr>
              <w:rFonts w:eastAsiaTheme="minorEastAsia"/>
              <w:noProof/>
            </w:rPr>
          </w:pPr>
          <w:hyperlink w:anchor="_Toc145946240" w:history="1">
            <w:r w:rsidR="008629F8" w:rsidRPr="00B110F7">
              <w:rPr>
                <w:rStyle w:val="Hyperlink"/>
                <w:noProof/>
                <w:lang w:val="sr-Cyrl-RS" w:eastAsia="sr-Latn-CS"/>
              </w:rPr>
              <w:t>6.4.4.</w:t>
            </w:r>
            <w:r w:rsidR="008629F8">
              <w:rPr>
                <w:rFonts w:eastAsiaTheme="minorEastAsia"/>
                <w:noProof/>
              </w:rPr>
              <w:tab/>
            </w:r>
            <w:r w:rsidR="008629F8" w:rsidRPr="00B110F7">
              <w:rPr>
                <w:rStyle w:val="Hyperlink"/>
                <w:noProof/>
                <w:lang w:val="sr-Cyrl-CS"/>
              </w:rPr>
              <w:t>ИЗВЕШТАЈ О РАДУ ТИМА ЗА РАЗВОЈ МЕЂУПРЕДМЕТНИХ КОМПЕТЕНЦИЈА</w:t>
            </w:r>
            <w:r w:rsidR="008629F8">
              <w:rPr>
                <w:noProof/>
                <w:webHidden/>
              </w:rPr>
              <w:tab/>
            </w:r>
            <w:r w:rsidR="008629F8">
              <w:rPr>
                <w:noProof/>
                <w:webHidden/>
              </w:rPr>
              <w:fldChar w:fldCharType="begin"/>
            </w:r>
            <w:r w:rsidR="008629F8">
              <w:rPr>
                <w:noProof/>
                <w:webHidden/>
              </w:rPr>
              <w:instrText xml:space="preserve"> PAGEREF _Toc145946240 \h </w:instrText>
            </w:r>
            <w:r w:rsidR="008629F8">
              <w:rPr>
                <w:noProof/>
                <w:webHidden/>
              </w:rPr>
            </w:r>
            <w:r w:rsidR="008629F8">
              <w:rPr>
                <w:noProof/>
                <w:webHidden/>
              </w:rPr>
              <w:fldChar w:fldCharType="separate"/>
            </w:r>
            <w:r w:rsidR="008629F8">
              <w:rPr>
                <w:noProof/>
                <w:webHidden/>
              </w:rPr>
              <w:t>75</w:t>
            </w:r>
            <w:r w:rsidR="008629F8">
              <w:rPr>
                <w:noProof/>
                <w:webHidden/>
              </w:rPr>
              <w:fldChar w:fldCharType="end"/>
            </w:r>
          </w:hyperlink>
        </w:p>
        <w:p w14:paraId="5965B394" w14:textId="77777777" w:rsidR="008629F8" w:rsidRDefault="00000000">
          <w:pPr>
            <w:pStyle w:val="TOC3"/>
            <w:tabs>
              <w:tab w:val="left" w:pos="1320"/>
              <w:tab w:val="right" w:leader="dot" w:pos="9017"/>
            </w:tabs>
            <w:rPr>
              <w:rFonts w:eastAsiaTheme="minorEastAsia"/>
              <w:noProof/>
            </w:rPr>
          </w:pPr>
          <w:hyperlink w:anchor="_Toc145946241" w:history="1">
            <w:r w:rsidR="008629F8" w:rsidRPr="00B110F7">
              <w:rPr>
                <w:rStyle w:val="Hyperlink"/>
                <w:noProof/>
                <w:highlight w:val="lightGray"/>
                <w:lang w:val="sr-Cyrl-RS"/>
              </w:rPr>
              <w:t>6.4.5.</w:t>
            </w:r>
            <w:r w:rsidR="008629F8">
              <w:rPr>
                <w:rFonts w:eastAsiaTheme="minorEastAsia"/>
                <w:noProof/>
              </w:rPr>
              <w:tab/>
            </w:r>
            <w:r w:rsidR="008629F8" w:rsidRPr="00B110F7">
              <w:rPr>
                <w:rStyle w:val="Hyperlink"/>
                <w:noProof/>
                <w:highlight w:val="lightGray"/>
                <w:lang w:val="sr-Cyrl-RS"/>
              </w:rPr>
              <w:t>Извештај о раду тима за каријерно вођење и саветовање</w:t>
            </w:r>
            <w:r w:rsidR="008629F8">
              <w:rPr>
                <w:noProof/>
                <w:webHidden/>
              </w:rPr>
              <w:tab/>
            </w:r>
            <w:r w:rsidR="008629F8">
              <w:rPr>
                <w:noProof/>
                <w:webHidden/>
              </w:rPr>
              <w:fldChar w:fldCharType="begin"/>
            </w:r>
            <w:r w:rsidR="008629F8">
              <w:rPr>
                <w:noProof/>
                <w:webHidden/>
              </w:rPr>
              <w:instrText xml:space="preserve"> PAGEREF _Toc145946241 \h </w:instrText>
            </w:r>
            <w:r w:rsidR="008629F8">
              <w:rPr>
                <w:noProof/>
                <w:webHidden/>
              </w:rPr>
            </w:r>
            <w:r w:rsidR="008629F8">
              <w:rPr>
                <w:noProof/>
                <w:webHidden/>
              </w:rPr>
              <w:fldChar w:fldCharType="separate"/>
            </w:r>
            <w:r w:rsidR="008629F8">
              <w:rPr>
                <w:noProof/>
                <w:webHidden/>
              </w:rPr>
              <w:t>79</w:t>
            </w:r>
            <w:r w:rsidR="008629F8">
              <w:rPr>
                <w:noProof/>
                <w:webHidden/>
              </w:rPr>
              <w:fldChar w:fldCharType="end"/>
            </w:r>
          </w:hyperlink>
        </w:p>
        <w:p w14:paraId="2DA723E3" w14:textId="77777777" w:rsidR="008629F8" w:rsidRDefault="00000000">
          <w:pPr>
            <w:pStyle w:val="TOC3"/>
            <w:tabs>
              <w:tab w:val="left" w:pos="1320"/>
              <w:tab w:val="right" w:leader="dot" w:pos="9017"/>
            </w:tabs>
            <w:rPr>
              <w:rFonts w:eastAsiaTheme="minorEastAsia"/>
              <w:noProof/>
            </w:rPr>
          </w:pPr>
          <w:hyperlink w:anchor="_Toc145946242" w:history="1">
            <w:r w:rsidR="008629F8" w:rsidRPr="00B110F7">
              <w:rPr>
                <w:rStyle w:val="Hyperlink"/>
                <w:noProof/>
                <w:highlight w:val="lightGray"/>
                <w:lang w:val="sr-Cyrl-RS"/>
              </w:rPr>
              <w:t>6.4.6.</w:t>
            </w:r>
            <w:r w:rsidR="008629F8">
              <w:rPr>
                <w:rFonts w:eastAsiaTheme="minorEastAsia"/>
                <w:noProof/>
              </w:rPr>
              <w:tab/>
            </w:r>
            <w:r w:rsidR="008629F8" w:rsidRPr="00B110F7">
              <w:rPr>
                <w:rStyle w:val="Hyperlink"/>
                <w:noProof/>
                <w:highlight w:val="lightGray"/>
                <w:lang w:val="sr-Cyrl-RS"/>
              </w:rPr>
              <w:t xml:space="preserve">Извештај о раду Тима </w:t>
            </w:r>
            <w:r w:rsidR="008629F8" w:rsidRPr="00B110F7">
              <w:rPr>
                <w:rStyle w:val="Hyperlink"/>
                <w:noProof/>
                <w:highlight w:val="lightGray"/>
                <w:lang w:val="sr-Cyrl-CS" w:eastAsia="sr-Latn-CS"/>
              </w:rPr>
              <w:t>за заштиту ученика  од дискриминације, насиља, злостављања и занемаривања</w:t>
            </w:r>
            <w:r w:rsidR="008629F8">
              <w:rPr>
                <w:noProof/>
                <w:webHidden/>
              </w:rPr>
              <w:tab/>
            </w:r>
            <w:r w:rsidR="008629F8">
              <w:rPr>
                <w:noProof/>
                <w:webHidden/>
              </w:rPr>
              <w:fldChar w:fldCharType="begin"/>
            </w:r>
            <w:r w:rsidR="008629F8">
              <w:rPr>
                <w:noProof/>
                <w:webHidden/>
              </w:rPr>
              <w:instrText xml:space="preserve"> PAGEREF _Toc145946242 \h </w:instrText>
            </w:r>
            <w:r w:rsidR="008629F8">
              <w:rPr>
                <w:noProof/>
                <w:webHidden/>
              </w:rPr>
            </w:r>
            <w:r w:rsidR="008629F8">
              <w:rPr>
                <w:noProof/>
                <w:webHidden/>
              </w:rPr>
              <w:fldChar w:fldCharType="separate"/>
            </w:r>
            <w:r w:rsidR="008629F8">
              <w:rPr>
                <w:noProof/>
                <w:webHidden/>
              </w:rPr>
              <w:t>80</w:t>
            </w:r>
            <w:r w:rsidR="008629F8">
              <w:rPr>
                <w:noProof/>
                <w:webHidden/>
              </w:rPr>
              <w:fldChar w:fldCharType="end"/>
            </w:r>
          </w:hyperlink>
        </w:p>
        <w:p w14:paraId="001888B8" w14:textId="77777777" w:rsidR="008629F8" w:rsidRDefault="00000000">
          <w:pPr>
            <w:pStyle w:val="TOC3"/>
            <w:tabs>
              <w:tab w:val="left" w:pos="1320"/>
              <w:tab w:val="right" w:leader="dot" w:pos="9017"/>
            </w:tabs>
            <w:rPr>
              <w:rFonts w:eastAsiaTheme="minorEastAsia"/>
              <w:noProof/>
            </w:rPr>
          </w:pPr>
          <w:hyperlink w:anchor="_Toc145946243" w:history="1">
            <w:r w:rsidR="008629F8" w:rsidRPr="00B110F7">
              <w:rPr>
                <w:rStyle w:val="Hyperlink"/>
                <w:noProof/>
                <w:highlight w:val="lightGray"/>
                <w:lang w:val="sr-Cyrl-RS"/>
              </w:rPr>
              <w:t>6.4.7.</w:t>
            </w:r>
            <w:r w:rsidR="008629F8">
              <w:rPr>
                <w:rFonts w:eastAsiaTheme="minorEastAsia"/>
                <w:noProof/>
              </w:rPr>
              <w:tab/>
            </w:r>
            <w:r w:rsidR="008629F8" w:rsidRPr="00B110F7">
              <w:rPr>
                <w:rStyle w:val="Hyperlink"/>
                <w:noProof/>
                <w:highlight w:val="lightGray"/>
                <w:lang w:val="sr-Cyrl-RS"/>
              </w:rPr>
              <w:t>Извештај тима за промоцију школе</w:t>
            </w:r>
            <w:r w:rsidR="008629F8">
              <w:rPr>
                <w:noProof/>
                <w:webHidden/>
              </w:rPr>
              <w:tab/>
            </w:r>
            <w:r w:rsidR="008629F8">
              <w:rPr>
                <w:noProof/>
                <w:webHidden/>
              </w:rPr>
              <w:fldChar w:fldCharType="begin"/>
            </w:r>
            <w:r w:rsidR="008629F8">
              <w:rPr>
                <w:noProof/>
                <w:webHidden/>
              </w:rPr>
              <w:instrText xml:space="preserve"> PAGEREF _Toc145946243 \h </w:instrText>
            </w:r>
            <w:r w:rsidR="008629F8">
              <w:rPr>
                <w:noProof/>
                <w:webHidden/>
              </w:rPr>
            </w:r>
            <w:r w:rsidR="008629F8">
              <w:rPr>
                <w:noProof/>
                <w:webHidden/>
              </w:rPr>
              <w:fldChar w:fldCharType="separate"/>
            </w:r>
            <w:r w:rsidR="008629F8">
              <w:rPr>
                <w:noProof/>
                <w:webHidden/>
              </w:rPr>
              <w:t>83</w:t>
            </w:r>
            <w:r w:rsidR="008629F8">
              <w:rPr>
                <w:noProof/>
                <w:webHidden/>
              </w:rPr>
              <w:fldChar w:fldCharType="end"/>
            </w:r>
          </w:hyperlink>
        </w:p>
        <w:p w14:paraId="4841B8BC" w14:textId="77777777" w:rsidR="008629F8" w:rsidRDefault="00000000">
          <w:pPr>
            <w:pStyle w:val="TOC3"/>
            <w:tabs>
              <w:tab w:val="left" w:pos="1320"/>
              <w:tab w:val="right" w:leader="dot" w:pos="9017"/>
            </w:tabs>
            <w:rPr>
              <w:rFonts w:eastAsiaTheme="minorEastAsia"/>
              <w:noProof/>
            </w:rPr>
          </w:pPr>
          <w:hyperlink w:anchor="_Toc145946244" w:history="1">
            <w:r w:rsidR="008629F8" w:rsidRPr="00B110F7">
              <w:rPr>
                <w:rStyle w:val="Hyperlink"/>
                <w:noProof/>
                <w:highlight w:val="lightGray"/>
                <w:lang w:val="sr-Cyrl-RS"/>
              </w:rPr>
              <w:t>6.4.8.</w:t>
            </w:r>
            <w:r w:rsidR="008629F8">
              <w:rPr>
                <w:rFonts w:eastAsiaTheme="minorEastAsia"/>
                <w:noProof/>
              </w:rPr>
              <w:tab/>
            </w:r>
            <w:r w:rsidR="008629F8" w:rsidRPr="00B110F7">
              <w:rPr>
                <w:rStyle w:val="Hyperlink"/>
                <w:noProof/>
                <w:highlight w:val="lightGray"/>
                <w:lang w:val="sr-Cyrl-RS"/>
              </w:rPr>
              <w:t>Извештај о раду тима за Пројекте</w:t>
            </w:r>
            <w:r w:rsidR="008629F8">
              <w:rPr>
                <w:noProof/>
                <w:webHidden/>
              </w:rPr>
              <w:tab/>
            </w:r>
            <w:r w:rsidR="008629F8">
              <w:rPr>
                <w:noProof/>
                <w:webHidden/>
              </w:rPr>
              <w:fldChar w:fldCharType="begin"/>
            </w:r>
            <w:r w:rsidR="008629F8">
              <w:rPr>
                <w:noProof/>
                <w:webHidden/>
              </w:rPr>
              <w:instrText xml:space="preserve"> PAGEREF _Toc145946244 \h </w:instrText>
            </w:r>
            <w:r w:rsidR="008629F8">
              <w:rPr>
                <w:noProof/>
                <w:webHidden/>
              </w:rPr>
            </w:r>
            <w:r w:rsidR="008629F8">
              <w:rPr>
                <w:noProof/>
                <w:webHidden/>
              </w:rPr>
              <w:fldChar w:fldCharType="separate"/>
            </w:r>
            <w:r w:rsidR="008629F8">
              <w:rPr>
                <w:noProof/>
                <w:webHidden/>
              </w:rPr>
              <w:t>84</w:t>
            </w:r>
            <w:r w:rsidR="008629F8">
              <w:rPr>
                <w:noProof/>
                <w:webHidden/>
              </w:rPr>
              <w:fldChar w:fldCharType="end"/>
            </w:r>
          </w:hyperlink>
        </w:p>
        <w:p w14:paraId="1C58DF7D" w14:textId="77777777" w:rsidR="008629F8" w:rsidRDefault="00000000">
          <w:pPr>
            <w:pStyle w:val="TOC2"/>
            <w:tabs>
              <w:tab w:val="left" w:pos="880"/>
              <w:tab w:val="right" w:leader="dot" w:pos="9017"/>
            </w:tabs>
            <w:rPr>
              <w:rFonts w:eastAsiaTheme="minorEastAsia"/>
              <w:noProof/>
            </w:rPr>
          </w:pPr>
          <w:hyperlink w:anchor="_Toc145946245" w:history="1">
            <w:r w:rsidR="008629F8" w:rsidRPr="00B110F7">
              <w:rPr>
                <w:rStyle w:val="Hyperlink"/>
                <w:noProof/>
              </w:rPr>
              <w:t>6.5.</w:t>
            </w:r>
            <w:r w:rsidR="008629F8">
              <w:rPr>
                <w:rFonts w:eastAsiaTheme="minorEastAsia"/>
                <w:noProof/>
              </w:rPr>
              <w:tab/>
            </w:r>
            <w:r w:rsidR="008629F8" w:rsidRPr="00B110F7">
              <w:rPr>
                <w:rStyle w:val="Hyperlink"/>
                <w:noProof/>
              </w:rPr>
              <w:t>Извештај о раду органа управљања и руковођењa</w:t>
            </w:r>
            <w:r w:rsidR="008629F8">
              <w:rPr>
                <w:noProof/>
                <w:webHidden/>
              </w:rPr>
              <w:tab/>
            </w:r>
            <w:r w:rsidR="008629F8">
              <w:rPr>
                <w:noProof/>
                <w:webHidden/>
              </w:rPr>
              <w:fldChar w:fldCharType="begin"/>
            </w:r>
            <w:r w:rsidR="008629F8">
              <w:rPr>
                <w:noProof/>
                <w:webHidden/>
              </w:rPr>
              <w:instrText xml:space="preserve"> PAGEREF _Toc145946245 \h </w:instrText>
            </w:r>
            <w:r w:rsidR="008629F8">
              <w:rPr>
                <w:noProof/>
                <w:webHidden/>
              </w:rPr>
            </w:r>
            <w:r w:rsidR="008629F8">
              <w:rPr>
                <w:noProof/>
                <w:webHidden/>
              </w:rPr>
              <w:fldChar w:fldCharType="separate"/>
            </w:r>
            <w:r w:rsidR="008629F8">
              <w:rPr>
                <w:noProof/>
                <w:webHidden/>
              </w:rPr>
              <w:t>94</w:t>
            </w:r>
            <w:r w:rsidR="008629F8">
              <w:rPr>
                <w:noProof/>
                <w:webHidden/>
              </w:rPr>
              <w:fldChar w:fldCharType="end"/>
            </w:r>
          </w:hyperlink>
        </w:p>
        <w:p w14:paraId="188281B3" w14:textId="77777777" w:rsidR="008629F8" w:rsidRDefault="00000000">
          <w:pPr>
            <w:pStyle w:val="TOC2"/>
            <w:tabs>
              <w:tab w:val="left" w:pos="1100"/>
              <w:tab w:val="right" w:leader="dot" w:pos="9017"/>
            </w:tabs>
            <w:rPr>
              <w:rFonts w:eastAsiaTheme="minorEastAsia"/>
              <w:noProof/>
            </w:rPr>
          </w:pPr>
          <w:hyperlink w:anchor="_Toc145946246" w:history="1">
            <w:r w:rsidR="008629F8" w:rsidRPr="00B110F7">
              <w:rPr>
                <w:rStyle w:val="Hyperlink"/>
                <w:noProof/>
              </w:rPr>
              <w:t>6.5.1.</w:t>
            </w:r>
            <w:r w:rsidR="008629F8">
              <w:rPr>
                <w:rFonts w:eastAsiaTheme="minorEastAsia"/>
                <w:noProof/>
              </w:rPr>
              <w:tab/>
            </w:r>
            <w:r w:rsidR="008629F8" w:rsidRPr="00B110F7">
              <w:rPr>
                <w:rStyle w:val="Hyperlink"/>
                <w:noProof/>
              </w:rPr>
              <w:t>Школски одбор</w:t>
            </w:r>
            <w:r w:rsidR="008629F8">
              <w:rPr>
                <w:noProof/>
                <w:webHidden/>
              </w:rPr>
              <w:tab/>
            </w:r>
            <w:r w:rsidR="008629F8">
              <w:rPr>
                <w:noProof/>
                <w:webHidden/>
              </w:rPr>
              <w:fldChar w:fldCharType="begin"/>
            </w:r>
            <w:r w:rsidR="008629F8">
              <w:rPr>
                <w:noProof/>
                <w:webHidden/>
              </w:rPr>
              <w:instrText xml:space="preserve"> PAGEREF _Toc145946246 \h </w:instrText>
            </w:r>
            <w:r w:rsidR="008629F8">
              <w:rPr>
                <w:noProof/>
                <w:webHidden/>
              </w:rPr>
            </w:r>
            <w:r w:rsidR="008629F8">
              <w:rPr>
                <w:noProof/>
                <w:webHidden/>
              </w:rPr>
              <w:fldChar w:fldCharType="separate"/>
            </w:r>
            <w:r w:rsidR="008629F8">
              <w:rPr>
                <w:noProof/>
                <w:webHidden/>
              </w:rPr>
              <w:t>94</w:t>
            </w:r>
            <w:r w:rsidR="008629F8">
              <w:rPr>
                <w:noProof/>
                <w:webHidden/>
              </w:rPr>
              <w:fldChar w:fldCharType="end"/>
            </w:r>
          </w:hyperlink>
        </w:p>
        <w:p w14:paraId="61B667D9" w14:textId="77777777" w:rsidR="008629F8" w:rsidRDefault="00000000">
          <w:pPr>
            <w:pStyle w:val="TOC3"/>
            <w:tabs>
              <w:tab w:val="left" w:pos="1320"/>
              <w:tab w:val="right" w:leader="dot" w:pos="9017"/>
            </w:tabs>
            <w:rPr>
              <w:rFonts w:eastAsiaTheme="minorEastAsia"/>
              <w:noProof/>
            </w:rPr>
          </w:pPr>
          <w:hyperlink w:anchor="_Toc145946247" w:history="1">
            <w:r w:rsidR="008629F8" w:rsidRPr="00B110F7">
              <w:rPr>
                <w:rStyle w:val="Hyperlink"/>
                <w:noProof/>
                <w:lang w:val="sr-Cyrl-CS"/>
              </w:rPr>
              <w:t>6.5.2.</w:t>
            </w:r>
            <w:r w:rsidR="008629F8">
              <w:rPr>
                <w:rFonts w:eastAsiaTheme="minorEastAsia"/>
                <w:noProof/>
              </w:rPr>
              <w:tab/>
            </w:r>
            <w:r w:rsidR="008629F8" w:rsidRPr="00B110F7">
              <w:rPr>
                <w:rStyle w:val="Hyperlink"/>
                <w:noProof/>
                <w:lang w:val="sr-Cyrl-CS"/>
              </w:rPr>
              <w:t>Извештај о раду директора школе</w:t>
            </w:r>
            <w:r w:rsidR="008629F8">
              <w:rPr>
                <w:noProof/>
                <w:webHidden/>
              </w:rPr>
              <w:tab/>
            </w:r>
            <w:r w:rsidR="008629F8">
              <w:rPr>
                <w:noProof/>
                <w:webHidden/>
              </w:rPr>
              <w:fldChar w:fldCharType="begin"/>
            </w:r>
            <w:r w:rsidR="008629F8">
              <w:rPr>
                <w:noProof/>
                <w:webHidden/>
              </w:rPr>
              <w:instrText xml:space="preserve"> PAGEREF _Toc145946247 \h </w:instrText>
            </w:r>
            <w:r w:rsidR="008629F8">
              <w:rPr>
                <w:noProof/>
                <w:webHidden/>
              </w:rPr>
            </w:r>
            <w:r w:rsidR="008629F8">
              <w:rPr>
                <w:noProof/>
                <w:webHidden/>
              </w:rPr>
              <w:fldChar w:fldCharType="separate"/>
            </w:r>
            <w:r w:rsidR="008629F8">
              <w:rPr>
                <w:noProof/>
                <w:webHidden/>
              </w:rPr>
              <w:t>96</w:t>
            </w:r>
            <w:r w:rsidR="008629F8">
              <w:rPr>
                <w:noProof/>
                <w:webHidden/>
              </w:rPr>
              <w:fldChar w:fldCharType="end"/>
            </w:r>
          </w:hyperlink>
        </w:p>
        <w:p w14:paraId="2DBAD609" w14:textId="77777777" w:rsidR="008629F8" w:rsidRDefault="00000000">
          <w:pPr>
            <w:pStyle w:val="TOC3"/>
            <w:tabs>
              <w:tab w:val="left" w:pos="1320"/>
              <w:tab w:val="right" w:leader="dot" w:pos="9017"/>
            </w:tabs>
            <w:rPr>
              <w:rFonts w:eastAsiaTheme="minorEastAsia"/>
              <w:noProof/>
            </w:rPr>
          </w:pPr>
          <w:hyperlink w:anchor="_Toc145946248" w:history="1">
            <w:r w:rsidR="008629F8" w:rsidRPr="00B110F7">
              <w:rPr>
                <w:rStyle w:val="Hyperlink"/>
                <w:noProof/>
                <w:lang w:val="sr-Cyrl-CS"/>
              </w:rPr>
              <w:t>6.5.3.</w:t>
            </w:r>
            <w:r w:rsidR="008629F8">
              <w:rPr>
                <w:rFonts w:eastAsiaTheme="minorEastAsia"/>
                <w:noProof/>
              </w:rPr>
              <w:tab/>
            </w:r>
            <w:r w:rsidR="008629F8" w:rsidRPr="00B110F7">
              <w:rPr>
                <w:rStyle w:val="Hyperlink"/>
                <w:noProof/>
                <w:lang w:val="sr-Cyrl-CS" w:eastAsia="sr-Latn-CS"/>
              </w:rPr>
              <w:t>Извештај о педагошко-инструктивном раду директора и педагога</w:t>
            </w:r>
            <w:r w:rsidR="008629F8">
              <w:rPr>
                <w:noProof/>
                <w:webHidden/>
              </w:rPr>
              <w:tab/>
            </w:r>
            <w:r w:rsidR="008629F8">
              <w:rPr>
                <w:noProof/>
                <w:webHidden/>
              </w:rPr>
              <w:fldChar w:fldCharType="begin"/>
            </w:r>
            <w:r w:rsidR="008629F8">
              <w:rPr>
                <w:noProof/>
                <w:webHidden/>
              </w:rPr>
              <w:instrText xml:space="preserve"> PAGEREF _Toc145946248 \h </w:instrText>
            </w:r>
            <w:r w:rsidR="008629F8">
              <w:rPr>
                <w:noProof/>
                <w:webHidden/>
              </w:rPr>
            </w:r>
            <w:r w:rsidR="008629F8">
              <w:rPr>
                <w:noProof/>
                <w:webHidden/>
              </w:rPr>
              <w:fldChar w:fldCharType="separate"/>
            </w:r>
            <w:r w:rsidR="008629F8">
              <w:rPr>
                <w:noProof/>
                <w:webHidden/>
              </w:rPr>
              <w:t>98</w:t>
            </w:r>
            <w:r w:rsidR="008629F8">
              <w:rPr>
                <w:noProof/>
                <w:webHidden/>
              </w:rPr>
              <w:fldChar w:fldCharType="end"/>
            </w:r>
          </w:hyperlink>
        </w:p>
        <w:p w14:paraId="73B1E7D1" w14:textId="77777777" w:rsidR="008629F8" w:rsidRDefault="00000000">
          <w:pPr>
            <w:pStyle w:val="TOC2"/>
            <w:tabs>
              <w:tab w:val="left" w:pos="880"/>
              <w:tab w:val="right" w:leader="dot" w:pos="9017"/>
            </w:tabs>
            <w:rPr>
              <w:rFonts w:eastAsiaTheme="minorEastAsia"/>
              <w:noProof/>
            </w:rPr>
          </w:pPr>
          <w:hyperlink w:anchor="_Toc145946249" w:history="1">
            <w:r w:rsidR="008629F8" w:rsidRPr="00B110F7">
              <w:rPr>
                <w:rStyle w:val="Hyperlink"/>
                <w:noProof/>
              </w:rPr>
              <w:t>6.6.</w:t>
            </w:r>
            <w:r w:rsidR="008629F8">
              <w:rPr>
                <w:rFonts w:eastAsiaTheme="minorEastAsia"/>
                <w:noProof/>
              </w:rPr>
              <w:tab/>
            </w:r>
            <w:r w:rsidR="008629F8" w:rsidRPr="00B110F7">
              <w:rPr>
                <w:rStyle w:val="Hyperlink"/>
                <w:noProof/>
              </w:rPr>
              <w:t>Извештај о раду стручних сарадника</w:t>
            </w:r>
            <w:r w:rsidR="008629F8">
              <w:rPr>
                <w:noProof/>
                <w:webHidden/>
              </w:rPr>
              <w:tab/>
            </w:r>
            <w:r w:rsidR="008629F8">
              <w:rPr>
                <w:noProof/>
                <w:webHidden/>
              </w:rPr>
              <w:fldChar w:fldCharType="begin"/>
            </w:r>
            <w:r w:rsidR="008629F8">
              <w:rPr>
                <w:noProof/>
                <w:webHidden/>
              </w:rPr>
              <w:instrText xml:space="preserve"> PAGEREF _Toc145946249 \h </w:instrText>
            </w:r>
            <w:r w:rsidR="008629F8">
              <w:rPr>
                <w:noProof/>
                <w:webHidden/>
              </w:rPr>
            </w:r>
            <w:r w:rsidR="008629F8">
              <w:rPr>
                <w:noProof/>
                <w:webHidden/>
              </w:rPr>
              <w:fldChar w:fldCharType="separate"/>
            </w:r>
            <w:r w:rsidR="008629F8">
              <w:rPr>
                <w:noProof/>
                <w:webHidden/>
              </w:rPr>
              <w:t>99</w:t>
            </w:r>
            <w:r w:rsidR="008629F8">
              <w:rPr>
                <w:noProof/>
                <w:webHidden/>
              </w:rPr>
              <w:fldChar w:fldCharType="end"/>
            </w:r>
          </w:hyperlink>
        </w:p>
        <w:p w14:paraId="0B1720E2" w14:textId="77777777" w:rsidR="008629F8" w:rsidRDefault="00000000">
          <w:pPr>
            <w:pStyle w:val="TOC3"/>
            <w:tabs>
              <w:tab w:val="left" w:pos="1320"/>
              <w:tab w:val="right" w:leader="dot" w:pos="9017"/>
            </w:tabs>
            <w:rPr>
              <w:rFonts w:eastAsiaTheme="minorEastAsia"/>
              <w:noProof/>
            </w:rPr>
          </w:pPr>
          <w:hyperlink w:anchor="_Toc145946250" w:history="1">
            <w:r w:rsidR="008629F8" w:rsidRPr="00B110F7">
              <w:rPr>
                <w:rStyle w:val="Hyperlink"/>
                <w:noProof/>
                <w:lang w:val="sr-Cyrl-CS"/>
              </w:rPr>
              <w:t>6.6.1.</w:t>
            </w:r>
            <w:r w:rsidR="008629F8">
              <w:rPr>
                <w:rFonts w:eastAsiaTheme="minorEastAsia"/>
                <w:noProof/>
              </w:rPr>
              <w:tab/>
            </w:r>
            <w:r w:rsidR="008629F8" w:rsidRPr="00B110F7">
              <w:rPr>
                <w:rStyle w:val="Hyperlink"/>
                <w:noProof/>
                <w:lang w:val="sr-Cyrl-CS"/>
              </w:rPr>
              <w:t>Извештај о раду педагога</w:t>
            </w:r>
            <w:r w:rsidR="008629F8">
              <w:rPr>
                <w:noProof/>
                <w:webHidden/>
              </w:rPr>
              <w:tab/>
            </w:r>
            <w:r w:rsidR="008629F8">
              <w:rPr>
                <w:noProof/>
                <w:webHidden/>
              </w:rPr>
              <w:fldChar w:fldCharType="begin"/>
            </w:r>
            <w:r w:rsidR="008629F8">
              <w:rPr>
                <w:noProof/>
                <w:webHidden/>
              </w:rPr>
              <w:instrText xml:space="preserve"> PAGEREF _Toc145946250 \h </w:instrText>
            </w:r>
            <w:r w:rsidR="008629F8">
              <w:rPr>
                <w:noProof/>
                <w:webHidden/>
              </w:rPr>
            </w:r>
            <w:r w:rsidR="008629F8">
              <w:rPr>
                <w:noProof/>
                <w:webHidden/>
              </w:rPr>
              <w:fldChar w:fldCharType="separate"/>
            </w:r>
            <w:r w:rsidR="008629F8">
              <w:rPr>
                <w:noProof/>
                <w:webHidden/>
              </w:rPr>
              <w:t>99</w:t>
            </w:r>
            <w:r w:rsidR="008629F8">
              <w:rPr>
                <w:noProof/>
                <w:webHidden/>
              </w:rPr>
              <w:fldChar w:fldCharType="end"/>
            </w:r>
          </w:hyperlink>
        </w:p>
        <w:p w14:paraId="11553D92" w14:textId="77777777" w:rsidR="008629F8" w:rsidRDefault="00000000">
          <w:pPr>
            <w:pStyle w:val="TOC3"/>
            <w:tabs>
              <w:tab w:val="left" w:pos="1320"/>
              <w:tab w:val="right" w:leader="dot" w:pos="9017"/>
            </w:tabs>
            <w:rPr>
              <w:rFonts w:eastAsiaTheme="minorEastAsia"/>
              <w:noProof/>
            </w:rPr>
          </w:pPr>
          <w:hyperlink w:anchor="_Toc145946251" w:history="1">
            <w:r w:rsidR="008629F8" w:rsidRPr="00B110F7">
              <w:rPr>
                <w:rStyle w:val="Hyperlink"/>
                <w:noProof/>
                <w:lang w:val="ru-RU"/>
              </w:rPr>
              <w:t>6.6.2.</w:t>
            </w:r>
            <w:r w:rsidR="008629F8">
              <w:rPr>
                <w:rFonts w:eastAsiaTheme="minorEastAsia"/>
                <w:noProof/>
              </w:rPr>
              <w:tab/>
            </w:r>
            <w:r w:rsidR="008629F8" w:rsidRPr="00B110F7">
              <w:rPr>
                <w:rStyle w:val="Hyperlink"/>
                <w:noProof/>
                <w:lang w:val="sr-Cyrl-CS"/>
              </w:rPr>
              <w:t>Извештај о раду  библиотекара</w:t>
            </w:r>
            <w:r w:rsidR="008629F8">
              <w:rPr>
                <w:noProof/>
                <w:webHidden/>
              </w:rPr>
              <w:tab/>
            </w:r>
            <w:r w:rsidR="008629F8">
              <w:rPr>
                <w:noProof/>
                <w:webHidden/>
              </w:rPr>
              <w:fldChar w:fldCharType="begin"/>
            </w:r>
            <w:r w:rsidR="008629F8">
              <w:rPr>
                <w:noProof/>
                <w:webHidden/>
              </w:rPr>
              <w:instrText xml:space="preserve"> PAGEREF _Toc145946251 \h </w:instrText>
            </w:r>
            <w:r w:rsidR="008629F8">
              <w:rPr>
                <w:noProof/>
                <w:webHidden/>
              </w:rPr>
            </w:r>
            <w:r w:rsidR="008629F8">
              <w:rPr>
                <w:noProof/>
                <w:webHidden/>
              </w:rPr>
              <w:fldChar w:fldCharType="separate"/>
            </w:r>
            <w:r w:rsidR="008629F8">
              <w:rPr>
                <w:noProof/>
                <w:webHidden/>
              </w:rPr>
              <w:t>103</w:t>
            </w:r>
            <w:r w:rsidR="008629F8">
              <w:rPr>
                <w:noProof/>
                <w:webHidden/>
              </w:rPr>
              <w:fldChar w:fldCharType="end"/>
            </w:r>
          </w:hyperlink>
        </w:p>
        <w:p w14:paraId="0E27B7C0" w14:textId="77777777" w:rsidR="008629F8" w:rsidRDefault="00000000">
          <w:pPr>
            <w:pStyle w:val="TOC1"/>
            <w:tabs>
              <w:tab w:val="left" w:pos="440"/>
              <w:tab w:val="right" w:leader="dot" w:pos="9017"/>
            </w:tabs>
            <w:rPr>
              <w:rFonts w:eastAsiaTheme="minorEastAsia"/>
              <w:noProof/>
            </w:rPr>
          </w:pPr>
          <w:hyperlink w:anchor="_Toc145946252" w:history="1">
            <w:r w:rsidR="008629F8" w:rsidRPr="00B110F7">
              <w:rPr>
                <w:rStyle w:val="Hyperlink"/>
                <w:noProof/>
                <w:lang w:val="sr-Cyrl-CS"/>
              </w:rPr>
              <w:t>7.</w:t>
            </w:r>
            <w:r w:rsidR="008629F8">
              <w:rPr>
                <w:rFonts w:eastAsiaTheme="minorEastAsia"/>
                <w:noProof/>
              </w:rPr>
              <w:tab/>
            </w:r>
            <w:r w:rsidR="008629F8" w:rsidRPr="00B110F7">
              <w:rPr>
                <w:rStyle w:val="Hyperlink"/>
                <w:noProof/>
                <w:lang w:val="sr-Cyrl-CS"/>
              </w:rPr>
              <w:t>ГОДИШЊИ/ГЛОБАЛНИ ПЛАНОВИ РАДА  НАСТАВНИКА</w:t>
            </w:r>
            <w:r w:rsidR="008629F8">
              <w:rPr>
                <w:noProof/>
                <w:webHidden/>
              </w:rPr>
              <w:tab/>
            </w:r>
            <w:r w:rsidR="008629F8">
              <w:rPr>
                <w:noProof/>
                <w:webHidden/>
              </w:rPr>
              <w:fldChar w:fldCharType="begin"/>
            </w:r>
            <w:r w:rsidR="008629F8">
              <w:rPr>
                <w:noProof/>
                <w:webHidden/>
              </w:rPr>
              <w:instrText xml:space="preserve"> PAGEREF _Toc145946252 \h </w:instrText>
            </w:r>
            <w:r w:rsidR="008629F8">
              <w:rPr>
                <w:noProof/>
                <w:webHidden/>
              </w:rPr>
            </w:r>
            <w:r w:rsidR="008629F8">
              <w:rPr>
                <w:noProof/>
                <w:webHidden/>
              </w:rPr>
              <w:fldChar w:fldCharType="separate"/>
            </w:r>
            <w:r w:rsidR="008629F8">
              <w:rPr>
                <w:noProof/>
                <w:webHidden/>
              </w:rPr>
              <w:t>104</w:t>
            </w:r>
            <w:r w:rsidR="008629F8">
              <w:rPr>
                <w:noProof/>
                <w:webHidden/>
              </w:rPr>
              <w:fldChar w:fldCharType="end"/>
            </w:r>
          </w:hyperlink>
        </w:p>
        <w:p w14:paraId="24C0EC96" w14:textId="77777777" w:rsidR="008629F8" w:rsidRDefault="00000000">
          <w:pPr>
            <w:pStyle w:val="TOC1"/>
            <w:tabs>
              <w:tab w:val="left" w:pos="440"/>
              <w:tab w:val="right" w:leader="dot" w:pos="9017"/>
            </w:tabs>
            <w:rPr>
              <w:rFonts w:eastAsiaTheme="minorEastAsia"/>
              <w:noProof/>
            </w:rPr>
          </w:pPr>
          <w:hyperlink w:anchor="_Toc145946253" w:history="1">
            <w:r w:rsidR="008629F8" w:rsidRPr="00B110F7">
              <w:rPr>
                <w:rStyle w:val="Hyperlink"/>
                <w:noProof/>
                <w:lang w:val="sr-Cyrl-CS"/>
              </w:rPr>
              <w:t>8.</w:t>
            </w:r>
            <w:r w:rsidR="008629F8">
              <w:rPr>
                <w:rFonts w:eastAsiaTheme="minorEastAsia"/>
                <w:noProof/>
              </w:rPr>
              <w:tab/>
            </w:r>
            <w:r w:rsidR="008629F8" w:rsidRPr="00B110F7">
              <w:rPr>
                <w:rStyle w:val="Hyperlink"/>
                <w:noProof/>
              </w:rPr>
              <w:t>ИЗВЕШТАЈ О РЕАЛИЗАЦИЈИ ВАННАСТАВНИХ АКТИВНОСТИ</w:t>
            </w:r>
            <w:r w:rsidR="008629F8">
              <w:rPr>
                <w:noProof/>
                <w:webHidden/>
              </w:rPr>
              <w:tab/>
            </w:r>
            <w:r w:rsidR="008629F8">
              <w:rPr>
                <w:noProof/>
                <w:webHidden/>
              </w:rPr>
              <w:fldChar w:fldCharType="begin"/>
            </w:r>
            <w:r w:rsidR="008629F8">
              <w:rPr>
                <w:noProof/>
                <w:webHidden/>
              </w:rPr>
              <w:instrText xml:space="preserve"> PAGEREF _Toc145946253 \h </w:instrText>
            </w:r>
            <w:r w:rsidR="008629F8">
              <w:rPr>
                <w:noProof/>
                <w:webHidden/>
              </w:rPr>
            </w:r>
            <w:r w:rsidR="008629F8">
              <w:rPr>
                <w:noProof/>
                <w:webHidden/>
              </w:rPr>
              <w:fldChar w:fldCharType="separate"/>
            </w:r>
            <w:r w:rsidR="008629F8">
              <w:rPr>
                <w:noProof/>
                <w:webHidden/>
              </w:rPr>
              <w:t>104</w:t>
            </w:r>
            <w:r w:rsidR="008629F8">
              <w:rPr>
                <w:noProof/>
                <w:webHidden/>
              </w:rPr>
              <w:fldChar w:fldCharType="end"/>
            </w:r>
          </w:hyperlink>
        </w:p>
        <w:p w14:paraId="1840F3F0" w14:textId="77777777" w:rsidR="008629F8" w:rsidRDefault="00000000">
          <w:pPr>
            <w:pStyle w:val="TOC2"/>
            <w:tabs>
              <w:tab w:val="left" w:pos="880"/>
              <w:tab w:val="right" w:leader="dot" w:pos="9017"/>
            </w:tabs>
            <w:rPr>
              <w:rFonts w:eastAsiaTheme="minorEastAsia"/>
              <w:noProof/>
            </w:rPr>
          </w:pPr>
          <w:hyperlink w:anchor="_Toc145946254" w:history="1">
            <w:r w:rsidR="008629F8" w:rsidRPr="00B110F7">
              <w:rPr>
                <w:rStyle w:val="Hyperlink"/>
                <w:noProof/>
                <w:lang w:val="sr-Cyrl-CS"/>
              </w:rPr>
              <w:t>8.1.</w:t>
            </w:r>
            <w:r w:rsidR="008629F8">
              <w:rPr>
                <w:rFonts w:eastAsiaTheme="minorEastAsia"/>
                <w:noProof/>
              </w:rPr>
              <w:tab/>
            </w:r>
            <w:r w:rsidR="008629F8" w:rsidRPr="00B110F7">
              <w:rPr>
                <w:rStyle w:val="Hyperlink"/>
                <w:noProof/>
              </w:rPr>
              <w:t>Извештај о раду ученичког парламента</w:t>
            </w:r>
            <w:r w:rsidR="008629F8">
              <w:rPr>
                <w:noProof/>
                <w:webHidden/>
              </w:rPr>
              <w:tab/>
            </w:r>
            <w:r w:rsidR="008629F8">
              <w:rPr>
                <w:noProof/>
                <w:webHidden/>
              </w:rPr>
              <w:fldChar w:fldCharType="begin"/>
            </w:r>
            <w:r w:rsidR="008629F8">
              <w:rPr>
                <w:noProof/>
                <w:webHidden/>
              </w:rPr>
              <w:instrText xml:space="preserve"> PAGEREF _Toc145946254 \h </w:instrText>
            </w:r>
            <w:r w:rsidR="008629F8">
              <w:rPr>
                <w:noProof/>
                <w:webHidden/>
              </w:rPr>
            </w:r>
            <w:r w:rsidR="008629F8">
              <w:rPr>
                <w:noProof/>
                <w:webHidden/>
              </w:rPr>
              <w:fldChar w:fldCharType="separate"/>
            </w:r>
            <w:r w:rsidR="008629F8">
              <w:rPr>
                <w:noProof/>
                <w:webHidden/>
              </w:rPr>
              <w:t>104</w:t>
            </w:r>
            <w:r w:rsidR="008629F8">
              <w:rPr>
                <w:noProof/>
                <w:webHidden/>
              </w:rPr>
              <w:fldChar w:fldCharType="end"/>
            </w:r>
          </w:hyperlink>
        </w:p>
        <w:p w14:paraId="0EDAEF92" w14:textId="77777777" w:rsidR="008629F8" w:rsidRDefault="00000000">
          <w:pPr>
            <w:pStyle w:val="TOC2"/>
            <w:tabs>
              <w:tab w:val="left" w:pos="880"/>
              <w:tab w:val="right" w:leader="dot" w:pos="9017"/>
            </w:tabs>
            <w:rPr>
              <w:rFonts w:eastAsiaTheme="minorEastAsia"/>
              <w:noProof/>
            </w:rPr>
          </w:pPr>
          <w:hyperlink w:anchor="_Toc145946255" w:history="1">
            <w:r w:rsidR="008629F8" w:rsidRPr="00B110F7">
              <w:rPr>
                <w:rStyle w:val="Hyperlink"/>
                <w:noProof/>
                <w:lang w:val="sr-Cyrl-RS"/>
              </w:rPr>
              <w:t>8.2.</w:t>
            </w:r>
            <w:r w:rsidR="008629F8">
              <w:rPr>
                <w:rFonts w:eastAsiaTheme="minorEastAsia"/>
                <w:noProof/>
              </w:rPr>
              <w:tab/>
            </w:r>
            <w:r w:rsidR="008629F8" w:rsidRPr="00B110F7">
              <w:rPr>
                <w:rStyle w:val="Hyperlink"/>
                <w:noProof/>
                <w:lang w:val="sr-Cyrl-RS"/>
              </w:rPr>
              <w:t>Извештај о раду кутка за активизам</w:t>
            </w:r>
            <w:r w:rsidR="008629F8">
              <w:rPr>
                <w:noProof/>
                <w:webHidden/>
              </w:rPr>
              <w:tab/>
            </w:r>
            <w:r w:rsidR="008629F8">
              <w:rPr>
                <w:noProof/>
                <w:webHidden/>
              </w:rPr>
              <w:fldChar w:fldCharType="begin"/>
            </w:r>
            <w:r w:rsidR="008629F8">
              <w:rPr>
                <w:noProof/>
                <w:webHidden/>
              </w:rPr>
              <w:instrText xml:space="preserve"> PAGEREF _Toc145946255 \h </w:instrText>
            </w:r>
            <w:r w:rsidR="008629F8">
              <w:rPr>
                <w:noProof/>
                <w:webHidden/>
              </w:rPr>
            </w:r>
            <w:r w:rsidR="008629F8">
              <w:rPr>
                <w:noProof/>
                <w:webHidden/>
              </w:rPr>
              <w:fldChar w:fldCharType="separate"/>
            </w:r>
            <w:r w:rsidR="008629F8">
              <w:rPr>
                <w:noProof/>
                <w:webHidden/>
              </w:rPr>
              <w:t>108</w:t>
            </w:r>
            <w:r w:rsidR="008629F8">
              <w:rPr>
                <w:noProof/>
                <w:webHidden/>
              </w:rPr>
              <w:fldChar w:fldCharType="end"/>
            </w:r>
          </w:hyperlink>
        </w:p>
        <w:p w14:paraId="00255C0E" w14:textId="77777777" w:rsidR="008629F8" w:rsidRDefault="00000000">
          <w:pPr>
            <w:pStyle w:val="TOC2"/>
            <w:tabs>
              <w:tab w:val="left" w:pos="880"/>
              <w:tab w:val="right" w:leader="dot" w:pos="9017"/>
            </w:tabs>
            <w:rPr>
              <w:rFonts w:eastAsiaTheme="minorEastAsia"/>
              <w:noProof/>
            </w:rPr>
          </w:pPr>
          <w:hyperlink w:anchor="_Toc145946256" w:history="1">
            <w:r w:rsidR="008629F8" w:rsidRPr="00B110F7">
              <w:rPr>
                <w:rStyle w:val="Hyperlink"/>
                <w:noProof/>
              </w:rPr>
              <w:t>8.3.</w:t>
            </w:r>
            <w:r w:rsidR="008629F8">
              <w:rPr>
                <w:rFonts w:eastAsiaTheme="minorEastAsia"/>
                <w:noProof/>
              </w:rPr>
              <w:tab/>
            </w:r>
            <w:r w:rsidR="008629F8" w:rsidRPr="00B110F7">
              <w:rPr>
                <w:rStyle w:val="Hyperlink"/>
                <w:noProof/>
              </w:rPr>
              <w:t>Извештај о раду секција</w:t>
            </w:r>
            <w:r w:rsidR="008629F8">
              <w:rPr>
                <w:noProof/>
                <w:webHidden/>
              </w:rPr>
              <w:tab/>
            </w:r>
            <w:r w:rsidR="008629F8">
              <w:rPr>
                <w:noProof/>
                <w:webHidden/>
              </w:rPr>
              <w:fldChar w:fldCharType="begin"/>
            </w:r>
            <w:r w:rsidR="008629F8">
              <w:rPr>
                <w:noProof/>
                <w:webHidden/>
              </w:rPr>
              <w:instrText xml:space="preserve"> PAGEREF _Toc145946256 \h </w:instrText>
            </w:r>
            <w:r w:rsidR="008629F8">
              <w:rPr>
                <w:noProof/>
                <w:webHidden/>
              </w:rPr>
            </w:r>
            <w:r w:rsidR="008629F8">
              <w:rPr>
                <w:noProof/>
                <w:webHidden/>
              </w:rPr>
              <w:fldChar w:fldCharType="separate"/>
            </w:r>
            <w:r w:rsidR="008629F8">
              <w:rPr>
                <w:noProof/>
                <w:webHidden/>
              </w:rPr>
              <w:t>111</w:t>
            </w:r>
            <w:r w:rsidR="008629F8">
              <w:rPr>
                <w:noProof/>
                <w:webHidden/>
              </w:rPr>
              <w:fldChar w:fldCharType="end"/>
            </w:r>
          </w:hyperlink>
        </w:p>
        <w:p w14:paraId="3449386A" w14:textId="77777777" w:rsidR="008629F8" w:rsidRDefault="00000000">
          <w:pPr>
            <w:pStyle w:val="TOC3"/>
            <w:tabs>
              <w:tab w:val="left" w:pos="1320"/>
              <w:tab w:val="right" w:leader="dot" w:pos="9017"/>
            </w:tabs>
            <w:rPr>
              <w:rFonts w:eastAsiaTheme="minorEastAsia"/>
              <w:noProof/>
            </w:rPr>
          </w:pPr>
          <w:hyperlink w:anchor="_Toc145946257" w:history="1">
            <w:r w:rsidR="008629F8" w:rsidRPr="00B110F7">
              <w:rPr>
                <w:rStyle w:val="Hyperlink"/>
                <w:noProof/>
                <w:lang w:val="sr-Cyrl-RS"/>
              </w:rPr>
              <w:t>8.3.1.</w:t>
            </w:r>
            <w:r w:rsidR="008629F8">
              <w:rPr>
                <w:rFonts w:eastAsiaTheme="minorEastAsia"/>
                <w:noProof/>
              </w:rPr>
              <w:tab/>
            </w:r>
            <w:r w:rsidR="008629F8" w:rsidRPr="00B110F7">
              <w:rPr>
                <w:rStyle w:val="Hyperlink"/>
                <w:noProof/>
                <w:lang w:val="sr-Cyrl-RS"/>
              </w:rPr>
              <w:t>Извештај о раду спортских секција</w:t>
            </w:r>
            <w:r w:rsidR="008629F8">
              <w:rPr>
                <w:noProof/>
                <w:webHidden/>
              </w:rPr>
              <w:tab/>
            </w:r>
            <w:r w:rsidR="008629F8">
              <w:rPr>
                <w:noProof/>
                <w:webHidden/>
              </w:rPr>
              <w:fldChar w:fldCharType="begin"/>
            </w:r>
            <w:r w:rsidR="008629F8">
              <w:rPr>
                <w:noProof/>
                <w:webHidden/>
              </w:rPr>
              <w:instrText xml:space="preserve"> PAGEREF _Toc145946257 \h </w:instrText>
            </w:r>
            <w:r w:rsidR="008629F8">
              <w:rPr>
                <w:noProof/>
                <w:webHidden/>
              </w:rPr>
            </w:r>
            <w:r w:rsidR="008629F8">
              <w:rPr>
                <w:noProof/>
                <w:webHidden/>
              </w:rPr>
              <w:fldChar w:fldCharType="separate"/>
            </w:r>
            <w:r w:rsidR="008629F8">
              <w:rPr>
                <w:noProof/>
                <w:webHidden/>
              </w:rPr>
              <w:t>111</w:t>
            </w:r>
            <w:r w:rsidR="008629F8">
              <w:rPr>
                <w:noProof/>
                <w:webHidden/>
              </w:rPr>
              <w:fldChar w:fldCharType="end"/>
            </w:r>
          </w:hyperlink>
        </w:p>
        <w:p w14:paraId="7805FE3E" w14:textId="77777777" w:rsidR="008629F8" w:rsidRDefault="00000000">
          <w:pPr>
            <w:pStyle w:val="TOC2"/>
            <w:tabs>
              <w:tab w:val="left" w:pos="1100"/>
              <w:tab w:val="right" w:leader="dot" w:pos="9017"/>
            </w:tabs>
            <w:rPr>
              <w:rFonts w:eastAsiaTheme="minorEastAsia"/>
              <w:noProof/>
            </w:rPr>
          </w:pPr>
          <w:hyperlink w:anchor="_Toc145946258" w:history="1">
            <w:r w:rsidR="008629F8" w:rsidRPr="00B110F7">
              <w:rPr>
                <w:rStyle w:val="Hyperlink"/>
                <w:noProof/>
                <w:lang w:val="sr-Cyrl-BA"/>
              </w:rPr>
              <w:t>8.3.2.</w:t>
            </w:r>
            <w:r w:rsidR="008629F8">
              <w:rPr>
                <w:rFonts w:eastAsiaTheme="minorEastAsia"/>
                <w:noProof/>
              </w:rPr>
              <w:tab/>
            </w:r>
            <w:r w:rsidR="008629F8" w:rsidRPr="00B110F7">
              <w:rPr>
                <w:rStyle w:val="Hyperlink"/>
                <w:noProof/>
                <w:lang w:val="sr-Cyrl-BA"/>
              </w:rPr>
              <w:t>Извештај о раду биолошке секције</w:t>
            </w:r>
            <w:r w:rsidR="008629F8">
              <w:rPr>
                <w:noProof/>
                <w:webHidden/>
              </w:rPr>
              <w:tab/>
            </w:r>
            <w:r w:rsidR="008629F8">
              <w:rPr>
                <w:noProof/>
                <w:webHidden/>
              </w:rPr>
              <w:fldChar w:fldCharType="begin"/>
            </w:r>
            <w:r w:rsidR="008629F8">
              <w:rPr>
                <w:noProof/>
                <w:webHidden/>
              </w:rPr>
              <w:instrText xml:space="preserve"> PAGEREF _Toc145946258 \h </w:instrText>
            </w:r>
            <w:r w:rsidR="008629F8">
              <w:rPr>
                <w:noProof/>
                <w:webHidden/>
              </w:rPr>
            </w:r>
            <w:r w:rsidR="008629F8">
              <w:rPr>
                <w:noProof/>
                <w:webHidden/>
              </w:rPr>
              <w:fldChar w:fldCharType="separate"/>
            </w:r>
            <w:r w:rsidR="008629F8">
              <w:rPr>
                <w:noProof/>
                <w:webHidden/>
              </w:rPr>
              <w:t>112</w:t>
            </w:r>
            <w:r w:rsidR="008629F8">
              <w:rPr>
                <w:noProof/>
                <w:webHidden/>
              </w:rPr>
              <w:fldChar w:fldCharType="end"/>
            </w:r>
          </w:hyperlink>
        </w:p>
        <w:p w14:paraId="18F7808B" w14:textId="77777777" w:rsidR="008629F8" w:rsidRDefault="00000000">
          <w:pPr>
            <w:pStyle w:val="TOC3"/>
            <w:tabs>
              <w:tab w:val="left" w:pos="1320"/>
              <w:tab w:val="right" w:leader="dot" w:pos="9017"/>
            </w:tabs>
            <w:rPr>
              <w:rFonts w:eastAsiaTheme="minorEastAsia"/>
              <w:noProof/>
            </w:rPr>
          </w:pPr>
          <w:hyperlink w:anchor="_Toc145946259" w:history="1">
            <w:r w:rsidR="008629F8" w:rsidRPr="00B110F7">
              <w:rPr>
                <w:rStyle w:val="Hyperlink"/>
                <w:noProof/>
                <w:lang w:val="sr-Cyrl-RS" w:eastAsia="sr-Latn-CS"/>
              </w:rPr>
              <w:t>8.3.3.</w:t>
            </w:r>
            <w:r w:rsidR="008629F8">
              <w:rPr>
                <w:rFonts w:eastAsiaTheme="minorEastAsia"/>
                <w:noProof/>
              </w:rPr>
              <w:tab/>
            </w:r>
            <w:r w:rsidR="008629F8" w:rsidRPr="00B110F7">
              <w:rPr>
                <w:rStyle w:val="Hyperlink"/>
                <w:noProof/>
                <w:lang w:val="sr-Cyrl-RS" w:eastAsia="sr-Latn-CS"/>
              </w:rPr>
              <w:t>Извештај о раду Дебатног клуба</w:t>
            </w:r>
            <w:r w:rsidR="008629F8">
              <w:rPr>
                <w:noProof/>
                <w:webHidden/>
              </w:rPr>
              <w:tab/>
            </w:r>
            <w:r w:rsidR="008629F8">
              <w:rPr>
                <w:noProof/>
                <w:webHidden/>
              </w:rPr>
              <w:fldChar w:fldCharType="begin"/>
            </w:r>
            <w:r w:rsidR="008629F8">
              <w:rPr>
                <w:noProof/>
                <w:webHidden/>
              </w:rPr>
              <w:instrText xml:space="preserve"> PAGEREF _Toc145946259 \h </w:instrText>
            </w:r>
            <w:r w:rsidR="008629F8">
              <w:rPr>
                <w:noProof/>
                <w:webHidden/>
              </w:rPr>
            </w:r>
            <w:r w:rsidR="008629F8">
              <w:rPr>
                <w:noProof/>
                <w:webHidden/>
              </w:rPr>
              <w:fldChar w:fldCharType="separate"/>
            </w:r>
            <w:r w:rsidR="008629F8">
              <w:rPr>
                <w:noProof/>
                <w:webHidden/>
              </w:rPr>
              <w:t>113</w:t>
            </w:r>
            <w:r w:rsidR="008629F8">
              <w:rPr>
                <w:noProof/>
                <w:webHidden/>
              </w:rPr>
              <w:fldChar w:fldCharType="end"/>
            </w:r>
          </w:hyperlink>
        </w:p>
        <w:p w14:paraId="6A0B1D40" w14:textId="77777777" w:rsidR="008629F8" w:rsidRDefault="00000000">
          <w:pPr>
            <w:pStyle w:val="TOC3"/>
            <w:tabs>
              <w:tab w:val="left" w:pos="1320"/>
              <w:tab w:val="right" w:leader="dot" w:pos="9017"/>
            </w:tabs>
            <w:rPr>
              <w:rFonts w:eastAsiaTheme="minorEastAsia"/>
              <w:noProof/>
            </w:rPr>
          </w:pPr>
          <w:hyperlink w:anchor="_Toc145946260" w:history="1">
            <w:r w:rsidR="008629F8" w:rsidRPr="00B110F7">
              <w:rPr>
                <w:rStyle w:val="Hyperlink"/>
                <w:noProof/>
                <w:lang w:val="sr-Cyrl-RS" w:eastAsia="sr-Latn-CS"/>
              </w:rPr>
              <w:t>8.3.4.</w:t>
            </w:r>
            <w:r w:rsidR="008629F8">
              <w:rPr>
                <w:rFonts w:eastAsiaTheme="minorEastAsia"/>
                <w:noProof/>
              </w:rPr>
              <w:tab/>
            </w:r>
            <w:r w:rsidR="008629F8" w:rsidRPr="00B110F7">
              <w:rPr>
                <w:rStyle w:val="Hyperlink"/>
                <w:noProof/>
                <w:lang w:val="sr-Cyrl-RS"/>
              </w:rPr>
              <w:t>Извештај о раду новинарске секције Гимназија „Јосиф Панчић“</w:t>
            </w:r>
            <w:r w:rsidR="008629F8">
              <w:rPr>
                <w:noProof/>
                <w:webHidden/>
              </w:rPr>
              <w:tab/>
            </w:r>
            <w:r w:rsidR="008629F8">
              <w:rPr>
                <w:noProof/>
                <w:webHidden/>
              </w:rPr>
              <w:fldChar w:fldCharType="begin"/>
            </w:r>
            <w:r w:rsidR="008629F8">
              <w:rPr>
                <w:noProof/>
                <w:webHidden/>
              </w:rPr>
              <w:instrText xml:space="preserve"> PAGEREF _Toc145946260 \h </w:instrText>
            </w:r>
            <w:r w:rsidR="008629F8">
              <w:rPr>
                <w:noProof/>
                <w:webHidden/>
              </w:rPr>
            </w:r>
            <w:r w:rsidR="008629F8">
              <w:rPr>
                <w:noProof/>
                <w:webHidden/>
              </w:rPr>
              <w:fldChar w:fldCharType="separate"/>
            </w:r>
            <w:r w:rsidR="008629F8">
              <w:rPr>
                <w:noProof/>
                <w:webHidden/>
              </w:rPr>
              <w:t>114</w:t>
            </w:r>
            <w:r w:rsidR="008629F8">
              <w:rPr>
                <w:noProof/>
                <w:webHidden/>
              </w:rPr>
              <w:fldChar w:fldCharType="end"/>
            </w:r>
          </w:hyperlink>
        </w:p>
        <w:p w14:paraId="476E0866" w14:textId="77777777" w:rsidR="008629F8" w:rsidRDefault="00000000">
          <w:pPr>
            <w:pStyle w:val="TOC2"/>
            <w:tabs>
              <w:tab w:val="left" w:pos="880"/>
              <w:tab w:val="right" w:leader="dot" w:pos="9017"/>
            </w:tabs>
            <w:rPr>
              <w:rFonts w:eastAsiaTheme="minorEastAsia"/>
              <w:noProof/>
            </w:rPr>
          </w:pPr>
          <w:hyperlink w:anchor="_Toc145946261" w:history="1">
            <w:r w:rsidR="008629F8" w:rsidRPr="00B110F7">
              <w:rPr>
                <w:rStyle w:val="Hyperlink"/>
                <w:noProof/>
                <w:lang w:val="ru-RU"/>
              </w:rPr>
              <w:t>8.4.</w:t>
            </w:r>
            <w:r w:rsidR="008629F8">
              <w:rPr>
                <w:rFonts w:eastAsiaTheme="minorEastAsia"/>
                <w:noProof/>
              </w:rPr>
              <w:tab/>
            </w:r>
            <w:r w:rsidR="008629F8" w:rsidRPr="00B110F7">
              <w:rPr>
                <w:rStyle w:val="Hyperlink"/>
                <w:noProof/>
                <w:lang w:val="ru-RU"/>
              </w:rPr>
              <w:t>Извештај о реализацији екскурзије</w:t>
            </w:r>
            <w:r w:rsidR="008629F8">
              <w:rPr>
                <w:noProof/>
                <w:webHidden/>
              </w:rPr>
              <w:tab/>
            </w:r>
            <w:r w:rsidR="008629F8">
              <w:rPr>
                <w:noProof/>
                <w:webHidden/>
              </w:rPr>
              <w:fldChar w:fldCharType="begin"/>
            </w:r>
            <w:r w:rsidR="008629F8">
              <w:rPr>
                <w:noProof/>
                <w:webHidden/>
              </w:rPr>
              <w:instrText xml:space="preserve"> PAGEREF _Toc145946261 \h </w:instrText>
            </w:r>
            <w:r w:rsidR="008629F8">
              <w:rPr>
                <w:noProof/>
                <w:webHidden/>
              </w:rPr>
            </w:r>
            <w:r w:rsidR="008629F8">
              <w:rPr>
                <w:noProof/>
                <w:webHidden/>
              </w:rPr>
              <w:fldChar w:fldCharType="separate"/>
            </w:r>
            <w:r w:rsidR="008629F8">
              <w:rPr>
                <w:noProof/>
                <w:webHidden/>
              </w:rPr>
              <w:t>118</w:t>
            </w:r>
            <w:r w:rsidR="008629F8">
              <w:rPr>
                <w:noProof/>
                <w:webHidden/>
              </w:rPr>
              <w:fldChar w:fldCharType="end"/>
            </w:r>
          </w:hyperlink>
        </w:p>
        <w:p w14:paraId="63451D53" w14:textId="77777777" w:rsidR="008629F8" w:rsidRDefault="00000000">
          <w:pPr>
            <w:pStyle w:val="TOC1"/>
            <w:tabs>
              <w:tab w:val="left" w:pos="440"/>
              <w:tab w:val="right" w:leader="dot" w:pos="9017"/>
            </w:tabs>
            <w:rPr>
              <w:rFonts w:eastAsiaTheme="minorEastAsia"/>
              <w:noProof/>
            </w:rPr>
          </w:pPr>
          <w:hyperlink w:anchor="_Toc145946262" w:history="1">
            <w:r w:rsidR="008629F8" w:rsidRPr="00B110F7">
              <w:rPr>
                <w:rStyle w:val="Hyperlink"/>
                <w:noProof/>
                <w:lang w:val="sr-Cyrl-CS"/>
              </w:rPr>
              <w:t>9.</w:t>
            </w:r>
            <w:r w:rsidR="008629F8">
              <w:rPr>
                <w:rFonts w:eastAsiaTheme="minorEastAsia"/>
                <w:noProof/>
              </w:rPr>
              <w:tab/>
            </w:r>
            <w:r w:rsidR="008629F8" w:rsidRPr="00B110F7">
              <w:rPr>
                <w:rStyle w:val="Hyperlink"/>
                <w:noProof/>
                <w:lang w:val="sr-Cyrl-CS"/>
              </w:rPr>
              <w:t>ИЗВЕШТАЈ О РАДУ ОДЕЉЕЊСКИХ СТАРЕШИНА</w:t>
            </w:r>
            <w:r w:rsidR="008629F8">
              <w:rPr>
                <w:noProof/>
                <w:webHidden/>
              </w:rPr>
              <w:tab/>
            </w:r>
            <w:r w:rsidR="008629F8">
              <w:rPr>
                <w:noProof/>
                <w:webHidden/>
              </w:rPr>
              <w:fldChar w:fldCharType="begin"/>
            </w:r>
            <w:r w:rsidR="008629F8">
              <w:rPr>
                <w:noProof/>
                <w:webHidden/>
              </w:rPr>
              <w:instrText xml:space="preserve"> PAGEREF _Toc145946262 \h </w:instrText>
            </w:r>
            <w:r w:rsidR="008629F8">
              <w:rPr>
                <w:noProof/>
                <w:webHidden/>
              </w:rPr>
            </w:r>
            <w:r w:rsidR="008629F8">
              <w:rPr>
                <w:noProof/>
                <w:webHidden/>
              </w:rPr>
              <w:fldChar w:fldCharType="separate"/>
            </w:r>
            <w:r w:rsidR="008629F8">
              <w:rPr>
                <w:noProof/>
                <w:webHidden/>
              </w:rPr>
              <w:t>120</w:t>
            </w:r>
            <w:r w:rsidR="008629F8">
              <w:rPr>
                <w:noProof/>
                <w:webHidden/>
              </w:rPr>
              <w:fldChar w:fldCharType="end"/>
            </w:r>
          </w:hyperlink>
        </w:p>
        <w:p w14:paraId="6D82E50C" w14:textId="77777777" w:rsidR="008629F8" w:rsidRDefault="00000000">
          <w:pPr>
            <w:pStyle w:val="TOC1"/>
            <w:tabs>
              <w:tab w:val="left" w:pos="660"/>
              <w:tab w:val="right" w:leader="dot" w:pos="9017"/>
            </w:tabs>
            <w:rPr>
              <w:rFonts w:eastAsiaTheme="minorEastAsia"/>
              <w:noProof/>
            </w:rPr>
          </w:pPr>
          <w:hyperlink w:anchor="_Toc145946263" w:history="1">
            <w:r w:rsidR="008629F8" w:rsidRPr="00B110F7">
              <w:rPr>
                <w:rStyle w:val="Hyperlink"/>
                <w:noProof/>
                <w:lang w:val="sr-Cyrl-CS"/>
              </w:rPr>
              <w:t>10.</w:t>
            </w:r>
            <w:r w:rsidR="008629F8">
              <w:rPr>
                <w:rFonts w:eastAsiaTheme="minorEastAsia"/>
                <w:noProof/>
              </w:rPr>
              <w:tab/>
            </w:r>
            <w:r w:rsidR="008629F8" w:rsidRPr="00B110F7">
              <w:rPr>
                <w:rStyle w:val="Hyperlink"/>
                <w:noProof/>
                <w:lang w:val="sr-Cyrl-CS"/>
              </w:rPr>
              <w:t>ИЗВЕШТАЈ О РЕАЛИЗОВАНОСТИ ОСТАЛИХ ПРОГРАМА</w:t>
            </w:r>
            <w:r w:rsidR="008629F8">
              <w:rPr>
                <w:noProof/>
                <w:webHidden/>
              </w:rPr>
              <w:tab/>
            </w:r>
            <w:r w:rsidR="008629F8">
              <w:rPr>
                <w:noProof/>
                <w:webHidden/>
              </w:rPr>
              <w:fldChar w:fldCharType="begin"/>
            </w:r>
            <w:r w:rsidR="008629F8">
              <w:rPr>
                <w:noProof/>
                <w:webHidden/>
              </w:rPr>
              <w:instrText xml:space="preserve"> PAGEREF _Toc145946263 \h </w:instrText>
            </w:r>
            <w:r w:rsidR="008629F8">
              <w:rPr>
                <w:noProof/>
                <w:webHidden/>
              </w:rPr>
            </w:r>
            <w:r w:rsidR="008629F8">
              <w:rPr>
                <w:noProof/>
                <w:webHidden/>
              </w:rPr>
              <w:fldChar w:fldCharType="separate"/>
            </w:r>
            <w:r w:rsidR="008629F8">
              <w:rPr>
                <w:noProof/>
                <w:webHidden/>
              </w:rPr>
              <w:t>120</w:t>
            </w:r>
            <w:r w:rsidR="008629F8">
              <w:rPr>
                <w:noProof/>
                <w:webHidden/>
              </w:rPr>
              <w:fldChar w:fldCharType="end"/>
            </w:r>
          </w:hyperlink>
        </w:p>
        <w:p w14:paraId="5199ECC7" w14:textId="77777777" w:rsidR="008629F8" w:rsidRDefault="00000000">
          <w:pPr>
            <w:pStyle w:val="TOC2"/>
            <w:tabs>
              <w:tab w:val="left" w:pos="1100"/>
              <w:tab w:val="right" w:leader="dot" w:pos="9017"/>
            </w:tabs>
            <w:rPr>
              <w:rFonts w:eastAsiaTheme="minorEastAsia"/>
              <w:noProof/>
            </w:rPr>
          </w:pPr>
          <w:hyperlink w:anchor="_Toc145946264" w:history="1">
            <w:r w:rsidR="008629F8" w:rsidRPr="00B110F7">
              <w:rPr>
                <w:rStyle w:val="Hyperlink"/>
                <w:noProof/>
              </w:rPr>
              <w:t>10.1.</w:t>
            </w:r>
            <w:r w:rsidR="008629F8">
              <w:rPr>
                <w:rFonts w:eastAsiaTheme="minorEastAsia"/>
                <w:noProof/>
              </w:rPr>
              <w:tab/>
            </w:r>
            <w:r w:rsidR="008629F8" w:rsidRPr="00B110F7">
              <w:rPr>
                <w:rStyle w:val="Hyperlink"/>
                <w:noProof/>
              </w:rPr>
              <w:t>Извештај о реализованости програма стручног усавршавања наставника</w:t>
            </w:r>
            <w:r w:rsidR="008629F8">
              <w:rPr>
                <w:noProof/>
                <w:webHidden/>
              </w:rPr>
              <w:tab/>
            </w:r>
            <w:r w:rsidR="008629F8">
              <w:rPr>
                <w:noProof/>
                <w:webHidden/>
              </w:rPr>
              <w:fldChar w:fldCharType="begin"/>
            </w:r>
            <w:r w:rsidR="008629F8">
              <w:rPr>
                <w:noProof/>
                <w:webHidden/>
              </w:rPr>
              <w:instrText xml:space="preserve"> PAGEREF _Toc145946264 \h </w:instrText>
            </w:r>
            <w:r w:rsidR="008629F8">
              <w:rPr>
                <w:noProof/>
                <w:webHidden/>
              </w:rPr>
            </w:r>
            <w:r w:rsidR="008629F8">
              <w:rPr>
                <w:noProof/>
                <w:webHidden/>
              </w:rPr>
              <w:fldChar w:fldCharType="separate"/>
            </w:r>
            <w:r w:rsidR="008629F8">
              <w:rPr>
                <w:noProof/>
                <w:webHidden/>
              </w:rPr>
              <w:t>120</w:t>
            </w:r>
            <w:r w:rsidR="008629F8">
              <w:rPr>
                <w:noProof/>
                <w:webHidden/>
              </w:rPr>
              <w:fldChar w:fldCharType="end"/>
            </w:r>
          </w:hyperlink>
        </w:p>
        <w:p w14:paraId="191D6C08" w14:textId="77777777" w:rsidR="008629F8" w:rsidRDefault="00000000">
          <w:pPr>
            <w:pStyle w:val="TOC2"/>
            <w:tabs>
              <w:tab w:val="right" w:leader="dot" w:pos="9017"/>
            </w:tabs>
            <w:rPr>
              <w:rFonts w:eastAsiaTheme="minorEastAsia"/>
              <w:noProof/>
            </w:rPr>
          </w:pPr>
          <w:hyperlink w:anchor="_Toc145946265" w:history="1">
            <w:r w:rsidR="008629F8" w:rsidRPr="00B110F7">
              <w:rPr>
                <w:rStyle w:val="Hyperlink"/>
                <w:rFonts w:ascii="Times New Roman" w:eastAsia="Times New Roman" w:hAnsi="Times New Roman" w:cs="Times New Roman"/>
                <w:noProof/>
                <w:lang w:val="sr-Latn-CS" w:eastAsia="sr-Latn-CS"/>
              </w:rPr>
              <w:t>ИЗВЕШТАЈ</w:t>
            </w:r>
            <w:r w:rsidR="008629F8" w:rsidRPr="00B110F7">
              <w:rPr>
                <w:rStyle w:val="Hyperlink"/>
                <w:rFonts w:ascii="Times New Roman" w:eastAsia="Times New Roman" w:hAnsi="Times New Roman" w:cs="Times New Roman"/>
                <w:b/>
                <w:bCs/>
                <w:i/>
                <w:iCs/>
                <w:noProof/>
                <w:lang w:val="sr-Latn-CS" w:eastAsia="sr-Latn-CS"/>
              </w:rPr>
              <w:t xml:space="preserve"> </w:t>
            </w:r>
            <w:r w:rsidR="008629F8" w:rsidRPr="00B110F7">
              <w:rPr>
                <w:rStyle w:val="Hyperlink"/>
                <w:rFonts w:ascii="Times New Roman" w:eastAsia="Times New Roman" w:hAnsi="Times New Roman" w:cs="Times New Roman"/>
                <w:b/>
                <w:bCs/>
                <w:i/>
                <w:iCs/>
                <w:noProof/>
                <w:lang w:val="sr-Cyrl-RS" w:eastAsia="sr-Latn-CS"/>
              </w:rPr>
              <w:t xml:space="preserve"> О </w:t>
            </w:r>
            <w:r w:rsidR="008629F8" w:rsidRPr="00B110F7">
              <w:rPr>
                <w:rStyle w:val="Hyperlink"/>
                <w:rFonts w:ascii="Times New Roman" w:eastAsia="Times New Roman" w:hAnsi="Times New Roman" w:cs="Times New Roman"/>
                <w:b/>
                <w:bCs/>
                <w:i/>
                <w:iCs/>
                <w:noProof/>
                <w:lang w:val="sr-Latn-CS" w:eastAsia="sr-Latn-CS"/>
              </w:rPr>
              <w:t>раду наставника- педагошког саветника</w:t>
            </w:r>
            <w:r w:rsidR="008629F8">
              <w:rPr>
                <w:noProof/>
                <w:webHidden/>
              </w:rPr>
              <w:tab/>
            </w:r>
            <w:r w:rsidR="008629F8">
              <w:rPr>
                <w:noProof/>
                <w:webHidden/>
              </w:rPr>
              <w:fldChar w:fldCharType="begin"/>
            </w:r>
            <w:r w:rsidR="008629F8">
              <w:rPr>
                <w:noProof/>
                <w:webHidden/>
              </w:rPr>
              <w:instrText xml:space="preserve"> PAGEREF _Toc145946265 \h </w:instrText>
            </w:r>
            <w:r w:rsidR="008629F8">
              <w:rPr>
                <w:noProof/>
                <w:webHidden/>
              </w:rPr>
            </w:r>
            <w:r w:rsidR="008629F8">
              <w:rPr>
                <w:noProof/>
                <w:webHidden/>
              </w:rPr>
              <w:fldChar w:fldCharType="separate"/>
            </w:r>
            <w:r w:rsidR="008629F8">
              <w:rPr>
                <w:noProof/>
                <w:webHidden/>
              </w:rPr>
              <w:t>121</w:t>
            </w:r>
            <w:r w:rsidR="008629F8">
              <w:rPr>
                <w:noProof/>
                <w:webHidden/>
              </w:rPr>
              <w:fldChar w:fldCharType="end"/>
            </w:r>
          </w:hyperlink>
        </w:p>
        <w:p w14:paraId="18C62B4D" w14:textId="77777777" w:rsidR="008629F8" w:rsidRDefault="00000000">
          <w:pPr>
            <w:pStyle w:val="TOC1"/>
            <w:tabs>
              <w:tab w:val="left" w:pos="660"/>
              <w:tab w:val="right" w:leader="dot" w:pos="9017"/>
            </w:tabs>
            <w:rPr>
              <w:rFonts w:eastAsiaTheme="minorEastAsia"/>
              <w:noProof/>
            </w:rPr>
          </w:pPr>
          <w:hyperlink w:anchor="_Toc145946266" w:history="1">
            <w:r w:rsidR="008629F8" w:rsidRPr="00B110F7">
              <w:rPr>
                <w:rStyle w:val="Hyperlink"/>
                <w:noProof/>
                <w:lang w:val="sr-Cyrl-CS"/>
              </w:rPr>
              <w:t>11.</w:t>
            </w:r>
            <w:r w:rsidR="008629F8">
              <w:rPr>
                <w:rFonts w:eastAsiaTheme="minorEastAsia"/>
                <w:noProof/>
              </w:rPr>
              <w:tab/>
            </w:r>
            <w:r w:rsidR="008629F8" w:rsidRPr="00B110F7">
              <w:rPr>
                <w:rStyle w:val="Hyperlink"/>
                <w:noProof/>
                <w:lang w:val="sr-Cyrl-CS"/>
              </w:rPr>
              <w:t>ИЗВЕШТАЈ О САРАДЊИ СА РОДИТЕЉИМА И ДРУШТВЕНОМ СРЕДИНОМ</w:t>
            </w:r>
            <w:r w:rsidR="008629F8">
              <w:rPr>
                <w:noProof/>
                <w:webHidden/>
              </w:rPr>
              <w:tab/>
            </w:r>
            <w:r w:rsidR="008629F8">
              <w:rPr>
                <w:noProof/>
                <w:webHidden/>
              </w:rPr>
              <w:fldChar w:fldCharType="begin"/>
            </w:r>
            <w:r w:rsidR="008629F8">
              <w:rPr>
                <w:noProof/>
                <w:webHidden/>
              </w:rPr>
              <w:instrText xml:space="preserve"> PAGEREF _Toc145946266 \h </w:instrText>
            </w:r>
            <w:r w:rsidR="008629F8">
              <w:rPr>
                <w:noProof/>
                <w:webHidden/>
              </w:rPr>
            </w:r>
            <w:r w:rsidR="008629F8">
              <w:rPr>
                <w:noProof/>
                <w:webHidden/>
              </w:rPr>
              <w:fldChar w:fldCharType="separate"/>
            </w:r>
            <w:r w:rsidR="008629F8">
              <w:rPr>
                <w:noProof/>
                <w:webHidden/>
              </w:rPr>
              <w:t>124</w:t>
            </w:r>
            <w:r w:rsidR="008629F8">
              <w:rPr>
                <w:noProof/>
                <w:webHidden/>
              </w:rPr>
              <w:fldChar w:fldCharType="end"/>
            </w:r>
          </w:hyperlink>
        </w:p>
        <w:p w14:paraId="0577EBE3" w14:textId="77777777" w:rsidR="008629F8" w:rsidRDefault="00000000">
          <w:pPr>
            <w:pStyle w:val="TOC2"/>
            <w:tabs>
              <w:tab w:val="left" w:pos="1100"/>
              <w:tab w:val="right" w:leader="dot" w:pos="9017"/>
            </w:tabs>
            <w:rPr>
              <w:rFonts w:eastAsiaTheme="minorEastAsia"/>
              <w:noProof/>
            </w:rPr>
          </w:pPr>
          <w:hyperlink w:anchor="_Toc145946267" w:history="1">
            <w:r w:rsidR="008629F8" w:rsidRPr="00B110F7">
              <w:rPr>
                <w:rStyle w:val="Hyperlink"/>
                <w:noProof/>
              </w:rPr>
              <w:t>11.1.</w:t>
            </w:r>
            <w:r w:rsidR="008629F8">
              <w:rPr>
                <w:rFonts w:eastAsiaTheme="minorEastAsia"/>
                <w:noProof/>
              </w:rPr>
              <w:tab/>
            </w:r>
            <w:r w:rsidR="008629F8" w:rsidRPr="00B110F7">
              <w:rPr>
                <w:rStyle w:val="Hyperlink"/>
                <w:noProof/>
              </w:rPr>
              <w:t>Извештај о раду Савета родитеља</w:t>
            </w:r>
            <w:r w:rsidR="008629F8">
              <w:rPr>
                <w:noProof/>
                <w:webHidden/>
              </w:rPr>
              <w:tab/>
            </w:r>
            <w:r w:rsidR="008629F8">
              <w:rPr>
                <w:noProof/>
                <w:webHidden/>
              </w:rPr>
              <w:fldChar w:fldCharType="begin"/>
            </w:r>
            <w:r w:rsidR="008629F8">
              <w:rPr>
                <w:noProof/>
                <w:webHidden/>
              </w:rPr>
              <w:instrText xml:space="preserve"> PAGEREF _Toc145946267 \h </w:instrText>
            </w:r>
            <w:r w:rsidR="008629F8">
              <w:rPr>
                <w:noProof/>
                <w:webHidden/>
              </w:rPr>
            </w:r>
            <w:r w:rsidR="008629F8">
              <w:rPr>
                <w:noProof/>
                <w:webHidden/>
              </w:rPr>
              <w:fldChar w:fldCharType="separate"/>
            </w:r>
            <w:r w:rsidR="008629F8">
              <w:rPr>
                <w:noProof/>
                <w:webHidden/>
              </w:rPr>
              <w:t>124</w:t>
            </w:r>
            <w:r w:rsidR="008629F8">
              <w:rPr>
                <w:noProof/>
                <w:webHidden/>
              </w:rPr>
              <w:fldChar w:fldCharType="end"/>
            </w:r>
          </w:hyperlink>
        </w:p>
        <w:p w14:paraId="64A11ECE" w14:textId="77777777" w:rsidR="008629F8" w:rsidRDefault="00000000">
          <w:pPr>
            <w:pStyle w:val="TOC2"/>
            <w:tabs>
              <w:tab w:val="left" w:pos="1100"/>
              <w:tab w:val="right" w:leader="dot" w:pos="9017"/>
            </w:tabs>
            <w:rPr>
              <w:rFonts w:eastAsiaTheme="minorEastAsia"/>
              <w:noProof/>
            </w:rPr>
          </w:pPr>
          <w:hyperlink w:anchor="_Toc145946268" w:history="1">
            <w:r w:rsidR="008629F8" w:rsidRPr="00B110F7">
              <w:rPr>
                <w:rStyle w:val="Hyperlink"/>
                <w:noProof/>
              </w:rPr>
              <w:t>11.2.</w:t>
            </w:r>
            <w:r w:rsidR="008629F8">
              <w:rPr>
                <w:rFonts w:eastAsiaTheme="minorEastAsia"/>
                <w:noProof/>
              </w:rPr>
              <w:tab/>
            </w:r>
            <w:r w:rsidR="008629F8" w:rsidRPr="00B110F7">
              <w:rPr>
                <w:rStyle w:val="Hyperlink"/>
                <w:noProof/>
              </w:rPr>
              <w:t>Извештај о родитељским састанцима</w:t>
            </w:r>
            <w:r w:rsidR="008629F8">
              <w:rPr>
                <w:noProof/>
                <w:webHidden/>
              </w:rPr>
              <w:tab/>
            </w:r>
            <w:r w:rsidR="008629F8">
              <w:rPr>
                <w:noProof/>
                <w:webHidden/>
              </w:rPr>
              <w:fldChar w:fldCharType="begin"/>
            </w:r>
            <w:r w:rsidR="008629F8">
              <w:rPr>
                <w:noProof/>
                <w:webHidden/>
              </w:rPr>
              <w:instrText xml:space="preserve"> PAGEREF _Toc145946268 \h </w:instrText>
            </w:r>
            <w:r w:rsidR="008629F8">
              <w:rPr>
                <w:noProof/>
                <w:webHidden/>
              </w:rPr>
            </w:r>
            <w:r w:rsidR="008629F8">
              <w:rPr>
                <w:noProof/>
                <w:webHidden/>
              </w:rPr>
              <w:fldChar w:fldCharType="separate"/>
            </w:r>
            <w:r w:rsidR="008629F8">
              <w:rPr>
                <w:noProof/>
                <w:webHidden/>
              </w:rPr>
              <w:t>127</w:t>
            </w:r>
            <w:r w:rsidR="008629F8">
              <w:rPr>
                <w:noProof/>
                <w:webHidden/>
              </w:rPr>
              <w:fldChar w:fldCharType="end"/>
            </w:r>
          </w:hyperlink>
        </w:p>
        <w:p w14:paraId="1427BFA5" w14:textId="77777777" w:rsidR="008629F8" w:rsidRDefault="00000000">
          <w:pPr>
            <w:pStyle w:val="TOC2"/>
            <w:tabs>
              <w:tab w:val="left" w:pos="1100"/>
              <w:tab w:val="right" w:leader="dot" w:pos="9017"/>
            </w:tabs>
            <w:rPr>
              <w:rFonts w:eastAsiaTheme="minorEastAsia"/>
              <w:noProof/>
            </w:rPr>
          </w:pPr>
          <w:hyperlink w:anchor="_Toc145946269" w:history="1">
            <w:r w:rsidR="008629F8" w:rsidRPr="00B110F7">
              <w:rPr>
                <w:rStyle w:val="Hyperlink"/>
                <w:noProof/>
              </w:rPr>
              <w:t>11.3.</w:t>
            </w:r>
            <w:r w:rsidR="008629F8">
              <w:rPr>
                <w:rFonts w:eastAsiaTheme="minorEastAsia"/>
                <w:noProof/>
              </w:rPr>
              <w:tab/>
            </w:r>
            <w:r w:rsidR="008629F8" w:rsidRPr="00B110F7">
              <w:rPr>
                <w:rStyle w:val="Hyperlink"/>
                <w:noProof/>
              </w:rPr>
              <w:t>Извештај о сарадњи са друштвеном средином</w:t>
            </w:r>
            <w:r w:rsidR="008629F8">
              <w:rPr>
                <w:noProof/>
                <w:webHidden/>
              </w:rPr>
              <w:tab/>
            </w:r>
            <w:r w:rsidR="008629F8">
              <w:rPr>
                <w:noProof/>
                <w:webHidden/>
              </w:rPr>
              <w:fldChar w:fldCharType="begin"/>
            </w:r>
            <w:r w:rsidR="008629F8">
              <w:rPr>
                <w:noProof/>
                <w:webHidden/>
              </w:rPr>
              <w:instrText xml:space="preserve"> PAGEREF _Toc145946269 \h </w:instrText>
            </w:r>
            <w:r w:rsidR="008629F8">
              <w:rPr>
                <w:noProof/>
                <w:webHidden/>
              </w:rPr>
            </w:r>
            <w:r w:rsidR="008629F8">
              <w:rPr>
                <w:noProof/>
                <w:webHidden/>
              </w:rPr>
              <w:fldChar w:fldCharType="separate"/>
            </w:r>
            <w:r w:rsidR="008629F8">
              <w:rPr>
                <w:noProof/>
                <w:webHidden/>
              </w:rPr>
              <w:t>127</w:t>
            </w:r>
            <w:r w:rsidR="008629F8">
              <w:rPr>
                <w:noProof/>
                <w:webHidden/>
              </w:rPr>
              <w:fldChar w:fldCharType="end"/>
            </w:r>
          </w:hyperlink>
        </w:p>
        <w:p w14:paraId="53EFEB9D" w14:textId="77777777" w:rsidR="008629F8" w:rsidRDefault="00000000">
          <w:pPr>
            <w:pStyle w:val="TOC1"/>
            <w:tabs>
              <w:tab w:val="right" w:leader="dot" w:pos="9017"/>
            </w:tabs>
            <w:rPr>
              <w:rFonts w:eastAsiaTheme="minorEastAsia"/>
              <w:noProof/>
            </w:rPr>
          </w:pPr>
          <w:hyperlink w:anchor="_Toc145946270" w:history="1">
            <w:r w:rsidR="008629F8" w:rsidRPr="00B110F7">
              <w:rPr>
                <w:rStyle w:val="Hyperlink"/>
                <w:noProof/>
              </w:rPr>
              <w:t>12.</w:t>
            </w:r>
            <w:r w:rsidR="008629F8" w:rsidRPr="00B110F7">
              <w:rPr>
                <w:rStyle w:val="Hyperlink"/>
                <w:noProof/>
                <w:lang w:val="sr-Cyrl-CS"/>
              </w:rPr>
              <w:t>ИЗВЕШТАЈ О РЕАЛИЗАЦИЈИ ПРОГРАМА ШКОЛСКОГ МАРКЕТИНГА</w:t>
            </w:r>
            <w:r w:rsidR="008629F8">
              <w:rPr>
                <w:noProof/>
                <w:webHidden/>
              </w:rPr>
              <w:tab/>
            </w:r>
            <w:r w:rsidR="008629F8">
              <w:rPr>
                <w:noProof/>
                <w:webHidden/>
              </w:rPr>
              <w:fldChar w:fldCharType="begin"/>
            </w:r>
            <w:r w:rsidR="008629F8">
              <w:rPr>
                <w:noProof/>
                <w:webHidden/>
              </w:rPr>
              <w:instrText xml:space="preserve"> PAGEREF _Toc145946270 \h </w:instrText>
            </w:r>
            <w:r w:rsidR="008629F8">
              <w:rPr>
                <w:noProof/>
                <w:webHidden/>
              </w:rPr>
            </w:r>
            <w:r w:rsidR="008629F8">
              <w:rPr>
                <w:noProof/>
                <w:webHidden/>
              </w:rPr>
              <w:fldChar w:fldCharType="separate"/>
            </w:r>
            <w:r w:rsidR="008629F8">
              <w:rPr>
                <w:noProof/>
                <w:webHidden/>
              </w:rPr>
              <w:t>131</w:t>
            </w:r>
            <w:r w:rsidR="008629F8">
              <w:rPr>
                <w:noProof/>
                <w:webHidden/>
              </w:rPr>
              <w:fldChar w:fldCharType="end"/>
            </w:r>
          </w:hyperlink>
        </w:p>
        <w:p w14:paraId="362EDB99" w14:textId="77777777" w:rsidR="008629F8" w:rsidRDefault="00000000">
          <w:pPr>
            <w:pStyle w:val="TOC2"/>
            <w:tabs>
              <w:tab w:val="left" w:pos="1100"/>
              <w:tab w:val="right" w:leader="dot" w:pos="9017"/>
            </w:tabs>
            <w:rPr>
              <w:rFonts w:eastAsiaTheme="minorEastAsia"/>
              <w:noProof/>
            </w:rPr>
          </w:pPr>
          <w:hyperlink w:anchor="_Toc145946271" w:history="1">
            <w:r w:rsidR="008629F8" w:rsidRPr="00B110F7">
              <w:rPr>
                <w:rStyle w:val="Hyperlink"/>
                <w:noProof/>
              </w:rPr>
              <w:t>12.1.</w:t>
            </w:r>
            <w:r w:rsidR="008629F8">
              <w:rPr>
                <w:rFonts w:eastAsiaTheme="minorEastAsia"/>
                <w:noProof/>
              </w:rPr>
              <w:tab/>
            </w:r>
            <w:r w:rsidR="008629F8" w:rsidRPr="00B110F7">
              <w:rPr>
                <w:rStyle w:val="Hyperlink"/>
                <w:noProof/>
              </w:rPr>
              <w:t>Извештај о реализацији плана интерног маркетинга</w:t>
            </w:r>
            <w:r w:rsidR="008629F8">
              <w:rPr>
                <w:noProof/>
                <w:webHidden/>
              </w:rPr>
              <w:tab/>
            </w:r>
            <w:r w:rsidR="008629F8">
              <w:rPr>
                <w:noProof/>
                <w:webHidden/>
              </w:rPr>
              <w:fldChar w:fldCharType="begin"/>
            </w:r>
            <w:r w:rsidR="008629F8">
              <w:rPr>
                <w:noProof/>
                <w:webHidden/>
              </w:rPr>
              <w:instrText xml:space="preserve"> PAGEREF _Toc145946271 \h </w:instrText>
            </w:r>
            <w:r w:rsidR="008629F8">
              <w:rPr>
                <w:noProof/>
                <w:webHidden/>
              </w:rPr>
            </w:r>
            <w:r w:rsidR="008629F8">
              <w:rPr>
                <w:noProof/>
                <w:webHidden/>
              </w:rPr>
              <w:fldChar w:fldCharType="separate"/>
            </w:r>
            <w:r w:rsidR="008629F8">
              <w:rPr>
                <w:noProof/>
                <w:webHidden/>
              </w:rPr>
              <w:t>131</w:t>
            </w:r>
            <w:r w:rsidR="008629F8">
              <w:rPr>
                <w:noProof/>
                <w:webHidden/>
              </w:rPr>
              <w:fldChar w:fldCharType="end"/>
            </w:r>
          </w:hyperlink>
        </w:p>
        <w:p w14:paraId="3EAB5632" w14:textId="77777777" w:rsidR="008629F8" w:rsidRDefault="00000000">
          <w:pPr>
            <w:pStyle w:val="TOC2"/>
            <w:tabs>
              <w:tab w:val="left" w:pos="1100"/>
              <w:tab w:val="right" w:leader="dot" w:pos="9017"/>
            </w:tabs>
            <w:rPr>
              <w:rFonts w:eastAsiaTheme="minorEastAsia"/>
              <w:noProof/>
            </w:rPr>
          </w:pPr>
          <w:hyperlink w:anchor="_Toc145946272" w:history="1">
            <w:r w:rsidR="008629F8" w:rsidRPr="00B110F7">
              <w:rPr>
                <w:rStyle w:val="Hyperlink"/>
                <w:noProof/>
              </w:rPr>
              <w:t>12.2.</w:t>
            </w:r>
            <w:r w:rsidR="008629F8">
              <w:rPr>
                <w:rFonts w:eastAsiaTheme="minorEastAsia"/>
                <w:noProof/>
              </w:rPr>
              <w:tab/>
            </w:r>
            <w:r w:rsidR="008629F8" w:rsidRPr="00B110F7">
              <w:rPr>
                <w:rStyle w:val="Hyperlink"/>
                <w:noProof/>
              </w:rPr>
              <w:t>Извештај о реализацији плана екстерног маркетинга школе</w:t>
            </w:r>
            <w:r w:rsidR="008629F8">
              <w:rPr>
                <w:noProof/>
                <w:webHidden/>
              </w:rPr>
              <w:tab/>
            </w:r>
            <w:r w:rsidR="008629F8">
              <w:rPr>
                <w:noProof/>
                <w:webHidden/>
              </w:rPr>
              <w:fldChar w:fldCharType="begin"/>
            </w:r>
            <w:r w:rsidR="008629F8">
              <w:rPr>
                <w:noProof/>
                <w:webHidden/>
              </w:rPr>
              <w:instrText xml:space="preserve"> PAGEREF _Toc145946272 \h </w:instrText>
            </w:r>
            <w:r w:rsidR="008629F8">
              <w:rPr>
                <w:noProof/>
                <w:webHidden/>
              </w:rPr>
            </w:r>
            <w:r w:rsidR="008629F8">
              <w:rPr>
                <w:noProof/>
                <w:webHidden/>
              </w:rPr>
              <w:fldChar w:fldCharType="separate"/>
            </w:r>
            <w:r w:rsidR="008629F8">
              <w:rPr>
                <w:noProof/>
                <w:webHidden/>
              </w:rPr>
              <w:t>132</w:t>
            </w:r>
            <w:r w:rsidR="008629F8">
              <w:rPr>
                <w:noProof/>
                <w:webHidden/>
              </w:rPr>
              <w:fldChar w:fldCharType="end"/>
            </w:r>
          </w:hyperlink>
        </w:p>
        <w:p w14:paraId="4E169F4B" w14:textId="77777777" w:rsidR="008629F8" w:rsidRDefault="00000000">
          <w:pPr>
            <w:pStyle w:val="TOC1"/>
            <w:tabs>
              <w:tab w:val="left" w:pos="660"/>
              <w:tab w:val="right" w:leader="dot" w:pos="9017"/>
            </w:tabs>
            <w:rPr>
              <w:rFonts w:eastAsiaTheme="minorEastAsia"/>
              <w:noProof/>
            </w:rPr>
          </w:pPr>
          <w:hyperlink w:anchor="_Toc145946273" w:history="1">
            <w:r w:rsidR="008629F8" w:rsidRPr="00B110F7">
              <w:rPr>
                <w:rStyle w:val="Hyperlink"/>
                <w:noProof/>
                <w:lang w:val="sr-Cyrl-CS"/>
              </w:rPr>
              <w:t>13.</w:t>
            </w:r>
            <w:r w:rsidR="008629F8">
              <w:rPr>
                <w:rFonts w:eastAsiaTheme="minorEastAsia"/>
                <w:noProof/>
              </w:rPr>
              <w:tab/>
            </w:r>
            <w:r w:rsidR="008629F8" w:rsidRPr="00B110F7">
              <w:rPr>
                <w:rStyle w:val="Hyperlink"/>
                <w:noProof/>
                <w:lang w:val="sr-Cyrl-CS"/>
              </w:rPr>
              <w:t>ИЗВЕШТАЈ О ПРАЋЕЊУ И ЕВАЛУАЦИЈИ ГОДИШЊЕГ ПЛАНА РАДА ШКОЛЕ</w:t>
            </w:r>
            <w:r w:rsidR="008629F8">
              <w:rPr>
                <w:noProof/>
                <w:webHidden/>
              </w:rPr>
              <w:tab/>
            </w:r>
            <w:r w:rsidR="008629F8">
              <w:rPr>
                <w:noProof/>
                <w:webHidden/>
              </w:rPr>
              <w:fldChar w:fldCharType="begin"/>
            </w:r>
            <w:r w:rsidR="008629F8">
              <w:rPr>
                <w:noProof/>
                <w:webHidden/>
              </w:rPr>
              <w:instrText xml:space="preserve"> PAGEREF _Toc145946273 \h </w:instrText>
            </w:r>
            <w:r w:rsidR="008629F8">
              <w:rPr>
                <w:noProof/>
                <w:webHidden/>
              </w:rPr>
            </w:r>
            <w:r w:rsidR="008629F8">
              <w:rPr>
                <w:noProof/>
                <w:webHidden/>
              </w:rPr>
              <w:fldChar w:fldCharType="separate"/>
            </w:r>
            <w:r w:rsidR="008629F8">
              <w:rPr>
                <w:noProof/>
                <w:webHidden/>
              </w:rPr>
              <w:t>133</w:t>
            </w:r>
            <w:r w:rsidR="008629F8">
              <w:rPr>
                <w:noProof/>
                <w:webHidden/>
              </w:rPr>
              <w:fldChar w:fldCharType="end"/>
            </w:r>
          </w:hyperlink>
        </w:p>
        <w:p w14:paraId="54E9E5FF" w14:textId="77777777" w:rsidR="008629F8" w:rsidRDefault="00000000">
          <w:pPr>
            <w:pStyle w:val="TOC1"/>
            <w:tabs>
              <w:tab w:val="left" w:pos="660"/>
              <w:tab w:val="right" w:leader="dot" w:pos="9017"/>
            </w:tabs>
            <w:rPr>
              <w:rFonts w:eastAsiaTheme="minorEastAsia"/>
              <w:noProof/>
            </w:rPr>
          </w:pPr>
          <w:hyperlink w:anchor="_Toc145946274" w:history="1">
            <w:r w:rsidR="008629F8" w:rsidRPr="00B110F7">
              <w:rPr>
                <w:rStyle w:val="Hyperlink"/>
                <w:noProof/>
                <w:lang w:val="sr-Cyrl-CS"/>
              </w:rPr>
              <w:t>14.</w:t>
            </w:r>
            <w:r w:rsidR="008629F8">
              <w:rPr>
                <w:rFonts w:eastAsiaTheme="minorEastAsia"/>
                <w:noProof/>
              </w:rPr>
              <w:tab/>
            </w:r>
            <w:r w:rsidR="008629F8" w:rsidRPr="00B110F7">
              <w:rPr>
                <w:rStyle w:val="Hyperlink"/>
                <w:noProof/>
                <w:lang w:val="sr-Cyrl-CS"/>
              </w:rPr>
              <w:t>Анекс</w:t>
            </w:r>
            <w:r w:rsidR="008629F8">
              <w:rPr>
                <w:noProof/>
                <w:webHidden/>
              </w:rPr>
              <w:tab/>
            </w:r>
            <w:r w:rsidR="008629F8">
              <w:rPr>
                <w:noProof/>
                <w:webHidden/>
              </w:rPr>
              <w:fldChar w:fldCharType="begin"/>
            </w:r>
            <w:r w:rsidR="008629F8">
              <w:rPr>
                <w:noProof/>
                <w:webHidden/>
              </w:rPr>
              <w:instrText xml:space="preserve"> PAGEREF _Toc145946274 \h </w:instrText>
            </w:r>
            <w:r w:rsidR="008629F8">
              <w:rPr>
                <w:noProof/>
                <w:webHidden/>
              </w:rPr>
            </w:r>
            <w:r w:rsidR="008629F8">
              <w:rPr>
                <w:noProof/>
                <w:webHidden/>
              </w:rPr>
              <w:fldChar w:fldCharType="separate"/>
            </w:r>
            <w:r w:rsidR="008629F8">
              <w:rPr>
                <w:noProof/>
                <w:webHidden/>
              </w:rPr>
              <w:t>133</w:t>
            </w:r>
            <w:r w:rsidR="008629F8">
              <w:rPr>
                <w:noProof/>
                <w:webHidden/>
              </w:rPr>
              <w:fldChar w:fldCharType="end"/>
            </w:r>
          </w:hyperlink>
        </w:p>
        <w:p w14:paraId="378E0538" w14:textId="18EF5818" w:rsidR="00146B0E" w:rsidRPr="003163AC" w:rsidRDefault="00146B0E">
          <w:pPr>
            <w:rPr>
              <w:rFonts w:cs="Times New Roman"/>
            </w:rPr>
          </w:pPr>
          <w:r w:rsidRPr="003163AC">
            <w:rPr>
              <w:rFonts w:cs="Times New Roman"/>
              <w:b/>
              <w:bCs/>
              <w:noProof/>
            </w:rPr>
            <w:fldChar w:fldCharType="end"/>
          </w:r>
        </w:p>
      </w:sdtContent>
    </w:sdt>
    <w:p w14:paraId="6A19BB71" w14:textId="0F279D32" w:rsidR="00767425" w:rsidRPr="003163AC" w:rsidRDefault="00767425" w:rsidP="00F65E94">
      <w:pPr>
        <w:jc w:val="center"/>
        <w:rPr>
          <w:rFonts w:cs="Times New Roman"/>
          <w:b/>
          <w:sz w:val="28"/>
          <w:szCs w:val="28"/>
        </w:rPr>
      </w:pPr>
      <w:r w:rsidRPr="003163AC">
        <w:rPr>
          <w:rFonts w:cs="Times New Roman"/>
          <w:lang w:val="sr-Cyrl-CS"/>
        </w:rPr>
        <w:br w:type="page"/>
      </w:r>
    </w:p>
    <w:p w14:paraId="7838DE7A" w14:textId="77234275" w:rsidR="00767425" w:rsidRPr="003163AC" w:rsidRDefault="00767425" w:rsidP="005E568F">
      <w:pPr>
        <w:pStyle w:val="Heading1"/>
        <w:numPr>
          <w:ilvl w:val="0"/>
          <w:numId w:val="23"/>
        </w:numPr>
        <w:rPr>
          <w:rFonts w:asciiTheme="minorHAnsi" w:hAnsiTheme="minorHAnsi"/>
        </w:rPr>
      </w:pPr>
      <w:bookmarkStart w:id="24" w:name="_Toc524646664"/>
      <w:bookmarkStart w:id="25" w:name="_Toc50991756"/>
      <w:bookmarkStart w:id="26" w:name="_Toc145946176"/>
      <w:r w:rsidRPr="003163AC">
        <w:rPr>
          <w:rFonts w:asciiTheme="minorHAnsi" w:hAnsiTheme="minorHAnsi"/>
        </w:rPr>
        <w:lastRenderedPageBreak/>
        <w:t>УВОД</w:t>
      </w:r>
      <w:bookmarkEnd w:id="24"/>
      <w:bookmarkEnd w:id="25"/>
      <w:bookmarkEnd w:id="26"/>
    </w:p>
    <w:p w14:paraId="38BBD4E6" w14:textId="72C83B17" w:rsidR="00767425" w:rsidRPr="003163AC" w:rsidRDefault="00CE4396" w:rsidP="00EC3021">
      <w:pPr>
        <w:pStyle w:val="Heading2"/>
        <w:rPr>
          <w:rFonts w:asciiTheme="minorHAnsi" w:hAnsiTheme="minorHAnsi"/>
          <w:lang w:val="sr-Cyrl-RS"/>
        </w:rPr>
      </w:pPr>
      <w:bookmarkStart w:id="27" w:name="_Toc524646665"/>
      <w:bookmarkStart w:id="28" w:name="_Toc50991757"/>
      <w:bookmarkStart w:id="29" w:name="_Toc82416071"/>
      <w:bookmarkStart w:id="30" w:name="_Toc82417674"/>
      <w:bookmarkStart w:id="31" w:name="_Toc113900529"/>
      <w:bookmarkStart w:id="32" w:name="_Toc113900634"/>
      <w:bookmarkStart w:id="33" w:name="_Toc145946177"/>
      <w:r w:rsidRPr="003163AC">
        <w:rPr>
          <w:rFonts w:asciiTheme="minorHAnsi" w:hAnsiTheme="minorHAnsi"/>
        </w:rPr>
        <w:t>Општи подаци о школи</w:t>
      </w:r>
      <w:bookmarkEnd w:id="27"/>
      <w:bookmarkEnd w:id="28"/>
      <w:bookmarkEnd w:id="29"/>
      <w:bookmarkEnd w:id="30"/>
      <w:bookmarkEnd w:id="31"/>
      <w:bookmarkEnd w:id="32"/>
      <w:bookmarkEnd w:id="33"/>
    </w:p>
    <w:tbl>
      <w:tblPr>
        <w:tblpPr w:leftFromText="180" w:rightFromText="180" w:vertAnchor="text" w:tblpY="1"/>
        <w:tblOverlap w:val="never"/>
        <w:tblW w:w="7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6"/>
        <w:gridCol w:w="3736"/>
      </w:tblGrid>
      <w:tr w:rsidR="00767425" w:rsidRPr="003163AC" w14:paraId="2AF6D8C3" w14:textId="77777777" w:rsidTr="000A6CD4">
        <w:trPr>
          <w:trHeight w:val="227"/>
        </w:trPr>
        <w:tc>
          <w:tcPr>
            <w:tcW w:w="3736" w:type="dxa"/>
            <w:shd w:val="clear" w:color="auto" w:fill="BDD6EE" w:themeFill="accent1" w:themeFillTint="66"/>
            <w:vAlign w:val="center"/>
          </w:tcPr>
          <w:p w14:paraId="18E348A9" w14:textId="77777777" w:rsidR="00767425" w:rsidRPr="003163AC" w:rsidRDefault="00767425" w:rsidP="001345DD">
            <w:pPr>
              <w:spacing w:after="0" w:line="240" w:lineRule="auto"/>
              <w:jc w:val="both"/>
              <w:rPr>
                <w:rFonts w:eastAsia="Calibri" w:cs="Times New Roman"/>
                <w:b/>
                <w:iCs/>
                <w:sz w:val="24"/>
                <w:szCs w:val="24"/>
                <w:lang w:val="sr-Cyrl-RS"/>
              </w:rPr>
            </w:pPr>
            <w:proofErr w:type="spellStart"/>
            <w:r w:rsidRPr="003163AC">
              <w:rPr>
                <w:rFonts w:eastAsia="Calibri" w:cs="Times New Roman"/>
                <w:b/>
                <w:iCs/>
                <w:sz w:val="24"/>
                <w:szCs w:val="24"/>
              </w:rPr>
              <w:t>Назив</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школе</w:t>
            </w:r>
            <w:proofErr w:type="spellEnd"/>
            <w:r w:rsidR="0059612D" w:rsidRPr="003163AC">
              <w:rPr>
                <w:rFonts w:eastAsia="Calibri" w:cs="Times New Roman"/>
                <w:b/>
                <w:iCs/>
                <w:sz w:val="24"/>
                <w:szCs w:val="24"/>
                <w:lang w:val="sr-Cyrl-RS"/>
              </w:rPr>
              <w:t>:</w:t>
            </w:r>
          </w:p>
        </w:tc>
        <w:tc>
          <w:tcPr>
            <w:tcW w:w="3736" w:type="dxa"/>
            <w:vAlign w:val="center"/>
          </w:tcPr>
          <w:p w14:paraId="62672B59" w14:textId="77777777" w:rsidR="00767425" w:rsidRPr="003163AC" w:rsidRDefault="00767425" w:rsidP="001345DD">
            <w:pPr>
              <w:spacing w:after="0" w:line="240" w:lineRule="auto"/>
              <w:jc w:val="both"/>
              <w:rPr>
                <w:rFonts w:eastAsia="Calibri" w:cs="Times New Roman"/>
                <w:iCs/>
                <w:sz w:val="24"/>
                <w:szCs w:val="24"/>
              </w:rPr>
            </w:pPr>
            <w:proofErr w:type="spellStart"/>
            <w:proofErr w:type="gramStart"/>
            <w:r w:rsidRPr="003163AC">
              <w:rPr>
                <w:rFonts w:eastAsia="Calibri" w:cs="Times New Roman"/>
                <w:iCs/>
                <w:sz w:val="24"/>
                <w:szCs w:val="24"/>
              </w:rPr>
              <w:t>Гимназија</w:t>
            </w:r>
            <w:proofErr w:type="spellEnd"/>
            <w:r w:rsidRPr="003163AC">
              <w:rPr>
                <w:rFonts w:eastAsia="Calibri" w:cs="Times New Roman"/>
                <w:iCs/>
                <w:sz w:val="24"/>
                <w:szCs w:val="24"/>
              </w:rPr>
              <w:t xml:space="preserve"> ,,</w:t>
            </w:r>
            <w:proofErr w:type="spellStart"/>
            <w:r w:rsidRPr="003163AC">
              <w:rPr>
                <w:rFonts w:eastAsia="Calibri" w:cs="Times New Roman"/>
                <w:iCs/>
                <w:sz w:val="24"/>
                <w:szCs w:val="24"/>
              </w:rPr>
              <w:t>Јосиф</w:t>
            </w:r>
            <w:proofErr w:type="spellEnd"/>
            <w:proofErr w:type="gramEnd"/>
            <w:r w:rsidRPr="003163AC">
              <w:rPr>
                <w:rFonts w:eastAsia="Calibri" w:cs="Times New Roman"/>
                <w:iCs/>
                <w:sz w:val="24"/>
                <w:szCs w:val="24"/>
              </w:rPr>
              <w:t xml:space="preserve"> </w:t>
            </w:r>
            <w:proofErr w:type="spellStart"/>
            <w:r w:rsidRPr="003163AC">
              <w:rPr>
                <w:rFonts w:eastAsia="Calibri" w:cs="Times New Roman"/>
                <w:iCs/>
                <w:sz w:val="24"/>
                <w:szCs w:val="24"/>
              </w:rPr>
              <w:t>Панчић</w:t>
            </w:r>
            <w:proofErr w:type="spellEnd"/>
            <w:r w:rsidRPr="003163AC">
              <w:rPr>
                <w:rFonts w:eastAsia="Calibri" w:cs="Times New Roman"/>
                <w:iCs/>
                <w:sz w:val="24"/>
                <w:szCs w:val="24"/>
              </w:rPr>
              <w:t>,,</w:t>
            </w:r>
          </w:p>
        </w:tc>
      </w:tr>
      <w:tr w:rsidR="00767425" w:rsidRPr="003163AC" w14:paraId="6D19D4D9" w14:textId="77777777" w:rsidTr="000A6CD4">
        <w:trPr>
          <w:trHeight w:val="227"/>
        </w:trPr>
        <w:tc>
          <w:tcPr>
            <w:tcW w:w="3736" w:type="dxa"/>
            <w:shd w:val="clear" w:color="auto" w:fill="BDD6EE" w:themeFill="accent1" w:themeFillTint="66"/>
            <w:vAlign w:val="center"/>
          </w:tcPr>
          <w:p w14:paraId="5AE68C1A"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Адреса</w:t>
            </w:r>
            <w:proofErr w:type="spellEnd"/>
            <w:r w:rsidRPr="003163AC">
              <w:rPr>
                <w:rFonts w:eastAsia="Calibri" w:cs="Times New Roman"/>
                <w:b/>
                <w:iCs/>
                <w:sz w:val="24"/>
                <w:szCs w:val="24"/>
              </w:rPr>
              <w:t xml:space="preserve"> </w:t>
            </w:r>
          </w:p>
        </w:tc>
        <w:tc>
          <w:tcPr>
            <w:tcW w:w="3736" w:type="dxa"/>
            <w:vAlign w:val="center"/>
          </w:tcPr>
          <w:p w14:paraId="5999A46D" w14:textId="77777777" w:rsidR="00767425" w:rsidRPr="003163AC" w:rsidRDefault="00767425" w:rsidP="001345DD">
            <w:pPr>
              <w:keepNext/>
              <w:spacing w:after="0" w:line="240" w:lineRule="auto"/>
              <w:outlineLvl w:val="1"/>
              <w:rPr>
                <w:rFonts w:eastAsia="Times New Roman" w:cs="Times New Roman"/>
                <w:sz w:val="24"/>
                <w:szCs w:val="24"/>
                <w:lang w:val="sr-Cyrl-CS" w:eastAsia="sr-Latn-CS"/>
              </w:rPr>
            </w:pPr>
            <w:bookmarkStart w:id="34" w:name="_Toc524646666"/>
            <w:bookmarkStart w:id="35" w:name="_Toc50991758"/>
            <w:bookmarkStart w:id="36" w:name="_Toc82416072"/>
            <w:bookmarkStart w:id="37" w:name="_Toc82417675"/>
            <w:bookmarkStart w:id="38" w:name="_Toc113900530"/>
            <w:bookmarkStart w:id="39" w:name="_Toc113900635"/>
            <w:bookmarkStart w:id="40" w:name="_Toc145946178"/>
            <w:r w:rsidRPr="003163AC">
              <w:rPr>
                <w:rFonts w:eastAsia="Times New Roman" w:cs="Times New Roman"/>
                <w:sz w:val="24"/>
                <w:szCs w:val="24"/>
                <w:lang w:val="sr-Cyrl-CS" w:eastAsia="sr-Latn-CS"/>
              </w:rPr>
              <w:t>Вука К</w:t>
            </w:r>
            <w:r w:rsidRPr="003163AC">
              <w:rPr>
                <w:rFonts w:eastAsia="Times New Roman" w:cs="Times New Roman"/>
                <w:sz w:val="24"/>
                <w:szCs w:val="24"/>
                <w:lang w:eastAsia="sr-Latn-CS"/>
              </w:rPr>
              <w:t>a</w:t>
            </w:r>
            <w:r w:rsidRPr="003163AC">
              <w:rPr>
                <w:rFonts w:eastAsia="Times New Roman" w:cs="Times New Roman"/>
                <w:sz w:val="24"/>
                <w:szCs w:val="24"/>
                <w:lang w:val="sr-Cyrl-CS" w:eastAsia="sr-Latn-CS"/>
              </w:rPr>
              <w:t>раџића 32</w:t>
            </w:r>
            <w:bookmarkEnd w:id="34"/>
            <w:bookmarkEnd w:id="35"/>
            <w:bookmarkEnd w:id="36"/>
            <w:bookmarkEnd w:id="37"/>
            <w:bookmarkEnd w:id="38"/>
            <w:bookmarkEnd w:id="39"/>
            <w:bookmarkEnd w:id="40"/>
          </w:p>
          <w:p w14:paraId="7645C169" w14:textId="77777777" w:rsidR="00767425" w:rsidRPr="003163AC" w:rsidRDefault="00767425" w:rsidP="001345DD">
            <w:pPr>
              <w:spacing w:after="0" w:line="240" w:lineRule="auto"/>
              <w:jc w:val="both"/>
              <w:rPr>
                <w:rFonts w:eastAsia="Calibri" w:cs="Times New Roman"/>
                <w:iCs/>
                <w:sz w:val="24"/>
                <w:szCs w:val="24"/>
              </w:rPr>
            </w:pPr>
          </w:p>
        </w:tc>
      </w:tr>
      <w:tr w:rsidR="0059612D" w:rsidRPr="003163AC" w14:paraId="227FF743" w14:textId="77777777" w:rsidTr="0059612D">
        <w:trPr>
          <w:trHeight w:val="227"/>
        </w:trPr>
        <w:tc>
          <w:tcPr>
            <w:tcW w:w="7472" w:type="dxa"/>
            <w:gridSpan w:val="2"/>
            <w:shd w:val="clear" w:color="auto" w:fill="BDD6EE" w:themeFill="accent1" w:themeFillTint="66"/>
            <w:vAlign w:val="center"/>
          </w:tcPr>
          <w:p w14:paraId="130784D7" w14:textId="77777777" w:rsidR="0059612D" w:rsidRPr="003163AC" w:rsidRDefault="0059612D" w:rsidP="001345DD">
            <w:pPr>
              <w:spacing w:after="0" w:line="240" w:lineRule="auto"/>
              <w:jc w:val="both"/>
              <w:rPr>
                <w:rFonts w:eastAsia="Calibri" w:cs="Times New Roman"/>
                <w:iCs/>
                <w:sz w:val="24"/>
                <w:szCs w:val="24"/>
              </w:rPr>
            </w:pPr>
            <w:proofErr w:type="spellStart"/>
            <w:r w:rsidRPr="003163AC">
              <w:rPr>
                <w:rFonts w:eastAsia="Calibri" w:cs="Times New Roman"/>
                <w:b/>
                <w:iCs/>
                <w:sz w:val="24"/>
                <w:szCs w:val="24"/>
              </w:rPr>
              <w:t>Контакт</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подаци</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школе</w:t>
            </w:r>
            <w:proofErr w:type="spellEnd"/>
            <w:r w:rsidRPr="003163AC">
              <w:rPr>
                <w:rFonts w:eastAsia="Calibri" w:cs="Times New Roman"/>
                <w:b/>
                <w:iCs/>
                <w:sz w:val="24"/>
                <w:szCs w:val="24"/>
              </w:rPr>
              <w:t>:</w:t>
            </w:r>
          </w:p>
        </w:tc>
      </w:tr>
      <w:tr w:rsidR="00767425" w:rsidRPr="003163AC" w14:paraId="2158A2F2" w14:textId="77777777" w:rsidTr="000A6CD4">
        <w:trPr>
          <w:trHeight w:val="227"/>
        </w:trPr>
        <w:tc>
          <w:tcPr>
            <w:tcW w:w="3736" w:type="dxa"/>
            <w:shd w:val="clear" w:color="auto" w:fill="BDD6EE" w:themeFill="accent1" w:themeFillTint="66"/>
            <w:vAlign w:val="center"/>
          </w:tcPr>
          <w:p w14:paraId="223D7FF0" w14:textId="77777777" w:rsidR="00767425" w:rsidRPr="003163AC" w:rsidRDefault="00767425" w:rsidP="00746507">
            <w:pPr>
              <w:numPr>
                <w:ilvl w:val="0"/>
                <w:numId w:val="1"/>
              </w:num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Телефон</w:t>
            </w:r>
            <w:proofErr w:type="spellEnd"/>
            <w:r w:rsidRPr="003163AC">
              <w:rPr>
                <w:rFonts w:eastAsia="Calibri" w:cs="Times New Roman"/>
                <w:b/>
                <w:iCs/>
                <w:sz w:val="24"/>
                <w:szCs w:val="24"/>
              </w:rPr>
              <w:t>/</w:t>
            </w:r>
            <w:proofErr w:type="spellStart"/>
            <w:r w:rsidRPr="003163AC">
              <w:rPr>
                <w:rFonts w:eastAsia="Calibri" w:cs="Times New Roman"/>
                <w:b/>
                <w:iCs/>
                <w:sz w:val="24"/>
                <w:szCs w:val="24"/>
              </w:rPr>
              <w:t>факс</w:t>
            </w:r>
            <w:proofErr w:type="spellEnd"/>
          </w:p>
        </w:tc>
        <w:tc>
          <w:tcPr>
            <w:tcW w:w="3736" w:type="dxa"/>
            <w:vAlign w:val="center"/>
          </w:tcPr>
          <w:p w14:paraId="2C61CF50" w14:textId="77777777" w:rsidR="00767425" w:rsidRPr="003163AC" w:rsidRDefault="00767425" w:rsidP="001345DD">
            <w:pPr>
              <w:spacing w:after="0" w:line="240" w:lineRule="auto"/>
              <w:rPr>
                <w:rFonts w:eastAsia="Times New Roman" w:cs="Times New Roman"/>
                <w:sz w:val="24"/>
                <w:szCs w:val="24"/>
                <w:lang w:val="sr-Cyrl-CS" w:eastAsia="sr-Latn-CS"/>
              </w:rPr>
            </w:pPr>
            <w:r w:rsidRPr="003163AC">
              <w:rPr>
                <w:rFonts w:eastAsia="Times New Roman" w:cs="Times New Roman"/>
                <w:sz w:val="24"/>
                <w:szCs w:val="24"/>
                <w:lang w:val="sr-Cyrl-CS" w:eastAsia="sr-Latn-CS"/>
              </w:rPr>
              <w:t>031-865-665;</w:t>
            </w:r>
            <w:r w:rsidR="0059612D" w:rsidRPr="003163AC">
              <w:rPr>
                <w:rFonts w:eastAsia="Times New Roman" w:cs="Times New Roman"/>
                <w:sz w:val="24"/>
                <w:szCs w:val="24"/>
                <w:lang w:val="sr-Cyrl-CS" w:eastAsia="sr-Latn-CS"/>
              </w:rPr>
              <w:t xml:space="preserve"> </w:t>
            </w:r>
            <w:r w:rsidRPr="003163AC">
              <w:rPr>
                <w:rFonts w:eastAsia="Times New Roman" w:cs="Times New Roman"/>
                <w:sz w:val="24"/>
                <w:szCs w:val="24"/>
                <w:lang w:val="sr-Cyrl-CS" w:eastAsia="sr-Latn-CS"/>
              </w:rPr>
              <w:t>031-861-065</w:t>
            </w:r>
          </w:p>
          <w:p w14:paraId="3F5B0196" w14:textId="77777777" w:rsidR="00767425" w:rsidRPr="003163AC" w:rsidRDefault="00767425" w:rsidP="001345DD">
            <w:pPr>
              <w:spacing w:after="0" w:line="240" w:lineRule="auto"/>
              <w:jc w:val="both"/>
              <w:rPr>
                <w:rFonts w:eastAsia="Calibri" w:cs="Times New Roman"/>
                <w:iCs/>
                <w:sz w:val="24"/>
                <w:szCs w:val="24"/>
              </w:rPr>
            </w:pPr>
          </w:p>
        </w:tc>
      </w:tr>
      <w:tr w:rsidR="00767425" w:rsidRPr="003163AC" w14:paraId="5D94C13E" w14:textId="77777777" w:rsidTr="000A6CD4">
        <w:trPr>
          <w:trHeight w:val="227"/>
        </w:trPr>
        <w:tc>
          <w:tcPr>
            <w:tcW w:w="3736" w:type="dxa"/>
            <w:shd w:val="clear" w:color="auto" w:fill="BDD6EE" w:themeFill="accent1" w:themeFillTint="66"/>
            <w:vAlign w:val="center"/>
          </w:tcPr>
          <w:p w14:paraId="606FF461" w14:textId="77777777" w:rsidR="00767425" w:rsidRPr="003163AC" w:rsidRDefault="00767425" w:rsidP="00746507">
            <w:pPr>
              <w:numPr>
                <w:ilvl w:val="0"/>
                <w:numId w:val="1"/>
              </w:num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Званични</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мејл</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школе</w:t>
            </w:r>
            <w:proofErr w:type="spellEnd"/>
          </w:p>
        </w:tc>
        <w:tc>
          <w:tcPr>
            <w:tcW w:w="3736" w:type="dxa"/>
            <w:vAlign w:val="center"/>
          </w:tcPr>
          <w:p w14:paraId="41FF1E9B" w14:textId="77777777" w:rsidR="00767425" w:rsidRPr="003163AC" w:rsidRDefault="00767425" w:rsidP="001345DD">
            <w:pPr>
              <w:spacing w:after="0" w:line="240" w:lineRule="auto"/>
              <w:jc w:val="both"/>
              <w:rPr>
                <w:rFonts w:eastAsia="Calibri" w:cs="Times New Roman"/>
                <w:iCs/>
                <w:sz w:val="24"/>
                <w:szCs w:val="24"/>
                <w:lang w:eastAsia="sr-Latn-CS"/>
              </w:rPr>
            </w:pPr>
            <w:proofErr w:type="spellStart"/>
            <w:r w:rsidRPr="003163AC">
              <w:rPr>
                <w:rFonts w:eastAsia="Calibri" w:cs="Times New Roman"/>
                <w:iCs/>
                <w:color w:val="0563C1" w:themeColor="hyperlink"/>
                <w:sz w:val="24"/>
                <w:szCs w:val="24"/>
                <w:u w:val="single"/>
                <w:lang w:eastAsia="sr-Latn-CS"/>
              </w:rPr>
              <w:t>gjosifpancic</w:t>
            </w:r>
            <w:proofErr w:type="spellEnd"/>
            <w:r w:rsidRPr="003163AC">
              <w:rPr>
                <w:rFonts w:eastAsia="Calibri" w:cs="Times New Roman"/>
                <w:iCs/>
                <w:color w:val="0563C1" w:themeColor="hyperlink"/>
                <w:sz w:val="24"/>
                <w:szCs w:val="24"/>
                <w:u w:val="single"/>
                <w:lang w:val="sr-Cyrl-CS" w:eastAsia="sr-Latn-CS"/>
              </w:rPr>
              <w:t>@</w:t>
            </w:r>
            <w:r w:rsidR="00F2261A" w:rsidRPr="003163AC">
              <w:rPr>
                <w:rFonts w:eastAsia="Calibri" w:cs="Times New Roman"/>
                <w:iCs/>
                <w:color w:val="0563C1" w:themeColor="hyperlink"/>
                <w:sz w:val="24"/>
                <w:szCs w:val="24"/>
                <w:u w:val="single"/>
                <w:lang w:eastAsia="sr-Latn-CS"/>
              </w:rPr>
              <w:t>mts.rs</w:t>
            </w:r>
          </w:p>
          <w:p w14:paraId="7345F354" w14:textId="77777777" w:rsidR="00767425" w:rsidRPr="003163AC" w:rsidRDefault="00767425" w:rsidP="001345DD">
            <w:pPr>
              <w:spacing w:after="0" w:line="240" w:lineRule="auto"/>
              <w:jc w:val="both"/>
              <w:rPr>
                <w:rFonts w:eastAsia="Calibri" w:cs="Times New Roman"/>
                <w:iCs/>
                <w:sz w:val="24"/>
                <w:szCs w:val="24"/>
                <w:highlight w:val="red"/>
              </w:rPr>
            </w:pPr>
          </w:p>
        </w:tc>
      </w:tr>
      <w:tr w:rsidR="00767425" w:rsidRPr="003163AC" w14:paraId="6B9EF9E6" w14:textId="77777777" w:rsidTr="000A6CD4">
        <w:trPr>
          <w:trHeight w:val="227"/>
        </w:trPr>
        <w:tc>
          <w:tcPr>
            <w:tcW w:w="3736" w:type="dxa"/>
            <w:shd w:val="clear" w:color="auto" w:fill="BDD6EE" w:themeFill="accent1" w:themeFillTint="66"/>
            <w:vAlign w:val="center"/>
          </w:tcPr>
          <w:p w14:paraId="2EC65EBC" w14:textId="77777777" w:rsidR="00767425" w:rsidRPr="003163AC" w:rsidRDefault="00767425" w:rsidP="00746507">
            <w:pPr>
              <w:numPr>
                <w:ilvl w:val="0"/>
                <w:numId w:val="1"/>
              </w:numPr>
              <w:spacing w:after="0" w:line="240" w:lineRule="auto"/>
              <w:jc w:val="both"/>
              <w:rPr>
                <w:rFonts w:eastAsia="Calibri" w:cs="Times New Roman"/>
                <w:b/>
                <w:iCs/>
                <w:sz w:val="24"/>
                <w:szCs w:val="24"/>
              </w:rPr>
            </w:pPr>
            <w:r w:rsidRPr="003163AC">
              <w:rPr>
                <w:rFonts w:eastAsia="Calibri" w:cs="Times New Roman"/>
                <w:b/>
                <w:iCs/>
                <w:sz w:val="24"/>
                <w:szCs w:val="24"/>
                <w:lang w:val="sr-Cyrl-CS"/>
              </w:rPr>
              <w:t xml:space="preserve">Сајт </w:t>
            </w:r>
          </w:p>
        </w:tc>
        <w:tc>
          <w:tcPr>
            <w:tcW w:w="3736" w:type="dxa"/>
            <w:vAlign w:val="center"/>
          </w:tcPr>
          <w:p w14:paraId="0B2D2BC4" w14:textId="29E547D4" w:rsidR="00767425" w:rsidRPr="003163AC" w:rsidRDefault="00000000" w:rsidP="001345DD">
            <w:pPr>
              <w:spacing w:after="0" w:line="240" w:lineRule="auto"/>
              <w:jc w:val="both"/>
              <w:rPr>
                <w:rFonts w:eastAsia="Calibri" w:cs="Times New Roman"/>
                <w:iCs/>
                <w:sz w:val="24"/>
                <w:szCs w:val="24"/>
              </w:rPr>
            </w:pPr>
            <w:hyperlink r:id="rId10" w:history="1">
              <w:r w:rsidR="003132DE" w:rsidRPr="003163AC">
                <w:rPr>
                  <w:rStyle w:val="Hyperlink"/>
                  <w:rFonts w:eastAsia="Calibri" w:cs="Times New Roman"/>
                  <w:iCs/>
                  <w:sz w:val="24"/>
                  <w:szCs w:val="24"/>
                </w:rPr>
                <w:t>https://gimnazijabb.edu.rs/</w:t>
              </w:r>
            </w:hyperlink>
          </w:p>
          <w:p w14:paraId="5EF4AD08" w14:textId="77777777" w:rsidR="00767425" w:rsidRPr="003163AC" w:rsidRDefault="00767425" w:rsidP="001345DD">
            <w:pPr>
              <w:spacing w:after="0" w:line="240" w:lineRule="auto"/>
              <w:jc w:val="both"/>
              <w:rPr>
                <w:rFonts w:eastAsia="Calibri" w:cs="Times New Roman"/>
                <w:iCs/>
                <w:sz w:val="24"/>
                <w:szCs w:val="24"/>
                <w:highlight w:val="red"/>
              </w:rPr>
            </w:pPr>
          </w:p>
        </w:tc>
      </w:tr>
      <w:tr w:rsidR="00767425" w:rsidRPr="003163AC" w14:paraId="5B6516BE" w14:textId="77777777" w:rsidTr="000A6CD4">
        <w:trPr>
          <w:trHeight w:val="227"/>
        </w:trPr>
        <w:tc>
          <w:tcPr>
            <w:tcW w:w="3736" w:type="dxa"/>
            <w:shd w:val="clear" w:color="auto" w:fill="BDD6EE" w:themeFill="accent1" w:themeFillTint="66"/>
            <w:vAlign w:val="center"/>
          </w:tcPr>
          <w:p w14:paraId="4CE5DF45" w14:textId="77777777" w:rsidR="00767425" w:rsidRPr="003163AC" w:rsidRDefault="00767425" w:rsidP="001345DD">
            <w:pPr>
              <w:spacing w:after="0" w:line="240" w:lineRule="auto"/>
              <w:jc w:val="both"/>
              <w:rPr>
                <w:rFonts w:eastAsia="Calibri" w:cs="Times New Roman"/>
                <w:b/>
                <w:iCs/>
                <w:sz w:val="24"/>
                <w:szCs w:val="24"/>
              </w:rPr>
            </w:pPr>
            <w:r w:rsidRPr="003163AC">
              <w:rPr>
                <w:rFonts w:eastAsia="Calibri" w:cs="Times New Roman"/>
                <w:b/>
                <w:iCs/>
                <w:sz w:val="24"/>
                <w:szCs w:val="24"/>
                <w:lang w:val="sr-Cyrl-CS"/>
              </w:rPr>
              <w:t>ПИБ</w:t>
            </w:r>
          </w:p>
        </w:tc>
        <w:tc>
          <w:tcPr>
            <w:tcW w:w="3736" w:type="dxa"/>
            <w:vAlign w:val="center"/>
          </w:tcPr>
          <w:p w14:paraId="29B33781"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10130413</w:t>
            </w:r>
          </w:p>
        </w:tc>
      </w:tr>
      <w:tr w:rsidR="00767425" w:rsidRPr="003163AC" w14:paraId="34AC68D1" w14:textId="77777777" w:rsidTr="000A6CD4">
        <w:trPr>
          <w:trHeight w:val="227"/>
        </w:trPr>
        <w:tc>
          <w:tcPr>
            <w:tcW w:w="3736" w:type="dxa"/>
            <w:shd w:val="clear" w:color="auto" w:fill="BDD6EE" w:themeFill="accent1" w:themeFillTint="66"/>
            <w:vAlign w:val="center"/>
          </w:tcPr>
          <w:p w14:paraId="502670C8" w14:textId="77777777" w:rsidR="00767425" w:rsidRPr="003163AC" w:rsidRDefault="00767425" w:rsidP="001345DD">
            <w:pPr>
              <w:spacing w:after="0" w:line="240" w:lineRule="auto"/>
              <w:rPr>
                <w:rFonts w:eastAsia="Calibri" w:cs="Times New Roman"/>
                <w:b/>
                <w:iCs/>
                <w:sz w:val="24"/>
                <w:szCs w:val="24"/>
                <w:lang w:val="sr-Cyrl-CS"/>
              </w:rPr>
            </w:pPr>
            <w:r w:rsidRPr="003163AC">
              <w:rPr>
                <w:rFonts w:eastAsia="Calibri" w:cs="Times New Roman"/>
                <w:b/>
                <w:iCs/>
                <w:sz w:val="24"/>
                <w:szCs w:val="24"/>
                <w:lang w:val="sr-Cyrl-CS"/>
              </w:rPr>
              <w:t>Име и презиме директора школе</w:t>
            </w:r>
          </w:p>
        </w:tc>
        <w:tc>
          <w:tcPr>
            <w:tcW w:w="3736" w:type="dxa"/>
            <w:vAlign w:val="center"/>
          </w:tcPr>
          <w:p w14:paraId="6DC188DD" w14:textId="77777777" w:rsidR="00767425" w:rsidRPr="003163AC" w:rsidRDefault="00767425" w:rsidP="001345DD">
            <w:pPr>
              <w:spacing w:after="0" w:line="240" w:lineRule="auto"/>
              <w:jc w:val="both"/>
              <w:rPr>
                <w:rFonts w:eastAsia="Calibri" w:cs="Times New Roman"/>
                <w:iCs/>
                <w:sz w:val="24"/>
                <w:szCs w:val="24"/>
                <w:lang w:val="ru-RU"/>
              </w:rPr>
            </w:pPr>
            <w:r w:rsidRPr="003163AC">
              <w:rPr>
                <w:rFonts w:eastAsia="Calibri" w:cs="Times New Roman"/>
                <w:iCs/>
                <w:sz w:val="24"/>
                <w:szCs w:val="24"/>
                <w:lang w:val="ru-RU"/>
              </w:rPr>
              <w:t>Јован Ђурић</w:t>
            </w:r>
          </w:p>
        </w:tc>
      </w:tr>
    </w:tbl>
    <w:tbl>
      <w:tblPr>
        <w:tblpPr w:leftFromText="180" w:rightFromText="180" w:vertAnchor="text" w:horzAnchor="margin" w:tblpX="-15" w:tblpY="3624"/>
        <w:tblW w:w="7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3690"/>
      </w:tblGrid>
      <w:tr w:rsidR="000A6CD4" w:rsidRPr="003163AC" w14:paraId="2FDEDDA3" w14:textId="77777777" w:rsidTr="00045B1E">
        <w:trPr>
          <w:trHeight w:val="141"/>
        </w:trPr>
        <w:tc>
          <w:tcPr>
            <w:tcW w:w="3823" w:type="dxa"/>
            <w:shd w:val="clear" w:color="auto" w:fill="BDD6EE" w:themeFill="accent1" w:themeFillTint="66"/>
            <w:vAlign w:val="center"/>
          </w:tcPr>
          <w:p w14:paraId="553DEE5E" w14:textId="77777777" w:rsidR="000A6CD4" w:rsidRPr="003163AC" w:rsidRDefault="000A6CD4" w:rsidP="00045B1E">
            <w:pPr>
              <w:spacing w:after="0" w:line="240" w:lineRule="auto"/>
              <w:jc w:val="both"/>
              <w:rPr>
                <w:rFonts w:eastAsia="Calibri" w:cs="Times New Roman"/>
                <w:b/>
                <w:iCs/>
                <w:sz w:val="24"/>
                <w:szCs w:val="24"/>
                <w:lang w:val="sr-Cyrl-CS"/>
              </w:rPr>
            </w:pPr>
            <w:r w:rsidRPr="003163AC">
              <w:rPr>
                <w:rFonts w:eastAsia="Calibri" w:cs="Times New Roman"/>
                <w:b/>
                <w:iCs/>
                <w:sz w:val="24"/>
                <w:szCs w:val="24"/>
                <w:lang w:val="sr-Cyrl-CS"/>
              </w:rPr>
              <w:t>Датум оснивања школе</w:t>
            </w:r>
          </w:p>
        </w:tc>
        <w:tc>
          <w:tcPr>
            <w:tcW w:w="3690" w:type="dxa"/>
            <w:vAlign w:val="center"/>
          </w:tcPr>
          <w:p w14:paraId="43EE8130" w14:textId="77777777" w:rsidR="000A6CD4" w:rsidRPr="003163AC" w:rsidRDefault="00F2261A" w:rsidP="00045B1E">
            <w:pPr>
              <w:spacing w:after="0" w:line="240" w:lineRule="auto"/>
              <w:jc w:val="both"/>
              <w:rPr>
                <w:rFonts w:eastAsia="Calibri" w:cs="Times New Roman"/>
                <w:iCs/>
                <w:sz w:val="24"/>
                <w:szCs w:val="24"/>
              </w:rPr>
            </w:pPr>
            <w:r w:rsidRPr="003163AC">
              <w:rPr>
                <w:rFonts w:eastAsia="Calibri" w:cs="Times New Roman"/>
                <w:iCs/>
                <w:sz w:val="24"/>
                <w:szCs w:val="24"/>
                <w:shd w:val="clear" w:color="auto" w:fill="FFFFFF"/>
              </w:rPr>
              <w:t xml:space="preserve">27. </w:t>
            </w:r>
            <w:proofErr w:type="spellStart"/>
            <w:r w:rsidRPr="003163AC">
              <w:rPr>
                <w:rFonts w:eastAsia="Calibri" w:cs="Times New Roman"/>
                <w:iCs/>
                <w:sz w:val="24"/>
                <w:szCs w:val="24"/>
                <w:shd w:val="clear" w:color="auto" w:fill="FFFFFF"/>
              </w:rPr>
              <w:t>фебруар</w:t>
            </w:r>
            <w:proofErr w:type="spellEnd"/>
            <w:r w:rsidRPr="003163AC">
              <w:rPr>
                <w:rFonts w:eastAsia="Calibri" w:cs="Times New Roman"/>
                <w:iCs/>
                <w:sz w:val="24"/>
                <w:szCs w:val="24"/>
                <w:shd w:val="clear" w:color="auto" w:fill="FFFFFF"/>
              </w:rPr>
              <w:t xml:space="preserve"> 1965.</w:t>
            </w:r>
          </w:p>
        </w:tc>
      </w:tr>
      <w:tr w:rsidR="000A6CD4" w:rsidRPr="003163AC" w14:paraId="5D2FC031" w14:textId="77777777" w:rsidTr="00045B1E">
        <w:trPr>
          <w:trHeight w:val="227"/>
        </w:trPr>
        <w:tc>
          <w:tcPr>
            <w:tcW w:w="3823" w:type="dxa"/>
            <w:shd w:val="clear" w:color="auto" w:fill="BDD6EE" w:themeFill="accent1" w:themeFillTint="66"/>
            <w:vAlign w:val="center"/>
          </w:tcPr>
          <w:p w14:paraId="13E98FD5" w14:textId="77777777" w:rsidR="000A6CD4" w:rsidRPr="003163AC" w:rsidRDefault="000A6CD4" w:rsidP="00045B1E">
            <w:pPr>
              <w:spacing w:after="0" w:line="240" w:lineRule="auto"/>
              <w:rPr>
                <w:rFonts w:eastAsia="Calibri" w:cs="Times New Roman"/>
                <w:b/>
                <w:iCs/>
                <w:sz w:val="24"/>
                <w:szCs w:val="24"/>
              </w:rPr>
            </w:pPr>
            <w:r w:rsidRPr="003163AC">
              <w:rPr>
                <w:rFonts w:eastAsia="Calibri" w:cs="Times New Roman"/>
                <w:b/>
                <w:iCs/>
                <w:sz w:val="24"/>
                <w:szCs w:val="24"/>
                <w:lang w:val="sr-Cyrl-CS"/>
              </w:rPr>
              <w:t>Датум прославе Дана школе</w:t>
            </w:r>
          </w:p>
        </w:tc>
        <w:tc>
          <w:tcPr>
            <w:tcW w:w="3690" w:type="dxa"/>
            <w:shd w:val="clear" w:color="auto" w:fill="FFFFFF" w:themeFill="background1"/>
            <w:vAlign w:val="center"/>
          </w:tcPr>
          <w:p w14:paraId="023F9B26" w14:textId="77777777" w:rsidR="000A6CD4" w:rsidRPr="003163AC" w:rsidRDefault="00F2261A" w:rsidP="00045B1E">
            <w:pPr>
              <w:spacing w:after="0" w:line="240" w:lineRule="auto"/>
              <w:jc w:val="both"/>
              <w:rPr>
                <w:rFonts w:eastAsia="Calibri" w:cs="Times New Roman"/>
                <w:iCs/>
                <w:sz w:val="24"/>
                <w:szCs w:val="24"/>
              </w:rPr>
            </w:pPr>
            <w:r w:rsidRPr="003163AC">
              <w:rPr>
                <w:rFonts w:eastAsia="Calibri" w:cs="Times New Roman"/>
                <w:iCs/>
                <w:sz w:val="24"/>
                <w:szCs w:val="24"/>
                <w:lang w:val="sr-Cyrl-CS"/>
              </w:rPr>
              <w:t>17.април</w:t>
            </w:r>
          </w:p>
        </w:tc>
      </w:tr>
    </w:tbl>
    <w:p w14:paraId="0BED0B45" w14:textId="77777777" w:rsidR="00767425" w:rsidRPr="003163AC" w:rsidRDefault="00767425" w:rsidP="000077D3">
      <w:pPr>
        <w:spacing w:after="60" w:line="240" w:lineRule="auto"/>
        <w:ind w:firstLine="720"/>
        <w:jc w:val="both"/>
        <w:rPr>
          <w:rFonts w:eastAsia="Times New Roman" w:cs="Times New Roman"/>
          <w:sz w:val="24"/>
          <w:szCs w:val="24"/>
          <w:lang w:val="sr-Cyrl-CS"/>
        </w:rPr>
      </w:pPr>
      <w:r w:rsidRPr="003163AC">
        <w:rPr>
          <w:rFonts w:eastAsia="Times New Roman" w:cs="Times New Roman"/>
          <w:sz w:val="24"/>
          <w:szCs w:val="24"/>
          <w:lang w:val="sr-Cyrl-CS"/>
        </w:rPr>
        <w:br w:type="textWrapping" w:clear="all"/>
      </w:r>
    </w:p>
    <w:p w14:paraId="1FD61D07" w14:textId="62B36DEC" w:rsidR="00767425" w:rsidRPr="003163AC" w:rsidRDefault="00CE4396" w:rsidP="005E568F">
      <w:pPr>
        <w:pStyle w:val="Heading2"/>
        <w:numPr>
          <w:ilvl w:val="1"/>
          <w:numId w:val="23"/>
        </w:numPr>
        <w:rPr>
          <w:rFonts w:asciiTheme="minorHAnsi" w:hAnsiTheme="minorHAnsi"/>
        </w:rPr>
      </w:pPr>
      <w:bookmarkStart w:id="41" w:name="_Toc524646667"/>
      <w:bookmarkStart w:id="42" w:name="_Toc50991759"/>
      <w:bookmarkStart w:id="43" w:name="_Toc145946179"/>
      <w:r w:rsidRPr="003163AC">
        <w:rPr>
          <w:rFonts w:asciiTheme="minorHAnsi" w:hAnsiTheme="minorHAnsi"/>
        </w:rPr>
        <w:t>Ранији називи школе</w:t>
      </w:r>
      <w:bookmarkEnd w:id="41"/>
      <w:bookmarkEnd w:id="42"/>
      <w:bookmarkEnd w:id="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8"/>
        <w:gridCol w:w="1951"/>
        <w:gridCol w:w="1951"/>
        <w:gridCol w:w="2098"/>
      </w:tblGrid>
      <w:tr w:rsidR="00767425" w:rsidRPr="003163AC" w14:paraId="43213C41" w14:textId="77777777" w:rsidTr="000A6CD4">
        <w:tc>
          <w:tcPr>
            <w:tcW w:w="3288" w:type="dxa"/>
            <w:shd w:val="clear" w:color="auto" w:fill="9CC2E5" w:themeFill="accent1" w:themeFillTint="99"/>
          </w:tcPr>
          <w:p w14:paraId="7424498A"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Назив</w:t>
            </w:r>
            <w:proofErr w:type="spellEnd"/>
          </w:p>
        </w:tc>
        <w:tc>
          <w:tcPr>
            <w:tcW w:w="1587" w:type="dxa"/>
            <w:shd w:val="clear" w:color="auto" w:fill="9CC2E5" w:themeFill="accent1" w:themeFillTint="99"/>
          </w:tcPr>
          <w:p w14:paraId="2F263596"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Од</w:t>
            </w:r>
            <w:proofErr w:type="spellEnd"/>
          </w:p>
        </w:tc>
        <w:tc>
          <w:tcPr>
            <w:tcW w:w="1587" w:type="dxa"/>
            <w:shd w:val="clear" w:color="auto" w:fill="9CC2E5" w:themeFill="accent1" w:themeFillTint="99"/>
          </w:tcPr>
          <w:p w14:paraId="67E2781B"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До</w:t>
            </w:r>
            <w:proofErr w:type="spellEnd"/>
          </w:p>
        </w:tc>
        <w:tc>
          <w:tcPr>
            <w:tcW w:w="2098" w:type="dxa"/>
            <w:shd w:val="clear" w:color="auto" w:fill="9CC2E5" w:themeFill="accent1" w:themeFillTint="99"/>
          </w:tcPr>
          <w:p w14:paraId="7626A1FC"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Напомена</w:t>
            </w:r>
            <w:proofErr w:type="spellEnd"/>
            <w:r w:rsidRPr="003163AC">
              <w:rPr>
                <w:rFonts w:eastAsia="Calibri" w:cs="Times New Roman"/>
                <w:b/>
                <w:iCs/>
                <w:sz w:val="24"/>
                <w:szCs w:val="24"/>
              </w:rPr>
              <w:t xml:space="preserve"> </w:t>
            </w:r>
          </w:p>
        </w:tc>
      </w:tr>
      <w:tr w:rsidR="00767425" w:rsidRPr="003163AC" w14:paraId="1C67E385" w14:textId="77777777" w:rsidTr="001345DD">
        <w:tc>
          <w:tcPr>
            <w:tcW w:w="3288" w:type="dxa"/>
          </w:tcPr>
          <w:p w14:paraId="6D115F41"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Грађанска школа</w:t>
            </w:r>
          </w:p>
        </w:tc>
        <w:tc>
          <w:tcPr>
            <w:tcW w:w="1587" w:type="dxa"/>
          </w:tcPr>
          <w:p w14:paraId="4E80320E"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17.09</w:t>
            </w:r>
            <w:r w:rsidR="00767425" w:rsidRPr="003163AC">
              <w:rPr>
                <w:rFonts w:eastAsia="Calibri" w:cs="Times New Roman"/>
                <w:iCs/>
                <w:sz w:val="24"/>
                <w:szCs w:val="24"/>
                <w:lang w:val="sr-Cyrl-CS"/>
              </w:rPr>
              <w:t>.</w:t>
            </w:r>
            <w:r w:rsidRPr="003163AC">
              <w:rPr>
                <w:rFonts w:eastAsia="Calibri" w:cs="Times New Roman"/>
                <w:iCs/>
                <w:sz w:val="24"/>
                <w:szCs w:val="24"/>
                <w:lang w:val="sr-Cyrl-CS"/>
              </w:rPr>
              <w:t xml:space="preserve"> 1938.</w:t>
            </w:r>
          </w:p>
        </w:tc>
        <w:tc>
          <w:tcPr>
            <w:tcW w:w="1587" w:type="dxa"/>
          </w:tcPr>
          <w:p w14:paraId="270D1D3A"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29.8.1945.</w:t>
            </w:r>
          </w:p>
        </w:tc>
        <w:tc>
          <w:tcPr>
            <w:tcW w:w="2098" w:type="dxa"/>
          </w:tcPr>
          <w:p w14:paraId="3D270141" w14:textId="77777777" w:rsidR="00767425" w:rsidRPr="003163AC" w:rsidRDefault="00767425" w:rsidP="001345DD">
            <w:pPr>
              <w:spacing w:after="0" w:line="240" w:lineRule="auto"/>
              <w:jc w:val="both"/>
              <w:rPr>
                <w:rFonts w:eastAsia="Calibri" w:cs="Times New Roman"/>
                <w:iCs/>
                <w:sz w:val="24"/>
                <w:szCs w:val="24"/>
              </w:rPr>
            </w:pPr>
          </w:p>
        </w:tc>
      </w:tr>
      <w:tr w:rsidR="00767425" w:rsidRPr="003163AC" w14:paraId="31AF638A" w14:textId="77777777" w:rsidTr="001345DD">
        <w:tc>
          <w:tcPr>
            <w:tcW w:w="3288" w:type="dxa"/>
          </w:tcPr>
          <w:p w14:paraId="5890350A"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Нижа реална гимназија у Бајиној Башти</w:t>
            </w:r>
          </w:p>
        </w:tc>
        <w:tc>
          <w:tcPr>
            <w:tcW w:w="1587" w:type="dxa"/>
          </w:tcPr>
          <w:p w14:paraId="2F4FA4AA" w14:textId="77777777" w:rsidR="00767425" w:rsidRPr="003163AC" w:rsidRDefault="00767425" w:rsidP="001345DD">
            <w:pPr>
              <w:spacing w:after="0" w:line="240" w:lineRule="auto"/>
              <w:jc w:val="both"/>
              <w:rPr>
                <w:rFonts w:eastAsia="Calibri" w:cs="Times New Roman"/>
                <w:iCs/>
                <w:sz w:val="24"/>
                <w:szCs w:val="24"/>
              </w:rPr>
            </w:pPr>
            <w:r w:rsidRPr="003163AC">
              <w:rPr>
                <w:rFonts w:eastAsia="Calibri" w:cs="Times New Roman"/>
                <w:iCs/>
                <w:sz w:val="24"/>
                <w:szCs w:val="24"/>
                <w:lang w:val="sr-Cyrl-CS"/>
              </w:rPr>
              <w:t>29.8.1945.</w:t>
            </w:r>
          </w:p>
        </w:tc>
        <w:tc>
          <w:tcPr>
            <w:tcW w:w="1587" w:type="dxa"/>
          </w:tcPr>
          <w:p w14:paraId="1D6CD40B"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Почетком септембра 1955 године</w:t>
            </w:r>
          </w:p>
        </w:tc>
        <w:tc>
          <w:tcPr>
            <w:tcW w:w="2098" w:type="dxa"/>
          </w:tcPr>
          <w:p w14:paraId="730F6C01" w14:textId="77777777" w:rsidR="00767425" w:rsidRPr="003163AC" w:rsidRDefault="00767425" w:rsidP="001345DD">
            <w:pPr>
              <w:spacing w:after="0" w:line="240" w:lineRule="auto"/>
              <w:jc w:val="both"/>
              <w:rPr>
                <w:rFonts w:eastAsia="Calibri" w:cs="Times New Roman"/>
                <w:iCs/>
                <w:sz w:val="24"/>
                <w:szCs w:val="24"/>
              </w:rPr>
            </w:pPr>
          </w:p>
        </w:tc>
      </w:tr>
      <w:tr w:rsidR="00767425" w:rsidRPr="003163AC" w14:paraId="25DC1707" w14:textId="77777777" w:rsidTr="001345DD">
        <w:tc>
          <w:tcPr>
            <w:tcW w:w="3288" w:type="dxa"/>
          </w:tcPr>
          <w:p w14:paraId="308A84AB" w14:textId="77777777" w:rsidR="00767425" w:rsidRPr="003163AC" w:rsidRDefault="00F2261A" w:rsidP="00F2261A">
            <w:pPr>
              <w:spacing w:after="0" w:line="240" w:lineRule="auto"/>
              <w:rPr>
                <w:rFonts w:eastAsia="Calibri" w:cs="Times New Roman"/>
                <w:iCs/>
                <w:sz w:val="24"/>
                <w:szCs w:val="24"/>
                <w:lang w:val="sr-Cyrl-CS"/>
              </w:rPr>
            </w:pPr>
            <w:r w:rsidRPr="003163AC">
              <w:rPr>
                <w:rFonts w:eastAsia="Calibri" w:cs="Times New Roman"/>
                <w:iCs/>
                <w:sz w:val="24"/>
                <w:szCs w:val="24"/>
                <w:lang w:val="sr-Cyrl-CS"/>
              </w:rPr>
              <w:t xml:space="preserve">Гимназија </w:t>
            </w:r>
            <w:r w:rsidR="00767425" w:rsidRPr="003163AC">
              <w:rPr>
                <w:rFonts w:eastAsia="Calibri" w:cs="Times New Roman"/>
                <w:iCs/>
                <w:sz w:val="24"/>
                <w:szCs w:val="24"/>
                <w:lang w:val="sr-Cyrl-CS"/>
              </w:rPr>
              <w:t>„Милош Требињац“</w:t>
            </w:r>
          </w:p>
        </w:tc>
        <w:tc>
          <w:tcPr>
            <w:tcW w:w="1587" w:type="dxa"/>
          </w:tcPr>
          <w:p w14:paraId="4D105E4D"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27.2</w:t>
            </w:r>
            <w:r w:rsidR="00767425" w:rsidRPr="003163AC">
              <w:rPr>
                <w:rFonts w:eastAsia="Calibri" w:cs="Times New Roman"/>
                <w:iCs/>
                <w:sz w:val="24"/>
                <w:szCs w:val="24"/>
                <w:lang w:val="sr-Cyrl-CS"/>
              </w:rPr>
              <w:t>.1965.</w:t>
            </w:r>
          </w:p>
        </w:tc>
        <w:tc>
          <w:tcPr>
            <w:tcW w:w="1587" w:type="dxa"/>
          </w:tcPr>
          <w:p w14:paraId="07FE8312"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18.06/27.06.1974</w:t>
            </w:r>
          </w:p>
        </w:tc>
        <w:tc>
          <w:tcPr>
            <w:tcW w:w="2098" w:type="dxa"/>
          </w:tcPr>
          <w:p w14:paraId="49F70DE0" w14:textId="77777777" w:rsidR="00767425" w:rsidRPr="003163AC" w:rsidRDefault="00767425" w:rsidP="001345DD">
            <w:pPr>
              <w:spacing w:after="0" w:line="240" w:lineRule="auto"/>
              <w:jc w:val="both"/>
              <w:rPr>
                <w:rFonts w:eastAsia="Calibri" w:cs="Times New Roman"/>
                <w:iCs/>
                <w:sz w:val="24"/>
                <w:szCs w:val="24"/>
              </w:rPr>
            </w:pPr>
          </w:p>
        </w:tc>
      </w:tr>
      <w:tr w:rsidR="00F2261A" w:rsidRPr="003163AC" w14:paraId="62D5E063" w14:textId="77777777" w:rsidTr="001345DD">
        <w:tc>
          <w:tcPr>
            <w:tcW w:w="3288" w:type="dxa"/>
          </w:tcPr>
          <w:p w14:paraId="076C3A6B" w14:textId="77777777" w:rsidR="00F2261A" w:rsidRPr="003163AC" w:rsidRDefault="00F2261A" w:rsidP="00F2261A">
            <w:pPr>
              <w:spacing w:after="0" w:line="240" w:lineRule="auto"/>
              <w:rPr>
                <w:rFonts w:eastAsia="Calibri" w:cs="Times New Roman"/>
                <w:iCs/>
                <w:sz w:val="24"/>
                <w:szCs w:val="24"/>
                <w:lang w:val="sr-Cyrl-CS"/>
              </w:rPr>
            </w:pPr>
            <w:r w:rsidRPr="003163AC">
              <w:rPr>
                <w:rFonts w:eastAsia="Calibri" w:cs="Times New Roman"/>
                <w:iCs/>
                <w:sz w:val="24"/>
                <w:szCs w:val="24"/>
                <w:lang w:val="sr-Cyrl-CS"/>
              </w:rPr>
              <w:t>Образовни центар за гимназијско и стручно образовање „ Милош Требињац“</w:t>
            </w:r>
          </w:p>
        </w:tc>
        <w:tc>
          <w:tcPr>
            <w:tcW w:w="1587" w:type="dxa"/>
          </w:tcPr>
          <w:p w14:paraId="5E09CA4D" w14:textId="77777777" w:rsidR="00F2261A"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18.06/27.06.1974</w:t>
            </w:r>
          </w:p>
        </w:tc>
        <w:tc>
          <w:tcPr>
            <w:tcW w:w="1587" w:type="dxa"/>
          </w:tcPr>
          <w:p w14:paraId="38A2C4FD" w14:textId="77777777" w:rsidR="00F2261A"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11.12. 1978.</w:t>
            </w:r>
          </w:p>
        </w:tc>
        <w:tc>
          <w:tcPr>
            <w:tcW w:w="2098" w:type="dxa"/>
          </w:tcPr>
          <w:p w14:paraId="576BEFA8" w14:textId="77777777" w:rsidR="00F2261A" w:rsidRPr="003163AC" w:rsidRDefault="00F2261A" w:rsidP="001345DD">
            <w:pPr>
              <w:spacing w:after="0" w:line="240" w:lineRule="auto"/>
              <w:jc w:val="both"/>
              <w:rPr>
                <w:rFonts w:eastAsia="Calibri" w:cs="Times New Roman"/>
                <w:iCs/>
                <w:sz w:val="24"/>
                <w:szCs w:val="24"/>
              </w:rPr>
            </w:pPr>
          </w:p>
        </w:tc>
      </w:tr>
      <w:tr w:rsidR="00F2261A" w:rsidRPr="003163AC" w14:paraId="38A92977" w14:textId="77777777" w:rsidTr="001345DD">
        <w:tc>
          <w:tcPr>
            <w:tcW w:w="3288" w:type="dxa"/>
          </w:tcPr>
          <w:p w14:paraId="420E266F" w14:textId="77777777" w:rsidR="00F2261A" w:rsidRPr="003163AC" w:rsidRDefault="00F2261A" w:rsidP="00F2261A">
            <w:pPr>
              <w:spacing w:after="0" w:line="240" w:lineRule="auto"/>
              <w:rPr>
                <w:rFonts w:eastAsia="Calibri" w:cs="Times New Roman"/>
                <w:iCs/>
                <w:sz w:val="24"/>
                <w:szCs w:val="24"/>
                <w:lang w:val="sr-Cyrl-CS"/>
              </w:rPr>
            </w:pPr>
            <w:r w:rsidRPr="003163AC">
              <w:rPr>
                <w:rFonts w:eastAsia="Calibri" w:cs="Times New Roman"/>
                <w:iCs/>
                <w:sz w:val="24"/>
                <w:szCs w:val="24"/>
                <w:lang w:val="sr-Cyrl-CS"/>
              </w:rPr>
              <w:t>Образовни центар „Јосиф Панчић“</w:t>
            </w:r>
          </w:p>
        </w:tc>
        <w:tc>
          <w:tcPr>
            <w:tcW w:w="1587" w:type="dxa"/>
          </w:tcPr>
          <w:p w14:paraId="33E53C74" w14:textId="77777777" w:rsidR="00F2261A"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11.12. 1978.</w:t>
            </w:r>
          </w:p>
        </w:tc>
        <w:tc>
          <w:tcPr>
            <w:tcW w:w="1587" w:type="dxa"/>
          </w:tcPr>
          <w:p w14:paraId="7C4CF698" w14:textId="77777777" w:rsidR="00F2261A"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29.06.1990.</w:t>
            </w:r>
          </w:p>
        </w:tc>
        <w:tc>
          <w:tcPr>
            <w:tcW w:w="2098" w:type="dxa"/>
          </w:tcPr>
          <w:p w14:paraId="2F9D17DC" w14:textId="77777777" w:rsidR="00F2261A" w:rsidRPr="003163AC" w:rsidRDefault="00F2261A" w:rsidP="001345DD">
            <w:pPr>
              <w:spacing w:after="0" w:line="240" w:lineRule="auto"/>
              <w:jc w:val="both"/>
              <w:rPr>
                <w:rFonts w:eastAsia="Calibri" w:cs="Times New Roman"/>
                <w:iCs/>
                <w:sz w:val="24"/>
                <w:szCs w:val="24"/>
              </w:rPr>
            </w:pPr>
          </w:p>
        </w:tc>
      </w:tr>
      <w:tr w:rsidR="00767425" w:rsidRPr="003163AC" w14:paraId="0CD019A7" w14:textId="77777777" w:rsidTr="001345DD">
        <w:tc>
          <w:tcPr>
            <w:tcW w:w="3288" w:type="dxa"/>
          </w:tcPr>
          <w:p w14:paraId="4CA88C34"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Гимназија „Јосиф Панчић“</w:t>
            </w:r>
          </w:p>
        </w:tc>
        <w:tc>
          <w:tcPr>
            <w:tcW w:w="1587" w:type="dxa"/>
          </w:tcPr>
          <w:p w14:paraId="791775C9"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29.06.1990</w:t>
            </w:r>
          </w:p>
        </w:tc>
        <w:tc>
          <w:tcPr>
            <w:tcW w:w="1587" w:type="dxa"/>
          </w:tcPr>
          <w:p w14:paraId="140EAA7D" w14:textId="77777777" w:rsidR="00767425" w:rsidRPr="003163AC" w:rsidRDefault="00767425" w:rsidP="001345DD">
            <w:pPr>
              <w:spacing w:after="0" w:line="240" w:lineRule="auto"/>
              <w:jc w:val="both"/>
              <w:rPr>
                <w:rFonts w:eastAsia="Calibri" w:cs="Times New Roman"/>
                <w:iCs/>
                <w:sz w:val="24"/>
                <w:szCs w:val="24"/>
              </w:rPr>
            </w:pPr>
          </w:p>
        </w:tc>
        <w:tc>
          <w:tcPr>
            <w:tcW w:w="2098" w:type="dxa"/>
          </w:tcPr>
          <w:p w14:paraId="11AF4AAA" w14:textId="77777777" w:rsidR="00767425" w:rsidRPr="003163AC" w:rsidRDefault="00767425" w:rsidP="001345DD">
            <w:pPr>
              <w:spacing w:after="0" w:line="240" w:lineRule="auto"/>
              <w:jc w:val="both"/>
              <w:rPr>
                <w:rFonts w:eastAsia="Calibri" w:cs="Times New Roman"/>
                <w:iCs/>
                <w:sz w:val="24"/>
                <w:szCs w:val="24"/>
              </w:rPr>
            </w:pPr>
          </w:p>
        </w:tc>
      </w:tr>
    </w:tbl>
    <w:p w14:paraId="2674D07F" w14:textId="77777777" w:rsidR="002316D1" w:rsidRPr="003163AC" w:rsidRDefault="002316D1" w:rsidP="000077D3">
      <w:pPr>
        <w:jc w:val="both"/>
        <w:rPr>
          <w:rFonts w:cs="Times New Roman"/>
          <w:b/>
          <w:sz w:val="32"/>
          <w:szCs w:val="32"/>
        </w:rPr>
      </w:pPr>
    </w:p>
    <w:p w14:paraId="61941246" w14:textId="77777777" w:rsidR="003163AC" w:rsidRPr="003163AC" w:rsidRDefault="003163AC" w:rsidP="000077D3">
      <w:pPr>
        <w:jc w:val="both"/>
        <w:rPr>
          <w:rFonts w:cs="Times New Roman"/>
          <w:b/>
          <w:sz w:val="32"/>
          <w:szCs w:val="32"/>
        </w:rPr>
      </w:pPr>
    </w:p>
    <w:p w14:paraId="6A6F4DC8" w14:textId="2EAF66AE" w:rsidR="002316D1" w:rsidRPr="003163AC" w:rsidRDefault="00CE4396" w:rsidP="005E568F">
      <w:pPr>
        <w:pStyle w:val="Heading2"/>
        <w:numPr>
          <w:ilvl w:val="1"/>
          <w:numId w:val="23"/>
        </w:numPr>
        <w:rPr>
          <w:rFonts w:asciiTheme="minorHAnsi" w:hAnsiTheme="minorHAnsi"/>
        </w:rPr>
      </w:pPr>
      <w:bookmarkStart w:id="44" w:name="_Toc524646668"/>
      <w:bookmarkStart w:id="45" w:name="_Toc50991760"/>
      <w:bookmarkStart w:id="46" w:name="_Toc145946180"/>
      <w:r w:rsidRPr="003163AC">
        <w:rPr>
          <w:rFonts w:asciiTheme="minorHAnsi" w:hAnsiTheme="minorHAnsi"/>
        </w:rPr>
        <w:lastRenderedPageBreak/>
        <w:t>Полазне основе рада</w:t>
      </w:r>
      <w:bookmarkEnd w:id="44"/>
      <w:bookmarkEnd w:id="45"/>
      <w:bookmarkEnd w:id="46"/>
    </w:p>
    <w:p w14:paraId="5A42E26F" w14:textId="77777777" w:rsidR="001A75C4" w:rsidRPr="003163AC" w:rsidRDefault="001A75C4" w:rsidP="001A75C4">
      <w:pPr>
        <w:rPr>
          <w:rFonts w:cs="Times New Roman"/>
        </w:rPr>
      </w:pPr>
      <w:proofErr w:type="spellStart"/>
      <w:r w:rsidRPr="003163AC">
        <w:rPr>
          <w:rFonts w:cs="Times New Roman"/>
        </w:rPr>
        <w:t>Закон</w:t>
      </w:r>
      <w:proofErr w:type="spellEnd"/>
      <w:r w:rsidRPr="003163AC">
        <w:rPr>
          <w:rFonts w:cs="Times New Roman"/>
        </w:rPr>
        <w:t xml:space="preserve"> о </w:t>
      </w:r>
      <w:proofErr w:type="spellStart"/>
      <w:r w:rsidRPr="003163AC">
        <w:rPr>
          <w:rFonts w:cs="Times New Roman"/>
        </w:rPr>
        <w:t>основама</w:t>
      </w:r>
      <w:proofErr w:type="spellEnd"/>
      <w:r w:rsidRPr="003163AC">
        <w:rPr>
          <w:rFonts w:cs="Times New Roman"/>
        </w:rPr>
        <w:t xml:space="preserve"> </w:t>
      </w:r>
      <w:proofErr w:type="spellStart"/>
      <w:r w:rsidRPr="003163AC">
        <w:rPr>
          <w:rFonts w:cs="Times New Roman"/>
        </w:rPr>
        <w:t>система</w:t>
      </w:r>
      <w:proofErr w:type="spellEnd"/>
      <w:r w:rsidRPr="003163AC">
        <w:rPr>
          <w:rFonts w:cs="Times New Roman"/>
        </w:rPr>
        <w:t xml:space="preserve"> </w:t>
      </w:r>
      <w:proofErr w:type="spellStart"/>
      <w:r w:rsidRPr="003163AC">
        <w:rPr>
          <w:rFonts w:cs="Times New Roman"/>
        </w:rPr>
        <w:t>образовања</w:t>
      </w:r>
      <w:proofErr w:type="spellEnd"/>
      <w:r w:rsidRPr="003163AC">
        <w:rPr>
          <w:rFonts w:cs="Times New Roman"/>
        </w:rPr>
        <w:t xml:space="preserve"> и </w:t>
      </w:r>
      <w:proofErr w:type="spellStart"/>
      <w:r w:rsidRPr="003163AC">
        <w:rPr>
          <w:rFonts w:cs="Times New Roman"/>
        </w:rPr>
        <w:t>васпитања</w:t>
      </w:r>
      <w:proofErr w:type="spellEnd"/>
      <w:r w:rsidRPr="003163AC">
        <w:rPr>
          <w:rFonts w:cs="Times New Roman"/>
        </w:rPr>
        <w:t xml:space="preserve"> (</w:t>
      </w:r>
      <w:proofErr w:type="spellStart"/>
      <w:r w:rsidRPr="003163AC">
        <w:rPr>
          <w:rFonts w:cs="Times New Roman"/>
        </w:rPr>
        <w:t>Сл.гл.РС</w:t>
      </w:r>
      <w:proofErr w:type="spellEnd"/>
      <w:r w:rsidRPr="003163AC">
        <w:rPr>
          <w:rFonts w:cs="Times New Roman"/>
        </w:rPr>
        <w:t xml:space="preserve"> бр.88/2017.)</w:t>
      </w:r>
    </w:p>
    <w:p w14:paraId="52F5AD64" w14:textId="77777777" w:rsidR="001A75C4" w:rsidRPr="003163AC" w:rsidRDefault="001A75C4" w:rsidP="001A75C4">
      <w:pPr>
        <w:rPr>
          <w:rFonts w:cs="Times New Roman"/>
        </w:rPr>
      </w:pPr>
      <w:proofErr w:type="spellStart"/>
      <w:r w:rsidRPr="003163AC">
        <w:rPr>
          <w:rFonts w:cs="Times New Roman"/>
        </w:rPr>
        <w:t>Закон</w:t>
      </w:r>
      <w:proofErr w:type="spellEnd"/>
      <w:r w:rsidRPr="003163AC">
        <w:rPr>
          <w:rFonts w:cs="Times New Roman"/>
        </w:rPr>
        <w:t xml:space="preserve"> о </w:t>
      </w:r>
      <w:proofErr w:type="spellStart"/>
      <w:r w:rsidRPr="003163AC">
        <w:rPr>
          <w:rFonts w:cs="Times New Roman"/>
        </w:rPr>
        <w:t>средњој</w:t>
      </w:r>
      <w:proofErr w:type="spellEnd"/>
      <w:r w:rsidRPr="003163AC">
        <w:rPr>
          <w:rFonts w:cs="Times New Roman"/>
        </w:rPr>
        <w:t xml:space="preserve"> </w:t>
      </w:r>
      <w:proofErr w:type="spellStart"/>
      <w:r w:rsidRPr="003163AC">
        <w:rPr>
          <w:rFonts w:cs="Times New Roman"/>
        </w:rPr>
        <w:t>школи</w:t>
      </w:r>
      <w:proofErr w:type="spellEnd"/>
      <w:r w:rsidRPr="003163AC">
        <w:rPr>
          <w:rFonts w:cs="Times New Roman"/>
        </w:rPr>
        <w:t xml:space="preserve"> (</w:t>
      </w:r>
      <w:proofErr w:type="spellStart"/>
      <w:r w:rsidRPr="003163AC">
        <w:rPr>
          <w:rFonts w:cs="Times New Roman"/>
        </w:rPr>
        <w:t>Сл.гл.РС</w:t>
      </w:r>
      <w:proofErr w:type="spellEnd"/>
      <w:r w:rsidRPr="003163AC">
        <w:rPr>
          <w:rFonts w:cs="Times New Roman"/>
        </w:rPr>
        <w:t xml:space="preserve"> бр.55/2013,101/2017и 27/2018-др. </w:t>
      </w:r>
      <w:proofErr w:type="spellStart"/>
      <w:r w:rsidRPr="003163AC">
        <w:rPr>
          <w:rFonts w:cs="Times New Roman"/>
        </w:rPr>
        <w:t>закони</w:t>
      </w:r>
      <w:proofErr w:type="spellEnd"/>
      <w:r w:rsidRPr="003163AC">
        <w:rPr>
          <w:rFonts w:cs="Times New Roman"/>
        </w:rPr>
        <w:t>)</w:t>
      </w:r>
    </w:p>
    <w:p w14:paraId="3609B2D7" w14:textId="77777777" w:rsidR="001A75C4" w:rsidRPr="003163AC" w:rsidRDefault="001A75C4" w:rsidP="001A75C4">
      <w:pPr>
        <w:rPr>
          <w:rFonts w:cs="Times New Roman"/>
        </w:rPr>
      </w:pPr>
      <w:proofErr w:type="spellStart"/>
      <w:r w:rsidRPr="003163AC">
        <w:rPr>
          <w:rFonts w:cs="Times New Roman"/>
        </w:rPr>
        <w:t>Правилник</w:t>
      </w:r>
      <w:proofErr w:type="spellEnd"/>
      <w:r w:rsidRPr="003163AC">
        <w:rPr>
          <w:rFonts w:cs="Times New Roman"/>
        </w:rPr>
        <w:t xml:space="preserve"> о </w:t>
      </w:r>
      <w:proofErr w:type="spellStart"/>
      <w:r w:rsidRPr="003163AC">
        <w:rPr>
          <w:rFonts w:cs="Times New Roman"/>
        </w:rPr>
        <w:t>наставном</w:t>
      </w:r>
      <w:proofErr w:type="spellEnd"/>
      <w:r w:rsidRPr="003163AC">
        <w:rPr>
          <w:rFonts w:cs="Times New Roman"/>
        </w:rPr>
        <w:t xml:space="preserve"> </w:t>
      </w:r>
      <w:proofErr w:type="spellStart"/>
      <w:r w:rsidRPr="003163AC">
        <w:rPr>
          <w:rFonts w:cs="Times New Roman"/>
        </w:rPr>
        <w:t>плану</w:t>
      </w:r>
      <w:proofErr w:type="spellEnd"/>
      <w:r w:rsidRPr="003163AC">
        <w:rPr>
          <w:rFonts w:cs="Times New Roman"/>
        </w:rPr>
        <w:t xml:space="preserve"> и </w:t>
      </w:r>
      <w:proofErr w:type="spellStart"/>
      <w:r w:rsidRPr="003163AC">
        <w:rPr>
          <w:rFonts w:cs="Times New Roman"/>
        </w:rPr>
        <w:t>програму</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proofErr w:type="gramStart"/>
      <w:r w:rsidRPr="003163AC">
        <w:rPr>
          <w:rFonts w:cs="Times New Roman"/>
        </w:rPr>
        <w:t>гимназију</w:t>
      </w:r>
      <w:proofErr w:type="spellEnd"/>
      <w:r w:rsidRPr="003163AC">
        <w:rPr>
          <w:rFonts w:cs="Times New Roman"/>
        </w:rPr>
        <w:t>(</w:t>
      </w:r>
      <w:proofErr w:type="spellStart"/>
      <w:proofErr w:type="gramEnd"/>
      <w:r w:rsidRPr="003163AC">
        <w:rPr>
          <w:rFonts w:cs="Times New Roman"/>
        </w:rPr>
        <w:t>Сл.гл.РС</w:t>
      </w:r>
      <w:proofErr w:type="spellEnd"/>
      <w:r w:rsidRPr="003163AC">
        <w:rPr>
          <w:rFonts w:cs="Times New Roman"/>
        </w:rPr>
        <w:t xml:space="preserve">- </w:t>
      </w:r>
      <w:proofErr w:type="spellStart"/>
      <w:r w:rsidRPr="003163AC">
        <w:rPr>
          <w:rFonts w:cs="Times New Roman"/>
        </w:rPr>
        <w:t>Просветни</w:t>
      </w:r>
      <w:proofErr w:type="spellEnd"/>
      <w:r w:rsidRPr="003163AC">
        <w:rPr>
          <w:rFonts w:cs="Times New Roman"/>
        </w:rPr>
        <w:t xml:space="preserve"> </w:t>
      </w:r>
      <w:proofErr w:type="spellStart"/>
      <w:r w:rsidRPr="003163AC">
        <w:rPr>
          <w:rFonts w:cs="Times New Roman"/>
        </w:rPr>
        <w:t>гласник</w:t>
      </w:r>
      <w:proofErr w:type="spellEnd"/>
      <w:r w:rsidRPr="003163AC">
        <w:rPr>
          <w:rFonts w:cs="Times New Roman"/>
        </w:rPr>
        <w:t xml:space="preserve">", </w:t>
      </w:r>
      <w:proofErr w:type="spellStart"/>
      <w:r w:rsidRPr="003163AC">
        <w:rPr>
          <w:rFonts w:cs="Times New Roman"/>
        </w:rPr>
        <w:t>бр</w:t>
      </w:r>
      <w:proofErr w:type="spellEnd"/>
      <w:r w:rsidRPr="003163AC">
        <w:rPr>
          <w:rFonts w:cs="Times New Roman"/>
        </w:rPr>
        <w:t>. 3/91, 3/92, 17/93, 2/94, 2/95, 8/95, 23/97, 2/2002, 5/2003, 10/2003, 11/2004, 18/2004, 24/2004, 3/2005, 11/2005, 2/2006, 6/2006, 12/2006, 17/2006, 1/2008, 8/2008, 1/2009, 3/2009, 10/2009, 5/2010, 7/2011, 4/2013, 14/2013, 17/2013, 18/2013, 5/2014,4/2015, 18/2015, 11/2016, 13/2016, 10/2017 и 12/2018. 10/2019,</w:t>
      </w:r>
    </w:p>
    <w:p w14:paraId="2D1EAFF5" w14:textId="77777777" w:rsidR="001A75C4" w:rsidRPr="005F7D38" w:rsidRDefault="001A75C4" w:rsidP="001A75C4">
      <w:pPr>
        <w:rPr>
          <w:rFonts w:cs="Times New Roman"/>
        </w:rPr>
      </w:pPr>
      <w:proofErr w:type="spellStart"/>
      <w:r w:rsidRPr="005F7D38">
        <w:rPr>
          <w:rFonts w:cs="Times New Roman"/>
        </w:rPr>
        <w:t>Школски</w:t>
      </w:r>
      <w:proofErr w:type="spellEnd"/>
      <w:r w:rsidRPr="005F7D38">
        <w:rPr>
          <w:rFonts w:cs="Times New Roman"/>
        </w:rPr>
        <w:t xml:space="preserve"> </w:t>
      </w:r>
      <w:proofErr w:type="spellStart"/>
      <w:r w:rsidRPr="005F7D38">
        <w:rPr>
          <w:rFonts w:cs="Times New Roman"/>
        </w:rPr>
        <w:t>развојни</w:t>
      </w:r>
      <w:proofErr w:type="spellEnd"/>
      <w:r w:rsidRPr="005F7D38">
        <w:rPr>
          <w:rFonts w:cs="Times New Roman"/>
        </w:rPr>
        <w:t xml:space="preserve"> </w:t>
      </w:r>
      <w:proofErr w:type="spellStart"/>
      <w:r w:rsidRPr="005F7D38">
        <w:rPr>
          <w:rFonts w:cs="Times New Roman"/>
        </w:rPr>
        <w:t>план</w:t>
      </w:r>
      <w:proofErr w:type="spellEnd"/>
      <w:r w:rsidRPr="005F7D38">
        <w:rPr>
          <w:rFonts w:cs="Times New Roman"/>
        </w:rPr>
        <w:t xml:space="preserve"> </w:t>
      </w:r>
      <w:proofErr w:type="spellStart"/>
      <w:r w:rsidRPr="005F7D38">
        <w:rPr>
          <w:rFonts w:cs="Times New Roman"/>
        </w:rPr>
        <w:t>усвојен</w:t>
      </w:r>
      <w:proofErr w:type="spellEnd"/>
      <w:r w:rsidRPr="005F7D38">
        <w:rPr>
          <w:rFonts w:cs="Times New Roman"/>
        </w:rPr>
        <w:t xml:space="preserve"> 2017 </w:t>
      </w:r>
      <w:proofErr w:type="spellStart"/>
      <w:r w:rsidRPr="005F7D38">
        <w:rPr>
          <w:rFonts w:cs="Times New Roman"/>
        </w:rPr>
        <w:t>год</w:t>
      </w:r>
      <w:proofErr w:type="spellEnd"/>
      <w:r w:rsidRPr="005F7D38">
        <w:rPr>
          <w:rFonts w:cs="Times New Roman"/>
        </w:rPr>
        <w:t>.</w:t>
      </w:r>
    </w:p>
    <w:p w14:paraId="61AD6B0E" w14:textId="0D511948" w:rsidR="00767425" w:rsidRPr="003163AC" w:rsidRDefault="001A75C4" w:rsidP="001A75C4">
      <w:pPr>
        <w:rPr>
          <w:rFonts w:cs="Times New Roman"/>
        </w:rPr>
      </w:pPr>
      <w:proofErr w:type="spellStart"/>
      <w:r w:rsidRPr="003163AC">
        <w:rPr>
          <w:rFonts w:cs="Times New Roman"/>
        </w:rPr>
        <w:t>Акциони</w:t>
      </w:r>
      <w:proofErr w:type="spellEnd"/>
      <w:r w:rsidRPr="003163AC">
        <w:rPr>
          <w:rFonts w:cs="Times New Roman"/>
        </w:rPr>
        <w:t xml:space="preserve"> </w:t>
      </w:r>
      <w:proofErr w:type="spellStart"/>
      <w:r w:rsidRPr="003163AC">
        <w:rPr>
          <w:rFonts w:cs="Times New Roman"/>
        </w:rPr>
        <w:t>план</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унапређење</w:t>
      </w:r>
      <w:proofErr w:type="spellEnd"/>
      <w:r w:rsidRPr="003163AC">
        <w:rPr>
          <w:rFonts w:cs="Times New Roman"/>
        </w:rPr>
        <w:t xml:space="preserve"> </w:t>
      </w:r>
      <w:proofErr w:type="spellStart"/>
      <w:r w:rsidRPr="003163AC">
        <w:rPr>
          <w:rFonts w:cs="Times New Roman"/>
        </w:rPr>
        <w:t>вредноване</w:t>
      </w:r>
      <w:proofErr w:type="spellEnd"/>
      <w:r w:rsidRPr="003163AC">
        <w:rPr>
          <w:rFonts w:cs="Times New Roman"/>
        </w:rPr>
        <w:t xml:space="preserve"> </w:t>
      </w:r>
      <w:proofErr w:type="spellStart"/>
      <w:r w:rsidRPr="003163AC">
        <w:rPr>
          <w:rFonts w:cs="Times New Roman"/>
        </w:rPr>
        <w:t>кључне</w:t>
      </w:r>
      <w:proofErr w:type="spellEnd"/>
      <w:r w:rsidRPr="003163AC">
        <w:rPr>
          <w:rFonts w:cs="Times New Roman"/>
        </w:rPr>
        <w:t xml:space="preserve"> </w:t>
      </w:r>
      <w:proofErr w:type="spellStart"/>
      <w:r w:rsidRPr="003163AC">
        <w:rPr>
          <w:rFonts w:cs="Times New Roman"/>
        </w:rPr>
        <w:t>области</w:t>
      </w:r>
      <w:proofErr w:type="spellEnd"/>
      <w:r w:rsidRPr="003163AC">
        <w:rPr>
          <w:rFonts w:cs="Times New Roman"/>
        </w:rPr>
        <w:t xml:space="preserve"> у </w:t>
      </w:r>
      <w:proofErr w:type="spellStart"/>
      <w:r w:rsidRPr="003163AC">
        <w:rPr>
          <w:rFonts w:cs="Times New Roman"/>
        </w:rPr>
        <w:t>претходној</w:t>
      </w:r>
      <w:proofErr w:type="spellEnd"/>
      <w:r w:rsidRPr="003163AC">
        <w:rPr>
          <w:rFonts w:cs="Times New Roman"/>
        </w:rPr>
        <w:t xml:space="preserve"> </w:t>
      </w:r>
      <w:proofErr w:type="spellStart"/>
      <w:r w:rsidRPr="003163AC">
        <w:rPr>
          <w:rFonts w:cs="Times New Roman"/>
        </w:rPr>
        <w:t>школској</w:t>
      </w:r>
      <w:proofErr w:type="spellEnd"/>
      <w:r w:rsidRPr="003163AC">
        <w:rPr>
          <w:rFonts w:cs="Times New Roman"/>
        </w:rPr>
        <w:t xml:space="preserve"> </w:t>
      </w:r>
      <w:proofErr w:type="spellStart"/>
      <w:r w:rsidRPr="003163AC">
        <w:rPr>
          <w:rFonts w:cs="Times New Roman"/>
        </w:rPr>
        <w:t>години</w:t>
      </w:r>
      <w:proofErr w:type="spellEnd"/>
    </w:p>
    <w:p w14:paraId="54F0D24C" w14:textId="7B07C5B3" w:rsidR="00767425" w:rsidRPr="003163AC" w:rsidRDefault="002316D1" w:rsidP="005E568F">
      <w:pPr>
        <w:pStyle w:val="Heading2"/>
        <w:numPr>
          <w:ilvl w:val="1"/>
          <w:numId w:val="23"/>
        </w:numPr>
        <w:rPr>
          <w:rFonts w:asciiTheme="minorHAnsi" w:hAnsiTheme="minorHAnsi"/>
          <w:lang w:val="sr-Cyrl-CS"/>
        </w:rPr>
      </w:pPr>
      <w:bookmarkStart w:id="47" w:name="_Toc524646677"/>
      <w:bookmarkStart w:id="48" w:name="_Toc50991767"/>
      <w:bookmarkStart w:id="49" w:name="_Toc145946181"/>
      <w:r w:rsidRPr="003163AC">
        <w:rPr>
          <w:rFonts w:asciiTheme="minorHAnsi" w:hAnsiTheme="minorHAnsi"/>
        </w:rPr>
        <w:t>О</w:t>
      </w:r>
      <w:r w:rsidR="00CE4396" w:rsidRPr="003163AC">
        <w:rPr>
          <w:rFonts w:asciiTheme="minorHAnsi" w:hAnsiTheme="minorHAnsi"/>
        </w:rPr>
        <w:t>бразовни профили за које је школа верификована</w:t>
      </w:r>
      <w:bookmarkEnd w:id="47"/>
      <w:bookmarkEnd w:id="48"/>
      <w:bookmarkEnd w:id="49"/>
    </w:p>
    <w:p w14:paraId="35C0A220" w14:textId="77777777" w:rsidR="00767425" w:rsidRPr="003163AC" w:rsidRDefault="00767425" w:rsidP="00767425">
      <w:pPr>
        <w:spacing w:before="100" w:beforeAutospacing="1" w:after="120" w:line="240" w:lineRule="auto"/>
        <w:ind w:left="1080"/>
        <w:contextualSpacing/>
        <w:outlineLvl w:val="1"/>
        <w:rPr>
          <w:rFonts w:eastAsia="Times New Roman" w:cs="Times New Roman"/>
          <w:b/>
          <w:bCs/>
          <w:sz w:val="24"/>
          <w:szCs w:val="24"/>
          <w:lang w:val="ru-RU"/>
        </w:rPr>
      </w:pPr>
    </w:p>
    <w:p w14:paraId="3A186A69" w14:textId="77777777" w:rsidR="00767425" w:rsidRPr="003163AC" w:rsidRDefault="00767425" w:rsidP="000A6CD4">
      <w:pPr>
        <w:spacing w:line="276" w:lineRule="auto"/>
        <w:jc w:val="both"/>
        <w:rPr>
          <w:rFonts w:cs="Times New Roman"/>
          <w:sz w:val="24"/>
          <w:szCs w:val="24"/>
        </w:rPr>
      </w:pPr>
      <w:r w:rsidRPr="003163AC">
        <w:rPr>
          <w:rFonts w:cs="Times New Roman"/>
        </w:rPr>
        <w:t>-</w:t>
      </w:r>
      <w:proofErr w:type="spellStart"/>
      <w:r w:rsidRPr="003163AC">
        <w:rPr>
          <w:rFonts w:cs="Times New Roman"/>
          <w:sz w:val="24"/>
          <w:szCs w:val="24"/>
        </w:rPr>
        <w:t>На</w:t>
      </w:r>
      <w:proofErr w:type="spellEnd"/>
      <w:r w:rsidRPr="003163AC">
        <w:rPr>
          <w:rFonts w:cs="Times New Roman"/>
          <w:sz w:val="24"/>
          <w:szCs w:val="24"/>
        </w:rPr>
        <w:t xml:space="preserve"> </w:t>
      </w:r>
      <w:proofErr w:type="spellStart"/>
      <w:r w:rsidRPr="003163AC">
        <w:rPr>
          <w:rFonts w:cs="Times New Roman"/>
          <w:sz w:val="24"/>
          <w:szCs w:val="24"/>
        </w:rPr>
        <w:t>основу</w:t>
      </w:r>
      <w:proofErr w:type="spellEnd"/>
      <w:r w:rsidRPr="003163AC">
        <w:rPr>
          <w:rFonts w:cs="Times New Roman"/>
          <w:sz w:val="24"/>
          <w:szCs w:val="24"/>
        </w:rPr>
        <w:t xml:space="preserve"> </w:t>
      </w:r>
      <w:proofErr w:type="spellStart"/>
      <w:r w:rsidRPr="003163AC">
        <w:rPr>
          <w:rFonts w:cs="Times New Roman"/>
          <w:sz w:val="24"/>
          <w:szCs w:val="24"/>
        </w:rPr>
        <w:t>решења</w:t>
      </w:r>
      <w:proofErr w:type="spellEnd"/>
      <w:r w:rsidRPr="003163AC">
        <w:rPr>
          <w:rFonts w:cs="Times New Roman"/>
          <w:sz w:val="24"/>
          <w:szCs w:val="24"/>
        </w:rPr>
        <w:t xml:space="preserve"> </w:t>
      </w:r>
      <w:proofErr w:type="spellStart"/>
      <w:r w:rsidRPr="003163AC">
        <w:rPr>
          <w:rFonts w:cs="Times New Roman"/>
          <w:sz w:val="24"/>
          <w:szCs w:val="24"/>
        </w:rPr>
        <w:t>Министарства</w:t>
      </w:r>
      <w:proofErr w:type="spellEnd"/>
      <w:r w:rsidRPr="003163AC">
        <w:rPr>
          <w:rFonts w:cs="Times New Roman"/>
          <w:sz w:val="24"/>
          <w:szCs w:val="24"/>
        </w:rPr>
        <w:t xml:space="preserve"> </w:t>
      </w:r>
      <w:proofErr w:type="spellStart"/>
      <w:r w:rsidRPr="003163AC">
        <w:rPr>
          <w:rFonts w:cs="Times New Roman"/>
          <w:sz w:val="24"/>
          <w:szCs w:val="24"/>
        </w:rPr>
        <w:t>просвете</w:t>
      </w:r>
      <w:proofErr w:type="spellEnd"/>
      <w:r w:rsidRPr="003163AC">
        <w:rPr>
          <w:rFonts w:cs="Times New Roman"/>
          <w:sz w:val="24"/>
          <w:szCs w:val="24"/>
        </w:rPr>
        <w:t xml:space="preserve"> </w:t>
      </w:r>
      <w:proofErr w:type="spellStart"/>
      <w:r w:rsidRPr="003163AC">
        <w:rPr>
          <w:rFonts w:cs="Times New Roman"/>
          <w:sz w:val="24"/>
          <w:szCs w:val="24"/>
        </w:rPr>
        <w:t>Републике</w:t>
      </w:r>
      <w:proofErr w:type="spellEnd"/>
      <w:r w:rsidRPr="003163AC">
        <w:rPr>
          <w:rFonts w:cs="Times New Roman"/>
          <w:sz w:val="24"/>
          <w:szCs w:val="24"/>
        </w:rPr>
        <w:t xml:space="preserve"> </w:t>
      </w:r>
      <w:proofErr w:type="spellStart"/>
      <w:r w:rsidRPr="003163AC">
        <w:rPr>
          <w:rFonts w:cs="Times New Roman"/>
          <w:sz w:val="24"/>
          <w:szCs w:val="24"/>
        </w:rPr>
        <w:t>Србије</w:t>
      </w:r>
      <w:proofErr w:type="spellEnd"/>
      <w:r w:rsidRPr="003163AC">
        <w:rPr>
          <w:rFonts w:cs="Times New Roman"/>
          <w:sz w:val="24"/>
          <w:szCs w:val="24"/>
        </w:rPr>
        <w:t xml:space="preserve"> </w:t>
      </w:r>
      <w:proofErr w:type="spellStart"/>
      <w:r w:rsidRPr="003163AC">
        <w:rPr>
          <w:rFonts w:cs="Times New Roman"/>
          <w:sz w:val="24"/>
          <w:szCs w:val="24"/>
        </w:rPr>
        <w:t>Бр</w:t>
      </w:r>
      <w:proofErr w:type="spellEnd"/>
      <w:r w:rsidRPr="003163AC">
        <w:rPr>
          <w:rFonts w:cs="Times New Roman"/>
          <w:sz w:val="24"/>
          <w:szCs w:val="24"/>
        </w:rPr>
        <w:t xml:space="preserve">. 022-05-136-93-03 </w:t>
      </w:r>
      <w:proofErr w:type="spellStart"/>
      <w:r w:rsidRPr="003163AC">
        <w:rPr>
          <w:rFonts w:cs="Times New Roman"/>
          <w:sz w:val="24"/>
          <w:szCs w:val="24"/>
        </w:rPr>
        <w:t>од</w:t>
      </w:r>
      <w:proofErr w:type="spellEnd"/>
      <w:r w:rsidRPr="003163AC">
        <w:rPr>
          <w:rFonts w:cs="Times New Roman"/>
          <w:sz w:val="24"/>
          <w:szCs w:val="24"/>
        </w:rPr>
        <w:t xml:space="preserve"> 7.04.1994 </w:t>
      </w:r>
      <w:proofErr w:type="spellStart"/>
      <w:r w:rsidRPr="003163AC">
        <w:rPr>
          <w:rFonts w:cs="Times New Roman"/>
          <w:sz w:val="24"/>
          <w:szCs w:val="24"/>
        </w:rPr>
        <w:t>године</w:t>
      </w:r>
      <w:proofErr w:type="spellEnd"/>
      <w:r w:rsidRPr="003163AC">
        <w:rPr>
          <w:rFonts w:cs="Times New Roman"/>
          <w:sz w:val="24"/>
          <w:szCs w:val="24"/>
        </w:rPr>
        <w:t xml:space="preserve"> </w:t>
      </w:r>
      <w:proofErr w:type="spellStart"/>
      <w:r w:rsidRPr="003163AC">
        <w:rPr>
          <w:rFonts w:cs="Times New Roman"/>
          <w:sz w:val="24"/>
          <w:szCs w:val="24"/>
        </w:rPr>
        <w:t>школа</w:t>
      </w:r>
      <w:proofErr w:type="spellEnd"/>
      <w:r w:rsidRPr="003163AC">
        <w:rPr>
          <w:rFonts w:cs="Times New Roman"/>
          <w:sz w:val="24"/>
          <w:szCs w:val="24"/>
        </w:rPr>
        <w:t xml:space="preserve"> </w:t>
      </w:r>
      <w:proofErr w:type="spellStart"/>
      <w:r w:rsidRPr="003163AC">
        <w:rPr>
          <w:rFonts w:cs="Times New Roman"/>
          <w:sz w:val="24"/>
          <w:szCs w:val="24"/>
        </w:rPr>
        <w:t>је</w:t>
      </w:r>
      <w:proofErr w:type="spellEnd"/>
      <w:r w:rsidRPr="003163AC">
        <w:rPr>
          <w:rFonts w:cs="Times New Roman"/>
          <w:sz w:val="24"/>
          <w:szCs w:val="24"/>
        </w:rPr>
        <w:t xml:space="preserve"> </w:t>
      </w:r>
      <w:proofErr w:type="spellStart"/>
      <w:r w:rsidRPr="003163AC">
        <w:rPr>
          <w:rFonts w:cs="Times New Roman"/>
          <w:sz w:val="24"/>
          <w:szCs w:val="24"/>
        </w:rPr>
        <w:t>верификована</w:t>
      </w:r>
      <w:proofErr w:type="spellEnd"/>
      <w:r w:rsidRPr="003163AC">
        <w:rPr>
          <w:rFonts w:cs="Times New Roman"/>
          <w:sz w:val="24"/>
          <w:szCs w:val="24"/>
        </w:rPr>
        <w:t xml:space="preserve"> </w:t>
      </w:r>
      <w:proofErr w:type="spellStart"/>
      <w:r w:rsidRPr="003163AC">
        <w:rPr>
          <w:rFonts w:cs="Times New Roman"/>
          <w:sz w:val="24"/>
          <w:szCs w:val="24"/>
        </w:rPr>
        <w:t>за</w:t>
      </w:r>
      <w:proofErr w:type="spellEnd"/>
      <w:r w:rsidRPr="003163AC">
        <w:rPr>
          <w:rFonts w:cs="Times New Roman"/>
          <w:sz w:val="24"/>
          <w:szCs w:val="24"/>
        </w:rPr>
        <w:t xml:space="preserve"> </w:t>
      </w:r>
      <w:proofErr w:type="spellStart"/>
      <w:r w:rsidRPr="003163AC">
        <w:rPr>
          <w:rFonts w:cs="Times New Roman"/>
          <w:sz w:val="24"/>
          <w:szCs w:val="24"/>
        </w:rPr>
        <w:t>остваривање</w:t>
      </w:r>
      <w:proofErr w:type="spellEnd"/>
      <w:r w:rsidRPr="003163AC">
        <w:rPr>
          <w:rFonts w:cs="Times New Roman"/>
          <w:sz w:val="24"/>
          <w:szCs w:val="24"/>
        </w:rPr>
        <w:t xml:space="preserve"> </w:t>
      </w:r>
      <w:proofErr w:type="spellStart"/>
      <w:r w:rsidRPr="003163AC">
        <w:rPr>
          <w:rFonts w:cs="Times New Roman"/>
          <w:sz w:val="24"/>
          <w:szCs w:val="24"/>
        </w:rPr>
        <w:t>плана</w:t>
      </w:r>
      <w:proofErr w:type="spellEnd"/>
      <w:r w:rsidRPr="003163AC">
        <w:rPr>
          <w:rFonts w:cs="Times New Roman"/>
          <w:sz w:val="24"/>
          <w:szCs w:val="24"/>
        </w:rPr>
        <w:t xml:space="preserve"> и </w:t>
      </w:r>
      <w:proofErr w:type="spellStart"/>
      <w:r w:rsidRPr="003163AC">
        <w:rPr>
          <w:rFonts w:cs="Times New Roman"/>
          <w:sz w:val="24"/>
          <w:szCs w:val="24"/>
        </w:rPr>
        <w:t>програма</w:t>
      </w:r>
      <w:proofErr w:type="spellEnd"/>
      <w:r w:rsidRPr="003163AC">
        <w:rPr>
          <w:rFonts w:cs="Times New Roman"/>
          <w:sz w:val="24"/>
          <w:szCs w:val="24"/>
        </w:rPr>
        <w:t xml:space="preserve"> </w:t>
      </w:r>
      <w:proofErr w:type="spellStart"/>
      <w:r w:rsidRPr="003163AC">
        <w:rPr>
          <w:rFonts w:cs="Times New Roman"/>
          <w:sz w:val="24"/>
          <w:szCs w:val="24"/>
        </w:rPr>
        <w:t>Гимназије</w:t>
      </w:r>
      <w:proofErr w:type="spellEnd"/>
      <w:r w:rsidRPr="003163AC">
        <w:rPr>
          <w:rFonts w:cs="Times New Roman"/>
          <w:sz w:val="24"/>
          <w:szCs w:val="24"/>
        </w:rPr>
        <w:t xml:space="preserve">. </w:t>
      </w:r>
      <w:proofErr w:type="spellStart"/>
      <w:r w:rsidRPr="003163AC">
        <w:rPr>
          <w:rFonts w:cs="Times New Roman"/>
          <w:sz w:val="24"/>
          <w:szCs w:val="24"/>
        </w:rPr>
        <w:t>Одлуком</w:t>
      </w:r>
      <w:proofErr w:type="spellEnd"/>
      <w:r w:rsidRPr="003163AC">
        <w:rPr>
          <w:rFonts w:cs="Times New Roman"/>
          <w:sz w:val="24"/>
          <w:szCs w:val="24"/>
        </w:rPr>
        <w:t xml:space="preserve"> </w:t>
      </w:r>
      <w:proofErr w:type="spellStart"/>
      <w:r w:rsidRPr="003163AC">
        <w:rPr>
          <w:rFonts w:cs="Times New Roman"/>
          <w:sz w:val="24"/>
          <w:szCs w:val="24"/>
        </w:rPr>
        <w:t>Владе</w:t>
      </w:r>
      <w:proofErr w:type="spellEnd"/>
      <w:r w:rsidRPr="003163AC">
        <w:rPr>
          <w:rFonts w:cs="Times New Roman"/>
          <w:sz w:val="24"/>
          <w:szCs w:val="24"/>
        </w:rPr>
        <w:t xml:space="preserve"> РС </w:t>
      </w:r>
      <w:proofErr w:type="spellStart"/>
      <w:r w:rsidRPr="003163AC">
        <w:rPr>
          <w:rFonts w:cs="Times New Roman"/>
          <w:sz w:val="24"/>
          <w:szCs w:val="24"/>
        </w:rPr>
        <w:t>бр</w:t>
      </w:r>
      <w:proofErr w:type="spellEnd"/>
      <w:r w:rsidRPr="003163AC">
        <w:rPr>
          <w:rFonts w:cs="Times New Roman"/>
          <w:sz w:val="24"/>
          <w:szCs w:val="24"/>
        </w:rPr>
        <w:t xml:space="preserve">. 022-15/103 </w:t>
      </w:r>
      <w:proofErr w:type="spellStart"/>
      <w:r w:rsidRPr="003163AC">
        <w:rPr>
          <w:rFonts w:cs="Times New Roman"/>
          <w:sz w:val="24"/>
          <w:szCs w:val="24"/>
        </w:rPr>
        <w:t>од</w:t>
      </w:r>
      <w:proofErr w:type="spellEnd"/>
      <w:r w:rsidRPr="003163AC">
        <w:rPr>
          <w:rFonts w:cs="Times New Roman"/>
          <w:sz w:val="24"/>
          <w:szCs w:val="24"/>
        </w:rPr>
        <w:t xml:space="preserve"> 13.01.1993 </w:t>
      </w:r>
      <w:proofErr w:type="spellStart"/>
      <w:r w:rsidRPr="003163AC">
        <w:rPr>
          <w:rFonts w:cs="Times New Roman"/>
          <w:sz w:val="24"/>
          <w:szCs w:val="24"/>
        </w:rPr>
        <w:t>године</w:t>
      </w:r>
      <w:proofErr w:type="spellEnd"/>
      <w:r w:rsidRPr="003163AC">
        <w:rPr>
          <w:rFonts w:cs="Times New Roman"/>
          <w:sz w:val="24"/>
          <w:szCs w:val="24"/>
        </w:rPr>
        <w:t xml:space="preserve"> о </w:t>
      </w:r>
      <w:proofErr w:type="spellStart"/>
      <w:r w:rsidRPr="003163AC">
        <w:rPr>
          <w:rFonts w:cs="Times New Roman"/>
          <w:sz w:val="24"/>
          <w:szCs w:val="24"/>
        </w:rPr>
        <w:t>мрежи</w:t>
      </w:r>
      <w:proofErr w:type="spellEnd"/>
      <w:r w:rsidRPr="003163AC">
        <w:rPr>
          <w:rFonts w:cs="Times New Roman"/>
          <w:sz w:val="24"/>
          <w:szCs w:val="24"/>
        </w:rPr>
        <w:t xml:space="preserve"> </w:t>
      </w:r>
      <w:proofErr w:type="spellStart"/>
      <w:r w:rsidRPr="003163AC">
        <w:rPr>
          <w:rFonts w:cs="Times New Roman"/>
          <w:sz w:val="24"/>
          <w:szCs w:val="24"/>
        </w:rPr>
        <w:t>средњих</w:t>
      </w:r>
      <w:proofErr w:type="spellEnd"/>
      <w:r w:rsidRPr="003163AC">
        <w:rPr>
          <w:rFonts w:cs="Times New Roman"/>
          <w:sz w:val="24"/>
          <w:szCs w:val="24"/>
        </w:rPr>
        <w:t xml:space="preserve"> </w:t>
      </w:r>
      <w:proofErr w:type="spellStart"/>
      <w:r w:rsidRPr="003163AC">
        <w:rPr>
          <w:rFonts w:cs="Times New Roman"/>
          <w:sz w:val="24"/>
          <w:szCs w:val="24"/>
        </w:rPr>
        <w:t>школа</w:t>
      </w:r>
      <w:proofErr w:type="spellEnd"/>
      <w:r w:rsidRPr="003163AC">
        <w:rPr>
          <w:rFonts w:cs="Times New Roman"/>
          <w:sz w:val="24"/>
          <w:szCs w:val="24"/>
        </w:rPr>
        <w:t xml:space="preserve"> у </w:t>
      </w:r>
      <w:proofErr w:type="spellStart"/>
      <w:r w:rsidRPr="003163AC">
        <w:rPr>
          <w:rFonts w:cs="Times New Roman"/>
          <w:sz w:val="24"/>
          <w:szCs w:val="24"/>
        </w:rPr>
        <w:t>Србији</w:t>
      </w:r>
      <w:proofErr w:type="spellEnd"/>
      <w:r w:rsidRPr="003163AC">
        <w:rPr>
          <w:rFonts w:cs="Times New Roman"/>
          <w:sz w:val="24"/>
          <w:szCs w:val="24"/>
        </w:rPr>
        <w:t xml:space="preserve"> </w:t>
      </w:r>
      <w:proofErr w:type="spellStart"/>
      <w:r w:rsidRPr="003163AC">
        <w:rPr>
          <w:rFonts w:cs="Times New Roman"/>
          <w:sz w:val="24"/>
          <w:szCs w:val="24"/>
        </w:rPr>
        <w:t>утврђено</w:t>
      </w:r>
      <w:proofErr w:type="spellEnd"/>
      <w:r w:rsidRPr="003163AC">
        <w:rPr>
          <w:rFonts w:cs="Times New Roman"/>
          <w:sz w:val="24"/>
          <w:szCs w:val="24"/>
        </w:rPr>
        <w:t xml:space="preserve"> </w:t>
      </w:r>
      <w:proofErr w:type="spellStart"/>
      <w:r w:rsidRPr="003163AC">
        <w:rPr>
          <w:rFonts w:cs="Times New Roman"/>
          <w:sz w:val="24"/>
          <w:szCs w:val="24"/>
        </w:rPr>
        <w:t>је</w:t>
      </w:r>
      <w:proofErr w:type="spellEnd"/>
      <w:r w:rsidRPr="003163AC">
        <w:rPr>
          <w:rFonts w:cs="Times New Roman"/>
          <w:sz w:val="24"/>
          <w:szCs w:val="24"/>
        </w:rPr>
        <w:t xml:space="preserve"> </w:t>
      </w:r>
      <w:proofErr w:type="spellStart"/>
      <w:r w:rsidRPr="003163AC">
        <w:rPr>
          <w:rFonts w:cs="Times New Roman"/>
          <w:sz w:val="24"/>
          <w:szCs w:val="24"/>
        </w:rPr>
        <w:t>да</w:t>
      </w:r>
      <w:proofErr w:type="spellEnd"/>
      <w:r w:rsidRPr="003163AC">
        <w:rPr>
          <w:rFonts w:cs="Times New Roman"/>
          <w:sz w:val="24"/>
          <w:szCs w:val="24"/>
        </w:rPr>
        <w:t xml:space="preserve"> у </w:t>
      </w:r>
      <w:proofErr w:type="spellStart"/>
      <w:r w:rsidRPr="003163AC">
        <w:rPr>
          <w:rFonts w:cs="Times New Roman"/>
          <w:sz w:val="24"/>
          <w:szCs w:val="24"/>
        </w:rPr>
        <w:t>Бајиној</w:t>
      </w:r>
      <w:proofErr w:type="spellEnd"/>
      <w:r w:rsidRPr="003163AC">
        <w:rPr>
          <w:rFonts w:cs="Times New Roman"/>
          <w:sz w:val="24"/>
          <w:szCs w:val="24"/>
        </w:rPr>
        <w:t xml:space="preserve"> </w:t>
      </w:r>
      <w:proofErr w:type="spellStart"/>
      <w:r w:rsidRPr="003163AC">
        <w:rPr>
          <w:rFonts w:cs="Times New Roman"/>
          <w:sz w:val="24"/>
          <w:szCs w:val="24"/>
        </w:rPr>
        <w:t>Башти</w:t>
      </w:r>
      <w:proofErr w:type="spellEnd"/>
      <w:r w:rsidRPr="003163AC">
        <w:rPr>
          <w:rFonts w:cs="Times New Roman"/>
          <w:sz w:val="24"/>
          <w:szCs w:val="24"/>
        </w:rPr>
        <w:t xml:space="preserve"> </w:t>
      </w:r>
      <w:proofErr w:type="spellStart"/>
      <w:r w:rsidRPr="003163AC">
        <w:rPr>
          <w:rFonts w:cs="Times New Roman"/>
          <w:sz w:val="24"/>
          <w:szCs w:val="24"/>
        </w:rPr>
        <w:t>може</w:t>
      </w:r>
      <w:proofErr w:type="spellEnd"/>
      <w:r w:rsidRPr="003163AC">
        <w:rPr>
          <w:rFonts w:cs="Times New Roman"/>
          <w:sz w:val="24"/>
          <w:szCs w:val="24"/>
        </w:rPr>
        <w:t xml:space="preserve"> </w:t>
      </w:r>
      <w:proofErr w:type="spellStart"/>
      <w:r w:rsidRPr="003163AC">
        <w:rPr>
          <w:rFonts w:cs="Times New Roman"/>
          <w:sz w:val="24"/>
          <w:szCs w:val="24"/>
        </w:rPr>
        <w:t>радити</w:t>
      </w:r>
      <w:proofErr w:type="spellEnd"/>
      <w:r w:rsidRPr="003163AC">
        <w:rPr>
          <w:rFonts w:cs="Times New Roman"/>
          <w:sz w:val="24"/>
          <w:szCs w:val="24"/>
        </w:rPr>
        <w:t xml:space="preserve"> </w:t>
      </w:r>
      <w:proofErr w:type="spellStart"/>
      <w:r w:rsidRPr="003163AC">
        <w:rPr>
          <w:rFonts w:cs="Times New Roman"/>
          <w:sz w:val="24"/>
          <w:szCs w:val="24"/>
        </w:rPr>
        <w:t>Гимназија</w:t>
      </w:r>
      <w:proofErr w:type="spellEnd"/>
      <w:r w:rsidRPr="003163AC">
        <w:rPr>
          <w:rFonts w:cs="Times New Roman"/>
          <w:sz w:val="24"/>
          <w:szCs w:val="24"/>
        </w:rPr>
        <w:t xml:space="preserve"> </w:t>
      </w:r>
      <w:proofErr w:type="spellStart"/>
      <w:r w:rsidRPr="003163AC">
        <w:rPr>
          <w:rFonts w:cs="Times New Roman"/>
          <w:sz w:val="24"/>
          <w:szCs w:val="24"/>
        </w:rPr>
        <w:t>природно-математичког</w:t>
      </w:r>
      <w:proofErr w:type="spellEnd"/>
      <w:r w:rsidRPr="003163AC">
        <w:rPr>
          <w:rFonts w:cs="Times New Roman"/>
          <w:sz w:val="24"/>
          <w:szCs w:val="24"/>
        </w:rPr>
        <w:t xml:space="preserve"> и </w:t>
      </w:r>
      <w:proofErr w:type="spellStart"/>
      <w:r w:rsidRPr="003163AC">
        <w:rPr>
          <w:rFonts w:cs="Times New Roman"/>
          <w:sz w:val="24"/>
          <w:szCs w:val="24"/>
        </w:rPr>
        <w:t>друштвено-језичког</w:t>
      </w:r>
      <w:proofErr w:type="spellEnd"/>
      <w:r w:rsidRPr="003163AC">
        <w:rPr>
          <w:rFonts w:cs="Times New Roman"/>
          <w:sz w:val="24"/>
          <w:szCs w:val="24"/>
        </w:rPr>
        <w:t xml:space="preserve"> </w:t>
      </w:r>
      <w:proofErr w:type="spellStart"/>
      <w:r w:rsidRPr="003163AC">
        <w:rPr>
          <w:rFonts w:cs="Times New Roman"/>
          <w:sz w:val="24"/>
          <w:szCs w:val="24"/>
        </w:rPr>
        <w:t>смера</w:t>
      </w:r>
      <w:proofErr w:type="spellEnd"/>
      <w:r w:rsidRPr="003163AC">
        <w:rPr>
          <w:rFonts w:cs="Times New Roman"/>
          <w:sz w:val="24"/>
          <w:szCs w:val="24"/>
        </w:rPr>
        <w:t xml:space="preserve">. </w:t>
      </w:r>
      <w:proofErr w:type="spellStart"/>
      <w:r w:rsidRPr="003163AC">
        <w:rPr>
          <w:rFonts w:cs="Times New Roman"/>
          <w:sz w:val="24"/>
          <w:szCs w:val="24"/>
        </w:rPr>
        <w:t>Школа</w:t>
      </w:r>
      <w:proofErr w:type="spellEnd"/>
      <w:r w:rsidRPr="003163AC">
        <w:rPr>
          <w:rFonts w:cs="Times New Roman"/>
          <w:sz w:val="24"/>
          <w:szCs w:val="24"/>
        </w:rPr>
        <w:t xml:space="preserve"> </w:t>
      </w:r>
      <w:proofErr w:type="spellStart"/>
      <w:r w:rsidRPr="003163AC">
        <w:rPr>
          <w:rFonts w:cs="Times New Roman"/>
          <w:sz w:val="24"/>
          <w:szCs w:val="24"/>
        </w:rPr>
        <w:t>је</w:t>
      </w:r>
      <w:proofErr w:type="spellEnd"/>
      <w:r w:rsidRPr="003163AC">
        <w:rPr>
          <w:rFonts w:cs="Times New Roman"/>
          <w:sz w:val="24"/>
          <w:szCs w:val="24"/>
        </w:rPr>
        <w:t xml:space="preserve"> </w:t>
      </w:r>
      <w:proofErr w:type="spellStart"/>
      <w:r w:rsidRPr="003163AC">
        <w:rPr>
          <w:rFonts w:cs="Times New Roman"/>
          <w:sz w:val="24"/>
          <w:szCs w:val="24"/>
        </w:rPr>
        <w:t>уписана</w:t>
      </w:r>
      <w:proofErr w:type="spellEnd"/>
      <w:r w:rsidRPr="003163AC">
        <w:rPr>
          <w:rFonts w:cs="Times New Roman"/>
          <w:sz w:val="24"/>
          <w:szCs w:val="24"/>
        </w:rPr>
        <w:t xml:space="preserve"> у </w:t>
      </w:r>
      <w:proofErr w:type="spellStart"/>
      <w:r w:rsidRPr="003163AC">
        <w:rPr>
          <w:rFonts w:cs="Times New Roman"/>
          <w:sz w:val="24"/>
          <w:szCs w:val="24"/>
        </w:rPr>
        <w:t>судски</w:t>
      </w:r>
      <w:proofErr w:type="spellEnd"/>
      <w:r w:rsidRPr="003163AC">
        <w:rPr>
          <w:rFonts w:cs="Times New Roman"/>
          <w:sz w:val="24"/>
          <w:szCs w:val="24"/>
        </w:rPr>
        <w:t xml:space="preserve"> </w:t>
      </w:r>
      <w:proofErr w:type="spellStart"/>
      <w:r w:rsidRPr="003163AC">
        <w:rPr>
          <w:rFonts w:cs="Times New Roman"/>
          <w:sz w:val="24"/>
          <w:szCs w:val="24"/>
        </w:rPr>
        <w:t>регистар</w:t>
      </w:r>
      <w:proofErr w:type="spellEnd"/>
      <w:r w:rsidRPr="003163AC">
        <w:rPr>
          <w:rFonts w:cs="Times New Roman"/>
          <w:sz w:val="24"/>
          <w:szCs w:val="24"/>
        </w:rPr>
        <w:t xml:space="preserve"> </w:t>
      </w:r>
      <w:proofErr w:type="spellStart"/>
      <w:r w:rsidRPr="003163AC">
        <w:rPr>
          <w:rFonts w:cs="Times New Roman"/>
          <w:sz w:val="24"/>
          <w:szCs w:val="24"/>
        </w:rPr>
        <w:t>привредног</w:t>
      </w:r>
      <w:proofErr w:type="spellEnd"/>
      <w:r w:rsidRPr="003163AC">
        <w:rPr>
          <w:rFonts w:cs="Times New Roman"/>
          <w:sz w:val="24"/>
          <w:szCs w:val="24"/>
        </w:rPr>
        <w:t xml:space="preserve"> </w:t>
      </w:r>
      <w:proofErr w:type="spellStart"/>
      <w:r w:rsidRPr="003163AC">
        <w:rPr>
          <w:rFonts w:cs="Times New Roman"/>
          <w:sz w:val="24"/>
          <w:szCs w:val="24"/>
        </w:rPr>
        <w:t>суда</w:t>
      </w:r>
      <w:proofErr w:type="spellEnd"/>
      <w:r w:rsidRPr="003163AC">
        <w:rPr>
          <w:rFonts w:cs="Times New Roman"/>
          <w:sz w:val="24"/>
          <w:szCs w:val="24"/>
        </w:rPr>
        <w:t xml:space="preserve"> у </w:t>
      </w:r>
      <w:proofErr w:type="spellStart"/>
      <w:r w:rsidRPr="003163AC">
        <w:rPr>
          <w:rFonts w:cs="Times New Roman"/>
          <w:sz w:val="24"/>
          <w:szCs w:val="24"/>
        </w:rPr>
        <w:t>Ужицу</w:t>
      </w:r>
      <w:proofErr w:type="spellEnd"/>
      <w:r w:rsidRPr="003163AC">
        <w:rPr>
          <w:rFonts w:cs="Times New Roman"/>
          <w:sz w:val="24"/>
          <w:szCs w:val="24"/>
        </w:rPr>
        <w:t xml:space="preserve"> </w:t>
      </w:r>
      <w:proofErr w:type="spellStart"/>
      <w:r w:rsidRPr="003163AC">
        <w:rPr>
          <w:rFonts w:cs="Times New Roman"/>
          <w:sz w:val="24"/>
          <w:szCs w:val="24"/>
        </w:rPr>
        <w:t>решењем</w:t>
      </w:r>
      <w:proofErr w:type="spellEnd"/>
      <w:r w:rsidRPr="003163AC">
        <w:rPr>
          <w:rFonts w:cs="Times New Roman"/>
          <w:sz w:val="24"/>
          <w:szCs w:val="24"/>
        </w:rPr>
        <w:t xml:space="preserve"> </w:t>
      </w:r>
      <w:proofErr w:type="spellStart"/>
      <w:r w:rsidRPr="003163AC">
        <w:rPr>
          <w:rFonts w:cs="Times New Roman"/>
          <w:sz w:val="24"/>
          <w:szCs w:val="24"/>
        </w:rPr>
        <w:t>бр</w:t>
      </w:r>
      <w:proofErr w:type="spellEnd"/>
      <w:r w:rsidRPr="003163AC">
        <w:rPr>
          <w:rFonts w:cs="Times New Roman"/>
          <w:sz w:val="24"/>
          <w:szCs w:val="24"/>
        </w:rPr>
        <w:t xml:space="preserve">. ФИ- 739/93 </w:t>
      </w:r>
      <w:proofErr w:type="spellStart"/>
      <w:r w:rsidRPr="003163AC">
        <w:rPr>
          <w:rFonts w:cs="Times New Roman"/>
          <w:sz w:val="24"/>
          <w:szCs w:val="24"/>
        </w:rPr>
        <w:t>од</w:t>
      </w:r>
      <w:proofErr w:type="spellEnd"/>
      <w:r w:rsidRPr="003163AC">
        <w:rPr>
          <w:rFonts w:cs="Times New Roman"/>
          <w:sz w:val="24"/>
          <w:szCs w:val="24"/>
        </w:rPr>
        <w:t xml:space="preserve"> 4.02.1993 </w:t>
      </w:r>
      <w:proofErr w:type="spellStart"/>
      <w:r w:rsidRPr="003163AC">
        <w:rPr>
          <w:rFonts w:cs="Times New Roman"/>
          <w:sz w:val="24"/>
          <w:szCs w:val="24"/>
        </w:rPr>
        <w:t>год</w:t>
      </w:r>
      <w:proofErr w:type="spellEnd"/>
      <w:r w:rsidRPr="003163AC">
        <w:rPr>
          <w:rFonts w:cs="Times New Roman"/>
          <w:sz w:val="24"/>
          <w:szCs w:val="24"/>
        </w:rPr>
        <w:t>.</w:t>
      </w:r>
    </w:p>
    <w:p w14:paraId="55B70E3E" w14:textId="77777777" w:rsidR="00767425" w:rsidRPr="003163AC" w:rsidRDefault="000A6CD4" w:rsidP="000A6CD4">
      <w:pPr>
        <w:spacing w:line="276" w:lineRule="auto"/>
        <w:jc w:val="both"/>
        <w:rPr>
          <w:rFonts w:cs="Times New Roman"/>
          <w:color w:val="000000" w:themeColor="text1"/>
          <w:sz w:val="24"/>
          <w:szCs w:val="24"/>
        </w:rPr>
      </w:pPr>
      <w:r w:rsidRPr="003163AC">
        <w:rPr>
          <w:rFonts w:cs="Times New Roman"/>
          <w:color w:val="000000" w:themeColor="text1"/>
          <w:sz w:val="24"/>
          <w:szCs w:val="24"/>
        </w:rPr>
        <w:t>-</w:t>
      </w:r>
      <w:proofErr w:type="spellStart"/>
      <w:r w:rsidR="00767425" w:rsidRPr="003163AC">
        <w:rPr>
          <w:rFonts w:cs="Times New Roman"/>
          <w:color w:val="000000" w:themeColor="text1"/>
          <w:sz w:val="24"/>
          <w:szCs w:val="24"/>
        </w:rPr>
        <w:t>Наставни</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планови</w:t>
      </w:r>
      <w:proofErr w:type="spellEnd"/>
      <w:r w:rsidR="00767425" w:rsidRPr="003163AC">
        <w:rPr>
          <w:rFonts w:cs="Times New Roman"/>
          <w:color w:val="000000" w:themeColor="text1"/>
          <w:sz w:val="24"/>
          <w:szCs w:val="24"/>
        </w:rPr>
        <w:t xml:space="preserve"> и </w:t>
      </w:r>
      <w:proofErr w:type="spellStart"/>
      <w:r w:rsidR="00767425" w:rsidRPr="003163AC">
        <w:rPr>
          <w:rFonts w:cs="Times New Roman"/>
          <w:color w:val="000000" w:themeColor="text1"/>
          <w:sz w:val="24"/>
          <w:szCs w:val="24"/>
        </w:rPr>
        <w:t>програми</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за</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Гимназију</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друштвено-језичког</w:t>
      </w:r>
      <w:proofErr w:type="spellEnd"/>
      <w:r w:rsidR="00767425" w:rsidRPr="003163AC">
        <w:rPr>
          <w:rFonts w:cs="Times New Roman"/>
          <w:color w:val="000000" w:themeColor="text1"/>
          <w:sz w:val="24"/>
          <w:szCs w:val="24"/>
        </w:rPr>
        <w:t xml:space="preserve"> и </w:t>
      </w:r>
      <w:proofErr w:type="spellStart"/>
      <w:r w:rsidR="00767425" w:rsidRPr="003163AC">
        <w:rPr>
          <w:rFonts w:cs="Times New Roman"/>
          <w:color w:val="000000" w:themeColor="text1"/>
          <w:sz w:val="24"/>
          <w:szCs w:val="24"/>
        </w:rPr>
        <w:t>природно-математичког</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смера</w:t>
      </w:r>
      <w:proofErr w:type="spellEnd"/>
      <w:r w:rsidR="00767425" w:rsidRPr="003163AC">
        <w:rPr>
          <w:rFonts w:cs="Times New Roman"/>
          <w:color w:val="000000" w:themeColor="text1"/>
          <w:sz w:val="24"/>
          <w:szCs w:val="24"/>
        </w:rPr>
        <w:t xml:space="preserve"> </w:t>
      </w:r>
      <w:proofErr w:type="spellStart"/>
      <w:proofErr w:type="gramStart"/>
      <w:r w:rsidR="00767425" w:rsidRPr="003163AC">
        <w:rPr>
          <w:rFonts w:cs="Times New Roman"/>
          <w:color w:val="000000" w:themeColor="text1"/>
          <w:sz w:val="24"/>
          <w:szCs w:val="24"/>
        </w:rPr>
        <w:t>остваривани</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су</w:t>
      </w:r>
      <w:proofErr w:type="spellEnd"/>
      <w:proofErr w:type="gram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на</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осову</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програма</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Просветни</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гласник</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бр</w:t>
      </w:r>
      <w:proofErr w:type="spellEnd"/>
      <w:r w:rsidR="00767425" w:rsidRPr="003163AC">
        <w:rPr>
          <w:rFonts w:cs="Times New Roman"/>
          <w:color w:val="000000" w:themeColor="text1"/>
          <w:sz w:val="24"/>
          <w:szCs w:val="24"/>
        </w:rPr>
        <w:t xml:space="preserve"> 5 </w:t>
      </w:r>
      <w:proofErr w:type="spellStart"/>
      <w:r w:rsidR="00767425" w:rsidRPr="003163AC">
        <w:rPr>
          <w:rFonts w:cs="Times New Roman"/>
          <w:color w:val="000000" w:themeColor="text1"/>
          <w:sz w:val="24"/>
          <w:szCs w:val="24"/>
        </w:rPr>
        <w:t>од</w:t>
      </w:r>
      <w:proofErr w:type="spellEnd"/>
      <w:r w:rsidR="00767425" w:rsidRPr="003163AC">
        <w:rPr>
          <w:rFonts w:cs="Times New Roman"/>
          <w:color w:val="000000" w:themeColor="text1"/>
          <w:sz w:val="24"/>
          <w:szCs w:val="24"/>
        </w:rPr>
        <w:t xml:space="preserve"> 16.08.1990. и </w:t>
      </w:r>
      <w:proofErr w:type="spellStart"/>
      <w:r w:rsidR="00767425" w:rsidRPr="003163AC">
        <w:rPr>
          <w:rFonts w:cs="Times New Roman"/>
          <w:color w:val="000000" w:themeColor="text1"/>
          <w:sz w:val="24"/>
          <w:szCs w:val="24"/>
        </w:rPr>
        <w:t>бр</w:t>
      </w:r>
      <w:proofErr w:type="spellEnd"/>
      <w:r w:rsidR="00767425" w:rsidRPr="003163AC">
        <w:rPr>
          <w:rFonts w:cs="Times New Roman"/>
          <w:color w:val="000000" w:themeColor="text1"/>
          <w:sz w:val="24"/>
          <w:szCs w:val="24"/>
        </w:rPr>
        <w:t xml:space="preserve"> 3 </w:t>
      </w:r>
      <w:proofErr w:type="spellStart"/>
      <w:r w:rsidR="00767425" w:rsidRPr="003163AC">
        <w:rPr>
          <w:rFonts w:cs="Times New Roman"/>
          <w:color w:val="000000" w:themeColor="text1"/>
          <w:sz w:val="24"/>
          <w:szCs w:val="24"/>
        </w:rPr>
        <w:t>од</w:t>
      </w:r>
      <w:proofErr w:type="spellEnd"/>
      <w:r w:rsidR="00767425" w:rsidRPr="003163AC">
        <w:rPr>
          <w:rFonts w:cs="Times New Roman"/>
          <w:color w:val="000000" w:themeColor="text1"/>
          <w:sz w:val="24"/>
          <w:szCs w:val="24"/>
        </w:rPr>
        <w:t xml:space="preserve"> 21.05.1991 </w:t>
      </w:r>
      <w:proofErr w:type="spellStart"/>
      <w:r w:rsidR="00767425" w:rsidRPr="003163AC">
        <w:rPr>
          <w:rFonts w:cs="Times New Roman"/>
          <w:color w:val="000000" w:themeColor="text1"/>
          <w:sz w:val="24"/>
          <w:szCs w:val="24"/>
        </w:rPr>
        <w:t>као</w:t>
      </w:r>
      <w:proofErr w:type="spellEnd"/>
      <w:r w:rsidR="00767425" w:rsidRPr="003163AC">
        <w:rPr>
          <w:rFonts w:cs="Times New Roman"/>
          <w:color w:val="000000" w:themeColor="text1"/>
          <w:sz w:val="24"/>
          <w:szCs w:val="24"/>
        </w:rPr>
        <w:t xml:space="preserve"> и </w:t>
      </w:r>
      <w:proofErr w:type="spellStart"/>
      <w:r w:rsidR="00767425" w:rsidRPr="003163AC">
        <w:rPr>
          <w:rFonts w:cs="Times New Roman"/>
          <w:color w:val="000000" w:themeColor="text1"/>
          <w:sz w:val="24"/>
          <w:szCs w:val="24"/>
        </w:rPr>
        <w:t>на</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основу</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припадајућих</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корекција</w:t>
      </w:r>
      <w:proofErr w:type="spellEnd"/>
      <w:r w:rsidR="00767425" w:rsidRPr="003163AC">
        <w:rPr>
          <w:rFonts w:cs="Times New Roman"/>
          <w:color w:val="000000" w:themeColor="text1"/>
          <w:sz w:val="24"/>
          <w:szCs w:val="24"/>
        </w:rPr>
        <w:t xml:space="preserve"> и </w:t>
      </w:r>
      <w:proofErr w:type="spellStart"/>
      <w:r w:rsidR="00767425" w:rsidRPr="003163AC">
        <w:rPr>
          <w:rFonts w:cs="Times New Roman"/>
          <w:color w:val="000000" w:themeColor="text1"/>
          <w:sz w:val="24"/>
          <w:szCs w:val="24"/>
        </w:rPr>
        <w:t>упутстава</w:t>
      </w:r>
      <w:proofErr w:type="spellEnd"/>
    </w:p>
    <w:p w14:paraId="6AAA4107" w14:textId="77777777" w:rsidR="00767425" w:rsidRPr="003163AC" w:rsidRDefault="00767425" w:rsidP="00090F45">
      <w:pPr>
        <w:pStyle w:val="Heading1"/>
        <w:rPr>
          <w:rFonts w:asciiTheme="minorHAnsi" w:hAnsiTheme="minorHAnsi"/>
        </w:rPr>
      </w:pPr>
    </w:p>
    <w:p w14:paraId="208DA7F3" w14:textId="311F6BFB" w:rsidR="002316D1" w:rsidRPr="003163AC" w:rsidRDefault="002316D1" w:rsidP="005E568F">
      <w:pPr>
        <w:pStyle w:val="Heading1"/>
        <w:numPr>
          <w:ilvl w:val="0"/>
          <w:numId w:val="23"/>
        </w:numPr>
        <w:rPr>
          <w:rFonts w:asciiTheme="minorHAnsi" w:hAnsiTheme="minorHAnsi"/>
        </w:rPr>
      </w:pPr>
      <w:bookmarkStart w:id="50" w:name="_Toc524646678"/>
      <w:bookmarkStart w:id="51" w:name="_Toc50991768"/>
      <w:bookmarkStart w:id="52" w:name="_Toc145946182"/>
      <w:r w:rsidRPr="003163AC">
        <w:rPr>
          <w:rFonts w:asciiTheme="minorHAnsi" w:hAnsiTheme="minorHAnsi"/>
        </w:rPr>
        <w:t>МАТЕРИЈАЛНО-ТЕХНИЧКИ И ПРОСТОРНИ УСЛОВИ РАДА</w:t>
      </w:r>
      <w:bookmarkEnd w:id="50"/>
      <w:bookmarkEnd w:id="51"/>
      <w:bookmarkEnd w:id="52"/>
    </w:p>
    <w:p w14:paraId="7570D929" w14:textId="77777777" w:rsidR="002316D1" w:rsidRPr="003163AC" w:rsidRDefault="002316D1" w:rsidP="00A709E6">
      <w:pPr>
        <w:pStyle w:val="ListParagraph"/>
        <w:ind w:left="1080"/>
        <w:rPr>
          <w:rFonts w:cs="Times New Roman"/>
          <w:b/>
          <w:sz w:val="28"/>
          <w:szCs w:val="28"/>
        </w:rPr>
      </w:pPr>
    </w:p>
    <w:p w14:paraId="0547E977" w14:textId="0EF1214F" w:rsidR="00A709E6" w:rsidRPr="003163AC" w:rsidRDefault="00CE4396" w:rsidP="005E568F">
      <w:pPr>
        <w:pStyle w:val="Heading2"/>
        <w:numPr>
          <w:ilvl w:val="1"/>
          <w:numId w:val="23"/>
        </w:numPr>
        <w:rPr>
          <w:rFonts w:asciiTheme="minorHAnsi" w:hAnsiTheme="minorHAnsi"/>
        </w:rPr>
      </w:pPr>
      <w:bookmarkStart w:id="53" w:name="_Toc524646679"/>
      <w:bookmarkStart w:id="54" w:name="_Toc50991769"/>
      <w:bookmarkStart w:id="55" w:name="_Toc145946183"/>
      <w:r w:rsidRPr="003163AC">
        <w:rPr>
          <w:rFonts w:asciiTheme="minorHAnsi" w:hAnsiTheme="minorHAnsi"/>
        </w:rPr>
        <w:t>Просторни услови рада</w:t>
      </w:r>
      <w:bookmarkEnd w:id="53"/>
      <w:bookmarkEnd w:id="54"/>
      <w:bookmarkEnd w:id="55"/>
    </w:p>
    <w:p w14:paraId="32D43F8A"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Број кабинета 11</w:t>
      </w:r>
    </w:p>
    <w:p w14:paraId="13966BA6"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Број специјализованих учионица 1</w:t>
      </w:r>
    </w:p>
    <w:p w14:paraId="0CAC82F8"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Број учионица опште намене 2</w:t>
      </w:r>
    </w:p>
    <w:p w14:paraId="51291865" w14:textId="77777777" w:rsidR="00A709E6" w:rsidRPr="003163AC" w:rsidRDefault="00A709E6" w:rsidP="008802CF">
      <w:pPr>
        <w:pStyle w:val="ListParagraph"/>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Све учионице су повезане на интернет</w:t>
      </w:r>
    </w:p>
    <w:p w14:paraId="3099AC4A" w14:textId="7F5DF308" w:rsidR="00A709E6" w:rsidRPr="003163AC" w:rsidRDefault="004A7A4F" w:rsidP="008802CF">
      <w:pPr>
        <w:numPr>
          <w:ilvl w:val="0"/>
          <w:numId w:val="2"/>
        </w:numPr>
        <w:spacing w:after="0" w:line="240" w:lineRule="auto"/>
        <w:jc w:val="both"/>
        <w:rPr>
          <w:rFonts w:cs="Times New Roman"/>
          <w:sz w:val="24"/>
          <w:lang w:val="sr-Cyrl-CS" w:eastAsia="sr-Latn-CS"/>
        </w:rPr>
      </w:pPr>
      <w:r>
        <w:rPr>
          <w:rFonts w:cs="Times New Roman"/>
          <w:sz w:val="24"/>
          <w:lang w:val="sr-Cyrl-CS" w:eastAsia="sr-Latn-CS"/>
        </w:rPr>
        <w:lastRenderedPageBreak/>
        <w:t>Информатички кабинет: поседује 1</w:t>
      </w:r>
      <w:r>
        <w:rPr>
          <w:rFonts w:cs="Times New Roman"/>
          <w:sz w:val="24"/>
          <w:lang w:eastAsia="sr-Latn-CS"/>
        </w:rPr>
        <w:t>7</w:t>
      </w:r>
      <w:r w:rsidR="00A709E6" w:rsidRPr="003163AC">
        <w:rPr>
          <w:rFonts w:cs="Times New Roman"/>
          <w:sz w:val="24"/>
          <w:lang w:val="sr-Cyrl-CS" w:eastAsia="sr-Latn-CS"/>
        </w:rPr>
        <w:t xml:space="preserve"> умрежених и на интернет повезаних  рачунара површине 36м2. Кабинет поседује видео БИМ</w:t>
      </w:r>
    </w:p>
    <w:p w14:paraId="1273654F" w14:textId="2F949A5F"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Фискултурна сала: површина велике фи</w:t>
      </w:r>
      <w:r w:rsidR="004A7A4F">
        <w:rPr>
          <w:rFonts w:cs="Times New Roman"/>
          <w:sz w:val="24"/>
          <w:lang w:val="sr-Cyrl-CS" w:eastAsia="sr-Latn-CS"/>
        </w:rPr>
        <w:t xml:space="preserve">ск. сале 420 м2  а мале 120 м2 . </w:t>
      </w:r>
      <w:r w:rsidRPr="003163AC">
        <w:rPr>
          <w:rFonts w:cs="Times New Roman"/>
          <w:sz w:val="24"/>
          <w:lang w:val="sr-Cyrl-CS" w:eastAsia="sr-Latn-CS"/>
        </w:rPr>
        <w:t>Опремљена је средствима за извођење наставе</w:t>
      </w:r>
    </w:p>
    <w:p w14:paraId="700233AE"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Спортски терени: Школа користи спортске терене за мали фудбал, рукомет, кошарку, одбојку и тенис, трим стазу и тартан стазу</w:t>
      </w:r>
    </w:p>
    <w:p w14:paraId="1F858BF4"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Библиотека: Читаоницу и библиотеку чине две просторије од 68 м2 са 12000 књига. У читаоници се налази и рачунар, видео БИМ са прикључком на интернет.</w:t>
      </w:r>
    </w:p>
    <w:p w14:paraId="6156DF4A"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Други простори: свака учионица и кабинет имају припремну просторију за наставнике. У школи се налази и хол површине 180 м2 који се користи за изложбе и школске свечаности. Школско двориште површине 7300 м2 засађено украсним биљем.</w:t>
      </w:r>
    </w:p>
    <w:p w14:paraId="5CC0F6F1"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Школа не поседује службени аутомобил.</w:t>
      </w:r>
    </w:p>
    <w:p w14:paraId="71CE6C51" w14:textId="77777777" w:rsidR="00A709E6" w:rsidRPr="003163AC" w:rsidRDefault="00A709E6" w:rsidP="000077D3">
      <w:pPr>
        <w:spacing w:after="0" w:line="240" w:lineRule="auto"/>
        <w:ind w:left="360"/>
        <w:jc w:val="both"/>
        <w:rPr>
          <w:rFonts w:cs="Times New Roman"/>
          <w:color w:val="FF0000"/>
          <w:sz w:val="24"/>
          <w:lang w:val="sr-Cyrl-CS" w:eastAsia="sr-Latn-CS"/>
        </w:rPr>
      </w:pPr>
    </w:p>
    <w:p w14:paraId="171E476E" w14:textId="77777777" w:rsidR="0059612D" w:rsidRPr="003163AC" w:rsidRDefault="0059612D" w:rsidP="00CE4396">
      <w:pPr>
        <w:jc w:val="both"/>
        <w:rPr>
          <w:rFonts w:cs="Times New Roman"/>
          <w:lang w:val="sr-Latn-CS"/>
        </w:rPr>
      </w:pPr>
    </w:p>
    <w:p w14:paraId="7EC50142" w14:textId="66CE2EE5" w:rsidR="002314B0" w:rsidRPr="003163AC" w:rsidRDefault="00A709E6" w:rsidP="00CE4396">
      <w:pPr>
        <w:jc w:val="both"/>
        <w:rPr>
          <w:rFonts w:cs="Times New Roman"/>
          <w:lang w:val="sr-Latn-CS"/>
        </w:rPr>
      </w:pPr>
      <w:r w:rsidRPr="003163AC">
        <w:rPr>
          <w:rFonts w:cs="Times New Roman"/>
          <w:lang w:val="sr-Latn-CS"/>
        </w:rPr>
        <w:t>Заједно са</w:t>
      </w:r>
      <w:r w:rsidR="0059612D" w:rsidRPr="003163AC">
        <w:rPr>
          <w:rFonts w:cs="Times New Roman"/>
          <w:lang w:val="sr-Cyrl-RS"/>
        </w:rPr>
        <w:t xml:space="preserve"> </w:t>
      </w:r>
      <w:r w:rsidRPr="003163AC">
        <w:rPr>
          <w:rFonts w:cs="Times New Roman"/>
          <w:lang w:val="sr-Latn-CS"/>
        </w:rPr>
        <w:t xml:space="preserve">Техничком школом </w:t>
      </w:r>
      <w:proofErr w:type="spellStart"/>
      <w:r w:rsidRPr="003163AC">
        <w:rPr>
          <w:rFonts w:cs="Times New Roman"/>
        </w:rPr>
        <w:t>Гимназија</w:t>
      </w:r>
      <w:proofErr w:type="spellEnd"/>
      <w:r w:rsidRPr="003163AC">
        <w:rPr>
          <w:rFonts w:cs="Times New Roman"/>
        </w:rPr>
        <w:t xml:space="preserve"> „</w:t>
      </w:r>
      <w:proofErr w:type="spellStart"/>
      <w:r w:rsidRPr="003163AC">
        <w:rPr>
          <w:rFonts w:cs="Times New Roman"/>
        </w:rPr>
        <w:t>Јосиф</w:t>
      </w:r>
      <w:proofErr w:type="spellEnd"/>
      <w:r w:rsidRPr="003163AC">
        <w:rPr>
          <w:rFonts w:cs="Times New Roman"/>
        </w:rPr>
        <w:t xml:space="preserve"> </w:t>
      </w:r>
      <w:proofErr w:type="spellStart"/>
      <w:r w:rsidRPr="003163AC">
        <w:rPr>
          <w:rFonts w:cs="Times New Roman"/>
        </w:rPr>
        <w:t>Панчић</w:t>
      </w:r>
      <w:proofErr w:type="spellEnd"/>
      <w:r w:rsidRPr="003163AC">
        <w:rPr>
          <w:rFonts w:cs="Times New Roman"/>
        </w:rPr>
        <w:t xml:space="preserve">“ </w:t>
      </w:r>
      <w:r w:rsidRPr="003163AC">
        <w:rPr>
          <w:rFonts w:cs="Times New Roman"/>
          <w:lang w:val="sr-Latn-CS"/>
        </w:rPr>
        <w:t xml:space="preserve"> је користила следеће просторије:</w:t>
      </w:r>
    </w:p>
    <w:p w14:paraId="448EE49A"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фискултурне салe</w:t>
      </w:r>
    </w:p>
    <w:p w14:paraId="0EE9F304" w14:textId="401CA28A" w:rsidR="002314B0" w:rsidRPr="003163AC" w:rsidRDefault="002314B0" w:rsidP="008802CF">
      <w:pPr>
        <w:numPr>
          <w:ilvl w:val="0"/>
          <w:numId w:val="3"/>
        </w:numPr>
        <w:spacing w:after="0" w:line="240" w:lineRule="auto"/>
        <w:jc w:val="both"/>
        <w:rPr>
          <w:rFonts w:cs="Times New Roman"/>
          <w:lang w:val="sr-Latn-CS"/>
        </w:rPr>
      </w:pPr>
      <w:r w:rsidRPr="003163AC">
        <w:rPr>
          <w:rFonts w:cs="Times New Roman"/>
          <w:lang w:val="sr-Cyrl-RS"/>
        </w:rPr>
        <w:t>информатички кабинет са 15 рачунара</w:t>
      </w:r>
    </w:p>
    <w:p w14:paraId="38E4B067"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ходнике, wc просторије, хол</w:t>
      </w:r>
    </w:p>
    <w:p w14:paraId="38502BB2"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библиотеку и читаоницу</w:t>
      </w:r>
    </w:p>
    <w:p w14:paraId="76A9220E"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помоћне просторије површине 73 m</w:t>
      </w:r>
      <w:r w:rsidRPr="003163AC">
        <w:rPr>
          <w:rFonts w:cs="Times New Roman"/>
          <w:vertAlign w:val="superscript"/>
          <w:lang w:val="sr-Latn-CS"/>
        </w:rPr>
        <w:t xml:space="preserve">2 </w:t>
      </w:r>
    </w:p>
    <w:p w14:paraId="518C5D7C"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архиву површине 28 m</w:t>
      </w:r>
      <w:r w:rsidRPr="003163AC">
        <w:rPr>
          <w:rFonts w:cs="Times New Roman"/>
          <w:vertAlign w:val="superscript"/>
          <w:lang w:val="sr-Latn-CS"/>
        </w:rPr>
        <w:t>2</w:t>
      </w:r>
    </w:p>
    <w:p w14:paraId="10EB3531"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школско двориште</w:t>
      </w:r>
    </w:p>
    <w:p w14:paraId="2A6455CB"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 xml:space="preserve">спортске терене градског стадиона  </w:t>
      </w:r>
    </w:p>
    <w:p w14:paraId="663C210A"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кабинете за: физику, хемију, биологију, ликовн</w:t>
      </w:r>
      <w:r w:rsidRPr="003163AC">
        <w:rPr>
          <w:rFonts w:cs="Times New Roman"/>
        </w:rPr>
        <w:t xml:space="preserve">у </w:t>
      </w:r>
      <w:proofErr w:type="spellStart"/>
      <w:r w:rsidRPr="003163AC">
        <w:rPr>
          <w:rFonts w:cs="Times New Roman"/>
        </w:rPr>
        <w:t>културу</w:t>
      </w:r>
      <w:proofErr w:type="spellEnd"/>
      <w:r w:rsidRPr="003163AC">
        <w:rPr>
          <w:rFonts w:cs="Times New Roman"/>
        </w:rPr>
        <w:t xml:space="preserve"> и </w:t>
      </w:r>
      <w:proofErr w:type="spellStart"/>
      <w:r w:rsidRPr="003163AC">
        <w:rPr>
          <w:rFonts w:cs="Times New Roman"/>
        </w:rPr>
        <w:t>музичку</w:t>
      </w:r>
      <w:proofErr w:type="spellEnd"/>
      <w:r w:rsidRPr="003163AC">
        <w:rPr>
          <w:rFonts w:cs="Times New Roman"/>
        </w:rPr>
        <w:t xml:space="preserve"> </w:t>
      </w:r>
      <w:proofErr w:type="spellStart"/>
      <w:r w:rsidRPr="003163AC">
        <w:rPr>
          <w:rFonts w:cs="Times New Roman"/>
        </w:rPr>
        <w:t>уметност</w:t>
      </w:r>
      <w:proofErr w:type="spellEnd"/>
      <w:r w:rsidRPr="003163AC">
        <w:rPr>
          <w:rFonts w:cs="Times New Roman"/>
        </w:rPr>
        <w:t>.</w:t>
      </w:r>
    </w:p>
    <w:p w14:paraId="2BCC63BC" w14:textId="77777777" w:rsidR="00A709E6" w:rsidRPr="003163AC" w:rsidRDefault="00A709E6" w:rsidP="00A709E6">
      <w:pPr>
        <w:ind w:left="360"/>
        <w:rPr>
          <w:rFonts w:cs="Times New Roman"/>
          <w:b/>
          <w:sz w:val="28"/>
          <w:szCs w:val="28"/>
        </w:rPr>
      </w:pPr>
    </w:p>
    <w:p w14:paraId="5B1AFABD" w14:textId="77A25596" w:rsidR="00A709E6" w:rsidRPr="003163AC" w:rsidRDefault="00CE4396" w:rsidP="005E568F">
      <w:pPr>
        <w:pStyle w:val="Heading2"/>
        <w:numPr>
          <w:ilvl w:val="1"/>
          <w:numId w:val="23"/>
        </w:numPr>
        <w:rPr>
          <w:rFonts w:asciiTheme="minorHAnsi" w:hAnsiTheme="minorHAnsi"/>
          <w:lang w:val="sr-Cyrl-CS"/>
        </w:rPr>
      </w:pPr>
      <w:bookmarkStart w:id="56" w:name="_Toc524646680"/>
      <w:bookmarkStart w:id="57" w:name="_Toc50991770"/>
      <w:bookmarkStart w:id="58" w:name="_Toc145946184"/>
      <w:r w:rsidRPr="003163AC">
        <w:rPr>
          <w:rFonts w:asciiTheme="minorHAnsi" w:hAnsiTheme="minorHAnsi"/>
        </w:rPr>
        <w:t>Опремљеност школе наставним средствима и опремом у односу на важеће нормативе по предметима</w:t>
      </w:r>
      <w:r w:rsidRPr="003163AC">
        <w:rPr>
          <w:rFonts w:asciiTheme="minorHAnsi" w:hAnsiTheme="minorHAnsi"/>
          <w:lang w:val="sr-Cyrl-CS"/>
        </w:rPr>
        <w:t>.</w:t>
      </w:r>
      <w:bookmarkEnd w:id="56"/>
      <w:bookmarkEnd w:id="57"/>
      <w:bookmarkEnd w:id="58"/>
    </w:p>
    <w:p w14:paraId="3511FD87" w14:textId="77777777" w:rsidR="00A709E6" w:rsidRPr="003163AC" w:rsidRDefault="00A709E6" w:rsidP="00A709E6">
      <w:pPr>
        <w:pStyle w:val="ListParagraph"/>
        <w:spacing w:after="0" w:line="240" w:lineRule="auto"/>
        <w:ind w:left="1080"/>
        <w:rPr>
          <w:rFonts w:eastAsia="Times New Roman" w:cs="Times New Roman"/>
          <w:b/>
          <w:sz w:val="24"/>
          <w:szCs w:val="24"/>
          <w:lang w:val="sr-Cyrl-CS" w:eastAsia="sr-Latn-CS"/>
        </w:rPr>
      </w:pPr>
    </w:p>
    <w:tbl>
      <w:tblPr>
        <w:tblW w:w="7087" w:type="dxa"/>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shd w:val="clear" w:color="auto" w:fill="FFFFFF"/>
        <w:tblLayout w:type="fixed"/>
        <w:tblCellMar>
          <w:left w:w="30" w:type="dxa"/>
          <w:right w:w="30" w:type="dxa"/>
        </w:tblCellMar>
        <w:tblLook w:val="0000" w:firstRow="0" w:lastRow="0" w:firstColumn="0" w:lastColumn="0" w:noHBand="0" w:noVBand="0"/>
      </w:tblPr>
      <w:tblGrid>
        <w:gridCol w:w="780"/>
        <w:gridCol w:w="2170"/>
        <w:gridCol w:w="735"/>
        <w:gridCol w:w="992"/>
        <w:gridCol w:w="1276"/>
        <w:gridCol w:w="1134"/>
      </w:tblGrid>
      <w:tr w:rsidR="00A709E6" w:rsidRPr="003163AC" w14:paraId="322AA5C7" w14:textId="77777777" w:rsidTr="00CE4396">
        <w:trPr>
          <w:cantSplit/>
          <w:trHeight w:val="1134"/>
          <w:jc w:val="center"/>
        </w:trPr>
        <w:tc>
          <w:tcPr>
            <w:tcW w:w="780" w:type="dxa"/>
            <w:shd w:val="clear" w:color="auto" w:fill="FFFFFF"/>
            <w:vAlign w:val="center"/>
          </w:tcPr>
          <w:p w14:paraId="0E37E7DB" w14:textId="77777777" w:rsidR="00A709E6" w:rsidRPr="003163AC" w:rsidRDefault="00A709E6" w:rsidP="001345DD">
            <w:pPr>
              <w:spacing w:after="0" w:line="240" w:lineRule="auto"/>
              <w:rPr>
                <w:rFonts w:eastAsia="Times New Roman" w:cs="Times New Roman"/>
                <w:snapToGrid w:val="0"/>
                <w:sz w:val="24"/>
                <w:szCs w:val="24"/>
                <w:lang w:eastAsia="sr-Latn-CS"/>
              </w:rPr>
            </w:pPr>
            <w:proofErr w:type="spellStart"/>
            <w:r w:rsidRPr="003163AC">
              <w:rPr>
                <w:rFonts w:eastAsia="Times New Roman" w:cs="Times New Roman"/>
                <w:snapToGrid w:val="0"/>
                <w:sz w:val="24"/>
                <w:szCs w:val="24"/>
                <w:lang w:eastAsia="sr-Latn-CS"/>
              </w:rPr>
              <w:t>Ред</w:t>
            </w:r>
            <w:proofErr w:type="spellEnd"/>
            <w:r w:rsidRPr="003163AC">
              <w:rPr>
                <w:rFonts w:eastAsia="Times New Roman" w:cs="Times New Roman"/>
                <w:snapToGrid w:val="0"/>
                <w:sz w:val="24"/>
                <w:szCs w:val="24"/>
                <w:lang w:eastAsia="sr-Latn-CS"/>
              </w:rPr>
              <w:t xml:space="preserve">. </w:t>
            </w:r>
            <w:proofErr w:type="spellStart"/>
            <w:r w:rsidRPr="003163AC">
              <w:rPr>
                <w:rFonts w:eastAsia="Times New Roman" w:cs="Times New Roman"/>
                <w:snapToGrid w:val="0"/>
                <w:sz w:val="24"/>
                <w:szCs w:val="24"/>
                <w:lang w:eastAsia="sr-Latn-CS"/>
              </w:rPr>
              <w:t>број</w:t>
            </w:r>
            <w:proofErr w:type="spellEnd"/>
          </w:p>
        </w:tc>
        <w:tc>
          <w:tcPr>
            <w:tcW w:w="2170" w:type="dxa"/>
            <w:shd w:val="clear" w:color="auto" w:fill="BDD6EE" w:themeFill="accent1" w:themeFillTint="66"/>
            <w:vAlign w:val="center"/>
          </w:tcPr>
          <w:p w14:paraId="11C67ECC" w14:textId="77777777" w:rsidR="00A709E6" w:rsidRPr="003163AC" w:rsidRDefault="00A709E6" w:rsidP="001345DD">
            <w:pPr>
              <w:spacing w:after="0" w:line="240" w:lineRule="auto"/>
              <w:jc w:val="center"/>
              <w:rPr>
                <w:rFonts w:eastAsia="Times New Roman" w:cs="Times New Roman"/>
                <w:b/>
                <w:snapToGrid w:val="0"/>
                <w:sz w:val="24"/>
                <w:szCs w:val="24"/>
                <w:lang w:eastAsia="sr-Latn-CS"/>
              </w:rPr>
            </w:pPr>
            <w:proofErr w:type="spellStart"/>
            <w:r w:rsidRPr="003163AC">
              <w:rPr>
                <w:rFonts w:eastAsia="Times New Roman" w:cs="Times New Roman"/>
                <w:b/>
                <w:snapToGrid w:val="0"/>
                <w:sz w:val="24"/>
                <w:szCs w:val="24"/>
                <w:lang w:eastAsia="sr-Latn-CS"/>
              </w:rPr>
              <w:t>Предмет</w:t>
            </w:r>
            <w:proofErr w:type="spellEnd"/>
          </w:p>
        </w:tc>
        <w:tc>
          <w:tcPr>
            <w:tcW w:w="735" w:type="dxa"/>
            <w:shd w:val="clear" w:color="auto" w:fill="FFFFFF"/>
            <w:textDirection w:val="btLr"/>
            <w:vAlign w:val="center"/>
          </w:tcPr>
          <w:p w14:paraId="06FB2178" w14:textId="77777777" w:rsidR="00A709E6" w:rsidRPr="003163AC" w:rsidRDefault="00A709E6" w:rsidP="001345DD">
            <w:pPr>
              <w:spacing w:after="0" w:line="240" w:lineRule="auto"/>
              <w:ind w:left="113" w:right="113"/>
              <w:jc w:val="center"/>
              <w:rPr>
                <w:rFonts w:eastAsia="Times New Roman" w:cs="Times New Roman"/>
                <w:snapToGrid w:val="0"/>
                <w:sz w:val="24"/>
                <w:szCs w:val="24"/>
                <w:lang w:val="sr-Latn-CS" w:eastAsia="sr-Latn-CS"/>
              </w:rPr>
            </w:pPr>
            <w:proofErr w:type="spellStart"/>
            <w:r w:rsidRPr="003163AC">
              <w:rPr>
                <w:rFonts w:eastAsia="Times New Roman" w:cs="Times New Roman"/>
                <w:snapToGrid w:val="0"/>
                <w:sz w:val="24"/>
                <w:szCs w:val="24"/>
                <w:lang w:eastAsia="sr-Latn-CS"/>
              </w:rPr>
              <w:t>Број</w:t>
            </w:r>
            <w:proofErr w:type="spellEnd"/>
            <w:r w:rsidRPr="003163AC">
              <w:rPr>
                <w:rFonts w:eastAsia="Times New Roman" w:cs="Times New Roman"/>
                <w:snapToGrid w:val="0"/>
                <w:sz w:val="24"/>
                <w:szCs w:val="24"/>
                <w:lang w:eastAsia="sr-Latn-CS"/>
              </w:rPr>
              <w:t xml:space="preserve"> </w:t>
            </w:r>
            <w:proofErr w:type="spellStart"/>
            <w:r w:rsidRPr="003163AC">
              <w:rPr>
                <w:rFonts w:eastAsia="Times New Roman" w:cs="Times New Roman"/>
                <w:snapToGrid w:val="0"/>
                <w:sz w:val="24"/>
                <w:szCs w:val="24"/>
                <w:lang w:eastAsia="sr-Latn-CS"/>
              </w:rPr>
              <w:t>просторије</w:t>
            </w:r>
            <w:proofErr w:type="spellEnd"/>
          </w:p>
        </w:tc>
        <w:tc>
          <w:tcPr>
            <w:tcW w:w="992" w:type="dxa"/>
            <w:shd w:val="clear" w:color="auto" w:fill="FFFFFF"/>
            <w:vAlign w:val="center"/>
          </w:tcPr>
          <w:p w14:paraId="6B3FA566"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proofErr w:type="spellStart"/>
            <w:r w:rsidRPr="003163AC">
              <w:rPr>
                <w:rFonts w:eastAsia="Times New Roman" w:cs="Times New Roman"/>
                <w:snapToGrid w:val="0"/>
                <w:sz w:val="24"/>
                <w:szCs w:val="24"/>
                <w:lang w:eastAsia="sr-Latn-CS"/>
              </w:rPr>
              <w:t>Повр</w:t>
            </w:r>
            <w:proofErr w:type="spellEnd"/>
            <w:r w:rsidRPr="003163AC">
              <w:rPr>
                <w:rFonts w:eastAsia="Times New Roman" w:cs="Times New Roman"/>
                <w:snapToGrid w:val="0"/>
                <w:sz w:val="24"/>
                <w:szCs w:val="24"/>
                <w:lang w:val="sr-Latn-CS" w:eastAsia="sr-Latn-CS"/>
              </w:rPr>
              <w:t xml:space="preserve">. </w:t>
            </w:r>
            <w:r w:rsidRPr="003163AC">
              <w:rPr>
                <w:rFonts w:eastAsia="Times New Roman" w:cs="Times New Roman"/>
                <w:snapToGrid w:val="0"/>
                <w:sz w:val="24"/>
                <w:szCs w:val="24"/>
                <w:lang w:eastAsia="sr-Latn-CS"/>
              </w:rPr>
              <w:t>у</w:t>
            </w:r>
            <w:r w:rsidRPr="003163AC">
              <w:rPr>
                <w:rFonts w:eastAsia="Times New Roman" w:cs="Times New Roman"/>
                <w:snapToGrid w:val="0"/>
                <w:sz w:val="24"/>
                <w:szCs w:val="24"/>
                <w:lang w:val="sr-Latn-CS" w:eastAsia="sr-Latn-CS"/>
              </w:rPr>
              <w:t>m2</w:t>
            </w:r>
          </w:p>
        </w:tc>
        <w:tc>
          <w:tcPr>
            <w:tcW w:w="1276" w:type="dxa"/>
            <w:shd w:val="clear" w:color="auto" w:fill="FFFFFF"/>
            <w:vAlign w:val="center"/>
          </w:tcPr>
          <w:p w14:paraId="03B92BBA" w14:textId="77777777" w:rsidR="00A709E6" w:rsidRPr="003163AC" w:rsidRDefault="00A709E6" w:rsidP="001345DD">
            <w:pPr>
              <w:spacing w:after="0" w:line="240" w:lineRule="auto"/>
              <w:rPr>
                <w:rFonts w:eastAsia="Times New Roman" w:cs="Times New Roman"/>
                <w:snapToGrid w:val="0"/>
                <w:sz w:val="24"/>
                <w:szCs w:val="24"/>
                <w:lang w:eastAsia="sr-Latn-CS"/>
              </w:rPr>
            </w:pPr>
            <w:proofErr w:type="spellStart"/>
            <w:r w:rsidRPr="003163AC">
              <w:rPr>
                <w:rFonts w:eastAsia="Times New Roman" w:cs="Times New Roman"/>
                <w:snapToGrid w:val="0"/>
                <w:sz w:val="24"/>
                <w:szCs w:val="24"/>
                <w:lang w:eastAsia="sr-Latn-CS"/>
              </w:rPr>
              <w:t>Прип</w:t>
            </w:r>
            <w:proofErr w:type="spellEnd"/>
            <w:r w:rsidRPr="003163AC">
              <w:rPr>
                <w:rFonts w:eastAsia="Times New Roman" w:cs="Times New Roman"/>
                <w:snapToGrid w:val="0"/>
                <w:sz w:val="24"/>
                <w:szCs w:val="24"/>
                <w:lang w:val="sr-Latn-CS" w:eastAsia="sr-Latn-CS"/>
              </w:rPr>
              <w:t xml:space="preserve">. за </w:t>
            </w:r>
            <w:proofErr w:type="spellStart"/>
            <w:r w:rsidRPr="003163AC">
              <w:rPr>
                <w:rFonts w:eastAsia="Times New Roman" w:cs="Times New Roman"/>
                <w:snapToGrid w:val="0"/>
                <w:sz w:val="24"/>
                <w:szCs w:val="24"/>
                <w:lang w:eastAsia="sr-Latn-CS"/>
              </w:rPr>
              <w:t>наставу</w:t>
            </w:r>
            <w:proofErr w:type="spellEnd"/>
          </w:p>
        </w:tc>
        <w:tc>
          <w:tcPr>
            <w:tcW w:w="1134" w:type="dxa"/>
            <w:shd w:val="clear" w:color="auto" w:fill="BDD6EE" w:themeFill="accent1" w:themeFillTint="66"/>
            <w:vAlign w:val="center"/>
          </w:tcPr>
          <w:p w14:paraId="71CF20CF"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proofErr w:type="spellStart"/>
            <w:r w:rsidRPr="003163AC">
              <w:rPr>
                <w:rFonts w:eastAsia="Times New Roman" w:cs="Times New Roman"/>
                <w:b/>
                <w:snapToGrid w:val="0"/>
                <w:sz w:val="24"/>
                <w:szCs w:val="24"/>
                <w:lang w:eastAsia="sr-Latn-CS"/>
              </w:rPr>
              <w:t>Процена</w:t>
            </w:r>
            <w:proofErr w:type="spellEnd"/>
            <w:r w:rsidRPr="003163AC">
              <w:rPr>
                <w:rFonts w:eastAsia="Times New Roman" w:cs="Times New Roman"/>
                <w:b/>
                <w:snapToGrid w:val="0"/>
                <w:sz w:val="24"/>
                <w:szCs w:val="24"/>
                <w:lang w:eastAsia="sr-Latn-CS"/>
              </w:rPr>
              <w:t xml:space="preserve"> </w:t>
            </w:r>
            <w:proofErr w:type="spellStart"/>
            <w:r w:rsidRPr="003163AC">
              <w:rPr>
                <w:rFonts w:eastAsia="Times New Roman" w:cs="Times New Roman"/>
                <w:b/>
                <w:snapToGrid w:val="0"/>
                <w:sz w:val="24"/>
                <w:szCs w:val="24"/>
                <w:lang w:eastAsia="sr-Latn-CS"/>
              </w:rPr>
              <w:t>опремљености</w:t>
            </w:r>
            <w:proofErr w:type="spellEnd"/>
          </w:p>
        </w:tc>
      </w:tr>
      <w:tr w:rsidR="00A709E6" w:rsidRPr="003163AC" w14:paraId="4A48E878" w14:textId="77777777" w:rsidTr="00CE4396">
        <w:trPr>
          <w:trHeight w:val="284"/>
          <w:jc w:val="center"/>
        </w:trPr>
        <w:tc>
          <w:tcPr>
            <w:tcW w:w="780" w:type="dxa"/>
            <w:shd w:val="clear" w:color="auto" w:fill="FFFFFF"/>
            <w:vAlign w:val="center"/>
          </w:tcPr>
          <w:p w14:paraId="29269172"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2170" w:type="dxa"/>
            <w:shd w:val="clear" w:color="auto" w:fill="BDD6EE" w:themeFill="accent1" w:themeFillTint="66"/>
            <w:vAlign w:val="center"/>
          </w:tcPr>
          <w:p w14:paraId="47A68733"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Српски језик</w:t>
            </w:r>
          </w:p>
        </w:tc>
        <w:tc>
          <w:tcPr>
            <w:tcW w:w="735" w:type="dxa"/>
            <w:shd w:val="clear" w:color="auto" w:fill="FFFFFF"/>
            <w:vAlign w:val="center"/>
          </w:tcPr>
          <w:p w14:paraId="5A9D7FA0" w14:textId="77777777" w:rsidR="00A709E6" w:rsidRPr="003163AC" w:rsidRDefault="00F2261A"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3</w:t>
            </w:r>
          </w:p>
        </w:tc>
        <w:tc>
          <w:tcPr>
            <w:tcW w:w="992" w:type="dxa"/>
            <w:shd w:val="clear" w:color="auto" w:fill="FFFFFF"/>
            <w:vAlign w:val="center"/>
          </w:tcPr>
          <w:p w14:paraId="6735FDA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180</w:t>
            </w:r>
          </w:p>
        </w:tc>
        <w:tc>
          <w:tcPr>
            <w:tcW w:w="1276" w:type="dxa"/>
            <w:shd w:val="clear" w:color="auto" w:fill="FFFFFF"/>
            <w:vAlign w:val="center"/>
          </w:tcPr>
          <w:p w14:paraId="1D5007E5"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224BA014"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Latn-CS" w:eastAsia="sr-Latn-CS"/>
              </w:rPr>
              <w:t>80%</w:t>
            </w:r>
          </w:p>
        </w:tc>
      </w:tr>
      <w:tr w:rsidR="00A709E6" w:rsidRPr="003163AC" w14:paraId="3FB3FCB1" w14:textId="77777777" w:rsidTr="00CE4396">
        <w:trPr>
          <w:trHeight w:val="284"/>
          <w:jc w:val="center"/>
        </w:trPr>
        <w:tc>
          <w:tcPr>
            <w:tcW w:w="780" w:type="dxa"/>
            <w:shd w:val="clear" w:color="auto" w:fill="FFFFFF"/>
            <w:vAlign w:val="center"/>
          </w:tcPr>
          <w:p w14:paraId="6A0B2F30"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2</w:t>
            </w:r>
          </w:p>
        </w:tc>
        <w:tc>
          <w:tcPr>
            <w:tcW w:w="2170" w:type="dxa"/>
            <w:shd w:val="clear" w:color="auto" w:fill="BDD6EE" w:themeFill="accent1" w:themeFillTint="66"/>
            <w:vAlign w:val="center"/>
          </w:tcPr>
          <w:p w14:paraId="4A1E3E58"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Енглески језик</w:t>
            </w:r>
          </w:p>
        </w:tc>
        <w:tc>
          <w:tcPr>
            <w:tcW w:w="735" w:type="dxa"/>
            <w:shd w:val="clear" w:color="auto" w:fill="FFFFFF"/>
            <w:vAlign w:val="center"/>
          </w:tcPr>
          <w:p w14:paraId="054AA41E"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2</w:t>
            </w:r>
          </w:p>
        </w:tc>
        <w:tc>
          <w:tcPr>
            <w:tcW w:w="992" w:type="dxa"/>
            <w:shd w:val="clear" w:color="auto" w:fill="FFFFFF"/>
            <w:vAlign w:val="center"/>
          </w:tcPr>
          <w:p w14:paraId="1B86C6D4"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120</w:t>
            </w:r>
          </w:p>
        </w:tc>
        <w:tc>
          <w:tcPr>
            <w:tcW w:w="1276" w:type="dxa"/>
            <w:shd w:val="clear" w:color="auto" w:fill="FFFFFF"/>
            <w:vAlign w:val="center"/>
          </w:tcPr>
          <w:p w14:paraId="1C8661C6"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6A61A997"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80%</w:t>
            </w:r>
          </w:p>
        </w:tc>
      </w:tr>
      <w:tr w:rsidR="00A709E6" w:rsidRPr="003163AC" w14:paraId="696BDE3F" w14:textId="77777777" w:rsidTr="00CE4396">
        <w:trPr>
          <w:trHeight w:val="284"/>
          <w:jc w:val="center"/>
        </w:trPr>
        <w:tc>
          <w:tcPr>
            <w:tcW w:w="780" w:type="dxa"/>
            <w:shd w:val="clear" w:color="auto" w:fill="FFFFFF"/>
            <w:vAlign w:val="center"/>
          </w:tcPr>
          <w:p w14:paraId="76F1EF49"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3</w:t>
            </w:r>
          </w:p>
        </w:tc>
        <w:tc>
          <w:tcPr>
            <w:tcW w:w="2170" w:type="dxa"/>
            <w:shd w:val="clear" w:color="auto" w:fill="BDD6EE" w:themeFill="accent1" w:themeFillTint="66"/>
            <w:vAlign w:val="center"/>
          </w:tcPr>
          <w:p w14:paraId="3A75AD52"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Руски језик</w:t>
            </w:r>
          </w:p>
        </w:tc>
        <w:tc>
          <w:tcPr>
            <w:tcW w:w="735" w:type="dxa"/>
            <w:shd w:val="clear" w:color="auto" w:fill="FFFFFF"/>
            <w:vAlign w:val="center"/>
          </w:tcPr>
          <w:p w14:paraId="4F86E88C"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059420D3"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120</w:t>
            </w:r>
          </w:p>
        </w:tc>
        <w:tc>
          <w:tcPr>
            <w:tcW w:w="1276" w:type="dxa"/>
            <w:shd w:val="clear" w:color="auto" w:fill="FFFFFF"/>
            <w:vAlign w:val="center"/>
          </w:tcPr>
          <w:p w14:paraId="1EBBE997"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29FCFC68" w14:textId="49B0116C" w:rsidR="00A709E6" w:rsidRPr="003163AC" w:rsidRDefault="002314B0"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Cyrl-CS" w:eastAsia="sr-Latn-CS"/>
              </w:rPr>
              <w:t>9</w:t>
            </w:r>
            <w:r w:rsidR="00A709E6" w:rsidRPr="003163AC">
              <w:rPr>
                <w:rFonts w:eastAsia="Times New Roman" w:cs="Times New Roman"/>
                <w:b/>
                <w:snapToGrid w:val="0"/>
                <w:sz w:val="24"/>
                <w:szCs w:val="24"/>
                <w:lang w:val="sr-Cyrl-CS" w:eastAsia="sr-Latn-CS"/>
              </w:rPr>
              <w:t>0</w:t>
            </w:r>
            <w:r w:rsidR="00A709E6" w:rsidRPr="003163AC">
              <w:rPr>
                <w:rFonts w:eastAsia="Times New Roman" w:cs="Times New Roman"/>
                <w:b/>
                <w:snapToGrid w:val="0"/>
                <w:sz w:val="24"/>
                <w:szCs w:val="24"/>
                <w:lang w:val="sr-Latn-CS" w:eastAsia="sr-Latn-CS"/>
              </w:rPr>
              <w:t>%</w:t>
            </w:r>
          </w:p>
        </w:tc>
      </w:tr>
      <w:tr w:rsidR="00A709E6" w:rsidRPr="003163AC" w14:paraId="28F11898" w14:textId="77777777" w:rsidTr="00CE4396">
        <w:trPr>
          <w:trHeight w:val="284"/>
          <w:jc w:val="center"/>
        </w:trPr>
        <w:tc>
          <w:tcPr>
            <w:tcW w:w="780" w:type="dxa"/>
            <w:shd w:val="clear" w:color="auto" w:fill="FFFFFF"/>
            <w:vAlign w:val="center"/>
          </w:tcPr>
          <w:p w14:paraId="6A3A072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4</w:t>
            </w:r>
          </w:p>
        </w:tc>
        <w:tc>
          <w:tcPr>
            <w:tcW w:w="2170" w:type="dxa"/>
            <w:shd w:val="clear" w:color="auto" w:fill="BDD6EE" w:themeFill="accent1" w:themeFillTint="66"/>
            <w:vAlign w:val="center"/>
          </w:tcPr>
          <w:p w14:paraId="4F305A93"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Латински језик</w:t>
            </w:r>
          </w:p>
        </w:tc>
        <w:tc>
          <w:tcPr>
            <w:tcW w:w="735" w:type="dxa"/>
            <w:shd w:val="clear" w:color="auto" w:fill="FFFFFF"/>
            <w:vAlign w:val="center"/>
          </w:tcPr>
          <w:p w14:paraId="0D0F8E39"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28CFEBDD"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4B9837E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w:t>
            </w:r>
          </w:p>
        </w:tc>
        <w:tc>
          <w:tcPr>
            <w:tcW w:w="1134" w:type="dxa"/>
            <w:shd w:val="clear" w:color="auto" w:fill="BDD6EE" w:themeFill="accent1" w:themeFillTint="66"/>
            <w:vAlign w:val="center"/>
          </w:tcPr>
          <w:p w14:paraId="29A48E3A" w14:textId="0F15F3F0" w:rsidR="00A709E6" w:rsidRPr="003163AC" w:rsidRDefault="002314B0"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eastAsia="sr-Latn-CS"/>
              </w:rPr>
              <w:t>8</w:t>
            </w:r>
            <w:r w:rsidR="00A709E6" w:rsidRPr="003163AC">
              <w:rPr>
                <w:rFonts w:eastAsia="Times New Roman" w:cs="Times New Roman"/>
                <w:b/>
                <w:snapToGrid w:val="0"/>
                <w:sz w:val="24"/>
                <w:szCs w:val="24"/>
                <w:lang w:eastAsia="sr-Latn-CS"/>
              </w:rPr>
              <w:t>0</w:t>
            </w:r>
            <w:r w:rsidR="00A709E6" w:rsidRPr="003163AC">
              <w:rPr>
                <w:rFonts w:eastAsia="Times New Roman" w:cs="Times New Roman"/>
                <w:b/>
                <w:snapToGrid w:val="0"/>
                <w:sz w:val="24"/>
                <w:szCs w:val="24"/>
                <w:lang w:val="sr-Latn-CS" w:eastAsia="sr-Latn-CS"/>
              </w:rPr>
              <w:t>%</w:t>
            </w:r>
          </w:p>
        </w:tc>
      </w:tr>
      <w:tr w:rsidR="00A709E6" w:rsidRPr="003163AC" w14:paraId="5893CD34" w14:textId="77777777" w:rsidTr="00CE4396">
        <w:trPr>
          <w:trHeight w:val="284"/>
          <w:jc w:val="center"/>
        </w:trPr>
        <w:tc>
          <w:tcPr>
            <w:tcW w:w="780" w:type="dxa"/>
            <w:shd w:val="clear" w:color="auto" w:fill="FFFFFF"/>
            <w:vAlign w:val="center"/>
          </w:tcPr>
          <w:p w14:paraId="44494AAC"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lastRenderedPageBreak/>
              <w:t>5</w:t>
            </w:r>
          </w:p>
        </w:tc>
        <w:tc>
          <w:tcPr>
            <w:tcW w:w="2170" w:type="dxa"/>
            <w:shd w:val="clear" w:color="auto" w:fill="BDD6EE" w:themeFill="accent1" w:themeFillTint="66"/>
            <w:vAlign w:val="center"/>
          </w:tcPr>
          <w:p w14:paraId="4AC27EF4"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 xml:space="preserve">Социологија   Устав и права грађана </w:t>
            </w:r>
          </w:p>
        </w:tc>
        <w:tc>
          <w:tcPr>
            <w:tcW w:w="735" w:type="dxa"/>
            <w:shd w:val="clear" w:color="auto" w:fill="FFFFFF"/>
            <w:vAlign w:val="center"/>
          </w:tcPr>
          <w:p w14:paraId="228D21A5"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1B5089F7"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7BC9861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w:t>
            </w:r>
          </w:p>
        </w:tc>
        <w:tc>
          <w:tcPr>
            <w:tcW w:w="1134" w:type="dxa"/>
            <w:shd w:val="clear" w:color="auto" w:fill="BDD6EE" w:themeFill="accent1" w:themeFillTint="66"/>
            <w:vAlign w:val="center"/>
          </w:tcPr>
          <w:p w14:paraId="7D2A3DDA"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90%</w:t>
            </w:r>
          </w:p>
        </w:tc>
      </w:tr>
      <w:tr w:rsidR="00A709E6" w:rsidRPr="003163AC" w14:paraId="1ACFFB50" w14:textId="77777777" w:rsidTr="00CE4396">
        <w:trPr>
          <w:trHeight w:val="284"/>
          <w:jc w:val="center"/>
        </w:trPr>
        <w:tc>
          <w:tcPr>
            <w:tcW w:w="780" w:type="dxa"/>
            <w:shd w:val="clear" w:color="auto" w:fill="FFFFFF"/>
            <w:vAlign w:val="center"/>
          </w:tcPr>
          <w:p w14:paraId="39342B3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w:t>
            </w:r>
          </w:p>
        </w:tc>
        <w:tc>
          <w:tcPr>
            <w:tcW w:w="2170" w:type="dxa"/>
            <w:shd w:val="clear" w:color="auto" w:fill="BDD6EE" w:themeFill="accent1" w:themeFillTint="66"/>
            <w:vAlign w:val="center"/>
          </w:tcPr>
          <w:p w14:paraId="216AC954"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Филозофија</w:t>
            </w:r>
          </w:p>
        </w:tc>
        <w:tc>
          <w:tcPr>
            <w:tcW w:w="735" w:type="dxa"/>
            <w:shd w:val="clear" w:color="auto" w:fill="FFFFFF"/>
            <w:vAlign w:val="center"/>
          </w:tcPr>
          <w:p w14:paraId="18BA6805"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42354CC0"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11CE3FCA"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w:t>
            </w:r>
          </w:p>
        </w:tc>
        <w:tc>
          <w:tcPr>
            <w:tcW w:w="1134" w:type="dxa"/>
            <w:shd w:val="clear" w:color="auto" w:fill="BDD6EE" w:themeFill="accent1" w:themeFillTint="66"/>
            <w:vAlign w:val="center"/>
          </w:tcPr>
          <w:p w14:paraId="3071DA49" w14:textId="0D93A04A" w:rsidR="00A709E6" w:rsidRPr="003163AC" w:rsidRDefault="007F36C8"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Cyrl-RS" w:eastAsia="sr-Latn-CS"/>
              </w:rPr>
              <w:t>8</w:t>
            </w:r>
            <w:r w:rsidR="00A709E6" w:rsidRPr="003163AC">
              <w:rPr>
                <w:rFonts w:eastAsia="Times New Roman" w:cs="Times New Roman"/>
                <w:b/>
                <w:snapToGrid w:val="0"/>
                <w:sz w:val="24"/>
                <w:szCs w:val="24"/>
                <w:lang w:val="sr-Latn-CS" w:eastAsia="sr-Latn-CS"/>
              </w:rPr>
              <w:t>0%</w:t>
            </w:r>
          </w:p>
        </w:tc>
      </w:tr>
      <w:tr w:rsidR="00A709E6" w:rsidRPr="003163AC" w14:paraId="7FE3DA52" w14:textId="77777777" w:rsidTr="00CE4396">
        <w:trPr>
          <w:trHeight w:val="284"/>
          <w:jc w:val="center"/>
        </w:trPr>
        <w:tc>
          <w:tcPr>
            <w:tcW w:w="780" w:type="dxa"/>
            <w:shd w:val="clear" w:color="auto" w:fill="FFFFFF"/>
            <w:vAlign w:val="center"/>
          </w:tcPr>
          <w:p w14:paraId="37E8E8E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7</w:t>
            </w:r>
          </w:p>
        </w:tc>
        <w:tc>
          <w:tcPr>
            <w:tcW w:w="2170" w:type="dxa"/>
            <w:shd w:val="clear" w:color="auto" w:fill="BDD6EE" w:themeFill="accent1" w:themeFillTint="66"/>
            <w:vAlign w:val="center"/>
          </w:tcPr>
          <w:p w14:paraId="7D3BD2A3"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Историја</w:t>
            </w:r>
          </w:p>
        </w:tc>
        <w:tc>
          <w:tcPr>
            <w:tcW w:w="735" w:type="dxa"/>
            <w:shd w:val="clear" w:color="auto" w:fill="FFFFFF"/>
            <w:vAlign w:val="center"/>
          </w:tcPr>
          <w:p w14:paraId="7B0CA68E"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2F5E92CB"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5A323D4D"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54669EB8"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90%</w:t>
            </w:r>
          </w:p>
        </w:tc>
      </w:tr>
      <w:tr w:rsidR="00A709E6" w:rsidRPr="003163AC" w14:paraId="61454715" w14:textId="77777777" w:rsidTr="00CE4396">
        <w:trPr>
          <w:trHeight w:val="284"/>
          <w:jc w:val="center"/>
        </w:trPr>
        <w:tc>
          <w:tcPr>
            <w:tcW w:w="780" w:type="dxa"/>
            <w:shd w:val="clear" w:color="auto" w:fill="FFFFFF"/>
            <w:vAlign w:val="center"/>
          </w:tcPr>
          <w:p w14:paraId="633B880E"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8</w:t>
            </w:r>
          </w:p>
        </w:tc>
        <w:tc>
          <w:tcPr>
            <w:tcW w:w="2170" w:type="dxa"/>
            <w:shd w:val="clear" w:color="auto" w:fill="BDD6EE" w:themeFill="accent1" w:themeFillTint="66"/>
            <w:vAlign w:val="center"/>
          </w:tcPr>
          <w:p w14:paraId="7DDF5C1F"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Географија</w:t>
            </w:r>
          </w:p>
        </w:tc>
        <w:tc>
          <w:tcPr>
            <w:tcW w:w="735" w:type="dxa"/>
            <w:shd w:val="clear" w:color="auto" w:fill="FFFFFF"/>
            <w:vAlign w:val="center"/>
          </w:tcPr>
          <w:p w14:paraId="7CDE05B2"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6C8D885B"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0CB4ED4B"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14000ED2"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90%</w:t>
            </w:r>
          </w:p>
        </w:tc>
      </w:tr>
      <w:tr w:rsidR="00A709E6" w:rsidRPr="003163AC" w14:paraId="4B430406" w14:textId="77777777" w:rsidTr="00CE4396">
        <w:trPr>
          <w:trHeight w:val="284"/>
          <w:jc w:val="center"/>
        </w:trPr>
        <w:tc>
          <w:tcPr>
            <w:tcW w:w="780" w:type="dxa"/>
            <w:shd w:val="clear" w:color="auto" w:fill="FFFFFF"/>
            <w:vAlign w:val="center"/>
          </w:tcPr>
          <w:p w14:paraId="39C4E4B2"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9</w:t>
            </w:r>
          </w:p>
        </w:tc>
        <w:tc>
          <w:tcPr>
            <w:tcW w:w="2170" w:type="dxa"/>
            <w:shd w:val="clear" w:color="auto" w:fill="BDD6EE" w:themeFill="accent1" w:themeFillTint="66"/>
            <w:vAlign w:val="center"/>
          </w:tcPr>
          <w:p w14:paraId="51864200"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Биологија</w:t>
            </w:r>
          </w:p>
        </w:tc>
        <w:tc>
          <w:tcPr>
            <w:tcW w:w="735" w:type="dxa"/>
            <w:shd w:val="clear" w:color="auto" w:fill="FFFFFF"/>
            <w:vAlign w:val="center"/>
          </w:tcPr>
          <w:p w14:paraId="269EE2D4"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387096EA"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525A55D0"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6E9AFF5A"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90%</w:t>
            </w:r>
          </w:p>
        </w:tc>
      </w:tr>
      <w:tr w:rsidR="00A709E6" w:rsidRPr="003163AC" w14:paraId="6E9A1DE7" w14:textId="77777777" w:rsidTr="00CE4396">
        <w:trPr>
          <w:trHeight w:val="284"/>
          <w:jc w:val="center"/>
        </w:trPr>
        <w:tc>
          <w:tcPr>
            <w:tcW w:w="780" w:type="dxa"/>
            <w:shd w:val="clear" w:color="auto" w:fill="FFFFFF"/>
            <w:vAlign w:val="center"/>
          </w:tcPr>
          <w:p w14:paraId="64FE3C69"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10</w:t>
            </w:r>
          </w:p>
        </w:tc>
        <w:tc>
          <w:tcPr>
            <w:tcW w:w="2170" w:type="dxa"/>
            <w:shd w:val="clear" w:color="auto" w:fill="BDD6EE" w:themeFill="accent1" w:themeFillTint="66"/>
            <w:vAlign w:val="center"/>
          </w:tcPr>
          <w:p w14:paraId="08606702"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Математика</w:t>
            </w:r>
          </w:p>
        </w:tc>
        <w:tc>
          <w:tcPr>
            <w:tcW w:w="735" w:type="dxa"/>
            <w:shd w:val="clear" w:color="auto" w:fill="FFFFFF"/>
            <w:vAlign w:val="center"/>
          </w:tcPr>
          <w:p w14:paraId="755C698D"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2</w:t>
            </w:r>
          </w:p>
        </w:tc>
        <w:tc>
          <w:tcPr>
            <w:tcW w:w="992" w:type="dxa"/>
            <w:shd w:val="clear" w:color="auto" w:fill="FFFFFF"/>
            <w:vAlign w:val="center"/>
          </w:tcPr>
          <w:p w14:paraId="754A3E6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120</w:t>
            </w:r>
          </w:p>
        </w:tc>
        <w:tc>
          <w:tcPr>
            <w:tcW w:w="1276" w:type="dxa"/>
            <w:shd w:val="clear" w:color="auto" w:fill="FFFFFF"/>
            <w:vAlign w:val="center"/>
          </w:tcPr>
          <w:p w14:paraId="3C49031C"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58090F3B"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eastAsia="sr-Latn-CS"/>
              </w:rPr>
              <w:t>90</w:t>
            </w:r>
            <w:r w:rsidRPr="003163AC">
              <w:rPr>
                <w:rFonts w:eastAsia="Times New Roman" w:cs="Times New Roman"/>
                <w:b/>
                <w:snapToGrid w:val="0"/>
                <w:sz w:val="24"/>
                <w:szCs w:val="24"/>
                <w:lang w:val="sr-Cyrl-CS" w:eastAsia="sr-Latn-CS"/>
              </w:rPr>
              <w:t>%</w:t>
            </w:r>
          </w:p>
        </w:tc>
      </w:tr>
      <w:tr w:rsidR="00A709E6" w:rsidRPr="003163AC" w14:paraId="34B065CE" w14:textId="77777777" w:rsidTr="00CE4396">
        <w:trPr>
          <w:trHeight w:val="284"/>
          <w:jc w:val="center"/>
        </w:trPr>
        <w:tc>
          <w:tcPr>
            <w:tcW w:w="780" w:type="dxa"/>
            <w:shd w:val="clear" w:color="auto" w:fill="FFFFFF"/>
            <w:vAlign w:val="center"/>
          </w:tcPr>
          <w:p w14:paraId="297A0E19"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11</w:t>
            </w:r>
          </w:p>
        </w:tc>
        <w:tc>
          <w:tcPr>
            <w:tcW w:w="2170" w:type="dxa"/>
            <w:shd w:val="clear" w:color="auto" w:fill="BDD6EE" w:themeFill="accent1" w:themeFillTint="66"/>
            <w:vAlign w:val="center"/>
          </w:tcPr>
          <w:p w14:paraId="4A7B8D34"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Физика</w:t>
            </w:r>
          </w:p>
        </w:tc>
        <w:tc>
          <w:tcPr>
            <w:tcW w:w="735" w:type="dxa"/>
            <w:shd w:val="clear" w:color="auto" w:fill="FFFFFF"/>
            <w:vAlign w:val="center"/>
          </w:tcPr>
          <w:p w14:paraId="00E4DF9B"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6762FD5F"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5B9F0AF7"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7F7488C8"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eastAsia="sr-Latn-CS"/>
              </w:rPr>
              <w:t>90</w:t>
            </w:r>
            <w:r w:rsidRPr="003163AC">
              <w:rPr>
                <w:rFonts w:eastAsia="Times New Roman" w:cs="Times New Roman"/>
                <w:b/>
                <w:snapToGrid w:val="0"/>
                <w:sz w:val="24"/>
                <w:szCs w:val="24"/>
                <w:lang w:val="sr-Latn-CS" w:eastAsia="sr-Latn-CS"/>
              </w:rPr>
              <w:t>%</w:t>
            </w:r>
          </w:p>
        </w:tc>
      </w:tr>
      <w:tr w:rsidR="00A709E6" w:rsidRPr="003163AC" w14:paraId="196E3868" w14:textId="77777777" w:rsidTr="00CE4396">
        <w:trPr>
          <w:trHeight w:val="284"/>
          <w:jc w:val="center"/>
        </w:trPr>
        <w:tc>
          <w:tcPr>
            <w:tcW w:w="780" w:type="dxa"/>
            <w:shd w:val="clear" w:color="auto" w:fill="FFFFFF"/>
            <w:vAlign w:val="center"/>
          </w:tcPr>
          <w:p w14:paraId="6E3E612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12</w:t>
            </w:r>
          </w:p>
        </w:tc>
        <w:tc>
          <w:tcPr>
            <w:tcW w:w="2170" w:type="dxa"/>
            <w:shd w:val="clear" w:color="auto" w:fill="BDD6EE" w:themeFill="accent1" w:themeFillTint="66"/>
            <w:vAlign w:val="center"/>
          </w:tcPr>
          <w:p w14:paraId="6A213243"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Хемија</w:t>
            </w:r>
          </w:p>
        </w:tc>
        <w:tc>
          <w:tcPr>
            <w:tcW w:w="735" w:type="dxa"/>
            <w:shd w:val="clear" w:color="auto" w:fill="FFFFFF"/>
            <w:vAlign w:val="center"/>
          </w:tcPr>
          <w:p w14:paraId="1692172C"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7D8FBCDC"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0E4D47E0"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45CB0AE8"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Cyrl-CS" w:eastAsia="sr-Latn-CS"/>
              </w:rPr>
              <w:t>80</w:t>
            </w:r>
            <w:r w:rsidRPr="003163AC">
              <w:rPr>
                <w:rFonts w:eastAsia="Times New Roman" w:cs="Times New Roman"/>
                <w:b/>
                <w:snapToGrid w:val="0"/>
                <w:sz w:val="24"/>
                <w:szCs w:val="24"/>
                <w:lang w:val="sr-Latn-CS" w:eastAsia="sr-Latn-CS"/>
              </w:rPr>
              <w:t>%</w:t>
            </w:r>
          </w:p>
        </w:tc>
      </w:tr>
      <w:tr w:rsidR="00A709E6" w:rsidRPr="003163AC" w14:paraId="48F66DDE" w14:textId="77777777" w:rsidTr="00CE4396">
        <w:trPr>
          <w:trHeight w:val="284"/>
          <w:jc w:val="center"/>
        </w:trPr>
        <w:tc>
          <w:tcPr>
            <w:tcW w:w="780" w:type="dxa"/>
            <w:shd w:val="clear" w:color="auto" w:fill="FFFFFF"/>
            <w:vAlign w:val="center"/>
          </w:tcPr>
          <w:p w14:paraId="3476A44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13</w:t>
            </w:r>
          </w:p>
        </w:tc>
        <w:tc>
          <w:tcPr>
            <w:tcW w:w="2170" w:type="dxa"/>
            <w:shd w:val="clear" w:color="auto" w:fill="BDD6EE" w:themeFill="accent1" w:themeFillTint="66"/>
            <w:vAlign w:val="center"/>
          </w:tcPr>
          <w:p w14:paraId="46882D7A"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Уметност</w:t>
            </w:r>
          </w:p>
        </w:tc>
        <w:tc>
          <w:tcPr>
            <w:tcW w:w="735" w:type="dxa"/>
            <w:shd w:val="clear" w:color="auto" w:fill="FFFFFF"/>
            <w:vAlign w:val="center"/>
          </w:tcPr>
          <w:p w14:paraId="71456F5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0FCC7A0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32712A57"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3A722B5D"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Cyrl-CS" w:eastAsia="sr-Latn-CS"/>
              </w:rPr>
              <w:t>90%</w:t>
            </w:r>
          </w:p>
        </w:tc>
      </w:tr>
      <w:tr w:rsidR="00A709E6" w:rsidRPr="003163AC" w14:paraId="56B96B26" w14:textId="77777777" w:rsidTr="00CE4396">
        <w:trPr>
          <w:trHeight w:val="284"/>
          <w:jc w:val="center"/>
        </w:trPr>
        <w:tc>
          <w:tcPr>
            <w:tcW w:w="780" w:type="dxa"/>
            <w:shd w:val="clear" w:color="auto" w:fill="FFFFFF"/>
            <w:vAlign w:val="center"/>
          </w:tcPr>
          <w:p w14:paraId="30E1CABF"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14</w:t>
            </w:r>
          </w:p>
        </w:tc>
        <w:tc>
          <w:tcPr>
            <w:tcW w:w="2170" w:type="dxa"/>
            <w:shd w:val="clear" w:color="auto" w:fill="BDD6EE" w:themeFill="accent1" w:themeFillTint="66"/>
            <w:vAlign w:val="center"/>
          </w:tcPr>
          <w:p w14:paraId="612BC6D8"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Рачунарство</w:t>
            </w:r>
          </w:p>
        </w:tc>
        <w:tc>
          <w:tcPr>
            <w:tcW w:w="735" w:type="dxa"/>
            <w:shd w:val="clear" w:color="auto" w:fill="FFFFFF"/>
            <w:vAlign w:val="center"/>
          </w:tcPr>
          <w:p w14:paraId="677834EB"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0992FD2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36</w:t>
            </w:r>
          </w:p>
        </w:tc>
        <w:tc>
          <w:tcPr>
            <w:tcW w:w="1276" w:type="dxa"/>
            <w:shd w:val="clear" w:color="auto" w:fill="FFFFFF"/>
            <w:vAlign w:val="center"/>
          </w:tcPr>
          <w:p w14:paraId="67069C94"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w:t>
            </w:r>
          </w:p>
        </w:tc>
        <w:tc>
          <w:tcPr>
            <w:tcW w:w="1134" w:type="dxa"/>
            <w:shd w:val="clear" w:color="auto" w:fill="BDD6EE" w:themeFill="accent1" w:themeFillTint="66"/>
            <w:vAlign w:val="center"/>
          </w:tcPr>
          <w:p w14:paraId="03B1CAB0" w14:textId="6334F827" w:rsidR="00A709E6" w:rsidRPr="003163AC" w:rsidRDefault="00AE3CD7" w:rsidP="001345DD">
            <w:pPr>
              <w:spacing w:after="0" w:line="240" w:lineRule="auto"/>
              <w:jc w:val="center"/>
              <w:rPr>
                <w:rFonts w:eastAsia="Times New Roman" w:cs="Times New Roman"/>
                <w:b/>
                <w:snapToGrid w:val="0"/>
                <w:sz w:val="24"/>
                <w:szCs w:val="24"/>
                <w:lang w:val="sr-Latn-CS" w:eastAsia="sr-Latn-CS"/>
              </w:rPr>
            </w:pPr>
            <w:r>
              <w:rPr>
                <w:rFonts w:eastAsia="Times New Roman" w:cs="Times New Roman"/>
                <w:b/>
                <w:snapToGrid w:val="0"/>
                <w:sz w:val="24"/>
                <w:szCs w:val="24"/>
                <w:lang w:val="sr-Latn-CS" w:eastAsia="sr-Latn-CS"/>
              </w:rPr>
              <w:t>8</w:t>
            </w:r>
            <w:r w:rsidR="00A709E6" w:rsidRPr="003163AC">
              <w:rPr>
                <w:rFonts w:eastAsia="Times New Roman" w:cs="Times New Roman"/>
                <w:b/>
                <w:snapToGrid w:val="0"/>
                <w:sz w:val="24"/>
                <w:szCs w:val="24"/>
                <w:lang w:val="sr-Latn-CS" w:eastAsia="sr-Latn-CS"/>
              </w:rPr>
              <w:t>0%</w:t>
            </w:r>
          </w:p>
        </w:tc>
      </w:tr>
      <w:tr w:rsidR="00F2261A" w:rsidRPr="003163AC" w14:paraId="1E1443E9" w14:textId="77777777" w:rsidTr="00CE4396">
        <w:trPr>
          <w:trHeight w:val="284"/>
          <w:jc w:val="center"/>
        </w:trPr>
        <w:tc>
          <w:tcPr>
            <w:tcW w:w="780" w:type="dxa"/>
            <w:shd w:val="clear" w:color="auto" w:fill="FFFFFF"/>
            <w:vAlign w:val="center"/>
          </w:tcPr>
          <w:p w14:paraId="225066E6" w14:textId="77777777" w:rsidR="00F2261A" w:rsidRPr="003163AC" w:rsidRDefault="00F2261A"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15</w:t>
            </w:r>
          </w:p>
        </w:tc>
        <w:tc>
          <w:tcPr>
            <w:tcW w:w="2170" w:type="dxa"/>
            <w:shd w:val="clear" w:color="auto" w:fill="BDD6EE" w:themeFill="accent1" w:themeFillTint="66"/>
            <w:vAlign w:val="center"/>
          </w:tcPr>
          <w:p w14:paraId="01885415" w14:textId="77777777" w:rsidR="00F2261A" w:rsidRPr="003163AC" w:rsidRDefault="00F2261A" w:rsidP="001345DD">
            <w:pPr>
              <w:spacing w:after="0" w:line="240" w:lineRule="auto"/>
              <w:rPr>
                <w:rFonts w:eastAsia="Times New Roman" w:cs="Times New Roman"/>
                <w:b/>
                <w:snapToGrid w:val="0"/>
                <w:sz w:val="24"/>
                <w:szCs w:val="24"/>
                <w:lang w:eastAsia="sr-Latn-CS"/>
              </w:rPr>
            </w:pPr>
            <w:proofErr w:type="spellStart"/>
            <w:r w:rsidRPr="003163AC">
              <w:rPr>
                <w:rFonts w:eastAsia="Times New Roman" w:cs="Times New Roman"/>
                <w:b/>
                <w:snapToGrid w:val="0"/>
                <w:sz w:val="24"/>
                <w:szCs w:val="24"/>
                <w:lang w:eastAsia="sr-Latn-CS"/>
              </w:rPr>
              <w:t>Немачки</w:t>
            </w:r>
            <w:proofErr w:type="spellEnd"/>
            <w:r w:rsidRPr="003163AC">
              <w:rPr>
                <w:rFonts w:eastAsia="Times New Roman" w:cs="Times New Roman"/>
                <w:b/>
                <w:snapToGrid w:val="0"/>
                <w:sz w:val="24"/>
                <w:szCs w:val="24"/>
                <w:lang w:eastAsia="sr-Latn-CS"/>
              </w:rPr>
              <w:t xml:space="preserve"> </w:t>
            </w:r>
            <w:proofErr w:type="spellStart"/>
            <w:r w:rsidRPr="003163AC">
              <w:rPr>
                <w:rFonts w:eastAsia="Times New Roman" w:cs="Times New Roman"/>
                <w:b/>
                <w:snapToGrid w:val="0"/>
                <w:sz w:val="24"/>
                <w:szCs w:val="24"/>
                <w:lang w:eastAsia="sr-Latn-CS"/>
              </w:rPr>
              <w:t>језик</w:t>
            </w:r>
            <w:proofErr w:type="spellEnd"/>
          </w:p>
        </w:tc>
        <w:tc>
          <w:tcPr>
            <w:tcW w:w="735" w:type="dxa"/>
            <w:shd w:val="clear" w:color="auto" w:fill="FFFFFF"/>
            <w:vAlign w:val="center"/>
          </w:tcPr>
          <w:p w14:paraId="660E6AE4" w14:textId="77777777" w:rsidR="00F2261A" w:rsidRPr="003163AC" w:rsidRDefault="00F2261A" w:rsidP="001345DD">
            <w:pPr>
              <w:spacing w:after="0" w:line="240" w:lineRule="auto"/>
              <w:jc w:val="center"/>
              <w:rPr>
                <w:rFonts w:eastAsia="Times New Roman" w:cs="Times New Roman"/>
                <w:snapToGrid w:val="0"/>
                <w:sz w:val="24"/>
                <w:szCs w:val="24"/>
                <w:lang w:eastAsia="sr-Latn-CS"/>
              </w:rPr>
            </w:pPr>
            <w:r w:rsidRPr="003163AC">
              <w:rPr>
                <w:rFonts w:eastAsia="Times New Roman" w:cs="Times New Roman"/>
                <w:snapToGrid w:val="0"/>
                <w:sz w:val="24"/>
                <w:szCs w:val="24"/>
                <w:lang w:eastAsia="sr-Latn-CS"/>
              </w:rPr>
              <w:t>1</w:t>
            </w:r>
          </w:p>
        </w:tc>
        <w:tc>
          <w:tcPr>
            <w:tcW w:w="992" w:type="dxa"/>
            <w:shd w:val="clear" w:color="auto" w:fill="FFFFFF"/>
            <w:vAlign w:val="center"/>
          </w:tcPr>
          <w:p w14:paraId="52278EAF" w14:textId="77777777" w:rsidR="00F2261A" w:rsidRPr="003163AC" w:rsidRDefault="00F2261A" w:rsidP="001345DD">
            <w:pPr>
              <w:spacing w:after="0" w:line="240" w:lineRule="auto"/>
              <w:jc w:val="center"/>
              <w:rPr>
                <w:rFonts w:eastAsia="Times New Roman" w:cs="Times New Roman"/>
                <w:snapToGrid w:val="0"/>
                <w:sz w:val="24"/>
                <w:szCs w:val="24"/>
                <w:lang w:eastAsia="sr-Latn-CS"/>
              </w:rPr>
            </w:pPr>
            <w:r w:rsidRPr="003163AC">
              <w:rPr>
                <w:rFonts w:eastAsia="Times New Roman" w:cs="Times New Roman"/>
                <w:snapToGrid w:val="0"/>
                <w:sz w:val="24"/>
                <w:szCs w:val="24"/>
                <w:lang w:eastAsia="sr-Latn-CS"/>
              </w:rPr>
              <w:t>60</w:t>
            </w:r>
          </w:p>
        </w:tc>
        <w:tc>
          <w:tcPr>
            <w:tcW w:w="1276" w:type="dxa"/>
            <w:shd w:val="clear" w:color="auto" w:fill="FFFFFF"/>
            <w:vAlign w:val="center"/>
          </w:tcPr>
          <w:p w14:paraId="5299BD6B" w14:textId="77777777" w:rsidR="00F2261A" w:rsidRPr="003163AC" w:rsidRDefault="00F2261A" w:rsidP="001345DD">
            <w:pPr>
              <w:spacing w:after="0" w:line="240" w:lineRule="auto"/>
              <w:jc w:val="center"/>
              <w:rPr>
                <w:rFonts w:eastAsia="Times New Roman" w:cs="Times New Roman"/>
                <w:snapToGrid w:val="0"/>
                <w:sz w:val="24"/>
                <w:szCs w:val="24"/>
                <w:lang w:val="sr-Latn-CS" w:eastAsia="sr-Latn-CS"/>
              </w:rPr>
            </w:pPr>
          </w:p>
        </w:tc>
        <w:tc>
          <w:tcPr>
            <w:tcW w:w="1134" w:type="dxa"/>
            <w:shd w:val="clear" w:color="auto" w:fill="BDD6EE" w:themeFill="accent1" w:themeFillTint="66"/>
            <w:vAlign w:val="center"/>
          </w:tcPr>
          <w:p w14:paraId="6F0496A6" w14:textId="6A434F9C" w:rsidR="00F2261A" w:rsidRPr="003163AC" w:rsidRDefault="002314B0" w:rsidP="001345DD">
            <w:pPr>
              <w:spacing w:after="0" w:line="240" w:lineRule="auto"/>
              <w:jc w:val="center"/>
              <w:rPr>
                <w:rFonts w:eastAsia="Times New Roman" w:cs="Times New Roman"/>
                <w:b/>
                <w:snapToGrid w:val="0"/>
                <w:sz w:val="24"/>
                <w:szCs w:val="24"/>
                <w:lang w:val="sr-Cyrl-RS" w:eastAsia="sr-Latn-CS"/>
              </w:rPr>
            </w:pPr>
            <w:r w:rsidRPr="003163AC">
              <w:rPr>
                <w:rFonts w:eastAsia="Times New Roman" w:cs="Times New Roman"/>
                <w:b/>
                <w:snapToGrid w:val="0"/>
                <w:sz w:val="24"/>
                <w:szCs w:val="24"/>
                <w:lang w:val="sr-Cyrl-RS" w:eastAsia="sr-Latn-CS"/>
              </w:rPr>
              <w:t>80%</w:t>
            </w:r>
          </w:p>
        </w:tc>
      </w:tr>
    </w:tbl>
    <w:p w14:paraId="0A7E00D0" w14:textId="77777777" w:rsidR="00A709E6" w:rsidRPr="003163AC" w:rsidRDefault="00A709E6" w:rsidP="00A709E6">
      <w:pPr>
        <w:rPr>
          <w:rFonts w:cs="Times New Roman"/>
        </w:rPr>
      </w:pPr>
    </w:p>
    <w:p w14:paraId="1EF1E3C3" w14:textId="77777777" w:rsidR="00A709E6" w:rsidRPr="003163AC" w:rsidRDefault="00A709E6" w:rsidP="00CE4396">
      <w:pPr>
        <w:spacing w:after="0" w:line="276" w:lineRule="auto"/>
        <w:jc w:val="both"/>
        <w:rPr>
          <w:rFonts w:eastAsia="Times New Roman" w:cs="Times New Roman"/>
          <w:sz w:val="24"/>
          <w:szCs w:val="24"/>
          <w:lang w:val="sr-Cyrl-CS"/>
        </w:rPr>
      </w:pPr>
      <w:r w:rsidRPr="003163AC">
        <w:rPr>
          <w:rFonts w:eastAsia="Times New Roman" w:cs="Times New Roman"/>
          <w:sz w:val="24"/>
          <w:szCs w:val="24"/>
          <w:lang w:val="sr-Cyrl-CS"/>
        </w:rPr>
        <w:t xml:space="preserve">Просторни услови, опрема и намештај одговарају нормативима и адекватно се одржавају. </w:t>
      </w:r>
    </w:p>
    <w:p w14:paraId="40BB6C28" w14:textId="77777777" w:rsidR="00A709E6" w:rsidRPr="003163AC" w:rsidRDefault="00A709E6" w:rsidP="00CE4396">
      <w:pPr>
        <w:spacing w:after="0" w:line="276" w:lineRule="auto"/>
        <w:jc w:val="both"/>
        <w:rPr>
          <w:rFonts w:eastAsia="Times New Roman" w:cs="Times New Roman"/>
          <w:sz w:val="24"/>
          <w:szCs w:val="24"/>
          <w:lang w:val="sr-Cyrl-CS"/>
        </w:rPr>
      </w:pPr>
      <w:r w:rsidRPr="003163AC">
        <w:rPr>
          <w:rFonts w:eastAsia="Times New Roman" w:cs="Times New Roman"/>
          <w:sz w:val="24"/>
          <w:szCs w:val="24"/>
          <w:lang w:val="sr-Cyrl-CS"/>
        </w:rPr>
        <w:t>Зграда и опрема доприносе стварању безбедног, пријатног и стимулативног окружења.</w:t>
      </w:r>
    </w:p>
    <w:p w14:paraId="71311CD6" w14:textId="77777777" w:rsidR="00A709E6" w:rsidRPr="003163AC" w:rsidRDefault="00A709E6" w:rsidP="00CE4396">
      <w:pPr>
        <w:spacing w:after="0" w:line="276" w:lineRule="auto"/>
        <w:jc w:val="both"/>
        <w:rPr>
          <w:rFonts w:eastAsia="Times New Roman" w:cs="Times New Roman"/>
          <w:sz w:val="24"/>
          <w:szCs w:val="24"/>
          <w:lang w:val="sr-Cyrl-CS"/>
        </w:rPr>
      </w:pPr>
      <w:r w:rsidRPr="003163AC">
        <w:rPr>
          <w:rFonts w:eastAsia="Times New Roman" w:cs="Times New Roman"/>
          <w:sz w:val="24"/>
          <w:szCs w:val="24"/>
          <w:lang w:val="sr-Cyrl-CS"/>
        </w:rPr>
        <w:t>Школа не поседује службени аутомобил.</w:t>
      </w:r>
    </w:p>
    <w:p w14:paraId="648A131E" w14:textId="6A5A3011" w:rsidR="00C011BB" w:rsidRPr="003F61B3" w:rsidRDefault="00C011BB" w:rsidP="005E568F">
      <w:pPr>
        <w:pStyle w:val="Heading2"/>
        <w:numPr>
          <w:ilvl w:val="1"/>
          <w:numId w:val="23"/>
        </w:numPr>
        <w:rPr>
          <w:rFonts w:asciiTheme="minorHAnsi" w:hAnsiTheme="minorHAnsi"/>
        </w:rPr>
      </w:pPr>
      <w:bookmarkStart w:id="59" w:name="_Toc524646681"/>
      <w:bookmarkStart w:id="60" w:name="_Toc145946185"/>
      <w:r w:rsidRPr="003F61B3">
        <w:rPr>
          <w:rFonts w:asciiTheme="minorHAnsi" w:hAnsiTheme="minorHAnsi"/>
        </w:rPr>
        <w:t>Извештај о остваривању плана за унапређивање материјално-техничких услова рада</w:t>
      </w:r>
      <w:bookmarkEnd w:id="59"/>
      <w:bookmarkEnd w:id="60"/>
    </w:p>
    <w:p w14:paraId="2FA1422F" w14:textId="25054C4A" w:rsidR="00833F2B" w:rsidRPr="003163AC" w:rsidRDefault="00833F2B" w:rsidP="00833F2B">
      <w:pPr>
        <w:pStyle w:val="ListParagraph"/>
        <w:rPr>
          <w:rFonts w:cs="Times New Roman"/>
          <w:lang w:val="sr-Cyrl-RS" w:eastAsia="sr-Latn-CS"/>
        </w:rPr>
      </w:pPr>
    </w:p>
    <w:p w14:paraId="574C7BB6" w14:textId="2C32E43D" w:rsidR="00DD436C" w:rsidRPr="003163AC" w:rsidRDefault="00DD436C" w:rsidP="00833F2B">
      <w:pPr>
        <w:pStyle w:val="ListParagraph"/>
        <w:rPr>
          <w:rFonts w:cs="Times New Roman"/>
          <w:lang w:val="sr-Cyrl-RS" w:eastAsia="sr-Latn-CS"/>
        </w:rPr>
      </w:pPr>
    </w:p>
    <w:p w14:paraId="43412046" w14:textId="2D890DAC" w:rsidR="0067411C" w:rsidRDefault="0067411C" w:rsidP="003C7D75">
      <w:pPr>
        <w:pStyle w:val="ListParagraph"/>
        <w:rPr>
          <w:rFonts w:cs="Times New Roman"/>
          <w:lang w:val="sr-Cyrl-RS" w:eastAsia="sr-Latn-CS"/>
        </w:rPr>
      </w:pPr>
      <w:r>
        <w:rPr>
          <w:rFonts w:cs="Times New Roman"/>
          <w:lang w:val="sr-Cyrl-RS" w:eastAsia="sr-Latn-CS"/>
        </w:rPr>
        <w:t xml:space="preserve"> </w:t>
      </w:r>
      <w:r w:rsidR="003F61B3">
        <w:rPr>
          <w:rFonts w:cs="Times New Roman"/>
          <w:lang w:val="sr-Cyrl-RS" w:eastAsia="sr-Latn-CS"/>
        </w:rPr>
        <w:t>-испорука и замена кабла за видео надзор</w:t>
      </w:r>
    </w:p>
    <w:p w14:paraId="548BC88A" w14:textId="2FBB1646" w:rsidR="003F61B3" w:rsidRDefault="003F61B3" w:rsidP="003C7D75">
      <w:pPr>
        <w:pStyle w:val="ListParagraph"/>
        <w:rPr>
          <w:rFonts w:cs="Times New Roman"/>
          <w:lang w:val="sr-Cyrl-RS" w:eastAsia="sr-Latn-CS"/>
        </w:rPr>
      </w:pPr>
      <w:r>
        <w:rPr>
          <w:rFonts w:cs="Times New Roman"/>
          <w:lang w:val="sr-Cyrl-RS" w:eastAsia="sr-Latn-CS"/>
        </w:rPr>
        <w:t>- штампач и скенер за рачуноводство</w:t>
      </w:r>
    </w:p>
    <w:p w14:paraId="6B2B3A6B" w14:textId="58E612E6" w:rsidR="003F61B3" w:rsidRDefault="003F61B3" w:rsidP="003C7D75">
      <w:pPr>
        <w:pStyle w:val="ListParagraph"/>
        <w:rPr>
          <w:rFonts w:cs="Times New Roman"/>
          <w:lang w:val="sr-Cyrl-RS" w:eastAsia="sr-Latn-CS"/>
        </w:rPr>
      </w:pPr>
      <w:r>
        <w:rPr>
          <w:rFonts w:cs="Times New Roman"/>
          <w:lang w:val="sr-Cyrl-RS" w:eastAsia="sr-Latn-CS"/>
        </w:rPr>
        <w:t>- 3 клима уређаја</w:t>
      </w:r>
    </w:p>
    <w:p w14:paraId="167A2C4A" w14:textId="634920EC" w:rsidR="003F61B3" w:rsidRDefault="003F61B3" w:rsidP="003C7D75">
      <w:pPr>
        <w:pStyle w:val="ListParagraph"/>
        <w:rPr>
          <w:rFonts w:cs="Times New Roman"/>
          <w:lang w:val="sr-Cyrl-RS" w:eastAsia="sr-Latn-CS"/>
        </w:rPr>
      </w:pPr>
      <w:r>
        <w:rPr>
          <w:rFonts w:cs="Times New Roman"/>
          <w:lang w:val="sr-Cyrl-RS" w:eastAsia="sr-Latn-CS"/>
        </w:rPr>
        <w:t>-рачунар за информатику</w:t>
      </w:r>
    </w:p>
    <w:p w14:paraId="7681810F" w14:textId="1FD97C10" w:rsidR="003F61B3" w:rsidRDefault="003F61B3" w:rsidP="003C7D75">
      <w:pPr>
        <w:pStyle w:val="ListParagraph"/>
        <w:rPr>
          <w:rFonts w:cs="Times New Roman"/>
          <w:lang w:val="sr-Cyrl-RS" w:eastAsia="sr-Latn-CS"/>
        </w:rPr>
      </w:pPr>
      <w:r>
        <w:rPr>
          <w:rFonts w:cs="Times New Roman"/>
          <w:lang w:val="sr-Cyrl-RS" w:eastAsia="sr-Latn-CS"/>
        </w:rPr>
        <w:t>- израда паноа на формату са ликовима знаменитих личности из историје, науке и културе</w:t>
      </w:r>
    </w:p>
    <w:p w14:paraId="47ABCA9C" w14:textId="5ABC6BD1" w:rsidR="003F61B3" w:rsidRDefault="003F61B3" w:rsidP="003C7D75">
      <w:pPr>
        <w:pStyle w:val="ListParagraph"/>
        <w:rPr>
          <w:rFonts w:cs="Times New Roman"/>
          <w:lang w:val="sr-Cyrl-RS" w:eastAsia="sr-Latn-CS"/>
        </w:rPr>
      </w:pPr>
      <w:r>
        <w:rPr>
          <w:rFonts w:cs="Times New Roman"/>
          <w:lang w:val="sr-Cyrl-RS" w:eastAsia="sr-Latn-CS"/>
        </w:rPr>
        <w:t>- велики сервис клима уређаја за целу школи</w:t>
      </w:r>
    </w:p>
    <w:p w14:paraId="3A1609E1" w14:textId="0D738A94" w:rsidR="003F61B3" w:rsidRDefault="003F61B3" w:rsidP="003C7D75">
      <w:pPr>
        <w:pStyle w:val="ListParagraph"/>
        <w:rPr>
          <w:rFonts w:cs="Times New Roman"/>
          <w:lang w:val="sr-Cyrl-RS" w:eastAsia="sr-Latn-CS"/>
        </w:rPr>
      </w:pPr>
      <w:r>
        <w:rPr>
          <w:rFonts w:cs="Times New Roman"/>
          <w:lang w:val="sr-Cyrl-RS" w:eastAsia="sr-Latn-CS"/>
        </w:rPr>
        <w:t>- две школске табле за кабинет</w:t>
      </w:r>
    </w:p>
    <w:p w14:paraId="773FAD80" w14:textId="6A2BC167" w:rsidR="003F61B3" w:rsidRDefault="003F61B3" w:rsidP="003C7D75">
      <w:pPr>
        <w:pStyle w:val="ListParagraph"/>
        <w:rPr>
          <w:rFonts w:cs="Times New Roman"/>
          <w:lang w:val="sr-Cyrl-RS" w:eastAsia="sr-Latn-CS"/>
        </w:rPr>
      </w:pPr>
      <w:r>
        <w:rPr>
          <w:rFonts w:cs="Times New Roman"/>
          <w:lang w:val="sr-Cyrl-RS" w:eastAsia="sr-Latn-CS"/>
        </w:rPr>
        <w:t>- молерски радови</w:t>
      </w:r>
    </w:p>
    <w:p w14:paraId="5132D654" w14:textId="34401F89" w:rsidR="003F61B3" w:rsidRPr="0067411C" w:rsidRDefault="003F61B3" w:rsidP="003C7D75">
      <w:pPr>
        <w:pStyle w:val="ListParagraph"/>
        <w:rPr>
          <w:rFonts w:cs="Times New Roman"/>
          <w:lang w:val="sr-Cyrl-RS" w:eastAsia="sr-Latn-CS"/>
        </w:rPr>
      </w:pPr>
      <w:r>
        <w:rPr>
          <w:rFonts w:cs="Times New Roman"/>
          <w:lang w:val="sr-Cyrl-RS" w:eastAsia="sr-Latn-CS"/>
        </w:rPr>
        <w:t>- опремање мејкерс лаб учионице</w:t>
      </w:r>
    </w:p>
    <w:p w14:paraId="5A92963C" w14:textId="2EA5F06A" w:rsidR="00792686" w:rsidRPr="00C37645" w:rsidRDefault="00792686" w:rsidP="00C37645">
      <w:pPr>
        <w:rPr>
          <w:rFonts w:cs="Times New Roman"/>
          <w:lang w:val="sr-Cyrl-RS" w:eastAsia="sr-Latn-CS"/>
        </w:rPr>
      </w:pPr>
    </w:p>
    <w:p w14:paraId="6FC2E0A9" w14:textId="77777777" w:rsidR="00792686" w:rsidRDefault="00792686" w:rsidP="003163AC">
      <w:pPr>
        <w:pStyle w:val="ListParagraph"/>
        <w:rPr>
          <w:rFonts w:cs="Times New Roman"/>
          <w:lang w:val="sr-Cyrl-RS" w:eastAsia="sr-Latn-CS"/>
        </w:rPr>
      </w:pPr>
    </w:p>
    <w:p w14:paraId="0ACBC95D" w14:textId="77777777" w:rsidR="00792686" w:rsidRDefault="00792686" w:rsidP="003163AC">
      <w:pPr>
        <w:pStyle w:val="ListParagraph"/>
        <w:rPr>
          <w:rFonts w:cs="Times New Roman"/>
          <w:lang w:val="sr-Cyrl-RS" w:eastAsia="sr-Latn-CS"/>
        </w:rPr>
      </w:pPr>
    </w:p>
    <w:p w14:paraId="51FBD389" w14:textId="1AFD692C" w:rsidR="004A7A4F" w:rsidRDefault="004A7A4F" w:rsidP="003163AC">
      <w:pPr>
        <w:pStyle w:val="ListParagraph"/>
        <w:rPr>
          <w:rFonts w:cs="Times New Roman"/>
          <w:lang w:val="sr-Cyrl-RS" w:eastAsia="sr-Latn-CS"/>
        </w:rPr>
      </w:pPr>
    </w:p>
    <w:p w14:paraId="695FF245" w14:textId="77777777" w:rsidR="004A7A4F" w:rsidRDefault="004A7A4F" w:rsidP="003163AC">
      <w:pPr>
        <w:pStyle w:val="ListParagraph"/>
        <w:rPr>
          <w:rFonts w:cs="Times New Roman"/>
          <w:lang w:val="sr-Cyrl-RS" w:eastAsia="sr-Latn-CS"/>
        </w:rPr>
      </w:pPr>
    </w:p>
    <w:p w14:paraId="53C6BB08" w14:textId="77777777" w:rsidR="004A7A4F" w:rsidRDefault="004A7A4F" w:rsidP="003163AC">
      <w:pPr>
        <w:pStyle w:val="ListParagraph"/>
        <w:rPr>
          <w:rFonts w:cs="Times New Roman"/>
          <w:lang w:val="sr-Cyrl-RS" w:eastAsia="sr-Latn-CS"/>
        </w:rPr>
      </w:pPr>
    </w:p>
    <w:p w14:paraId="0A01F5D4" w14:textId="77777777" w:rsidR="004A7A4F" w:rsidRPr="003163AC" w:rsidRDefault="004A7A4F" w:rsidP="003163AC">
      <w:pPr>
        <w:pStyle w:val="ListParagraph"/>
        <w:rPr>
          <w:rFonts w:cs="Times New Roman"/>
          <w:lang w:val="sr-Cyrl-RS" w:eastAsia="sr-Latn-CS"/>
        </w:rPr>
      </w:pPr>
    </w:p>
    <w:p w14:paraId="6839049D" w14:textId="248C89A1" w:rsidR="001345DD" w:rsidRPr="003163AC" w:rsidRDefault="001345DD" w:rsidP="005E568F">
      <w:pPr>
        <w:pStyle w:val="Heading1"/>
        <w:numPr>
          <w:ilvl w:val="0"/>
          <w:numId w:val="23"/>
        </w:numPr>
        <w:rPr>
          <w:rFonts w:asciiTheme="minorHAnsi" w:hAnsiTheme="minorHAnsi"/>
          <w:lang w:val="sr-Cyrl-CS"/>
        </w:rPr>
      </w:pPr>
      <w:bookmarkStart w:id="61" w:name="_Toc524646682"/>
      <w:bookmarkStart w:id="62" w:name="_Toc50991771"/>
      <w:bookmarkStart w:id="63" w:name="_Toc145946186"/>
      <w:r w:rsidRPr="003163AC">
        <w:rPr>
          <w:rFonts w:asciiTheme="minorHAnsi" w:hAnsiTheme="minorHAnsi"/>
        </w:rPr>
        <w:t>КАДРОВСКИ УСЛОВИ РАДА</w:t>
      </w:r>
      <w:bookmarkEnd w:id="61"/>
      <w:bookmarkEnd w:id="62"/>
      <w:bookmarkEnd w:id="63"/>
    </w:p>
    <w:p w14:paraId="52C7D604" w14:textId="77777777" w:rsidR="00C37645" w:rsidRPr="00C37645" w:rsidRDefault="00C37645" w:rsidP="005E568F">
      <w:pPr>
        <w:keepNext/>
        <w:numPr>
          <w:ilvl w:val="0"/>
          <w:numId w:val="25"/>
        </w:numPr>
        <w:spacing w:before="240" w:after="60" w:line="240" w:lineRule="auto"/>
        <w:outlineLvl w:val="0"/>
        <w:rPr>
          <w:rFonts w:ascii="Cambria" w:eastAsia="Times New Roman" w:hAnsi="Cambria" w:cs="Times New Roman"/>
          <w:b/>
          <w:bCs/>
          <w:kern w:val="32"/>
          <w:sz w:val="32"/>
          <w:szCs w:val="32"/>
        </w:rPr>
      </w:pPr>
      <w:bookmarkStart w:id="64" w:name="_Toc19011587"/>
      <w:bookmarkStart w:id="65" w:name="_Toc19646544"/>
      <w:bookmarkStart w:id="66" w:name="_Toc19646662"/>
      <w:bookmarkStart w:id="67" w:name="_Toc19650140"/>
      <w:bookmarkStart w:id="68" w:name="_Toc113987503"/>
      <w:bookmarkStart w:id="69" w:name="_Toc145946187"/>
      <w:r w:rsidRPr="00C37645">
        <w:rPr>
          <w:rFonts w:ascii="Cambria" w:eastAsia="Times New Roman" w:hAnsi="Cambria" w:cs="Times New Roman"/>
          <w:b/>
          <w:bCs/>
          <w:kern w:val="32"/>
          <w:sz w:val="32"/>
          <w:szCs w:val="32"/>
        </w:rPr>
        <w:t>КАДРОВСКИ УСЛОВИ РАДА</w:t>
      </w:r>
      <w:bookmarkEnd w:id="64"/>
      <w:bookmarkEnd w:id="65"/>
      <w:bookmarkEnd w:id="66"/>
      <w:bookmarkEnd w:id="67"/>
      <w:bookmarkEnd w:id="68"/>
      <w:bookmarkEnd w:id="69"/>
    </w:p>
    <w:p w14:paraId="576A4778" w14:textId="77777777" w:rsidR="00C37645" w:rsidRPr="00C37645" w:rsidRDefault="00C37645" w:rsidP="005E568F">
      <w:pPr>
        <w:keepNext/>
        <w:numPr>
          <w:ilvl w:val="1"/>
          <w:numId w:val="25"/>
        </w:numPr>
        <w:spacing w:before="240" w:after="60" w:line="240" w:lineRule="auto"/>
        <w:outlineLvl w:val="1"/>
        <w:rPr>
          <w:rFonts w:ascii="Arial" w:eastAsia="Times New Roman" w:hAnsi="Arial" w:cs="Times New Roman"/>
          <w:b/>
          <w:bCs/>
          <w:i/>
          <w:iCs/>
          <w:sz w:val="28"/>
          <w:szCs w:val="28"/>
          <w:lang w:val="sr-Latn-CS" w:eastAsia="sr-Latn-CS"/>
        </w:rPr>
      </w:pPr>
      <w:bookmarkStart w:id="70" w:name="_Toc113987504"/>
      <w:bookmarkStart w:id="71" w:name="_Toc145946188"/>
      <w:r w:rsidRPr="00C37645">
        <w:rPr>
          <w:rFonts w:ascii="Arial" w:eastAsia="Times New Roman" w:hAnsi="Arial" w:cs="Times New Roman"/>
          <w:b/>
          <w:bCs/>
          <w:i/>
          <w:iCs/>
          <w:sz w:val="28"/>
          <w:szCs w:val="28"/>
          <w:lang w:val="sr-Latn-CS" w:eastAsia="sr-Latn-CS"/>
        </w:rPr>
        <w:t>Директор школе</w:t>
      </w:r>
      <w:bookmarkEnd w:id="70"/>
      <w:bookmarkEnd w:id="71"/>
    </w:p>
    <w:p w14:paraId="2344B5A4" w14:textId="77777777" w:rsidR="00C37645" w:rsidRPr="00C37645" w:rsidRDefault="00C37645" w:rsidP="00C37645">
      <w:pPr>
        <w:ind w:left="1080"/>
        <w:contextualSpacing/>
        <w:rPr>
          <w:rFonts w:ascii="Calibri" w:eastAsia="Calibri" w:hAnsi="Calibri" w:cs="Times New Roman"/>
          <w:lang w:val="sr-Cyrl-RS"/>
        </w:rPr>
      </w:pPr>
    </w:p>
    <w:tbl>
      <w:tblPr>
        <w:tblW w:w="9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8"/>
        <w:gridCol w:w="1352"/>
        <w:gridCol w:w="1510"/>
        <w:gridCol w:w="2191"/>
        <w:gridCol w:w="1543"/>
        <w:gridCol w:w="1343"/>
      </w:tblGrid>
      <w:tr w:rsidR="00C37645" w:rsidRPr="00C37645" w14:paraId="683410F3" w14:textId="77777777" w:rsidTr="00C37645">
        <w:trPr>
          <w:trHeight w:val="227"/>
        </w:trPr>
        <w:tc>
          <w:tcPr>
            <w:tcW w:w="1638" w:type="dxa"/>
            <w:shd w:val="clear" w:color="auto" w:fill="95B3D7"/>
            <w:vAlign w:val="center"/>
          </w:tcPr>
          <w:p w14:paraId="1DF90F66" w14:textId="77777777" w:rsidR="00C37645" w:rsidRPr="00C37645" w:rsidRDefault="00C37645" w:rsidP="00C37645">
            <w:pPr>
              <w:jc w:val="both"/>
              <w:rPr>
                <w:rFonts w:ascii="Calibri" w:eastAsia="Calibri" w:hAnsi="Calibri" w:cs="Calibri"/>
                <w:b/>
                <w:iCs/>
                <w:sz w:val="24"/>
                <w:szCs w:val="24"/>
              </w:rPr>
            </w:pPr>
            <w:proofErr w:type="spellStart"/>
            <w:r w:rsidRPr="00C37645">
              <w:rPr>
                <w:rFonts w:ascii="Calibri" w:eastAsia="Calibri" w:hAnsi="Calibri" w:cs="Calibri"/>
                <w:b/>
                <w:iCs/>
                <w:sz w:val="24"/>
                <w:szCs w:val="24"/>
              </w:rPr>
              <w:t>Презиме</w:t>
            </w:r>
            <w:proofErr w:type="spellEnd"/>
            <w:r w:rsidRPr="00C37645">
              <w:rPr>
                <w:rFonts w:ascii="Calibri" w:eastAsia="Calibri" w:hAnsi="Calibri" w:cs="Calibri"/>
                <w:b/>
                <w:iCs/>
                <w:sz w:val="24"/>
                <w:szCs w:val="24"/>
              </w:rPr>
              <w:t xml:space="preserve"> и </w:t>
            </w:r>
            <w:proofErr w:type="spellStart"/>
            <w:r w:rsidRPr="00C37645">
              <w:rPr>
                <w:rFonts w:ascii="Calibri" w:eastAsia="Calibri" w:hAnsi="Calibri" w:cs="Calibri"/>
                <w:b/>
                <w:iCs/>
                <w:sz w:val="24"/>
                <w:szCs w:val="24"/>
              </w:rPr>
              <w:t>име</w:t>
            </w:r>
            <w:proofErr w:type="spellEnd"/>
          </w:p>
        </w:tc>
        <w:tc>
          <w:tcPr>
            <w:tcW w:w="1352" w:type="dxa"/>
            <w:shd w:val="clear" w:color="auto" w:fill="95B3D7"/>
            <w:vAlign w:val="center"/>
          </w:tcPr>
          <w:p w14:paraId="76D08615" w14:textId="77777777" w:rsidR="00C37645" w:rsidRPr="00C37645" w:rsidRDefault="00C37645" w:rsidP="00C37645">
            <w:pPr>
              <w:jc w:val="both"/>
              <w:rPr>
                <w:rFonts w:ascii="Calibri" w:eastAsia="Calibri" w:hAnsi="Calibri" w:cs="Calibri"/>
                <w:b/>
                <w:iCs/>
                <w:sz w:val="24"/>
                <w:szCs w:val="24"/>
              </w:rPr>
            </w:pPr>
            <w:proofErr w:type="spellStart"/>
            <w:r w:rsidRPr="00C37645">
              <w:rPr>
                <w:rFonts w:ascii="Calibri" w:eastAsia="Calibri" w:hAnsi="Calibri" w:cs="Calibri"/>
                <w:b/>
                <w:iCs/>
                <w:sz w:val="24"/>
                <w:szCs w:val="24"/>
              </w:rPr>
              <w:t>Врста</w:t>
            </w:r>
            <w:proofErr w:type="spellEnd"/>
            <w:r w:rsidRPr="00C37645">
              <w:rPr>
                <w:rFonts w:ascii="Calibri" w:eastAsia="Calibri" w:hAnsi="Calibri" w:cs="Calibri"/>
                <w:b/>
                <w:iCs/>
                <w:sz w:val="24"/>
                <w:szCs w:val="24"/>
                <w:lang w:val="sr-Cyrl-RS"/>
              </w:rPr>
              <w:t xml:space="preserve"> </w:t>
            </w:r>
            <w:proofErr w:type="spellStart"/>
            <w:r w:rsidRPr="00C37645">
              <w:rPr>
                <w:rFonts w:ascii="Calibri" w:eastAsia="Calibri" w:hAnsi="Calibri" w:cs="Calibri"/>
                <w:b/>
                <w:iCs/>
                <w:sz w:val="24"/>
                <w:szCs w:val="24"/>
              </w:rPr>
              <w:t>стручне</w:t>
            </w:r>
            <w:proofErr w:type="spellEnd"/>
            <w:r w:rsidRPr="00C37645">
              <w:rPr>
                <w:rFonts w:ascii="Calibri" w:eastAsia="Calibri" w:hAnsi="Calibri" w:cs="Calibri"/>
                <w:b/>
                <w:iCs/>
                <w:sz w:val="24"/>
                <w:szCs w:val="24"/>
                <w:lang w:val="sr-Cyrl-RS"/>
              </w:rPr>
              <w:t xml:space="preserve"> </w:t>
            </w:r>
            <w:proofErr w:type="spellStart"/>
            <w:r w:rsidRPr="00C37645">
              <w:rPr>
                <w:rFonts w:ascii="Calibri" w:eastAsia="Calibri" w:hAnsi="Calibri" w:cs="Calibri"/>
                <w:b/>
                <w:iCs/>
                <w:sz w:val="24"/>
                <w:szCs w:val="24"/>
              </w:rPr>
              <w:t>спреме</w:t>
            </w:r>
            <w:proofErr w:type="spellEnd"/>
          </w:p>
        </w:tc>
        <w:tc>
          <w:tcPr>
            <w:tcW w:w="1510" w:type="dxa"/>
            <w:shd w:val="clear" w:color="auto" w:fill="95B3D7"/>
            <w:vAlign w:val="center"/>
          </w:tcPr>
          <w:p w14:paraId="38B4BF27" w14:textId="77777777" w:rsidR="00C37645" w:rsidRPr="00C37645" w:rsidRDefault="00C37645" w:rsidP="00C37645">
            <w:pPr>
              <w:jc w:val="both"/>
              <w:rPr>
                <w:rFonts w:ascii="Calibri" w:eastAsia="Calibri" w:hAnsi="Calibri" w:cs="Calibri"/>
                <w:b/>
                <w:iCs/>
                <w:sz w:val="24"/>
                <w:szCs w:val="24"/>
              </w:rPr>
            </w:pPr>
            <w:proofErr w:type="spellStart"/>
            <w:r w:rsidRPr="00C37645">
              <w:rPr>
                <w:rFonts w:ascii="Calibri" w:eastAsia="Calibri" w:hAnsi="Calibri" w:cs="Calibri"/>
                <w:b/>
                <w:iCs/>
                <w:sz w:val="24"/>
                <w:szCs w:val="24"/>
              </w:rPr>
              <w:t>Радно</w:t>
            </w:r>
            <w:proofErr w:type="spellEnd"/>
            <w:r w:rsidRPr="00C37645">
              <w:rPr>
                <w:rFonts w:ascii="Calibri" w:eastAsia="Calibri" w:hAnsi="Calibri" w:cs="Calibri"/>
                <w:b/>
                <w:iCs/>
                <w:sz w:val="24"/>
                <w:szCs w:val="24"/>
                <w:lang w:val="sr-Cyrl-RS"/>
              </w:rPr>
              <w:t xml:space="preserve"> </w:t>
            </w:r>
            <w:proofErr w:type="spellStart"/>
            <w:r w:rsidRPr="00C37645">
              <w:rPr>
                <w:rFonts w:ascii="Calibri" w:eastAsia="Calibri" w:hAnsi="Calibri" w:cs="Calibri"/>
                <w:b/>
                <w:iCs/>
                <w:sz w:val="24"/>
                <w:szCs w:val="24"/>
              </w:rPr>
              <w:t>место</w:t>
            </w:r>
            <w:proofErr w:type="spellEnd"/>
          </w:p>
        </w:tc>
        <w:tc>
          <w:tcPr>
            <w:tcW w:w="2191" w:type="dxa"/>
            <w:shd w:val="clear" w:color="auto" w:fill="95B3D7"/>
            <w:vAlign w:val="center"/>
          </w:tcPr>
          <w:p w14:paraId="091607D3" w14:textId="77777777" w:rsidR="00C37645" w:rsidRPr="00C37645" w:rsidRDefault="00C37645" w:rsidP="00C37645">
            <w:pPr>
              <w:jc w:val="both"/>
              <w:rPr>
                <w:rFonts w:ascii="Calibri" w:eastAsia="Calibri" w:hAnsi="Calibri" w:cs="Calibri"/>
                <w:b/>
                <w:iCs/>
                <w:sz w:val="24"/>
                <w:szCs w:val="24"/>
                <w:lang w:val="ru-RU"/>
              </w:rPr>
            </w:pPr>
            <w:r w:rsidRPr="00C37645">
              <w:rPr>
                <w:rFonts w:ascii="Calibri" w:eastAsia="Calibri" w:hAnsi="Calibri" w:cs="Calibri"/>
                <w:b/>
                <w:iCs/>
                <w:sz w:val="24"/>
                <w:szCs w:val="24"/>
                <w:lang w:val="ru-RU"/>
              </w:rPr>
              <w:t>Проценат ангажовања у школи/ ван ње (именовати друге установе)</w:t>
            </w:r>
          </w:p>
        </w:tc>
        <w:tc>
          <w:tcPr>
            <w:tcW w:w="1543" w:type="dxa"/>
            <w:shd w:val="clear" w:color="auto" w:fill="95B3D7"/>
            <w:vAlign w:val="center"/>
          </w:tcPr>
          <w:p w14:paraId="2D36D629" w14:textId="77777777" w:rsidR="00C37645" w:rsidRPr="00C37645" w:rsidRDefault="00C37645" w:rsidP="00C37645">
            <w:pPr>
              <w:jc w:val="both"/>
              <w:rPr>
                <w:rFonts w:ascii="Calibri" w:eastAsia="Calibri" w:hAnsi="Calibri" w:cs="Calibri"/>
                <w:b/>
                <w:iCs/>
                <w:sz w:val="24"/>
                <w:szCs w:val="24"/>
              </w:rPr>
            </w:pPr>
            <w:proofErr w:type="spellStart"/>
            <w:r w:rsidRPr="00C37645">
              <w:rPr>
                <w:rFonts w:ascii="Calibri" w:eastAsia="Calibri" w:hAnsi="Calibri" w:cs="Calibri"/>
                <w:b/>
                <w:iCs/>
                <w:sz w:val="24"/>
                <w:szCs w:val="24"/>
              </w:rPr>
              <w:t>Положен</w:t>
            </w:r>
            <w:proofErr w:type="spellEnd"/>
            <w:r w:rsidRPr="00C37645">
              <w:rPr>
                <w:rFonts w:ascii="Calibri" w:eastAsia="Calibri" w:hAnsi="Calibri" w:cs="Calibri"/>
                <w:b/>
                <w:iCs/>
                <w:sz w:val="24"/>
                <w:szCs w:val="24"/>
                <w:lang w:val="sr-Cyrl-RS"/>
              </w:rPr>
              <w:t xml:space="preserve"> </w:t>
            </w:r>
            <w:proofErr w:type="spellStart"/>
            <w:r w:rsidRPr="00C37645">
              <w:rPr>
                <w:rFonts w:ascii="Calibri" w:eastAsia="Calibri" w:hAnsi="Calibri" w:cs="Calibri"/>
                <w:b/>
                <w:iCs/>
                <w:sz w:val="24"/>
                <w:szCs w:val="24"/>
              </w:rPr>
              <w:t>испит</w:t>
            </w:r>
            <w:proofErr w:type="spellEnd"/>
            <w:r w:rsidRPr="00C37645">
              <w:rPr>
                <w:rFonts w:ascii="Calibri" w:eastAsia="Calibri" w:hAnsi="Calibri" w:cs="Calibri"/>
                <w:b/>
                <w:iCs/>
                <w:sz w:val="24"/>
                <w:szCs w:val="24"/>
                <w:lang w:val="sr-Cyrl-RS"/>
              </w:rPr>
              <w:t xml:space="preserve"> </w:t>
            </w:r>
            <w:proofErr w:type="spellStart"/>
            <w:r w:rsidRPr="00C37645">
              <w:rPr>
                <w:rFonts w:ascii="Calibri" w:eastAsia="Calibri" w:hAnsi="Calibri" w:cs="Calibri"/>
                <w:b/>
                <w:iCs/>
                <w:sz w:val="24"/>
                <w:szCs w:val="24"/>
              </w:rPr>
              <w:t>за</w:t>
            </w:r>
            <w:proofErr w:type="spellEnd"/>
            <w:r w:rsidRPr="00C37645">
              <w:rPr>
                <w:rFonts w:ascii="Calibri" w:eastAsia="Calibri" w:hAnsi="Calibri" w:cs="Calibri"/>
                <w:b/>
                <w:iCs/>
                <w:sz w:val="24"/>
                <w:szCs w:val="24"/>
                <w:lang w:val="sr-Cyrl-RS"/>
              </w:rPr>
              <w:t xml:space="preserve"> </w:t>
            </w:r>
            <w:proofErr w:type="spellStart"/>
            <w:r w:rsidRPr="00C37645">
              <w:rPr>
                <w:rFonts w:ascii="Calibri" w:eastAsia="Calibri" w:hAnsi="Calibri" w:cs="Calibri"/>
                <w:b/>
                <w:iCs/>
                <w:sz w:val="24"/>
                <w:szCs w:val="24"/>
              </w:rPr>
              <w:t>лиценцу</w:t>
            </w:r>
            <w:proofErr w:type="spellEnd"/>
          </w:p>
        </w:tc>
        <w:tc>
          <w:tcPr>
            <w:tcW w:w="1343" w:type="dxa"/>
            <w:shd w:val="clear" w:color="auto" w:fill="95B3D7"/>
            <w:vAlign w:val="center"/>
          </w:tcPr>
          <w:p w14:paraId="2BC2B8B0" w14:textId="77777777" w:rsidR="00C37645" w:rsidRPr="00C37645" w:rsidRDefault="00C37645" w:rsidP="00C37645">
            <w:pPr>
              <w:jc w:val="both"/>
              <w:rPr>
                <w:rFonts w:ascii="Calibri" w:eastAsia="Calibri" w:hAnsi="Calibri" w:cs="Calibri"/>
                <w:b/>
                <w:iCs/>
                <w:sz w:val="24"/>
                <w:szCs w:val="24"/>
              </w:rPr>
            </w:pPr>
            <w:proofErr w:type="spellStart"/>
            <w:r w:rsidRPr="00C37645">
              <w:rPr>
                <w:rFonts w:ascii="Calibri" w:eastAsia="Calibri" w:hAnsi="Calibri" w:cs="Calibri"/>
                <w:b/>
                <w:iCs/>
                <w:sz w:val="24"/>
                <w:szCs w:val="24"/>
              </w:rPr>
              <w:t>Године</w:t>
            </w:r>
            <w:proofErr w:type="spellEnd"/>
            <w:r w:rsidRPr="00C37645">
              <w:rPr>
                <w:rFonts w:ascii="Calibri" w:eastAsia="Calibri" w:hAnsi="Calibri" w:cs="Calibri"/>
                <w:b/>
                <w:iCs/>
                <w:sz w:val="24"/>
                <w:szCs w:val="24"/>
                <w:lang w:val="sr-Cyrl-RS"/>
              </w:rPr>
              <w:t xml:space="preserve"> </w:t>
            </w:r>
            <w:proofErr w:type="spellStart"/>
            <w:r w:rsidRPr="00C37645">
              <w:rPr>
                <w:rFonts w:ascii="Calibri" w:eastAsia="Calibri" w:hAnsi="Calibri" w:cs="Calibri"/>
                <w:b/>
                <w:iCs/>
                <w:sz w:val="24"/>
                <w:szCs w:val="24"/>
              </w:rPr>
              <w:t>радног</w:t>
            </w:r>
            <w:proofErr w:type="spellEnd"/>
            <w:r w:rsidRPr="00C37645">
              <w:rPr>
                <w:rFonts w:ascii="Calibri" w:eastAsia="Calibri" w:hAnsi="Calibri" w:cs="Calibri"/>
                <w:b/>
                <w:iCs/>
                <w:sz w:val="24"/>
                <w:szCs w:val="24"/>
                <w:lang w:val="sr-Cyrl-RS"/>
              </w:rPr>
              <w:t xml:space="preserve"> </w:t>
            </w:r>
            <w:proofErr w:type="spellStart"/>
            <w:r w:rsidRPr="00C37645">
              <w:rPr>
                <w:rFonts w:ascii="Calibri" w:eastAsia="Calibri" w:hAnsi="Calibri" w:cs="Calibri"/>
                <w:b/>
                <w:iCs/>
                <w:sz w:val="24"/>
                <w:szCs w:val="24"/>
              </w:rPr>
              <w:t>стажа</w:t>
            </w:r>
            <w:proofErr w:type="spellEnd"/>
          </w:p>
        </w:tc>
      </w:tr>
      <w:tr w:rsidR="00C37645" w:rsidRPr="00C37645" w14:paraId="689AE6D8" w14:textId="77777777" w:rsidTr="00766DF0">
        <w:trPr>
          <w:trHeight w:val="227"/>
        </w:trPr>
        <w:tc>
          <w:tcPr>
            <w:tcW w:w="1638" w:type="dxa"/>
            <w:vAlign w:val="center"/>
          </w:tcPr>
          <w:p w14:paraId="307B3263" w14:textId="77777777" w:rsidR="00C37645" w:rsidRPr="00C37645" w:rsidRDefault="00C37645" w:rsidP="00C37645">
            <w:pPr>
              <w:jc w:val="both"/>
              <w:rPr>
                <w:rFonts w:ascii="Calibri" w:eastAsia="Calibri" w:hAnsi="Calibri" w:cs="Calibri"/>
                <w:iCs/>
                <w:sz w:val="24"/>
                <w:szCs w:val="24"/>
              </w:rPr>
            </w:pPr>
            <w:proofErr w:type="spellStart"/>
            <w:r w:rsidRPr="00C37645">
              <w:rPr>
                <w:rFonts w:ascii="Calibri" w:eastAsia="Calibri" w:hAnsi="Calibri" w:cs="Calibri"/>
                <w:iCs/>
                <w:sz w:val="24"/>
                <w:szCs w:val="24"/>
              </w:rPr>
              <w:t>Јован</w:t>
            </w:r>
            <w:proofErr w:type="spellEnd"/>
            <w:r w:rsidRPr="00C37645">
              <w:rPr>
                <w:rFonts w:ascii="Calibri" w:eastAsia="Calibri" w:hAnsi="Calibri" w:cs="Calibri"/>
                <w:iCs/>
                <w:sz w:val="24"/>
                <w:szCs w:val="24"/>
              </w:rPr>
              <w:t xml:space="preserve"> </w:t>
            </w:r>
            <w:proofErr w:type="spellStart"/>
            <w:r w:rsidRPr="00C37645">
              <w:rPr>
                <w:rFonts w:ascii="Calibri" w:eastAsia="Calibri" w:hAnsi="Calibri" w:cs="Calibri"/>
                <w:iCs/>
                <w:sz w:val="24"/>
                <w:szCs w:val="24"/>
              </w:rPr>
              <w:t>Ђурић</w:t>
            </w:r>
            <w:proofErr w:type="spellEnd"/>
          </w:p>
        </w:tc>
        <w:tc>
          <w:tcPr>
            <w:tcW w:w="1352" w:type="dxa"/>
            <w:vAlign w:val="center"/>
          </w:tcPr>
          <w:p w14:paraId="0148E054" w14:textId="77777777" w:rsidR="00C37645" w:rsidRPr="00C37645" w:rsidRDefault="00C37645" w:rsidP="00C37645">
            <w:pPr>
              <w:jc w:val="both"/>
              <w:rPr>
                <w:rFonts w:ascii="Calibri" w:eastAsia="Calibri" w:hAnsi="Calibri" w:cs="Calibri"/>
                <w:iCs/>
                <w:sz w:val="24"/>
                <w:szCs w:val="24"/>
                <w:lang w:val="ru-RU"/>
              </w:rPr>
            </w:pPr>
            <w:r w:rsidRPr="00C37645">
              <w:rPr>
                <w:rFonts w:ascii="Calibri" w:eastAsia="Calibri" w:hAnsi="Calibri" w:cs="Calibri"/>
                <w:iCs/>
                <w:sz w:val="24"/>
                <w:szCs w:val="24"/>
                <w:lang w:val="ru-RU"/>
              </w:rPr>
              <w:t>Професор физичког васпитања</w:t>
            </w:r>
          </w:p>
        </w:tc>
        <w:tc>
          <w:tcPr>
            <w:tcW w:w="1510" w:type="dxa"/>
            <w:vAlign w:val="center"/>
          </w:tcPr>
          <w:p w14:paraId="63D29A41" w14:textId="77777777" w:rsidR="00C37645" w:rsidRPr="00C37645" w:rsidRDefault="00C37645" w:rsidP="00C37645">
            <w:pPr>
              <w:jc w:val="both"/>
              <w:rPr>
                <w:rFonts w:ascii="Calibri" w:eastAsia="Calibri" w:hAnsi="Calibri" w:cs="Calibri"/>
                <w:iCs/>
                <w:sz w:val="24"/>
                <w:szCs w:val="24"/>
              </w:rPr>
            </w:pPr>
            <w:proofErr w:type="spellStart"/>
            <w:r w:rsidRPr="00C37645">
              <w:rPr>
                <w:rFonts w:ascii="Calibri" w:eastAsia="Calibri" w:hAnsi="Calibri" w:cs="Calibri"/>
                <w:iCs/>
                <w:sz w:val="24"/>
                <w:szCs w:val="24"/>
              </w:rPr>
              <w:t>Директор</w:t>
            </w:r>
            <w:proofErr w:type="spellEnd"/>
            <w:r w:rsidRPr="00C37645">
              <w:rPr>
                <w:rFonts w:ascii="Calibri" w:eastAsia="Calibri" w:hAnsi="Calibri" w:cs="Calibri"/>
                <w:iCs/>
                <w:sz w:val="24"/>
                <w:szCs w:val="24"/>
              </w:rPr>
              <w:t xml:space="preserve"> </w:t>
            </w:r>
            <w:proofErr w:type="spellStart"/>
            <w:r w:rsidRPr="00C37645">
              <w:rPr>
                <w:rFonts w:ascii="Calibri" w:eastAsia="Calibri" w:hAnsi="Calibri" w:cs="Calibri"/>
                <w:iCs/>
                <w:sz w:val="24"/>
                <w:szCs w:val="24"/>
              </w:rPr>
              <w:t>школе</w:t>
            </w:r>
            <w:proofErr w:type="spellEnd"/>
          </w:p>
        </w:tc>
        <w:tc>
          <w:tcPr>
            <w:tcW w:w="2191" w:type="dxa"/>
            <w:vAlign w:val="center"/>
          </w:tcPr>
          <w:p w14:paraId="2174A21B" w14:textId="77777777" w:rsidR="00C37645" w:rsidRPr="00C37645" w:rsidRDefault="00C37645" w:rsidP="00C37645">
            <w:pPr>
              <w:jc w:val="both"/>
              <w:rPr>
                <w:rFonts w:ascii="Calibri" w:eastAsia="Calibri" w:hAnsi="Calibri" w:cs="Calibri"/>
                <w:iCs/>
                <w:sz w:val="24"/>
                <w:szCs w:val="24"/>
              </w:rPr>
            </w:pPr>
            <w:r w:rsidRPr="00C37645">
              <w:rPr>
                <w:rFonts w:ascii="Calibri" w:eastAsia="Calibri" w:hAnsi="Calibri" w:cs="Calibri"/>
                <w:iCs/>
                <w:sz w:val="24"/>
                <w:szCs w:val="24"/>
              </w:rPr>
              <w:t>100%</w:t>
            </w:r>
          </w:p>
        </w:tc>
        <w:tc>
          <w:tcPr>
            <w:tcW w:w="1543" w:type="dxa"/>
            <w:vAlign w:val="center"/>
          </w:tcPr>
          <w:p w14:paraId="127BB9BB" w14:textId="77777777" w:rsidR="00C37645" w:rsidRPr="00C37645" w:rsidRDefault="00C37645" w:rsidP="00C37645">
            <w:pPr>
              <w:jc w:val="both"/>
              <w:rPr>
                <w:rFonts w:ascii="Calibri" w:eastAsia="Calibri" w:hAnsi="Calibri" w:cs="Calibri"/>
                <w:iCs/>
                <w:sz w:val="24"/>
                <w:szCs w:val="24"/>
              </w:rPr>
            </w:pPr>
            <w:proofErr w:type="spellStart"/>
            <w:r w:rsidRPr="00C37645">
              <w:rPr>
                <w:rFonts w:ascii="Calibri" w:eastAsia="Calibri" w:hAnsi="Calibri" w:cs="Calibri"/>
                <w:iCs/>
                <w:sz w:val="24"/>
                <w:szCs w:val="24"/>
              </w:rPr>
              <w:t>да</w:t>
            </w:r>
            <w:proofErr w:type="spellEnd"/>
          </w:p>
        </w:tc>
        <w:tc>
          <w:tcPr>
            <w:tcW w:w="1343" w:type="dxa"/>
            <w:vAlign w:val="center"/>
          </w:tcPr>
          <w:p w14:paraId="2F90FF32" w14:textId="4B7BF8CC" w:rsidR="00C37645" w:rsidRPr="00752FC7" w:rsidRDefault="00C37645" w:rsidP="00C37645">
            <w:pPr>
              <w:jc w:val="both"/>
              <w:rPr>
                <w:rFonts w:ascii="Calibri" w:eastAsia="Calibri" w:hAnsi="Calibri" w:cs="Calibri"/>
                <w:iCs/>
                <w:sz w:val="24"/>
                <w:szCs w:val="24"/>
              </w:rPr>
            </w:pPr>
            <w:r w:rsidRPr="00C37645">
              <w:rPr>
                <w:rFonts w:ascii="Calibri" w:eastAsia="Calibri" w:hAnsi="Calibri" w:cs="Calibri"/>
                <w:iCs/>
                <w:sz w:val="24"/>
                <w:szCs w:val="24"/>
                <w:lang w:val="sr-Cyrl-RS"/>
              </w:rPr>
              <w:t>3</w:t>
            </w:r>
            <w:r w:rsidR="00752FC7">
              <w:rPr>
                <w:rFonts w:ascii="Calibri" w:eastAsia="Calibri" w:hAnsi="Calibri" w:cs="Calibri"/>
                <w:iCs/>
                <w:sz w:val="24"/>
                <w:szCs w:val="24"/>
              </w:rPr>
              <w:t>6</w:t>
            </w:r>
          </w:p>
        </w:tc>
      </w:tr>
    </w:tbl>
    <w:p w14:paraId="207945BB" w14:textId="77777777" w:rsidR="00752FC7" w:rsidRPr="00752FC7" w:rsidRDefault="00752FC7" w:rsidP="00752FC7">
      <w:pPr>
        <w:keepNext/>
        <w:numPr>
          <w:ilvl w:val="1"/>
          <w:numId w:val="25"/>
        </w:numPr>
        <w:spacing w:before="240" w:after="60" w:line="240" w:lineRule="auto"/>
        <w:outlineLvl w:val="1"/>
        <w:rPr>
          <w:rFonts w:ascii="Arial" w:eastAsia="Calibri" w:hAnsi="Arial" w:cs="Times New Roman"/>
          <w:b/>
          <w:bCs/>
          <w:i/>
          <w:iCs/>
          <w:sz w:val="28"/>
          <w:szCs w:val="28"/>
          <w:lang w:val="sr-Latn-CS" w:eastAsia="sr-Latn-CS"/>
        </w:rPr>
      </w:pPr>
      <w:bookmarkStart w:id="72" w:name="_Toc19011589"/>
      <w:bookmarkStart w:id="73" w:name="_Toc19646546"/>
      <w:bookmarkStart w:id="74" w:name="_Toc19646664"/>
      <w:bookmarkStart w:id="75" w:name="_Toc19650142"/>
      <w:bookmarkStart w:id="76" w:name="_Toc113987505"/>
      <w:r w:rsidRPr="00752FC7">
        <w:rPr>
          <w:rFonts w:ascii="Arial" w:eastAsia="Calibri" w:hAnsi="Arial" w:cs="Times New Roman"/>
          <w:b/>
          <w:bCs/>
          <w:i/>
          <w:iCs/>
          <w:sz w:val="28"/>
          <w:szCs w:val="28"/>
          <w:lang w:val="sr-Latn-CS" w:eastAsia="sr-Latn-CS"/>
        </w:rPr>
        <w:t>Наставни кадар</w:t>
      </w:r>
      <w:bookmarkEnd w:id="72"/>
      <w:bookmarkEnd w:id="73"/>
      <w:bookmarkEnd w:id="74"/>
      <w:bookmarkEnd w:id="75"/>
      <w:bookmarkEnd w:id="76"/>
    </w:p>
    <w:tbl>
      <w:tblPr>
        <w:tblW w:w="1054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1"/>
        <w:gridCol w:w="2379"/>
        <w:gridCol w:w="2126"/>
        <w:gridCol w:w="1843"/>
        <w:gridCol w:w="1063"/>
        <w:gridCol w:w="1186"/>
        <w:gridCol w:w="1037"/>
      </w:tblGrid>
      <w:tr w:rsidR="00752FC7" w:rsidRPr="00752FC7" w14:paraId="0EAFCBF3"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shd w:val="clear" w:color="auto" w:fill="9CC2E5"/>
          </w:tcPr>
          <w:p w14:paraId="6774D81E" w14:textId="77777777" w:rsidR="00752FC7" w:rsidRPr="00752FC7" w:rsidRDefault="00752FC7" w:rsidP="00752FC7">
            <w:pPr>
              <w:jc w:val="both"/>
              <w:rPr>
                <w:rFonts w:ascii="Times New Roman" w:eastAsia="Calibri" w:hAnsi="Times New Roman" w:cs="Times New Roman"/>
                <w:b/>
                <w:iCs/>
              </w:rPr>
            </w:pPr>
          </w:p>
        </w:tc>
        <w:tc>
          <w:tcPr>
            <w:tcW w:w="2379"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0893F827"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Презиме</w:t>
            </w:r>
            <w:proofErr w:type="spellEnd"/>
            <w:r w:rsidRPr="00752FC7">
              <w:rPr>
                <w:rFonts w:ascii="Times New Roman" w:eastAsia="Calibri" w:hAnsi="Times New Roman" w:cs="Times New Roman"/>
                <w:b/>
                <w:iCs/>
              </w:rPr>
              <w:t xml:space="preserve"> и </w:t>
            </w:r>
            <w:proofErr w:type="spellStart"/>
            <w:r w:rsidRPr="00752FC7">
              <w:rPr>
                <w:rFonts w:ascii="Times New Roman" w:eastAsia="Calibri" w:hAnsi="Times New Roman" w:cs="Times New Roman"/>
                <w:b/>
                <w:iCs/>
              </w:rPr>
              <w:t>име</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2FA3B04F"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Врста</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стручне</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спреме</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35AF8CC2"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Предмет</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који</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предаје</w:t>
            </w:r>
            <w:proofErr w:type="spellEnd"/>
          </w:p>
        </w:tc>
        <w:tc>
          <w:tcPr>
            <w:tcW w:w="1063"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2AB7C1F3" w14:textId="77777777" w:rsidR="00752FC7" w:rsidRPr="00752FC7" w:rsidRDefault="00752FC7" w:rsidP="00752FC7">
            <w:pPr>
              <w:jc w:val="both"/>
              <w:rPr>
                <w:rFonts w:ascii="Times New Roman" w:eastAsia="Calibri" w:hAnsi="Times New Roman" w:cs="Times New Roman"/>
                <w:b/>
                <w:iCs/>
                <w:lang w:val="ru-RU"/>
              </w:rPr>
            </w:pPr>
            <w:r w:rsidRPr="00752FC7">
              <w:rPr>
                <w:rFonts w:ascii="Times New Roman" w:eastAsia="Calibri" w:hAnsi="Times New Roman" w:cs="Times New Roman"/>
                <w:b/>
                <w:iCs/>
                <w:lang w:val="ru-RU"/>
              </w:rPr>
              <w:t xml:space="preserve">Проценат ангажовања у школи/ ван ње </w:t>
            </w:r>
          </w:p>
        </w:tc>
        <w:tc>
          <w:tcPr>
            <w:tcW w:w="1186"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66984817"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лиценца</w:t>
            </w:r>
            <w:proofErr w:type="spellEnd"/>
          </w:p>
        </w:tc>
        <w:tc>
          <w:tcPr>
            <w:tcW w:w="1037"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7B1278C3"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Годинерадногстажа</w:t>
            </w:r>
            <w:proofErr w:type="spellEnd"/>
          </w:p>
        </w:tc>
      </w:tr>
      <w:tr w:rsidR="00752FC7" w:rsidRPr="00752FC7" w14:paraId="57342703" w14:textId="77777777" w:rsidTr="00AF7C6A">
        <w:trPr>
          <w:trHeight w:val="628"/>
        </w:trPr>
        <w:tc>
          <w:tcPr>
            <w:tcW w:w="911" w:type="dxa"/>
            <w:tcBorders>
              <w:top w:val="single" w:sz="4" w:space="0" w:color="auto"/>
              <w:left w:val="single" w:sz="4" w:space="0" w:color="auto"/>
              <w:bottom w:val="single" w:sz="4" w:space="0" w:color="auto"/>
              <w:right w:val="single" w:sz="4" w:space="0" w:color="auto"/>
            </w:tcBorders>
          </w:tcPr>
          <w:p w14:paraId="092FED8A" w14:textId="77777777" w:rsidR="00752FC7" w:rsidRPr="00752FC7" w:rsidRDefault="00752FC7" w:rsidP="00752FC7">
            <w:pPr>
              <w:numPr>
                <w:ilvl w:val="0"/>
                <w:numId w:val="9"/>
              </w:numPr>
              <w:jc w:val="both"/>
              <w:rPr>
                <w:rFonts w:ascii="Times New Roman" w:eastAsia="Calibri" w:hAnsi="Times New Roman" w:cs="Times New Roman"/>
                <w:iCs/>
                <w:sz w:val="24"/>
                <w:szCs w:val="24"/>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0EB88CD2" w14:textId="77777777" w:rsidR="00752FC7" w:rsidRPr="00752FC7" w:rsidRDefault="00752FC7" w:rsidP="00752FC7">
            <w:pPr>
              <w:jc w:val="both"/>
              <w:rPr>
                <w:rFonts w:ascii="Times New Roman" w:eastAsia="Calibri" w:hAnsi="Times New Roman" w:cs="Times New Roman"/>
                <w:b/>
                <w:iCs/>
              </w:rPr>
            </w:pPr>
            <w:r w:rsidRPr="00752FC7">
              <w:rPr>
                <w:rFonts w:ascii="Times New Roman" w:eastAsia="Calibri" w:hAnsi="Times New Roman" w:cs="Times New Roman"/>
                <w:b/>
                <w:iCs/>
                <w:lang w:val="sr-Cyrl-CS"/>
              </w:rPr>
              <w:t>Ђурић Горгина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8FF04EB"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sr-Cyrl-CS"/>
              </w:rPr>
              <w:t>Професор српског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A6C80CA"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lang w:val="sr-Cyrl-CS"/>
              </w:rPr>
              <w:t>Српски језик и књ.</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F95A1EB"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rPr>
              <w:t>100</w:t>
            </w:r>
            <w:r w:rsidRPr="00752FC7">
              <w:rPr>
                <w:rFonts w:ascii="Times New Roman" w:eastAsia="Calibri" w:hAnsi="Times New Roman" w:cs="Times New Roman"/>
                <w:iCs/>
                <w:lang w:val="ru-RU"/>
              </w:rPr>
              <w:t>%</w:t>
            </w:r>
          </w:p>
        </w:tc>
        <w:tc>
          <w:tcPr>
            <w:tcW w:w="1186" w:type="dxa"/>
            <w:tcBorders>
              <w:top w:val="single" w:sz="4" w:space="0" w:color="auto"/>
              <w:left w:val="single" w:sz="4" w:space="0" w:color="auto"/>
              <w:bottom w:val="single" w:sz="4" w:space="0" w:color="auto"/>
              <w:right w:val="single" w:sz="4" w:space="0" w:color="auto"/>
            </w:tcBorders>
            <w:vAlign w:val="center"/>
            <w:hideMark/>
          </w:tcPr>
          <w:p w14:paraId="6A719AB9" w14:textId="77777777" w:rsidR="00752FC7" w:rsidRPr="00752FC7" w:rsidRDefault="00752FC7" w:rsidP="00752FC7">
            <w:pPr>
              <w:jc w:val="both"/>
              <w:rPr>
                <w:rFonts w:ascii="Times New Roman" w:eastAsia="Calibri" w:hAnsi="Times New Roman" w:cs="Times New Roman"/>
                <w:iCs/>
              </w:rPr>
            </w:pPr>
            <w:proofErr w:type="spellStart"/>
            <w:r w:rsidRPr="00752FC7">
              <w:rPr>
                <w:rFonts w:ascii="Times New Roman" w:eastAsia="Calibri" w:hAnsi="Times New Roman" w:cs="Times New Roman"/>
                <w:iCs/>
              </w:rPr>
              <w:t>да</w:t>
            </w:r>
            <w:proofErr w:type="spellEnd"/>
          </w:p>
        </w:tc>
        <w:tc>
          <w:tcPr>
            <w:tcW w:w="1037" w:type="dxa"/>
            <w:tcBorders>
              <w:top w:val="single" w:sz="4" w:space="0" w:color="auto"/>
              <w:left w:val="single" w:sz="4" w:space="0" w:color="auto"/>
              <w:bottom w:val="single" w:sz="4" w:space="0" w:color="auto"/>
              <w:right w:val="single" w:sz="4" w:space="0" w:color="auto"/>
            </w:tcBorders>
            <w:vAlign w:val="center"/>
            <w:hideMark/>
          </w:tcPr>
          <w:p w14:paraId="234989B2"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lang w:val="sr-Cyrl-RS"/>
              </w:rPr>
              <w:t>3</w:t>
            </w:r>
            <w:r w:rsidRPr="00752FC7">
              <w:rPr>
                <w:rFonts w:ascii="Times New Roman" w:eastAsia="Calibri" w:hAnsi="Times New Roman" w:cs="Times New Roman"/>
                <w:iCs/>
              </w:rPr>
              <w:t>4</w:t>
            </w:r>
          </w:p>
        </w:tc>
      </w:tr>
      <w:tr w:rsidR="00752FC7" w:rsidRPr="00752FC7" w14:paraId="7263C887"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06C98485"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BEDA167" w14:textId="77777777" w:rsidR="00752FC7" w:rsidRPr="00752FC7" w:rsidRDefault="00752FC7" w:rsidP="00752FC7">
            <w:pPr>
              <w:jc w:val="both"/>
              <w:rPr>
                <w:rFonts w:ascii="Times New Roman" w:eastAsia="Calibri" w:hAnsi="Times New Roman" w:cs="Times New Roman"/>
                <w:b/>
                <w:iCs/>
              </w:rPr>
            </w:pPr>
            <w:r w:rsidRPr="00752FC7">
              <w:rPr>
                <w:rFonts w:ascii="Times New Roman" w:eastAsia="Calibri" w:hAnsi="Times New Roman" w:cs="Times New Roman"/>
                <w:b/>
                <w:iCs/>
                <w:lang w:val="sr-Cyrl-CS"/>
              </w:rPr>
              <w:t>Дана Јовановић</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655EA5F"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sr-Cyrl-CS"/>
              </w:rPr>
              <w:t>Професор српског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90D2564" w14:textId="77777777" w:rsidR="00752FC7" w:rsidRPr="00752FC7" w:rsidRDefault="00752FC7" w:rsidP="00752FC7">
            <w:pPr>
              <w:jc w:val="both"/>
              <w:rPr>
                <w:rFonts w:ascii="Times New Roman" w:eastAsia="Calibri" w:hAnsi="Times New Roman" w:cs="Times New Roman"/>
                <w:lang w:val="sr-Cyrl-CS"/>
              </w:rPr>
            </w:pPr>
            <w:r w:rsidRPr="00752FC7">
              <w:rPr>
                <w:rFonts w:ascii="Times New Roman" w:eastAsia="Calibri" w:hAnsi="Times New Roman" w:cs="Times New Roman"/>
                <w:iCs/>
                <w:lang w:val="sr-Cyrl-CS"/>
              </w:rPr>
              <w:t>Српски језик и књ.</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8602FDD"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rPr>
              <w:t>77,78</w:t>
            </w:r>
            <w:r w:rsidRPr="00752FC7">
              <w:rPr>
                <w:rFonts w:ascii="Times New Roman" w:eastAsia="Calibri" w:hAnsi="Times New Roman" w:cs="Times New Roman"/>
                <w:iCs/>
                <w:lang w:val="ru-RU"/>
              </w:rPr>
              <w:t>%,</w:t>
            </w:r>
          </w:p>
        </w:tc>
        <w:tc>
          <w:tcPr>
            <w:tcW w:w="1186" w:type="dxa"/>
            <w:tcBorders>
              <w:top w:val="single" w:sz="4" w:space="0" w:color="auto"/>
              <w:left w:val="single" w:sz="4" w:space="0" w:color="auto"/>
              <w:bottom w:val="single" w:sz="4" w:space="0" w:color="auto"/>
              <w:right w:val="single" w:sz="4" w:space="0" w:color="auto"/>
            </w:tcBorders>
            <w:vAlign w:val="center"/>
            <w:hideMark/>
          </w:tcPr>
          <w:p w14:paraId="7D191683" w14:textId="77777777" w:rsidR="00752FC7" w:rsidRPr="00752FC7" w:rsidRDefault="00752FC7" w:rsidP="00752FC7">
            <w:pPr>
              <w:jc w:val="both"/>
              <w:rPr>
                <w:rFonts w:ascii="Times New Roman" w:eastAsia="Calibri" w:hAnsi="Times New Roman" w:cs="Times New Roman"/>
                <w:iCs/>
              </w:rPr>
            </w:pPr>
            <w:proofErr w:type="spellStart"/>
            <w:r w:rsidRPr="00752FC7">
              <w:rPr>
                <w:rFonts w:ascii="Times New Roman" w:eastAsia="Calibri" w:hAnsi="Times New Roman" w:cs="Times New Roman"/>
                <w:iCs/>
              </w:rPr>
              <w:t>да</w:t>
            </w:r>
            <w:proofErr w:type="spellEnd"/>
          </w:p>
        </w:tc>
        <w:tc>
          <w:tcPr>
            <w:tcW w:w="1037" w:type="dxa"/>
            <w:tcBorders>
              <w:top w:val="single" w:sz="4" w:space="0" w:color="auto"/>
              <w:left w:val="single" w:sz="4" w:space="0" w:color="auto"/>
              <w:bottom w:val="single" w:sz="4" w:space="0" w:color="auto"/>
              <w:right w:val="single" w:sz="4" w:space="0" w:color="auto"/>
            </w:tcBorders>
            <w:vAlign w:val="center"/>
            <w:hideMark/>
          </w:tcPr>
          <w:p w14:paraId="468188A4"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19</w:t>
            </w:r>
          </w:p>
        </w:tc>
      </w:tr>
      <w:tr w:rsidR="00752FC7" w:rsidRPr="00752FC7" w14:paraId="25B11B28" w14:textId="77777777" w:rsidTr="00AF7C6A">
        <w:trPr>
          <w:trHeight w:val="519"/>
        </w:trPr>
        <w:tc>
          <w:tcPr>
            <w:tcW w:w="911" w:type="dxa"/>
            <w:tcBorders>
              <w:top w:val="single" w:sz="4" w:space="0" w:color="auto"/>
              <w:left w:val="single" w:sz="4" w:space="0" w:color="auto"/>
              <w:bottom w:val="single" w:sz="4" w:space="0" w:color="auto"/>
              <w:right w:val="single" w:sz="4" w:space="0" w:color="auto"/>
            </w:tcBorders>
          </w:tcPr>
          <w:p w14:paraId="7910D1C9"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54CF7D8"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Савић</w:t>
            </w:r>
            <w:proofErr w:type="spellEnd"/>
            <w:r w:rsidRPr="00752FC7">
              <w:rPr>
                <w:rFonts w:ascii="Times New Roman" w:eastAsia="Calibri" w:hAnsi="Times New Roman" w:cs="Times New Roman"/>
                <w:b/>
                <w:iCs/>
              </w:rPr>
              <w:t xml:space="preserve"> </w:t>
            </w:r>
            <w:proofErr w:type="spellStart"/>
            <w:r w:rsidRPr="00752FC7">
              <w:rPr>
                <w:rFonts w:ascii="Times New Roman" w:eastAsia="Calibri" w:hAnsi="Times New Roman" w:cs="Times New Roman"/>
                <w:b/>
                <w:iCs/>
              </w:rPr>
              <w:t>Наташа</w:t>
            </w:r>
            <w:proofErr w:type="spellEnd"/>
          </w:p>
        </w:tc>
        <w:tc>
          <w:tcPr>
            <w:tcW w:w="2126" w:type="dxa"/>
            <w:tcBorders>
              <w:top w:val="single" w:sz="4" w:space="0" w:color="auto"/>
              <w:left w:val="single" w:sz="4" w:space="0" w:color="auto"/>
              <w:bottom w:val="single" w:sz="4" w:space="0" w:color="auto"/>
              <w:right w:val="single" w:sz="4" w:space="0" w:color="auto"/>
            </w:tcBorders>
            <w:vAlign w:val="center"/>
            <w:hideMark/>
          </w:tcPr>
          <w:p w14:paraId="44CCDBA1"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sr-Cyrl-CS"/>
              </w:rPr>
              <w:t xml:space="preserve"> Мастер професор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212983E"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sr-Cyrl-CS"/>
              </w:rPr>
              <w:t>Српски језик и књ..</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E673374"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iCs/>
              </w:rPr>
              <w:t>100</w:t>
            </w:r>
            <w:r w:rsidRPr="00752FC7">
              <w:rPr>
                <w:rFonts w:ascii="Times New Roman" w:eastAsia="Calibri" w:hAnsi="Times New Roman" w:cs="Times New Roman"/>
                <w:iCs/>
                <w:lang w:val="ru-RU"/>
              </w:rPr>
              <w:t>%</w:t>
            </w:r>
          </w:p>
        </w:tc>
        <w:tc>
          <w:tcPr>
            <w:tcW w:w="1186" w:type="dxa"/>
            <w:tcBorders>
              <w:top w:val="single" w:sz="4" w:space="0" w:color="auto"/>
              <w:left w:val="single" w:sz="4" w:space="0" w:color="auto"/>
              <w:bottom w:val="single" w:sz="4" w:space="0" w:color="auto"/>
              <w:right w:val="single" w:sz="4" w:space="0" w:color="auto"/>
            </w:tcBorders>
            <w:vAlign w:val="center"/>
            <w:hideMark/>
          </w:tcPr>
          <w:p w14:paraId="782DB411" w14:textId="77777777" w:rsidR="00752FC7" w:rsidRPr="00752FC7" w:rsidRDefault="00752FC7" w:rsidP="00752FC7">
            <w:pPr>
              <w:jc w:val="both"/>
              <w:rPr>
                <w:rFonts w:ascii="Times New Roman" w:eastAsia="Calibri" w:hAnsi="Times New Roman" w:cs="Times New Roman"/>
                <w:iCs/>
                <w:lang w:val="sr-Cyrl-RS"/>
              </w:rPr>
            </w:pPr>
            <w:r w:rsidRPr="00752FC7">
              <w:rPr>
                <w:rFonts w:ascii="Times New Roman" w:eastAsia="Calibri" w:hAnsi="Times New Roman" w:cs="Times New Roman"/>
                <w:iCs/>
                <w:lang w:val="sr-Cyrl-R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0C61F999"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11</w:t>
            </w:r>
          </w:p>
        </w:tc>
      </w:tr>
      <w:tr w:rsidR="00752FC7" w:rsidRPr="00752FC7" w14:paraId="01EA561D"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166B8654"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60D1238"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Печеничић Десанка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E80AFA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руског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9E08F0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Руски језик</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6DC2A87"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rPr>
              <w:t>33,33</w:t>
            </w:r>
            <w:r w:rsidRPr="00752FC7">
              <w:rPr>
                <w:rFonts w:ascii="Times New Roman" w:eastAsia="Calibri" w:hAnsi="Times New Roman" w:cs="Times New Roman"/>
                <w:lang w:val="ru-RU"/>
              </w:rPr>
              <w:t>%</w:t>
            </w:r>
          </w:p>
        </w:tc>
        <w:tc>
          <w:tcPr>
            <w:tcW w:w="1186" w:type="dxa"/>
            <w:tcBorders>
              <w:top w:val="single" w:sz="4" w:space="0" w:color="auto"/>
              <w:left w:val="single" w:sz="4" w:space="0" w:color="auto"/>
              <w:bottom w:val="single" w:sz="4" w:space="0" w:color="auto"/>
              <w:right w:val="single" w:sz="4" w:space="0" w:color="auto"/>
            </w:tcBorders>
            <w:vAlign w:val="center"/>
            <w:hideMark/>
          </w:tcPr>
          <w:p w14:paraId="57586A36" w14:textId="77777777" w:rsidR="00752FC7" w:rsidRPr="00752FC7" w:rsidRDefault="00752FC7" w:rsidP="00752FC7">
            <w:pPr>
              <w:jc w:val="both"/>
              <w:rPr>
                <w:rFonts w:ascii="Times New Roman" w:eastAsia="Calibri" w:hAnsi="Times New Roman" w:cs="Times New Roman"/>
                <w:iCs/>
              </w:rPr>
            </w:pPr>
            <w:proofErr w:type="spellStart"/>
            <w:r w:rsidRPr="00752FC7">
              <w:rPr>
                <w:rFonts w:ascii="Times New Roman" w:eastAsia="Calibri" w:hAnsi="Times New Roman" w:cs="Times New Roman"/>
                <w:iCs/>
              </w:rPr>
              <w:t>да</w:t>
            </w:r>
            <w:proofErr w:type="spellEnd"/>
          </w:p>
        </w:tc>
        <w:tc>
          <w:tcPr>
            <w:tcW w:w="1037" w:type="dxa"/>
            <w:tcBorders>
              <w:top w:val="single" w:sz="4" w:space="0" w:color="auto"/>
              <w:left w:val="single" w:sz="4" w:space="0" w:color="auto"/>
              <w:bottom w:val="single" w:sz="4" w:space="0" w:color="auto"/>
              <w:right w:val="single" w:sz="4" w:space="0" w:color="auto"/>
            </w:tcBorders>
            <w:vAlign w:val="center"/>
            <w:hideMark/>
          </w:tcPr>
          <w:p w14:paraId="75EF8C68"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15</w:t>
            </w:r>
          </w:p>
        </w:tc>
      </w:tr>
      <w:tr w:rsidR="00752FC7" w:rsidRPr="00752FC7" w14:paraId="51456085"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15F65268"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25C41848"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Филиповић Олгица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EE44AF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руског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1D94A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Руски језик</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4DD25FB"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rPr>
              <w:t>22,22</w:t>
            </w:r>
            <w:r w:rsidRPr="00752FC7">
              <w:rPr>
                <w:rFonts w:ascii="Times New Roman" w:eastAsia="Calibri" w:hAnsi="Times New Roman" w:cs="Times New Roman"/>
                <w:lang w:val="ru-RU"/>
              </w:rPr>
              <w:t>%</w:t>
            </w:r>
          </w:p>
        </w:tc>
        <w:tc>
          <w:tcPr>
            <w:tcW w:w="1186" w:type="dxa"/>
            <w:tcBorders>
              <w:top w:val="single" w:sz="4" w:space="0" w:color="auto"/>
              <w:left w:val="single" w:sz="4" w:space="0" w:color="auto"/>
              <w:bottom w:val="single" w:sz="4" w:space="0" w:color="auto"/>
              <w:right w:val="single" w:sz="4" w:space="0" w:color="auto"/>
            </w:tcBorders>
            <w:vAlign w:val="center"/>
            <w:hideMark/>
          </w:tcPr>
          <w:p w14:paraId="4307016C" w14:textId="77777777" w:rsidR="00752FC7" w:rsidRPr="00752FC7" w:rsidRDefault="00752FC7" w:rsidP="00752FC7">
            <w:pPr>
              <w:jc w:val="both"/>
              <w:rPr>
                <w:rFonts w:ascii="Times New Roman" w:eastAsia="Calibri" w:hAnsi="Times New Roman" w:cs="Times New Roman"/>
                <w:iCs/>
                <w:lang w:val="ru-RU"/>
              </w:rPr>
            </w:pPr>
            <w:proofErr w:type="spellStart"/>
            <w:r w:rsidRPr="00752FC7">
              <w:rPr>
                <w:rFonts w:ascii="Times New Roman" w:eastAsia="Calibri" w:hAnsi="Times New Roman" w:cs="Times New Roman"/>
                <w:iCs/>
              </w:rPr>
              <w:t>да</w:t>
            </w:r>
            <w:proofErr w:type="spellEnd"/>
          </w:p>
        </w:tc>
        <w:tc>
          <w:tcPr>
            <w:tcW w:w="1037" w:type="dxa"/>
            <w:tcBorders>
              <w:top w:val="single" w:sz="4" w:space="0" w:color="auto"/>
              <w:left w:val="single" w:sz="4" w:space="0" w:color="auto"/>
              <w:bottom w:val="single" w:sz="4" w:space="0" w:color="auto"/>
              <w:right w:val="single" w:sz="4" w:space="0" w:color="auto"/>
            </w:tcBorders>
            <w:vAlign w:val="center"/>
            <w:hideMark/>
          </w:tcPr>
          <w:p w14:paraId="7ECE7402"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lang w:val="sr-Cyrl-RS"/>
              </w:rPr>
              <w:t>1</w:t>
            </w:r>
            <w:r w:rsidRPr="00752FC7">
              <w:rPr>
                <w:rFonts w:ascii="Times New Roman" w:eastAsia="Calibri" w:hAnsi="Times New Roman" w:cs="Times New Roman"/>
                <w:iCs/>
              </w:rPr>
              <w:t>6</w:t>
            </w:r>
          </w:p>
        </w:tc>
      </w:tr>
      <w:tr w:rsidR="00752FC7" w:rsidRPr="00752FC7" w14:paraId="76B2618F"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6D94A874"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B0F57AF"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Ђурић Тамара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6A3C3F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енглеског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A2C503"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Енглески језик</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66CC07C"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052117F6" w14:textId="77777777" w:rsidR="00752FC7" w:rsidRPr="00752FC7" w:rsidRDefault="00752FC7" w:rsidP="00752FC7">
            <w:pPr>
              <w:jc w:val="both"/>
              <w:rPr>
                <w:rFonts w:ascii="Times New Roman" w:eastAsia="Calibri" w:hAnsi="Times New Roman" w:cs="Times New Roman"/>
                <w:iCs/>
              </w:rPr>
            </w:pPr>
            <w:proofErr w:type="spellStart"/>
            <w:r w:rsidRPr="00752FC7">
              <w:rPr>
                <w:rFonts w:ascii="Times New Roman" w:eastAsia="Calibri" w:hAnsi="Times New Roman" w:cs="Times New Roman"/>
                <w:iCs/>
              </w:rPr>
              <w:t>да</w:t>
            </w:r>
            <w:proofErr w:type="spellEnd"/>
          </w:p>
        </w:tc>
        <w:tc>
          <w:tcPr>
            <w:tcW w:w="1037" w:type="dxa"/>
            <w:tcBorders>
              <w:top w:val="single" w:sz="4" w:space="0" w:color="auto"/>
              <w:left w:val="single" w:sz="4" w:space="0" w:color="auto"/>
              <w:bottom w:val="single" w:sz="4" w:space="0" w:color="auto"/>
              <w:right w:val="single" w:sz="4" w:space="0" w:color="auto"/>
            </w:tcBorders>
            <w:vAlign w:val="center"/>
            <w:hideMark/>
          </w:tcPr>
          <w:p w14:paraId="61A0F3B5"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40</w:t>
            </w:r>
          </w:p>
        </w:tc>
      </w:tr>
      <w:tr w:rsidR="00752FC7" w:rsidRPr="00752FC7" w14:paraId="309E6B93"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34559FFD"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53E77C42"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Глишић-Јовановић Вера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296D786"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енглеског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FD730E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Енглески језик</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D7D010A"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5F9DA9A8" w14:textId="77777777" w:rsidR="00752FC7" w:rsidRPr="00752FC7" w:rsidRDefault="00752FC7" w:rsidP="00752FC7">
            <w:pPr>
              <w:jc w:val="both"/>
              <w:rPr>
                <w:rFonts w:ascii="Times New Roman" w:eastAsia="Calibri" w:hAnsi="Times New Roman" w:cs="Times New Roman"/>
                <w:iCs/>
              </w:rPr>
            </w:pPr>
            <w:proofErr w:type="spellStart"/>
            <w:r w:rsidRPr="00752FC7">
              <w:rPr>
                <w:rFonts w:ascii="Times New Roman" w:eastAsia="Calibri" w:hAnsi="Times New Roman" w:cs="Times New Roman"/>
                <w:iCs/>
              </w:rPr>
              <w:t>да</w:t>
            </w:r>
            <w:proofErr w:type="spellEnd"/>
          </w:p>
        </w:tc>
        <w:tc>
          <w:tcPr>
            <w:tcW w:w="1037" w:type="dxa"/>
            <w:tcBorders>
              <w:top w:val="single" w:sz="4" w:space="0" w:color="auto"/>
              <w:left w:val="single" w:sz="4" w:space="0" w:color="auto"/>
              <w:bottom w:val="single" w:sz="4" w:space="0" w:color="auto"/>
              <w:right w:val="single" w:sz="4" w:space="0" w:color="auto"/>
            </w:tcBorders>
            <w:vAlign w:val="center"/>
            <w:hideMark/>
          </w:tcPr>
          <w:p w14:paraId="3E8287BE"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lang w:val="sr-Cyrl-RS"/>
              </w:rPr>
              <w:t>1</w:t>
            </w:r>
            <w:r w:rsidRPr="00752FC7">
              <w:rPr>
                <w:rFonts w:ascii="Times New Roman" w:eastAsia="Calibri" w:hAnsi="Times New Roman" w:cs="Times New Roman"/>
                <w:iCs/>
              </w:rPr>
              <w:t>8</w:t>
            </w:r>
          </w:p>
        </w:tc>
      </w:tr>
      <w:tr w:rsidR="00752FC7" w:rsidRPr="00752FC7" w14:paraId="7013897D"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4891C14A"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tcPr>
          <w:p w14:paraId="1AB11A63"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Драгана Јелисавчић</w:t>
            </w:r>
          </w:p>
        </w:tc>
        <w:tc>
          <w:tcPr>
            <w:tcW w:w="2126" w:type="dxa"/>
            <w:tcBorders>
              <w:top w:val="single" w:sz="4" w:space="0" w:color="auto"/>
              <w:left w:val="single" w:sz="4" w:space="0" w:color="auto"/>
              <w:bottom w:val="single" w:sz="4" w:space="0" w:color="auto"/>
              <w:right w:val="single" w:sz="4" w:space="0" w:color="auto"/>
            </w:tcBorders>
            <w:vAlign w:val="center"/>
          </w:tcPr>
          <w:p w14:paraId="174E0E0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енглеског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tcPr>
          <w:p w14:paraId="287CCFA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Енглески језик</w:t>
            </w:r>
          </w:p>
        </w:tc>
        <w:tc>
          <w:tcPr>
            <w:tcW w:w="1063" w:type="dxa"/>
            <w:tcBorders>
              <w:top w:val="single" w:sz="4" w:space="0" w:color="auto"/>
              <w:left w:val="single" w:sz="4" w:space="0" w:color="auto"/>
              <w:bottom w:val="single" w:sz="4" w:space="0" w:color="auto"/>
              <w:right w:val="single" w:sz="4" w:space="0" w:color="auto"/>
            </w:tcBorders>
            <w:vAlign w:val="center"/>
          </w:tcPr>
          <w:p w14:paraId="5736FA7B"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11,11</w:t>
            </w:r>
          </w:p>
        </w:tc>
        <w:tc>
          <w:tcPr>
            <w:tcW w:w="1186" w:type="dxa"/>
            <w:tcBorders>
              <w:top w:val="single" w:sz="4" w:space="0" w:color="auto"/>
              <w:left w:val="single" w:sz="4" w:space="0" w:color="auto"/>
              <w:bottom w:val="single" w:sz="4" w:space="0" w:color="auto"/>
              <w:right w:val="single" w:sz="4" w:space="0" w:color="auto"/>
            </w:tcBorders>
            <w:vAlign w:val="center"/>
          </w:tcPr>
          <w:p w14:paraId="73341F17" w14:textId="77777777" w:rsidR="00752FC7" w:rsidRPr="00752FC7" w:rsidRDefault="00752FC7" w:rsidP="00752FC7">
            <w:pPr>
              <w:jc w:val="both"/>
              <w:rPr>
                <w:rFonts w:ascii="Times New Roman" w:eastAsia="Calibri" w:hAnsi="Times New Roman" w:cs="Times New Roman"/>
                <w:iCs/>
                <w:lang w:val="sr-Cyrl-RS"/>
              </w:rPr>
            </w:pPr>
            <w:r w:rsidRPr="00752FC7">
              <w:rPr>
                <w:rFonts w:ascii="Times New Roman" w:eastAsia="Calibri" w:hAnsi="Times New Roman" w:cs="Times New Roman"/>
                <w:iCs/>
                <w:lang w:val="sr-Cyrl-RS"/>
              </w:rPr>
              <w:t>да</w:t>
            </w:r>
          </w:p>
        </w:tc>
        <w:tc>
          <w:tcPr>
            <w:tcW w:w="1037" w:type="dxa"/>
            <w:tcBorders>
              <w:top w:val="single" w:sz="4" w:space="0" w:color="auto"/>
              <w:left w:val="single" w:sz="4" w:space="0" w:color="auto"/>
              <w:bottom w:val="single" w:sz="4" w:space="0" w:color="auto"/>
              <w:right w:val="single" w:sz="4" w:space="0" w:color="auto"/>
            </w:tcBorders>
            <w:vAlign w:val="center"/>
          </w:tcPr>
          <w:p w14:paraId="3199B077"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20</w:t>
            </w:r>
          </w:p>
        </w:tc>
      </w:tr>
      <w:tr w:rsidR="00752FC7" w:rsidRPr="00752FC7" w14:paraId="0181F948"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388E6C75"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AE39BA5"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Ракоњац Драгутин</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8D6EC4D" w14:textId="77777777" w:rsidR="00752FC7" w:rsidRPr="00752FC7" w:rsidRDefault="00752FC7" w:rsidP="00752FC7">
            <w:pPr>
              <w:jc w:val="both"/>
              <w:rPr>
                <w:rFonts w:ascii="Times New Roman" w:eastAsia="Calibri" w:hAnsi="Times New Roman" w:cs="Times New Roman"/>
                <w:iCs/>
                <w:lang w:val="sr-Cyrl-RS"/>
              </w:rPr>
            </w:pPr>
            <w:r w:rsidRPr="00752FC7">
              <w:rPr>
                <w:rFonts w:ascii="Times New Roman" w:eastAsia="Calibri" w:hAnsi="Times New Roman" w:cs="Times New Roman"/>
                <w:iCs/>
                <w:lang w:val="sr-Cyrl-RS"/>
              </w:rPr>
              <w:t>Дипломирани историчар</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833F3E8"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Латински језик</w:t>
            </w:r>
          </w:p>
        </w:tc>
        <w:tc>
          <w:tcPr>
            <w:tcW w:w="1063" w:type="dxa"/>
            <w:tcBorders>
              <w:top w:val="single" w:sz="4" w:space="0" w:color="auto"/>
              <w:left w:val="single" w:sz="4" w:space="0" w:color="auto"/>
              <w:bottom w:val="single" w:sz="4" w:space="0" w:color="auto"/>
              <w:right w:val="single" w:sz="4" w:space="0" w:color="auto"/>
            </w:tcBorders>
            <w:vAlign w:val="center"/>
            <w:hideMark/>
          </w:tcPr>
          <w:p w14:paraId="4C20CC05"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iCs/>
                <w:lang w:val="ru-RU"/>
              </w:rPr>
              <w:t>55,56%,</w:t>
            </w:r>
          </w:p>
        </w:tc>
        <w:tc>
          <w:tcPr>
            <w:tcW w:w="1186" w:type="dxa"/>
            <w:tcBorders>
              <w:top w:val="single" w:sz="4" w:space="0" w:color="auto"/>
              <w:left w:val="single" w:sz="4" w:space="0" w:color="auto"/>
              <w:bottom w:val="single" w:sz="4" w:space="0" w:color="auto"/>
              <w:right w:val="single" w:sz="4" w:space="0" w:color="auto"/>
            </w:tcBorders>
            <w:vAlign w:val="center"/>
            <w:hideMark/>
          </w:tcPr>
          <w:p w14:paraId="213FB343" w14:textId="77777777" w:rsidR="00752FC7" w:rsidRPr="00752FC7" w:rsidRDefault="00752FC7" w:rsidP="00752FC7">
            <w:pPr>
              <w:jc w:val="both"/>
              <w:rPr>
                <w:rFonts w:ascii="Times New Roman" w:eastAsia="Calibri" w:hAnsi="Times New Roman" w:cs="Times New Roman"/>
                <w:iCs/>
              </w:rPr>
            </w:pPr>
            <w:proofErr w:type="spellStart"/>
            <w:r w:rsidRPr="00752FC7">
              <w:rPr>
                <w:rFonts w:ascii="Times New Roman" w:eastAsia="Calibri" w:hAnsi="Times New Roman" w:cs="Times New Roman"/>
                <w:iCs/>
              </w:rPr>
              <w:t>да</w:t>
            </w:r>
            <w:proofErr w:type="spellEnd"/>
          </w:p>
        </w:tc>
        <w:tc>
          <w:tcPr>
            <w:tcW w:w="1037" w:type="dxa"/>
            <w:tcBorders>
              <w:top w:val="single" w:sz="4" w:space="0" w:color="auto"/>
              <w:left w:val="single" w:sz="4" w:space="0" w:color="auto"/>
              <w:bottom w:val="single" w:sz="4" w:space="0" w:color="auto"/>
              <w:right w:val="single" w:sz="4" w:space="0" w:color="auto"/>
            </w:tcBorders>
            <w:vAlign w:val="center"/>
            <w:hideMark/>
          </w:tcPr>
          <w:p w14:paraId="23CCC3D8"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40</w:t>
            </w:r>
          </w:p>
        </w:tc>
      </w:tr>
      <w:tr w:rsidR="00752FC7" w:rsidRPr="00752FC7" w14:paraId="1AE3A37B"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72450164"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5C53490C"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Ивана Ковачевић</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2263026"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lang w:val="sr-Cyrl-RS"/>
              </w:rPr>
              <w:t xml:space="preserve">Мастер </w:t>
            </w:r>
            <w:r w:rsidRPr="00752FC7">
              <w:rPr>
                <w:rFonts w:ascii="Times New Roman" w:eastAsia="Calibri" w:hAnsi="Times New Roman" w:cs="Times New Roman"/>
                <w:iCs/>
                <w:lang w:val="sr-Cyrl-CS"/>
              </w:rPr>
              <w:t>филолог германиста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E11CCAB"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Немачки језик</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BE56BB4"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111,11%</w:t>
            </w:r>
          </w:p>
        </w:tc>
        <w:tc>
          <w:tcPr>
            <w:tcW w:w="1186" w:type="dxa"/>
            <w:tcBorders>
              <w:top w:val="single" w:sz="4" w:space="0" w:color="auto"/>
              <w:left w:val="single" w:sz="4" w:space="0" w:color="auto"/>
              <w:bottom w:val="single" w:sz="4" w:space="0" w:color="auto"/>
              <w:right w:val="single" w:sz="4" w:space="0" w:color="auto"/>
            </w:tcBorders>
            <w:vAlign w:val="center"/>
            <w:hideMark/>
          </w:tcPr>
          <w:p w14:paraId="0B61AFFC" w14:textId="77777777" w:rsidR="00752FC7" w:rsidRPr="00752FC7" w:rsidRDefault="00752FC7" w:rsidP="00752FC7">
            <w:pPr>
              <w:jc w:val="both"/>
              <w:rPr>
                <w:rFonts w:ascii="Times New Roman" w:eastAsia="Calibri" w:hAnsi="Times New Roman" w:cs="Times New Roman"/>
                <w:iCs/>
              </w:rPr>
            </w:pPr>
            <w:proofErr w:type="spellStart"/>
            <w:r w:rsidRPr="00752FC7">
              <w:rPr>
                <w:rFonts w:ascii="Times New Roman" w:eastAsia="Calibri" w:hAnsi="Times New Roman" w:cs="Times New Roman"/>
                <w:iCs/>
              </w:rPr>
              <w:t>Не</w:t>
            </w:r>
            <w:proofErr w:type="spellEnd"/>
          </w:p>
        </w:tc>
        <w:tc>
          <w:tcPr>
            <w:tcW w:w="1037" w:type="dxa"/>
            <w:tcBorders>
              <w:top w:val="single" w:sz="4" w:space="0" w:color="auto"/>
              <w:left w:val="single" w:sz="4" w:space="0" w:color="auto"/>
              <w:bottom w:val="single" w:sz="4" w:space="0" w:color="auto"/>
              <w:right w:val="single" w:sz="4" w:space="0" w:color="auto"/>
            </w:tcBorders>
            <w:vAlign w:val="center"/>
            <w:hideMark/>
          </w:tcPr>
          <w:p w14:paraId="3DA916FC"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7</w:t>
            </w:r>
          </w:p>
        </w:tc>
      </w:tr>
      <w:tr w:rsidR="00752FC7" w:rsidRPr="00752FC7" w14:paraId="2BE6F7DA"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2A0368AC"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5FD350CB"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Слободанка Милинковић</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8CF726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Дипломирани теолог</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965DB5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веронаука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39DBD8E"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iCs/>
                <w:lang w:val="ru-RU"/>
              </w:rPr>
              <w:t>50%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457DB598" w14:textId="77777777" w:rsidR="00752FC7" w:rsidRPr="00752FC7" w:rsidRDefault="00752FC7" w:rsidP="00752FC7">
            <w:pPr>
              <w:jc w:val="both"/>
              <w:rPr>
                <w:rFonts w:ascii="Times New Roman" w:eastAsia="Calibri" w:hAnsi="Times New Roman" w:cs="Times New Roman"/>
                <w:iCs/>
              </w:rPr>
            </w:pPr>
            <w:proofErr w:type="spellStart"/>
            <w:r w:rsidRPr="00752FC7">
              <w:rPr>
                <w:rFonts w:ascii="Times New Roman" w:eastAsia="Calibri" w:hAnsi="Times New Roman" w:cs="Times New Roman"/>
                <w:iCs/>
              </w:rPr>
              <w:t>Не</w:t>
            </w:r>
            <w:proofErr w:type="spellEnd"/>
          </w:p>
        </w:tc>
        <w:tc>
          <w:tcPr>
            <w:tcW w:w="1037" w:type="dxa"/>
            <w:tcBorders>
              <w:top w:val="single" w:sz="4" w:space="0" w:color="auto"/>
              <w:left w:val="single" w:sz="4" w:space="0" w:color="auto"/>
              <w:bottom w:val="single" w:sz="4" w:space="0" w:color="auto"/>
              <w:right w:val="single" w:sz="4" w:space="0" w:color="auto"/>
            </w:tcBorders>
            <w:vAlign w:val="center"/>
            <w:hideMark/>
          </w:tcPr>
          <w:p w14:paraId="02AC6D3A"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16</w:t>
            </w:r>
          </w:p>
        </w:tc>
      </w:tr>
      <w:tr w:rsidR="00752FC7" w:rsidRPr="00752FC7" w14:paraId="5CBF9E60" w14:textId="77777777" w:rsidTr="00AF7C6A">
        <w:trPr>
          <w:trHeight w:val="406"/>
        </w:trPr>
        <w:tc>
          <w:tcPr>
            <w:tcW w:w="911" w:type="dxa"/>
            <w:vMerge w:val="restart"/>
            <w:tcBorders>
              <w:top w:val="single" w:sz="4" w:space="0" w:color="auto"/>
              <w:left w:val="single" w:sz="4" w:space="0" w:color="auto"/>
              <w:bottom w:val="single" w:sz="4" w:space="0" w:color="auto"/>
              <w:right w:val="single" w:sz="4" w:space="0" w:color="auto"/>
            </w:tcBorders>
          </w:tcPr>
          <w:p w14:paraId="56BF3F5C"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vMerge w:val="restart"/>
            <w:tcBorders>
              <w:top w:val="single" w:sz="4" w:space="0" w:color="auto"/>
              <w:left w:val="single" w:sz="4" w:space="0" w:color="auto"/>
              <w:bottom w:val="single" w:sz="4" w:space="0" w:color="auto"/>
              <w:right w:val="single" w:sz="4" w:space="0" w:color="auto"/>
            </w:tcBorders>
            <w:shd w:val="clear" w:color="auto" w:fill="FFFFCC"/>
            <w:vAlign w:val="center"/>
            <w:hideMark/>
          </w:tcPr>
          <w:p w14:paraId="01EEA31D"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Сенић Драгица</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3AF43839"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филозофије и социологије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1DAE63"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 xml:space="preserve">Филозофија </w:t>
            </w:r>
          </w:p>
        </w:tc>
        <w:tc>
          <w:tcPr>
            <w:tcW w:w="1063" w:type="dxa"/>
            <w:tcBorders>
              <w:top w:val="single" w:sz="4" w:space="0" w:color="auto"/>
              <w:left w:val="single" w:sz="4" w:space="0" w:color="auto"/>
              <w:bottom w:val="single" w:sz="4" w:space="0" w:color="auto"/>
              <w:right w:val="single" w:sz="4" w:space="0" w:color="auto"/>
            </w:tcBorders>
            <w:vAlign w:val="center"/>
          </w:tcPr>
          <w:p w14:paraId="7BB7E7F9"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70%</w:t>
            </w:r>
          </w:p>
        </w:tc>
        <w:tc>
          <w:tcPr>
            <w:tcW w:w="1186" w:type="dxa"/>
            <w:vMerge w:val="restart"/>
            <w:tcBorders>
              <w:top w:val="single" w:sz="4" w:space="0" w:color="auto"/>
              <w:left w:val="single" w:sz="4" w:space="0" w:color="auto"/>
              <w:bottom w:val="single" w:sz="4" w:space="0" w:color="auto"/>
              <w:right w:val="single" w:sz="4" w:space="0" w:color="auto"/>
            </w:tcBorders>
            <w:vAlign w:val="center"/>
            <w:hideMark/>
          </w:tcPr>
          <w:p w14:paraId="594B3DC2"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vMerge w:val="restart"/>
            <w:tcBorders>
              <w:top w:val="single" w:sz="4" w:space="0" w:color="auto"/>
              <w:left w:val="single" w:sz="4" w:space="0" w:color="auto"/>
              <w:bottom w:val="single" w:sz="4" w:space="0" w:color="auto"/>
              <w:right w:val="single" w:sz="4" w:space="0" w:color="auto"/>
            </w:tcBorders>
            <w:vAlign w:val="center"/>
            <w:hideMark/>
          </w:tcPr>
          <w:p w14:paraId="368D1085"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30</w:t>
            </w:r>
          </w:p>
        </w:tc>
      </w:tr>
      <w:tr w:rsidR="00752FC7" w:rsidRPr="00752FC7" w14:paraId="7D3B008F" w14:textId="77777777" w:rsidTr="00AF7C6A">
        <w:trPr>
          <w:trHeight w:val="117"/>
        </w:trPr>
        <w:tc>
          <w:tcPr>
            <w:tcW w:w="911" w:type="dxa"/>
            <w:vMerge/>
            <w:tcBorders>
              <w:top w:val="single" w:sz="4" w:space="0" w:color="auto"/>
              <w:left w:val="single" w:sz="4" w:space="0" w:color="auto"/>
              <w:bottom w:val="single" w:sz="4" w:space="0" w:color="auto"/>
              <w:right w:val="single" w:sz="4" w:space="0" w:color="auto"/>
            </w:tcBorders>
            <w:vAlign w:val="center"/>
            <w:hideMark/>
          </w:tcPr>
          <w:p w14:paraId="3E2B9D78" w14:textId="77777777" w:rsidR="00752FC7" w:rsidRPr="00752FC7" w:rsidRDefault="00752FC7" w:rsidP="00752FC7">
            <w:pPr>
              <w:jc w:val="both"/>
              <w:rPr>
                <w:rFonts w:ascii="Times New Roman" w:eastAsia="Calibri" w:hAnsi="Times New Roman" w:cs="Times New Roman"/>
                <w:iCs/>
                <w:sz w:val="24"/>
                <w:szCs w:val="24"/>
                <w:lang w:val="sr-Cyrl-CS"/>
              </w:rPr>
            </w:pPr>
          </w:p>
        </w:tc>
        <w:tc>
          <w:tcPr>
            <w:tcW w:w="2379"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2A44E135" w14:textId="77777777" w:rsidR="00752FC7" w:rsidRPr="00752FC7" w:rsidRDefault="00752FC7" w:rsidP="00752FC7">
            <w:pPr>
              <w:jc w:val="both"/>
              <w:rPr>
                <w:rFonts w:ascii="Times New Roman" w:eastAsia="Calibri" w:hAnsi="Times New Roman" w:cs="Times New Roman"/>
                <w:b/>
                <w:iCs/>
                <w:lang w:val="sr-Cyrl-CS"/>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F807536" w14:textId="77777777" w:rsidR="00752FC7" w:rsidRPr="00752FC7" w:rsidRDefault="00752FC7" w:rsidP="00752FC7">
            <w:pPr>
              <w:jc w:val="both"/>
              <w:rPr>
                <w:rFonts w:ascii="Times New Roman" w:eastAsia="Calibri" w:hAnsi="Times New Roman"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6E1D72F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социологија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AD0E344"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40%</w:t>
            </w:r>
          </w:p>
        </w:tc>
        <w:tc>
          <w:tcPr>
            <w:tcW w:w="1186" w:type="dxa"/>
            <w:vMerge/>
            <w:tcBorders>
              <w:top w:val="single" w:sz="4" w:space="0" w:color="auto"/>
              <w:left w:val="single" w:sz="4" w:space="0" w:color="auto"/>
              <w:bottom w:val="single" w:sz="4" w:space="0" w:color="auto"/>
              <w:right w:val="single" w:sz="4" w:space="0" w:color="auto"/>
            </w:tcBorders>
            <w:vAlign w:val="center"/>
            <w:hideMark/>
          </w:tcPr>
          <w:p w14:paraId="3AABB10C" w14:textId="77777777" w:rsidR="00752FC7" w:rsidRPr="00752FC7" w:rsidRDefault="00752FC7" w:rsidP="00752FC7">
            <w:pPr>
              <w:jc w:val="both"/>
              <w:rPr>
                <w:rFonts w:ascii="Times New Roman" w:eastAsia="Calibri" w:hAnsi="Times New Roman" w:cs="Times New Roman"/>
                <w:iCs/>
                <w:lang w:val="sr-Cyrl-CS"/>
              </w:rPr>
            </w:pPr>
          </w:p>
        </w:tc>
        <w:tc>
          <w:tcPr>
            <w:tcW w:w="1037" w:type="dxa"/>
            <w:vMerge/>
            <w:tcBorders>
              <w:top w:val="single" w:sz="4" w:space="0" w:color="auto"/>
              <w:left w:val="single" w:sz="4" w:space="0" w:color="auto"/>
              <w:bottom w:val="single" w:sz="4" w:space="0" w:color="auto"/>
              <w:right w:val="single" w:sz="4" w:space="0" w:color="auto"/>
            </w:tcBorders>
            <w:vAlign w:val="center"/>
            <w:hideMark/>
          </w:tcPr>
          <w:p w14:paraId="67B3F140" w14:textId="77777777" w:rsidR="00752FC7" w:rsidRPr="00752FC7" w:rsidRDefault="00752FC7" w:rsidP="00752FC7">
            <w:pPr>
              <w:jc w:val="both"/>
              <w:rPr>
                <w:rFonts w:ascii="Times New Roman" w:eastAsia="Calibri" w:hAnsi="Times New Roman" w:cs="Times New Roman"/>
                <w:iCs/>
                <w:lang w:val="sr-Cyrl-CS"/>
              </w:rPr>
            </w:pPr>
          </w:p>
        </w:tc>
      </w:tr>
      <w:tr w:rsidR="00752FC7" w:rsidRPr="00752FC7" w14:paraId="41D71E30" w14:textId="77777777" w:rsidTr="00AF7C6A">
        <w:trPr>
          <w:trHeight w:val="855"/>
        </w:trPr>
        <w:tc>
          <w:tcPr>
            <w:tcW w:w="911" w:type="dxa"/>
            <w:tcBorders>
              <w:top w:val="single" w:sz="4" w:space="0" w:color="auto"/>
              <w:left w:val="single" w:sz="4" w:space="0" w:color="auto"/>
              <w:bottom w:val="single" w:sz="4" w:space="0" w:color="auto"/>
              <w:right w:val="single" w:sz="4" w:space="0" w:color="auto"/>
            </w:tcBorders>
          </w:tcPr>
          <w:p w14:paraId="5B9165C2"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3F9AE65"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Селинић Ивана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CA4609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психологије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91B2DB1"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психологија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2B4C429"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30%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6BD5F8BD"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0AB44C13"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18</w:t>
            </w:r>
          </w:p>
        </w:tc>
      </w:tr>
      <w:tr w:rsidR="00752FC7" w:rsidRPr="00752FC7" w14:paraId="00322FD6" w14:textId="77777777" w:rsidTr="00AF7C6A">
        <w:trPr>
          <w:trHeight w:val="543"/>
        </w:trPr>
        <w:tc>
          <w:tcPr>
            <w:tcW w:w="911" w:type="dxa"/>
            <w:vMerge w:val="restart"/>
            <w:tcBorders>
              <w:top w:val="single" w:sz="4" w:space="0" w:color="auto"/>
              <w:left w:val="single" w:sz="4" w:space="0" w:color="auto"/>
              <w:right w:val="single" w:sz="4" w:space="0" w:color="auto"/>
            </w:tcBorders>
          </w:tcPr>
          <w:p w14:paraId="74ADF47F"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vMerge w:val="restart"/>
            <w:tcBorders>
              <w:top w:val="single" w:sz="4" w:space="0" w:color="auto"/>
              <w:left w:val="single" w:sz="4" w:space="0" w:color="auto"/>
              <w:right w:val="single" w:sz="4" w:space="0" w:color="auto"/>
            </w:tcBorders>
            <w:shd w:val="clear" w:color="auto" w:fill="FFFFCC"/>
            <w:vAlign w:val="center"/>
            <w:hideMark/>
          </w:tcPr>
          <w:p w14:paraId="50899CE7"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Чолић Петар</w:t>
            </w:r>
          </w:p>
        </w:tc>
        <w:tc>
          <w:tcPr>
            <w:tcW w:w="2126" w:type="dxa"/>
            <w:vMerge w:val="restart"/>
            <w:tcBorders>
              <w:top w:val="single" w:sz="4" w:space="0" w:color="auto"/>
              <w:left w:val="single" w:sz="4" w:space="0" w:color="auto"/>
              <w:right w:val="single" w:sz="4" w:space="0" w:color="auto"/>
            </w:tcBorders>
            <w:vAlign w:val="center"/>
            <w:hideMark/>
          </w:tcPr>
          <w:p w14:paraId="4A5531FE"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Мастер професор историје</w:t>
            </w:r>
          </w:p>
        </w:tc>
        <w:tc>
          <w:tcPr>
            <w:tcW w:w="1843" w:type="dxa"/>
            <w:tcBorders>
              <w:top w:val="single" w:sz="4" w:space="0" w:color="auto"/>
              <w:left w:val="single" w:sz="4" w:space="0" w:color="auto"/>
              <w:right w:val="single" w:sz="4" w:space="0" w:color="auto"/>
            </w:tcBorders>
            <w:vAlign w:val="center"/>
            <w:hideMark/>
          </w:tcPr>
          <w:p w14:paraId="416BC294"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Метод.научног истраживања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5E14716B"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rPr>
              <w:t>30</w:t>
            </w:r>
            <w:r w:rsidRPr="00752FC7">
              <w:rPr>
                <w:rFonts w:ascii="Times New Roman" w:eastAsia="Calibri" w:hAnsi="Times New Roman" w:cs="Times New Roman"/>
                <w:iCs/>
                <w:lang w:val="ru-RU"/>
              </w:rPr>
              <w:t>%</w:t>
            </w:r>
          </w:p>
        </w:tc>
        <w:tc>
          <w:tcPr>
            <w:tcW w:w="1186" w:type="dxa"/>
            <w:vMerge w:val="restart"/>
            <w:tcBorders>
              <w:top w:val="single" w:sz="4" w:space="0" w:color="auto"/>
              <w:left w:val="single" w:sz="4" w:space="0" w:color="auto"/>
              <w:right w:val="single" w:sz="4" w:space="0" w:color="auto"/>
            </w:tcBorders>
            <w:vAlign w:val="center"/>
            <w:hideMark/>
          </w:tcPr>
          <w:p w14:paraId="515004E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Не</w:t>
            </w:r>
          </w:p>
        </w:tc>
        <w:tc>
          <w:tcPr>
            <w:tcW w:w="1037" w:type="dxa"/>
            <w:vMerge w:val="restart"/>
            <w:tcBorders>
              <w:top w:val="single" w:sz="4" w:space="0" w:color="auto"/>
              <w:left w:val="single" w:sz="4" w:space="0" w:color="auto"/>
              <w:right w:val="single" w:sz="4" w:space="0" w:color="auto"/>
            </w:tcBorders>
            <w:vAlign w:val="center"/>
            <w:hideMark/>
          </w:tcPr>
          <w:p w14:paraId="05D96632"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9</w:t>
            </w:r>
          </w:p>
        </w:tc>
      </w:tr>
      <w:tr w:rsidR="00752FC7" w:rsidRPr="00752FC7" w14:paraId="277BF143" w14:textId="77777777" w:rsidTr="00AF7C6A">
        <w:trPr>
          <w:trHeight w:val="387"/>
        </w:trPr>
        <w:tc>
          <w:tcPr>
            <w:tcW w:w="911" w:type="dxa"/>
            <w:vMerge/>
            <w:tcBorders>
              <w:left w:val="single" w:sz="4" w:space="0" w:color="auto"/>
              <w:bottom w:val="single" w:sz="4" w:space="0" w:color="auto"/>
              <w:right w:val="single" w:sz="4" w:space="0" w:color="auto"/>
            </w:tcBorders>
          </w:tcPr>
          <w:p w14:paraId="2061C38A"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vMerge/>
            <w:tcBorders>
              <w:left w:val="single" w:sz="4" w:space="0" w:color="auto"/>
              <w:bottom w:val="single" w:sz="4" w:space="0" w:color="auto"/>
              <w:right w:val="single" w:sz="4" w:space="0" w:color="auto"/>
            </w:tcBorders>
            <w:shd w:val="clear" w:color="auto" w:fill="FFFFCC"/>
            <w:vAlign w:val="center"/>
          </w:tcPr>
          <w:p w14:paraId="619751B6" w14:textId="77777777" w:rsidR="00752FC7" w:rsidRPr="00752FC7" w:rsidRDefault="00752FC7" w:rsidP="00752FC7">
            <w:pPr>
              <w:jc w:val="both"/>
              <w:rPr>
                <w:rFonts w:ascii="Times New Roman" w:eastAsia="Calibri" w:hAnsi="Times New Roman" w:cs="Times New Roman"/>
                <w:b/>
                <w:iCs/>
                <w:lang w:val="sr-Cyrl-CS"/>
              </w:rPr>
            </w:pPr>
          </w:p>
        </w:tc>
        <w:tc>
          <w:tcPr>
            <w:tcW w:w="2126" w:type="dxa"/>
            <w:vMerge/>
            <w:tcBorders>
              <w:left w:val="single" w:sz="4" w:space="0" w:color="auto"/>
              <w:bottom w:val="single" w:sz="4" w:space="0" w:color="auto"/>
              <w:right w:val="single" w:sz="4" w:space="0" w:color="auto"/>
            </w:tcBorders>
            <w:vAlign w:val="center"/>
          </w:tcPr>
          <w:p w14:paraId="05268D69" w14:textId="77777777" w:rsidR="00752FC7" w:rsidRPr="00752FC7" w:rsidRDefault="00752FC7" w:rsidP="00752FC7">
            <w:pPr>
              <w:jc w:val="both"/>
              <w:rPr>
                <w:rFonts w:ascii="Times New Roman" w:eastAsia="Calibri" w:hAnsi="Times New Roman" w:cs="Times New Roman"/>
                <w:iCs/>
                <w:lang w:val="sr-Cyrl-CS"/>
              </w:rPr>
            </w:pPr>
          </w:p>
        </w:tc>
        <w:tc>
          <w:tcPr>
            <w:tcW w:w="1843" w:type="dxa"/>
            <w:tcBorders>
              <w:left w:val="single" w:sz="4" w:space="0" w:color="auto"/>
              <w:bottom w:val="single" w:sz="4" w:space="0" w:color="auto"/>
              <w:right w:val="single" w:sz="4" w:space="0" w:color="auto"/>
            </w:tcBorders>
            <w:vAlign w:val="center"/>
          </w:tcPr>
          <w:p w14:paraId="330BA3E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Основи  геополитика</w:t>
            </w:r>
          </w:p>
        </w:tc>
        <w:tc>
          <w:tcPr>
            <w:tcW w:w="1063" w:type="dxa"/>
            <w:tcBorders>
              <w:top w:val="single" w:sz="4" w:space="0" w:color="auto"/>
              <w:left w:val="single" w:sz="4" w:space="0" w:color="auto"/>
              <w:bottom w:val="single" w:sz="4" w:space="0" w:color="auto"/>
              <w:right w:val="single" w:sz="4" w:space="0" w:color="auto"/>
            </w:tcBorders>
            <w:vAlign w:val="center"/>
          </w:tcPr>
          <w:p w14:paraId="609B9594"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40%</w:t>
            </w:r>
          </w:p>
        </w:tc>
        <w:tc>
          <w:tcPr>
            <w:tcW w:w="1186" w:type="dxa"/>
            <w:vMerge/>
            <w:tcBorders>
              <w:left w:val="single" w:sz="4" w:space="0" w:color="auto"/>
              <w:bottom w:val="single" w:sz="4" w:space="0" w:color="auto"/>
              <w:right w:val="single" w:sz="4" w:space="0" w:color="auto"/>
            </w:tcBorders>
            <w:vAlign w:val="center"/>
          </w:tcPr>
          <w:p w14:paraId="4BC6459A" w14:textId="77777777" w:rsidR="00752FC7" w:rsidRPr="00752FC7" w:rsidRDefault="00752FC7" w:rsidP="00752FC7">
            <w:pPr>
              <w:jc w:val="both"/>
              <w:rPr>
                <w:rFonts w:ascii="Times New Roman" w:eastAsia="Calibri" w:hAnsi="Times New Roman" w:cs="Times New Roman"/>
                <w:iCs/>
                <w:lang w:val="sr-Cyrl-CS"/>
              </w:rPr>
            </w:pPr>
          </w:p>
        </w:tc>
        <w:tc>
          <w:tcPr>
            <w:tcW w:w="1037" w:type="dxa"/>
            <w:vMerge/>
            <w:tcBorders>
              <w:left w:val="single" w:sz="4" w:space="0" w:color="auto"/>
              <w:bottom w:val="single" w:sz="4" w:space="0" w:color="auto"/>
              <w:right w:val="single" w:sz="4" w:space="0" w:color="auto"/>
            </w:tcBorders>
            <w:vAlign w:val="center"/>
          </w:tcPr>
          <w:p w14:paraId="106901EF" w14:textId="77777777" w:rsidR="00752FC7" w:rsidRPr="00752FC7" w:rsidRDefault="00752FC7" w:rsidP="00752FC7">
            <w:pPr>
              <w:jc w:val="both"/>
              <w:rPr>
                <w:rFonts w:ascii="Times New Roman" w:eastAsia="Calibri" w:hAnsi="Times New Roman" w:cs="Times New Roman"/>
                <w:iCs/>
                <w:lang w:val="sr-Cyrl-CS"/>
              </w:rPr>
            </w:pPr>
          </w:p>
        </w:tc>
      </w:tr>
      <w:tr w:rsidR="00752FC7" w:rsidRPr="00752FC7" w14:paraId="351CA0DD" w14:textId="77777777" w:rsidTr="00AF7C6A">
        <w:trPr>
          <w:trHeight w:val="387"/>
        </w:trPr>
        <w:tc>
          <w:tcPr>
            <w:tcW w:w="911" w:type="dxa"/>
            <w:tcBorders>
              <w:left w:val="single" w:sz="4" w:space="0" w:color="auto"/>
              <w:bottom w:val="single" w:sz="4" w:space="0" w:color="auto"/>
              <w:right w:val="single" w:sz="4" w:space="0" w:color="auto"/>
            </w:tcBorders>
          </w:tcPr>
          <w:p w14:paraId="58E35D19"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left w:val="single" w:sz="4" w:space="0" w:color="auto"/>
              <w:bottom w:val="single" w:sz="4" w:space="0" w:color="auto"/>
              <w:right w:val="single" w:sz="4" w:space="0" w:color="auto"/>
            </w:tcBorders>
            <w:shd w:val="clear" w:color="auto" w:fill="FFFFCC"/>
            <w:vAlign w:val="center"/>
          </w:tcPr>
          <w:p w14:paraId="2577660B"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Ковачевић Марко</w:t>
            </w:r>
          </w:p>
        </w:tc>
        <w:tc>
          <w:tcPr>
            <w:tcW w:w="2126" w:type="dxa"/>
            <w:tcBorders>
              <w:left w:val="single" w:sz="4" w:space="0" w:color="auto"/>
              <w:bottom w:val="single" w:sz="4" w:space="0" w:color="auto"/>
              <w:right w:val="single" w:sz="4" w:space="0" w:color="auto"/>
            </w:tcBorders>
            <w:vAlign w:val="center"/>
          </w:tcPr>
          <w:p w14:paraId="7092854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Дипломирани историчар</w:t>
            </w:r>
          </w:p>
        </w:tc>
        <w:tc>
          <w:tcPr>
            <w:tcW w:w="1843" w:type="dxa"/>
            <w:tcBorders>
              <w:left w:val="single" w:sz="4" w:space="0" w:color="auto"/>
              <w:bottom w:val="single" w:sz="4" w:space="0" w:color="auto"/>
              <w:right w:val="single" w:sz="4" w:space="0" w:color="auto"/>
            </w:tcBorders>
            <w:vAlign w:val="center"/>
          </w:tcPr>
          <w:p w14:paraId="40106B28"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историја</w:t>
            </w:r>
          </w:p>
        </w:tc>
        <w:tc>
          <w:tcPr>
            <w:tcW w:w="1063" w:type="dxa"/>
            <w:tcBorders>
              <w:top w:val="single" w:sz="4" w:space="0" w:color="auto"/>
              <w:left w:val="single" w:sz="4" w:space="0" w:color="auto"/>
              <w:bottom w:val="single" w:sz="4" w:space="0" w:color="auto"/>
              <w:right w:val="single" w:sz="4" w:space="0" w:color="auto"/>
            </w:tcBorders>
            <w:vAlign w:val="center"/>
          </w:tcPr>
          <w:p w14:paraId="50EBC05C"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50</w:t>
            </w:r>
          </w:p>
        </w:tc>
        <w:tc>
          <w:tcPr>
            <w:tcW w:w="1186" w:type="dxa"/>
            <w:tcBorders>
              <w:left w:val="single" w:sz="4" w:space="0" w:color="auto"/>
              <w:bottom w:val="single" w:sz="4" w:space="0" w:color="auto"/>
              <w:right w:val="single" w:sz="4" w:space="0" w:color="auto"/>
            </w:tcBorders>
            <w:vAlign w:val="center"/>
          </w:tcPr>
          <w:p w14:paraId="7F3F79A9"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left w:val="single" w:sz="4" w:space="0" w:color="auto"/>
              <w:bottom w:val="single" w:sz="4" w:space="0" w:color="auto"/>
              <w:right w:val="single" w:sz="4" w:space="0" w:color="auto"/>
            </w:tcBorders>
            <w:vAlign w:val="center"/>
          </w:tcPr>
          <w:p w14:paraId="412B4C58"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lang w:val="sr-Cyrl-CS"/>
              </w:rPr>
              <w:t>1</w:t>
            </w:r>
            <w:r w:rsidRPr="00752FC7">
              <w:rPr>
                <w:rFonts w:ascii="Times New Roman" w:eastAsia="Calibri" w:hAnsi="Times New Roman" w:cs="Times New Roman"/>
                <w:iCs/>
              </w:rPr>
              <w:t>3</w:t>
            </w:r>
          </w:p>
        </w:tc>
      </w:tr>
      <w:tr w:rsidR="00752FC7" w:rsidRPr="00752FC7" w14:paraId="65EAD8BB" w14:textId="77777777" w:rsidTr="00AF7C6A">
        <w:trPr>
          <w:trHeight w:val="816"/>
        </w:trPr>
        <w:tc>
          <w:tcPr>
            <w:tcW w:w="911" w:type="dxa"/>
            <w:tcBorders>
              <w:top w:val="single" w:sz="4" w:space="0" w:color="auto"/>
              <w:left w:val="single" w:sz="4" w:space="0" w:color="auto"/>
              <w:right w:val="single" w:sz="4" w:space="0" w:color="auto"/>
            </w:tcBorders>
          </w:tcPr>
          <w:p w14:paraId="26541069"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right w:val="single" w:sz="4" w:space="0" w:color="auto"/>
            </w:tcBorders>
            <w:shd w:val="clear" w:color="auto" w:fill="FFFFCC"/>
            <w:vAlign w:val="center"/>
            <w:hideMark/>
          </w:tcPr>
          <w:p w14:paraId="0206429F" w14:textId="77777777" w:rsidR="00752FC7" w:rsidRPr="00752FC7" w:rsidRDefault="00752FC7" w:rsidP="00752FC7">
            <w:pPr>
              <w:spacing w:after="0"/>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Млађеновић Дејан</w:t>
            </w:r>
          </w:p>
        </w:tc>
        <w:tc>
          <w:tcPr>
            <w:tcW w:w="2126" w:type="dxa"/>
            <w:tcBorders>
              <w:top w:val="single" w:sz="4" w:space="0" w:color="auto"/>
              <w:left w:val="single" w:sz="4" w:space="0" w:color="auto"/>
              <w:right w:val="single" w:sz="4" w:space="0" w:color="auto"/>
            </w:tcBorders>
            <w:vAlign w:val="center"/>
            <w:hideMark/>
          </w:tcPr>
          <w:p w14:paraId="45368343"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историје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7566F57"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 xml:space="preserve">Историја </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9FA50D2"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80%</w:t>
            </w:r>
          </w:p>
          <w:p w14:paraId="02FB5791" w14:textId="77777777" w:rsidR="00752FC7" w:rsidRPr="00752FC7" w:rsidRDefault="00752FC7" w:rsidP="00752FC7">
            <w:pPr>
              <w:spacing w:after="0"/>
              <w:jc w:val="both"/>
              <w:rPr>
                <w:rFonts w:ascii="Times New Roman" w:eastAsia="Calibri" w:hAnsi="Times New Roman" w:cs="Times New Roman"/>
                <w:iCs/>
                <w:lang w:val="ru-RU"/>
              </w:rPr>
            </w:pPr>
          </w:p>
        </w:tc>
        <w:tc>
          <w:tcPr>
            <w:tcW w:w="1186" w:type="dxa"/>
            <w:tcBorders>
              <w:top w:val="single" w:sz="4" w:space="0" w:color="auto"/>
              <w:left w:val="single" w:sz="4" w:space="0" w:color="auto"/>
              <w:right w:val="single" w:sz="4" w:space="0" w:color="auto"/>
            </w:tcBorders>
            <w:vAlign w:val="center"/>
            <w:hideMark/>
          </w:tcPr>
          <w:p w14:paraId="7F5B0FE4"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right w:val="single" w:sz="4" w:space="0" w:color="auto"/>
            </w:tcBorders>
            <w:vAlign w:val="center"/>
            <w:hideMark/>
          </w:tcPr>
          <w:p w14:paraId="637DA333" w14:textId="77777777" w:rsidR="00752FC7" w:rsidRPr="00752FC7" w:rsidRDefault="00752FC7" w:rsidP="00752FC7">
            <w:pPr>
              <w:spacing w:after="0"/>
              <w:jc w:val="both"/>
              <w:rPr>
                <w:rFonts w:ascii="Times New Roman" w:eastAsia="Calibri" w:hAnsi="Times New Roman" w:cs="Times New Roman"/>
                <w:iCs/>
              </w:rPr>
            </w:pPr>
            <w:r w:rsidRPr="00752FC7">
              <w:rPr>
                <w:rFonts w:ascii="Times New Roman" w:eastAsia="Calibri" w:hAnsi="Times New Roman" w:cs="Times New Roman"/>
                <w:iCs/>
                <w:lang w:val="sr-Cyrl-CS"/>
              </w:rPr>
              <w:t>2</w:t>
            </w:r>
            <w:r w:rsidRPr="00752FC7">
              <w:rPr>
                <w:rFonts w:ascii="Times New Roman" w:eastAsia="Calibri" w:hAnsi="Times New Roman" w:cs="Times New Roman"/>
                <w:iCs/>
              </w:rPr>
              <w:t>6</w:t>
            </w:r>
          </w:p>
        </w:tc>
      </w:tr>
      <w:tr w:rsidR="00752FC7" w:rsidRPr="00752FC7" w14:paraId="25487420"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7D896BC6"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BF89613"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Мирјана Радивојевић</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AA21638"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Магистар географије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73B287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Географија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38CAAC3"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lang w:val="ru-RU"/>
              </w:rPr>
              <w:t>90%,</w:t>
            </w:r>
          </w:p>
          <w:p w14:paraId="667FB788" w14:textId="77777777" w:rsidR="00752FC7" w:rsidRPr="00752FC7" w:rsidRDefault="00752FC7" w:rsidP="00752FC7">
            <w:pPr>
              <w:jc w:val="both"/>
              <w:rPr>
                <w:rFonts w:ascii="Times New Roman" w:eastAsia="Calibri" w:hAnsi="Times New Roman" w:cs="Times New Roman"/>
                <w:lang w:val="ru-RU"/>
              </w:rPr>
            </w:pPr>
          </w:p>
        </w:tc>
        <w:tc>
          <w:tcPr>
            <w:tcW w:w="1186" w:type="dxa"/>
            <w:tcBorders>
              <w:top w:val="single" w:sz="4" w:space="0" w:color="auto"/>
              <w:left w:val="single" w:sz="4" w:space="0" w:color="auto"/>
              <w:bottom w:val="single" w:sz="4" w:space="0" w:color="auto"/>
              <w:right w:val="single" w:sz="4" w:space="0" w:color="auto"/>
            </w:tcBorders>
            <w:vAlign w:val="center"/>
            <w:hideMark/>
          </w:tcPr>
          <w:p w14:paraId="4CB0BB31"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330A1806"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rPr>
              <w:t>21</w:t>
            </w:r>
          </w:p>
        </w:tc>
      </w:tr>
      <w:tr w:rsidR="00752FC7" w:rsidRPr="00752FC7" w14:paraId="6A155E65" w14:textId="77777777" w:rsidTr="00AF7C6A">
        <w:trPr>
          <w:trHeight w:val="545"/>
        </w:trPr>
        <w:tc>
          <w:tcPr>
            <w:tcW w:w="911" w:type="dxa"/>
            <w:tcBorders>
              <w:top w:val="single" w:sz="4" w:space="0" w:color="auto"/>
              <w:left w:val="single" w:sz="4" w:space="0" w:color="auto"/>
              <w:right w:val="single" w:sz="4" w:space="0" w:color="auto"/>
            </w:tcBorders>
          </w:tcPr>
          <w:p w14:paraId="679BB036"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right w:val="single" w:sz="4" w:space="0" w:color="auto"/>
            </w:tcBorders>
            <w:shd w:val="clear" w:color="auto" w:fill="FFFFCC"/>
            <w:vAlign w:val="center"/>
            <w:hideMark/>
          </w:tcPr>
          <w:p w14:paraId="5AC3F77C" w14:textId="77777777" w:rsidR="00752FC7" w:rsidRPr="00752FC7" w:rsidRDefault="00752FC7" w:rsidP="00752FC7">
            <w:pPr>
              <w:spacing w:after="0"/>
              <w:jc w:val="both"/>
              <w:rPr>
                <w:rFonts w:ascii="Times New Roman" w:eastAsia="Calibri" w:hAnsi="Times New Roman" w:cs="Times New Roman"/>
                <w:b/>
                <w:iCs/>
                <w:lang w:val="sr-Cyrl-RS"/>
              </w:rPr>
            </w:pPr>
            <w:r w:rsidRPr="00752FC7">
              <w:rPr>
                <w:rFonts w:ascii="Times New Roman" w:eastAsia="Calibri" w:hAnsi="Times New Roman" w:cs="Times New Roman"/>
                <w:b/>
                <w:iCs/>
                <w:lang w:val="sr-Cyrl-RS"/>
              </w:rPr>
              <w:t>Милица Тешић</w:t>
            </w:r>
          </w:p>
        </w:tc>
        <w:tc>
          <w:tcPr>
            <w:tcW w:w="2126" w:type="dxa"/>
            <w:tcBorders>
              <w:top w:val="single" w:sz="4" w:space="0" w:color="auto"/>
              <w:left w:val="single" w:sz="4" w:space="0" w:color="auto"/>
              <w:right w:val="single" w:sz="4" w:space="0" w:color="auto"/>
            </w:tcBorders>
            <w:vAlign w:val="center"/>
            <w:hideMark/>
          </w:tcPr>
          <w:p w14:paraId="2AFA3128" w14:textId="77777777" w:rsidR="00752FC7" w:rsidRPr="00752FC7" w:rsidRDefault="00752FC7" w:rsidP="00752FC7">
            <w:pPr>
              <w:spacing w:after="0"/>
              <w:rPr>
                <w:rFonts w:ascii="Times New Roman" w:eastAsia="Calibri" w:hAnsi="Times New Roman" w:cs="Times New Roman"/>
                <w:iCs/>
                <w:lang w:val="sr-Cyrl-CS"/>
              </w:rPr>
            </w:pPr>
            <w:r w:rsidRPr="00752FC7">
              <w:rPr>
                <w:rFonts w:ascii="Times New Roman" w:eastAsia="Calibri" w:hAnsi="Times New Roman" w:cs="Times New Roman"/>
                <w:iCs/>
                <w:lang w:val="sr-Cyrl-CS"/>
              </w:rPr>
              <w:t>Мастер  проф. биологије</w:t>
            </w:r>
          </w:p>
        </w:tc>
        <w:tc>
          <w:tcPr>
            <w:tcW w:w="1843" w:type="dxa"/>
            <w:tcBorders>
              <w:top w:val="single" w:sz="4" w:space="0" w:color="auto"/>
              <w:left w:val="single" w:sz="4" w:space="0" w:color="auto"/>
              <w:bottom w:val="single" w:sz="4" w:space="0" w:color="auto"/>
              <w:right w:val="single" w:sz="4" w:space="0" w:color="auto"/>
            </w:tcBorders>
            <w:vAlign w:val="center"/>
          </w:tcPr>
          <w:p w14:paraId="5B3C8E97"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Биологија</w:t>
            </w:r>
          </w:p>
        </w:tc>
        <w:tc>
          <w:tcPr>
            <w:tcW w:w="1063" w:type="dxa"/>
            <w:tcBorders>
              <w:top w:val="single" w:sz="4" w:space="0" w:color="auto"/>
              <w:left w:val="single" w:sz="4" w:space="0" w:color="auto"/>
              <w:right w:val="single" w:sz="4" w:space="0" w:color="auto"/>
            </w:tcBorders>
            <w:vAlign w:val="center"/>
          </w:tcPr>
          <w:p w14:paraId="3D372680"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15%</w:t>
            </w:r>
          </w:p>
          <w:p w14:paraId="07CCC8B5" w14:textId="77777777" w:rsidR="00752FC7" w:rsidRPr="00752FC7" w:rsidRDefault="00752FC7" w:rsidP="00752FC7">
            <w:pPr>
              <w:spacing w:after="0"/>
              <w:jc w:val="both"/>
              <w:rPr>
                <w:rFonts w:ascii="Times New Roman" w:eastAsia="Calibri" w:hAnsi="Times New Roman" w:cs="Times New Roman"/>
                <w:lang w:val="ru-RU"/>
              </w:rPr>
            </w:pPr>
          </w:p>
        </w:tc>
        <w:tc>
          <w:tcPr>
            <w:tcW w:w="1186" w:type="dxa"/>
            <w:tcBorders>
              <w:top w:val="single" w:sz="4" w:space="0" w:color="auto"/>
              <w:left w:val="single" w:sz="4" w:space="0" w:color="auto"/>
              <w:right w:val="single" w:sz="4" w:space="0" w:color="auto"/>
            </w:tcBorders>
            <w:vAlign w:val="center"/>
            <w:hideMark/>
          </w:tcPr>
          <w:p w14:paraId="563C70D0"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Не</w:t>
            </w:r>
          </w:p>
        </w:tc>
        <w:tc>
          <w:tcPr>
            <w:tcW w:w="1037" w:type="dxa"/>
            <w:tcBorders>
              <w:top w:val="single" w:sz="4" w:space="0" w:color="auto"/>
              <w:left w:val="single" w:sz="4" w:space="0" w:color="auto"/>
              <w:right w:val="single" w:sz="4" w:space="0" w:color="auto"/>
            </w:tcBorders>
            <w:vAlign w:val="center"/>
            <w:hideMark/>
          </w:tcPr>
          <w:p w14:paraId="67C0CA14"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3</w:t>
            </w:r>
          </w:p>
        </w:tc>
      </w:tr>
      <w:tr w:rsidR="00752FC7" w:rsidRPr="00752FC7" w14:paraId="73AEBCFA" w14:textId="77777777" w:rsidTr="00AF7C6A">
        <w:trPr>
          <w:trHeight w:val="480"/>
        </w:trPr>
        <w:tc>
          <w:tcPr>
            <w:tcW w:w="911" w:type="dxa"/>
            <w:vMerge w:val="restart"/>
            <w:tcBorders>
              <w:top w:val="single" w:sz="4" w:space="0" w:color="auto"/>
              <w:left w:val="single" w:sz="4" w:space="0" w:color="auto"/>
              <w:right w:val="single" w:sz="4" w:space="0" w:color="auto"/>
            </w:tcBorders>
          </w:tcPr>
          <w:p w14:paraId="50D32F91"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vMerge w:val="restart"/>
            <w:tcBorders>
              <w:top w:val="single" w:sz="4" w:space="0" w:color="auto"/>
              <w:left w:val="single" w:sz="4" w:space="0" w:color="auto"/>
              <w:right w:val="single" w:sz="4" w:space="0" w:color="auto"/>
            </w:tcBorders>
            <w:shd w:val="clear" w:color="auto" w:fill="FFFFCC"/>
            <w:vAlign w:val="center"/>
            <w:hideMark/>
          </w:tcPr>
          <w:p w14:paraId="50D4B693" w14:textId="77777777" w:rsidR="00752FC7" w:rsidRPr="00752FC7" w:rsidRDefault="00752FC7" w:rsidP="00752FC7">
            <w:pPr>
              <w:spacing w:after="0"/>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 xml:space="preserve">Александре Ђурић-Караклић </w:t>
            </w:r>
          </w:p>
        </w:tc>
        <w:tc>
          <w:tcPr>
            <w:tcW w:w="2126" w:type="dxa"/>
            <w:vMerge w:val="restart"/>
            <w:tcBorders>
              <w:top w:val="single" w:sz="4" w:space="0" w:color="auto"/>
              <w:left w:val="single" w:sz="4" w:space="0" w:color="auto"/>
              <w:right w:val="single" w:sz="4" w:space="0" w:color="auto"/>
            </w:tcBorders>
            <w:vAlign w:val="center"/>
            <w:hideMark/>
          </w:tcPr>
          <w:p w14:paraId="0B6D0AA2"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 биологије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13DAB89"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Биологија</w:t>
            </w:r>
          </w:p>
          <w:p w14:paraId="65EA99EF" w14:textId="77777777" w:rsidR="00752FC7" w:rsidRPr="00752FC7" w:rsidRDefault="00752FC7" w:rsidP="00752FC7">
            <w:pPr>
              <w:spacing w:after="0"/>
              <w:jc w:val="both"/>
              <w:rPr>
                <w:rFonts w:ascii="Times New Roman" w:eastAsia="Calibri" w:hAnsi="Times New Roman" w:cs="Times New Roman"/>
                <w:lang w:val="sr-Cyrl-CS"/>
              </w:rPr>
            </w:pPr>
          </w:p>
        </w:tc>
        <w:tc>
          <w:tcPr>
            <w:tcW w:w="1063" w:type="dxa"/>
            <w:tcBorders>
              <w:top w:val="single" w:sz="4" w:space="0" w:color="auto"/>
              <w:left w:val="single" w:sz="4" w:space="0" w:color="auto"/>
              <w:bottom w:val="single" w:sz="4" w:space="0" w:color="auto"/>
              <w:right w:val="single" w:sz="4" w:space="0" w:color="auto"/>
            </w:tcBorders>
            <w:vAlign w:val="center"/>
            <w:hideMark/>
          </w:tcPr>
          <w:p w14:paraId="742046B4"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186" w:type="dxa"/>
            <w:vMerge w:val="restart"/>
            <w:tcBorders>
              <w:top w:val="single" w:sz="4" w:space="0" w:color="auto"/>
              <w:left w:val="single" w:sz="4" w:space="0" w:color="auto"/>
              <w:right w:val="single" w:sz="4" w:space="0" w:color="auto"/>
            </w:tcBorders>
            <w:vAlign w:val="center"/>
            <w:hideMark/>
          </w:tcPr>
          <w:p w14:paraId="15456247"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vMerge w:val="restart"/>
            <w:tcBorders>
              <w:top w:val="single" w:sz="4" w:space="0" w:color="auto"/>
              <w:left w:val="single" w:sz="4" w:space="0" w:color="auto"/>
              <w:right w:val="single" w:sz="4" w:space="0" w:color="auto"/>
            </w:tcBorders>
            <w:vAlign w:val="center"/>
            <w:hideMark/>
          </w:tcPr>
          <w:p w14:paraId="21D7ED13"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19</w:t>
            </w:r>
          </w:p>
        </w:tc>
      </w:tr>
      <w:tr w:rsidR="00752FC7" w:rsidRPr="00752FC7" w14:paraId="40D3711A" w14:textId="77777777" w:rsidTr="00AF7C6A">
        <w:trPr>
          <w:trHeight w:val="357"/>
        </w:trPr>
        <w:tc>
          <w:tcPr>
            <w:tcW w:w="911" w:type="dxa"/>
            <w:vMerge/>
            <w:tcBorders>
              <w:left w:val="single" w:sz="4" w:space="0" w:color="auto"/>
              <w:bottom w:val="single" w:sz="4" w:space="0" w:color="auto"/>
              <w:right w:val="single" w:sz="4" w:space="0" w:color="auto"/>
            </w:tcBorders>
          </w:tcPr>
          <w:p w14:paraId="1194C32D"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vMerge/>
            <w:tcBorders>
              <w:left w:val="single" w:sz="4" w:space="0" w:color="auto"/>
              <w:bottom w:val="single" w:sz="4" w:space="0" w:color="auto"/>
              <w:right w:val="single" w:sz="4" w:space="0" w:color="auto"/>
            </w:tcBorders>
            <w:shd w:val="clear" w:color="auto" w:fill="FFFFCC"/>
            <w:vAlign w:val="center"/>
          </w:tcPr>
          <w:p w14:paraId="13104EAC" w14:textId="77777777" w:rsidR="00752FC7" w:rsidRPr="00752FC7" w:rsidRDefault="00752FC7" w:rsidP="00752FC7">
            <w:pPr>
              <w:spacing w:after="0"/>
              <w:jc w:val="both"/>
              <w:rPr>
                <w:rFonts w:ascii="Times New Roman" w:eastAsia="Calibri" w:hAnsi="Times New Roman" w:cs="Times New Roman"/>
                <w:b/>
                <w:iCs/>
                <w:lang w:val="sr-Cyrl-CS"/>
              </w:rPr>
            </w:pPr>
          </w:p>
        </w:tc>
        <w:tc>
          <w:tcPr>
            <w:tcW w:w="2126" w:type="dxa"/>
            <w:vMerge/>
            <w:tcBorders>
              <w:left w:val="single" w:sz="4" w:space="0" w:color="auto"/>
              <w:bottom w:val="single" w:sz="4" w:space="0" w:color="auto"/>
              <w:right w:val="single" w:sz="4" w:space="0" w:color="auto"/>
            </w:tcBorders>
            <w:vAlign w:val="center"/>
          </w:tcPr>
          <w:p w14:paraId="73A6CE3C" w14:textId="77777777" w:rsidR="00752FC7" w:rsidRPr="00752FC7" w:rsidRDefault="00752FC7" w:rsidP="00752FC7">
            <w:pPr>
              <w:spacing w:after="0"/>
              <w:jc w:val="both"/>
              <w:rPr>
                <w:rFonts w:ascii="Times New Roman" w:eastAsia="Calibri" w:hAnsi="Times New Roman"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6142C503"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Здравље и спорт -изборни</w:t>
            </w:r>
          </w:p>
        </w:tc>
        <w:tc>
          <w:tcPr>
            <w:tcW w:w="1063" w:type="dxa"/>
            <w:tcBorders>
              <w:top w:val="single" w:sz="4" w:space="0" w:color="auto"/>
              <w:left w:val="single" w:sz="4" w:space="0" w:color="auto"/>
              <w:bottom w:val="single" w:sz="4" w:space="0" w:color="auto"/>
              <w:right w:val="single" w:sz="4" w:space="0" w:color="auto"/>
            </w:tcBorders>
            <w:vAlign w:val="center"/>
          </w:tcPr>
          <w:p w14:paraId="598CEF9C"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10%</w:t>
            </w:r>
          </w:p>
        </w:tc>
        <w:tc>
          <w:tcPr>
            <w:tcW w:w="1186" w:type="dxa"/>
            <w:vMerge/>
            <w:tcBorders>
              <w:left w:val="single" w:sz="4" w:space="0" w:color="auto"/>
              <w:bottom w:val="single" w:sz="4" w:space="0" w:color="auto"/>
              <w:right w:val="single" w:sz="4" w:space="0" w:color="auto"/>
            </w:tcBorders>
            <w:vAlign w:val="center"/>
          </w:tcPr>
          <w:p w14:paraId="0ED1269D" w14:textId="77777777" w:rsidR="00752FC7" w:rsidRPr="00752FC7" w:rsidRDefault="00752FC7" w:rsidP="00752FC7">
            <w:pPr>
              <w:spacing w:after="0"/>
              <w:jc w:val="both"/>
              <w:rPr>
                <w:rFonts w:ascii="Times New Roman" w:eastAsia="Calibri" w:hAnsi="Times New Roman" w:cs="Times New Roman"/>
                <w:iCs/>
                <w:lang w:val="sr-Cyrl-CS"/>
              </w:rPr>
            </w:pPr>
          </w:p>
        </w:tc>
        <w:tc>
          <w:tcPr>
            <w:tcW w:w="1037" w:type="dxa"/>
            <w:vMerge/>
            <w:tcBorders>
              <w:left w:val="single" w:sz="4" w:space="0" w:color="auto"/>
              <w:bottom w:val="single" w:sz="4" w:space="0" w:color="auto"/>
              <w:right w:val="single" w:sz="4" w:space="0" w:color="auto"/>
            </w:tcBorders>
            <w:vAlign w:val="center"/>
          </w:tcPr>
          <w:p w14:paraId="08C320F1" w14:textId="77777777" w:rsidR="00752FC7" w:rsidRPr="00752FC7" w:rsidRDefault="00752FC7" w:rsidP="00752FC7">
            <w:pPr>
              <w:spacing w:after="0"/>
              <w:jc w:val="both"/>
              <w:rPr>
                <w:rFonts w:ascii="Times New Roman" w:eastAsia="Calibri" w:hAnsi="Times New Roman" w:cs="Times New Roman"/>
                <w:iCs/>
                <w:lang w:val="sr-Cyrl-CS"/>
              </w:rPr>
            </w:pPr>
          </w:p>
        </w:tc>
      </w:tr>
      <w:tr w:rsidR="00752FC7" w:rsidRPr="00752FC7" w14:paraId="45751184"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0AA6CB17"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BC9E043"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Јелена Стојкановић</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AAD38F0"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математике</w:t>
            </w:r>
          </w:p>
        </w:tc>
        <w:tc>
          <w:tcPr>
            <w:tcW w:w="1843" w:type="dxa"/>
            <w:tcBorders>
              <w:top w:val="single" w:sz="4" w:space="0" w:color="auto"/>
              <w:left w:val="single" w:sz="4" w:space="0" w:color="auto"/>
              <w:bottom w:val="single" w:sz="4" w:space="0" w:color="auto"/>
              <w:right w:val="single" w:sz="4" w:space="0" w:color="auto"/>
            </w:tcBorders>
            <w:vAlign w:val="center"/>
          </w:tcPr>
          <w:p w14:paraId="726E3DC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математика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A44FF65" w14:textId="77777777" w:rsidR="00752FC7" w:rsidRPr="00752FC7" w:rsidRDefault="00752FC7" w:rsidP="00752FC7">
            <w:pPr>
              <w:jc w:val="both"/>
              <w:rPr>
                <w:rFonts w:ascii="Times New Roman" w:eastAsia="Calibri" w:hAnsi="Times New Roman" w:cs="Times New Roman"/>
                <w:lang w:val="sr-Cyrl-CS"/>
              </w:rPr>
            </w:pPr>
            <w:r w:rsidRPr="00752FC7">
              <w:rPr>
                <w:rFonts w:ascii="Times New Roman" w:eastAsia="Calibri" w:hAnsi="Times New Roman" w:cs="Times New Roman"/>
                <w:lang w:val="sr-Cyrl-CS"/>
              </w:rPr>
              <w:t>122,22%</w:t>
            </w:r>
            <w:r w:rsidRPr="00752FC7">
              <w:rPr>
                <w:rFonts w:ascii="Times New Roman" w:eastAsia="Calibri" w:hAnsi="Times New Roman" w:cs="Times New Roman"/>
                <w:iCs/>
                <w:lang w:val="sr-Cyrl-CS"/>
              </w:rPr>
              <w:t>.</w:t>
            </w:r>
          </w:p>
        </w:tc>
        <w:tc>
          <w:tcPr>
            <w:tcW w:w="1186" w:type="dxa"/>
            <w:tcBorders>
              <w:top w:val="single" w:sz="4" w:space="0" w:color="auto"/>
              <w:left w:val="single" w:sz="4" w:space="0" w:color="auto"/>
              <w:bottom w:val="single" w:sz="4" w:space="0" w:color="auto"/>
              <w:right w:val="single" w:sz="4" w:space="0" w:color="auto"/>
            </w:tcBorders>
            <w:vAlign w:val="center"/>
            <w:hideMark/>
          </w:tcPr>
          <w:p w14:paraId="14068229"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58BC28C6"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20</w:t>
            </w:r>
          </w:p>
        </w:tc>
      </w:tr>
      <w:tr w:rsidR="00752FC7" w:rsidRPr="00752FC7" w14:paraId="72647B73"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372DC9C6"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2A27C14"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Драгана Драгојловић</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E7F1296"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Мастер математичар</w:t>
            </w:r>
          </w:p>
        </w:tc>
        <w:tc>
          <w:tcPr>
            <w:tcW w:w="1843" w:type="dxa"/>
            <w:tcBorders>
              <w:top w:val="single" w:sz="4" w:space="0" w:color="auto"/>
              <w:left w:val="single" w:sz="4" w:space="0" w:color="auto"/>
              <w:bottom w:val="single" w:sz="4" w:space="0" w:color="auto"/>
              <w:right w:val="single" w:sz="4" w:space="0" w:color="auto"/>
            </w:tcBorders>
            <w:vAlign w:val="center"/>
          </w:tcPr>
          <w:p w14:paraId="4BF8E021"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Математика</w:t>
            </w:r>
          </w:p>
          <w:p w14:paraId="25BB3173" w14:textId="77777777" w:rsidR="00752FC7" w:rsidRPr="00752FC7" w:rsidRDefault="00752FC7" w:rsidP="00752FC7">
            <w:pPr>
              <w:jc w:val="both"/>
              <w:rPr>
                <w:rFonts w:ascii="Times New Roman" w:eastAsia="Calibri" w:hAnsi="Times New Roman" w:cs="Times New Roman"/>
                <w:iCs/>
                <w:lang w:val="sr-Cyrl-CS"/>
              </w:rPr>
            </w:pPr>
          </w:p>
        </w:tc>
        <w:tc>
          <w:tcPr>
            <w:tcW w:w="1063" w:type="dxa"/>
            <w:tcBorders>
              <w:top w:val="single" w:sz="4" w:space="0" w:color="auto"/>
              <w:left w:val="single" w:sz="4" w:space="0" w:color="auto"/>
              <w:bottom w:val="single" w:sz="4" w:space="0" w:color="auto"/>
              <w:right w:val="single" w:sz="4" w:space="0" w:color="auto"/>
            </w:tcBorders>
            <w:vAlign w:val="center"/>
            <w:hideMark/>
          </w:tcPr>
          <w:p w14:paraId="1964CBFE" w14:textId="77777777" w:rsidR="00752FC7" w:rsidRPr="00752FC7" w:rsidRDefault="00752FC7" w:rsidP="00752FC7">
            <w:pPr>
              <w:jc w:val="both"/>
              <w:rPr>
                <w:rFonts w:ascii="Times New Roman" w:eastAsia="Calibri" w:hAnsi="Times New Roman" w:cs="Times New Roman"/>
                <w:lang w:val="sr-Cyrl-CS"/>
              </w:rPr>
            </w:pPr>
            <w:r w:rsidRPr="00752FC7">
              <w:rPr>
                <w:rFonts w:ascii="Times New Roman" w:eastAsia="Calibri" w:hAnsi="Times New Roman" w:cs="Times New Roman"/>
                <w:lang w:val="sr-Cyrl-CS"/>
              </w:rPr>
              <w:t>127,78%</w:t>
            </w:r>
          </w:p>
        </w:tc>
        <w:tc>
          <w:tcPr>
            <w:tcW w:w="1186" w:type="dxa"/>
            <w:tcBorders>
              <w:top w:val="single" w:sz="4" w:space="0" w:color="auto"/>
              <w:left w:val="single" w:sz="4" w:space="0" w:color="auto"/>
              <w:bottom w:val="single" w:sz="4" w:space="0" w:color="auto"/>
              <w:right w:val="single" w:sz="4" w:space="0" w:color="auto"/>
            </w:tcBorders>
            <w:vAlign w:val="center"/>
            <w:hideMark/>
          </w:tcPr>
          <w:p w14:paraId="4AF28020"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542A35F3"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w:t>
            </w:r>
          </w:p>
        </w:tc>
      </w:tr>
      <w:tr w:rsidR="00752FC7" w:rsidRPr="00752FC7" w14:paraId="2E54C7EC"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13E0D242"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2EEDB9C"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Стојадиновић Невенка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06BBAE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Дипломирани хемичар</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FEDF17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Хемија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655D30D"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42,7% ,</w:t>
            </w:r>
          </w:p>
          <w:p w14:paraId="158E6B9F" w14:textId="77777777" w:rsidR="00752FC7" w:rsidRPr="00752FC7" w:rsidRDefault="00752FC7" w:rsidP="00752FC7">
            <w:pPr>
              <w:jc w:val="both"/>
              <w:rPr>
                <w:rFonts w:ascii="Times New Roman" w:eastAsia="Calibri" w:hAnsi="Times New Roman" w:cs="Times New Roman"/>
                <w:lang w:val="ru-RU"/>
              </w:rPr>
            </w:pPr>
          </w:p>
        </w:tc>
        <w:tc>
          <w:tcPr>
            <w:tcW w:w="1186" w:type="dxa"/>
            <w:tcBorders>
              <w:top w:val="single" w:sz="4" w:space="0" w:color="auto"/>
              <w:left w:val="single" w:sz="4" w:space="0" w:color="auto"/>
              <w:bottom w:val="single" w:sz="4" w:space="0" w:color="auto"/>
              <w:right w:val="single" w:sz="4" w:space="0" w:color="auto"/>
            </w:tcBorders>
            <w:vAlign w:val="center"/>
            <w:hideMark/>
          </w:tcPr>
          <w:p w14:paraId="13C37AB2"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4D46C08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24</w:t>
            </w:r>
          </w:p>
        </w:tc>
      </w:tr>
      <w:tr w:rsidR="00752FC7" w:rsidRPr="00752FC7" w14:paraId="59FDFB78" w14:textId="77777777" w:rsidTr="00AF7C6A">
        <w:trPr>
          <w:trHeight w:val="525"/>
        </w:trPr>
        <w:tc>
          <w:tcPr>
            <w:tcW w:w="911" w:type="dxa"/>
            <w:vMerge w:val="restart"/>
            <w:tcBorders>
              <w:top w:val="single" w:sz="4" w:space="0" w:color="auto"/>
              <w:left w:val="single" w:sz="4" w:space="0" w:color="auto"/>
              <w:right w:val="single" w:sz="4" w:space="0" w:color="auto"/>
            </w:tcBorders>
          </w:tcPr>
          <w:p w14:paraId="05866A27"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vMerge w:val="restart"/>
            <w:tcBorders>
              <w:top w:val="single" w:sz="4" w:space="0" w:color="auto"/>
              <w:left w:val="single" w:sz="4" w:space="0" w:color="auto"/>
              <w:right w:val="single" w:sz="4" w:space="0" w:color="auto"/>
            </w:tcBorders>
            <w:shd w:val="clear" w:color="auto" w:fill="FFFFCC"/>
            <w:vAlign w:val="center"/>
            <w:hideMark/>
          </w:tcPr>
          <w:p w14:paraId="10A2FD3D" w14:textId="77777777" w:rsidR="00752FC7" w:rsidRPr="00752FC7" w:rsidRDefault="00752FC7" w:rsidP="00752FC7">
            <w:pPr>
              <w:spacing w:after="0"/>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Радовановић Тања</w:t>
            </w:r>
          </w:p>
        </w:tc>
        <w:tc>
          <w:tcPr>
            <w:tcW w:w="2126" w:type="dxa"/>
            <w:vMerge w:val="restart"/>
            <w:tcBorders>
              <w:top w:val="single" w:sz="4" w:space="0" w:color="auto"/>
              <w:left w:val="single" w:sz="4" w:space="0" w:color="auto"/>
              <w:right w:val="single" w:sz="4" w:space="0" w:color="auto"/>
            </w:tcBorders>
            <w:vAlign w:val="center"/>
            <w:hideMark/>
          </w:tcPr>
          <w:p w14:paraId="57D9C0EF"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хемије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7CB7E5E"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Хемија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34BBCB6B"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61,35%</w:t>
            </w:r>
          </w:p>
          <w:p w14:paraId="23779799" w14:textId="77777777" w:rsidR="00752FC7" w:rsidRPr="00752FC7" w:rsidRDefault="00752FC7" w:rsidP="00752FC7">
            <w:pPr>
              <w:spacing w:after="0"/>
              <w:jc w:val="both"/>
              <w:rPr>
                <w:rFonts w:ascii="Times New Roman" w:eastAsia="Calibri" w:hAnsi="Times New Roman" w:cs="Times New Roman"/>
                <w:iCs/>
                <w:lang w:val="ru-RU"/>
              </w:rPr>
            </w:pPr>
          </w:p>
          <w:p w14:paraId="3DFF8640" w14:textId="77777777" w:rsidR="00752FC7" w:rsidRPr="00752FC7" w:rsidRDefault="00752FC7" w:rsidP="00752FC7">
            <w:pPr>
              <w:spacing w:after="0"/>
              <w:jc w:val="both"/>
              <w:rPr>
                <w:rFonts w:ascii="Times New Roman" w:eastAsia="Calibri" w:hAnsi="Times New Roman" w:cs="Times New Roman"/>
                <w:iCs/>
                <w:lang w:val="ru-RU"/>
              </w:rPr>
            </w:pPr>
          </w:p>
        </w:tc>
        <w:tc>
          <w:tcPr>
            <w:tcW w:w="1186" w:type="dxa"/>
            <w:vMerge w:val="restart"/>
            <w:tcBorders>
              <w:top w:val="single" w:sz="4" w:space="0" w:color="auto"/>
              <w:left w:val="single" w:sz="4" w:space="0" w:color="auto"/>
              <w:right w:val="single" w:sz="4" w:space="0" w:color="auto"/>
            </w:tcBorders>
            <w:vAlign w:val="center"/>
            <w:hideMark/>
          </w:tcPr>
          <w:p w14:paraId="0ECE0B89"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vMerge w:val="restart"/>
            <w:tcBorders>
              <w:top w:val="single" w:sz="4" w:space="0" w:color="auto"/>
              <w:left w:val="single" w:sz="4" w:space="0" w:color="auto"/>
              <w:right w:val="single" w:sz="4" w:space="0" w:color="auto"/>
            </w:tcBorders>
            <w:vAlign w:val="center"/>
            <w:hideMark/>
          </w:tcPr>
          <w:p w14:paraId="119D48C9"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11</w:t>
            </w:r>
          </w:p>
        </w:tc>
      </w:tr>
      <w:tr w:rsidR="00752FC7" w:rsidRPr="00752FC7" w14:paraId="1D6C7EDA" w14:textId="77777777" w:rsidTr="00AF7C6A">
        <w:trPr>
          <w:trHeight w:val="437"/>
        </w:trPr>
        <w:tc>
          <w:tcPr>
            <w:tcW w:w="911" w:type="dxa"/>
            <w:vMerge/>
            <w:tcBorders>
              <w:left w:val="single" w:sz="4" w:space="0" w:color="auto"/>
              <w:bottom w:val="single" w:sz="4" w:space="0" w:color="auto"/>
              <w:right w:val="single" w:sz="4" w:space="0" w:color="auto"/>
            </w:tcBorders>
          </w:tcPr>
          <w:p w14:paraId="7FA50A20"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vMerge/>
            <w:tcBorders>
              <w:left w:val="single" w:sz="4" w:space="0" w:color="auto"/>
              <w:bottom w:val="single" w:sz="4" w:space="0" w:color="auto"/>
              <w:right w:val="single" w:sz="4" w:space="0" w:color="auto"/>
            </w:tcBorders>
            <w:shd w:val="clear" w:color="auto" w:fill="FFFFCC"/>
            <w:vAlign w:val="center"/>
          </w:tcPr>
          <w:p w14:paraId="79825E2A" w14:textId="77777777" w:rsidR="00752FC7" w:rsidRPr="00752FC7" w:rsidRDefault="00752FC7" w:rsidP="00752FC7">
            <w:pPr>
              <w:spacing w:after="0"/>
              <w:jc w:val="both"/>
              <w:rPr>
                <w:rFonts w:ascii="Times New Roman" w:eastAsia="Calibri" w:hAnsi="Times New Roman" w:cs="Times New Roman"/>
                <w:b/>
                <w:iCs/>
                <w:lang w:val="sr-Cyrl-CS"/>
              </w:rPr>
            </w:pPr>
          </w:p>
        </w:tc>
        <w:tc>
          <w:tcPr>
            <w:tcW w:w="2126" w:type="dxa"/>
            <w:vMerge/>
            <w:tcBorders>
              <w:left w:val="single" w:sz="4" w:space="0" w:color="auto"/>
              <w:bottom w:val="single" w:sz="4" w:space="0" w:color="auto"/>
              <w:right w:val="single" w:sz="4" w:space="0" w:color="auto"/>
            </w:tcBorders>
            <w:vAlign w:val="center"/>
          </w:tcPr>
          <w:p w14:paraId="19636ADE" w14:textId="77777777" w:rsidR="00752FC7" w:rsidRPr="00752FC7" w:rsidRDefault="00752FC7" w:rsidP="00752FC7">
            <w:pPr>
              <w:spacing w:after="0"/>
              <w:jc w:val="both"/>
              <w:rPr>
                <w:rFonts w:ascii="Times New Roman" w:eastAsia="Calibri" w:hAnsi="Times New Roman"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160798FF"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Примењене науке 1-изборни</w:t>
            </w:r>
          </w:p>
        </w:tc>
        <w:tc>
          <w:tcPr>
            <w:tcW w:w="1063" w:type="dxa"/>
            <w:tcBorders>
              <w:top w:val="single" w:sz="4" w:space="0" w:color="auto"/>
              <w:left w:val="single" w:sz="4" w:space="0" w:color="auto"/>
              <w:bottom w:val="single" w:sz="4" w:space="0" w:color="auto"/>
              <w:right w:val="single" w:sz="4" w:space="0" w:color="auto"/>
            </w:tcBorders>
            <w:vAlign w:val="center"/>
          </w:tcPr>
          <w:p w14:paraId="3C853A04"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10%</w:t>
            </w:r>
          </w:p>
        </w:tc>
        <w:tc>
          <w:tcPr>
            <w:tcW w:w="1186" w:type="dxa"/>
            <w:vMerge/>
            <w:tcBorders>
              <w:left w:val="single" w:sz="4" w:space="0" w:color="auto"/>
              <w:bottom w:val="single" w:sz="4" w:space="0" w:color="auto"/>
              <w:right w:val="single" w:sz="4" w:space="0" w:color="auto"/>
            </w:tcBorders>
            <w:vAlign w:val="center"/>
          </w:tcPr>
          <w:p w14:paraId="5E0F7AF3" w14:textId="77777777" w:rsidR="00752FC7" w:rsidRPr="00752FC7" w:rsidRDefault="00752FC7" w:rsidP="00752FC7">
            <w:pPr>
              <w:spacing w:after="0"/>
              <w:jc w:val="both"/>
              <w:rPr>
                <w:rFonts w:ascii="Times New Roman" w:eastAsia="Calibri" w:hAnsi="Times New Roman" w:cs="Times New Roman"/>
                <w:iCs/>
                <w:lang w:val="sr-Cyrl-CS"/>
              </w:rPr>
            </w:pPr>
          </w:p>
        </w:tc>
        <w:tc>
          <w:tcPr>
            <w:tcW w:w="1037" w:type="dxa"/>
            <w:vMerge/>
            <w:tcBorders>
              <w:left w:val="single" w:sz="4" w:space="0" w:color="auto"/>
              <w:bottom w:val="single" w:sz="4" w:space="0" w:color="auto"/>
              <w:right w:val="single" w:sz="4" w:space="0" w:color="auto"/>
            </w:tcBorders>
            <w:vAlign w:val="center"/>
          </w:tcPr>
          <w:p w14:paraId="12ECB1C5" w14:textId="77777777" w:rsidR="00752FC7" w:rsidRPr="00752FC7" w:rsidRDefault="00752FC7" w:rsidP="00752FC7">
            <w:pPr>
              <w:spacing w:after="0"/>
              <w:jc w:val="both"/>
              <w:rPr>
                <w:rFonts w:ascii="Times New Roman" w:eastAsia="Calibri" w:hAnsi="Times New Roman" w:cs="Times New Roman"/>
                <w:iCs/>
                <w:lang w:val="sr-Cyrl-CS"/>
              </w:rPr>
            </w:pPr>
          </w:p>
        </w:tc>
      </w:tr>
      <w:tr w:rsidR="00752FC7" w:rsidRPr="00752FC7" w14:paraId="4FAD7D07" w14:textId="77777777" w:rsidTr="00AF7C6A">
        <w:trPr>
          <w:trHeight w:val="746"/>
        </w:trPr>
        <w:tc>
          <w:tcPr>
            <w:tcW w:w="911" w:type="dxa"/>
            <w:vMerge w:val="restart"/>
            <w:tcBorders>
              <w:top w:val="single" w:sz="4" w:space="0" w:color="auto"/>
              <w:left w:val="single" w:sz="4" w:space="0" w:color="auto"/>
              <w:bottom w:val="single" w:sz="4" w:space="0" w:color="auto"/>
              <w:right w:val="single" w:sz="4" w:space="0" w:color="auto"/>
            </w:tcBorders>
          </w:tcPr>
          <w:p w14:paraId="664B3215"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vMerge w:val="restart"/>
            <w:tcBorders>
              <w:top w:val="single" w:sz="4" w:space="0" w:color="auto"/>
              <w:left w:val="single" w:sz="4" w:space="0" w:color="auto"/>
              <w:bottom w:val="single" w:sz="4" w:space="0" w:color="auto"/>
              <w:right w:val="single" w:sz="4" w:space="0" w:color="auto"/>
            </w:tcBorders>
            <w:shd w:val="clear" w:color="auto" w:fill="FFFFCC"/>
            <w:vAlign w:val="center"/>
            <w:hideMark/>
          </w:tcPr>
          <w:p w14:paraId="6DCD3501"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Филиповић Велибор</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74775E59"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 xml:space="preserve">Дипломирани музички педагог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6B6742"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Музичка култура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0D650A40"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iCs/>
                <w:lang w:val="ru-RU"/>
              </w:rPr>
              <w:t>20%</w:t>
            </w:r>
          </w:p>
        </w:tc>
        <w:tc>
          <w:tcPr>
            <w:tcW w:w="1186" w:type="dxa"/>
            <w:vMerge w:val="restart"/>
            <w:tcBorders>
              <w:top w:val="single" w:sz="4" w:space="0" w:color="auto"/>
              <w:left w:val="single" w:sz="4" w:space="0" w:color="auto"/>
              <w:bottom w:val="single" w:sz="4" w:space="0" w:color="auto"/>
              <w:right w:val="single" w:sz="4" w:space="0" w:color="auto"/>
            </w:tcBorders>
            <w:vAlign w:val="center"/>
            <w:hideMark/>
          </w:tcPr>
          <w:p w14:paraId="7846E05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vMerge w:val="restart"/>
            <w:tcBorders>
              <w:top w:val="single" w:sz="4" w:space="0" w:color="auto"/>
              <w:left w:val="single" w:sz="4" w:space="0" w:color="auto"/>
              <w:bottom w:val="single" w:sz="4" w:space="0" w:color="auto"/>
              <w:right w:val="single" w:sz="4" w:space="0" w:color="auto"/>
            </w:tcBorders>
            <w:vAlign w:val="center"/>
            <w:hideMark/>
          </w:tcPr>
          <w:p w14:paraId="521A2295"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16</w:t>
            </w:r>
          </w:p>
        </w:tc>
      </w:tr>
      <w:tr w:rsidR="00752FC7" w:rsidRPr="00752FC7" w14:paraId="5D2378E9" w14:textId="77777777" w:rsidTr="00AF7C6A">
        <w:trPr>
          <w:trHeight w:val="843"/>
        </w:trPr>
        <w:tc>
          <w:tcPr>
            <w:tcW w:w="911" w:type="dxa"/>
            <w:vMerge/>
            <w:tcBorders>
              <w:top w:val="single" w:sz="4" w:space="0" w:color="auto"/>
              <w:left w:val="single" w:sz="4" w:space="0" w:color="auto"/>
              <w:bottom w:val="single" w:sz="4" w:space="0" w:color="auto"/>
              <w:right w:val="single" w:sz="4" w:space="0" w:color="auto"/>
            </w:tcBorders>
            <w:vAlign w:val="center"/>
            <w:hideMark/>
          </w:tcPr>
          <w:p w14:paraId="4DA259A6" w14:textId="77777777" w:rsidR="00752FC7" w:rsidRPr="00752FC7" w:rsidRDefault="00752FC7" w:rsidP="00752FC7">
            <w:pPr>
              <w:jc w:val="both"/>
              <w:rPr>
                <w:rFonts w:ascii="Times New Roman" w:eastAsia="Calibri" w:hAnsi="Times New Roman" w:cs="Times New Roman"/>
                <w:iCs/>
                <w:sz w:val="24"/>
                <w:szCs w:val="24"/>
                <w:lang w:val="sr-Cyrl-CS"/>
              </w:rPr>
            </w:pPr>
          </w:p>
        </w:tc>
        <w:tc>
          <w:tcPr>
            <w:tcW w:w="2379"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6856028E" w14:textId="77777777" w:rsidR="00752FC7" w:rsidRPr="00752FC7" w:rsidRDefault="00752FC7" w:rsidP="00752FC7">
            <w:pPr>
              <w:jc w:val="both"/>
              <w:rPr>
                <w:rFonts w:ascii="Times New Roman" w:eastAsia="Calibri" w:hAnsi="Times New Roman" w:cs="Times New Roman"/>
                <w:b/>
                <w:iCs/>
                <w:lang w:val="sr-Cyrl-CS"/>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6ACE5D7" w14:textId="77777777" w:rsidR="00752FC7" w:rsidRPr="00752FC7" w:rsidRDefault="00752FC7" w:rsidP="00752FC7">
            <w:pPr>
              <w:jc w:val="both"/>
              <w:rPr>
                <w:rFonts w:ascii="Times New Roman" w:eastAsia="Calibri" w:hAnsi="Times New Roman"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71FA444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ru-RU"/>
              </w:rPr>
              <w:t>уметност и дизајн,</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91ACD42"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lang w:val="ru-RU"/>
              </w:rPr>
              <w:t>5%</w:t>
            </w:r>
          </w:p>
        </w:tc>
        <w:tc>
          <w:tcPr>
            <w:tcW w:w="1186" w:type="dxa"/>
            <w:vMerge/>
            <w:tcBorders>
              <w:top w:val="single" w:sz="4" w:space="0" w:color="auto"/>
              <w:left w:val="single" w:sz="4" w:space="0" w:color="auto"/>
              <w:bottom w:val="single" w:sz="4" w:space="0" w:color="auto"/>
              <w:right w:val="single" w:sz="4" w:space="0" w:color="auto"/>
            </w:tcBorders>
            <w:vAlign w:val="center"/>
            <w:hideMark/>
          </w:tcPr>
          <w:p w14:paraId="044138EB" w14:textId="77777777" w:rsidR="00752FC7" w:rsidRPr="00752FC7" w:rsidRDefault="00752FC7" w:rsidP="00752FC7">
            <w:pPr>
              <w:jc w:val="both"/>
              <w:rPr>
                <w:rFonts w:ascii="Times New Roman" w:eastAsia="Calibri" w:hAnsi="Times New Roman" w:cs="Times New Roman"/>
                <w:iCs/>
                <w:lang w:val="sr-Cyrl-CS"/>
              </w:rPr>
            </w:pPr>
          </w:p>
        </w:tc>
        <w:tc>
          <w:tcPr>
            <w:tcW w:w="1037" w:type="dxa"/>
            <w:vMerge/>
            <w:tcBorders>
              <w:top w:val="single" w:sz="4" w:space="0" w:color="auto"/>
              <w:left w:val="single" w:sz="4" w:space="0" w:color="auto"/>
              <w:bottom w:val="single" w:sz="4" w:space="0" w:color="auto"/>
              <w:right w:val="single" w:sz="4" w:space="0" w:color="auto"/>
            </w:tcBorders>
            <w:vAlign w:val="center"/>
            <w:hideMark/>
          </w:tcPr>
          <w:p w14:paraId="55313DFA" w14:textId="77777777" w:rsidR="00752FC7" w:rsidRPr="00752FC7" w:rsidRDefault="00752FC7" w:rsidP="00752FC7">
            <w:pPr>
              <w:jc w:val="both"/>
              <w:rPr>
                <w:rFonts w:ascii="Times New Roman" w:eastAsia="Calibri" w:hAnsi="Times New Roman" w:cs="Times New Roman"/>
                <w:iCs/>
                <w:lang w:val="sr-Cyrl-CS"/>
              </w:rPr>
            </w:pPr>
          </w:p>
        </w:tc>
      </w:tr>
      <w:tr w:rsidR="00752FC7" w:rsidRPr="00752FC7" w14:paraId="4FAEE4AC"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34E25B5C"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6AD7B4A8"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Лазић Марко</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03A81D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Дипломирани музички педагог</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F953722"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Музичка култура и хор</w:t>
            </w:r>
          </w:p>
        </w:tc>
        <w:tc>
          <w:tcPr>
            <w:tcW w:w="1063" w:type="dxa"/>
            <w:tcBorders>
              <w:top w:val="single" w:sz="4" w:space="0" w:color="auto"/>
              <w:left w:val="single" w:sz="4" w:space="0" w:color="auto"/>
              <w:bottom w:val="single" w:sz="4" w:space="0" w:color="auto"/>
              <w:right w:val="single" w:sz="4" w:space="0" w:color="auto"/>
            </w:tcBorders>
            <w:vAlign w:val="center"/>
          </w:tcPr>
          <w:p w14:paraId="6A70D536"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iCs/>
                <w:lang w:val="ru-RU"/>
              </w:rPr>
              <w:t>50 %,</w:t>
            </w:r>
          </w:p>
        </w:tc>
        <w:tc>
          <w:tcPr>
            <w:tcW w:w="1186" w:type="dxa"/>
            <w:tcBorders>
              <w:top w:val="single" w:sz="4" w:space="0" w:color="auto"/>
              <w:left w:val="single" w:sz="4" w:space="0" w:color="auto"/>
              <w:bottom w:val="single" w:sz="4" w:space="0" w:color="auto"/>
              <w:right w:val="single" w:sz="4" w:space="0" w:color="auto"/>
            </w:tcBorders>
            <w:vAlign w:val="center"/>
            <w:hideMark/>
          </w:tcPr>
          <w:p w14:paraId="05B06BD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Не</w:t>
            </w:r>
          </w:p>
        </w:tc>
        <w:tc>
          <w:tcPr>
            <w:tcW w:w="1037" w:type="dxa"/>
            <w:tcBorders>
              <w:top w:val="single" w:sz="4" w:space="0" w:color="auto"/>
              <w:left w:val="single" w:sz="4" w:space="0" w:color="auto"/>
              <w:bottom w:val="single" w:sz="4" w:space="0" w:color="auto"/>
              <w:right w:val="single" w:sz="4" w:space="0" w:color="auto"/>
            </w:tcBorders>
            <w:vAlign w:val="center"/>
            <w:hideMark/>
          </w:tcPr>
          <w:p w14:paraId="5C269855"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6</w:t>
            </w:r>
          </w:p>
        </w:tc>
      </w:tr>
      <w:tr w:rsidR="00752FC7" w:rsidRPr="00752FC7" w14:paraId="1851E047" w14:textId="77777777" w:rsidTr="00AF7C6A">
        <w:trPr>
          <w:trHeight w:val="337"/>
        </w:trPr>
        <w:tc>
          <w:tcPr>
            <w:tcW w:w="911" w:type="dxa"/>
            <w:tcBorders>
              <w:top w:val="single" w:sz="4" w:space="0" w:color="auto"/>
              <w:left w:val="single" w:sz="4" w:space="0" w:color="auto"/>
              <w:bottom w:val="single" w:sz="4" w:space="0" w:color="auto"/>
              <w:right w:val="single" w:sz="4" w:space="0" w:color="auto"/>
            </w:tcBorders>
          </w:tcPr>
          <w:p w14:paraId="038774A1"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E91E54E"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Негослава Павловић</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E16D09B"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примењених уметности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C4D9A1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Ликовна  култура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81DE8CF"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lang w:val="ru-RU"/>
              </w:rPr>
              <w:t>50%,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4E790F5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154F252D"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22</w:t>
            </w:r>
          </w:p>
        </w:tc>
      </w:tr>
      <w:tr w:rsidR="00752FC7" w:rsidRPr="00752FC7" w14:paraId="7CF0EDFE"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1815CEB9"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7A85B43"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 xml:space="preserve">Стевановић Бранко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0C1DAD4"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физичког васпитања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7F4C76B"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Физичко и здравствено васпитање</w:t>
            </w:r>
          </w:p>
        </w:tc>
        <w:tc>
          <w:tcPr>
            <w:tcW w:w="1063" w:type="dxa"/>
            <w:tcBorders>
              <w:top w:val="single" w:sz="4" w:space="0" w:color="auto"/>
              <w:left w:val="single" w:sz="4" w:space="0" w:color="auto"/>
              <w:bottom w:val="single" w:sz="4" w:space="0" w:color="auto"/>
              <w:right w:val="single" w:sz="4" w:space="0" w:color="auto"/>
            </w:tcBorders>
            <w:vAlign w:val="center"/>
            <w:hideMark/>
          </w:tcPr>
          <w:p w14:paraId="24930387"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50%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36FB199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5A11EE54"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16</w:t>
            </w:r>
          </w:p>
        </w:tc>
      </w:tr>
      <w:tr w:rsidR="00752FC7" w:rsidRPr="00752FC7" w14:paraId="16DB4B3D" w14:textId="77777777" w:rsidTr="00AF7C6A">
        <w:trPr>
          <w:trHeight w:val="156"/>
        </w:trPr>
        <w:tc>
          <w:tcPr>
            <w:tcW w:w="911" w:type="dxa"/>
            <w:tcBorders>
              <w:top w:val="single" w:sz="4" w:space="0" w:color="auto"/>
              <w:left w:val="single" w:sz="4" w:space="0" w:color="auto"/>
              <w:right w:val="single" w:sz="4" w:space="0" w:color="auto"/>
            </w:tcBorders>
          </w:tcPr>
          <w:p w14:paraId="41E7358A"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right w:val="single" w:sz="4" w:space="0" w:color="auto"/>
            </w:tcBorders>
            <w:shd w:val="clear" w:color="auto" w:fill="FFFFCC"/>
            <w:vAlign w:val="center"/>
          </w:tcPr>
          <w:p w14:paraId="5DFDCA2B" w14:textId="77777777" w:rsidR="00752FC7" w:rsidRPr="00752FC7" w:rsidRDefault="00752FC7" w:rsidP="00752FC7">
            <w:pPr>
              <w:jc w:val="both"/>
              <w:rPr>
                <w:rFonts w:ascii="Times New Roman" w:eastAsia="Calibri" w:hAnsi="Times New Roman" w:cs="Times New Roman"/>
                <w:b/>
                <w:iCs/>
                <w:lang w:val="sr-Cyrl-RS"/>
              </w:rPr>
            </w:pPr>
            <w:r w:rsidRPr="00752FC7">
              <w:rPr>
                <w:rFonts w:ascii="Times New Roman" w:eastAsia="Calibri" w:hAnsi="Times New Roman" w:cs="Times New Roman"/>
                <w:b/>
                <w:iCs/>
                <w:lang w:val="sr-Cyrl-RS"/>
              </w:rPr>
              <w:t>Марковић Божидар</w:t>
            </w:r>
          </w:p>
        </w:tc>
        <w:tc>
          <w:tcPr>
            <w:tcW w:w="2126" w:type="dxa"/>
            <w:tcBorders>
              <w:top w:val="single" w:sz="4" w:space="0" w:color="auto"/>
              <w:left w:val="single" w:sz="4" w:space="0" w:color="auto"/>
              <w:right w:val="single" w:sz="4" w:space="0" w:color="auto"/>
            </w:tcBorders>
            <w:vAlign w:val="center"/>
          </w:tcPr>
          <w:p w14:paraId="6C41C80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 xml:space="preserve"> Мастер професор физичког васпитања</w:t>
            </w:r>
          </w:p>
        </w:tc>
        <w:tc>
          <w:tcPr>
            <w:tcW w:w="1843" w:type="dxa"/>
            <w:tcBorders>
              <w:top w:val="single" w:sz="4" w:space="0" w:color="auto"/>
              <w:left w:val="single" w:sz="4" w:space="0" w:color="auto"/>
              <w:bottom w:val="single" w:sz="4" w:space="0" w:color="auto"/>
              <w:right w:val="single" w:sz="4" w:space="0" w:color="auto"/>
            </w:tcBorders>
            <w:vAlign w:val="center"/>
          </w:tcPr>
          <w:p w14:paraId="32A4CBA1"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Физичко и здравствено васпитање</w:t>
            </w:r>
          </w:p>
        </w:tc>
        <w:tc>
          <w:tcPr>
            <w:tcW w:w="1063" w:type="dxa"/>
            <w:tcBorders>
              <w:top w:val="single" w:sz="4" w:space="0" w:color="auto"/>
              <w:left w:val="single" w:sz="4" w:space="0" w:color="auto"/>
              <w:right w:val="single" w:sz="4" w:space="0" w:color="auto"/>
            </w:tcBorders>
            <w:vAlign w:val="center"/>
          </w:tcPr>
          <w:p w14:paraId="7724B3C8"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50%</w:t>
            </w:r>
          </w:p>
        </w:tc>
        <w:tc>
          <w:tcPr>
            <w:tcW w:w="1186" w:type="dxa"/>
            <w:tcBorders>
              <w:top w:val="single" w:sz="4" w:space="0" w:color="auto"/>
              <w:left w:val="single" w:sz="4" w:space="0" w:color="auto"/>
              <w:right w:val="single" w:sz="4" w:space="0" w:color="auto"/>
            </w:tcBorders>
            <w:vAlign w:val="center"/>
          </w:tcPr>
          <w:p w14:paraId="5611E6C2"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Не</w:t>
            </w:r>
          </w:p>
        </w:tc>
        <w:tc>
          <w:tcPr>
            <w:tcW w:w="1037" w:type="dxa"/>
            <w:tcBorders>
              <w:top w:val="single" w:sz="4" w:space="0" w:color="auto"/>
              <w:left w:val="single" w:sz="4" w:space="0" w:color="auto"/>
              <w:right w:val="single" w:sz="4" w:space="0" w:color="auto"/>
            </w:tcBorders>
            <w:vAlign w:val="center"/>
          </w:tcPr>
          <w:p w14:paraId="07CE77E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4</w:t>
            </w:r>
          </w:p>
        </w:tc>
      </w:tr>
      <w:tr w:rsidR="00752FC7" w:rsidRPr="00752FC7" w14:paraId="77817BC4"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75E226F8"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FFDE0B1"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Радовановић Драган</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9A1D605"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физичког васпитања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09C510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Физичко и здравствено васпитање</w:t>
            </w:r>
          </w:p>
        </w:tc>
        <w:tc>
          <w:tcPr>
            <w:tcW w:w="1063" w:type="dxa"/>
            <w:tcBorders>
              <w:top w:val="single" w:sz="4" w:space="0" w:color="auto"/>
              <w:left w:val="single" w:sz="4" w:space="0" w:color="auto"/>
              <w:bottom w:val="single" w:sz="4" w:space="0" w:color="auto"/>
              <w:right w:val="single" w:sz="4" w:space="0" w:color="auto"/>
            </w:tcBorders>
            <w:vAlign w:val="center"/>
            <w:hideMark/>
          </w:tcPr>
          <w:p w14:paraId="67DEA515"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20%</w:t>
            </w:r>
          </w:p>
          <w:p w14:paraId="63700166" w14:textId="77777777" w:rsidR="00752FC7" w:rsidRPr="00752FC7" w:rsidRDefault="00752FC7" w:rsidP="00752FC7">
            <w:pPr>
              <w:jc w:val="both"/>
              <w:rPr>
                <w:rFonts w:ascii="Times New Roman" w:eastAsia="Calibri" w:hAnsi="Times New Roman" w:cs="Times New Roman"/>
                <w:lang w:val="ru-RU"/>
              </w:rPr>
            </w:pPr>
          </w:p>
        </w:tc>
        <w:tc>
          <w:tcPr>
            <w:tcW w:w="1186" w:type="dxa"/>
            <w:tcBorders>
              <w:top w:val="single" w:sz="4" w:space="0" w:color="auto"/>
              <w:left w:val="single" w:sz="4" w:space="0" w:color="auto"/>
              <w:bottom w:val="single" w:sz="4" w:space="0" w:color="auto"/>
              <w:right w:val="single" w:sz="4" w:space="0" w:color="auto"/>
            </w:tcBorders>
            <w:vAlign w:val="center"/>
            <w:hideMark/>
          </w:tcPr>
          <w:p w14:paraId="5AF2A009"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28F26E62"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16</w:t>
            </w:r>
          </w:p>
        </w:tc>
      </w:tr>
      <w:tr w:rsidR="00752FC7" w:rsidRPr="00752FC7" w14:paraId="2899068E"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3D760A0F"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46CC507"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Јовановић Никола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BCF86B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Дипломирани физичар</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37101C3"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Физика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115D6E69"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120%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48615A15"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59C9AA59"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35</w:t>
            </w:r>
          </w:p>
        </w:tc>
      </w:tr>
      <w:tr w:rsidR="00752FC7" w:rsidRPr="00752FC7" w14:paraId="6A933AF9" w14:textId="77777777" w:rsidTr="00AF7C6A">
        <w:trPr>
          <w:trHeight w:val="435"/>
        </w:trPr>
        <w:tc>
          <w:tcPr>
            <w:tcW w:w="911" w:type="dxa"/>
            <w:vMerge w:val="restart"/>
            <w:tcBorders>
              <w:top w:val="single" w:sz="4" w:space="0" w:color="auto"/>
              <w:left w:val="single" w:sz="4" w:space="0" w:color="auto"/>
              <w:right w:val="single" w:sz="4" w:space="0" w:color="auto"/>
            </w:tcBorders>
          </w:tcPr>
          <w:p w14:paraId="119D307C"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vMerge w:val="restart"/>
            <w:tcBorders>
              <w:top w:val="single" w:sz="4" w:space="0" w:color="auto"/>
              <w:left w:val="single" w:sz="4" w:space="0" w:color="auto"/>
              <w:right w:val="single" w:sz="4" w:space="0" w:color="auto"/>
            </w:tcBorders>
            <w:shd w:val="clear" w:color="auto" w:fill="FFFFCC"/>
            <w:vAlign w:val="center"/>
            <w:hideMark/>
          </w:tcPr>
          <w:p w14:paraId="5659AFAE"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Мирослав Јовановић</w:t>
            </w:r>
          </w:p>
        </w:tc>
        <w:tc>
          <w:tcPr>
            <w:tcW w:w="2126" w:type="dxa"/>
            <w:vMerge w:val="restart"/>
            <w:tcBorders>
              <w:top w:val="single" w:sz="4" w:space="0" w:color="auto"/>
              <w:left w:val="single" w:sz="4" w:space="0" w:color="auto"/>
              <w:right w:val="single" w:sz="4" w:space="0" w:color="auto"/>
            </w:tcBorders>
            <w:vAlign w:val="center"/>
            <w:hideMark/>
          </w:tcPr>
          <w:p w14:paraId="49B58D9D"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Мастер професор физике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5068CF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Физика</w:t>
            </w:r>
          </w:p>
        </w:tc>
        <w:tc>
          <w:tcPr>
            <w:tcW w:w="1063" w:type="dxa"/>
            <w:tcBorders>
              <w:top w:val="single" w:sz="4" w:space="0" w:color="auto"/>
              <w:left w:val="single" w:sz="4" w:space="0" w:color="auto"/>
              <w:bottom w:val="single" w:sz="4" w:space="0" w:color="auto"/>
              <w:right w:val="single" w:sz="4" w:space="0" w:color="auto"/>
            </w:tcBorders>
            <w:vAlign w:val="center"/>
            <w:hideMark/>
          </w:tcPr>
          <w:p w14:paraId="775B8E4A" w14:textId="77777777" w:rsidR="00752FC7" w:rsidRPr="00752FC7" w:rsidRDefault="00752FC7" w:rsidP="00752FC7">
            <w:pPr>
              <w:jc w:val="both"/>
              <w:rPr>
                <w:rFonts w:ascii="Times New Roman" w:eastAsia="Calibri" w:hAnsi="Times New Roman" w:cs="Times New Roman"/>
              </w:rPr>
            </w:pPr>
            <w:r w:rsidRPr="00752FC7">
              <w:rPr>
                <w:rFonts w:ascii="Times New Roman" w:eastAsia="Calibri" w:hAnsi="Times New Roman" w:cs="Times New Roman"/>
                <w:lang w:val="ru-RU"/>
              </w:rPr>
              <w:t>30%</w:t>
            </w:r>
          </w:p>
        </w:tc>
        <w:tc>
          <w:tcPr>
            <w:tcW w:w="1186" w:type="dxa"/>
            <w:vMerge w:val="restart"/>
            <w:tcBorders>
              <w:top w:val="single" w:sz="4" w:space="0" w:color="auto"/>
              <w:left w:val="single" w:sz="4" w:space="0" w:color="auto"/>
              <w:right w:val="single" w:sz="4" w:space="0" w:color="auto"/>
            </w:tcBorders>
            <w:vAlign w:val="center"/>
            <w:hideMark/>
          </w:tcPr>
          <w:p w14:paraId="0E6E988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Не</w:t>
            </w:r>
          </w:p>
        </w:tc>
        <w:tc>
          <w:tcPr>
            <w:tcW w:w="1037" w:type="dxa"/>
            <w:vMerge w:val="restart"/>
            <w:tcBorders>
              <w:top w:val="single" w:sz="4" w:space="0" w:color="auto"/>
              <w:left w:val="single" w:sz="4" w:space="0" w:color="auto"/>
              <w:right w:val="single" w:sz="4" w:space="0" w:color="auto"/>
            </w:tcBorders>
            <w:vAlign w:val="center"/>
            <w:hideMark/>
          </w:tcPr>
          <w:p w14:paraId="43DF5A2D"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12</w:t>
            </w:r>
          </w:p>
        </w:tc>
      </w:tr>
      <w:tr w:rsidR="00752FC7" w:rsidRPr="00752FC7" w14:paraId="07BD2BF4" w14:textId="77777777" w:rsidTr="00AF7C6A">
        <w:trPr>
          <w:trHeight w:val="290"/>
        </w:trPr>
        <w:tc>
          <w:tcPr>
            <w:tcW w:w="911" w:type="dxa"/>
            <w:vMerge/>
            <w:tcBorders>
              <w:left w:val="single" w:sz="4" w:space="0" w:color="auto"/>
              <w:bottom w:val="single" w:sz="4" w:space="0" w:color="auto"/>
              <w:right w:val="single" w:sz="4" w:space="0" w:color="auto"/>
            </w:tcBorders>
          </w:tcPr>
          <w:p w14:paraId="2D4A5F5D"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vMerge/>
            <w:tcBorders>
              <w:left w:val="single" w:sz="4" w:space="0" w:color="auto"/>
              <w:bottom w:val="single" w:sz="4" w:space="0" w:color="auto"/>
              <w:right w:val="single" w:sz="4" w:space="0" w:color="auto"/>
            </w:tcBorders>
            <w:shd w:val="clear" w:color="auto" w:fill="FFFFCC"/>
            <w:vAlign w:val="center"/>
          </w:tcPr>
          <w:p w14:paraId="193944C2" w14:textId="77777777" w:rsidR="00752FC7" w:rsidRPr="00752FC7" w:rsidRDefault="00752FC7" w:rsidP="00752FC7">
            <w:pPr>
              <w:jc w:val="both"/>
              <w:rPr>
                <w:rFonts w:ascii="Times New Roman" w:eastAsia="Calibri" w:hAnsi="Times New Roman" w:cs="Times New Roman"/>
                <w:b/>
                <w:iCs/>
                <w:lang w:val="sr-Cyrl-CS"/>
              </w:rPr>
            </w:pPr>
          </w:p>
        </w:tc>
        <w:tc>
          <w:tcPr>
            <w:tcW w:w="2126" w:type="dxa"/>
            <w:vMerge/>
            <w:tcBorders>
              <w:left w:val="single" w:sz="4" w:space="0" w:color="auto"/>
              <w:bottom w:val="single" w:sz="4" w:space="0" w:color="auto"/>
              <w:right w:val="single" w:sz="4" w:space="0" w:color="auto"/>
            </w:tcBorders>
            <w:vAlign w:val="center"/>
          </w:tcPr>
          <w:p w14:paraId="450F9560" w14:textId="77777777" w:rsidR="00752FC7" w:rsidRPr="00752FC7" w:rsidRDefault="00752FC7" w:rsidP="00752FC7">
            <w:pPr>
              <w:jc w:val="both"/>
              <w:rPr>
                <w:rFonts w:ascii="Times New Roman" w:eastAsia="Calibri" w:hAnsi="Times New Roman"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01E267F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Примењена наука 2</w:t>
            </w:r>
          </w:p>
        </w:tc>
        <w:tc>
          <w:tcPr>
            <w:tcW w:w="1063" w:type="dxa"/>
            <w:tcBorders>
              <w:top w:val="single" w:sz="4" w:space="0" w:color="auto"/>
              <w:left w:val="single" w:sz="4" w:space="0" w:color="auto"/>
              <w:bottom w:val="single" w:sz="4" w:space="0" w:color="auto"/>
              <w:right w:val="single" w:sz="4" w:space="0" w:color="auto"/>
            </w:tcBorders>
            <w:vAlign w:val="center"/>
          </w:tcPr>
          <w:p w14:paraId="65BBD56F"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lang w:val="ru-RU"/>
              </w:rPr>
              <w:t>20%</w:t>
            </w:r>
          </w:p>
        </w:tc>
        <w:tc>
          <w:tcPr>
            <w:tcW w:w="1186" w:type="dxa"/>
            <w:vMerge/>
            <w:tcBorders>
              <w:left w:val="single" w:sz="4" w:space="0" w:color="auto"/>
              <w:bottom w:val="single" w:sz="4" w:space="0" w:color="auto"/>
              <w:right w:val="single" w:sz="4" w:space="0" w:color="auto"/>
            </w:tcBorders>
            <w:vAlign w:val="center"/>
          </w:tcPr>
          <w:p w14:paraId="71F7E794" w14:textId="77777777" w:rsidR="00752FC7" w:rsidRPr="00752FC7" w:rsidRDefault="00752FC7" w:rsidP="00752FC7">
            <w:pPr>
              <w:jc w:val="both"/>
              <w:rPr>
                <w:rFonts w:ascii="Times New Roman" w:eastAsia="Calibri" w:hAnsi="Times New Roman" w:cs="Times New Roman"/>
                <w:iCs/>
                <w:lang w:val="sr-Cyrl-CS"/>
              </w:rPr>
            </w:pPr>
          </w:p>
        </w:tc>
        <w:tc>
          <w:tcPr>
            <w:tcW w:w="1037" w:type="dxa"/>
            <w:vMerge/>
            <w:tcBorders>
              <w:left w:val="single" w:sz="4" w:space="0" w:color="auto"/>
              <w:bottom w:val="single" w:sz="4" w:space="0" w:color="auto"/>
              <w:right w:val="single" w:sz="4" w:space="0" w:color="auto"/>
            </w:tcBorders>
            <w:vAlign w:val="center"/>
          </w:tcPr>
          <w:p w14:paraId="4E7C0AF5" w14:textId="77777777" w:rsidR="00752FC7" w:rsidRPr="00752FC7" w:rsidRDefault="00752FC7" w:rsidP="00752FC7">
            <w:pPr>
              <w:jc w:val="both"/>
              <w:rPr>
                <w:rFonts w:ascii="Times New Roman" w:eastAsia="Calibri" w:hAnsi="Times New Roman" w:cs="Times New Roman"/>
                <w:iCs/>
                <w:lang w:val="sr-Cyrl-CS"/>
              </w:rPr>
            </w:pPr>
          </w:p>
        </w:tc>
      </w:tr>
      <w:tr w:rsidR="00752FC7" w:rsidRPr="00752FC7" w14:paraId="4D128C82" w14:textId="77777777" w:rsidTr="00AF7C6A">
        <w:trPr>
          <w:trHeight w:val="1707"/>
        </w:trPr>
        <w:tc>
          <w:tcPr>
            <w:tcW w:w="911" w:type="dxa"/>
            <w:tcBorders>
              <w:top w:val="single" w:sz="4" w:space="0" w:color="auto"/>
              <w:left w:val="single" w:sz="4" w:space="0" w:color="auto"/>
              <w:bottom w:val="single" w:sz="4" w:space="0" w:color="auto"/>
              <w:right w:val="single" w:sz="4" w:space="0" w:color="auto"/>
            </w:tcBorders>
          </w:tcPr>
          <w:p w14:paraId="7F4BE609" w14:textId="77777777" w:rsidR="00752FC7" w:rsidRPr="00752FC7" w:rsidRDefault="00752FC7" w:rsidP="00752FC7">
            <w:pPr>
              <w:numPr>
                <w:ilvl w:val="0"/>
                <w:numId w:val="9"/>
              </w:numPr>
              <w:jc w:val="both"/>
              <w:rPr>
                <w:rFonts w:ascii="Times New Roman" w:eastAsia="Calibri" w:hAnsi="Times New Roman" w:cs="Times New Roman"/>
                <w:iCs/>
                <w:sz w:val="24"/>
                <w:szCs w:val="24"/>
                <w:lang w:val="sr-Cyrl-CS"/>
              </w:rPr>
            </w:pPr>
          </w:p>
        </w:tc>
        <w:tc>
          <w:tcPr>
            <w:tcW w:w="237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DC4E287"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Вранић Гордана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533273E"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lang w:val="ru-RU"/>
              </w:rPr>
              <w:t>Дипл</w:t>
            </w:r>
            <w:r w:rsidRPr="00752FC7">
              <w:rPr>
                <w:rFonts w:ascii="Times New Roman" w:eastAsia="Calibri" w:hAnsi="Times New Roman" w:cs="Times New Roman"/>
                <w:lang w:val="sr-Cyrl-RS"/>
              </w:rPr>
              <w:t xml:space="preserve">омирани </w:t>
            </w:r>
            <w:r w:rsidRPr="00752FC7">
              <w:rPr>
                <w:rFonts w:ascii="Times New Roman" w:eastAsia="Calibri" w:hAnsi="Times New Roman" w:cs="Times New Roman"/>
                <w:lang w:val="ru-RU"/>
              </w:rPr>
              <w:t>инжењер ор</w:t>
            </w:r>
            <w:r w:rsidRPr="00752FC7">
              <w:rPr>
                <w:rFonts w:ascii="Times New Roman" w:eastAsia="Calibri" w:hAnsi="Times New Roman" w:cs="Times New Roman"/>
                <w:lang w:val="sr-Cyrl-RS"/>
              </w:rPr>
              <w:t>ганизационих наука</w:t>
            </w:r>
            <w:r w:rsidRPr="00752FC7">
              <w:rPr>
                <w:rFonts w:ascii="Times New Roman" w:eastAsia="Calibri" w:hAnsi="Times New Roman" w:cs="Times New Roman"/>
                <w:lang w:val="ru-RU"/>
              </w:rPr>
              <w:t>-одсек информациони системи</w:t>
            </w:r>
          </w:p>
        </w:tc>
        <w:tc>
          <w:tcPr>
            <w:tcW w:w="1843" w:type="dxa"/>
            <w:tcBorders>
              <w:top w:val="single" w:sz="4" w:space="0" w:color="auto"/>
              <w:left w:val="single" w:sz="4" w:space="0" w:color="auto"/>
              <w:bottom w:val="single" w:sz="4" w:space="0" w:color="auto"/>
              <w:right w:val="single" w:sz="4" w:space="0" w:color="auto"/>
            </w:tcBorders>
            <w:vAlign w:val="center"/>
          </w:tcPr>
          <w:p w14:paraId="367532F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Рачунарство и информатика</w:t>
            </w:r>
          </w:p>
          <w:p w14:paraId="49310579" w14:textId="77777777" w:rsidR="00752FC7" w:rsidRPr="00752FC7" w:rsidRDefault="00752FC7" w:rsidP="00752FC7">
            <w:pPr>
              <w:jc w:val="both"/>
              <w:rPr>
                <w:rFonts w:ascii="Times New Roman" w:eastAsia="Calibri" w:hAnsi="Times New Roman" w:cs="Times New Roman"/>
                <w:lang w:val="sr-Cyrl-CS"/>
              </w:rPr>
            </w:pPr>
          </w:p>
        </w:tc>
        <w:tc>
          <w:tcPr>
            <w:tcW w:w="1063" w:type="dxa"/>
            <w:tcBorders>
              <w:top w:val="single" w:sz="4" w:space="0" w:color="auto"/>
              <w:left w:val="single" w:sz="4" w:space="0" w:color="auto"/>
              <w:bottom w:val="single" w:sz="4" w:space="0" w:color="auto"/>
              <w:right w:val="single" w:sz="4" w:space="0" w:color="auto"/>
            </w:tcBorders>
            <w:vAlign w:val="center"/>
            <w:hideMark/>
          </w:tcPr>
          <w:p w14:paraId="78ABC154"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90%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7024B391"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tcBorders>
              <w:top w:val="single" w:sz="4" w:space="0" w:color="auto"/>
              <w:left w:val="single" w:sz="4" w:space="0" w:color="auto"/>
              <w:bottom w:val="single" w:sz="4" w:space="0" w:color="auto"/>
              <w:right w:val="single" w:sz="4" w:space="0" w:color="auto"/>
            </w:tcBorders>
            <w:vAlign w:val="center"/>
            <w:hideMark/>
          </w:tcPr>
          <w:p w14:paraId="4B09ABD9"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17</w:t>
            </w:r>
          </w:p>
        </w:tc>
      </w:tr>
      <w:tr w:rsidR="00752FC7" w:rsidRPr="00752FC7" w14:paraId="00C8CF2A" w14:textId="77777777" w:rsidTr="00AF7C6A">
        <w:trPr>
          <w:trHeight w:val="230"/>
        </w:trPr>
        <w:tc>
          <w:tcPr>
            <w:tcW w:w="911" w:type="dxa"/>
            <w:tcBorders>
              <w:top w:val="single" w:sz="4" w:space="0" w:color="auto"/>
              <w:left w:val="single" w:sz="4" w:space="0" w:color="auto"/>
              <w:bottom w:val="single" w:sz="4" w:space="0" w:color="auto"/>
              <w:right w:val="single" w:sz="4" w:space="0" w:color="auto"/>
            </w:tcBorders>
          </w:tcPr>
          <w:p w14:paraId="5BA5278C" w14:textId="77777777" w:rsidR="00752FC7" w:rsidRPr="00752FC7" w:rsidRDefault="00752FC7" w:rsidP="00752FC7">
            <w:pPr>
              <w:numPr>
                <w:ilvl w:val="0"/>
                <w:numId w:val="9"/>
              </w:numPr>
              <w:jc w:val="both"/>
              <w:rPr>
                <w:rFonts w:ascii="Times New Roman" w:eastAsia="Calibri" w:hAnsi="Times New Roman" w:cs="Times New Roman"/>
                <w:sz w:val="24"/>
                <w:szCs w:val="24"/>
              </w:rPr>
            </w:pPr>
          </w:p>
        </w:tc>
        <w:tc>
          <w:tcPr>
            <w:tcW w:w="2379" w:type="dxa"/>
            <w:tcBorders>
              <w:top w:val="single" w:sz="4" w:space="0" w:color="auto"/>
              <w:left w:val="single" w:sz="4" w:space="0" w:color="auto"/>
              <w:bottom w:val="single" w:sz="4" w:space="0" w:color="auto"/>
              <w:right w:val="single" w:sz="4" w:space="0" w:color="auto"/>
            </w:tcBorders>
            <w:shd w:val="clear" w:color="auto" w:fill="FFFFCC"/>
            <w:hideMark/>
          </w:tcPr>
          <w:p w14:paraId="69EB1B45" w14:textId="77777777" w:rsidR="00752FC7" w:rsidRPr="00752FC7" w:rsidRDefault="00752FC7" w:rsidP="00752FC7">
            <w:pPr>
              <w:jc w:val="both"/>
              <w:rPr>
                <w:rFonts w:ascii="Times New Roman" w:eastAsia="Calibri" w:hAnsi="Times New Roman" w:cs="Times New Roman"/>
                <w:b/>
              </w:rPr>
            </w:pPr>
            <w:proofErr w:type="spellStart"/>
            <w:r w:rsidRPr="00752FC7">
              <w:rPr>
                <w:rFonts w:ascii="Times New Roman" w:eastAsia="Calibri" w:hAnsi="Times New Roman" w:cs="Times New Roman"/>
                <w:b/>
              </w:rPr>
              <w:t>Радован</w:t>
            </w:r>
            <w:proofErr w:type="spellEnd"/>
            <w:r w:rsidRPr="00752FC7">
              <w:rPr>
                <w:rFonts w:ascii="Times New Roman" w:eastAsia="Calibri" w:hAnsi="Times New Roman" w:cs="Times New Roman"/>
                <w:b/>
                <w:lang w:val="sr-Cyrl-RS"/>
              </w:rPr>
              <w:t xml:space="preserve"> </w:t>
            </w:r>
            <w:proofErr w:type="spellStart"/>
            <w:r w:rsidRPr="00752FC7">
              <w:rPr>
                <w:rFonts w:ascii="Times New Roman" w:eastAsia="Calibri" w:hAnsi="Times New Roman" w:cs="Times New Roman"/>
                <w:b/>
              </w:rPr>
              <w:t>Гавриловић</w:t>
            </w:r>
            <w:proofErr w:type="spellEnd"/>
          </w:p>
        </w:tc>
        <w:tc>
          <w:tcPr>
            <w:tcW w:w="2126" w:type="dxa"/>
            <w:tcBorders>
              <w:top w:val="single" w:sz="4" w:space="0" w:color="auto"/>
              <w:left w:val="single" w:sz="4" w:space="0" w:color="auto"/>
              <w:bottom w:val="single" w:sz="4" w:space="0" w:color="auto"/>
              <w:right w:val="single" w:sz="4" w:space="0" w:color="auto"/>
            </w:tcBorders>
            <w:hideMark/>
          </w:tcPr>
          <w:p w14:paraId="7B82181B" w14:textId="77777777" w:rsidR="00752FC7" w:rsidRPr="00752FC7" w:rsidRDefault="00752FC7" w:rsidP="00752FC7">
            <w:pPr>
              <w:jc w:val="both"/>
              <w:rPr>
                <w:rFonts w:ascii="Times New Roman" w:eastAsia="Calibri" w:hAnsi="Times New Roman" w:cs="Times New Roman"/>
                <w:lang w:val="sr-Cyrl-RS"/>
              </w:rPr>
            </w:pPr>
            <w:r w:rsidRPr="00752FC7">
              <w:rPr>
                <w:rFonts w:ascii="Times New Roman" w:eastAsia="Calibri" w:hAnsi="Times New Roman" w:cs="Times New Roman"/>
                <w:lang w:val="ru-RU"/>
              </w:rPr>
              <w:t>Дипл</w:t>
            </w:r>
            <w:r w:rsidRPr="00752FC7">
              <w:rPr>
                <w:rFonts w:ascii="Times New Roman" w:eastAsia="Calibri" w:hAnsi="Times New Roman" w:cs="Times New Roman"/>
                <w:lang w:val="sr-Cyrl-RS"/>
              </w:rPr>
              <w:t xml:space="preserve">омирани </w:t>
            </w:r>
            <w:r w:rsidRPr="00752FC7">
              <w:rPr>
                <w:rFonts w:ascii="Times New Roman" w:eastAsia="Calibri" w:hAnsi="Times New Roman" w:cs="Times New Roman"/>
                <w:lang w:val="ru-RU"/>
              </w:rPr>
              <w:t>инжењер ор</w:t>
            </w:r>
            <w:r w:rsidRPr="00752FC7">
              <w:rPr>
                <w:rFonts w:ascii="Times New Roman" w:eastAsia="Calibri" w:hAnsi="Times New Roman" w:cs="Times New Roman"/>
                <w:lang w:val="sr-Cyrl-RS"/>
              </w:rPr>
              <w:t>ганизационих наука</w:t>
            </w:r>
            <w:r w:rsidRPr="00752FC7">
              <w:rPr>
                <w:rFonts w:ascii="Times New Roman" w:eastAsia="Calibri" w:hAnsi="Times New Roman" w:cs="Times New Roman"/>
                <w:lang w:val="ru-RU"/>
              </w:rPr>
              <w:t xml:space="preserve">-одсек </w:t>
            </w:r>
            <w:r w:rsidRPr="00752FC7">
              <w:rPr>
                <w:rFonts w:ascii="Times New Roman" w:eastAsia="Calibri" w:hAnsi="Times New Roman" w:cs="Times New Roman"/>
                <w:lang w:val="sr-Cyrl-RS"/>
              </w:rPr>
              <w:t>организационо-кибернетском смеру</w:t>
            </w:r>
          </w:p>
        </w:tc>
        <w:tc>
          <w:tcPr>
            <w:tcW w:w="1843" w:type="dxa"/>
            <w:tcBorders>
              <w:top w:val="single" w:sz="4" w:space="0" w:color="auto"/>
              <w:left w:val="single" w:sz="4" w:space="0" w:color="auto"/>
              <w:bottom w:val="single" w:sz="4" w:space="0" w:color="auto"/>
              <w:right w:val="single" w:sz="4" w:space="0" w:color="auto"/>
            </w:tcBorders>
          </w:tcPr>
          <w:p w14:paraId="48E3AF2E"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Рачунарство</w:t>
            </w:r>
          </w:p>
          <w:p w14:paraId="61C45CCA" w14:textId="77777777" w:rsidR="00752FC7" w:rsidRPr="00752FC7" w:rsidRDefault="00752FC7" w:rsidP="00752FC7">
            <w:pPr>
              <w:jc w:val="both"/>
              <w:rPr>
                <w:rFonts w:ascii="Times New Roman" w:eastAsia="Calibri" w:hAnsi="Times New Roman" w:cs="Times New Roman"/>
                <w:lang w:val="sr-Cyrl-RS"/>
              </w:rPr>
            </w:pPr>
            <w:r w:rsidRPr="00752FC7">
              <w:rPr>
                <w:rFonts w:ascii="Times New Roman" w:eastAsia="Calibri" w:hAnsi="Times New Roman" w:cs="Times New Roman"/>
                <w:lang w:val="sr-Cyrl-RS"/>
              </w:rPr>
              <w:t>И информатика</w:t>
            </w:r>
          </w:p>
        </w:tc>
        <w:tc>
          <w:tcPr>
            <w:tcW w:w="1063" w:type="dxa"/>
            <w:tcBorders>
              <w:top w:val="single" w:sz="4" w:space="0" w:color="auto"/>
              <w:left w:val="single" w:sz="4" w:space="0" w:color="auto"/>
              <w:bottom w:val="single" w:sz="4" w:space="0" w:color="auto"/>
              <w:right w:val="single" w:sz="4" w:space="0" w:color="auto"/>
            </w:tcBorders>
            <w:hideMark/>
          </w:tcPr>
          <w:p w14:paraId="45288C7F" w14:textId="77777777" w:rsidR="00752FC7" w:rsidRPr="00752FC7" w:rsidRDefault="00752FC7" w:rsidP="00752FC7">
            <w:pPr>
              <w:jc w:val="both"/>
              <w:rPr>
                <w:rFonts w:ascii="Times New Roman" w:eastAsia="Calibri" w:hAnsi="Times New Roman" w:cs="Times New Roman"/>
                <w:lang w:val="sr-Cyrl-RS"/>
              </w:rPr>
            </w:pPr>
            <w:r w:rsidRPr="00752FC7">
              <w:rPr>
                <w:rFonts w:ascii="Times New Roman" w:eastAsia="Calibri" w:hAnsi="Times New Roman" w:cs="Times New Roman"/>
                <w:lang w:val="sr-Cyrl-RS"/>
              </w:rPr>
              <w:t>100%</w:t>
            </w:r>
          </w:p>
        </w:tc>
        <w:tc>
          <w:tcPr>
            <w:tcW w:w="1186" w:type="dxa"/>
            <w:tcBorders>
              <w:top w:val="single" w:sz="4" w:space="0" w:color="auto"/>
              <w:left w:val="single" w:sz="4" w:space="0" w:color="auto"/>
              <w:bottom w:val="single" w:sz="4" w:space="0" w:color="auto"/>
              <w:right w:val="single" w:sz="4" w:space="0" w:color="auto"/>
            </w:tcBorders>
            <w:hideMark/>
          </w:tcPr>
          <w:p w14:paraId="3FA2B92E" w14:textId="77777777" w:rsidR="00752FC7" w:rsidRPr="00752FC7" w:rsidRDefault="00752FC7" w:rsidP="00752FC7">
            <w:pPr>
              <w:jc w:val="both"/>
              <w:rPr>
                <w:rFonts w:ascii="Times New Roman" w:eastAsia="Calibri" w:hAnsi="Times New Roman" w:cs="Times New Roman"/>
              </w:rPr>
            </w:pPr>
            <w:proofErr w:type="spellStart"/>
            <w:r w:rsidRPr="00752FC7">
              <w:rPr>
                <w:rFonts w:ascii="Times New Roman" w:eastAsia="Calibri" w:hAnsi="Times New Roman" w:cs="Times New Roman"/>
              </w:rPr>
              <w:t>Да</w:t>
            </w:r>
            <w:proofErr w:type="spellEnd"/>
          </w:p>
        </w:tc>
        <w:tc>
          <w:tcPr>
            <w:tcW w:w="1037" w:type="dxa"/>
            <w:tcBorders>
              <w:top w:val="single" w:sz="4" w:space="0" w:color="auto"/>
              <w:left w:val="single" w:sz="4" w:space="0" w:color="auto"/>
              <w:bottom w:val="single" w:sz="4" w:space="0" w:color="auto"/>
              <w:right w:val="single" w:sz="4" w:space="0" w:color="auto"/>
            </w:tcBorders>
            <w:hideMark/>
          </w:tcPr>
          <w:p w14:paraId="60A6F9C4" w14:textId="77777777" w:rsidR="00752FC7" w:rsidRPr="00752FC7" w:rsidRDefault="00752FC7" w:rsidP="00752FC7">
            <w:pPr>
              <w:jc w:val="both"/>
              <w:rPr>
                <w:rFonts w:ascii="Times New Roman" w:eastAsia="Calibri" w:hAnsi="Times New Roman" w:cs="Times New Roman"/>
                <w:lang w:val="sr-Cyrl-RS"/>
              </w:rPr>
            </w:pPr>
            <w:r w:rsidRPr="00752FC7">
              <w:rPr>
                <w:rFonts w:ascii="Times New Roman" w:eastAsia="Calibri" w:hAnsi="Times New Roman" w:cs="Times New Roman"/>
                <w:lang w:val="sr-Cyrl-RS"/>
              </w:rPr>
              <w:t>33</w:t>
            </w:r>
          </w:p>
        </w:tc>
      </w:tr>
      <w:tr w:rsidR="00752FC7" w:rsidRPr="00752FC7" w14:paraId="66EB8592" w14:textId="77777777" w:rsidTr="00AF7C6A">
        <w:trPr>
          <w:trHeight w:val="282"/>
        </w:trPr>
        <w:tc>
          <w:tcPr>
            <w:tcW w:w="911" w:type="dxa"/>
            <w:vMerge w:val="restart"/>
            <w:tcBorders>
              <w:top w:val="single" w:sz="4" w:space="0" w:color="auto"/>
              <w:left w:val="single" w:sz="4" w:space="0" w:color="auto"/>
              <w:right w:val="single" w:sz="4" w:space="0" w:color="auto"/>
            </w:tcBorders>
          </w:tcPr>
          <w:p w14:paraId="32C03482"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vMerge w:val="restart"/>
            <w:tcBorders>
              <w:top w:val="single" w:sz="4" w:space="0" w:color="auto"/>
              <w:left w:val="single" w:sz="4" w:space="0" w:color="auto"/>
              <w:right w:val="single" w:sz="4" w:space="0" w:color="auto"/>
            </w:tcBorders>
            <w:shd w:val="clear" w:color="auto" w:fill="FFFFCC"/>
            <w:vAlign w:val="center"/>
            <w:hideMark/>
          </w:tcPr>
          <w:p w14:paraId="12AB2630" w14:textId="77777777" w:rsidR="00752FC7" w:rsidRPr="00752FC7" w:rsidRDefault="00752FC7" w:rsidP="00752FC7">
            <w:pPr>
              <w:spacing w:after="0"/>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Тадић Рада</w:t>
            </w:r>
          </w:p>
        </w:tc>
        <w:tc>
          <w:tcPr>
            <w:tcW w:w="2126" w:type="dxa"/>
            <w:vMerge w:val="restart"/>
            <w:tcBorders>
              <w:top w:val="single" w:sz="4" w:space="0" w:color="auto"/>
              <w:left w:val="single" w:sz="4" w:space="0" w:color="auto"/>
              <w:right w:val="single" w:sz="4" w:space="0" w:color="auto"/>
            </w:tcBorders>
            <w:vAlign w:val="center"/>
            <w:hideMark/>
          </w:tcPr>
          <w:p w14:paraId="4AE4BEF0"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Мастер педагог</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47DE7EC"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Грађанско васпитање</w:t>
            </w:r>
          </w:p>
        </w:tc>
        <w:tc>
          <w:tcPr>
            <w:tcW w:w="1063" w:type="dxa"/>
            <w:tcBorders>
              <w:top w:val="single" w:sz="4" w:space="0" w:color="auto"/>
              <w:left w:val="single" w:sz="4" w:space="0" w:color="auto"/>
              <w:right w:val="single" w:sz="4" w:space="0" w:color="auto"/>
            </w:tcBorders>
            <w:vAlign w:val="center"/>
            <w:hideMark/>
          </w:tcPr>
          <w:p w14:paraId="2D372C17"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40%</w:t>
            </w:r>
          </w:p>
          <w:p w14:paraId="38A342A7" w14:textId="77777777" w:rsidR="00752FC7" w:rsidRPr="00752FC7" w:rsidRDefault="00752FC7" w:rsidP="00752FC7">
            <w:pPr>
              <w:spacing w:after="0"/>
              <w:jc w:val="both"/>
              <w:rPr>
                <w:rFonts w:ascii="Times New Roman" w:eastAsia="Calibri" w:hAnsi="Times New Roman" w:cs="Times New Roman"/>
                <w:iCs/>
                <w:lang w:val="ru-RU"/>
              </w:rPr>
            </w:pPr>
          </w:p>
        </w:tc>
        <w:tc>
          <w:tcPr>
            <w:tcW w:w="1186" w:type="dxa"/>
            <w:vMerge w:val="restart"/>
            <w:tcBorders>
              <w:top w:val="single" w:sz="4" w:space="0" w:color="auto"/>
              <w:left w:val="single" w:sz="4" w:space="0" w:color="auto"/>
              <w:right w:val="single" w:sz="4" w:space="0" w:color="auto"/>
            </w:tcBorders>
            <w:vAlign w:val="center"/>
            <w:hideMark/>
          </w:tcPr>
          <w:p w14:paraId="6A40C167"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037" w:type="dxa"/>
            <w:vMerge w:val="restart"/>
            <w:tcBorders>
              <w:top w:val="single" w:sz="4" w:space="0" w:color="auto"/>
              <w:left w:val="single" w:sz="4" w:space="0" w:color="auto"/>
              <w:right w:val="single" w:sz="4" w:space="0" w:color="auto"/>
            </w:tcBorders>
            <w:vAlign w:val="center"/>
            <w:hideMark/>
          </w:tcPr>
          <w:p w14:paraId="51488A39"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5</w:t>
            </w:r>
          </w:p>
        </w:tc>
      </w:tr>
      <w:tr w:rsidR="00752FC7" w:rsidRPr="00752FC7" w14:paraId="5FA4D719" w14:textId="77777777" w:rsidTr="00AF7C6A">
        <w:trPr>
          <w:trHeight w:val="117"/>
        </w:trPr>
        <w:tc>
          <w:tcPr>
            <w:tcW w:w="911" w:type="dxa"/>
            <w:vMerge/>
            <w:tcBorders>
              <w:left w:val="single" w:sz="4" w:space="0" w:color="auto"/>
              <w:right w:val="single" w:sz="4" w:space="0" w:color="auto"/>
            </w:tcBorders>
          </w:tcPr>
          <w:p w14:paraId="74701C36"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vMerge/>
            <w:tcBorders>
              <w:left w:val="single" w:sz="4" w:space="0" w:color="auto"/>
              <w:right w:val="single" w:sz="4" w:space="0" w:color="auto"/>
            </w:tcBorders>
            <w:shd w:val="clear" w:color="auto" w:fill="FFFFCC"/>
            <w:vAlign w:val="center"/>
          </w:tcPr>
          <w:p w14:paraId="0BF72C38" w14:textId="77777777" w:rsidR="00752FC7" w:rsidRPr="00752FC7" w:rsidRDefault="00752FC7" w:rsidP="00752FC7">
            <w:pPr>
              <w:spacing w:after="0"/>
              <w:jc w:val="both"/>
              <w:rPr>
                <w:rFonts w:ascii="Times New Roman" w:eastAsia="Calibri" w:hAnsi="Times New Roman" w:cs="Times New Roman"/>
                <w:b/>
                <w:iCs/>
                <w:lang w:val="sr-Cyrl-CS"/>
              </w:rPr>
            </w:pPr>
          </w:p>
        </w:tc>
        <w:tc>
          <w:tcPr>
            <w:tcW w:w="2126" w:type="dxa"/>
            <w:vMerge/>
            <w:tcBorders>
              <w:left w:val="single" w:sz="4" w:space="0" w:color="auto"/>
              <w:right w:val="single" w:sz="4" w:space="0" w:color="auto"/>
            </w:tcBorders>
            <w:vAlign w:val="center"/>
          </w:tcPr>
          <w:p w14:paraId="246829B3" w14:textId="77777777" w:rsidR="00752FC7" w:rsidRPr="00752FC7" w:rsidRDefault="00752FC7" w:rsidP="00752FC7">
            <w:pPr>
              <w:spacing w:after="0"/>
              <w:jc w:val="both"/>
              <w:rPr>
                <w:rFonts w:ascii="Times New Roman" w:eastAsia="Calibri" w:hAnsi="Times New Roman"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4B148B33"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Методологија научног истраживања</w:t>
            </w:r>
          </w:p>
        </w:tc>
        <w:tc>
          <w:tcPr>
            <w:tcW w:w="1063" w:type="dxa"/>
            <w:tcBorders>
              <w:left w:val="single" w:sz="4" w:space="0" w:color="auto"/>
              <w:right w:val="single" w:sz="4" w:space="0" w:color="auto"/>
            </w:tcBorders>
            <w:vAlign w:val="center"/>
          </w:tcPr>
          <w:p w14:paraId="6E2CEED4"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30%</w:t>
            </w:r>
          </w:p>
        </w:tc>
        <w:tc>
          <w:tcPr>
            <w:tcW w:w="1186" w:type="dxa"/>
            <w:vMerge/>
            <w:tcBorders>
              <w:left w:val="single" w:sz="4" w:space="0" w:color="auto"/>
              <w:right w:val="single" w:sz="4" w:space="0" w:color="auto"/>
            </w:tcBorders>
            <w:vAlign w:val="center"/>
          </w:tcPr>
          <w:p w14:paraId="4CD329E9" w14:textId="77777777" w:rsidR="00752FC7" w:rsidRPr="00752FC7" w:rsidRDefault="00752FC7" w:rsidP="00752FC7">
            <w:pPr>
              <w:spacing w:after="0"/>
              <w:jc w:val="both"/>
              <w:rPr>
                <w:rFonts w:ascii="Times New Roman" w:eastAsia="Calibri" w:hAnsi="Times New Roman" w:cs="Times New Roman"/>
                <w:iCs/>
                <w:lang w:val="sr-Cyrl-CS"/>
              </w:rPr>
            </w:pPr>
          </w:p>
        </w:tc>
        <w:tc>
          <w:tcPr>
            <w:tcW w:w="1037" w:type="dxa"/>
            <w:vMerge/>
            <w:tcBorders>
              <w:left w:val="single" w:sz="4" w:space="0" w:color="auto"/>
              <w:right w:val="single" w:sz="4" w:space="0" w:color="auto"/>
            </w:tcBorders>
            <w:vAlign w:val="center"/>
          </w:tcPr>
          <w:p w14:paraId="5BFBA2E3" w14:textId="77777777" w:rsidR="00752FC7" w:rsidRPr="00752FC7" w:rsidRDefault="00752FC7" w:rsidP="00752FC7">
            <w:pPr>
              <w:spacing w:after="0"/>
              <w:jc w:val="both"/>
              <w:rPr>
                <w:rFonts w:ascii="Times New Roman" w:eastAsia="Calibri" w:hAnsi="Times New Roman" w:cs="Times New Roman"/>
                <w:iCs/>
                <w:lang w:val="sr-Cyrl-CS"/>
              </w:rPr>
            </w:pPr>
          </w:p>
        </w:tc>
      </w:tr>
      <w:tr w:rsidR="00752FC7" w:rsidRPr="00752FC7" w14:paraId="32676C63" w14:textId="77777777" w:rsidTr="00AF7C6A">
        <w:trPr>
          <w:trHeight w:val="405"/>
        </w:trPr>
        <w:tc>
          <w:tcPr>
            <w:tcW w:w="911" w:type="dxa"/>
            <w:vMerge/>
            <w:tcBorders>
              <w:left w:val="single" w:sz="4" w:space="0" w:color="auto"/>
              <w:right w:val="single" w:sz="4" w:space="0" w:color="auto"/>
            </w:tcBorders>
          </w:tcPr>
          <w:p w14:paraId="51DCC4DB"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vMerge/>
            <w:tcBorders>
              <w:left w:val="single" w:sz="4" w:space="0" w:color="auto"/>
              <w:right w:val="single" w:sz="4" w:space="0" w:color="auto"/>
            </w:tcBorders>
            <w:shd w:val="clear" w:color="auto" w:fill="FFFFCC"/>
            <w:vAlign w:val="center"/>
          </w:tcPr>
          <w:p w14:paraId="1D78D92E" w14:textId="77777777" w:rsidR="00752FC7" w:rsidRPr="00752FC7" w:rsidRDefault="00752FC7" w:rsidP="00752FC7">
            <w:pPr>
              <w:spacing w:after="0"/>
              <w:jc w:val="both"/>
              <w:rPr>
                <w:rFonts w:ascii="Times New Roman" w:eastAsia="Calibri" w:hAnsi="Times New Roman" w:cs="Times New Roman"/>
                <w:b/>
                <w:iCs/>
                <w:lang w:val="sr-Cyrl-CS"/>
              </w:rPr>
            </w:pPr>
          </w:p>
        </w:tc>
        <w:tc>
          <w:tcPr>
            <w:tcW w:w="2126" w:type="dxa"/>
            <w:vMerge/>
            <w:tcBorders>
              <w:left w:val="single" w:sz="4" w:space="0" w:color="auto"/>
              <w:right w:val="single" w:sz="4" w:space="0" w:color="auto"/>
            </w:tcBorders>
            <w:vAlign w:val="center"/>
          </w:tcPr>
          <w:p w14:paraId="40308876" w14:textId="77777777" w:rsidR="00752FC7" w:rsidRPr="00752FC7" w:rsidRDefault="00752FC7" w:rsidP="00752FC7">
            <w:pPr>
              <w:spacing w:after="0"/>
              <w:jc w:val="both"/>
              <w:rPr>
                <w:rFonts w:ascii="Times New Roman" w:eastAsia="Calibri" w:hAnsi="Times New Roman"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20EFED09"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 xml:space="preserve">Појединац група, друштво </w:t>
            </w:r>
          </w:p>
        </w:tc>
        <w:tc>
          <w:tcPr>
            <w:tcW w:w="1063" w:type="dxa"/>
            <w:tcBorders>
              <w:left w:val="single" w:sz="4" w:space="0" w:color="auto"/>
              <w:right w:val="single" w:sz="4" w:space="0" w:color="auto"/>
            </w:tcBorders>
            <w:vAlign w:val="center"/>
          </w:tcPr>
          <w:p w14:paraId="2F6547C4"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30%</w:t>
            </w:r>
          </w:p>
        </w:tc>
        <w:tc>
          <w:tcPr>
            <w:tcW w:w="1186" w:type="dxa"/>
            <w:vMerge/>
            <w:tcBorders>
              <w:left w:val="single" w:sz="4" w:space="0" w:color="auto"/>
              <w:right w:val="single" w:sz="4" w:space="0" w:color="auto"/>
            </w:tcBorders>
            <w:vAlign w:val="center"/>
          </w:tcPr>
          <w:p w14:paraId="5B7EE758" w14:textId="77777777" w:rsidR="00752FC7" w:rsidRPr="00752FC7" w:rsidRDefault="00752FC7" w:rsidP="00752FC7">
            <w:pPr>
              <w:spacing w:after="0"/>
              <w:jc w:val="both"/>
              <w:rPr>
                <w:rFonts w:ascii="Times New Roman" w:eastAsia="Calibri" w:hAnsi="Times New Roman" w:cs="Times New Roman"/>
                <w:iCs/>
                <w:lang w:val="sr-Cyrl-CS"/>
              </w:rPr>
            </w:pPr>
          </w:p>
        </w:tc>
        <w:tc>
          <w:tcPr>
            <w:tcW w:w="1037" w:type="dxa"/>
            <w:vMerge/>
            <w:tcBorders>
              <w:left w:val="single" w:sz="4" w:space="0" w:color="auto"/>
              <w:right w:val="single" w:sz="4" w:space="0" w:color="auto"/>
            </w:tcBorders>
            <w:vAlign w:val="center"/>
          </w:tcPr>
          <w:p w14:paraId="2E7DFD33" w14:textId="77777777" w:rsidR="00752FC7" w:rsidRPr="00752FC7" w:rsidRDefault="00752FC7" w:rsidP="00752FC7">
            <w:pPr>
              <w:spacing w:after="0"/>
              <w:jc w:val="both"/>
              <w:rPr>
                <w:rFonts w:ascii="Times New Roman" w:eastAsia="Calibri" w:hAnsi="Times New Roman" w:cs="Times New Roman"/>
                <w:iCs/>
                <w:lang w:val="sr-Cyrl-CS"/>
              </w:rPr>
            </w:pPr>
          </w:p>
        </w:tc>
      </w:tr>
      <w:tr w:rsidR="00752FC7" w:rsidRPr="00752FC7" w14:paraId="780F014B" w14:textId="77777777" w:rsidTr="00AF7C6A">
        <w:trPr>
          <w:trHeight w:val="690"/>
        </w:trPr>
        <w:tc>
          <w:tcPr>
            <w:tcW w:w="911" w:type="dxa"/>
            <w:vMerge w:val="restart"/>
            <w:tcBorders>
              <w:left w:val="single" w:sz="4" w:space="0" w:color="auto"/>
              <w:right w:val="single" w:sz="4" w:space="0" w:color="auto"/>
            </w:tcBorders>
          </w:tcPr>
          <w:p w14:paraId="44B5EA28"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vMerge w:val="restart"/>
            <w:tcBorders>
              <w:left w:val="single" w:sz="4" w:space="0" w:color="auto"/>
              <w:right w:val="single" w:sz="4" w:space="0" w:color="auto"/>
            </w:tcBorders>
            <w:shd w:val="clear" w:color="auto" w:fill="FFFFCC"/>
            <w:vAlign w:val="center"/>
          </w:tcPr>
          <w:p w14:paraId="11E4D25B" w14:textId="77777777" w:rsidR="00752FC7" w:rsidRPr="00752FC7" w:rsidRDefault="00752FC7" w:rsidP="00752FC7">
            <w:pPr>
              <w:spacing w:after="0"/>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Цветковски Ивона</w:t>
            </w:r>
          </w:p>
        </w:tc>
        <w:tc>
          <w:tcPr>
            <w:tcW w:w="2126" w:type="dxa"/>
            <w:vMerge w:val="restart"/>
            <w:tcBorders>
              <w:left w:val="single" w:sz="4" w:space="0" w:color="auto"/>
              <w:right w:val="single" w:sz="4" w:space="0" w:color="auto"/>
            </w:tcBorders>
            <w:vAlign w:val="center"/>
          </w:tcPr>
          <w:p w14:paraId="1266AE06"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Мастер професор језика и књ.</w:t>
            </w:r>
          </w:p>
        </w:tc>
        <w:tc>
          <w:tcPr>
            <w:tcW w:w="1843" w:type="dxa"/>
            <w:tcBorders>
              <w:top w:val="single" w:sz="4" w:space="0" w:color="auto"/>
              <w:left w:val="single" w:sz="4" w:space="0" w:color="auto"/>
              <w:bottom w:val="single" w:sz="4" w:space="0" w:color="auto"/>
              <w:right w:val="single" w:sz="4" w:space="0" w:color="auto"/>
            </w:tcBorders>
            <w:vAlign w:val="center"/>
          </w:tcPr>
          <w:p w14:paraId="082EE22B"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Језик, медија и култура-изборни</w:t>
            </w:r>
          </w:p>
          <w:p w14:paraId="09A731C3" w14:textId="77777777" w:rsidR="00752FC7" w:rsidRPr="00752FC7" w:rsidRDefault="00752FC7" w:rsidP="00752FC7">
            <w:pPr>
              <w:spacing w:after="0"/>
              <w:jc w:val="both"/>
              <w:rPr>
                <w:rFonts w:ascii="Times New Roman" w:eastAsia="Calibri" w:hAnsi="Times New Roman" w:cs="Times New Roman"/>
                <w:iCs/>
                <w:lang w:val="sr-Cyrl-CS"/>
              </w:rPr>
            </w:pPr>
          </w:p>
        </w:tc>
        <w:tc>
          <w:tcPr>
            <w:tcW w:w="1063" w:type="dxa"/>
            <w:tcBorders>
              <w:left w:val="single" w:sz="4" w:space="0" w:color="auto"/>
              <w:right w:val="single" w:sz="4" w:space="0" w:color="auto"/>
            </w:tcBorders>
            <w:vAlign w:val="center"/>
          </w:tcPr>
          <w:p w14:paraId="6E2CCAC5"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30%</w:t>
            </w:r>
          </w:p>
        </w:tc>
        <w:tc>
          <w:tcPr>
            <w:tcW w:w="1186" w:type="dxa"/>
            <w:vMerge w:val="restart"/>
            <w:tcBorders>
              <w:left w:val="single" w:sz="4" w:space="0" w:color="auto"/>
              <w:right w:val="single" w:sz="4" w:space="0" w:color="auto"/>
            </w:tcBorders>
            <w:vAlign w:val="center"/>
          </w:tcPr>
          <w:p w14:paraId="476BEBF7"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Не</w:t>
            </w:r>
          </w:p>
        </w:tc>
        <w:tc>
          <w:tcPr>
            <w:tcW w:w="1037" w:type="dxa"/>
            <w:vMerge w:val="restart"/>
            <w:tcBorders>
              <w:left w:val="single" w:sz="4" w:space="0" w:color="auto"/>
              <w:right w:val="single" w:sz="4" w:space="0" w:color="auto"/>
            </w:tcBorders>
            <w:vAlign w:val="center"/>
          </w:tcPr>
          <w:p w14:paraId="12483B13"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3</w:t>
            </w:r>
          </w:p>
        </w:tc>
      </w:tr>
      <w:tr w:rsidR="00752FC7" w:rsidRPr="00752FC7" w14:paraId="7897118B" w14:textId="77777777" w:rsidTr="00AF7C6A">
        <w:trPr>
          <w:trHeight w:val="645"/>
        </w:trPr>
        <w:tc>
          <w:tcPr>
            <w:tcW w:w="911" w:type="dxa"/>
            <w:vMerge/>
            <w:tcBorders>
              <w:left w:val="single" w:sz="4" w:space="0" w:color="auto"/>
              <w:right w:val="single" w:sz="4" w:space="0" w:color="auto"/>
            </w:tcBorders>
          </w:tcPr>
          <w:p w14:paraId="72B19FB1" w14:textId="77777777" w:rsidR="00752FC7" w:rsidRPr="00752FC7" w:rsidRDefault="00752FC7" w:rsidP="00752FC7">
            <w:pPr>
              <w:numPr>
                <w:ilvl w:val="0"/>
                <w:numId w:val="9"/>
              </w:numPr>
              <w:spacing w:after="0"/>
              <w:jc w:val="both"/>
              <w:rPr>
                <w:rFonts w:ascii="Times New Roman" w:eastAsia="Calibri" w:hAnsi="Times New Roman" w:cs="Times New Roman"/>
                <w:iCs/>
                <w:sz w:val="24"/>
                <w:szCs w:val="24"/>
                <w:lang w:val="sr-Cyrl-CS"/>
              </w:rPr>
            </w:pPr>
          </w:p>
        </w:tc>
        <w:tc>
          <w:tcPr>
            <w:tcW w:w="2379" w:type="dxa"/>
            <w:vMerge/>
            <w:tcBorders>
              <w:left w:val="single" w:sz="4" w:space="0" w:color="auto"/>
              <w:right w:val="single" w:sz="4" w:space="0" w:color="auto"/>
            </w:tcBorders>
            <w:shd w:val="clear" w:color="auto" w:fill="FFFFCC"/>
            <w:vAlign w:val="center"/>
          </w:tcPr>
          <w:p w14:paraId="23483679" w14:textId="77777777" w:rsidR="00752FC7" w:rsidRPr="00752FC7" w:rsidRDefault="00752FC7" w:rsidP="00752FC7">
            <w:pPr>
              <w:spacing w:after="0"/>
              <w:jc w:val="both"/>
              <w:rPr>
                <w:rFonts w:ascii="Times New Roman" w:eastAsia="Calibri" w:hAnsi="Times New Roman" w:cs="Times New Roman"/>
                <w:b/>
                <w:iCs/>
                <w:sz w:val="24"/>
                <w:szCs w:val="24"/>
                <w:lang w:val="sr-Cyrl-CS"/>
              </w:rPr>
            </w:pPr>
          </w:p>
        </w:tc>
        <w:tc>
          <w:tcPr>
            <w:tcW w:w="2126" w:type="dxa"/>
            <w:vMerge/>
            <w:tcBorders>
              <w:left w:val="single" w:sz="4" w:space="0" w:color="auto"/>
              <w:right w:val="single" w:sz="4" w:space="0" w:color="auto"/>
            </w:tcBorders>
            <w:vAlign w:val="center"/>
          </w:tcPr>
          <w:p w14:paraId="245E8C76" w14:textId="77777777" w:rsidR="00752FC7" w:rsidRPr="00752FC7" w:rsidRDefault="00752FC7" w:rsidP="00752FC7">
            <w:pPr>
              <w:spacing w:after="0"/>
              <w:jc w:val="both"/>
              <w:rPr>
                <w:rFonts w:ascii="Times New Roman" w:eastAsia="Calibri" w:hAnsi="Times New Roman" w:cs="Times New Roman"/>
                <w:iCs/>
                <w:sz w:val="24"/>
                <w:szCs w:val="24"/>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5A3F4FCD" w14:textId="77777777" w:rsidR="00752FC7" w:rsidRPr="00752FC7" w:rsidRDefault="00752FC7" w:rsidP="00752FC7">
            <w:pPr>
              <w:spacing w:after="0"/>
              <w:jc w:val="both"/>
              <w:rPr>
                <w:rFonts w:ascii="Times New Roman" w:eastAsia="Calibri" w:hAnsi="Times New Roman" w:cs="Times New Roman"/>
                <w:iCs/>
                <w:lang w:val="sr-Cyrl-CS"/>
              </w:rPr>
            </w:pPr>
          </w:p>
          <w:p w14:paraId="49E54982" w14:textId="77777777" w:rsidR="00752FC7" w:rsidRPr="00752FC7" w:rsidRDefault="00752FC7" w:rsidP="00752FC7">
            <w:pPr>
              <w:spacing w:after="0"/>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Уметност и дизајн</w:t>
            </w:r>
          </w:p>
        </w:tc>
        <w:tc>
          <w:tcPr>
            <w:tcW w:w="1063" w:type="dxa"/>
            <w:tcBorders>
              <w:left w:val="single" w:sz="4" w:space="0" w:color="auto"/>
              <w:right w:val="single" w:sz="4" w:space="0" w:color="auto"/>
            </w:tcBorders>
            <w:vAlign w:val="center"/>
          </w:tcPr>
          <w:p w14:paraId="7C41D87D" w14:textId="77777777" w:rsidR="00752FC7" w:rsidRPr="00752FC7" w:rsidRDefault="00752FC7" w:rsidP="00752FC7">
            <w:pPr>
              <w:spacing w:after="0"/>
              <w:jc w:val="both"/>
              <w:rPr>
                <w:rFonts w:ascii="Times New Roman" w:eastAsia="Calibri" w:hAnsi="Times New Roman" w:cs="Times New Roman"/>
                <w:iCs/>
                <w:lang w:val="ru-RU"/>
              </w:rPr>
            </w:pPr>
            <w:r w:rsidRPr="00752FC7">
              <w:rPr>
                <w:rFonts w:ascii="Times New Roman" w:eastAsia="Calibri" w:hAnsi="Times New Roman" w:cs="Times New Roman"/>
                <w:iCs/>
                <w:lang w:val="ru-RU"/>
              </w:rPr>
              <w:t>40%</w:t>
            </w:r>
          </w:p>
        </w:tc>
        <w:tc>
          <w:tcPr>
            <w:tcW w:w="1186" w:type="dxa"/>
            <w:vMerge/>
            <w:tcBorders>
              <w:left w:val="single" w:sz="4" w:space="0" w:color="auto"/>
              <w:right w:val="single" w:sz="4" w:space="0" w:color="auto"/>
            </w:tcBorders>
            <w:vAlign w:val="center"/>
          </w:tcPr>
          <w:p w14:paraId="051B3291" w14:textId="77777777" w:rsidR="00752FC7" w:rsidRPr="00752FC7" w:rsidRDefault="00752FC7" w:rsidP="00752FC7">
            <w:pPr>
              <w:spacing w:after="0"/>
              <w:jc w:val="both"/>
              <w:rPr>
                <w:rFonts w:ascii="Times New Roman" w:eastAsia="Calibri" w:hAnsi="Times New Roman" w:cs="Times New Roman"/>
                <w:iCs/>
                <w:sz w:val="24"/>
                <w:szCs w:val="24"/>
                <w:lang w:val="sr-Cyrl-CS"/>
              </w:rPr>
            </w:pPr>
          </w:p>
        </w:tc>
        <w:tc>
          <w:tcPr>
            <w:tcW w:w="1037" w:type="dxa"/>
            <w:vMerge/>
            <w:tcBorders>
              <w:left w:val="single" w:sz="4" w:space="0" w:color="auto"/>
              <w:right w:val="single" w:sz="4" w:space="0" w:color="auto"/>
            </w:tcBorders>
            <w:vAlign w:val="center"/>
          </w:tcPr>
          <w:p w14:paraId="7F6FA197" w14:textId="77777777" w:rsidR="00752FC7" w:rsidRPr="00752FC7" w:rsidRDefault="00752FC7" w:rsidP="00752FC7">
            <w:pPr>
              <w:spacing w:after="0"/>
              <w:jc w:val="both"/>
              <w:rPr>
                <w:rFonts w:ascii="Times New Roman" w:eastAsia="Calibri" w:hAnsi="Times New Roman" w:cs="Times New Roman"/>
                <w:iCs/>
                <w:sz w:val="24"/>
                <w:szCs w:val="24"/>
                <w:lang w:val="sr-Cyrl-CS"/>
              </w:rPr>
            </w:pPr>
          </w:p>
        </w:tc>
      </w:tr>
    </w:tbl>
    <w:p w14:paraId="5688ECB8" w14:textId="77777777" w:rsidR="00752FC7" w:rsidRPr="00752FC7" w:rsidRDefault="00752FC7" w:rsidP="00752FC7">
      <w:pPr>
        <w:jc w:val="both"/>
        <w:rPr>
          <w:rFonts w:ascii="Times New Roman" w:eastAsia="Calibri" w:hAnsi="Times New Roman" w:cs="Times New Roman"/>
          <w:sz w:val="24"/>
          <w:szCs w:val="24"/>
          <w:lang w:val="sr-Latn-CS"/>
        </w:rPr>
      </w:pPr>
    </w:p>
    <w:p w14:paraId="5DEE25FC" w14:textId="77777777" w:rsidR="00752FC7" w:rsidRPr="00752FC7" w:rsidRDefault="00752FC7" w:rsidP="00752FC7">
      <w:pPr>
        <w:keepNext/>
        <w:numPr>
          <w:ilvl w:val="1"/>
          <w:numId w:val="25"/>
        </w:numPr>
        <w:spacing w:before="240" w:after="60" w:line="240" w:lineRule="auto"/>
        <w:outlineLvl w:val="1"/>
        <w:rPr>
          <w:rFonts w:ascii="Arial" w:eastAsia="Calibri" w:hAnsi="Arial" w:cs="Times New Roman"/>
          <w:b/>
          <w:bCs/>
          <w:i/>
          <w:iCs/>
          <w:sz w:val="28"/>
          <w:szCs w:val="28"/>
          <w:lang w:val="sr-Cyrl-CS" w:eastAsia="sr-Latn-CS"/>
        </w:rPr>
      </w:pPr>
      <w:bookmarkStart w:id="77" w:name="_Toc19011590"/>
      <w:bookmarkStart w:id="78" w:name="_Toc19646547"/>
      <w:bookmarkStart w:id="79" w:name="_Toc19646665"/>
      <w:bookmarkStart w:id="80" w:name="_Toc19650143"/>
      <w:bookmarkStart w:id="81" w:name="_Toc113987506"/>
      <w:r w:rsidRPr="00752FC7">
        <w:rPr>
          <w:rFonts w:ascii="Arial" w:eastAsia="Calibri" w:hAnsi="Arial" w:cs="Times New Roman"/>
          <w:b/>
          <w:bCs/>
          <w:i/>
          <w:iCs/>
          <w:sz w:val="28"/>
          <w:szCs w:val="28"/>
          <w:lang w:val="sr-Latn-CS" w:eastAsia="sr-Latn-CS"/>
        </w:rPr>
        <w:t>Стручни сарадници</w:t>
      </w:r>
      <w:bookmarkEnd w:id="77"/>
      <w:bookmarkEnd w:id="78"/>
      <w:bookmarkEnd w:id="79"/>
      <w:bookmarkEnd w:id="80"/>
      <w:bookmarkEnd w:id="81"/>
    </w:p>
    <w:p w14:paraId="143417E8" w14:textId="77777777" w:rsidR="00752FC7" w:rsidRPr="00752FC7" w:rsidRDefault="00752FC7" w:rsidP="00752FC7">
      <w:pPr>
        <w:jc w:val="both"/>
        <w:rPr>
          <w:rFonts w:ascii="Times New Roman" w:eastAsia="Calibri" w:hAnsi="Times New Roman" w:cs="Times New Roman"/>
          <w:b/>
          <w:sz w:val="24"/>
          <w:szCs w:val="24"/>
          <w:lang w:val="sr-Cyrl-CS"/>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384"/>
        <w:gridCol w:w="1559"/>
        <w:gridCol w:w="2268"/>
        <w:gridCol w:w="1593"/>
        <w:gridCol w:w="1384"/>
      </w:tblGrid>
      <w:tr w:rsidR="00752FC7" w:rsidRPr="00752FC7" w14:paraId="7B252FF9" w14:textId="77777777" w:rsidTr="00AF7C6A">
        <w:trPr>
          <w:trHeight w:val="227"/>
          <w:jc w:val="center"/>
        </w:trPr>
        <w:tc>
          <w:tcPr>
            <w:tcW w:w="1701" w:type="dxa"/>
            <w:shd w:val="clear" w:color="auto" w:fill="BDD6EE"/>
            <w:vAlign w:val="center"/>
          </w:tcPr>
          <w:p w14:paraId="2D85CD37"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Презиме</w:t>
            </w:r>
            <w:proofErr w:type="spellEnd"/>
            <w:r w:rsidRPr="00752FC7">
              <w:rPr>
                <w:rFonts w:ascii="Times New Roman" w:eastAsia="Calibri" w:hAnsi="Times New Roman" w:cs="Times New Roman"/>
                <w:b/>
                <w:iCs/>
              </w:rPr>
              <w:t xml:space="preserve"> и </w:t>
            </w:r>
            <w:proofErr w:type="spellStart"/>
            <w:r w:rsidRPr="00752FC7">
              <w:rPr>
                <w:rFonts w:ascii="Times New Roman" w:eastAsia="Calibri" w:hAnsi="Times New Roman" w:cs="Times New Roman"/>
                <w:b/>
                <w:iCs/>
              </w:rPr>
              <w:t>име</w:t>
            </w:r>
            <w:proofErr w:type="spellEnd"/>
          </w:p>
        </w:tc>
        <w:tc>
          <w:tcPr>
            <w:tcW w:w="1384" w:type="dxa"/>
            <w:shd w:val="clear" w:color="auto" w:fill="9CC2E5"/>
            <w:vAlign w:val="center"/>
          </w:tcPr>
          <w:p w14:paraId="011E77B9"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Врста</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стручне</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спреме</w:t>
            </w:r>
            <w:proofErr w:type="spellEnd"/>
          </w:p>
        </w:tc>
        <w:tc>
          <w:tcPr>
            <w:tcW w:w="1559" w:type="dxa"/>
            <w:shd w:val="clear" w:color="auto" w:fill="9CC2E5"/>
            <w:vAlign w:val="center"/>
          </w:tcPr>
          <w:p w14:paraId="08E3A54A"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Радно</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место</w:t>
            </w:r>
            <w:proofErr w:type="spellEnd"/>
          </w:p>
        </w:tc>
        <w:tc>
          <w:tcPr>
            <w:tcW w:w="2268" w:type="dxa"/>
            <w:shd w:val="clear" w:color="auto" w:fill="9CC2E5"/>
            <w:vAlign w:val="center"/>
          </w:tcPr>
          <w:p w14:paraId="2048BA63" w14:textId="77777777" w:rsidR="00752FC7" w:rsidRPr="00752FC7" w:rsidRDefault="00752FC7" w:rsidP="00752FC7">
            <w:pPr>
              <w:jc w:val="both"/>
              <w:rPr>
                <w:rFonts w:ascii="Times New Roman" w:eastAsia="Calibri" w:hAnsi="Times New Roman" w:cs="Times New Roman"/>
                <w:b/>
                <w:iCs/>
                <w:lang w:val="ru-RU"/>
              </w:rPr>
            </w:pPr>
            <w:r w:rsidRPr="00752FC7">
              <w:rPr>
                <w:rFonts w:ascii="Times New Roman" w:eastAsia="Calibri" w:hAnsi="Times New Roman" w:cs="Times New Roman"/>
                <w:b/>
                <w:iCs/>
                <w:lang w:val="ru-RU"/>
              </w:rPr>
              <w:t>Проценат ангажовања у школи/ ван ње (именовати друге установе)</w:t>
            </w:r>
          </w:p>
        </w:tc>
        <w:tc>
          <w:tcPr>
            <w:tcW w:w="1593" w:type="dxa"/>
            <w:shd w:val="clear" w:color="auto" w:fill="9CC2E5"/>
            <w:vAlign w:val="center"/>
          </w:tcPr>
          <w:p w14:paraId="21233747"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Положен</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испит</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за</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лиценцу</w:t>
            </w:r>
            <w:proofErr w:type="spellEnd"/>
          </w:p>
        </w:tc>
        <w:tc>
          <w:tcPr>
            <w:tcW w:w="1384" w:type="dxa"/>
            <w:shd w:val="clear" w:color="auto" w:fill="9CC2E5"/>
            <w:vAlign w:val="center"/>
          </w:tcPr>
          <w:p w14:paraId="5F0C6FAD"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Године</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радног</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стажа</w:t>
            </w:r>
            <w:proofErr w:type="spellEnd"/>
          </w:p>
        </w:tc>
      </w:tr>
      <w:tr w:rsidR="00752FC7" w:rsidRPr="00752FC7" w14:paraId="26403D32" w14:textId="77777777" w:rsidTr="00AF7C6A">
        <w:trPr>
          <w:trHeight w:val="227"/>
          <w:jc w:val="center"/>
        </w:trPr>
        <w:tc>
          <w:tcPr>
            <w:tcW w:w="1701" w:type="dxa"/>
            <w:shd w:val="clear" w:color="auto" w:fill="FFFFCC"/>
            <w:vAlign w:val="center"/>
          </w:tcPr>
          <w:p w14:paraId="5CAE702C" w14:textId="77777777" w:rsidR="00752FC7" w:rsidRPr="00752FC7" w:rsidRDefault="00752FC7" w:rsidP="00752FC7">
            <w:pPr>
              <w:jc w:val="both"/>
              <w:rPr>
                <w:rFonts w:ascii="Times New Roman" w:eastAsia="Calibri" w:hAnsi="Times New Roman" w:cs="Times New Roman"/>
                <w:b/>
                <w:iCs/>
                <w:lang w:val="sr-Cyrl-CS"/>
              </w:rPr>
            </w:pPr>
            <w:r w:rsidRPr="00752FC7">
              <w:rPr>
                <w:rFonts w:ascii="Times New Roman" w:eastAsia="Calibri" w:hAnsi="Times New Roman" w:cs="Times New Roman"/>
                <w:b/>
                <w:iCs/>
                <w:lang w:val="sr-Cyrl-CS"/>
              </w:rPr>
              <w:t>Матић Катарина</w:t>
            </w:r>
          </w:p>
        </w:tc>
        <w:tc>
          <w:tcPr>
            <w:tcW w:w="1384" w:type="dxa"/>
            <w:vAlign w:val="center"/>
          </w:tcPr>
          <w:p w14:paraId="2B12269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Мастер педагог</w:t>
            </w:r>
          </w:p>
        </w:tc>
        <w:tc>
          <w:tcPr>
            <w:tcW w:w="1559" w:type="dxa"/>
            <w:vAlign w:val="center"/>
          </w:tcPr>
          <w:p w14:paraId="7260650B"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Педагог</w:t>
            </w:r>
          </w:p>
        </w:tc>
        <w:tc>
          <w:tcPr>
            <w:tcW w:w="2268" w:type="dxa"/>
            <w:vAlign w:val="center"/>
          </w:tcPr>
          <w:p w14:paraId="77115B8B" w14:textId="77777777" w:rsidR="00752FC7" w:rsidRPr="00752FC7" w:rsidRDefault="00752FC7" w:rsidP="00752FC7">
            <w:pPr>
              <w:jc w:val="both"/>
              <w:rPr>
                <w:rFonts w:ascii="Times New Roman" w:eastAsia="Calibri" w:hAnsi="Times New Roman" w:cs="Times New Roman"/>
                <w:lang w:val="ru-RU"/>
              </w:rPr>
            </w:pPr>
            <w:r w:rsidRPr="00752FC7">
              <w:rPr>
                <w:rFonts w:ascii="Times New Roman" w:eastAsia="Calibri" w:hAnsi="Times New Roman" w:cs="Times New Roman"/>
                <w:lang w:val="ru-RU"/>
              </w:rPr>
              <w:t>100%</w:t>
            </w:r>
          </w:p>
        </w:tc>
        <w:tc>
          <w:tcPr>
            <w:tcW w:w="1593" w:type="dxa"/>
            <w:vAlign w:val="center"/>
          </w:tcPr>
          <w:p w14:paraId="6FF1C9C5" w14:textId="77777777" w:rsidR="00752FC7" w:rsidRPr="00752FC7" w:rsidRDefault="00752FC7" w:rsidP="00752FC7">
            <w:pPr>
              <w:jc w:val="both"/>
              <w:rPr>
                <w:rFonts w:ascii="Times New Roman" w:eastAsia="Calibri" w:hAnsi="Times New Roman" w:cs="Times New Roman"/>
                <w:iCs/>
              </w:rPr>
            </w:pPr>
            <w:proofErr w:type="spellStart"/>
            <w:r w:rsidRPr="00752FC7">
              <w:rPr>
                <w:rFonts w:ascii="Times New Roman" w:eastAsia="Calibri" w:hAnsi="Times New Roman" w:cs="Times New Roman"/>
                <w:iCs/>
              </w:rPr>
              <w:t>да</w:t>
            </w:r>
            <w:proofErr w:type="spellEnd"/>
          </w:p>
        </w:tc>
        <w:tc>
          <w:tcPr>
            <w:tcW w:w="1384" w:type="dxa"/>
            <w:vAlign w:val="center"/>
          </w:tcPr>
          <w:p w14:paraId="29D68886"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10</w:t>
            </w:r>
          </w:p>
        </w:tc>
      </w:tr>
      <w:tr w:rsidR="00752FC7" w:rsidRPr="00752FC7" w14:paraId="5350A1B7" w14:textId="77777777" w:rsidTr="00AF7C6A">
        <w:trPr>
          <w:trHeight w:val="227"/>
          <w:jc w:val="center"/>
        </w:trPr>
        <w:tc>
          <w:tcPr>
            <w:tcW w:w="1701" w:type="dxa"/>
            <w:shd w:val="clear" w:color="auto" w:fill="FFFFCC"/>
            <w:vAlign w:val="center"/>
          </w:tcPr>
          <w:p w14:paraId="097869B4" w14:textId="77777777" w:rsidR="00752FC7" w:rsidRPr="00752FC7" w:rsidRDefault="00752FC7" w:rsidP="00752FC7">
            <w:pPr>
              <w:jc w:val="both"/>
              <w:rPr>
                <w:rFonts w:ascii="Times New Roman" w:eastAsia="Calibri" w:hAnsi="Times New Roman" w:cs="Times New Roman"/>
                <w:b/>
                <w:iCs/>
                <w:lang w:val="sr-Cyrl-RS"/>
              </w:rPr>
            </w:pPr>
            <w:r w:rsidRPr="00752FC7">
              <w:rPr>
                <w:rFonts w:ascii="Times New Roman" w:eastAsia="Calibri" w:hAnsi="Times New Roman" w:cs="Times New Roman"/>
                <w:b/>
                <w:iCs/>
                <w:lang w:val="sr-Cyrl-CS"/>
              </w:rPr>
              <w:lastRenderedPageBreak/>
              <w:t>Цветковски Ивона</w:t>
            </w:r>
          </w:p>
        </w:tc>
        <w:tc>
          <w:tcPr>
            <w:tcW w:w="1384" w:type="dxa"/>
            <w:vAlign w:val="center"/>
          </w:tcPr>
          <w:p w14:paraId="6B7BDD41"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Мастер професор језика и књ.</w:t>
            </w:r>
          </w:p>
        </w:tc>
        <w:tc>
          <w:tcPr>
            <w:tcW w:w="1559" w:type="dxa"/>
            <w:vAlign w:val="center"/>
          </w:tcPr>
          <w:p w14:paraId="09E3EFAB"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Библиотекар</w:t>
            </w:r>
          </w:p>
        </w:tc>
        <w:tc>
          <w:tcPr>
            <w:tcW w:w="2268" w:type="dxa"/>
            <w:vAlign w:val="center"/>
          </w:tcPr>
          <w:p w14:paraId="086E19B6"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27,78%</w:t>
            </w:r>
          </w:p>
        </w:tc>
        <w:tc>
          <w:tcPr>
            <w:tcW w:w="1593" w:type="dxa"/>
            <w:vAlign w:val="center"/>
          </w:tcPr>
          <w:p w14:paraId="02DD2381"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не</w:t>
            </w:r>
          </w:p>
        </w:tc>
        <w:tc>
          <w:tcPr>
            <w:tcW w:w="1384" w:type="dxa"/>
            <w:vAlign w:val="center"/>
          </w:tcPr>
          <w:p w14:paraId="78A7AACE" w14:textId="77777777" w:rsidR="00752FC7" w:rsidRPr="00752FC7" w:rsidRDefault="00752FC7" w:rsidP="00752FC7">
            <w:pPr>
              <w:jc w:val="both"/>
              <w:rPr>
                <w:rFonts w:ascii="Times New Roman" w:eastAsia="Calibri" w:hAnsi="Times New Roman" w:cs="Times New Roman"/>
                <w:iCs/>
                <w:lang w:val="sr-Cyrl-RS"/>
              </w:rPr>
            </w:pPr>
            <w:r w:rsidRPr="00752FC7">
              <w:rPr>
                <w:rFonts w:ascii="Times New Roman" w:eastAsia="Calibri" w:hAnsi="Times New Roman" w:cs="Times New Roman"/>
                <w:iCs/>
                <w:lang w:val="sr-Cyrl-RS"/>
              </w:rPr>
              <w:t>3</w:t>
            </w:r>
          </w:p>
        </w:tc>
      </w:tr>
      <w:tr w:rsidR="00752FC7" w:rsidRPr="00752FC7" w14:paraId="68C3BD1B" w14:textId="77777777" w:rsidTr="00AF7C6A">
        <w:trPr>
          <w:trHeight w:val="227"/>
          <w:jc w:val="center"/>
        </w:trPr>
        <w:tc>
          <w:tcPr>
            <w:tcW w:w="1701" w:type="dxa"/>
            <w:shd w:val="clear" w:color="auto" w:fill="FFFFCC"/>
            <w:vAlign w:val="center"/>
          </w:tcPr>
          <w:p w14:paraId="5758C438" w14:textId="77777777" w:rsidR="00752FC7" w:rsidRPr="00752FC7" w:rsidRDefault="00752FC7" w:rsidP="00752FC7">
            <w:pPr>
              <w:jc w:val="both"/>
              <w:rPr>
                <w:rFonts w:ascii="Times New Roman" w:eastAsia="Calibri" w:hAnsi="Times New Roman" w:cs="Times New Roman"/>
                <w:b/>
                <w:iCs/>
                <w:lang w:val="sr-Cyrl-RS"/>
              </w:rPr>
            </w:pPr>
            <w:r w:rsidRPr="00752FC7">
              <w:rPr>
                <w:rFonts w:ascii="Times New Roman" w:eastAsia="Calibri" w:hAnsi="Times New Roman" w:cs="Times New Roman"/>
                <w:b/>
                <w:iCs/>
                <w:lang w:val="sr-Cyrl-RS"/>
              </w:rPr>
              <w:t>Дана Јовановић</w:t>
            </w:r>
          </w:p>
        </w:tc>
        <w:tc>
          <w:tcPr>
            <w:tcW w:w="1384" w:type="dxa"/>
            <w:vAlign w:val="center"/>
          </w:tcPr>
          <w:p w14:paraId="036C70E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Професор српског језика</w:t>
            </w:r>
          </w:p>
        </w:tc>
        <w:tc>
          <w:tcPr>
            <w:tcW w:w="1559" w:type="dxa"/>
            <w:vAlign w:val="center"/>
          </w:tcPr>
          <w:p w14:paraId="723468F1"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Библиотекар</w:t>
            </w:r>
          </w:p>
        </w:tc>
        <w:tc>
          <w:tcPr>
            <w:tcW w:w="2268" w:type="dxa"/>
            <w:vAlign w:val="center"/>
          </w:tcPr>
          <w:p w14:paraId="5FAADEA2"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22,22%</w:t>
            </w:r>
          </w:p>
        </w:tc>
        <w:tc>
          <w:tcPr>
            <w:tcW w:w="1593" w:type="dxa"/>
            <w:vAlign w:val="center"/>
          </w:tcPr>
          <w:p w14:paraId="392BDB12"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384" w:type="dxa"/>
            <w:vAlign w:val="center"/>
          </w:tcPr>
          <w:p w14:paraId="628022CB"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19</w:t>
            </w:r>
          </w:p>
        </w:tc>
      </w:tr>
    </w:tbl>
    <w:p w14:paraId="383A9C36" w14:textId="77777777" w:rsidR="00752FC7" w:rsidRPr="00752FC7" w:rsidRDefault="00752FC7" w:rsidP="00752FC7">
      <w:pPr>
        <w:jc w:val="both"/>
        <w:rPr>
          <w:rFonts w:ascii="Times New Roman" w:eastAsia="Calibri" w:hAnsi="Times New Roman" w:cs="Times New Roman"/>
          <w:b/>
          <w:sz w:val="24"/>
          <w:szCs w:val="24"/>
        </w:rPr>
      </w:pPr>
    </w:p>
    <w:p w14:paraId="3B879092" w14:textId="77777777" w:rsidR="00752FC7" w:rsidRPr="00752FC7" w:rsidRDefault="00752FC7" w:rsidP="00752FC7">
      <w:pPr>
        <w:keepNext/>
        <w:numPr>
          <w:ilvl w:val="1"/>
          <w:numId w:val="25"/>
        </w:numPr>
        <w:spacing w:before="240" w:after="60" w:line="240" w:lineRule="auto"/>
        <w:outlineLvl w:val="1"/>
        <w:rPr>
          <w:rFonts w:ascii="Arial" w:eastAsia="Calibri" w:hAnsi="Arial" w:cs="Times New Roman"/>
          <w:b/>
          <w:bCs/>
          <w:i/>
          <w:iCs/>
          <w:sz w:val="28"/>
          <w:szCs w:val="28"/>
          <w:lang w:val="sr-Latn-CS" w:eastAsia="sr-Latn-CS"/>
        </w:rPr>
      </w:pPr>
      <w:bookmarkStart w:id="82" w:name="_Toc19011591"/>
      <w:bookmarkStart w:id="83" w:name="_Toc19646548"/>
      <w:bookmarkStart w:id="84" w:name="_Toc19646666"/>
      <w:bookmarkStart w:id="85" w:name="_Toc19650144"/>
      <w:bookmarkStart w:id="86" w:name="_Toc113987507"/>
      <w:r w:rsidRPr="00752FC7">
        <w:rPr>
          <w:rFonts w:ascii="Arial" w:eastAsia="Calibri" w:hAnsi="Arial" w:cs="Times New Roman"/>
          <w:b/>
          <w:bCs/>
          <w:i/>
          <w:iCs/>
          <w:sz w:val="28"/>
          <w:szCs w:val="28"/>
          <w:lang w:val="sr-Latn-CS" w:eastAsia="sr-Latn-CS"/>
        </w:rPr>
        <w:t>Ваннаставни кадар</w:t>
      </w:r>
      <w:bookmarkEnd w:id="82"/>
      <w:bookmarkEnd w:id="83"/>
      <w:bookmarkEnd w:id="84"/>
      <w:bookmarkEnd w:id="85"/>
      <w:bookmarkEnd w:id="86"/>
    </w:p>
    <w:p w14:paraId="5AC1F96B" w14:textId="77777777" w:rsidR="00752FC7" w:rsidRPr="00752FC7" w:rsidRDefault="00752FC7" w:rsidP="00752FC7">
      <w:pPr>
        <w:jc w:val="both"/>
        <w:rPr>
          <w:rFonts w:ascii="Times New Roman" w:eastAsia="Calibri" w:hAnsi="Times New Roman" w:cs="Times New Roman"/>
          <w:sz w:val="24"/>
          <w:szCs w:val="24"/>
          <w:lang w:val="sr-Cyrl-CS"/>
        </w:rPr>
      </w:pPr>
    </w:p>
    <w:tbl>
      <w:tblPr>
        <w:tblW w:w="10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3"/>
        <w:gridCol w:w="1426"/>
        <w:gridCol w:w="1929"/>
        <w:gridCol w:w="2014"/>
        <w:gridCol w:w="1641"/>
        <w:gridCol w:w="1426"/>
      </w:tblGrid>
      <w:tr w:rsidR="00752FC7" w:rsidRPr="00752FC7" w14:paraId="58BE6DFB" w14:textId="77777777" w:rsidTr="00AF7C6A">
        <w:trPr>
          <w:trHeight w:val="235"/>
        </w:trPr>
        <w:tc>
          <w:tcPr>
            <w:tcW w:w="1753" w:type="dxa"/>
            <w:shd w:val="clear" w:color="auto" w:fill="9CC2E5"/>
            <w:vAlign w:val="center"/>
          </w:tcPr>
          <w:p w14:paraId="5E8A698B"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Презиме</w:t>
            </w:r>
            <w:proofErr w:type="spellEnd"/>
            <w:r w:rsidRPr="00752FC7">
              <w:rPr>
                <w:rFonts w:ascii="Times New Roman" w:eastAsia="Calibri" w:hAnsi="Times New Roman" w:cs="Times New Roman"/>
                <w:b/>
                <w:iCs/>
              </w:rPr>
              <w:t xml:space="preserve"> и </w:t>
            </w:r>
            <w:proofErr w:type="spellStart"/>
            <w:r w:rsidRPr="00752FC7">
              <w:rPr>
                <w:rFonts w:ascii="Times New Roman" w:eastAsia="Calibri" w:hAnsi="Times New Roman" w:cs="Times New Roman"/>
                <w:b/>
                <w:iCs/>
              </w:rPr>
              <w:t>име</w:t>
            </w:r>
            <w:proofErr w:type="spellEnd"/>
          </w:p>
        </w:tc>
        <w:tc>
          <w:tcPr>
            <w:tcW w:w="1426" w:type="dxa"/>
            <w:shd w:val="clear" w:color="auto" w:fill="9CC2E5"/>
            <w:vAlign w:val="center"/>
          </w:tcPr>
          <w:p w14:paraId="7EFFD402"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Врста</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стручне</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спреме</w:t>
            </w:r>
            <w:proofErr w:type="spellEnd"/>
          </w:p>
        </w:tc>
        <w:tc>
          <w:tcPr>
            <w:tcW w:w="1929" w:type="dxa"/>
            <w:shd w:val="clear" w:color="auto" w:fill="9CC2E5"/>
            <w:vAlign w:val="center"/>
          </w:tcPr>
          <w:p w14:paraId="37753AC0"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Радно</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место</w:t>
            </w:r>
            <w:proofErr w:type="spellEnd"/>
          </w:p>
        </w:tc>
        <w:tc>
          <w:tcPr>
            <w:tcW w:w="2014" w:type="dxa"/>
            <w:shd w:val="clear" w:color="auto" w:fill="9CC2E5"/>
            <w:vAlign w:val="center"/>
          </w:tcPr>
          <w:p w14:paraId="275BB27D" w14:textId="77777777" w:rsidR="00752FC7" w:rsidRPr="00752FC7" w:rsidRDefault="00752FC7" w:rsidP="00752FC7">
            <w:pPr>
              <w:jc w:val="both"/>
              <w:rPr>
                <w:rFonts w:ascii="Times New Roman" w:eastAsia="Calibri" w:hAnsi="Times New Roman" w:cs="Times New Roman"/>
                <w:b/>
                <w:iCs/>
                <w:lang w:val="ru-RU"/>
              </w:rPr>
            </w:pPr>
            <w:r w:rsidRPr="00752FC7">
              <w:rPr>
                <w:rFonts w:ascii="Times New Roman" w:eastAsia="Calibri" w:hAnsi="Times New Roman" w:cs="Times New Roman"/>
                <w:b/>
                <w:iCs/>
                <w:lang w:val="ru-RU"/>
              </w:rPr>
              <w:t>Проценат ангажовања у школи/ ван ње (именовати друге установе)</w:t>
            </w:r>
          </w:p>
        </w:tc>
        <w:tc>
          <w:tcPr>
            <w:tcW w:w="1641" w:type="dxa"/>
            <w:shd w:val="clear" w:color="auto" w:fill="9CC2E5"/>
            <w:vAlign w:val="center"/>
          </w:tcPr>
          <w:p w14:paraId="03DB3DFB"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Положен</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испит</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за</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лиценцу</w:t>
            </w:r>
            <w:proofErr w:type="spellEnd"/>
          </w:p>
        </w:tc>
        <w:tc>
          <w:tcPr>
            <w:tcW w:w="1426" w:type="dxa"/>
            <w:shd w:val="clear" w:color="auto" w:fill="9CC2E5"/>
            <w:vAlign w:val="center"/>
          </w:tcPr>
          <w:p w14:paraId="0CE56E20" w14:textId="77777777" w:rsidR="00752FC7" w:rsidRPr="00752FC7" w:rsidRDefault="00752FC7" w:rsidP="00752FC7">
            <w:pPr>
              <w:jc w:val="both"/>
              <w:rPr>
                <w:rFonts w:ascii="Times New Roman" w:eastAsia="Calibri" w:hAnsi="Times New Roman" w:cs="Times New Roman"/>
                <w:b/>
                <w:iCs/>
              </w:rPr>
            </w:pPr>
            <w:proofErr w:type="spellStart"/>
            <w:r w:rsidRPr="00752FC7">
              <w:rPr>
                <w:rFonts w:ascii="Times New Roman" w:eastAsia="Calibri" w:hAnsi="Times New Roman" w:cs="Times New Roman"/>
                <w:b/>
                <w:iCs/>
              </w:rPr>
              <w:t>Године</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радног</w:t>
            </w:r>
            <w:proofErr w:type="spellEnd"/>
            <w:r w:rsidRPr="00752FC7">
              <w:rPr>
                <w:rFonts w:ascii="Times New Roman" w:eastAsia="Calibri" w:hAnsi="Times New Roman" w:cs="Times New Roman"/>
                <w:b/>
                <w:iCs/>
                <w:lang w:val="sr-Cyrl-RS"/>
              </w:rPr>
              <w:t xml:space="preserve"> </w:t>
            </w:r>
            <w:proofErr w:type="spellStart"/>
            <w:r w:rsidRPr="00752FC7">
              <w:rPr>
                <w:rFonts w:ascii="Times New Roman" w:eastAsia="Calibri" w:hAnsi="Times New Roman" w:cs="Times New Roman"/>
                <w:b/>
                <w:iCs/>
              </w:rPr>
              <w:t>стажа</w:t>
            </w:r>
            <w:proofErr w:type="spellEnd"/>
          </w:p>
        </w:tc>
      </w:tr>
      <w:tr w:rsidR="00752FC7" w:rsidRPr="00752FC7" w14:paraId="43E1A2D8" w14:textId="77777777" w:rsidTr="00AF7C6A">
        <w:trPr>
          <w:trHeight w:val="235"/>
        </w:trPr>
        <w:tc>
          <w:tcPr>
            <w:tcW w:w="1753" w:type="dxa"/>
            <w:shd w:val="clear" w:color="auto" w:fill="FFFFCC"/>
            <w:vAlign w:val="center"/>
          </w:tcPr>
          <w:p w14:paraId="1C8E2468" w14:textId="77777777" w:rsidR="00752FC7" w:rsidRPr="00752FC7" w:rsidRDefault="00752FC7" w:rsidP="00752FC7">
            <w:pPr>
              <w:jc w:val="both"/>
              <w:rPr>
                <w:rFonts w:ascii="Times New Roman" w:eastAsia="Calibri" w:hAnsi="Times New Roman" w:cs="Times New Roman"/>
                <w:iCs/>
              </w:rPr>
            </w:pPr>
            <w:r w:rsidRPr="00752FC7">
              <w:rPr>
                <w:rFonts w:ascii="Times New Roman" w:eastAsia="Calibri" w:hAnsi="Times New Roman" w:cs="Times New Roman"/>
                <w:iCs/>
                <w:lang w:val="sr-Cyrl-CS"/>
              </w:rPr>
              <w:t>Малешевић Марина</w:t>
            </w:r>
          </w:p>
        </w:tc>
        <w:tc>
          <w:tcPr>
            <w:tcW w:w="1426" w:type="dxa"/>
            <w:tcBorders>
              <w:top w:val="single" w:sz="4" w:space="0" w:color="auto"/>
              <w:left w:val="single" w:sz="4" w:space="0" w:color="auto"/>
              <w:bottom w:val="single" w:sz="4" w:space="0" w:color="auto"/>
              <w:right w:val="single" w:sz="4" w:space="0" w:color="auto"/>
            </w:tcBorders>
            <w:vAlign w:val="center"/>
          </w:tcPr>
          <w:p w14:paraId="141764AE"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висока</w:t>
            </w:r>
          </w:p>
        </w:tc>
        <w:tc>
          <w:tcPr>
            <w:tcW w:w="1929" w:type="dxa"/>
            <w:tcBorders>
              <w:top w:val="single" w:sz="4" w:space="0" w:color="auto"/>
              <w:left w:val="single" w:sz="4" w:space="0" w:color="auto"/>
              <w:bottom w:val="single" w:sz="4" w:space="0" w:color="auto"/>
              <w:right w:val="single" w:sz="4" w:space="0" w:color="auto"/>
            </w:tcBorders>
            <w:vAlign w:val="center"/>
          </w:tcPr>
          <w:p w14:paraId="607E11D8"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Секретар</w:t>
            </w:r>
          </w:p>
        </w:tc>
        <w:tc>
          <w:tcPr>
            <w:tcW w:w="2014" w:type="dxa"/>
            <w:tcBorders>
              <w:top w:val="single" w:sz="4" w:space="0" w:color="auto"/>
              <w:left w:val="single" w:sz="4" w:space="0" w:color="auto"/>
              <w:bottom w:val="single" w:sz="4" w:space="0" w:color="auto"/>
              <w:right w:val="single" w:sz="4" w:space="0" w:color="auto"/>
            </w:tcBorders>
            <w:vAlign w:val="center"/>
          </w:tcPr>
          <w:p w14:paraId="5F7F72DE"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3766A1F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426" w:type="dxa"/>
            <w:tcBorders>
              <w:top w:val="single" w:sz="4" w:space="0" w:color="auto"/>
              <w:left w:val="single" w:sz="4" w:space="0" w:color="auto"/>
              <w:bottom w:val="single" w:sz="4" w:space="0" w:color="auto"/>
              <w:right w:val="single" w:sz="4" w:space="0" w:color="auto"/>
            </w:tcBorders>
            <w:vAlign w:val="center"/>
          </w:tcPr>
          <w:p w14:paraId="7760491C"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17</w:t>
            </w:r>
          </w:p>
        </w:tc>
      </w:tr>
      <w:tr w:rsidR="00752FC7" w:rsidRPr="00752FC7" w14:paraId="4AA4D3B5" w14:textId="77777777" w:rsidTr="00AF7C6A">
        <w:trPr>
          <w:trHeight w:val="235"/>
        </w:trPr>
        <w:tc>
          <w:tcPr>
            <w:tcW w:w="1753" w:type="dxa"/>
            <w:shd w:val="clear" w:color="auto" w:fill="FFFFCC"/>
            <w:vAlign w:val="center"/>
          </w:tcPr>
          <w:p w14:paraId="4231130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Ђурић Весна</w:t>
            </w:r>
          </w:p>
        </w:tc>
        <w:tc>
          <w:tcPr>
            <w:tcW w:w="1426" w:type="dxa"/>
            <w:tcBorders>
              <w:top w:val="single" w:sz="4" w:space="0" w:color="auto"/>
              <w:left w:val="single" w:sz="4" w:space="0" w:color="auto"/>
              <w:bottom w:val="single" w:sz="4" w:space="0" w:color="auto"/>
              <w:right w:val="single" w:sz="4" w:space="0" w:color="auto"/>
            </w:tcBorders>
            <w:vAlign w:val="center"/>
          </w:tcPr>
          <w:p w14:paraId="6FB4F113"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средња</w:t>
            </w:r>
          </w:p>
        </w:tc>
        <w:tc>
          <w:tcPr>
            <w:tcW w:w="1929" w:type="dxa"/>
            <w:tcBorders>
              <w:top w:val="single" w:sz="4" w:space="0" w:color="auto"/>
              <w:left w:val="single" w:sz="4" w:space="0" w:color="auto"/>
              <w:bottom w:val="single" w:sz="4" w:space="0" w:color="auto"/>
              <w:right w:val="single" w:sz="4" w:space="0" w:color="auto"/>
            </w:tcBorders>
            <w:vAlign w:val="center"/>
          </w:tcPr>
          <w:p w14:paraId="0B9162D0"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Шеф рачуноводства</w:t>
            </w:r>
          </w:p>
        </w:tc>
        <w:tc>
          <w:tcPr>
            <w:tcW w:w="2014" w:type="dxa"/>
            <w:tcBorders>
              <w:top w:val="single" w:sz="4" w:space="0" w:color="auto"/>
              <w:left w:val="single" w:sz="4" w:space="0" w:color="auto"/>
              <w:bottom w:val="single" w:sz="4" w:space="0" w:color="auto"/>
              <w:right w:val="single" w:sz="4" w:space="0" w:color="auto"/>
            </w:tcBorders>
            <w:vAlign w:val="center"/>
          </w:tcPr>
          <w:p w14:paraId="6388713E"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046D53C2"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Да</w:t>
            </w:r>
          </w:p>
        </w:tc>
        <w:tc>
          <w:tcPr>
            <w:tcW w:w="1426" w:type="dxa"/>
            <w:tcBorders>
              <w:top w:val="single" w:sz="4" w:space="0" w:color="auto"/>
              <w:left w:val="single" w:sz="4" w:space="0" w:color="auto"/>
              <w:bottom w:val="single" w:sz="4" w:space="0" w:color="auto"/>
              <w:right w:val="single" w:sz="4" w:space="0" w:color="auto"/>
            </w:tcBorders>
            <w:vAlign w:val="center"/>
          </w:tcPr>
          <w:p w14:paraId="7132F318"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38</w:t>
            </w:r>
          </w:p>
        </w:tc>
      </w:tr>
      <w:tr w:rsidR="00752FC7" w:rsidRPr="00752FC7" w14:paraId="5195454C" w14:textId="77777777" w:rsidTr="00AF7C6A">
        <w:trPr>
          <w:trHeight w:val="235"/>
        </w:trPr>
        <w:tc>
          <w:tcPr>
            <w:tcW w:w="1753" w:type="dxa"/>
            <w:shd w:val="clear" w:color="auto" w:fill="FFFFCC"/>
            <w:vAlign w:val="center"/>
          </w:tcPr>
          <w:p w14:paraId="305AA77D"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Јовановић Весна</w:t>
            </w:r>
          </w:p>
        </w:tc>
        <w:tc>
          <w:tcPr>
            <w:tcW w:w="1426" w:type="dxa"/>
            <w:tcBorders>
              <w:top w:val="single" w:sz="4" w:space="0" w:color="auto"/>
              <w:left w:val="single" w:sz="4" w:space="0" w:color="auto"/>
              <w:bottom w:val="single" w:sz="4" w:space="0" w:color="auto"/>
              <w:right w:val="single" w:sz="4" w:space="0" w:color="auto"/>
            </w:tcBorders>
            <w:vAlign w:val="center"/>
          </w:tcPr>
          <w:p w14:paraId="20D82CF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средња</w:t>
            </w:r>
          </w:p>
        </w:tc>
        <w:tc>
          <w:tcPr>
            <w:tcW w:w="1929" w:type="dxa"/>
            <w:tcBorders>
              <w:top w:val="single" w:sz="4" w:space="0" w:color="auto"/>
              <w:left w:val="single" w:sz="4" w:space="0" w:color="auto"/>
              <w:bottom w:val="single" w:sz="4" w:space="0" w:color="auto"/>
              <w:right w:val="single" w:sz="4" w:space="0" w:color="auto"/>
            </w:tcBorders>
            <w:vAlign w:val="center"/>
          </w:tcPr>
          <w:p w14:paraId="2042EA29"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Референт за кадр.</w:t>
            </w:r>
          </w:p>
        </w:tc>
        <w:tc>
          <w:tcPr>
            <w:tcW w:w="2014" w:type="dxa"/>
            <w:tcBorders>
              <w:top w:val="single" w:sz="4" w:space="0" w:color="auto"/>
              <w:left w:val="single" w:sz="4" w:space="0" w:color="auto"/>
              <w:bottom w:val="single" w:sz="4" w:space="0" w:color="auto"/>
              <w:right w:val="single" w:sz="4" w:space="0" w:color="auto"/>
            </w:tcBorders>
            <w:vAlign w:val="center"/>
          </w:tcPr>
          <w:p w14:paraId="421DF139"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50%</w:t>
            </w:r>
          </w:p>
        </w:tc>
        <w:tc>
          <w:tcPr>
            <w:tcW w:w="1641" w:type="dxa"/>
            <w:tcBorders>
              <w:top w:val="single" w:sz="4" w:space="0" w:color="auto"/>
              <w:left w:val="single" w:sz="4" w:space="0" w:color="auto"/>
              <w:bottom w:val="single" w:sz="4" w:space="0" w:color="auto"/>
              <w:right w:val="single" w:sz="4" w:space="0" w:color="auto"/>
            </w:tcBorders>
            <w:vAlign w:val="center"/>
          </w:tcPr>
          <w:p w14:paraId="11BBF8BE" w14:textId="77777777" w:rsidR="00752FC7" w:rsidRPr="00752FC7" w:rsidRDefault="00752FC7" w:rsidP="00752FC7">
            <w:pPr>
              <w:jc w:val="both"/>
              <w:rPr>
                <w:rFonts w:ascii="Times New Roman" w:eastAsia="Calibri" w:hAnsi="Times New Roman"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73424D1D"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22</w:t>
            </w:r>
          </w:p>
        </w:tc>
      </w:tr>
      <w:tr w:rsidR="00752FC7" w:rsidRPr="00752FC7" w14:paraId="11D3D3D5" w14:textId="77777777" w:rsidTr="00AF7C6A">
        <w:trPr>
          <w:trHeight w:val="235"/>
        </w:trPr>
        <w:tc>
          <w:tcPr>
            <w:tcW w:w="1753" w:type="dxa"/>
            <w:shd w:val="clear" w:color="auto" w:fill="FFFFCC"/>
            <w:vAlign w:val="center"/>
          </w:tcPr>
          <w:p w14:paraId="669066D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Петровић Горан</w:t>
            </w:r>
          </w:p>
        </w:tc>
        <w:tc>
          <w:tcPr>
            <w:tcW w:w="1426" w:type="dxa"/>
            <w:tcBorders>
              <w:top w:val="single" w:sz="4" w:space="0" w:color="auto"/>
              <w:left w:val="single" w:sz="4" w:space="0" w:color="auto"/>
              <w:bottom w:val="single" w:sz="4" w:space="0" w:color="auto"/>
              <w:right w:val="single" w:sz="4" w:space="0" w:color="auto"/>
            </w:tcBorders>
            <w:vAlign w:val="center"/>
          </w:tcPr>
          <w:p w14:paraId="4CC7794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средња</w:t>
            </w:r>
          </w:p>
        </w:tc>
        <w:tc>
          <w:tcPr>
            <w:tcW w:w="1929" w:type="dxa"/>
            <w:tcBorders>
              <w:top w:val="single" w:sz="4" w:space="0" w:color="auto"/>
              <w:left w:val="single" w:sz="4" w:space="0" w:color="auto"/>
              <w:bottom w:val="single" w:sz="4" w:space="0" w:color="auto"/>
              <w:right w:val="single" w:sz="4" w:space="0" w:color="auto"/>
            </w:tcBorders>
            <w:vAlign w:val="center"/>
          </w:tcPr>
          <w:p w14:paraId="1B84E48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Домар</w:t>
            </w:r>
          </w:p>
        </w:tc>
        <w:tc>
          <w:tcPr>
            <w:tcW w:w="2014" w:type="dxa"/>
            <w:tcBorders>
              <w:top w:val="single" w:sz="4" w:space="0" w:color="auto"/>
              <w:left w:val="single" w:sz="4" w:space="0" w:color="auto"/>
              <w:bottom w:val="single" w:sz="4" w:space="0" w:color="auto"/>
              <w:right w:val="single" w:sz="4" w:space="0" w:color="auto"/>
            </w:tcBorders>
            <w:vAlign w:val="center"/>
          </w:tcPr>
          <w:p w14:paraId="543FBDF2"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2C66E1E1" w14:textId="77777777" w:rsidR="00752FC7" w:rsidRPr="00752FC7" w:rsidRDefault="00752FC7" w:rsidP="00752FC7">
            <w:pPr>
              <w:jc w:val="both"/>
              <w:rPr>
                <w:rFonts w:ascii="Times New Roman" w:eastAsia="Calibri" w:hAnsi="Times New Roman"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01F43CF9"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26</w:t>
            </w:r>
          </w:p>
        </w:tc>
      </w:tr>
      <w:tr w:rsidR="00752FC7" w:rsidRPr="00752FC7" w14:paraId="5A592D12" w14:textId="77777777" w:rsidTr="00AF7C6A">
        <w:trPr>
          <w:trHeight w:val="235"/>
        </w:trPr>
        <w:tc>
          <w:tcPr>
            <w:tcW w:w="1753" w:type="dxa"/>
            <w:shd w:val="clear" w:color="auto" w:fill="FFFFCC"/>
            <w:vAlign w:val="center"/>
          </w:tcPr>
          <w:p w14:paraId="06724EC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Марјановић Миланка</w:t>
            </w:r>
          </w:p>
        </w:tc>
        <w:tc>
          <w:tcPr>
            <w:tcW w:w="1426" w:type="dxa"/>
            <w:tcBorders>
              <w:top w:val="single" w:sz="4" w:space="0" w:color="auto"/>
              <w:left w:val="single" w:sz="4" w:space="0" w:color="auto"/>
              <w:bottom w:val="single" w:sz="4" w:space="0" w:color="auto"/>
              <w:right w:val="single" w:sz="4" w:space="0" w:color="auto"/>
            </w:tcBorders>
            <w:vAlign w:val="center"/>
          </w:tcPr>
          <w:p w14:paraId="6A44DBD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основна</w:t>
            </w:r>
          </w:p>
        </w:tc>
        <w:tc>
          <w:tcPr>
            <w:tcW w:w="1929" w:type="dxa"/>
            <w:tcBorders>
              <w:top w:val="single" w:sz="4" w:space="0" w:color="auto"/>
              <w:left w:val="single" w:sz="4" w:space="0" w:color="auto"/>
              <w:bottom w:val="single" w:sz="4" w:space="0" w:color="auto"/>
              <w:right w:val="single" w:sz="4" w:space="0" w:color="auto"/>
            </w:tcBorders>
            <w:vAlign w:val="center"/>
          </w:tcPr>
          <w:p w14:paraId="6EB2C61B"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Помоћни радник</w:t>
            </w:r>
          </w:p>
        </w:tc>
        <w:tc>
          <w:tcPr>
            <w:tcW w:w="2014" w:type="dxa"/>
            <w:tcBorders>
              <w:top w:val="single" w:sz="4" w:space="0" w:color="auto"/>
              <w:left w:val="single" w:sz="4" w:space="0" w:color="auto"/>
              <w:bottom w:val="single" w:sz="4" w:space="0" w:color="auto"/>
              <w:right w:val="single" w:sz="4" w:space="0" w:color="auto"/>
            </w:tcBorders>
            <w:vAlign w:val="center"/>
          </w:tcPr>
          <w:p w14:paraId="5B66F570"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17E2BECE" w14:textId="77777777" w:rsidR="00752FC7" w:rsidRPr="00752FC7" w:rsidRDefault="00752FC7" w:rsidP="00752FC7">
            <w:pPr>
              <w:jc w:val="both"/>
              <w:rPr>
                <w:rFonts w:ascii="Times New Roman" w:eastAsia="Calibri" w:hAnsi="Times New Roman"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70BE94A3"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21</w:t>
            </w:r>
          </w:p>
        </w:tc>
      </w:tr>
      <w:tr w:rsidR="00752FC7" w:rsidRPr="00752FC7" w14:paraId="1B88D2CD" w14:textId="77777777" w:rsidTr="00AF7C6A">
        <w:trPr>
          <w:trHeight w:val="235"/>
        </w:trPr>
        <w:tc>
          <w:tcPr>
            <w:tcW w:w="1753" w:type="dxa"/>
            <w:shd w:val="clear" w:color="auto" w:fill="FFFFCC"/>
            <w:vAlign w:val="center"/>
          </w:tcPr>
          <w:p w14:paraId="2A22EF1F"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Стаменић Слободанка</w:t>
            </w:r>
          </w:p>
        </w:tc>
        <w:tc>
          <w:tcPr>
            <w:tcW w:w="1426" w:type="dxa"/>
            <w:tcBorders>
              <w:top w:val="single" w:sz="4" w:space="0" w:color="auto"/>
              <w:left w:val="single" w:sz="4" w:space="0" w:color="auto"/>
              <w:bottom w:val="single" w:sz="4" w:space="0" w:color="auto"/>
              <w:right w:val="single" w:sz="4" w:space="0" w:color="auto"/>
            </w:tcBorders>
            <w:vAlign w:val="center"/>
          </w:tcPr>
          <w:p w14:paraId="193C3B1A"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основна</w:t>
            </w:r>
          </w:p>
        </w:tc>
        <w:tc>
          <w:tcPr>
            <w:tcW w:w="1929" w:type="dxa"/>
            <w:tcBorders>
              <w:top w:val="single" w:sz="4" w:space="0" w:color="auto"/>
              <w:left w:val="single" w:sz="4" w:space="0" w:color="auto"/>
              <w:bottom w:val="single" w:sz="4" w:space="0" w:color="auto"/>
              <w:right w:val="single" w:sz="4" w:space="0" w:color="auto"/>
            </w:tcBorders>
            <w:vAlign w:val="center"/>
          </w:tcPr>
          <w:p w14:paraId="36B408D2"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Помоћни радник</w:t>
            </w:r>
          </w:p>
        </w:tc>
        <w:tc>
          <w:tcPr>
            <w:tcW w:w="2014" w:type="dxa"/>
            <w:tcBorders>
              <w:top w:val="single" w:sz="4" w:space="0" w:color="auto"/>
              <w:left w:val="single" w:sz="4" w:space="0" w:color="auto"/>
              <w:bottom w:val="single" w:sz="4" w:space="0" w:color="auto"/>
              <w:right w:val="single" w:sz="4" w:space="0" w:color="auto"/>
            </w:tcBorders>
            <w:vAlign w:val="center"/>
          </w:tcPr>
          <w:p w14:paraId="33C338DB"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6368F7DB" w14:textId="77777777" w:rsidR="00752FC7" w:rsidRPr="00752FC7" w:rsidRDefault="00752FC7" w:rsidP="00752FC7">
            <w:pPr>
              <w:jc w:val="both"/>
              <w:rPr>
                <w:rFonts w:ascii="Times New Roman" w:eastAsia="Calibri" w:hAnsi="Times New Roman"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4CF985A4"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13</w:t>
            </w:r>
          </w:p>
        </w:tc>
      </w:tr>
      <w:tr w:rsidR="00752FC7" w:rsidRPr="00752FC7" w14:paraId="6EB363A2" w14:textId="77777777" w:rsidTr="00AF7C6A">
        <w:trPr>
          <w:trHeight w:val="235"/>
        </w:trPr>
        <w:tc>
          <w:tcPr>
            <w:tcW w:w="1753" w:type="dxa"/>
            <w:shd w:val="clear" w:color="auto" w:fill="FFFFCC"/>
            <w:vAlign w:val="center"/>
          </w:tcPr>
          <w:p w14:paraId="6B0BBD5D"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Благојевић Весна</w:t>
            </w:r>
          </w:p>
        </w:tc>
        <w:tc>
          <w:tcPr>
            <w:tcW w:w="1426" w:type="dxa"/>
            <w:tcBorders>
              <w:top w:val="single" w:sz="4" w:space="0" w:color="auto"/>
              <w:left w:val="single" w:sz="4" w:space="0" w:color="auto"/>
              <w:bottom w:val="single" w:sz="4" w:space="0" w:color="auto"/>
              <w:right w:val="single" w:sz="4" w:space="0" w:color="auto"/>
            </w:tcBorders>
            <w:vAlign w:val="center"/>
          </w:tcPr>
          <w:p w14:paraId="3C6C9025"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основна</w:t>
            </w:r>
          </w:p>
        </w:tc>
        <w:tc>
          <w:tcPr>
            <w:tcW w:w="1929" w:type="dxa"/>
            <w:tcBorders>
              <w:top w:val="single" w:sz="4" w:space="0" w:color="auto"/>
              <w:left w:val="single" w:sz="4" w:space="0" w:color="auto"/>
              <w:bottom w:val="single" w:sz="4" w:space="0" w:color="auto"/>
              <w:right w:val="single" w:sz="4" w:space="0" w:color="auto"/>
            </w:tcBorders>
            <w:vAlign w:val="center"/>
          </w:tcPr>
          <w:p w14:paraId="2BE2C2EB"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Помоћни радник</w:t>
            </w:r>
          </w:p>
        </w:tc>
        <w:tc>
          <w:tcPr>
            <w:tcW w:w="2014" w:type="dxa"/>
            <w:tcBorders>
              <w:top w:val="single" w:sz="4" w:space="0" w:color="auto"/>
              <w:left w:val="single" w:sz="4" w:space="0" w:color="auto"/>
              <w:bottom w:val="single" w:sz="4" w:space="0" w:color="auto"/>
              <w:right w:val="single" w:sz="4" w:space="0" w:color="auto"/>
            </w:tcBorders>
            <w:vAlign w:val="center"/>
          </w:tcPr>
          <w:p w14:paraId="355C854B"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39725282" w14:textId="77777777" w:rsidR="00752FC7" w:rsidRPr="00752FC7" w:rsidRDefault="00752FC7" w:rsidP="00752FC7">
            <w:pPr>
              <w:jc w:val="both"/>
              <w:rPr>
                <w:rFonts w:ascii="Times New Roman" w:eastAsia="Calibri" w:hAnsi="Times New Roman"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71D40AE8"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35</w:t>
            </w:r>
          </w:p>
        </w:tc>
      </w:tr>
      <w:tr w:rsidR="00752FC7" w:rsidRPr="00752FC7" w14:paraId="0B100915" w14:textId="77777777" w:rsidTr="00AF7C6A">
        <w:trPr>
          <w:trHeight w:val="235"/>
        </w:trPr>
        <w:tc>
          <w:tcPr>
            <w:tcW w:w="1753" w:type="dxa"/>
            <w:shd w:val="clear" w:color="auto" w:fill="FFFFCC"/>
            <w:vAlign w:val="center"/>
          </w:tcPr>
          <w:p w14:paraId="730239B5"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Марковић Весна</w:t>
            </w:r>
          </w:p>
        </w:tc>
        <w:tc>
          <w:tcPr>
            <w:tcW w:w="1426" w:type="dxa"/>
            <w:tcBorders>
              <w:top w:val="single" w:sz="4" w:space="0" w:color="auto"/>
              <w:left w:val="single" w:sz="4" w:space="0" w:color="auto"/>
              <w:bottom w:val="single" w:sz="4" w:space="0" w:color="auto"/>
              <w:right w:val="single" w:sz="4" w:space="0" w:color="auto"/>
            </w:tcBorders>
            <w:vAlign w:val="center"/>
          </w:tcPr>
          <w:p w14:paraId="376CB856"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средња</w:t>
            </w:r>
          </w:p>
        </w:tc>
        <w:tc>
          <w:tcPr>
            <w:tcW w:w="1929" w:type="dxa"/>
            <w:tcBorders>
              <w:top w:val="single" w:sz="4" w:space="0" w:color="auto"/>
              <w:left w:val="single" w:sz="4" w:space="0" w:color="auto"/>
              <w:bottom w:val="single" w:sz="4" w:space="0" w:color="auto"/>
              <w:right w:val="single" w:sz="4" w:space="0" w:color="auto"/>
            </w:tcBorders>
            <w:vAlign w:val="center"/>
          </w:tcPr>
          <w:p w14:paraId="60E87E27"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Помоћни радник</w:t>
            </w:r>
          </w:p>
        </w:tc>
        <w:tc>
          <w:tcPr>
            <w:tcW w:w="2014" w:type="dxa"/>
            <w:tcBorders>
              <w:top w:val="single" w:sz="4" w:space="0" w:color="auto"/>
              <w:left w:val="single" w:sz="4" w:space="0" w:color="auto"/>
              <w:bottom w:val="single" w:sz="4" w:space="0" w:color="auto"/>
              <w:right w:val="single" w:sz="4" w:space="0" w:color="auto"/>
            </w:tcBorders>
            <w:vAlign w:val="center"/>
          </w:tcPr>
          <w:p w14:paraId="523C7FE0" w14:textId="77777777" w:rsidR="00752FC7" w:rsidRPr="00752FC7" w:rsidRDefault="00752FC7" w:rsidP="00752FC7">
            <w:pPr>
              <w:jc w:val="both"/>
              <w:rPr>
                <w:rFonts w:ascii="Times New Roman" w:eastAsia="Calibri" w:hAnsi="Times New Roman" w:cs="Times New Roman"/>
                <w:iCs/>
                <w:lang w:val="ru-RU"/>
              </w:rPr>
            </w:pPr>
            <w:r w:rsidRPr="00752FC7">
              <w:rPr>
                <w:rFonts w:ascii="Times New Roman" w:eastAsia="Calibri" w:hAnsi="Times New Roman"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760288D1" w14:textId="77777777" w:rsidR="00752FC7" w:rsidRPr="00752FC7" w:rsidRDefault="00752FC7" w:rsidP="00752FC7">
            <w:pPr>
              <w:jc w:val="both"/>
              <w:rPr>
                <w:rFonts w:ascii="Times New Roman" w:eastAsia="Calibri" w:hAnsi="Times New Roman"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5A47AEF6" w14:textId="77777777" w:rsidR="00752FC7" w:rsidRPr="00752FC7" w:rsidRDefault="00752FC7" w:rsidP="00752FC7">
            <w:pPr>
              <w:jc w:val="both"/>
              <w:rPr>
                <w:rFonts w:ascii="Times New Roman" w:eastAsia="Calibri" w:hAnsi="Times New Roman" w:cs="Times New Roman"/>
                <w:iCs/>
                <w:lang w:val="sr-Cyrl-CS"/>
              </w:rPr>
            </w:pPr>
            <w:r w:rsidRPr="00752FC7">
              <w:rPr>
                <w:rFonts w:ascii="Times New Roman" w:eastAsia="Calibri" w:hAnsi="Times New Roman" w:cs="Times New Roman"/>
                <w:iCs/>
                <w:lang w:val="sr-Cyrl-CS"/>
              </w:rPr>
              <w:t>10</w:t>
            </w:r>
          </w:p>
        </w:tc>
      </w:tr>
    </w:tbl>
    <w:p w14:paraId="01392BD2" w14:textId="77777777" w:rsidR="00752FC7" w:rsidRPr="00752FC7" w:rsidRDefault="00752FC7" w:rsidP="00752FC7">
      <w:pPr>
        <w:jc w:val="both"/>
        <w:rPr>
          <w:rFonts w:ascii="Times New Roman" w:eastAsia="Calibri" w:hAnsi="Times New Roman" w:cs="Times New Roman"/>
        </w:rPr>
      </w:pPr>
    </w:p>
    <w:p w14:paraId="0952CBD1" w14:textId="77777777" w:rsidR="00752FC7" w:rsidRPr="00752FC7" w:rsidRDefault="00752FC7" w:rsidP="00752FC7">
      <w:pPr>
        <w:keepNext/>
        <w:numPr>
          <w:ilvl w:val="1"/>
          <w:numId w:val="25"/>
        </w:numPr>
        <w:spacing w:before="240" w:after="60" w:line="240" w:lineRule="auto"/>
        <w:outlineLvl w:val="1"/>
        <w:rPr>
          <w:rFonts w:ascii="Arial" w:eastAsia="Calibri" w:hAnsi="Arial" w:cs="Times New Roman"/>
          <w:b/>
          <w:bCs/>
          <w:i/>
          <w:iCs/>
          <w:sz w:val="28"/>
          <w:szCs w:val="28"/>
          <w:lang w:val="sr-Latn-CS" w:eastAsia="sr-Latn-CS"/>
        </w:rPr>
      </w:pPr>
      <w:bookmarkStart w:id="87" w:name="_Toc113987508"/>
      <w:r w:rsidRPr="00752FC7">
        <w:rPr>
          <w:rFonts w:ascii="Arial" w:eastAsia="Calibri" w:hAnsi="Arial" w:cs="Times New Roman"/>
          <w:b/>
          <w:bCs/>
          <w:i/>
          <w:iCs/>
          <w:sz w:val="28"/>
          <w:szCs w:val="28"/>
          <w:lang w:val="sr-Latn-CS" w:eastAsia="sr-Latn-CS"/>
        </w:rPr>
        <w:lastRenderedPageBreak/>
        <w:t>Образовна структура</w:t>
      </w:r>
      <w:bookmarkEnd w:id="87"/>
    </w:p>
    <w:p w14:paraId="4861D111" w14:textId="77777777" w:rsidR="00752FC7" w:rsidRPr="00752FC7" w:rsidRDefault="00752FC7" w:rsidP="00752FC7">
      <w:pPr>
        <w:keepNext/>
        <w:keepLines/>
        <w:numPr>
          <w:ilvl w:val="2"/>
          <w:numId w:val="25"/>
        </w:numPr>
        <w:spacing w:before="200" w:after="0"/>
        <w:outlineLvl w:val="2"/>
        <w:rPr>
          <w:rFonts w:ascii="Cambria" w:eastAsia="Calibri" w:hAnsi="Cambria" w:cs="Times New Roman"/>
          <w:b/>
          <w:bCs/>
          <w:color w:val="4F81BD"/>
        </w:rPr>
      </w:pPr>
      <w:bookmarkStart w:id="88" w:name="_Toc19011593"/>
      <w:bookmarkStart w:id="89" w:name="_Toc19646550"/>
      <w:bookmarkStart w:id="90" w:name="_Toc19646668"/>
      <w:bookmarkStart w:id="91" w:name="_Toc19650146"/>
      <w:bookmarkStart w:id="92" w:name="_Toc113987509"/>
      <w:proofErr w:type="spellStart"/>
      <w:r w:rsidRPr="00752FC7">
        <w:rPr>
          <w:rFonts w:ascii="Cambria" w:eastAsia="Calibri" w:hAnsi="Cambria" w:cs="Times New Roman"/>
          <w:b/>
          <w:bCs/>
          <w:color w:val="4F81BD"/>
        </w:rPr>
        <w:t>Образовна</w:t>
      </w:r>
      <w:proofErr w:type="spellEnd"/>
      <w:r w:rsidRPr="00752FC7">
        <w:rPr>
          <w:rFonts w:ascii="Cambria" w:eastAsia="Calibri" w:hAnsi="Cambria" w:cs="Times New Roman"/>
          <w:b/>
          <w:bCs/>
          <w:color w:val="4F81BD"/>
        </w:rPr>
        <w:t xml:space="preserve"> </w:t>
      </w:r>
      <w:proofErr w:type="spellStart"/>
      <w:r w:rsidRPr="00752FC7">
        <w:rPr>
          <w:rFonts w:ascii="Cambria" w:eastAsia="Calibri" w:hAnsi="Cambria" w:cs="Times New Roman"/>
          <w:b/>
          <w:bCs/>
          <w:color w:val="4F81BD"/>
        </w:rPr>
        <w:t>структура</w:t>
      </w:r>
      <w:proofErr w:type="spellEnd"/>
      <w:r w:rsidRPr="00752FC7">
        <w:rPr>
          <w:rFonts w:ascii="Cambria" w:eastAsia="Calibri" w:hAnsi="Cambria" w:cs="Times New Roman"/>
          <w:b/>
          <w:bCs/>
          <w:color w:val="4F81BD"/>
        </w:rPr>
        <w:t xml:space="preserve"> </w:t>
      </w:r>
      <w:proofErr w:type="spellStart"/>
      <w:r w:rsidRPr="00752FC7">
        <w:rPr>
          <w:rFonts w:ascii="Cambria" w:eastAsia="Calibri" w:hAnsi="Cambria" w:cs="Times New Roman"/>
          <w:b/>
          <w:bCs/>
          <w:color w:val="4F81BD"/>
        </w:rPr>
        <w:t>наставног</w:t>
      </w:r>
      <w:proofErr w:type="spellEnd"/>
      <w:r w:rsidRPr="00752FC7">
        <w:rPr>
          <w:rFonts w:ascii="Cambria" w:eastAsia="Calibri" w:hAnsi="Cambria" w:cs="Times New Roman"/>
          <w:b/>
          <w:bCs/>
          <w:color w:val="4F81BD"/>
        </w:rPr>
        <w:t xml:space="preserve"> </w:t>
      </w:r>
      <w:proofErr w:type="spellStart"/>
      <w:r w:rsidRPr="00752FC7">
        <w:rPr>
          <w:rFonts w:ascii="Cambria" w:eastAsia="Calibri" w:hAnsi="Cambria" w:cs="Times New Roman"/>
          <w:b/>
          <w:bCs/>
          <w:color w:val="4F81BD"/>
        </w:rPr>
        <w:t>особља</w:t>
      </w:r>
      <w:bookmarkEnd w:id="88"/>
      <w:bookmarkEnd w:id="89"/>
      <w:bookmarkEnd w:id="90"/>
      <w:bookmarkEnd w:id="91"/>
      <w:bookmarkEnd w:id="92"/>
      <w:proofErr w:type="spellEnd"/>
    </w:p>
    <w:tbl>
      <w:tblPr>
        <w:tblW w:w="567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134"/>
        <w:gridCol w:w="1134"/>
      </w:tblGrid>
      <w:tr w:rsidR="00752FC7" w:rsidRPr="00752FC7" w14:paraId="482450F6" w14:textId="77777777" w:rsidTr="00AF7C6A">
        <w:trPr>
          <w:trHeight w:val="283"/>
        </w:trPr>
        <w:tc>
          <w:tcPr>
            <w:tcW w:w="3402" w:type="dxa"/>
            <w:shd w:val="clear" w:color="auto" w:fill="DEEAF6"/>
          </w:tcPr>
          <w:p w14:paraId="6B9E4ABC" w14:textId="77777777" w:rsidR="00752FC7" w:rsidRPr="00752FC7" w:rsidRDefault="00752FC7" w:rsidP="00752FC7">
            <w:pPr>
              <w:jc w:val="both"/>
              <w:rPr>
                <w:rFonts w:ascii="Times New Roman" w:eastAsia="Calibri" w:hAnsi="Times New Roman" w:cs="Times New Roman"/>
                <w:b/>
                <w:iCs/>
                <w:sz w:val="24"/>
                <w:szCs w:val="24"/>
              </w:rPr>
            </w:pPr>
            <w:proofErr w:type="spellStart"/>
            <w:r w:rsidRPr="00752FC7">
              <w:rPr>
                <w:rFonts w:ascii="Times New Roman" w:eastAsia="Calibri" w:hAnsi="Times New Roman" w:cs="Times New Roman"/>
                <w:b/>
                <w:iCs/>
                <w:sz w:val="24"/>
                <w:szCs w:val="24"/>
              </w:rPr>
              <w:t>Висока</w:t>
            </w:r>
            <w:proofErr w:type="spellEnd"/>
            <w:r w:rsidRPr="00752FC7">
              <w:rPr>
                <w:rFonts w:ascii="Times New Roman" w:eastAsia="Calibri" w:hAnsi="Times New Roman" w:cs="Times New Roman"/>
                <w:b/>
                <w:iCs/>
                <w:sz w:val="24"/>
                <w:szCs w:val="24"/>
                <w:lang w:val="sr-Cyrl-RS"/>
              </w:rPr>
              <w:t xml:space="preserve"> </w:t>
            </w:r>
            <w:proofErr w:type="spellStart"/>
            <w:r w:rsidRPr="00752FC7">
              <w:rPr>
                <w:rFonts w:ascii="Times New Roman" w:eastAsia="Calibri" w:hAnsi="Times New Roman" w:cs="Times New Roman"/>
                <w:b/>
                <w:iCs/>
                <w:sz w:val="24"/>
                <w:szCs w:val="24"/>
              </w:rPr>
              <w:t>стручна</w:t>
            </w:r>
            <w:proofErr w:type="spellEnd"/>
            <w:r w:rsidRPr="00752FC7">
              <w:rPr>
                <w:rFonts w:ascii="Times New Roman" w:eastAsia="Calibri" w:hAnsi="Times New Roman" w:cs="Times New Roman"/>
                <w:b/>
                <w:iCs/>
                <w:sz w:val="24"/>
                <w:szCs w:val="24"/>
                <w:lang w:val="sr-Cyrl-RS"/>
              </w:rPr>
              <w:t xml:space="preserve"> </w:t>
            </w:r>
            <w:proofErr w:type="spellStart"/>
            <w:r w:rsidRPr="00752FC7">
              <w:rPr>
                <w:rFonts w:ascii="Times New Roman" w:eastAsia="Calibri" w:hAnsi="Times New Roman" w:cs="Times New Roman"/>
                <w:b/>
                <w:iCs/>
                <w:sz w:val="24"/>
                <w:szCs w:val="24"/>
              </w:rPr>
              <w:t>спрема</w:t>
            </w:r>
            <w:proofErr w:type="spellEnd"/>
          </w:p>
        </w:tc>
        <w:tc>
          <w:tcPr>
            <w:tcW w:w="1134" w:type="dxa"/>
          </w:tcPr>
          <w:p w14:paraId="32A5F074" w14:textId="77777777" w:rsidR="00752FC7" w:rsidRPr="00752FC7" w:rsidRDefault="00752FC7" w:rsidP="00752FC7">
            <w:pPr>
              <w:jc w:val="both"/>
              <w:rPr>
                <w:rFonts w:ascii="Times New Roman" w:eastAsia="Calibri" w:hAnsi="Times New Roman" w:cs="Times New Roman"/>
                <w:iCs/>
                <w:sz w:val="24"/>
                <w:szCs w:val="24"/>
              </w:rPr>
            </w:pPr>
            <w:r w:rsidRPr="00752FC7">
              <w:rPr>
                <w:rFonts w:ascii="Times New Roman" w:eastAsia="Calibri" w:hAnsi="Times New Roman" w:cs="Times New Roman"/>
                <w:iCs/>
                <w:sz w:val="24"/>
                <w:szCs w:val="24"/>
              </w:rPr>
              <w:t>35</w:t>
            </w:r>
          </w:p>
        </w:tc>
        <w:tc>
          <w:tcPr>
            <w:tcW w:w="1134" w:type="dxa"/>
          </w:tcPr>
          <w:p w14:paraId="23066A2F" w14:textId="77777777" w:rsidR="00752FC7" w:rsidRPr="00752FC7" w:rsidRDefault="00752FC7" w:rsidP="00752FC7">
            <w:pPr>
              <w:jc w:val="both"/>
              <w:rPr>
                <w:rFonts w:ascii="Times New Roman" w:eastAsia="Calibri" w:hAnsi="Times New Roman" w:cs="Times New Roman"/>
                <w:iCs/>
                <w:sz w:val="24"/>
                <w:szCs w:val="24"/>
              </w:rPr>
            </w:pPr>
            <w:r w:rsidRPr="00752FC7">
              <w:rPr>
                <w:rFonts w:ascii="Times New Roman" w:eastAsia="Calibri" w:hAnsi="Times New Roman" w:cs="Times New Roman"/>
                <w:iCs/>
                <w:sz w:val="24"/>
                <w:szCs w:val="24"/>
                <w:lang w:val="sr-Cyrl-RS"/>
              </w:rPr>
              <w:t>100</w:t>
            </w:r>
            <w:r w:rsidRPr="00752FC7">
              <w:rPr>
                <w:rFonts w:ascii="Times New Roman" w:eastAsia="Calibri" w:hAnsi="Times New Roman" w:cs="Times New Roman"/>
                <w:iCs/>
                <w:sz w:val="24"/>
                <w:szCs w:val="24"/>
              </w:rPr>
              <w:t>%</w:t>
            </w:r>
          </w:p>
        </w:tc>
      </w:tr>
      <w:tr w:rsidR="00752FC7" w:rsidRPr="00752FC7" w14:paraId="579DFAB2" w14:textId="77777777" w:rsidTr="00AF7C6A">
        <w:trPr>
          <w:trHeight w:val="283"/>
        </w:trPr>
        <w:tc>
          <w:tcPr>
            <w:tcW w:w="3402" w:type="dxa"/>
            <w:shd w:val="clear" w:color="auto" w:fill="DEEAF6"/>
          </w:tcPr>
          <w:p w14:paraId="3442B693" w14:textId="77777777" w:rsidR="00752FC7" w:rsidRPr="00752FC7" w:rsidRDefault="00752FC7" w:rsidP="00752FC7">
            <w:pPr>
              <w:jc w:val="both"/>
              <w:rPr>
                <w:rFonts w:ascii="Times New Roman" w:eastAsia="Calibri" w:hAnsi="Times New Roman" w:cs="Times New Roman"/>
                <w:b/>
                <w:iCs/>
                <w:sz w:val="24"/>
                <w:szCs w:val="24"/>
              </w:rPr>
            </w:pPr>
            <w:proofErr w:type="spellStart"/>
            <w:r w:rsidRPr="00752FC7">
              <w:rPr>
                <w:rFonts w:ascii="Times New Roman" w:eastAsia="Calibri" w:hAnsi="Times New Roman" w:cs="Times New Roman"/>
                <w:b/>
                <w:iCs/>
                <w:sz w:val="24"/>
                <w:szCs w:val="24"/>
              </w:rPr>
              <w:t>Средња</w:t>
            </w:r>
            <w:proofErr w:type="spellEnd"/>
            <w:r w:rsidRPr="00752FC7">
              <w:rPr>
                <w:rFonts w:ascii="Times New Roman" w:eastAsia="Calibri" w:hAnsi="Times New Roman" w:cs="Times New Roman"/>
                <w:b/>
                <w:iCs/>
                <w:sz w:val="24"/>
                <w:szCs w:val="24"/>
                <w:lang w:val="sr-Cyrl-RS"/>
              </w:rPr>
              <w:t xml:space="preserve"> </w:t>
            </w:r>
            <w:proofErr w:type="spellStart"/>
            <w:r w:rsidRPr="00752FC7">
              <w:rPr>
                <w:rFonts w:ascii="Times New Roman" w:eastAsia="Calibri" w:hAnsi="Times New Roman" w:cs="Times New Roman"/>
                <w:b/>
                <w:iCs/>
                <w:sz w:val="24"/>
                <w:szCs w:val="24"/>
              </w:rPr>
              <w:t>стручна</w:t>
            </w:r>
            <w:proofErr w:type="spellEnd"/>
            <w:r w:rsidRPr="00752FC7">
              <w:rPr>
                <w:rFonts w:ascii="Times New Roman" w:eastAsia="Calibri" w:hAnsi="Times New Roman" w:cs="Times New Roman"/>
                <w:b/>
                <w:iCs/>
                <w:sz w:val="24"/>
                <w:szCs w:val="24"/>
                <w:lang w:val="sr-Cyrl-RS"/>
              </w:rPr>
              <w:t xml:space="preserve"> </w:t>
            </w:r>
            <w:proofErr w:type="spellStart"/>
            <w:r w:rsidRPr="00752FC7">
              <w:rPr>
                <w:rFonts w:ascii="Times New Roman" w:eastAsia="Calibri" w:hAnsi="Times New Roman" w:cs="Times New Roman"/>
                <w:b/>
                <w:iCs/>
                <w:sz w:val="24"/>
                <w:szCs w:val="24"/>
              </w:rPr>
              <w:t>спрема</w:t>
            </w:r>
            <w:proofErr w:type="spellEnd"/>
          </w:p>
        </w:tc>
        <w:tc>
          <w:tcPr>
            <w:tcW w:w="1134" w:type="dxa"/>
          </w:tcPr>
          <w:p w14:paraId="7E62EAA2" w14:textId="77777777" w:rsidR="00752FC7" w:rsidRPr="00752FC7" w:rsidRDefault="00752FC7" w:rsidP="00752FC7">
            <w:pPr>
              <w:jc w:val="both"/>
              <w:rPr>
                <w:rFonts w:ascii="Times New Roman" w:eastAsia="Calibri" w:hAnsi="Times New Roman" w:cs="Times New Roman"/>
                <w:iCs/>
                <w:sz w:val="24"/>
                <w:szCs w:val="24"/>
                <w:lang w:val="sr-Cyrl-CS"/>
              </w:rPr>
            </w:pPr>
            <w:r w:rsidRPr="00752FC7">
              <w:rPr>
                <w:rFonts w:ascii="Times New Roman" w:eastAsia="Calibri" w:hAnsi="Times New Roman" w:cs="Times New Roman"/>
                <w:iCs/>
                <w:sz w:val="24"/>
                <w:szCs w:val="24"/>
                <w:lang w:val="sr-Cyrl-CS"/>
              </w:rPr>
              <w:t>----------</w:t>
            </w:r>
          </w:p>
        </w:tc>
        <w:tc>
          <w:tcPr>
            <w:tcW w:w="1134" w:type="dxa"/>
          </w:tcPr>
          <w:p w14:paraId="33D042C3" w14:textId="77777777" w:rsidR="00752FC7" w:rsidRPr="00752FC7" w:rsidRDefault="00752FC7" w:rsidP="00752FC7">
            <w:pPr>
              <w:jc w:val="both"/>
              <w:rPr>
                <w:rFonts w:ascii="Times New Roman" w:eastAsia="Calibri" w:hAnsi="Times New Roman" w:cs="Times New Roman"/>
                <w:iCs/>
                <w:sz w:val="24"/>
                <w:szCs w:val="24"/>
                <w:lang w:val="sr-Cyrl-CS"/>
              </w:rPr>
            </w:pPr>
            <w:r w:rsidRPr="00752FC7">
              <w:rPr>
                <w:rFonts w:ascii="Times New Roman" w:eastAsia="Calibri" w:hAnsi="Times New Roman" w:cs="Times New Roman"/>
                <w:iCs/>
                <w:sz w:val="24"/>
                <w:szCs w:val="24"/>
                <w:lang w:val="sr-Cyrl-CS"/>
              </w:rPr>
              <w:t>-----------</w:t>
            </w:r>
          </w:p>
        </w:tc>
      </w:tr>
    </w:tbl>
    <w:p w14:paraId="62A75FEB" w14:textId="77777777" w:rsidR="00752FC7" w:rsidRPr="00752FC7" w:rsidRDefault="00752FC7" w:rsidP="00752FC7">
      <w:pPr>
        <w:jc w:val="both"/>
        <w:rPr>
          <w:rFonts w:ascii="Times New Roman" w:eastAsia="Calibri" w:hAnsi="Times New Roman" w:cs="Times New Roman"/>
          <w:b/>
          <w:sz w:val="24"/>
          <w:szCs w:val="24"/>
          <w:lang w:val="sr-Cyrl-CS"/>
        </w:rPr>
      </w:pPr>
    </w:p>
    <w:p w14:paraId="4A17B1BB" w14:textId="77777777" w:rsidR="00752FC7" w:rsidRPr="00752FC7" w:rsidRDefault="00752FC7" w:rsidP="00752FC7">
      <w:pPr>
        <w:keepNext/>
        <w:keepLines/>
        <w:numPr>
          <w:ilvl w:val="2"/>
          <w:numId w:val="25"/>
        </w:numPr>
        <w:spacing w:before="200" w:after="0"/>
        <w:outlineLvl w:val="2"/>
        <w:rPr>
          <w:rFonts w:ascii="Cambria" w:eastAsia="Calibri" w:hAnsi="Cambria" w:cs="Times New Roman"/>
          <w:b/>
          <w:bCs/>
          <w:color w:val="4F81BD"/>
        </w:rPr>
      </w:pPr>
      <w:bookmarkStart w:id="93" w:name="_Toc19011594"/>
      <w:bookmarkStart w:id="94" w:name="_Toc19646551"/>
      <w:bookmarkStart w:id="95" w:name="_Toc19646669"/>
      <w:bookmarkStart w:id="96" w:name="_Toc19650147"/>
      <w:bookmarkStart w:id="97" w:name="_Toc113987510"/>
      <w:proofErr w:type="spellStart"/>
      <w:r w:rsidRPr="00752FC7">
        <w:rPr>
          <w:rFonts w:ascii="Cambria" w:eastAsia="Calibri" w:hAnsi="Cambria" w:cs="Times New Roman"/>
          <w:b/>
          <w:bCs/>
          <w:color w:val="4F81BD"/>
        </w:rPr>
        <w:t>Образовна</w:t>
      </w:r>
      <w:proofErr w:type="spellEnd"/>
      <w:r w:rsidRPr="00752FC7">
        <w:rPr>
          <w:rFonts w:ascii="Cambria" w:eastAsia="Calibri" w:hAnsi="Cambria" w:cs="Times New Roman"/>
          <w:b/>
          <w:bCs/>
          <w:color w:val="4F81BD"/>
        </w:rPr>
        <w:t xml:space="preserve"> </w:t>
      </w:r>
      <w:proofErr w:type="spellStart"/>
      <w:r w:rsidRPr="00752FC7">
        <w:rPr>
          <w:rFonts w:ascii="Cambria" w:eastAsia="Calibri" w:hAnsi="Cambria" w:cs="Times New Roman"/>
          <w:b/>
          <w:bCs/>
          <w:color w:val="4F81BD"/>
        </w:rPr>
        <w:t>структура</w:t>
      </w:r>
      <w:proofErr w:type="spellEnd"/>
      <w:r w:rsidRPr="00752FC7">
        <w:rPr>
          <w:rFonts w:ascii="Cambria" w:eastAsia="Calibri" w:hAnsi="Cambria" w:cs="Times New Roman"/>
          <w:b/>
          <w:bCs/>
          <w:color w:val="4F81BD"/>
        </w:rPr>
        <w:t xml:space="preserve"> </w:t>
      </w:r>
      <w:proofErr w:type="spellStart"/>
      <w:r w:rsidRPr="00752FC7">
        <w:rPr>
          <w:rFonts w:ascii="Cambria" w:eastAsia="Calibri" w:hAnsi="Cambria" w:cs="Times New Roman"/>
          <w:b/>
          <w:bCs/>
          <w:color w:val="4F81BD"/>
        </w:rPr>
        <w:t>ненаставног</w:t>
      </w:r>
      <w:proofErr w:type="spellEnd"/>
      <w:r w:rsidRPr="00752FC7">
        <w:rPr>
          <w:rFonts w:ascii="Cambria" w:eastAsia="Calibri" w:hAnsi="Cambria" w:cs="Times New Roman"/>
          <w:b/>
          <w:bCs/>
          <w:color w:val="4F81BD"/>
        </w:rPr>
        <w:t xml:space="preserve"> </w:t>
      </w:r>
      <w:proofErr w:type="spellStart"/>
      <w:r w:rsidRPr="00752FC7">
        <w:rPr>
          <w:rFonts w:ascii="Cambria" w:eastAsia="Calibri" w:hAnsi="Cambria" w:cs="Times New Roman"/>
          <w:b/>
          <w:bCs/>
          <w:color w:val="4F81BD"/>
        </w:rPr>
        <w:t>особља</w:t>
      </w:r>
      <w:proofErr w:type="spellEnd"/>
      <w:r w:rsidRPr="00752FC7">
        <w:rPr>
          <w:rFonts w:ascii="Cambria" w:eastAsia="Calibri" w:hAnsi="Cambria" w:cs="Times New Roman"/>
          <w:b/>
          <w:bCs/>
          <w:color w:val="4F81BD"/>
        </w:rPr>
        <w:t xml:space="preserve">- </w:t>
      </w:r>
      <w:proofErr w:type="spellStart"/>
      <w:r w:rsidRPr="00752FC7">
        <w:rPr>
          <w:rFonts w:ascii="Cambria" w:eastAsia="Calibri" w:hAnsi="Cambria" w:cs="Times New Roman"/>
          <w:b/>
          <w:bCs/>
          <w:color w:val="4F81BD"/>
        </w:rPr>
        <w:t>проценат</w:t>
      </w:r>
      <w:bookmarkEnd w:id="93"/>
      <w:bookmarkEnd w:id="94"/>
      <w:bookmarkEnd w:id="95"/>
      <w:bookmarkEnd w:id="96"/>
      <w:bookmarkEnd w:id="97"/>
      <w:proofErr w:type="spellEnd"/>
    </w:p>
    <w:tbl>
      <w:tblPr>
        <w:tblW w:w="567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134"/>
        <w:gridCol w:w="1134"/>
      </w:tblGrid>
      <w:tr w:rsidR="00752FC7" w:rsidRPr="00752FC7" w14:paraId="7F81802A" w14:textId="77777777" w:rsidTr="00AF7C6A">
        <w:trPr>
          <w:trHeight w:val="283"/>
        </w:trPr>
        <w:tc>
          <w:tcPr>
            <w:tcW w:w="3402" w:type="dxa"/>
            <w:shd w:val="clear" w:color="auto" w:fill="DEEAF6"/>
          </w:tcPr>
          <w:p w14:paraId="0A0A3A57" w14:textId="77777777" w:rsidR="00752FC7" w:rsidRPr="00752FC7" w:rsidRDefault="00752FC7" w:rsidP="00752FC7">
            <w:pPr>
              <w:jc w:val="both"/>
              <w:rPr>
                <w:rFonts w:ascii="Times New Roman" w:eastAsia="Calibri" w:hAnsi="Times New Roman" w:cs="Times New Roman"/>
                <w:iCs/>
                <w:sz w:val="24"/>
                <w:szCs w:val="24"/>
              </w:rPr>
            </w:pPr>
            <w:proofErr w:type="spellStart"/>
            <w:r w:rsidRPr="00752FC7">
              <w:rPr>
                <w:rFonts w:ascii="Times New Roman" w:eastAsia="Calibri" w:hAnsi="Times New Roman" w:cs="Times New Roman"/>
                <w:iCs/>
                <w:sz w:val="24"/>
                <w:szCs w:val="24"/>
              </w:rPr>
              <w:t>Висока</w:t>
            </w:r>
            <w:proofErr w:type="spellEnd"/>
            <w:r w:rsidRPr="00752FC7">
              <w:rPr>
                <w:rFonts w:ascii="Times New Roman" w:eastAsia="Calibri" w:hAnsi="Times New Roman" w:cs="Times New Roman"/>
                <w:iCs/>
                <w:sz w:val="24"/>
                <w:szCs w:val="24"/>
                <w:lang w:val="sr-Cyrl-RS"/>
              </w:rPr>
              <w:t xml:space="preserve"> </w:t>
            </w:r>
            <w:proofErr w:type="spellStart"/>
            <w:r w:rsidRPr="00752FC7">
              <w:rPr>
                <w:rFonts w:ascii="Times New Roman" w:eastAsia="Calibri" w:hAnsi="Times New Roman" w:cs="Times New Roman"/>
                <w:iCs/>
                <w:sz w:val="24"/>
                <w:szCs w:val="24"/>
              </w:rPr>
              <w:t>стручна</w:t>
            </w:r>
            <w:proofErr w:type="spellEnd"/>
            <w:r w:rsidRPr="00752FC7">
              <w:rPr>
                <w:rFonts w:ascii="Times New Roman" w:eastAsia="Calibri" w:hAnsi="Times New Roman" w:cs="Times New Roman"/>
                <w:iCs/>
                <w:sz w:val="24"/>
                <w:szCs w:val="24"/>
                <w:lang w:val="sr-Cyrl-RS"/>
              </w:rPr>
              <w:t xml:space="preserve"> </w:t>
            </w:r>
            <w:proofErr w:type="spellStart"/>
            <w:r w:rsidRPr="00752FC7">
              <w:rPr>
                <w:rFonts w:ascii="Times New Roman" w:eastAsia="Calibri" w:hAnsi="Times New Roman" w:cs="Times New Roman"/>
                <w:iCs/>
                <w:sz w:val="24"/>
                <w:szCs w:val="24"/>
              </w:rPr>
              <w:t>спрема</w:t>
            </w:r>
            <w:proofErr w:type="spellEnd"/>
          </w:p>
        </w:tc>
        <w:tc>
          <w:tcPr>
            <w:tcW w:w="1134" w:type="dxa"/>
          </w:tcPr>
          <w:p w14:paraId="456CC232" w14:textId="77777777" w:rsidR="00752FC7" w:rsidRPr="00752FC7" w:rsidRDefault="00752FC7" w:rsidP="00752FC7">
            <w:pPr>
              <w:jc w:val="both"/>
              <w:rPr>
                <w:rFonts w:ascii="Times New Roman" w:eastAsia="Calibri" w:hAnsi="Times New Roman" w:cs="Times New Roman"/>
                <w:iCs/>
                <w:sz w:val="24"/>
                <w:szCs w:val="24"/>
                <w:lang w:val="sr-Cyrl-CS"/>
              </w:rPr>
            </w:pPr>
            <w:r w:rsidRPr="00752FC7">
              <w:rPr>
                <w:rFonts w:ascii="Times New Roman" w:eastAsia="Calibri" w:hAnsi="Times New Roman" w:cs="Times New Roman"/>
                <w:iCs/>
                <w:sz w:val="24"/>
                <w:szCs w:val="24"/>
                <w:lang w:val="sr-Cyrl-CS"/>
              </w:rPr>
              <w:t>4</w:t>
            </w:r>
          </w:p>
        </w:tc>
        <w:tc>
          <w:tcPr>
            <w:tcW w:w="1134" w:type="dxa"/>
          </w:tcPr>
          <w:p w14:paraId="7862C08B" w14:textId="77777777" w:rsidR="00752FC7" w:rsidRPr="00752FC7" w:rsidRDefault="00752FC7" w:rsidP="00752FC7">
            <w:pPr>
              <w:jc w:val="both"/>
              <w:rPr>
                <w:rFonts w:ascii="Times New Roman" w:eastAsia="Calibri" w:hAnsi="Times New Roman" w:cs="Times New Roman"/>
                <w:iCs/>
                <w:sz w:val="24"/>
                <w:szCs w:val="24"/>
              </w:rPr>
            </w:pPr>
            <w:r w:rsidRPr="00752FC7">
              <w:rPr>
                <w:rFonts w:ascii="Times New Roman" w:eastAsia="Calibri" w:hAnsi="Times New Roman" w:cs="Times New Roman"/>
                <w:iCs/>
                <w:sz w:val="24"/>
                <w:szCs w:val="24"/>
              </w:rPr>
              <w:t>36%</w:t>
            </w:r>
          </w:p>
        </w:tc>
      </w:tr>
      <w:tr w:rsidR="00752FC7" w:rsidRPr="00752FC7" w14:paraId="6D3EF0D2" w14:textId="77777777" w:rsidTr="00AF7C6A">
        <w:trPr>
          <w:trHeight w:val="283"/>
        </w:trPr>
        <w:tc>
          <w:tcPr>
            <w:tcW w:w="3402" w:type="dxa"/>
            <w:shd w:val="clear" w:color="auto" w:fill="DEEAF6"/>
          </w:tcPr>
          <w:p w14:paraId="261ECC36" w14:textId="77777777" w:rsidR="00752FC7" w:rsidRPr="00752FC7" w:rsidRDefault="00752FC7" w:rsidP="00752FC7">
            <w:pPr>
              <w:jc w:val="both"/>
              <w:rPr>
                <w:rFonts w:ascii="Times New Roman" w:eastAsia="Calibri" w:hAnsi="Times New Roman" w:cs="Times New Roman"/>
                <w:iCs/>
                <w:sz w:val="24"/>
                <w:szCs w:val="24"/>
              </w:rPr>
            </w:pPr>
            <w:proofErr w:type="spellStart"/>
            <w:r w:rsidRPr="00752FC7">
              <w:rPr>
                <w:rFonts w:ascii="Times New Roman" w:eastAsia="Calibri" w:hAnsi="Times New Roman" w:cs="Times New Roman"/>
                <w:iCs/>
                <w:sz w:val="24"/>
                <w:szCs w:val="24"/>
              </w:rPr>
              <w:t>Виша</w:t>
            </w:r>
            <w:proofErr w:type="spellEnd"/>
            <w:r w:rsidRPr="00752FC7">
              <w:rPr>
                <w:rFonts w:ascii="Times New Roman" w:eastAsia="Calibri" w:hAnsi="Times New Roman" w:cs="Times New Roman"/>
                <w:iCs/>
                <w:sz w:val="24"/>
                <w:szCs w:val="24"/>
                <w:lang w:val="sr-Cyrl-RS"/>
              </w:rPr>
              <w:t xml:space="preserve"> </w:t>
            </w:r>
            <w:proofErr w:type="spellStart"/>
            <w:r w:rsidRPr="00752FC7">
              <w:rPr>
                <w:rFonts w:ascii="Times New Roman" w:eastAsia="Calibri" w:hAnsi="Times New Roman" w:cs="Times New Roman"/>
                <w:iCs/>
                <w:sz w:val="24"/>
                <w:szCs w:val="24"/>
              </w:rPr>
              <w:t>спрема</w:t>
            </w:r>
            <w:proofErr w:type="spellEnd"/>
          </w:p>
        </w:tc>
        <w:tc>
          <w:tcPr>
            <w:tcW w:w="1134" w:type="dxa"/>
          </w:tcPr>
          <w:p w14:paraId="068CFE53" w14:textId="77777777" w:rsidR="00752FC7" w:rsidRPr="00752FC7" w:rsidRDefault="00752FC7" w:rsidP="00752FC7">
            <w:pPr>
              <w:jc w:val="both"/>
              <w:rPr>
                <w:rFonts w:ascii="Times New Roman" w:eastAsia="Calibri" w:hAnsi="Times New Roman" w:cs="Times New Roman"/>
                <w:iCs/>
                <w:sz w:val="24"/>
                <w:szCs w:val="24"/>
                <w:lang w:val="sr-Cyrl-CS"/>
              </w:rPr>
            </w:pPr>
            <w:r w:rsidRPr="00752FC7">
              <w:rPr>
                <w:rFonts w:ascii="Times New Roman" w:eastAsia="Calibri" w:hAnsi="Times New Roman" w:cs="Times New Roman"/>
                <w:iCs/>
                <w:sz w:val="24"/>
                <w:szCs w:val="24"/>
                <w:lang w:val="sr-Cyrl-CS"/>
              </w:rPr>
              <w:t>-----------</w:t>
            </w:r>
          </w:p>
        </w:tc>
        <w:tc>
          <w:tcPr>
            <w:tcW w:w="1134" w:type="dxa"/>
          </w:tcPr>
          <w:p w14:paraId="6A056D4C" w14:textId="77777777" w:rsidR="00752FC7" w:rsidRPr="00752FC7" w:rsidRDefault="00752FC7" w:rsidP="00752FC7">
            <w:pPr>
              <w:jc w:val="both"/>
              <w:rPr>
                <w:rFonts w:ascii="Times New Roman" w:eastAsia="Calibri" w:hAnsi="Times New Roman" w:cs="Times New Roman"/>
                <w:iCs/>
                <w:sz w:val="24"/>
                <w:szCs w:val="24"/>
                <w:lang w:val="sr-Cyrl-CS"/>
              </w:rPr>
            </w:pPr>
            <w:r w:rsidRPr="00752FC7">
              <w:rPr>
                <w:rFonts w:ascii="Times New Roman" w:eastAsia="Calibri" w:hAnsi="Times New Roman" w:cs="Times New Roman"/>
                <w:iCs/>
                <w:sz w:val="24"/>
                <w:szCs w:val="24"/>
                <w:lang w:val="sr-Cyrl-CS"/>
              </w:rPr>
              <w:t>0</w:t>
            </w:r>
          </w:p>
        </w:tc>
      </w:tr>
      <w:tr w:rsidR="00752FC7" w:rsidRPr="00752FC7" w14:paraId="627E9D40" w14:textId="77777777" w:rsidTr="00AF7C6A">
        <w:trPr>
          <w:trHeight w:val="283"/>
        </w:trPr>
        <w:tc>
          <w:tcPr>
            <w:tcW w:w="3402" w:type="dxa"/>
            <w:shd w:val="clear" w:color="auto" w:fill="DEEAF6"/>
          </w:tcPr>
          <w:p w14:paraId="22A99DEE" w14:textId="77777777" w:rsidR="00752FC7" w:rsidRPr="00752FC7" w:rsidRDefault="00752FC7" w:rsidP="00752FC7">
            <w:pPr>
              <w:jc w:val="both"/>
              <w:rPr>
                <w:rFonts w:ascii="Times New Roman" w:eastAsia="Calibri" w:hAnsi="Times New Roman" w:cs="Times New Roman"/>
                <w:iCs/>
                <w:sz w:val="24"/>
                <w:szCs w:val="24"/>
              </w:rPr>
            </w:pPr>
            <w:proofErr w:type="spellStart"/>
            <w:r w:rsidRPr="00752FC7">
              <w:rPr>
                <w:rFonts w:ascii="Times New Roman" w:eastAsia="Calibri" w:hAnsi="Times New Roman" w:cs="Times New Roman"/>
                <w:iCs/>
                <w:sz w:val="24"/>
                <w:szCs w:val="24"/>
              </w:rPr>
              <w:t>Средња</w:t>
            </w:r>
            <w:proofErr w:type="spellEnd"/>
            <w:r w:rsidRPr="00752FC7">
              <w:rPr>
                <w:rFonts w:ascii="Times New Roman" w:eastAsia="Calibri" w:hAnsi="Times New Roman" w:cs="Times New Roman"/>
                <w:iCs/>
                <w:sz w:val="24"/>
                <w:szCs w:val="24"/>
                <w:lang w:val="sr-Cyrl-RS"/>
              </w:rPr>
              <w:t xml:space="preserve"> </w:t>
            </w:r>
            <w:proofErr w:type="spellStart"/>
            <w:r w:rsidRPr="00752FC7">
              <w:rPr>
                <w:rFonts w:ascii="Times New Roman" w:eastAsia="Calibri" w:hAnsi="Times New Roman" w:cs="Times New Roman"/>
                <w:iCs/>
                <w:sz w:val="24"/>
                <w:szCs w:val="24"/>
              </w:rPr>
              <w:t>стручна</w:t>
            </w:r>
            <w:proofErr w:type="spellEnd"/>
            <w:r w:rsidRPr="00752FC7">
              <w:rPr>
                <w:rFonts w:ascii="Times New Roman" w:eastAsia="Calibri" w:hAnsi="Times New Roman" w:cs="Times New Roman"/>
                <w:iCs/>
                <w:sz w:val="24"/>
                <w:szCs w:val="24"/>
                <w:lang w:val="sr-Cyrl-RS"/>
              </w:rPr>
              <w:t xml:space="preserve"> </w:t>
            </w:r>
            <w:proofErr w:type="spellStart"/>
            <w:r w:rsidRPr="00752FC7">
              <w:rPr>
                <w:rFonts w:ascii="Times New Roman" w:eastAsia="Calibri" w:hAnsi="Times New Roman" w:cs="Times New Roman"/>
                <w:iCs/>
                <w:sz w:val="24"/>
                <w:szCs w:val="24"/>
              </w:rPr>
              <w:t>спрема</w:t>
            </w:r>
            <w:proofErr w:type="spellEnd"/>
          </w:p>
        </w:tc>
        <w:tc>
          <w:tcPr>
            <w:tcW w:w="1134" w:type="dxa"/>
          </w:tcPr>
          <w:p w14:paraId="601C6DD4" w14:textId="77777777" w:rsidR="00752FC7" w:rsidRPr="00752FC7" w:rsidRDefault="00752FC7" w:rsidP="00752FC7">
            <w:pPr>
              <w:jc w:val="both"/>
              <w:rPr>
                <w:rFonts w:ascii="Times New Roman" w:eastAsia="Calibri" w:hAnsi="Times New Roman" w:cs="Times New Roman"/>
                <w:iCs/>
                <w:sz w:val="24"/>
                <w:szCs w:val="24"/>
                <w:lang w:val="sr-Cyrl-CS"/>
              </w:rPr>
            </w:pPr>
            <w:r w:rsidRPr="00752FC7">
              <w:rPr>
                <w:rFonts w:ascii="Times New Roman" w:eastAsia="Calibri" w:hAnsi="Times New Roman" w:cs="Times New Roman"/>
                <w:iCs/>
                <w:sz w:val="24"/>
                <w:szCs w:val="24"/>
                <w:lang w:val="sr-Cyrl-CS"/>
              </w:rPr>
              <w:t>3</w:t>
            </w:r>
          </w:p>
        </w:tc>
        <w:tc>
          <w:tcPr>
            <w:tcW w:w="1134" w:type="dxa"/>
          </w:tcPr>
          <w:p w14:paraId="3DAE4AF6" w14:textId="77777777" w:rsidR="00752FC7" w:rsidRPr="00752FC7" w:rsidRDefault="00752FC7" w:rsidP="00752FC7">
            <w:pPr>
              <w:jc w:val="both"/>
              <w:rPr>
                <w:rFonts w:ascii="Times New Roman" w:eastAsia="Calibri" w:hAnsi="Times New Roman" w:cs="Times New Roman"/>
                <w:iCs/>
                <w:sz w:val="24"/>
                <w:szCs w:val="24"/>
              </w:rPr>
            </w:pPr>
            <w:r w:rsidRPr="00752FC7">
              <w:rPr>
                <w:rFonts w:ascii="Times New Roman" w:eastAsia="Calibri" w:hAnsi="Times New Roman" w:cs="Times New Roman"/>
                <w:iCs/>
                <w:sz w:val="24"/>
                <w:szCs w:val="24"/>
              </w:rPr>
              <w:t>27%</w:t>
            </w:r>
          </w:p>
        </w:tc>
      </w:tr>
      <w:tr w:rsidR="00752FC7" w:rsidRPr="00752FC7" w14:paraId="186123E5" w14:textId="77777777" w:rsidTr="00AF7C6A">
        <w:trPr>
          <w:trHeight w:val="283"/>
        </w:trPr>
        <w:tc>
          <w:tcPr>
            <w:tcW w:w="3402" w:type="dxa"/>
            <w:shd w:val="clear" w:color="auto" w:fill="DEEAF6"/>
          </w:tcPr>
          <w:p w14:paraId="2E6390F2" w14:textId="77777777" w:rsidR="00752FC7" w:rsidRPr="00752FC7" w:rsidRDefault="00752FC7" w:rsidP="00752FC7">
            <w:pPr>
              <w:jc w:val="both"/>
              <w:rPr>
                <w:rFonts w:ascii="Times New Roman" w:eastAsia="Calibri" w:hAnsi="Times New Roman" w:cs="Times New Roman"/>
                <w:iCs/>
                <w:sz w:val="24"/>
                <w:szCs w:val="24"/>
              </w:rPr>
            </w:pPr>
            <w:proofErr w:type="spellStart"/>
            <w:r w:rsidRPr="00752FC7">
              <w:rPr>
                <w:rFonts w:ascii="Times New Roman" w:eastAsia="Calibri" w:hAnsi="Times New Roman" w:cs="Times New Roman"/>
                <w:iCs/>
                <w:sz w:val="24"/>
                <w:szCs w:val="24"/>
              </w:rPr>
              <w:t>Основна</w:t>
            </w:r>
            <w:proofErr w:type="spellEnd"/>
            <w:r w:rsidRPr="00752FC7">
              <w:rPr>
                <w:rFonts w:ascii="Times New Roman" w:eastAsia="Calibri" w:hAnsi="Times New Roman" w:cs="Times New Roman"/>
                <w:iCs/>
                <w:sz w:val="24"/>
                <w:szCs w:val="24"/>
                <w:lang w:val="sr-Cyrl-RS"/>
              </w:rPr>
              <w:t xml:space="preserve"> </w:t>
            </w:r>
            <w:proofErr w:type="spellStart"/>
            <w:r w:rsidRPr="00752FC7">
              <w:rPr>
                <w:rFonts w:ascii="Times New Roman" w:eastAsia="Calibri" w:hAnsi="Times New Roman" w:cs="Times New Roman"/>
                <w:iCs/>
                <w:sz w:val="24"/>
                <w:szCs w:val="24"/>
              </w:rPr>
              <w:t>школа</w:t>
            </w:r>
            <w:proofErr w:type="spellEnd"/>
          </w:p>
        </w:tc>
        <w:tc>
          <w:tcPr>
            <w:tcW w:w="1134" w:type="dxa"/>
          </w:tcPr>
          <w:p w14:paraId="3CBC4E95" w14:textId="77777777" w:rsidR="00752FC7" w:rsidRPr="00752FC7" w:rsidRDefault="00752FC7" w:rsidP="00752FC7">
            <w:pPr>
              <w:jc w:val="both"/>
              <w:rPr>
                <w:rFonts w:ascii="Times New Roman" w:eastAsia="Calibri" w:hAnsi="Times New Roman" w:cs="Times New Roman"/>
                <w:iCs/>
                <w:sz w:val="24"/>
                <w:szCs w:val="24"/>
                <w:lang w:val="sr-Cyrl-CS"/>
              </w:rPr>
            </w:pPr>
            <w:r w:rsidRPr="00752FC7">
              <w:rPr>
                <w:rFonts w:ascii="Times New Roman" w:eastAsia="Calibri" w:hAnsi="Times New Roman" w:cs="Times New Roman"/>
                <w:iCs/>
                <w:sz w:val="24"/>
                <w:szCs w:val="24"/>
                <w:lang w:val="sr-Cyrl-CS"/>
              </w:rPr>
              <w:t>4</w:t>
            </w:r>
          </w:p>
        </w:tc>
        <w:tc>
          <w:tcPr>
            <w:tcW w:w="1134" w:type="dxa"/>
          </w:tcPr>
          <w:p w14:paraId="1F1F8C96" w14:textId="77777777" w:rsidR="00752FC7" w:rsidRPr="00752FC7" w:rsidRDefault="00752FC7" w:rsidP="00752FC7">
            <w:pPr>
              <w:jc w:val="both"/>
              <w:rPr>
                <w:rFonts w:ascii="Times New Roman" w:eastAsia="Calibri" w:hAnsi="Times New Roman" w:cs="Times New Roman"/>
                <w:iCs/>
                <w:sz w:val="24"/>
                <w:szCs w:val="24"/>
              </w:rPr>
            </w:pPr>
            <w:r w:rsidRPr="00752FC7">
              <w:rPr>
                <w:rFonts w:ascii="Times New Roman" w:eastAsia="Calibri" w:hAnsi="Times New Roman" w:cs="Times New Roman"/>
                <w:iCs/>
                <w:sz w:val="24"/>
                <w:szCs w:val="24"/>
              </w:rPr>
              <w:t>37%</w:t>
            </w:r>
          </w:p>
        </w:tc>
      </w:tr>
    </w:tbl>
    <w:p w14:paraId="61AAD404" w14:textId="77777777" w:rsidR="00752FC7" w:rsidRPr="00752FC7" w:rsidRDefault="00752FC7" w:rsidP="00752FC7">
      <w:pPr>
        <w:jc w:val="both"/>
        <w:rPr>
          <w:rFonts w:ascii="Times New Roman" w:eastAsia="Calibri" w:hAnsi="Times New Roman" w:cs="Times New Roman"/>
          <w:sz w:val="24"/>
          <w:szCs w:val="24"/>
          <w:lang w:val="ru-RU"/>
        </w:rPr>
      </w:pPr>
    </w:p>
    <w:p w14:paraId="1996E9D4" w14:textId="77777777" w:rsidR="00C37645" w:rsidRPr="00C37645" w:rsidRDefault="00C37645" w:rsidP="00C37645">
      <w:pPr>
        <w:jc w:val="both"/>
        <w:rPr>
          <w:rFonts w:ascii="Calibri" w:eastAsia="Calibri" w:hAnsi="Calibri" w:cs="Calibri"/>
          <w:sz w:val="24"/>
          <w:szCs w:val="24"/>
          <w:lang w:val="sr-Latn-CS"/>
        </w:rPr>
      </w:pPr>
    </w:p>
    <w:p w14:paraId="26325B88" w14:textId="2EA5C1A1" w:rsidR="001345DD" w:rsidRPr="003163AC" w:rsidRDefault="001345DD" w:rsidP="005E568F">
      <w:pPr>
        <w:pStyle w:val="Heading1"/>
        <w:numPr>
          <w:ilvl w:val="0"/>
          <w:numId w:val="23"/>
        </w:numPr>
        <w:rPr>
          <w:rFonts w:asciiTheme="minorHAnsi" w:hAnsiTheme="minorHAnsi"/>
        </w:rPr>
      </w:pPr>
      <w:bookmarkStart w:id="98" w:name="_Toc524646691"/>
      <w:bookmarkStart w:id="99" w:name="_Toc50991779"/>
      <w:bookmarkStart w:id="100" w:name="_Toc145946195"/>
      <w:r w:rsidRPr="003163AC">
        <w:rPr>
          <w:rFonts w:asciiTheme="minorHAnsi" w:hAnsiTheme="minorHAnsi"/>
          <w:lang w:val="sr-Cyrl-CS"/>
        </w:rPr>
        <w:t>ОРГАНИЗАЦИЈА РАДА ШКОЛЕ</w:t>
      </w:r>
      <w:bookmarkEnd w:id="98"/>
      <w:bookmarkEnd w:id="99"/>
      <w:bookmarkEnd w:id="100"/>
    </w:p>
    <w:p w14:paraId="0B512992" w14:textId="39F4704B" w:rsidR="00894F07" w:rsidRDefault="00894F07" w:rsidP="003C7D75">
      <w:pPr>
        <w:pStyle w:val="Heading2"/>
        <w:rPr>
          <w:rFonts w:asciiTheme="minorHAnsi" w:hAnsiTheme="minorHAnsi"/>
          <w:lang w:val="sr-Cyrl-RS"/>
        </w:rPr>
      </w:pPr>
    </w:p>
    <w:p w14:paraId="0CFED25E" w14:textId="77777777" w:rsidR="00071943" w:rsidRDefault="00071943" w:rsidP="00071943">
      <w:pPr>
        <w:rPr>
          <w:lang w:val="sr-Cyrl-RS" w:eastAsia="sr-Latn-CS"/>
        </w:rPr>
      </w:pPr>
    </w:p>
    <w:p w14:paraId="7117AFB1" w14:textId="5EC5DCF0" w:rsidR="00071943" w:rsidRDefault="00071943" w:rsidP="00071943">
      <w:pPr>
        <w:rPr>
          <w:lang w:val="sr-Cyrl-RS" w:eastAsia="sr-Latn-CS"/>
        </w:rPr>
      </w:pPr>
      <w:r w:rsidRPr="00071943">
        <w:rPr>
          <w:rFonts w:ascii="Times New Roman" w:eastAsia="Times New Roman" w:hAnsi="Times New Roman" w:cs="Times New Roman"/>
          <w:noProof/>
        </w:rPr>
        <w:lastRenderedPageBreak/>
        <mc:AlternateContent>
          <mc:Choice Requires="wpg">
            <w:drawing>
              <wp:anchor distT="0" distB="0" distL="0" distR="0" simplePos="0" relativeHeight="251679744" behindDoc="1" locked="0" layoutInCell="1" allowOverlap="1" wp14:anchorId="67B9BDA0" wp14:editId="5BAC862E">
                <wp:simplePos x="0" y="0"/>
                <wp:positionH relativeFrom="page">
                  <wp:posOffset>685800</wp:posOffset>
                </wp:positionH>
                <wp:positionV relativeFrom="paragraph">
                  <wp:posOffset>0</wp:posOffset>
                </wp:positionV>
                <wp:extent cx="5828665" cy="7960995"/>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8665" cy="7960995"/>
                          <a:chOff x="0" y="0"/>
                          <a:chExt cx="5828665" cy="7960995"/>
                        </a:xfrm>
                      </wpg:grpSpPr>
                      <pic:pic xmlns:pic="http://schemas.openxmlformats.org/drawingml/2006/picture">
                        <pic:nvPicPr>
                          <pic:cNvPr id="16" name="Image 16"/>
                          <pic:cNvPicPr/>
                        </pic:nvPicPr>
                        <pic:blipFill>
                          <a:blip r:embed="rId11" cstate="print"/>
                          <a:stretch>
                            <a:fillRect/>
                          </a:stretch>
                        </pic:blipFill>
                        <pic:spPr>
                          <a:xfrm>
                            <a:off x="0" y="0"/>
                            <a:ext cx="5828174" cy="3872884"/>
                          </a:xfrm>
                          <a:prstGeom prst="rect">
                            <a:avLst/>
                          </a:prstGeom>
                        </pic:spPr>
                      </pic:pic>
                      <pic:pic xmlns:pic="http://schemas.openxmlformats.org/drawingml/2006/picture">
                        <pic:nvPicPr>
                          <pic:cNvPr id="17" name="Image 17"/>
                          <pic:cNvPicPr/>
                        </pic:nvPicPr>
                        <pic:blipFill>
                          <a:blip r:embed="rId12" cstate="print"/>
                          <a:stretch>
                            <a:fillRect/>
                          </a:stretch>
                        </pic:blipFill>
                        <pic:spPr>
                          <a:xfrm>
                            <a:off x="14408" y="3910584"/>
                            <a:ext cx="5764337" cy="4050031"/>
                          </a:xfrm>
                          <a:prstGeom prst="rect">
                            <a:avLst/>
                          </a:prstGeom>
                        </pic:spPr>
                      </pic:pic>
                    </wpg:wgp>
                  </a:graphicData>
                </a:graphic>
              </wp:anchor>
            </w:drawing>
          </mc:Choice>
          <mc:Fallback>
            <w:pict>
              <v:group w14:anchorId="047AD661" id="Group 15" o:spid="_x0000_s1026" style="position:absolute;margin-left:54pt;margin-top:0;width:458.95pt;height:626.85pt;z-index:-251636736;mso-wrap-distance-left:0;mso-wrap-distance-right:0;mso-position-horizontal-relative:page" coordsize="58286,79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width:58281;height:38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">
                  <v:imagedata r:id="rId13" o:title=""/>
                </v:shape>
                <v:shape id="Image 17" o:spid="_x0000_s1028" type="#_x0000_t75" style="position:absolute;left:144;top:39105;width:57643;height:40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">
                  <v:imagedata r:id="rId14" o:title=""/>
                </v:shape>
                <w10:wrap type="topAndBottom" anchorx="page"/>
              </v:group>
            </w:pict>
          </mc:Fallback>
        </mc:AlternateContent>
      </w:r>
    </w:p>
    <w:p w14:paraId="165646C8" w14:textId="77777777" w:rsidR="00071943" w:rsidRPr="00071943" w:rsidRDefault="00071943" w:rsidP="00071943">
      <w:pPr>
        <w:rPr>
          <w:lang w:val="sr-Cyrl-RS" w:eastAsia="sr-Latn-CS"/>
        </w:rPr>
      </w:pPr>
    </w:p>
    <w:p w14:paraId="03A66CE5" w14:textId="731F0FFB" w:rsidR="001345DD" w:rsidRPr="003163AC" w:rsidRDefault="00EC01DA" w:rsidP="005E568F">
      <w:pPr>
        <w:pStyle w:val="Heading2"/>
        <w:numPr>
          <w:ilvl w:val="1"/>
          <w:numId w:val="23"/>
        </w:numPr>
        <w:rPr>
          <w:rFonts w:asciiTheme="minorHAnsi" w:hAnsiTheme="minorHAnsi"/>
        </w:rPr>
      </w:pPr>
      <w:bookmarkStart w:id="101" w:name="_Toc524646698"/>
      <w:bookmarkStart w:id="102" w:name="_Toc50991787"/>
      <w:bookmarkStart w:id="103" w:name="_Toc145946197"/>
      <w:r w:rsidRPr="003163AC">
        <w:rPr>
          <w:rFonts w:asciiTheme="minorHAnsi" w:hAnsiTheme="minorHAnsi"/>
        </w:rPr>
        <w:t>Вежбе</w:t>
      </w:r>
      <w:bookmarkEnd w:id="101"/>
      <w:bookmarkEnd w:id="102"/>
      <w:bookmarkEnd w:id="103"/>
    </w:p>
    <w:p w14:paraId="22AC435E" w14:textId="77777777" w:rsidR="001345DD" w:rsidRPr="003163AC" w:rsidRDefault="001345DD" w:rsidP="001345DD">
      <w:pPr>
        <w:spacing w:after="0" w:line="240" w:lineRule="auto"/>
        <w:ind w:left="1352"/>
        <w:contextualSpacing/>
        <w:rPr>
          <w:rFonts w:eastAsia="Times New Roman" w:cs="Times New Roman"/>
          <w:b/>
          <w:sz w:val="20"/>
          <w:szCs w:val="20"/>
          <w:lang w:val="sr-Cyrl-CS" w:eastAsia="sr-Latn-CS"/>
        </w:rPr>
      </w:pPr>
    </w:p>
    <w:p w14:paraId="45A12D23" w14:textId="036A8A78" w:rsidR="001345DD" w:rsidRPr="003163AC" w:rsidRDefault="001345DD" w:rsidP="005E568F">
      <w:pPr>
        <w:pStyle w:val="Heading3"/>
        <w:numPr>
          <w:ilvl w:val="2"/>
          <w:numId w:val="23"/>
        </w:numPr>
        <w:rPr>
          <w:rFonts w:asciiTheme="minorHAnsi" w:hAnsiTheme="minorHAnsi"/>
          <w:lang w:val="sr-Cyrl-CS" w:eastAsia="sr-Latn-CS"/>
        </w:rPr>
      </w:pPr>
      <w:bookmarkStart w:id="104" w:name="_Toc524646699"/>
      <w:bookmarkStart w:id="105" w:name="_Toc50991788"/>
      <w:bookmarkStart w:id="106" w:name="_Toc145946198"/>
      <w:r w:rsidRPr="003163AC">
        <w:rPr>
          <w:rFonts w:asciiTheme="minorHAnsi" w:hAnsiTheme="minorHAnsi"/>
          <w:lang w:val="sr-Cyrl-CS" w:eastAsia="sr-Latn-CS"/>
        </w:rPr>
        <w:t>Број часова вежби из физике друшвено-језички смер</w:t>
      </w:r>
      <w:bookmarkEnd w:id="104"/>
      <w:bookmarkEnd w:id="105"/>
      <w:bookmarkEnd w:id="106"/>
    </w:p>
    <w:p w14:paraId="534D7633" w14:textId="77777777" w:rsidR="001345DD" w:rsidRPr="003163AC" w:rsidRDefault="001345DD" w:rsidP="001345DD">
      <w:pPr>
        <w:spacing w:after="0" w:line="240" w:lineRule="auto"/>
        <w:ind w:left="1800"/>
        <w:contextualSpacing/>
        <w:rPr>
          <w:rFonts w:eastAsia="Times New Roman" w:cs="Times New Roman"/>
          <w:sz w:val="20"/>
          <w:szCs w:val="20"/>
          <w:lang w:val="sr-Cyrl-CS" w:eastAsia="sr-Latn-CS"/>
        </w:rPr>
      </w:pP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4"/>
        <w:gridCol w:w="1367"/>
        <w:gridCol w:w="2959"/>
        <w:gridCol w:w="1440"/>
      </w:tblGrid>
      <w:tr w:rsidR="001345DD" w:rsidRPr="003163AC" w14:paraId="20BA91AB" w14:textId="77777777" w:rsidTr="001345DD">
        <w:tc>
          <w:tcPr>
            <w:tcW w:w="894" w:type="dxa"/>
            <w:shd w:val="clear" w:color="auto" w:fill="auto"/>
          </w:tcPr>
          <w:p w14:paraId="5DBC5E3D"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Разред</w:t>
            </w:r>
          </w:p>
        </w:tc>
        <w:tc>
          <w:tcPr>
            <w:tcW w:w="1367" w:type="dxa"/>
            <w:shd w:val="clear" w:color="auto" w:fill="auto"/>
          </w:tcPr>
          <w:p w14:paraId="1E783097"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Број одељења</w:t>
            </w:r>
          </w:p>
        </w:tc>
        <w:tc>
          <w:tcPr>
            <w:tcW w:w="2959" w:type="dxa"/>
            <w:shd w:val="clear" w:color="auto" w:fill="auto"/>
          </w:tcPr>
          <w:p w14:paraId="03ECCFF3"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Број група* број часова</w:t>
            </w:r>
          </w:p>
        </w:tc>
        <w:tc>
          <w:tcPr>
            <w:tcW w:w="1440" w:type="dxa"/>
            <w:shd w:val="clear" w:color="auto" w:fill="auto"/>
          </w:tcPr>
          <w:p w14:paraId="2EF24E82"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Укупно часова</w:t>
            </w:r>
          </w:p>
        </w:tc>
      </w:tr>
      <w:tr w:rsidR="001345DD" w:rsidRPr="003163AC" w14:paraId="76F03675" w14:textId="77777777" w:rsidTr="001345DD">
        <w:tc>
          <w:tcPr>
            <w:tcW w:w="894" w:type="dxa"/>
            <w:shd w:val="clear" w:color="auto" w:fill="auto"/>
          </w:tcPr>
          <w:p w14:paraId="307308B1"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1367" w:type="dxa"/>
            <w:shd w:val="clear" w:color="auto" w:fill="auto"/>
          </w:tcPr>
          <w:p w14:paraId="48213149"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w:t>
            </w:r>
          </w:p>
        </w:tc>
        <w:tc>
          <w:tcPr>
            <w:tcW w:w="2959" w:type="dxa"/>
            <w:shd w:val="clear" w:color="auto" w:fill="auto"/>
          </w:tcPr>
          <w:p w14:paraId="3C6CA632"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4*10</w:t>
            </w:r>
          </w:p>
        </w:tc>
        <w:tc>
          <w:tcPr>
            <w:tcW w:w="1440" w:type="dxa"/>
            <w:shd w:val="clear" w:color="auto" w:fill="auto"/>
          </w:tcPr>
          <w:p w14:paraId="2F309C7D"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40</w:t>
            </w:r>
          </w:p>
        </w:tc>
      </w:tr>
      <w:tr w:rsidR="001345DD" w:rsidRPr="003163AC" w14:paraId="3E8FA4E5" w14:textId="77777777" w:rsidTr="001345DD">
        <w:tc>
          <w:tcPr>
            <w:tcW w:w="894" w:type="dxa"/>
            <w:shd w:val="clear" w:color="auto" w:fill="auto"/>
          </w:tcPr>
          <w:p w14:paraId="7866188B"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w:t>
            </w:r>
          </w:p>
        </w:tc>
        <w:tc>
          <w:tcPr>
            <w:tcW w:w="1367" w:type="dxa"/>
            <w:shd w:val="clear" w:color="auto" w:fill="auto"/>
          </w:tcPr>
          <w:p w14:paraId="7FC87804"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w:t>
            </w:r>
          </w:p>
        </w:tc>
        <w:tc>
          <w:tcPr>
            <w:tcW w:w="2959" w:type="dxa"/>
            <w:shd w:val="clear" w:color="auto" w:fill="auto"/>
          </w:tcPr>
          <w:p w14:paraId="48B12478"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4*</w:t>
            </w:r>
            <w:r w:rsidR="00082133" w:rsidRPr="003163AC">
              <w:rPr>
                <w:rFonts w:eastAsia="Times New Roman" w:cs="Times New Roman"/>
                <w:sz w:val="20"/>
                <w:szCs w:val="20"/>
                <w:lang w:val="sr-Cyrl-CS" w:eastAsia="sr-Latn-CS"/>
              </w:rPr>
              <w:t>18,5</w:t>
            </w:r>
          </w:p>
        </w:tc>
        <w:tc>
          <w:tcPr>
            <w:tcW w:w="1440" w:type="dxa"/>
            <w:shd w:val="clear" w:color="auto" w:fill="auto"/>
          </w:tcPr>
          <w:p w14:paraId="4ED0E28A" w14:textId="77777777" w:rsidR="001345DD" w:rsidRPr="003163AC" w:rsidRDefault="00082133"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74</w:t>
            </w:r>
          </w:p>
        </w:tc>
      </w:tr>
      <w:tr w:rsidR="001345DD" w:rsidRPr="003163AC" w14:paraId="1B1A0CF5" w14:textId="77777777" w:rsidTr="001345DD">
        <w:tc>
          <w:tcPr>
            <w:tcW w:w="894" w:type="dxa"/>
            <w:shd w:val="clear" w:color="auto" w:fill="auto"/>
          </w:tcPr>
          <w:p w14:paraId="27B5BA16"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3</w:t>
            </w:r>
          </w:p>
        </w:tc>
        <w:tc>
          <w:tcPr>
            <w:tcW w:w="1367" w:type="dxa"/>
            <w:shd w:val="clear" w:color="auto" w:fill="auto"/>
          </w:tcPr>
          <w:p w14:paraId="01B0B01E"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w:t>
            </w:r>
          </w:p>
        </w:tc>
        <w:tc>
          <w:tcPr>
            <w:tcW w:w="2959" w:type="dxa"/>
            <w:shd w:val="clear" w:color="auto" w:fill="auto"/>
          </w:tcPr>
          <w:p w14:paraId="7261255E"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4*16</w:t>
            </w:r>
          </w:p>
        </w:tc>
        <w:tc>
          <w:tcPr>
            <w:tcW w:w="1440" w:type="dxa"/>
            <w:shd w:val="clear" w:color="auto" w:fill="auto"/>
          </w:tcPr>
          <w:p w14:paraId="13E38961"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64</w:t>
            </w:r>
          </w:p>
        </w:tc>
      </w:tr>
      <w:tr w:rsidR="001345DD" w:rsidRPr="003163AC" w14:paraId="1AFF2364" w14:textId="77777777" w:rsidTr="001345DD">
        <w:tc>
          <w:tcPr>
            <w:tcW w:w="894" w:type="dxa"/>
            <w:shd w:val="clear" w:color="auto" w:fill="auto"/>
          </w:tcPr>
          <w:p w14:paraId="516FC7C1"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4</w:t>
            </w:r>
          </w:p>
        </w:tc>
        <w:tc>
          <w:tcPr>
            <w:tcW w:w="1367" w:type="dxa"/>
            <w:shd w:val="clear" w:color="auto" w:fill="auto"/>
          </w:tcPr>
          <w:p w14:paraId="484F0C28"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w:t>
            </w:r>
          </w:p>
        </w:tc>
        <w:tc>
          <w:tcPr>
            <w:tcW w:w="2959" w:type="dxa"/>
            <w:shd w:val="clear" w:color="auto" w:fill="auto"/>
          </w:tcPr>
          <w:p w14:paraId="1B923A98"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4*16</w:t>
            </w:r>
          </w:p>
        </w:tc>
        <w:tc>
          <w:tcPr>
            <w:tcW w:w="1440" w:type="dxa"/>
            <w:shd w:val="clear" w:color="auto" w:fill="auto"/>
          </w:tcPr>
          <w:p w14:paraId="53DE8773"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64</w:t>
            </w:r>
          </w:p>
        </w:tc>
      </w:tr>
      <w:tr w:rsidR="001345DD" w:rsidRPr="003163AC" w14:paraId="77ACDAD0" w14:textId="77777777" w:rsidTr="001345DD">
        <w:tc>
          <w:tcPr>
            <w:tcW w:w="894" w:type="dxa"/>
            <w:shd w:val="clear" w:color="auto" w:fill="auto"/>
          </w:tcPr>
          <w:p w14:paraId="48FD7A49"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Укупно</w:t>
            </w:r>
          </w:p>
        </w:tc>
        <w:tc>
          <w:tcPr>
            <w:tcW w:w="1367" w:type="dxa"/>
            <w:shd w:val="clear" w:color="auto" w:fill="auto"/>
          </w:tcPr>
          <w:p w14:paraId="3F491CE2"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8</w:t>
            </w:r>
          </w:p>
        </w:tc>
        <w:tc>
          <w:tcPr>
            <w:tcW w:w="2959" w:type="dxa"/>
            <w:shd w:val="clear" w:color="auto" w:fill="auto"/>
          </w:tcPr>
          <w:p w14:paraId="72E5E630" w14:textId="77777777" w:rsidR="001345DD" w:rsidRPr="003163AC" w:rsidRDefault="001345DD" w:rsidP="001345DD">
            <w:pPr>
              <w:spacing w:after="0" w:line="240" w:lineRule="auto"/>
              <w:jc w:val="center"/>
              <w:rPr>
                <w:rFonts w:eastAsia="Times New Roman" w:cs="Times New Roman"/>
                <w:sz w:val="20"/>
                <w:szCs w:val="20"/>
                <w:lang w:val="sr-Cyrl-CS" w:eastAsia="sr-Latn-CS"/>
              </w:rPr>
            </w:pPr>
          </w:p>
        </w:tc>
        <w:tc>
          <w:tcPr>
            <w:tcW w:w="1440" w:type="dxa"/>
            <w:shd w:val="clear" w:color="auto" w:fill="auto"/>
          </w:tcPr>
          <w:p w14:paraId="78BCA257" w14:textId="77777777" w:rsidR="001345DD" w:rsidRPr="003163AC" w:rsidRDefault="00082133"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205</w:t>
            </w:r>
          </w:p>
        </w:tc>
      </w:tr>
    </w:tbl>
    <w:p w14:paraId="3D535D77" w14:textId="77777777" w:rsidR="001345DD" w:rsidRPr="003C7D75" w:rsidRDefault="001345DD" w:rsidP="003163AC">
      <w:pPr>
        <w:pStyle w:val="Heading3"/>
        <w:numPr>
          <w:ilvl w:val="0"/>
          <w:numId w:val="0"/>
        </w:numPr>
        <w:rPr>
          <w:rFonts w:asciiTheme="minorHAnsi" w:hAnsiTheme="minorHAnsi"/>
          <w:lang w:eastAsia="sr-Latn-CS"/>
        </w:rPr>
      </w:pPr>
    </w:p>
    <w:p w14:paraId="42357A78" w14:textId="515DFE33" w:rsidR="001345DD" w:rsidRPr="003163AC" w:rsidRDefault="001345DD" w:rsidP="005E568F">
      <w:pPr>
        <w:pStyle w:val="Heading3"/>
        <w:numPr>
          <w:ilvl w:val="2"/>
          <w:numId w:val="23"/>
        </w:numPr>
        <w:rPr>
          <w:rFonts w:asciiTheme="minorHAnsi" w:hAnsiTheme="minorHAnsi"/>
          <w:lang w:val="sr-Cyrl-CS" w:eastAsia="sr-Latn-CS"/>
        </w:rPr>
      </w:pPr>
      <w:bookmarkStart w:id="107" w:name="_Toc524646700"/>
      <w:bookmarkStart w:id="108" w:name="_Toc50991789"/>
      <w:bookmarkStart w:id="109" w:name="_Toc145946199"/>
      <w:r w:rsidRPr="003163AC">
        <w:rPr>
          <w:rFonts w:asciiTheme="minorHAnsi" w:hAnsiTheme="minorHAnsi"/>
          <w:lang w:val="sr-Cyrl-CS" w:eastAsia="sr-Latn-CS"/>
        </w:rPr>
        <w:t>Број часова вежби из физике природно-математички смер</w:t>
      </w:r>
      <w:bookmarkEnd w:id="107"/>
      <w:bookmarkEnd w:id="108"/>
      <w:bookmarkEnd w:id="109"/>
    </w:p>
    <w:p w14:paraId="18A81813" w14:textId="77777777" w:rsidR="001345DD" w:rsidRPr="003163AC" w:rsidRDefault="001345DD" w:rsidP="001345DD">
      <w:pPr>
        <w:spacing w:after="0" w:line="240" w:lineRule="auto"/>
        <w:ind w:left="1800"/>
        <w:contextualSpacing/>
        <w:rPr>
          <w:rFonts w:eastAsia="Times New Roman" w:cs="Times New Roman"/>
          <w:b/>
          <w:sz w:val="20"/>
          <w:szCs w:val="20"/>
          <w:lang w:val="sr-Cyrl-CS" w:eastAsia="sr-Latn-CS"/>
        </w:rPr>
      </w:pP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3"/>
        <w:gridCol w:w="1573"/>
        <w:gridCol w:w="2756"/>
        <w:gridCol w:w="1499"/>
      </w:tblGrid>
      <w:tr w:rsidR="001345DD" w:rsidRPr="003163AC" w14:paraId="308C66F3" w14:textId="77777777" w:rsidTr="001345DD">
        <w:tc>
          <w:tcPr>
            <w:tcW w:w="832" w:type="dxa"/>
            <w:shd w:val="clear" w:color="auto" w:fill="auto"/>
          </w:tcPr>
          <w:p w14:paraId="03B05983"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Разред</w:t>
            </w:r>
          </w:p>
        </w:tc>
        <w:tc>
          <w:tcPr>
            <w:tcW w:w="1573" w:type="dxa"/>
            <w:shd w:val="clear" w:color="auto" w:fill="auto"/>
          </w:tcPr>
          <w:p w14:paraId="1F66AA71"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Број одељења</w:t>
            </w:r>
          </w:p>
        </w:tc>
        <w:tc>
          <w:tcPr>
            <w:tcW w:w="2756" w:type="dxa"/>
            <w:shd w:val="clear" w:color="auto" w:fill="auto"/>
          </w:tcPr>
          <w:p w14:paraId="40A57F34"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Број група* број часова</w:t>
            </w:r>
          </w:p>
        </w:tc>
        <w:tc>
          <w:tcPr>
            <w:tcW w:w="1499" w:type="dxa"/>
            <w:shd w:val="clear" w:color="auto" w:fill="auto"/>
          </w:tcPr>
          <w:p w14:paraId="280DB2AD"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Укупно часова</w:t>
            </w:r>
          </w:p>
        </w:tc>
      </w:tr>
      <w:tr w:rsidR="001345DD" w:rsidRPr="003163AC" w14:paraId="75D38E2D" w14:textId="77777777" w:rsidTr="001345DD">
        <w:tc>
          <w:tcPr>
            <w:tcW w:w="832" w:type="dxa"/>
            <w:shd w:val="clear" w:color="auto" w:fill="auto"/>
          </w:tcPr>
          <w:p w14:paraId="1556326D"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1573" w:type="dxa"/>
            <w:shd w:val="clear" w:color="auto" w:fill="auto"/>
          </w:tcPr>
          <w:p w14:paraId="26D93147"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2756" w:type="dxa"/>
            <w:shd w:val="clear" w:color="auto" w:fill="auto"/>
          </w:tcPr>
          <w:p w14:paraId="754434AD"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2*10</w:t>
            </w:r>
          </w:p>
        </w:tc>
        <w:tc>
          <w:tcPr>
            <w:tcW w:w="1499" w:type="dxa"/>
            <w:shd w:val="clear" w:color="auto" w:fill="auto"/>
          </w:tcPr>
          <w:p w14:paraId="54A5C06A"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20</w:t>
            </w:r>
          </w:p>
        </w:tc>
      </w:tr>
      <w:tr w:rsidR="001345DD" w:rsidRPr="003163AC" w14:paraId="2E07A322" w14:textId="77777777" w:rsidTr="001345DD">
        <w:tc>
          <w:tcPr>
            <w:tcW w:w="832" w:type="dxa"/>
            <w:shd w:val="clear" w:color="auto" w:fill="auto"/>
          </w:tcPr>
          <w:p w14:paraId="50025539"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w:t>
            </w:r>
          </w:p>
        </w:tc>
        <w:tc>
          <w:tcPr>
            <w:tcW w:w="1573" w:type="dxa"/>
            <w:shd w:val="clear" w:color="auto" w:fill="auto"/>
          </w:tcPr>
          <w:p w14:paraId="048C55BC"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2756" w:type="dxa"/>
            <w:shd w:val="clear" w:color="auto" w:fill="auto"/>
          </w:tcPr>
          <w:p w14:paraId="16C1C19A"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w:t>
            </w:r>
            <w:r w:rsidR="00082133" w:rsidRPr="003163AC">
              <w:rPr>
                <w:rFonts w:eastAsia="Times New Roman" w:cs="Times New Roman"/>
                <w:sz w:val="20"/>
                <w:szCs w:val="20"/>
                <w:lang w:val="sr-Cyrl-CS" w:eastAsia="sr-Latn-CS"/>
              </w:rPr>
              <w:t>37</w:t>
            </w:r>
          </w:p>
        </w:tc>
        <w:tc>
          <w:tcPr>
            <w:tcW w:w="1499" w:type="dxa"/>
            <w:shd w:val="clear" w:color="auto" w:fill="auto"/>
          </w:tcPr>
          <w:p w14:paraId="222CDC2E" w14:textId="77777777" w:rsidR="001345DD" w:rsidRPr="003163AC" w:rsidRDefault="00082133"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74</w:t>
            </w:r>
          </w:p>
        </w:tc>
      </w:tr>
      <w:tr w:rsidR="001345DD" w:rsidRPr="003163AC" w14:paraId="318E3975" w14:textId="77777777" w:rsidTr="001345DD">
        <w:tc>
          <w:tcPr>
            <w:tcW w:w="832" w:type="dxa"/>
            <w:shd w:val="clear" w:color="auto" w:fill="auto"/>
          </w:tcPr>
          <w:p w14:paraId="760A21B2"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3</w:t>
            </w:r>
          </w:p>
        </w:tc>
        <w:tc>
          <w:tcPr>
            <w:tcW w:w="1573" w:type="dxa"/>
            <w:shd w:val="clear" w:color="auto" w:fill="auto"/>
          </w:tcPr>
          <w:p w14:paraId="7DBB9B67"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2756" w:type="dxa"/>
            <w:shd w:val="clear" w:color="auto" w:fill="auto"/>
          </w:tcPr>
          <w:p w14:paraId="2145B46F"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2*18</w:t>
            </w:r>
          </w:p>
        </w:tc>
        <w:tc>
          <w:tcPr>
            <w:tcW w:w="1499" w:type="dxa"/>
            <w:shd w:val="clear" w:color="auto" w:fill="auto"/>
          </w:tcPr>
          <w:p w14:paraId="0A27BD1A"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36</w:t>
            </w:r>
          </w:p>
        </w:tc>
      </w:tr>
      <w:tr w:rsidR="001345DD" w:rsidRPr="003163AC" w14:paraId="7BBCC40F" w14:textId="77777777" w:rsidTr="001345DD">
        <w:tc>
          <w:tcPr>
            <w:tcW w:w="832" w:type="dxa"/>
            <w:shd w:val="clear" w:color="auto" w:fill="auto"/>
          </w:tcPr>
          <w:p w14:paraId="383EFB05"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4</w:t>
            </w:r>
          </w:p>
        </w:tc>
        <w:tc>
          <w:tcPr>
            <w:tcW w:w="1573" w:type="dxa"/>
            <w:shd w:val="clear" w:color="auto" w:fill="auto"/>
          </w:tcPr>
          <w:p w14:paraId="6330CD86"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2756" w:type="dxa"/>
            <w:shd w:val="clear" w:color="auto" w:fill="auto"/>
          </w:tcPr>
          <w:p w14:paraId="62497E4C"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2*17</w:t>
            </w:r>
          </w:p>
        </w:tc>
        <w:tc>
          <w:tcPr>
            <w:tcW w:w="1499" w:type="dxa"/>
            <w:shd w:val="clear" w:color="auto" w:fill="auto"/>
          </w:tcPr>
          <w:p w14:paraId="387F03AD"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34</w:t>
            </w:r>
          </w:p>
        </w:tc>
      </w:tr>
      <w:tr w:rsidR="001345DD" w:rsidRPr="003163AC" w14:paraId="430ACEAE" w14:textId="77777777" w:rsidTr="001345DD">
        <w:tc>
          <w:tcPr>
            <w:tcW w:w="832" w:type="dxa"/>
            <w:shd w:val="clear" w:color="auto" w:fill="auto"/>
          </w:tcPr>
          <w:p w14:paraId="13BA66D8" w14:textId="77777777" w:rsidR="001345DD" w:rsidRPr="003163AC" w:rsidRDefault="001345DD" w:rsidP="001345DD">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Укупно</w:t>
            </w:r>
          </w:p>
        </w:tc>
        <w:tc>
          <w:tcPr>
            <w:tcW w:w="1573" w:type="dxa"/>
            <w:shd w:val="clear" w:color="auto" w:fill="auto"/>
          </w:tcPr>
          <w:p w14:paraId="71081574" w14:textId="77777777" w:rsidR="001345DD" w:rsidRPr="003163AC" w:rsidRDefault="001345DD" w:rsidP="001345DD">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4</w:t>
            </w:r>
          </w:p>
        </w:tc>
        <w:tc>
          <w:tcPr>
            <w:tcW w:w="2756" w:type="dxa"/>
            <w:shd w:val="clear" w:color="auto" w:fill="auto"/>
          </w:tcPr>
          <w:p w14:paraId="5E2BEAB1" w14:textId="77777777" w:rsidR="001345DD" w:rsidRPr="003163AC" w:rsidRDefault="001345DD" w:rsidP="001345DD">
            <w:pPr>
              <w:spacing w:after="0" w:line="240" w:lineRule="auto"/>
              <w:jc w:val="both"/>
              <w:rPr>
                <w:rFonts w:eastAsia="Times New Roman" w:cs="Times New Roman"/>
                <w:sz w:val="24"/>
                <w:szCs w:val="24"/>
                <w:lang w:val="sr-Cyrl-CS" w:eastAsia="sr-Latn-CS"/>
              </w:rPr>
            </w:pPr>
          </w:p>
        </w:tc>
        <w:tc>
          <w:tcPr>
            <w:tcW w:w="1499" w:type="dxa"/>
            <w:shd w:val="clear" w:color="auto" w:fill="auto"/>
          </w:tcPr>
          <w:p w14:paraId="55D76356" w14:textId="77777777" w:rsidR="001345DD" w:rsidRPr="003163AC" w:rsidRDefault="00082133" w:rsidP="001345DD">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164</w:t>
            </w:r>
          </w:p>
        </w:tc>
      </w:tr>
    </w:tbl>
    <w:p w14:paraId="10A7CD65" w14:textId="77777777" w:rsidR="001345DD" w:rsidRPr="003163AC" w:rsidRDefault="001345DD" w:rsidP="003163AC">
      <w:pPr>
        <w:pStyle w:val="Heading3"/>
        <w:numPr>
          <w:ilvl w:val="0"/>
          <w:numId w:val="0"/>
        </w:numPr>
        <w:rPr>
          <w:rFonts w:asciiTheme="minorHAnsi" w:hAnsiTheme="minorHAnsi"/>
          <w:lang w:val="en-GB" w:eastAsia="sr-Latn-CS"/>
        </w:rPr>
      </w:pPr>
    </w:p>
    <w:p w14:paraId="107F498D" w14:textId="46B56EC2" w:rsidR="001345DD" w:rsidRPr="003163AC" w:rsidRDefault="001345DD" w:rsidP="005E568F">
      <w:pPr>
        <w:pStyle w:val="Heading3"/>
        <w:numPr>
          <w:ilvl w:val="2"/>
          <w:numId w:val="23"/>
        </w:numPr>
        <w:rPr>
          <w:rFonts w:asciiTheme="minorHAnsi" w:hAnsiTheme="minorHAnsi"/>
          <w:lang w:val="sr-Cyrl-CS" w:eastAsia="sr-Latn-CS"/>
        </w:rPr>
      </w:pPr>
      <w:bookmarkStart w:id="110" w:name="_Toc524646701"/>
      <w:bookmarkStart w:id="111" w:name="_Toc50991790"/>
      <w:bookmarkStart w:id="112" w:name="_Toc145946200"/>
      <w:r w:rsidRPr="003163AC">
        <w:rPr>
          <w:rFonts w:asciiTheme="minorHAnsi" w:hAnsiTheme="minorHAnsi"/>
          <w:lang w:val="sr-Cyrl-CS" w:eastAsia="sr-Latn-CS"/>
        </w:rPr>
        <w:t>Број часова вежби из хемије природно-математички смер</w:t>
      </w:r>
      <w:bookmarkEnd w:id="110"/>
      <w:bookmarkEnd w:id="111"/>
      <w:bookmarkEnd w:id="112"/>
    </w:p>
    <w:p w14:paraId="7E355FFD" w14:textId="77777777" w:rsidR="001345DD" w:rsidRPr="003163AC" w:rsidRDefault="001345DD" w:rsidP="001345DD">
      <w:pPr>
        <w:spacing w:after="0" w:line="240" w:lineRule="auto"/>
        <w:ind w:left="1800"/>
        <w:contextualSpacing/>
        <w:rPr>
          <w:rFonts w:eastAsia="Times New Roman" w:cs="Times New Roman"/>
          <w:b/>
          <w:sz w:val="20"/>
          <w:szCs w:val="20"/>
          <w:lang w:val="sr-Cyrl-CS" w:eastAsia="sr-Latn-CS"/>
        </w:rPr>
      </w:pP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0"/>
        <w:gridCol w:w="1573"/>
        <w:gridCol w:w="2756"/>
        <w:gridCol w:w="1499"/>
      </w:tblGrid>
      <w:tr w:rsidR="001345DD" w:rsidRPr="003163AC" w14:paraId="1575C803" w14:textId="77777777" w:rsidTr="001345DD">
        <w:tc>
          <w:tcPr>
            <w:tcW w:w="1000" w:type="dxa"/>
            <w:shd w:val="clear" w:color="auto" w:fill="auto"/>
          </w:tcPr>
          <w:p w14:paraId="60B06ED6"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Разред</w:t>
            </w:r>
          </w:p>
        </w:tc>
        <w:tc>
          <w:tcPr>
            <w:tcW w:w="1573" w:type="dxa"/>
            <w:shd w:val="clear" w:color="auto" w:fill="auto"/>
          </w:tcPr>
          <w:p w14:paraId="6B98E061"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Број одељења</w:t>
            </w:r>
          </w:p>
        </w:tc>
        <w:tc>
          <w:tcPr>
            <w:tcW w:w="2756" w:type="dxa"/>
            <w:shd w:val="clear" w:color="auto" w:fill="auto"/>
          </w:tcPr>
          <w:p w14:paraId="62E4E4DE"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Број група* број часова</w:t>
            </w:r>
          </w:p>
        </w:tc>
        <w:tc>
          <w:tcPr>
            <w:tcW w:w="1499" w:type="dxa"/>
            <w:shd w:val="clear" w:color="auto" w:fill="auto"/>
          </w:tcPr>
          <w:p w14:paraId="022D0DC4"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Укупно часова</w:t>
            </w:r>
          </w:p>
        </w:tc>
      </w:tr>
      <w:tr w:rsidR="001345DD" w:rsidRPr="003163AC" w14:paraId="7432ACEC" w14:textId="77777777" w:rsidTr="001345DD">
        <w:tc>
          <w:tcPr>
            <w:tcW w:w="1000" w:type="dxa"/>
            <w:shd w:val="clear" w:color="auto" w:fill="auto"/>
          </w:tcPr>
          <w:p w14:paraId="6286CA38"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1573" w:type="dxa"/>
            <w:shd w:val="clear" w:color="auto" w:fill="auto"/>
          </w:tcPr>
          <w:p w14:paraId="6808C0D9"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2756" w:type="dxa"/>
            <w:shd w:val="clear" w:color="auto" w:fill="auto"/>
          </w:tcPr>
          <w:p w14:paraId="32DB445C"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2*10</w:t>
            </w:r>
          </w:p>
        </w:tc>
        <w:tc>
          <w:tcPr>
            <w:tcW w:w="1499" w:type="dxa"/>
            <w:shd w:val="clear" w:color="auto" w:fill="auto"/>
          </w:tcPr>
          <w:p w14:paraId="20DA5D1C"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20</w:t>
            </w:r>
          </w:p>
        </w:tc>
      </w:tr>
      <w:tr w:rsidR="001345DD" w:rsidRPr="003163AC" w14:paraId="0579DA0B" w14:textId="77777777" w:rsidTr="001345DD">
        <w:tc>
          <w:tcPr>
            <w:tcW w:w="1000" w:type="dxa"/>
            <w:shd w:val="clear" w:color="auto" w:fill="auto"/>
          </w:tcPr>
          <w:p w14:paraId="5720CAF3"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w:t>
            </w:r>
          </w:p>
        </w:tc>
        <w:tc>
          <w:tcPr>
            <w:tcW w:w="1573" w:type="dxa"/>
            <w:shd w:val="clear" w:color="auto" w:fill="auto"/>
          </w:tcPr>
          <w:p w14:paraId="2016B7CD"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2756" w:type="dxa"/>
            <w:shd w:val="clear" w:color="auto" w:fill="auto"/>
          </w:tcPr>
          <w:p w14:paraId="2296000D"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2*3</w:t>
            </w:r>
            <w:r w:rsidR="00082133" w:rsidRPr="003163AC">
              <w:rPr>
                <w:rFonts w:eastAsia="Times New Roman" w:cs="Times New Roman"/>
                <w:sz w:val="20"/>
                <w:szCs w:val="20"/>
                <w:lang w:val="sr-Cyrl-CS" w:eastAsia="sr-Latn-CS"/>
              </w:rPr>
              <w:t>7</w:t>
            </w:r>
          </w:p>
        </w:tc>
        <w:tc>
          <w:tcPr>
            <w:tcW w:w="1499" w:type="dxa"/>
            <w:shd w:val="clear" w:color="auto" w:fill="auto"/>
          </w:tcPr>
          <w:p w14:paraId="6F8CBE9F"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7</w:t>
            </w:r>
            <w:r w:rsidR="00082133" w:rsidRPr="003163AC">
              <w:rPr>
                <w:rFonts w:eastAsia="Times New Roman" w:cs="Times New Roman"/>
                <w:sz w:val="20"/>
                <w:szCs w:val="20"/>
                <w:lang w:val="sr-Cyrl-CS" w:eastAsia="sr-Latn-CS"/>
              </w:rPr>
              <w:t>4</w:t>
            </w:r>
          </w:p>
        </w:tc>
      </w:tr>
      <w:tr w:rsidR="001345DD" w:rsidRPr="003163AC" w14:paraId="10874574" w14:textId="77777777" w:rsidTr="001345DD">
        <w:tc>
          <w:tcPr>
            <w:tcW w:w="1000" w:type="dxa"/>
            <w:shd w:val="clear" w:color="auto" w:fill="auto"/>
          </w:tcPr>
          <w:p w14:paraId="2EAE8A46"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3</w:t>
            </w:r>
          </w:p>
        </w:tc>
        <w:tc>
          <w:tcPr>
            <w:tcW w:w="1573" w:type="dxa"/>
            <w:shd w:val="clear" w:color="auto" w:fill="auto"/>
          </w:tcPr>
          <w:p w14:paraId="78FB74B2"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2756" w:type="dxa"/>
            <w:shd w:val="clear" w:color="auto" w:fill="auto"/>
          </w:tcPr>
          <w:p w14:paraId="61B8C5A0"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2*36</w:t>
            </w:r>
          </w:p>
        </w:tc>
        <w:tc>
          <w:tcPr>
            <w:tcW w:w="1499" w:type="dxa"/>
            <w:shd w:val="clear" w:color="auto" w:fill="auto"/>
          </w:tcPr>
          <w:p w14:paraId="088279CC"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72</w:t>
            </w:r>
          </w:p>
        </w:tc>
      </w:tr>
      <w:tr w:rsidR="001345DD" w:rsidRPr="003163AC" w14:paraId="63733F4E" w14:textId="77777777" w:rsidTr="001345DD">
        <w:tc>
          <w:tcPr>
            <w:tcW w:w="1000" w:type="dxa"/>
            <w:shd w:val="clear" w:color="auto" w:fill="auto"/>
          </w:tcPr>
          <w:p w14:paraId="30802B6A"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4</w:t>
            </w:r>
          </w:p>
        </w:tc>
        <w:tc>
          <w:tcPr>
            <w:tcW w:w="1573" w:type="dxa"/>
            <w:shd w:val="clear" w:color="auto" w:fill="auto"/>
          </w:tcPr>
          <w:p w14:paraId="400E44CB"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w:t>
            </w:r>
          </w:p>
        </w:tc>
        <w:tc>
          <w:tcPr>
            <w:tcW w:w="2756" w:type="dxa"/>
            <w:shd w:val="clear" w:color="auto" w:fill="auto"/>
          </w:tcPr>
          <w:p w14:paraId="7E71FDED"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2*8</w:t>
            </w:r>
          </w:p>
        </w:tc>
        <w:tc>
          <w:tcPr>
            <w:tcW w:w="1499" w:type="dxa"/>
            <w:shd w:val="clear" w:color="auto" w:fill="auto"/>
          </w:tcPr>
          <w:p w14:paraId="762779A9"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16</w:t>
            </w:r>
          </w:p>
        </w:tc>
      </w:tr>
      <w:tr w:rsidR="001345DD" w:rsidRPr="003163AC" w14:paraId="3E7CF59F" w14:textId="77777777" w:rsidTr="001345DD">
        <w:tc>
          <w:tcPr>
            <w:tcW w:w="1000" w:type="dxa"/>
            <w:shd w:val="clear" w:color="auto" w:fill="auto"/>
          </w:tcPr>
          <w:p w14:paraId="5750775D" w14:textId="77777777" w:rsidR="001345DD" w:rsidRPr="003163AC" w:rsidRDefault="001345DD" w:rsidP="001345DD">
            <w:pPr>
              <w:spacing w:after="0" w:line="240" w:lineRule="auto"/>
              <w:jc w:val="both"/>
              <w:rPr>
                <w:rFonts w:eastAsia="Times New Roman" w:cs="Times New Roman"/>
                <w:sz w:val="20"/>
                <w:szCs w:val="20"/>
                <w:lang w:val="sr-Cyrl-CS" w:eastAsia="sr-Latn-CS"/>
              </w:rPr>
            </w:pPr>
            <w:r w:rsidRPr="003163AC">
              <w:rPr>
                <w:rFonts w:eastAsia="Times New Roman" w:cs="Times New Roman"/>
                <w:sz w:val="20"/>
                <w:szCs w:val="20"/>
                <w:lang w:val="sr-Cyrl-CS" w:eastAsia="sr-Latn-CS"/>
              </w:rPr>
              <w:t>Укупно</w:t>
            </w:r>
          </w:p>
        </w:tc>
        <w:tc>
          <w:tcPr>
            <w:tcW w:w="1573" w:type="dxa"/>
            <w:shd w:val="clear" w:color="auto" w:fill="auto"/>
          </w:tcPr>
          <w:p w14:paraId="4500176E" w14:textId="77777777" w:rsidR="001345DD" w:rsidRPr="003163AC" w:rsidRDefault="001345DD"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4</w:t>
            </w:r>
          </w:p>
        </w:tc>
        <w:tc>
          <w:tcPr>
            <w:tcW w:w="2756" w:type="dxa"/>
            <w:shd w:val="clear" w:color="auto" w:fill="auto"/>
          </w:tcPr>
          <w:p w14:paraId="2F8FBF56" w14:textId="77777777" w:rsidR="001345DD" w:rsidRPr="003163AC" w:rsidRDefault="001345DD" w:rsidP="001345DD">
            <w:pPr>
              <w:spacing w:after="0" w:line="240" w:lineRule="auto"/>
              <w:jc w:val="both"/>
              <w:rPr>
                <w:rFonts w:eastAsia="Times New Roman" w:cs="Times New Roman"/>
                <w:sz w:val="20"/>
                <w:szCs w:val="20"/>
                <w:lang w:val="sr-Cyrl-CS" w:eastAsia="sr-Latn-CS"/>
              </w:rPr>
            </w:pPr>
          </w:p>
        </w:tc>
        <w:tc>
          <w:tcPr>
            <w:tcW w:w="1499" w:type="dxa"/>
            <w:shd w:val="clear" w:color="auto" w:fill="auto"/>
          </w:tcPr>
          <w:p w14:paraId="38AC210E" w14:textId="77777777" w:rsidR="001345DD" w:rsidRPr="003163AC" w:rsidRDefault="00082133" w:rsidP="001345DD">
            <w:pPr>
              <w:spacing w:after="0" w:line="240" w:lineRule="auto"/>
              <w:jc w:val="center"/>
              <w:rPr>
                <w:rFonts w:eastAsia="Times New Roman" w:cs="Times New Roman"/>
                <w:sz w:val="20"/>
                <w:szCs w:val="20"/>
                <w:lang w:val="sr-Cyrl-CS" w:eastAsia="sr-Latn-CS"/>
              </w:rPr>
            </w:pPr>
            <w:r w:rsidRPr="003163AC">
              <w:rPr>
                <w:rFonts w:eastAsia="Times New Roman" w:cs="Times New Roman"/>
                <w:sz w:val="20"/>
                <w:szCs w:val="20"/>
                <w:lang w:val="sr-Cyrl-CS" w:eastAsia="sr-Latn-CS"/>
              </w:rPr>
              <w:t>182</w:t>
            </w:r>
          </w:p>
        </w:tc>
      </w:tr>
    </w:tbl>
    <w:p w14:paraId="5AE79EF0" w14:textId="77777777" w:rsidR="001345DD" w:rsidRPr="003163AC" w:rsidRDefault="001345DD" w:rsidP="00240EFC">
      <w:pPr>
        <w:contextualSpacing/>
        <w:jc w:val="both"/>
        <w:rPr>
          <w:rFonts w:cs="Times New Roman"/>
          <w:b/>
          <w:sz w:val="20"/>
          <w:szCs w:val="20"/>
          <w:lang w:val="sr-Cyrl-CS"/>
        </w:rPr>
      </w:pPr>
    </w:p>
    <w:p w14:paraId="02C956A6" w14:textId="77777777" w:rsidR="00766BBC" w:rsidRDefault="00766BBC" w:rsidP="001345DD">
      <w:pPr>
        <w:jc w:val="both"/>
        <w:rPr>
          <w:rFonts w:cs="Times New Roman"/>
          <w:b/>
          <w:sz w:val="28"/>
          <w:szCs w:val="28"/>
          <w:lang w:val="sr-Cyrl-CS"/>
        </w:rPr>
      </w:pPr>
    </w:p>
    <w:p w14:paraId="57418054" w14:textId="77777777" w:rsidR="003F61B3" w:rsidRDefault="003F61B3" w:rsidP="001345DD">
      <w:pPr>
        <w:jc w:val="both"/>
        <w:rPr>
          <w:rFonts w:cs="Times New Roman"/>
          <w:b/>
          <w:sz w:val="28"/>
          <w:szCs w:val="28"/>
          <w:lang w:val="sr-Cyrl-CS"/>
        </w:rPr>
      </w:pPr>
    </w:p>
    <w:p w14:paraId="487A6CCF" w14:textId="77777777" w:rsidR="003F61B3" w:rsidRPr="003163AC" w:rsidRDefault="003F61B3" w:rsidP="001345DD">
      <w:pPr>
        <w:jc w:val="both"/>
        <w:rPr>
          <w:rFonts w:cs="Times New Roman"/>
          <w:b/>
          <w:sz w:val="28"/>
          <w:szCs w:val="28"/>
          <w:lang w:val="sr-Cyrl-CS"/>
        </w:rPr>
      </w:pPr>
    </w:p>
    <w:p w14:paraId="010DE2A5" w14:textId="3BD125EB" w:rsidR="001345DD" w:rsidRPr="003163AC" w:rsidRDefault="001345DD" w:rsidP="005E568F">
      <w:pPr>
        <w:pStyle w:val="Heading2"/>
        <w:numPr>
          <w:ilvl w:val="1"/>
          <w:numId w:val="23"/>
        </w:numPr>
        <w:rPr>
          <w:rFonts w:asciiTheme="minorHAnsi" w:hAnsiTheme="minorHAnsi"/>
          <w:lang w:val="ru-RU"/>
        </w:rPr>
      </w:pPr>
      <w:bookmarkStart w:id="113" w:name="_Toc524646702"/>
      <w:bookmarkStart w:id="114" w:name="_Toc50991791"/>
      <w:bookmarkStart w:id="115" w:name="_Toc145946201"/>
      <w:r w:rsidRPr="003163AC">
        <w:rPr>
          <w:rFonts w:asciiTheme="minorHAnsi" w:hAnsiTheme="minorHAnsi"/>
        </w:rPr>
        <w:lastRenderedPageBreak/>
        <w:t>Г</w:t>
      </w:r>
      <w:r w:rsidR="00240EFC" w:rsidRPr="003163AC">
        <w:rPr>
          <w:rFonts w:asciiTheme="minorHAnsi" w:hAnsiTheme="minorHAnsi"/>
        </w:rPr>
        <w:t>одишњи фонд часова који се јављао</w:t>
      </w:r>
      <w:r w:rsidRPr="003163AC">
        <w:rPr>
          <w:rFonts w:asciiTheme="minorHAnsi" w:hAnsiTheme="minorHAnsi"/>
        </w:rPr>
        <w:t xml:space="preserve"> због поделе одељења на </w:t>
      </w:r>
      <w:r w:rsidRPr="003163AC">
        <w:rPr>
          <w:rFonts w:asciiTheme="minorHAnsi" w:hAnsiTheme="minorHAnsi"/>
          <w:lang w:val="ru-RU"/>
        </w:rPr>
        <w:t>групе</w:t>
      </w:r>
      <w:bookmarkEnd w:id="113"/>
      <w:bookmarkEnd w:id="114"/>
      <w:bookmarkEnd w:id="115"/>
    </w:p>
    <w:p w14:paraId="531AFFBF" w14:textId="77777777" w:rsidR="003C7D75" w:rsidRPr="000B2040" w:rsidRDefault="003C7D75" w:rsidP="003C7D75">
      <w:pPr>
        <w:pStyle w:val="BodyText"/>
        <w:tabs>
          <w:tab w:val="left" w:pos="1905"/>
        </w:tabs>
        <w:spacing w:before="195"/>
        <w:ind w:left="1772"/>
        <w:rPr>
          <w:rFonts w:ascii="Arial"/>
          <w:b/>
          <w:i/>
          <w:sz w:val="28"/>
          <w:lang w:val="sr-Cyrl-RS"/>
        </w:rPr>
      </w:pPr>
      <w:r>
        <w:rPr>
          <w:rFonts w:ascii="Arial"/>
          <w:b/>
          <w:i/>
          <w:sz w:val="28"/>
          <w:lang w:val="sr-Cyrl-RS"/>
        </w:rPr>
        <w:t>Природно</w:t>
      </w:r>
      <w:r>
        <w:rPr>
          <w:rFonts w:ascii="Arial"/>
          <w:b/>
          <w:i/>
          <w:sz w:val="28"/>
          <w:lang w:val="sr-Cyrl-RS"/>
        </w:rPr>
        <w:t xml:space="preserve"> </w:t>
      </w:r>
      <w:r>
        <w:rPr>
          <w:rFonts w:ascii="Arial"/>
          <w:b/>
          <w:i/>
          <w:sz w:val="28"/>
          <w:lang w:val="sr-Cyrl-RS"/>
        </w:rPr>
        <w:t>математички</w:t>
      </w:r>
      <w:r>
        <w:rPr>
          <w:rFonts w:ascii="Arial"/>
          <w:b/>
          <w:i/>
          <w:sz w:val="28"/>
          <w:lang w:val="sr-Cyrl-RS"/>
        </w:rPr>
        <w:t xml:space="preserve"> </w:t>
      </w:r>
      <w:r>
        <w:rPr>
          <w:rFonts w:ascii="Arial"/>
          <w:b/>
          <w:i/>
          <w:sz w:val="28"/>
          <w:lang w:val="sr-Cyrl-RS"/>
        </w:rPr>
        <w:t>смер</w:t>
      </w:r>
    </w:p>
    <w:tbl>
      <w:tblPr>
        <w:tblStyle w:val="TableGrid"/>
        <w:tblW w:w="0" w:type="auto"/>
        <w:tblInd w:w="421" w:type="dxa"/>
        <w:tblLook w:val="04A0" w:firstRow="1" w:lastRow="0" w:firstColumn="1" w:lastColumn="0" w:noHBand="0" w:noVBand="1"/>
      </w:tblPr>
      <w:tblGrid>
        <w:gridCol w:w="1559"/>
        <w:gridCol w:w="2024"/>
        <w:gridCol w:w="1169"/>
        <w:gridCol w:w="1343"/>
        <w:gridCol w:w="1417"/>
        <w:gridCol w:w="1134"/>
      </w:tblGrid>
      <w:tr w:rsidR="003C7D75" w14:paraId="2161B956" w14:textId="77777777" w:rsidTr="004D4555">
        <w:trPr>
          <w:trHeight w:val="423"/>
        </w:trPr>
        <w:tc>
          <w:tcPr>
            <w:tcW w:w="1559" w:type="dxa"/>
            <w:shd w:val="clear" w:color="auto" w:fill="D9D9D9" w:themeFill="background1" w:themeFillShade="D9"/>
          </w:tcPr>
          <w:p w14:paraId="4DD22E6F" w14:textId="77777777" w:rsidR="003C7D75" w:rsidRPr="00E84769" w:rsidRDefault="003C7D75" w:rsidP="004D4555">
            <w:pPr>
              <w:pStyle w:val="BodyText"/>
              <w:spacing w:before="195"/>
              <w:rPr>
                <w:b/>
                <w:iCs/>
                <w:sz w:val="24"/>
                <w:szCs w:val="24"/>
                <w:lang w:val="sr-Cyrl-RS"/>
              </w:rPr>
            </w:pPr>
            <w:r>
              <w:rPr>
                <w:b/>
                <w:iCs/>
                <w:sz w:val="24"/>
                <w:szCs w:val="24"/>
                <w:lang w:val="sr-Cyrl-RS"/>
              </w:rPr>
              <w:t>разред</w:t>
            </w:r>
          </w:p>
        </w:tc>
        <w:tc>
          <w:tcPr>
            <w:tcW w:w="2024" w:type="dxa"/>
            <w:shd w:val="clear" w:color="auto" w:fill="D9D9D9" w:themeFill="background1" w:themeFillShade="D9"/>
          </w:tcPr>
          <w:p w14:paraId="134C2F52" w14:textId="77777777" w:rsidR="003C7D75" w:rsidRPr="00E84769" w:rsidRDefault="003C7D75" w:rsidP="004D4555">
            <w:pPr>
              <w:pStyle w:val="BodyText"/>
              <w:spacing w:before="195"/>
              <w:rPr>
                <w:b/>
                <w:iCs/>
                <w:sz w:val="24"/>
                <w:szCs w:val="24"/>
                <w:lang w:val="sr-Cyrl-RS"/>
              </w:rPr>
            </w:pPr>
            <w:r>
              <w:rPr>
                <w:b/>
                <w:iCs/>
                <w:sz w:val="24"/>
                <w:szCs w:val="24"/>
                <w:lang w:val="sr-Cyrl-RS"/>
              </w:rPr>
              <w:t>Предмет</w:t>
            </w:r>
          </w:p>
        </w:tc>
        <w:tc>
          <w:tcPr>
            <w:tcW w:w="1169" w:type="dxa"/>
            <w:shd w:val="clear" w:color="auto" w:fill="D9D9D9" w:themeFill="background1" w:themeFillShade="D9"/>
          </w:tcPr>
          <w:p w14:paraId="6CC00BD7" w14:textId="77777777" w:rsidR="003C7D75" w:rsidRPr="00E84769" w:rsidRDefault="003C7D75" w:rsidP="004D4555">
            <w:pPr>
              <w:pStyle w:val="BodyText"/>
              <w:spacing w:before="195"/>
              <w:rPr>
                <w:b/>
                <w:iCs/>
                <w:sz w:val="24"/>
                <w:szCs w:val="24"/>
                <w:lang w:val="sr-Cyrl-RS"/>
              </w:rPr>
            </w:pPr>
            <w:r>
              <w:rPr>
                <w:b/>
                <w:iCs/>
                <w:sz w:val="24"/>
                <w:szCs w:val="24"/>
                <w:lang w:val="sr-Cyrl-RS"/>
              </w:rPr>
              <w:t>Број одељења</w:t>
            </w:r>
          </w:p>
        </w:tc>
        <w:tc>
          <w:tcPr>
            <w:tcW w:w="1343" w:type="dxa"/>
            <w:shd w:val="clear" w:color="auto" w:fill="D9D9D9" w:themeFill="background1" w:themeFillShade="D9"/>
          </w:tcPr>
          <w:p w14:paraId="1E933A02" w14:textId="77777777" w:rsidR="003C7D75" w:rsidRPr="00E84769" w:rsidRDefault="003C7D75" w:rsidP="004D4555">
            <w:pPr>
              <w:pStyle w:val="BodyText"/>
              <w:spacing w:before="195"/>
              <w:rPr>
                <w:b/>
                <w:iCs/>
                <w:sz w:val="24"/>
                <w:szCs w:val="24"/>
                <w:lang w:val="sr-Cyrl-RS"/>
              </w:rPr>
            </w:pPr>
            <w:r>
              <w:rPr>
                <w:b/>
                <w:iCs/>
                <w:sz w:val="24"/>
                <w:szCs w:val="24"/>
                <w:lang w:val="sr-Cyrl-RS"/>
              </w:rPr>
              <w:t>Укупно група</w:t>
            </w:r>
          </w:p>
        </w:tc>
        <w:tc>
          <w:tcPr>
            <w:tcW w:w="1417" w:type="dxa"/>
            <w:shd w:val="clear" w:color="auto" w:fill="D9D9D9" w:themeFill="background1" w:themeFillShade="D9"/>
          </w:tcPr>
          <w:p w14:paraId="11251ECB" w14:textId="77777777" w:rsidR="003C7D75" w:rsidRPr="00E84769" w:rsidRDefault="003C7D75" w:rsidP="004D4555">
            <w:pPr>
              <w:pStyle w:val="BodyText"/>
              <w:spacing w:before="195"/>
              <w:rPr>
                <w:b/>
                <w:iCs/>
                <w:sz w:val="24"/>
                <w:szCs w:val="24"/>
                <w:lang w:val="sr-Cyrl-RS"/>
              </w:rPr>
            </w:pPr>
            <w:r>
              <w:rPr>
                <w:b/>
                <w:iCs/>
                <w:sz w:val="24"/>
                <w:szCs w:val="24"/>
                <w:lang w:val="sr-Cyrl-RS"/>
              </w:rPr>
              <w:t>Годишње часова по групи</w:t>
            </w:r>
          </w:p>
        </w:tc>
        <w:tc>
          <w:tcPr>
            <w:tcW w:w="1134" w:type="dxa"/>
            <w:shd w:val="clear" w:color="auto" w:fill="D9D9D9" w:themeFill="background1" w:themeFillShade="D9"/>
          </w:tcPr>
          <w:p w14:paraId="581B10D6" w14:textId="77777777" w:rsidR="003C7D75" w:rsidRPr="00E84769" w:rsidRDefault="003C7D75" w:rsidP="004D4555">
            <w:pPr>
              <w:pStyle w:val="BodyText"/>
              <w:spacing w:before="195"/>
              <w:rPr>
                <w:b/>
                <w:iCs/>
                <w:sz w:val="24"/>
                <w:szCs w:val="24"/>
                <w:lang w:val="sr-Cyrl-RS"/>
              </w:rPr>
            </w:pPr>
            <w:r>
              <w:rPr>
                <w:b/>
                <w:iCs/>
                <w:sz w:val="24"/>
                <w:szCs w:val="24"/>
                <w:lang w:val="sr-Cyrl-RS"/>
              </w:rPr>
              <w:t>укупно</w:t>
            </w:r>
          </w:p>
        </w:tc>
      </w:tr>
      <w:tr w:rsidR="003C7D75" w14:paraId="1B8147F0" w14:textId="77777777" w:rsidTr="004D4555">
        <w:trPr>
          <w:trHeight w:val="423"/>
        </w:trPr>
        <w:tc>
          <w:tcPr>
            <w:tcW w:w="1559" w:type="dxa"/>
          </w:tcPr>
          <w:p w14:paraId="3D0FD8AE" w14:textId="77777777" w:rsidR="003C7D75" w:rsidRPr="00F6561A" w:rsidRDefault="003C7D75" w:rsidP="004D4555">
            <w:pPr>
              <w:pStyle w:val="BodyText"/>
              <w:rPr>
                <w:bCs/>
                <w:iCs/>
                <w:lang w:val="sr-Cyrl-RS"/>
              </w:rPr>
            </w:pPr>
            <w:r w:rsidRPr="00F6561A">
              <w:rPr>
                <w:bCs/>
                <w:iCs/>
                <w:lang w:val="sr-Cyrl-RS"/>
              </w:rPr>
              <w:t>Први разред</w:t>
            </w:r>
          </w:p>
        </w:tc>
        <w:tc>
          <w:tcPr>
            <w:tcW w:w="2024" w:type="dxa"/>
          </w:tcPr>
          <w:p w14:paraId="23F86D25" w14:textId="77777777" w:rsidR="003C7D75" w:rsidRPr="00F6561A" w:rsidRDefault="003C7D75" w:rsidP="004D4555">
            <w:pPr>
              <w:pStyle w:val="BodyText"/>
              <w:rPr>
                <w:bCs/>
                <w:iCs/>
                <w:lang w:val="sr-Cyrl-RS"/>
              </w:rPr>
            </w:pPr>
            <w:r w:rsidRPr="00F6561A">
              <w:rPr>
                <w:bCs/>
                <w:iCs/>
                <w:lang w:val="sr-Cyrl-RS"/>
              </w:rPr>
              <w:t>Рачунарство и информатика</w:t>
            </w:r>
          </w:p>
        </w:tc>
        <w:tc>
          <w:tcPr>
            <w:tcW w:w="1169" w:type="dxa"/>
          </w:tcPr>
          <w:p w14:paraId="0C7FE76E" w14:textId="77777777" w:rsidR="003C7D75" w:rsidRPr="00F6561A" w:rsidRDefault="003C7D75" w:rsidP="004D4555">
            <w:pPr>
              <w:pStyle w:val="BodyText"/>
              <w:rPr>
                <w:bCs/>
                <w:iCs/>
                <w:lang w:val="sr-Cyrl-RS"/>
              </w:rPr>
            </w:pPr>
            <w:r w:rsidRPr="00F6561A">
              <w:rPr>
                <w:bCs/>
                <w:iCs/>
                <w:lang w:val="sr-Cyrl-RS"/>
              </w:rPr>
              <w:t>1</w:t>
            </w:r>
          </w:p>
        </w:tc>
        <w:tc>
          <w:tcPr>
            <w:tcW w:w="1343" w:type="dxa"/>
          </w:tcPr>
          <w:p w14:paraId="21DE2946" w14:textId="77777777" w:rsidR="003C7D75" w:rsidRPr="00F6561A" w:rsidRDefault="003C7D75" w:rsidP="004D4555">
            <w:pPr>
              <w:pStyle w:val="BodyText"/>
              <w:rPr>
                <w:bCs/>
                <w:iCs/>
                <w:lang w:val="sr-Cyrl-RS"/>
              </w:rPr>
            </w:pPr>
            <w:r w:rsidRPr="00F6561A">
              <w:rPr>
                <w:bCs/>
                <w:iCs/>
                <w:lang w:val="sr-Cyrl-RS"/>
              </w:rPr>
              <w:t>2</w:t>
            </w:r>
          </w:p>
        </w:tc>
        <w:tc>
          <w:tcPr>
            <w:tcW w:w="1417" w:type="dxa"/>
          </w:tcPr>
          <w:p w14:paraId="62E232C0" w14:textId="77777777" w:rsidR="003C7D75" w:rsidRPr="00F6561A" w:rsidRDefault="003C7D75" w:rsidP="004D4555">
            <w:pPr>
              <w:pStyle w:val="BodyText"/>
              <w:rPr>
                <w:bCs/>
                <w:iCs/>
                <w:lang w:val="sr-Cyrl-RS"/>
              </w:rPr>
            </w:pPr>
            <w:r w:rsidRPr="00F6561A">
              <w:rPr>
                <w:bCs/>
                <w:iCs/>
                <w:lang w:val="sr-Cyrl-RS"/>
              </w:rPr>
              <w:t>74</w:t>
            </w:r>
          </w:p>
        </w:tc>
        <w:tc>
          <w:tcPr>
            <w:tcW w:w="1134" w:type="dxa"/>
          </w:tcPr>
          <w:p w14:paraId="1AC1E52A" w14:textId="77777777" w:rsidR="003C7D75" w:rsidRPr="00F6561A" w:rsidRDefault="003C7D75" w:rsidP="004D4555">
            <w:pPr>
              <w:pStyle w:val="BodyText"/>
              <w:rPr>
                <w:bCs/>
                <w:iCs/>
                <w:lang w:val="sr-Cyrl-RS"/>
              </w:rPr>
            </w:pPr>
            <w:r w:rsidRPr="00F6561A">
              <w:rPr>
                <w:bCs/>
                <w:iCs/>
                <w:lang w:val="sr-Cyrl-RS"/>
              </w:rPr>
              <w:t>148</w:t>
            </w:r>
          </w:p>
        </w:tc>
      </w:tr>
      <w:tr w:rsidR="003C7D75" w14:paraId="280B49FE" w14:textId="77777777" w:rsidTr="004D4555">
        <w:trPr>
          <w:trHeight w:val="423"/>
        </w:trPr>
        <w:tc>
          <w:tcPr>
            <w:tcW w:w="1559" w:type="dxa"/>
            <w:vMerge w:val="restart"/>
          </w:tcPr>
          <w:p w14:paraId="49B18732" w14:textId="77777777" w:rsidR="003C7D75" w:rsidRPr="00F6561A" w:rsidRDefault="003C7D75" w:rsidP="004D4555">
            <w:pPr>
              <w:pStyle w:val="BodyText"/>
              <w:rPr>
                <w:bCs/>
                <w:iCs/>
                <w:lang w:val="sr-Cyrl-RS"/>
              </w:rPr>
            </w:pPr>
            <w:r>
              <w:rPr>
                <w:bCs/>
                <w:iCs/>
                <w:lang w:val="sr-Cyrl-RS"/>
              </w:rPr>
              <w:t>Други разред</w:t>
            </w:r>
          </w:p>
        </w:tc>
        <w:tc>
          <w:tcPr>
            <w:tcW w:w="2024" w:type="dxa"/>
          </w:tcPr>
          <w:p w14:paraId="3A9C6E2B" w14:textId="77777777" w:rsidR="003C7D75" w:rsidRPr="00F6561A" w:rsidRDefault="003C7D75" w:rsidP="004D4555">
            <w:pPr>
              <w:pStyle w:val="BodyText"/>
              <w:rPr>
                <w:bCs/>
                <w:iCs/>
                <w:lang w:val="sr-Cyrl-RS"/>
              </w:rPr>
            </w:pPr>
            <w:r>
              <w:rPr>
                <w:bCs/>
                <w:iCs/>
                <w:lang w:val="sr-Cyrl-RS"/>
              </w:rPr>
              <w:t>енглески</w:t>
            </w:r>
          </w:p>
        </w:tc>
        <w:tc>
          <w:tcPr>
            <w:tcW w:w="1169" w:type="dxa"/>
          </w:tcPr>
          <w:p w14:paraId="1E3B3BC5" w14:textId="77777777" w:rsidR="003C7D75" w:rsidRPr="00F6561A" w:rsidRDefault="003C7D75" w:rsidP="004D4555">
            <w:pPr>
              <w:pStyle w:val="BodyText"/>
              <w:rPr>
                <w:bCs/>
                <w:iCs/>
                <w:lang w:val="sr-Cyrl-RS"/>
              </w:rPr>
            </w:pPr>
            <w:r>
              <w:rPr>
                <w:bCs/>
                <w:iCs/>
                <w:lang w:val="sr-Cyrl-RS"/>
              </w:rPr>
              <w:t>1</w:t>
            </w:r>
          </w:p>
        </w:tc>
        <w:tc>
          <w:tcPr>
            <w:tcW w:w="1343" w:type="dxa"/>
          </w:tcPr>
          <w:p w14:paraId="6170A75E" w14:textId="77777777" w:rsidR="003C7D75" w:rsidRPr="00F6561A" w:rsidRDefault="003C7D75" w:rsidP="004D4555">
            <w:pPr>
              <w:pStyle w:val="BodyText"/>
              <w:rPr>
                <w:bCs/>
                <w:iCs/>
                <w:lang w:val="sr-Cyrl-RS"/>
              </w:rPr>
            </w:pPr>
            <w:r>
              <w:rPr>
                <w:bCs/>
                <w:iCs/>
                <w:lang w:val="sr-Cyrl-RS"/>
              </w:rPr>
              <w:t>2</w:t>
            </w:r>
          </w:p>
        </w:tc>
        <w:tc>
          <w:tcPr>
            <w:tcW w:w="1417" w:type="dxa"/>
          </w:tcPr>
          <w:p w14:paraId="39D1A0D5" w14:textId="77777777" w:rsidR="003C7D75" w:rsidRPr="00F6561A" w:rsidRDefault="003C7D75" w:rsidP="004D4555">
            <w:pPr>
              <w:pStyle w:val="BodyText"/>
              <w:rPr>
                <w:bCs/>
                <w:iCs/>
                <w:lang w:val="sr-Cyrl-RS"/>
              </w:rPr>
            </w:pPr>
            <w:r>
              <w:rPr>
                <w:bCs/>
                <w:iCs/>
                <w:lang w:val="sr-Cyrl-RS"/>
              </w:rPr>
              <w:t>18,5</w:t>
            </w:r>
          </w:p>
        </w:tc>
        <w:tc>
          <w:tcPr>
            <w:tcW w:w="1134" w:type="dxa"/>
          </w:tcPr>
          <w:p w14:paraId="3A13E37F" w14:textId="77777777" w:rsidR="003C7D75" w:rsidRPr="00F6561A" w:rsidRDefault="003C7D75" w:rsidP="004D4555">
            <w:pPr>
              <w:pStyle w:val="BodyText"/>
              <w:rPr>
                <w:bCs/>
                <w:iCs/>
                <w:lang w:val="sr-Cyrl-RS"/>
              </w:rPr>
            </w:pPr>
            <w:r>
              <w:rPr>
                <w:bCs/>
                <w:iCs/>
                <w:lang w:val="sr-Cyrl-RS"/>
              </w:rPr>
              <w:t>37</w:t>
            </w:r>
          </w:p>
        </w:tc>
      </w:tr>
      <w:tr w:rsidR="003C7D75" w14:paraId="745AF12E" w14:textId="77777777" w:rsidTr="004D4555">
        <w:trPr>
          <w:trHeight w:val="436"/>
        </w:trPr>
        <w:tc>
          <w:tcPr>
            <w:tcW w:w="1559" w:type="dxa"/>
            <w:vMerge/>
          </w:tcPr>
          <w:p w14:paraId="54225A5B" w14:textId="77777777" w:rsidR="003C7D75" w:rsidRPr="00F6561A" w:rsidRDefault="003C7D75" w:rsidP="004D4555">
            <w:pPr>
              <w:pStyle w:val="BodyText"/>
              <w:rPr>
                <w:bCs/>
                <w:iCs/>
              </w:rPr>
            </w:pPr>
          </w:p>
        </w:tc>
        <w:tc>
          <w:tcPr>
            <w:tcW w:w="2024" w:type="dxa"/>
          </w:tcPr>
          <w:p w14:paraId="44F14108" w14:textId="77777777" w:rsidR="003C7D75" w:rsidRPr="00F6561A" w:rsidRDefault="003C7D75" w:rsidP="004D4555">
            <w:pPr>
              <w:pStyle w:val="BodyText"/>
              <w:rPr>
                <w:bCs/>
                <w:iCs/>
                <w:lang w:val="sr-Cyrl-RS"/>
              </w:rPr>
            </w:pPr>
            <w:r>
              <w:rPr>
                <w:bCs/>
                <w:iCs/>
                <w:lang w:val="sr-Cyrl-RS"/>
              </w:rPr>
              <w:t>биологија</w:t>
            </w:r>
          </w:p>
        </w:tc>
        <w:tc>
          <w:tcPr>
            <w:tcW w:w="1169" w:type="dxa"/>
          </w:tcPr>
          <w:p w14:paraId="76589FED" w14:textId="77777777" w:rsidR="003C7D75" w:rsidRPr="00F6561A" w:rsidRDefault="003C7D75" w:rsidP="004D4555">
            <w:pPr>
              <w:pStyle w:val="BodyText"/>
              <w:rPr>
                <w:bCs/>
                <w:iCs/>
                <w:lang w:val="sr-Cyrl-RS"/>
              </w:rPr>
            </w:pPr>
            <w:r>
              <w:rPr>
                <w:bCs/>
                <w:iCs/>
                <w:lang w:val="sr-Cyrl-RS"/>
              </w:rPr>
              <w:t>1</w:t>
            </w:r>
          </w:p>
        </w:tc>
        <w:tc>
          <w:tcPr>
            <w:tcW w:w="1343" w:type="dxa"/>
          </w:tcPr>
          <w:p w14:paraId="40FC4700" w14:textId="77777777" w:rsidR="003C7D75" w:rsidRPr="00F6561A" w:rsidRDefault="003C7D75" w:rsidP="004D4555">
            <w:pPr>
              <w:pStyle w:val="BodyText"/>
              <w:rPr>
                <w:bCs/>
                <w:iCs/>
                <w:lang w:val="sr-Cyrl-RS"/>
              </w:rPr>
            </w:pPr>
            <w:r>
              <w:rPr>
                <w:bCs/>
                <w:iCs/>
                <w:lang w:val="sr-Cyrl-RS"/>
              </w:rPr>
              <w:t>2</w:t>
            </w:r>
          </w:p>
        </w:tc>
        <w:tc>
          <w:tcPr>
            <w:tcW w:w="1417" w:type="dxa"/>
          </w:tcPr>
          <w:p w14:paraId="293CA73D" w14:textId="77777777" w:rsidR="003C7D75" w:rsidRPr="00F6561A" w:rsidRDefault="003C7D75" w:rsidP="004D4555">
            <w:pPr>
              <w:pStyle w:val="BodyText"/>
              <w:rPr>
                <w:bCs/>
                <w:iCs/>
                <w:lang w:val="sr-Cyrl-RS"/>
              </w:rPr>
            </w:pPr>
            <w:r>
              <w:rPr>
                <w:bCs/>
                <w:iCs/>
                <w:lang w:val="sr-Cyrl-RS"/>
              </w:rPr>
              <w:t>37</w:t>
            </w:r>
          </w:p>
        </w:tc>
        <w:tc>
          <w:tcPr>
            <w:tcW w:w="1134" w:type="dxa"/>
          </w:tcPr>
          <w:p w14:paraId="16E899A4" w14:textId="77777777" w:rsidR="003C7D75" w:rsidRPr="00F6561A" w:rsidRDefault="003C7D75" w:rsidP="004D4555">
            <w:pPr>
              <w:pStyle w:val="BodyText"/>
              <w:rPr>
                <w:bCs/>
                <w:iCs/>
                <w:lang w:val="sr-Cyrl-RS"/>
              </w:rPr>
            </w:pPr>
            <w:r>
              <w:rPr>
                <w:bCs/>
                <w:iCs/>
                <w:lang w:val="sr-Cyrl-RS"/>
              </w:rPr>
              <w:t>74</w:t>
            </w:r>
          </w:p>
        </w:tc>
      </w:tr>
      <w:tr w:rsidR="003C7D75" w14:paraId="639108DE" w14:textId="77777777" w:rsidTr="004D4555">
        <w:trPr>
          <w:trHeight w:val="423"/>
        </w:trPr>
        <w:tc>
          <w:tcPr>
            <w:tcW w:w="1559" w:type="dxa"/>
            <w:vMerge/>
          </w:tcPr>
          <w:p w14:paraId="5FE37249" w14:textId="77777777" w:rsidR="003C7D75" w:rsidRPr="00F6561A" w:rsidRDefault="003C7D75" w:rsidP="004D4555">
            <w:pPr>
              <w:pStyle w:val="BodyText"/>
              <w:rPr>
                <w:bCs/>
                <w:iCs/>
              </w:rPr>
            </w:pPr>
          </w:p>
        </w:tc>
        <w:tc>
          <w:tcPr>
            <w:tcW w:w="2024" w:type="dxa"/>
          </w:tcPr>
          <w:p w14:paraId="33A44F09" w14:textId="77777777" w:rsidR="003C7D75" w:rsidRPr="00F6561A" w:rsidRDefault="003C7D75" w:rsidP="004D4555">
            <w:pPr>
              <w:pStyle w:val="BodyText"/>
              <w:rPr>
                <w:bCs/>
                <w:iCs/>
                <w:lang w:val="sr-Cyrl-RS"/>
              </w:rPr>
            </w:pPr>
            <w:r>
              <w:rPr>
                <w:bCs/>
                <w:iCs/>
                <w:lang w:val="sr-Cyrl-RS"/>
              </w:rPr>
              <w:t>физика</w:t>
            </w:r>
          </w:p>
        </w:tc>
        <w:tc>
          <w:tcPr>
            <w:tcW w:w="1169" w:type="dxa"/>
          </w:tcPr>
          <w:p w14:paraId="4178D10E" w14:textId="77777777" w:rsidR="003C7D75" w:rsidRPr="00F6561A" w:rsidRDefault="003C7D75" w:rsidP="004D4555">
            <w:pPr>
              <w:pStyle w:val="BodyText"/>
              <w:rPr>
                <w:bCs/>
                <w:iCs/>
                <w:lang w:val="sr-Cyrl-RS"/>
              </w:rPr>
            </w:pPr>
            <w:r>
              <w:rPr>
                <w:bCs/>
                <w:iCs/>
                <w:lang w:val="sr-Cyrl-RS"/>
              </w:rPr>
              <w:t>1</w:t>
            </w:r>
          </w:p>
        </w:tc>
        <w:tc>
          <w:tcPr>
            <w:tcW w:w="1343" w:type="dxa"/>
          </w:tcPr>
          <w:p w14:paraId="52F8D62F" w14:textId="77777777" w:rsidR="003C7D75" w:rsidRPr="00F6561A" w:rsidRDefault="003C7D75" w:rsidP="004D4555">
            <w:pPr>
              <w:pStyle w:val="BodyText"/>
              <w:rPr>
                <w:bCs/>
                <w:iCs/>
                <w:lang w:val="sr-Cyrl-RS"/>
              </w:rPr>
            </w:pPr>
            <w:r>
              <w:rPr>
                <w:bCs/>
                <w:iCs/>
                <w:lang w:val="sr-Cyrl-RS"/>
              </w:rPr>
              <w:t>2</w:t>
            </w:r>
          </w:p>
        </w:tc>
        <w:tc>
          <w:tcPr>
            <w:tcW w:w="1417" w:type="dxa"/>
          </w:tcPr>
          <w:p w14:paraId="2F3DA995" w14:textId="77777777" w:rsidR="003C7D75" w:rsidRPr="00F6561A" w:rsidRDefault="003C7D75" w:rsidP="004D4555">
            <w:pPr>
              <w:pStyle w:val="BodyText"/>
              <w:rPr>
                <w:bCs/>
                <w:iCs/>
                <w:lang w:val="sr-Cyrl-RS"/>
              </w:rPr>
            </w:pPr>
            <w:r>
              <w:rPr>
                <w:bCs/>
                <w:iCs/>
                <w:lang w:val="sr-Cyrl-RS"/>
              </w:rPr>
              <w:t>37</w:t>
            </w:r>
          </w:p>
        </w:tc>
        <w:tc>
          <w:tcPr>
            <w:tcW w:w="1134" w:type="dxa"/>
          </w:tcPr>
          <w:p w14:paraId="6B9F912B" w14:textId="77777777" w:rsidR="003C7D75" w:rsidRPr="00F6561A" w:rsidRDefault="003C7D75" w:rsidP="004D4555">
            <w:pPr>
              <w:pStyle w:val="BodyText"/>
              <w:rPr>
                <w:bCs/>
                <w:iCs/>
                <w:lang w:val="sr-Cyrl-RS"/>
              </w:rPr>
            </w:pPr>
            <w:r>
              <w:rPr>
                <w:bCs/>
                <w:iCs/>
                <w:lang w:val="sr-Cyrl-RS"/>
              </w:rPr>
              <w:t>74</w:t>
            </w:r>
          </w:p>
        </w:tc>
      </w:tr>
      <w:tr w:rsidR="003C7D75" w14:paraId="0F13678F" w14:textId="77777777" w:rsidTr="004D4555">
        <w:trPr>
          <w:trHeight w:val="423"/>
        </w:trPr>
        <w:tc>
          <w:tcPr>
            <w:tcW w:w="1559" w:type="dxa"/>
            <w:vMerge/>
          </w:tcPr>
          <w:p w14:paraId="4E0E1C5E" w14:textId="77777777" w:rsidR="003C7D75" w:rsidRPr="00F6561A" w:rsidRDefault="003C7D75" w:rsidP="004D4555">
            <w:pPr>
              <w:pStyle w:val="BodyText"/>
              <w:rPr>
                <w:bCs/>
                <w:iCs/>
              </w:rPr>
            </w:pPr>
          </w:p>
        </w:tc>
        <w:tc>
          <w:tcPr>
            <w:tcW w:w="2024" w:type="dxa"/>
          </w:tcPr>
          <w:p w14:paraId="0E631552" w14:textId="77777777" w:rsidR="003C7D75" w:rsidRPr="00F6561A" w:rsidRDefault="003C7D75" w:rsidP="004D4555">
            <w:pPr>
              <w:pStyle w:val="BodyText"/>
              <w:rPr>
                <w:bCs/>
                <w:iCs/>
                <w:lang w:val="sr-Cyrl-RS"/>
              </w:rPr>
            </w:pPr>
            <w:r>
              <w:rPr>
                <w:bCs/>
                <w:iCs/>
                <w:lang w:val="sr-Cyrl-RS"/>
              </w:rPr>
              <w:t>хемија</w:t>
            </w:r>
          </w:p>
        </w:tc>
        <w:tc>
          <w:tcPr>
            <w:tcW w:w="1169" w:type="dxa"/>
          </w:tcPr>
          <w:p w14:paraId="0A35B618" w14:textId="77777777" w:rsidR="003C7D75" w:rsidRPr="00F6561A" w:rsidRDefault="003C7D75" w:rsidP="004D4555">
            <w:pPr>
              <w:pStyle w:val="BodyText"/>
              <w:rPr>
                <w:bCs/>
                <w:iCs/>
                <w:lang w:val="sr-Cyrl-RS"/>
              </w:rPr>
            </w:pPr>
            <w:r>
              <w:rPr>
                <w:bCs/>
                <w:iCs/>
                <w:lang w:val="sr-Cyrl-RS"/>
              </w:rPr>
              <w:t>1</w:t>
            </w:r>
          </w:p>
        </w:tc>
        <w:tc>
          <w:tcPr>
            <w:tcW w:w="1343" w:type="dxa"/>
          </w:tcPr>
          <w:p w14:paraId="49977F40" w14:textId="77777777" w:rsidR="003C7D75" w:rsidRPr="00F6561A" w:rsidRDefault="003C7D75" w:rsidP="004D4555">
            <w:pPr>
              <w:pStyle w:val="BodyText"/>
              <w:rPr>
                <w:bCs/>
                <w:iCs/>
                <w:lang w:val="sr-Cyrl-RS"/>
              </w:rPr>
            </w:pPr>
            <w:r>
              <w:rPr>
                <w:bCs/>
                <w:iCs/>
                <w:lang w:val="sr-Cyrl-RS"/>
              </w:rPr>
              <w:t>2</w:t>
            </w:r>
          </w:p>
        </w:tc>
        <w:tc>
          <w:tcPr>
            <w:tcW w:w="1417" w:type="dxa"/>
          </w:tcPr>
          <w:p w14:paraId="53F98D7F" w14:textId="77777777" w:rsidR="003C7D75" w:rsidRPr="00F6561A" w:rsidRDefault="003C7D75" w:rsidP="004D4555">
            <w:pPr>
              <w:pStyle w:val="BodyText"/>
              <w:rPr>
                <w:bCs/>
                <w:iCs/>
                <w:lang w:val="sr-Cyrl-RS"/>
              </w:rPr>
            </w:pPr>
            <w:r>
              <w:rPr>
                <w:bCs/>
                <w:iCs/>
                <w:lang w:val="sr-Cyrl-RS"/>
              </w:rPr>
              <w:t>37</w:t>
            </w:r>
          </w:p>
        </w:tc>
        <w:tc>
          <w:tcPr>
            <w:tcW w:w="1134" w:type="dxa"/>
          </w:tcPr>
          <w:p w14:paraId="27B61369" w14:textId="77777777" w:rsidR="003C7D75" w:rsidRPr="00F6561A" w:rsidRDefault="003C7D75" w:rsidP="004D4555">
            <w:pPr>
              <w:pStyle w:val="BodyText"/>
              <w:rPr>
                <w:bCs/>
                <w:iCs/>
                <w:lang w:val="sr-Cyrl-RS"/>
              </w:rPr>
            </w:pPr>
            <w:r>
              <w:rPr>
                <w:bCs/>
                <w:iCs/>
                <w:lang w:val="sr-Cyrl-RS"/>
              </w:rPr>
              <w:t>74</w:t>
            </w:r>
          </w:p>
        </w:tc>
      </w:tr>
      <w:tr w:rsidR="003C7D75" w14:paraId="7BC5AD38" w14:textId="77777777" w:rsidTr="004D4555">
        <w:trPr>
          <w:trHeight w:val="423"/>
        </w:trPr>
        <w:tc>
          <w:tcPr>
            <w:tcW w:w="1559" w:type="dxa"/>
            <w:vMerge/>
          </w:tcPr>
          <w:p w14:paraId="76788634" w14:textId="77777777" w:rsidR="003C7D75" w:rsidRPr="00F6561A" w:rsidRDefault="003C7D75" w:rsidP="004D4555">
            <w:pPr>
              <w:pStyle w:val="BodyText"/>
              <w:rPr>
                <w:bCs/>
                <w:iCs/>
              </w:rPr>
            </w:pPr>
          </w:p>
        </w:tc>
        <w:tc>
          <w:tcPr>
            <w:tcW w:w="2024" w:type="dxa"/>
          </w:tcPr>
          <w:p w14:paraId="08C16E02" w14:textId="77777777" w:rsidR="003C7D75" w:rsidRPr="00F6561A" w:rsidRDefault="003C7D75" w:rsidP="004D4555">
            <w:pPr>
              <w:pStyle w:val="BodyText"/>
              <w:rPr>
                <w:bCs/>
                <w:iCs/>
                <w:lang w:val="sr-Cyrl-RS"/>
              </w:rPr>
            </w:pPr>
            <w:r>
              <w:rPr>
                <w:bCs/>
                <w:iCs/>
                <w:lang w:val="sr-Cyrl-RS"/>
              </w:rPr>
              <w:t>Рачунарство и информатика</w:t>
            </w:r>
          </w:p>
        </w:tc>
        <w:tc>
          <w:tcPr>
            <w:tcW w:w="1169" w:type="dxa"/>
          </w:tcPr>
          <w:p w14:paraId="7FA5F29A" w14:textId="77777777" w:rsidR="003C7D75" w:rsidRPr="00F6561A" w:rsidRDefault="003C7D75" w:rsidP="004D4555">
            <w:pPr>
              <w:pStyle w:val="BodyText"/>
              <w:rPr>
                <w:bCs/>
                <w:iCs/>
                <w:lang w:val="sr-Cyrl-RS"/>
              </w:rPr>
            </w:pPr>
            <w:r>
              <w:rPr>
                <w:bCs/>
                <w:iCs/>
                <w:lang w:val="sr-Cyrl-RS"/>
              </w:rPr>
              <w:t>1</w:t>
            </w:r>
          </w:p>
        </w:tc>
        <w:tc>
          <w:tcPr>
            <w:tcW w:w="1343" w:type="dxa"/>
          </w:tcPr>
          <w:p w14:paraId="1C5900C6" w14:textId="77777777" w:rsidR="003C7D75" w:rsidRPr="00F6561A" w:rsidRDefault="003C7D75" w:rsidP="004D4555">
            <w:pPr>
              <w:pStyle w:val="BodyText"/>
              <w:rPr>
                <w:bCs/>
                <w:iCs/>
                <w:lang w:val="sr-Cyrl-RS"/>
              </w:rPr>
            </w:pPr>
            <w:r>
              <w:rPr>
                <w:bCs/>
                <w:iCs/>
                <w:lang w:val="sr-Cyrl-RS"/>
              </w:rPr>
              <w:t>2</w:t>
            </w:r>
          </w:p>
        </w:tc>
        <w:tc>
          <w:tcPr>
            <w:tcW w:w="1417" w:type="dxa"/>
          </w:tcPr>
          <w:p w14:paraId="1D7F651A" w14:textId="77777777" w:rsidR="003C7D75" w:rsidRPr="00F6561A" w:rsidRDefault="003C7D75" w:rsidP="004D4555">
            <w:pPr>
              <w:pStyle w:val="BodyText"/>
              <w:rPr>
                <w:bCs/>
                <w:iCs/>
                <w:lang w:val="sr-Cyrl-RS"/>
              </w:rPr>
            </w:pPr>
            <w:r>
              <w:rPr>
                <w:bCs/>
                <w:iCs/>
                <w:lang w:val="sr-Cyrl-RS"/>
              </w:rPr>
              <w:t>74</w:t>
            </w:r>
          </w:p>
        </w:tc>
        <w:tc>
          <w:tcPr>
            <w:tcW w:w="1134" w:type="dxa"/>
          </w:tcPr>
          <w:p w14:paraId="3B5660A0" w14:textId="77777777" w:rsidR="003C7D75" w:rsidRPr="00F6561A" w:rsidRDefault="003C7D75" w:rsidP="004D4555">
            <w:pPr>
              <w:pStyle w:val="BodyText"/>
              <w:rPr>
                <w:bCs/>
                <w:iCs/>
                <w:lang w:val="sr-Cyrl-RS"/>
              </w:rPr>
            </w:pPr>
            <w:r>
              <w:rPr>
                <w:bCs/>
                <w:iCs/>
                <w:lang w:val="sr-Cyrl-RS"/>
              </w:rPr>
              <w:t>148</w:t>
            </w:r>
          </w:p>
        </w:tc>
      </w:tr>
      <w:tr w:rsidR="003C7D75" w14:paraId="18F4C87B" w14:textId="77777777" w:rsidTr="004D4555">
        <w:trPr>
          <w:trHeight w:val="423"/>
        </w:trPr>
        <w:tc>
          <w:tcPr>
            <w:tcW w:w="1559" w:type="dxa"/>
            <w:vMerge/>
          </w:tcPr>
          <w:p w14:paraId="6993280A" w14:textId="77777777" w:rsidR="003C7D75" w:rsidRPr="00F6561A" w:rsidRDefault="003C7D75" w:rsidP="004D4555">
            <w:pPr>
              <w:pStyle w:val="BodyText"/>
              <w:rPr>
                <w:bCs/>
                <w:iCs/>
              </w:rPr>
            </w:pPr>
          </w:p>
        </w:tc>
        <w:tc>
          <w:tcPr>
            <w:tcW w:w="2024" w:type="dxa"/>
          </w:tcPr>
          <w:p w14:paraId="4D73FAA6" w14:textId="77777777" w:rsidR="003C7D75" w:rsidRPr="00F6561A" w:rsidRDefault="003C7D75" w:rsidP="004D4555">
            <w:pPr>
              <w:pStyle w:val="BodyText"/>
              <w:rPr>
                <w:bCs/>
                <w:iCs/>
                <w:lang w:val="sr-Cyrl-RS"/>
              </w:rPr>
            </w:pPr>
            <w:r>
              <w:rPr>
                <w:bCs/>
                <w:iCs/>
                <w:lang w:val="sr-Cyrl-RS"/>
              </w:rPr>
              <w:t>Музичка култура</w:t>
            </w:r>
          </w:p>
        </w:tc>
        <w:tc>
          <w:tcPr>
            <w:tcW w:w="1169" w:type="dxa"/>
          </w:tcPr>
          <w:p w14:paraId="7563852C" w14:textId="77777777" w:rsidR="003C7D75" w:rsidRPr="00F6561A" w:rsidRDefault="003C7D75" w:rsidP="004D4555">
            <w:pPr>
              <w:pStyle w:val="BodyText"/>
              <w:rPr>
                <w:bCs/>
                <w:iCs/>
                <w:lang w:val="sr-Cyrl-RS"/>
              </w:rPr>
            </w:pPr>
            <w:r>
              <w:rPr>
                <w:bCs/>
                <w:iCs/>
                <w:lang w:val="sr-Cyrl-RS"/>
              </w:rPr>
              <w:t>1</w:t>
            </w:r>
          </w:p>
        </w:tc>
        <w:tc>
          <w:tcPr>
            <w:tcW w:w="1343" w:type="dxa"/>
          </w:tcPr>
          <w:p w14:paraId="05F8E525" w14:textId="77777777" w:rsidR="003C7D75" w:rsidRPr="00F6561A" w:rsidRDefault="003C7D75" w:rsidP="004D4555">
            <w:pPr>
              <w:pStyle w:val="BodyText"/>
              <w:rPr>
                <w:bCs/>
                <w:iCs/>
                <w:lang w:val="sr-Cyrl-RS"/>
              </w:rPr>
            </w:pPr>
            <w:r>
              <w:rPr>
                <w:bCs/>
                <w:iCs/>
                <w:lang w:val="sr-Cyrl-RS"/>
              </w:rPr>
              <w:t>2</w:t>
            </w:r>
          </w:p>
        </w:tc>
        <w:tc>
          <w:tcPr>
            <w:tcW w:w="1417" w:type="dxa"/>
          </w:tcPr>
          <w:p w14:paraId="387B6F2B" w14:textId="77777777" w:rsidR="003C7D75" w:rsidRPr="00F6561A" w:rsidRDefault="003C7D75" w:rsidP="004D4555">
            <w:pPr>
              <w:pStyle w:val="BodyText"/>
              <w:rPr>
                <w:bCs/>
                <w:iCs/>
                <w:lang w:val="sr-Cyrl-RS"/>
              </w:rPr>
            </w:pPr>
            <w:r>
              <w:rPr>
                <w:bCs/>
                <w:iCs/>
                <w:lang w:val="sr-Cyrl-RS"/>
              </w:rPr>
              <w:t>18,5</w:t>
            </w:r>
          </w:p>
        </w:tc>
        <w:tc>
          <w:tcPr>
            <w:tcW w:w="1134" w:type="dxa"/>
          </w:tcPr>
          <w:p w14:paraId="72649D55" w14:textId="77777777" w:rsidR="003C7D75" w:rsidRPr="00F6561A" w:rsidRDefault="003C7D75" w:rsidP="004D4555">
            <w:pPr>
              <w:pStyle w:val="BodyText"/>
              <w:rPr>
                <w:bCs/>
                <w:iCs/>
                <w:lang w:val="sr-Cyrl-RS"/>
              </w:rPr>
            </w:pPr>
            <w:r>
              <w:rPr>
                <w:bCs/>
                <w:iCs/>
                <w:lang w:val="sr-Cyrl-RS"/>
              </w:rPr>
              <w:t>37</w:t>
            </w:r>
          </w:p>
        </w:tc>
      </w:tr>
      <w:tr w:rsidR="003C7D75" w14:paraId="28337413" w14:textId="77777777" w:rsidTr="004D4555">
        <w:trPr>
          <w:trHeight w:val="423"/>
        </w:trPr>
        <w:tc>
          <w:tcPr>
            <w:tcW w:w="1559" w:type="dxa"/>
            <w:vMerge/>
          </w:tcPr>
          <w:p w14:paraId="01BBE13E" w14:textId="77777777" w:rsidR="003C7D75" w:rsidRPr="00F6561A" w:rsidRDefault="003C7D75" w:rsidP="004D4555">
            <w:pPr>
              <w:pStyle w:val="BodyText"/>
              <w:rPr>
                <w:bCs/>
                <w:iCs/>
              </w:rPr>
            </w:pPr>
          </w:p>
        </w:tc>
        <w:tc>
          <w:tcPr>
            <w:tcW w:w="2024" w:type="dxa"/>
          </w:tcPr>
          <w:p w14:paraId="1FBCB0BC" w14:textId="77777777" w:rsidR="003C7D75" w:rsidRPr="00F6561A" w:rsidRDefault="003C7D75" w:rsidP="004D4555">
            <w:pPr>
              <w:pStyle w:val="BodyText"/>
              <w:rPr>
                <w:bCs/>
                <w:iCs/>
                <w:lang w:val="sr-Cyrl-RS"/>
              </w:rPr>
            </w:pPr>
            <w:r>
              <w:rPr>
                <w:bCs/>
                <w:iCs/>
                <w:lang w:val="sr-Cyrl-RS"/>
              </w:rPr>
              <w:t>Ликовна култура</w:t>
            </w:r>
          </w:p>
        </w:tc>
        <w:tc>
          <w:tcPr>
            <w:tcW w:w="1169" w:type="dxa"/>
          </w:tcPr>
          <w:p w14:paraId="24D4F265" w14:textId="77777777" w:rsidR="003C7D75" w:rsidRPr="00F6561A" w:rsidRDefault="003C7D75" w:rsidP="004D4555">
            <w:pPr>
              <w:pStyle w:val="BodyText"/>
              <w:rPr>
                <w:bCs/>
                <w:iCs/>
                <w:lang w:val="sr-Cyrl-RS"/>
              </w:rPr>
            </w:pPr>
            <w:r>
              <w:rPr>
                <w:bCs/>
                <w:iCs/>
                <w:lang w:val="sr-Cyrl-RS"/>
              </w:rPr>
              <w:t>1</w:t>
            </w:r>
          </w:p>
        </w:tc>
        <w:tc>
          <w:tcPr>
            <w:tcW w:w="1343" w:type="dxa"/>
          </w:tcPr>
          <w:p w14:paraId="1863CBDC" w14:textId="77777777" w:rsidR="003C7D75" w:rsidRPr="00F6561A" w:rsidRDefault="003C7D75" w:rsidP="004D4555">
            <w:pPr>
              <w:pStyle w:val="BodyText"/>
              <w:rPr>
                <w:bCs/>
                <w:iCs/>
                <w:lang w:val="sr-Cyrl-RS"/>
              </w:rPr>
            </w:pPr>
            <w:r>
              <w:rPr>
                <w:bCs/>
                <w:iCs/>
                <w:lang w:val="sr-Cyrl-RS"/>
              </w:rPr>
              <w:t>2</w:t>
            </w:r>
          </w:p>
        </w:tc>
        <w:tc>
          <w:tcPr>
            <w:tcW w:w="1417" w:type="dxa"/>
          </w:tcPr>
          <w:p w14:paraId="47906F1E" w14:textId="77777777" w:rsidR="003C7D75" w:rsidRPr="00F6561A" w:rsidRDefault="003C7D75" w:rsidP="004D4555">
            <w:pPr>
              <w:pStyle w:val="BodyText"/>
              <w:rPr>
                <w:bCs/>
                <w:iCs/>
                <w:lang w:val="sr-Cyrl-RS"/>
              </w:rPr>
            </w:pPr>
            <w:r>
              <w:rPr>
                <w:bCs/>
                <w:iCs/>
                <w:lang w:val="sr-Cyrl-RS"/>
              </w:rPr>
              <w:t>18,5</w:t>
            </w:r>
          </w:p>
        </w:tc>
        <w:tc>
          <w:tcPr>
            <w:tcW w:w="1134" w:type="dxa"/>
          </w:tcPr>
          <w:p w14:paraId="0B03B495" w14:textId="77777777" w:rsidR="003C7D75" w:rsidRPr="00F6561A" w:rsidRDefault="003C7D75" w:rsidP="004D4555">
            <w:pPr>
              <w:pStyle w:val="BodyText"/>
              <w:rPr>
                <w:bCs/>
                <w:iCs/>
                <w:lang w:val="sr-Cyrl-RS"/>
              </w:rPr>
            </w:pPr>
            <w:r>
              <w:rPr>
                <w:bCs/>
                <w:iCs/>
                <w:lang w:val="sr-Cyrl-RS"/>
              </w:rPr>
              <w:t>37</w:t>
            </w:r>
          </w:p>
        </w:tc>
      </w:tr>
      <w:tr w:rsidR="003C7D75" w14:paraId="46C82A6E" w14:textId="77777777" w:rsidTr="004D4555">
        <w:trPr>
          <w:trHeight w:val="423"/>
        </w:trPr>
        <w:tc>
          <w:tcPr>
            <w:tcW w:w="1559" w:type="dxa"/>
            <w:vMerge/>
          </w:tcPr>
          <w:p w14:paraId="58F8BC5E" w14:textId="77777777" w:rsidR="003C7D75" w:rsidRPr="00F6561A" w:rsidRDefault="003C7D75" w:rsidP="004D4555">
            <w:pPr>
              <w:pStyle w:val="BodyText"/>
              <w:rPr>
                <w:bCs/>
                <w:iCs/>
              </w:rPr>
            </w:pPr>
          </w:p>
        </w:tc>
        <w:tc>
          <w:tcPr>
            <w:tcW w:w="2024" w:type="dxa"/>
          </w:tcPr>
          <w:p w14:paraId="595F3637" w14:textId="77777777" w:rsidR="003C7D75" w:rsidRPr="00F6561A" w:rsidRDefault="003C7D75" w:rsidP="004D4555">
            <w:pPr>
              <w:pStyle w:val="BodyText"/>
              <w:rPr>
                <w:bCs/>
                <w:iCs/>
                <w:lang w:val="sr-Cyrl-RS"/>
              </w:rPr>
            </w:pPr>
            <w:r>
              <w:rPr>
                <w:bCs/>
                <w:iCs/>
                <w:lang w:val="sr-Cyrl-RS"/>
              </w:rPr>
              <w:t>Други страни језик (немачки/руски)</w:t>
            </w:r>
          </w:p>
        </w:tc>
        <w:tc>
          <w:tcPr>
            <w:tcW w:w="1169" w:type="dxa"/>
          </w:tcPr>
          <w:p w14:paraId="34AFD48B" w14:textId="77777777" w:rsidR="003C7D75" w:rsidRPr="00F6561A" w:rsidRDefault="003C7D75" w:rsidP="004D4555">
            <w:pPr>
              <w:pStyle w:val="BodyText"/>
              <w:rPr>
                <w:bCs/>
                <w:iCs/>
                <w:lang w:val="sr-Cyrl-RS"/>
              </w:rPr>
            </w:pPr>
            <w:r>
              <w:rPr>
                <w:bCs/>
                <w:iCs/>
                <w:lang w:val="sr-Cyrl-RS"/>
              </w:rPr>
              <w:t>1</w:t>
            </w:r>
          </w:p>
        </w:tc>
        <w:tc>
          <w:tcPr>
            <w:tcW w:w="1343" w:type="dxa"/>
          </w:tcPr>
          <w:p w14:paraId="587995F0" w14:textId="77777777" w:rsidR="003C7D75" w:rsidRPr="00F6561A" w:rsidRDefault="003C7D75" w:rsidP="004D4555">
            <w:pPr>
              <w:pStyle w:val="BodyText"/>
              <w:rPr>
                <w:bCs/>
                <w:iCs/>
                <w:lang w:val="sr-Cyrl-RS"/>
              </w:rPr>
            </w:pPr>
            <w:r>
              <w:rPr>
                <w:bCs/>
                <w:iCs/>
                <w:lang w:val="sr-Cyrl-RS"/>
              </w:rPr>
              <w:t>6</w:t>
            </w:r>
          </w:p>
        </w:tc>
        <w:tc>
          <w:tcPr>
            <w:tcW w:w="1417" w:type="dxa"/>
          </w:tcPr>
          <w:p w14:paraId="4B79EFEE" w14:textId="77777777" w:rsidR="003C7D75" w:rsidRPr="00F6561A" w:rsidRDefault="003C7D75" w:rsidP="004D4555">
            <w:pPr>
              <w:pStyle w:val="BodyText"/>
              <w:rPr>
                <w:bCs/>
                <w:iCs/>
                <w:lang w:val="sr-Cyrl-RS"/>
              </w:rPr>
            </w:pPr>
            <w:r>
              <w:rPr>
                <w:bCs/>
                <w:iCs/>
                <w:lang w:val="sr-Cyrl-RS"/>
              </w:rPr>
              <w:t>18,5</w:t>
            </w:r>
          </w:p>
        </w:tc>
        <w:tc>
          <w:tcPr>
            <w:tcW w:w="1134" w:type="dxa"/>
          </w:tcPr>
          <w:p w14:paraId="1FF64BD7" w14:textId="77777777" w:rsidR="003C7D75" w:rsidRPr="00F6561A" w:rsidRDefault="003C7D75" w:rsidP="004D4555">
            <w:pPr>
              <w:pStyle w:val="BodyText"/>
              <w:rPr>
                <w:bCs/>
                <w:iCs/>
                <w:lang w:val="sr-Cyrl-RS"/>
              </w:rPr>
            </w:pPr>
            <w:r>
              <w:rPr>
                <w:bCs/>
                <w:iCs/>
                <w:lang w:val="sr-Cyrl-RS"/>
              </w:rPr>
              <w:t>111</w:t>
            </w:r>
          </w:p>
        </w:tc>
      </w:tr>
      <w:tr w:rsidR="003C7D75" w14:paraId="3D542916" w14:textId="77777777" w:rsidTr="004D4555">
        <w:trPr>
          <w:trHeight w:val="423"/>
        </w:trPr>
        <w:tc>
          <w:tcPr>
            <w:tcW w:w="1559" w:type="dxa"/>
            <w:vMerge w:val="restart"/>
          </w:tcPr>
          <w:p w14:paraId="0810A810" w14:textId="77777777" w:rsidR="003C7D75" w:rsidRPr="00F6561A" w:rsidRDefault="003C7D75" w:rsidP="004D4555">
            <w:pPr>
              <w:pStyle w:val="BodyText"/>
              <w:rPr>
                <w:bCs/>
                <w:iCs/>
                <w:lang w:val="sr-Cyrl-RS"/>
              </w:rPr>
            </w:pPr>
            <w:r>
              <w:rPr>
                <w:bCs/>
                <w:iCs/>
                <w:lang w:val="sr-Cyrl-RS"/>
              </w:rPr>
              <w:t>Трећи разред</w:t>
            </w:r>
          </w:p>
        </w:tc>
        <w:tc>
          <w:tcPr>
            <w:tcW w:w="2024" w:type="dxa"/>
          </w:tcPr>
          <w:p w14:paraId="020C2916" w14:textId="77777777" w:rsidR="003C7D75" w:rsidRPr="00F6561A" w:rsidRDefault="003C7D75" w:rsidP="004D4555">
            <w:pPr>
              <w:pStyle w:val="BodyText"/>
              <w:rPr>
                <w:bCs/>
                <w:iCs/>
                <w:lang w:val="sr-Cyrl-RS"/>
              </w:rPr>
            </w:pPr>
            <w:r>
              <w:rPr>
                <w:bCs/>
                <w:iCs/>
                <w:lang w:val="sr-Cyrl-RS"/>
              </w:rPr>
              <w:t>енглески</w:t>
            </w:r>
          </w:p>
        </w:tc>
        <w:tc>
          <w:tcPr>
            <w:tcW w:w="1169" w:type="dxa"/>
          </w:tcPr>
          <w:p w14:paraId="2790D81B" w14:textId="77777777" w:rsidR="003C7D75" w:rsidRPr="00D93312" w:rsidRDefault="003C7D75" w:rsidP="004D4555">
            <w:pPr>
              <w:pStyle w:val="BodyText"/>
              <w:rPr>
                <w:bCs/>
                <w:iCs/>
                <w:lang w:val="sr-Cyrl-RS"/>
              </w:rPr>
            </w:pPr>
            <w:r>
              <w:rPr>
                <w:bCs/>
                <w:iCs/>
                <w:lang w:val="sr-Cyrl-RS"/>
              </w:rPr>
              <w:t>1</w:t>
            </w:r>
          </w:p>
        </w:tc>
        <w:tc>
          <w:tcPr>
            <w:tcW w:w="1343" w:type="dxa"/>
          </w:tcPr>
          <w:p w14:paraId="7ABF569A" w14:textId="77777777" w:rsidR="003C7D75" w:rsidRPr="00D93312" w:rsidRDefault="003C7D75" w:rsidP="004D4555">
            <w:pPr>
              <w:pStyle w:val="BodyText"/>
              <w:rPr>
                <w:bCs/>
                <w:iCs/>
                <w:lang w:val="sr-Cyrl-RS"/>
              </w:rPr>
            </w:pPr>
            <w:r>
              <w:rPr>
                <w:bCs/>
                <w:iCs/>
                <w:lang w:val="sr-Cyrl-RS"/>
              </w:rPr>
              <w:t>2</w:t>
            </w:r>
          </w:p>
        </w:tc>
        <w:tc>
          <w:tcPr>
            <w:tcW w:w="1417" w:type="dxa"/>
          </w:tcPr>
          <w:p w14:paraId="196A5E24" w14:textId="77777777" w:rsidR="003C7D75" w:rsidRPr="00D93312" w:rsidRDefault="003C7D75" w:rsidP="004D4555">
            <w:pPr>
              <w:pStyle w:val="BodyText"/>
              <w:rPr>
                <w:bCs/>
                <w:iCs/>
                <w:lang w:val="sr-Cyrl-RS"/>
              </w:rPr>
            </w:pPr>
            <w:r>
              <w:rPr>
                <w:bCs/>
                <w:iCs/>
                <w:lang w:val="sr-Cyrl-RS"/>
              </w:rPr>
              <w:t>18,5</w:t>
            </w:r>
          </w:p>
        </w:tc>
        <w:tc>
          <w:tcPr>
            <w:tcW w:w="1134" w:type="dxa"/>
          </w:tcPr>
          <w:p w14:paraId="20AA38DD" w14:textId="77777777" w:rsidR="003C7D75" w:rsidRPr="00D93312" w:rsidRDefault="003C7D75" w:rsidP="004D4555">
            <w:pPr>
              <w:pStyle w:val="BodyText"/>
              <w:rPr>
                <w:bCs/>
                <w:iCs/>
                <w:lang w:val="sr-Cyrl-RS"/>
              </w:rPr>
            </w:pPr>
            <w:r>
              <w:rPr>
                <w:bCs/>
                <w:iCs/>
                <w:lang w:val="sr-Cyrl-RS"/>
              </w:rPr>
              <w:t>37</w:t>
            </w:r>
          </w:p>
        </w:tc>
      </w:tr>
      <w:tr w:rsidR="003C7D75" w14:paraId="53ADB318" w14:textId="77777777" w:rsidTr="004D4555">
        <w:trPr>
          <w:trHeight w:val="423"/>
        </w:trPr>
        <w:tc>
          <w:tcPr>
            <w:tcW w:w="1559" w:type="dxa"/>
            <w:vMerge/>
          </w:tcPr>
          <w:p w14:paraId="60B910AD" w14:textId="77777777" w:rsidR="003C7D75" w:rsidRPr="00F6561A" w:rsidRDefault="003C7D75" w:rsidP="004D4555">
            <w:pPr>
              <w:pStyle w:val="BodyText"/>
              <w:rPr>
                <w:bCs/>
                <w:iCs/>
              </w:rPr>
            </w:pPr>
          </w:p>
        </w:tc>
        <w:tc>
          <w:tcPr>
            <w:tcW w:w="2024" w:type="dxa"/>
          </w:tcPr>
          <w:p w14:paraId="36C194F7" w14:textId="77777777" w:rsidR="003C7D75" w:rsidRPr="00F6561A" w:rsidRDefault="003C7D75" w:rsidP="004D4555">
            <w:pPr>
              <w:pStyle w:val="BodyText"/>
              <w:rPr>
                <w:bCs/>
                <w:iCs/>
                <w:lang w:val="sr-Cyrl-RS"/>
              </w:rPr>
            </w:pPr>
            <w:r>
              <w:rPr>
                <w:bCs/>
                <w:iCs/>
                <w:lang w:val="sr-Cyrl-RS"/>
              </w:rPr>
              <w:t>биологија</w:t>
            </w:r>
          </w:p>
        </w:tc>
        <w:tc>
          <w:tcPr>
            <w:tcW w:w="1169" w:type="dxa"/>
          </w:tcPr>
          <w:p w14:paraId="3B7C9296" w14:textId="77777777" w:rsidR="003C7D75" w:rsidRPr="00D93312" w:rsidRDefault="003C7D75" w:rsidP="004D4555">
            <w:pPr>
              <w:pStyle w:val="BodyText"/>
              <w:rPr>
                <w:bCs/>
                <w:iCs/>
                <w:lang w:val="sr-Cyrl-RS"/>
              </w:rPr>
            </w:pPr>
            <w:r>
              <w:rPr>
                <w:bCs/>
                <w:iCs/>
                <w:lang w:val="sr-Cyrl-RS"/>
              </w:rPr>
              <w:t>1</w:t>
            </w:r>
          </w:p>
        </w:tc>
        <w:tc>
          <w:tcPr>
            <w:tcW w:w="1343" w:type="dxa"/>
          </w:tcPr>
          <w:p w14:paraId="35104994" w14:textId="77777777" w:rsidR="003C7D75" w:rsidRPr="00D93312" w:rsidRDefault="003C7D75" w:rsidP="004D4555">
            <w:pPr>
              <w:pStyle w:val="BodyText"/>
              <w:rPr>
                <w:bCs/>
                <w:iCs/>
                <w:lang w:val="sr-Cyrl-RS"/>
              </w:rPr>
            </w:pPr>
            <w:r>
              <w:rPr>
                <w:bCs/>
                <w:iCs/>
                <w:lang w:val="sr-Cyrl-RS"/>
              </w:rPr>
              <w:t>2</w:t>
            </w:r>
          </w:p>
        </w:tc>
        <w:tc>
          <w:tcPr>
            <w:tcW w:w="1417" w:type="dxa"/>
          </w:tcPr>
          <w:p w14:paraId="4CE37860" w14:textId="77777777" w:rsidR="003C7D75" w:rsidRPr="00D93312" w:rsidRDefault="003C7D75" w:rsidP="004D4555">
            <w:pPr>
              <w:pStyle w:val="BodyText"/>
              <w:rPr>
                <w:bCs/>
                <w:iCs/>
                <w:lang w:val="sr-Cyrl-RS"/>
              </w:rPr>
            </w:pPr>
            <w:r>
              <w:rPr>
                <w:bCs/>
                <w:iCs/>
                <w:lang w:val="sr-Cyrl-RS"/>
              </w:rPr>
              <w:t>18,5</w:t>
            </w:r>
          </w:p>
        </w:tc>
        <w:tc>
          <w:tcPr>
            <w:tcW w:w="1134" w:type="dxa"/>
          </w:tcPr>
          <w:p w14:paraId="4D8DCAE6" w14:textId="77777777" w:rsidR="003C7D75" w:rsidRPr="00D93312" w:rsidRDefault="003C7D75" w:rsidP="004D4555">
            <w:pPr>
              <w:pStyle w:val="BodyText"/>
              <w:rPr>
                <w:bCs/>
                <w:iCs/>
                <w:lang w:val="sr-Cyrl-RS"/>
              </w:rPr>
            </w:pPr>
            <w:r>
              <w:rPr>
                <w:bCs/>
                <w:iCs/>
                <w:lang w:val="sr-Cyrl-RS"/>
              </w:rPr>
              <w:t>37</w:t>
            </w:r>
          </w:p>
        </w:tc>
      </w:tr>
      <w:tr w:rsidR="003C7D75" w14:paraId="04CD5C01" w14:textId="77777777" w:rsidTr="004D4555">
        <w:trPr>
          <w:trHeight w:val="423"/>
        </w:trPr>
        <w:tc>
          <w:tcPr>
            <w:tcW w:w="1559" w:type="dxa"/>
            <w:vMerge/>
          </w:tcPr>
          <w:p w14:paraId="49BC7BE1" w14:textId="77777777" w:rsidR="003C7D75" w:rsidRPr="00F6561A" w:rsidRDefault="003C7D75" w:rsidP="004D4555">
            <w:pPr>
              <w:pStyle w:val="BodyText"/>
              <w:rPr>
                <w:bCs/>
                <w:iCs/>
              </w:rPr>
            </w:pPr>
          </w:p>
        </w:tc>
        <w:tc>
          <w:tcPr>
            <w:tcW w:w="2024" w:type="dxa"/>
          </w:tcPr>
          <w:p w14:paraId="5EE9509C" w14:textId="77777777" w:rsidR="003C7D75" w:rsidRPr="00F6561A" w:rsidRDefault="003C7D75" w:rsidP="004D4555">
            <w:pPr>
              <w:pStyle w:val="BodyText"/>
              <w:rPr>
                <w:bCs/>
                <w:iCs/>
                <w:lang w:val="sr-Cyrl-RS"/>
              </w:rPr>
            </w:pPr>
            <w:r>
              <w:rPr>
                <w:bCs/>
                <w:iCs/>
                <w:lang w:val="sr-Cyrl-RS"/>
              </w:rPr>
              <w:t>физика</w:t>
            </w:r>
          </w:p>
        </w:tc>
        <w:tc>
          <w:tcPr>
            <w:tcW w:w="1169" w:type="dxa"/>
          </w:tcPr>
          <w:p w14:paraId="37C663C3" w14:textId="77777777" w:rsidR="003C7D75" w:rsidRPr="00D93312" w:rsidRDefault="003C7D75" w:rsidP="004D4555">
            <w:pPr>
              <w:pStyle w:val="BodyText"/>
              <w:rPr>
                <w:bCs/>
                <w:iCs/>
                <w:lang w:val="sr-Cyrl-RS"/>
              </w:rPr>
            </w:pPr>
            <w:r>
              <w:rPr>
                <w:bCs/>
                <w:iCs/>
                <w:lang w:val="sr-Cyrl-RS"/>
              </w:rPr>
              <w:t>1</w:t>
            </w:r>
          </w:p>
        </w:tc>
        <w:tc>
          <w:tcPr>
            <w:tcW w:w="1343" w:type="dxa"/>
          </w:tcPr>
          <w:p w14:paraId="50EE09AE" w14:textId="77777777" w:rsidR="003C7D75" w:rsidRPr="00D93312" w:rsidRDefault="003C7D75" w:rsidP="004D4555">
            <w:pPr>
              <w:pStyle w:val="BodyText"/>
              <w:rPr>
                <w:bCs/>
                <w:iCs/>
                <w:lang w:val="sr-Cyrl-RS"/>
              </w:rPr>
            </w:pPr>
            <w:r>
              <w:rPr>
                <w:bCs/>
                <w:iCs/>
                <w:lang w:val="sr-Cyrl-RS"/>
              </w:rPr>
              <w:t>2</w:t>
            </w:r>
          </w:p>
        </w:tc>
        <w:tc>
          <w:tcPr>
            <w:tcW w:w="1417" w:type="dxa"/>
          </w:tcPr>
          <w:p w14:paraId="56F629E2" w14:textId="77777777" w:rsidR="003C7D75" w:rsidRPr="00D93312" w:rsidRDefault="003C7D75" w:rsidP="004D4555">
            <w:pPr>
              <w:pStyle w:val="BodyText"/>
              <w:rPr>
                <w:bCs/>
                <w:iCs/>
                <w:lang w:val="sr-Cyrl-RS"/>
              </w:rPr>
            </w:pPr>
            <w:r>
              <w:rPr>
                <w:bCs/>
                <w:iCs/>
                <w:lang w:val="sr-Cyrl-RS"/>
              </w:rPr>
              <w:t>18,5</w:t>
            </w:r>
          </w:p>
        </w:tc>
        <w:tc>
          <w:tcPr>
            <w:tcW w:w="1134" w:type="dxa"/>
          </w:tcPr>
          <w:p w14:paraId="3CB19C7E" w14:textId="77777777" w:rsidR="003C7D75" w:rsidRPr="00D93312" w:rsidRDefault="003C7D75" w:rsidP="004D4555">
            <w:pPr>
              <w:pStyle w:val="BodyText"/>
              <w:rPr>
                <w:bCs/>
                <w:iCs/>
                <w:lang w:val="sr-Cyrl-RS"/>
              </w:rPr>
            </w:pPr>
            <w:r>
              <w:rPr>
                <w:bCs/>
                <w:iCs/>
                <w:lang w:val="sr-Cyrl-RS"/>
              </w:rPr>
              <w:t>37</w:t>
            </w:r>
          </w:p>
        </w:tc>
      </w:tr>
      <w:tr w:rsidR="003C7D75" w14:paraId="22C56D35" w14:textId="77777777" w:rsidTr="004D4555">
        <w:trPr>
          <w:trHeight w:val="423"/>
        </w:trPr>
        <w:tc>
          <w:tcPr>
            <w:tcW w:w="1559" w:type="dxa"/>
            <w:vMerge/>
          </w:tcPr>
          <w:p w14:paraId="554F37C0" w14:textId="77777777" w:rsidR="003C7D75" w:rsidRPr="00F6561A" w:rsidRDefault="003C7D75" w:rsidP="004D4555">
            <w:pPr>
              <w:pStyle w:val="BodyText"/>
              <w:rPr>
                <w:bCs/>
                <w:iCs/>
              </w:rPr>
            </w:pPr>
          </w:p>
        </w:tc>
        <w:tc>
          <w:tcPr>
            <w:tcW w:w="2024" w:type="dxa"/>
          </w:tcPr>
          <w:p w14:paraId="5B1AB317" w14:textId="77777777" w:rsidR="003C7D75" w:rsidRPr="00F6561A" w:rsidRDefault="003C7D75" w:rsidP="004D4555">
            <w:pPr>
              <w:pStyle w:val="BodyText"/>
              <w:rPr>
                <w:bCs/>
                <w:iCs/>
                <w:lang w:val="sr-Cyrl-RS"/>
              </w:rPr>
            </w:pPr>
            <w:r>
              <w:rPr>
                <w:bCs/>
                <w:iCs/>
                <w:lang w:val="sr-Cyrl-RS"/>
              </w:rPr>
              <w:t>хемија</w:t>
            </w:r>
          </w:p>
        </w:tc>
        <w:tc>
          <w:tcPr>
            <w:tcW w:w="1169" w:type="dxa"/>
          </w:tcPr>
          <w:p w14:paraId="2A555A3D" w14:textId="77777777" w:rsidR="003C7D75" w:rsidRPr="00D93312" w:rsidRDefault="003C7D75" w:rsidP="004D4555">
            <w:pPr>
              <w:pStyle w:val="BodyText"/>
              <w:rPr>
                <w:bCs/>
                <w:iCs/>
                <w:lang w:val="sr-Cyrl-RS"/>
              </w:rPr>
            </w:pPr>
            <w:r>
              <w:rPr>
                <w:bCs/>
                <w:iCs/>
                <w:lang w:val="sr-Cyrl-RS"/>
              </w:rPr>
              <w:t>1</w:t>
            </w:r>
          </w:p>
        </w:tc>
        <w:tc>
          <w:tcPr>
            <w:tcW w:w="1343" w:type="dxa"/>
          </w:tcPr>
          <w:p w14:paraId="2773AAAE" w14:textId="77777777" w:rsidR="003C7D75" w:rsidRPr="00D93312" w:rsidRDefault="003C7D75" w:rsidP="004D4555">
            <w:pPr>
              <w:pStyle w:val="BodyText"/>
              <w:rPr>
                <w:bCs/>
                <w:iCs/>
                <w:lang w:val="sr-Cyrl-RS"/>
              </w:rPr>
            </w:pPr>
            <w:r>
              <w:rPr>
                <w:bCs/>
                <w:iCs/>
                <w:lang w:val="sr-Cyrl-RS"/>
              </w:rPr>
              <w:t>2</w:t>
            </w:r>
          </w:p>
        </w:tc>
        <w:tc>
          <w:tcPr>
            <w:tcW w:w="1417" w:type="dxa"/>
          </w:tcPr>
          <w:p w14:paraId="1B67AADB" w14:textId="77777777" w:rsidR="003C7D75" w:rsidRPr="00D93312" w:rsidRDefault="003C7D75" w:rsidP="004D4555">
            <w:pPr>
              <w:pStyle w:val="BodyText"/>
              <w:rPr>
                <w:bCs/>
                <w:iCs/>
                <w:lang w:val="sr-Cyrl-RS"/>
              </w:rPr>
            </w:pPr>
            <w:r>
              <w:rPr>
                <w:bCs/>
                <w:iCs/>
                <w:lang w:val="sr-Cyrl-RS"/>
              </w:rPr>
              <w:t>37</w:t>
            </w:r>
          </w:p>
        </w:tc>
        <w:tc>
          <w:tcPr>
            <w:tcW w:w="1134" w:type="dxa"/>
          </w:tcPr>
          <w:p w14:paraId="73125EA2" w14:textId="77777777" w:rsidR="003C7D75" w:rsidRPr="00D93312" w:rsidRDefault="003C7D75" w:rsidP="004D4555">
            <w:pPr>
              <w:pStyle w:val="BodyText"/>
              <w:rPr>
                <w:bCs/>
                <w:iCs/>
                <w:lang w:val="sr-Cyrl-RS"/>
              </w:rPr>
            </w:pPr>
            <w:r>
              <w:rPr>
                <w:bCs/>
                <w:iCs/>
                <w:lang w:val="sr-Cyrl-RS"/>
              </w:rPr>
              <w:t>74</w:t>
            </w:r>
          </w:p>
        </w:tc>
      </w:tr>
      <w:tr w:rsidR="003C7D75" w14:paraId="77006B6C" w14:textId="77777777" w:rsidTr="004D4555">
        <w:trPr>
          <w:trHeight w:val="423"/>
        </w:trPr>
        <w:tc>
          <w:tcPr>
            <w:tcW w:w="1559" w:type="dxa"/>
            <w:vMerge/>
          </w:tcPr>
          <w:p w14:paraId="0AFB4394" w14:textId="77777777" w:rsidR="003C7D75" w:rsidRPr="00F6561A" w:rsidRDefault="003C7D75" w:rsidP="004D4555">
            <w:pPr>
              <w:pStyle w:val="BodyText"/>
              <w:rPr>
                <w:bCs/>
                <w:iCs/>
              </w:rPr>
            </w:pPr>
          </w:p>
        </w:tc>
        <w:tc>
          <w:tcPr>
            <w:tcW w:w="2024" w:type="dxa"/>
          </w:tcPr>
          <w:p w14:paraId="645C3684" w14:textId="77777777" w:rsidR="003C7D75" w:rsidRPr="00F6561A" w:rsidRDefault="003C7D75" w:rsidP="004D4555">
            <w:pPr>
              <w:pStyle w:val="BodyText"/>
              <w:rPr>
                <w:bCs/>
                <w:iCs/>
              </w:rPr>
            </w:pPr>
            <w:r>
              <w:rPr>
                <w:bCs/>
                <w:iCs/>
                <w:lang w:val="sr-Cyrl-RS"/>
              </w:rPr>
              <w:t>Рачунарство и информатика</w:t>
            </w:r>
          </w:p>
        </w:tc>
        <w:tc>
          <w:tcPr>
            <w:tcW w:w="1169" w:type="dxa"/>
          </w:tcPr>
          <w:p w14:paraId="40A4572C" w14:textId="77777777" w:rsidR="003C7D75" w:rsidRPr="00D93312" w:rsidRDefault="003C7D75" w:rsidP="004D4555">
            <w:pPr>
              <w:pStyle w:val="BodyText"/>
              <w:rPr>
                <w:bCs/>
                <w:iCs/>
                <w:lang w:val="sr-Cyrl-RS"/>
              </w:rPr>
            </w:pPr>
            <w:r>
              <w:rPr>
                <w:bCs/>
                <w:iCs/>
                <w:lang w:val="sr-Cyrl-RS"/>
              </w:rPr>
              <w:t>1</w:t>
            </w:r>
          </w:p>
        </w:tc>
        <w:tc>
          <w:tcPr>
            <w:tcW w:w="1343" w:type="dxa"/>
          </w:tcPr>
          <w:p w14:paraId="7BB0F811" w14:textId="77777777" w:rsidR="003C7D75" w:rsidRPr="00D93312" w:rsidRDefault="003C7D75" w:rsidP="004D4555">
            <w:pPr>
              <w:pStyle w:val="BodyText"/>
              <w:rPr>
                <w:bCs/>
                <w:iCs/>
                <w:lang w:val="sr-Cyrl-RS"/>
              </w:rPr>
            </w:pPr>
            <w:r>
              <w:rPr>
                <w:bCs/>
                <w:iCs/>
                <w:lang w:val="sr-Cyrl-RS"/>
              </w:rPr>
              <w:t>2</w:t>
            </w:r>
          </w:p>
        </w:tc>
        <w:tc>
          <w:tcPr>
            <w:tcW w:w="1417" w:type="dxa"/>
          </w:tcPr>
          <w:p w14:paraId="4F299026" w14:textId="77777777" w:rsidR="003C7D75" w:rsidRPr="00D93312" w:rsidRDefault="003C7D75" w:rsidP="004D4555">
            <w:pPr>
              <w:pStyle w:val="BodyText"/>
              <w:rPr>
                <w:bCs/>
                <w:iCs/>
                <w:lang w:val="sr-Cyrl-RS"/>
              </w:rPr>
            </w:pPr>
            <w:r>
              <w:rPr>
                <w:bCs/>
                <w:iCs/>
                <w:lang w:val="sr-Cyrl-RS"/>
              </w:rPr>
              <w:t>37</w:t>
            </w:r>
          </w:p>
        </w:tc>
        <w:tc>
          <w:tcPr>
            <w:tcW w:w="1134" w:type="dxa"/>
          </w:tcPr>
          <w:p w14:paraId="088BD1E8" w14:textId="77777777" w:rsidR="003C7D75" w:rsidRPr="00D93312" w:rsidRDefault="003C7D75" w:rsidP="004D4555">
            <w:pPr>
              <w:pStyle w:val="BodyText"/>
              <w:rPr>
                <w:bCs/>
                <w:iCs/>
                <w:lang w:val="sr-Cyrl-RS"/>
              </w:rPr>
            </w:pPr>
            <w:r>
              <w:rPr>
                <w:bCs/>
                <w:iCs/>
                <w:lang w:val="sr-Cyrl-RS"/>
              </w:rPr>
              <w:t>74</w:t>
            </w:r>
          </w:p>
        </w:tc>
      </w:tr>
      <w:tr w:rsidR="003C7D75" w14:paraId="0FE9B063" w14:textId="77777777" w:rsidTr="004D4555">
        <w:trPr>
          <w:trHeight w:val="423"/>
        </w:trPr>
        <w:tc>
          <w:tcPr>
            <w:tcW w:w="1559" w:type="dxa"/>
            <w:vMerge/>
          </w:tcPr>
          <w:p w14:paraId="66260CA3" w14:textId="77777777" w:rsidR="003C7D75" w:rsidRPr="00F6561A" w:rsidRDefault="003C7D75" w:rsidP="004D4555">
            <w:pPr>
              <w:pStyle w:val="BodyText"/>
              <w:rPr>
                <w:bCs/>
                <w:iCs/>
              </w:rPr>
            </w:pPr>
          </w:p>
        </w:tc>
        <w:tc>
          <w:tcPr>
            <w:tcW w:w="2024" w:type="dxa"/>
          </w:tcPr>
          <w:p w14:paraId="5CBFB389" w14:textId="77777777" w:rsidR="003C7D75" w:rsidRPr="00F6561A" w:rsidRDefault="003C7D75" w:rsidP="004D4555">
            <w:pPr>
              <w:pStyle w:val="BodyText"/>
              <w:rPr>
                <w:bCs/>
                <w:iCs/>
                <w:lang w:val="sr-Cyrl-RS"/>
              </w:rPr>
            </w:pPr>
            <w:r>
              <w:rPr>
                <w:bCs/>
                <w:iCs/>
                <w:lang w:val="sr-Cyrl-RS"/>
              </w:rPr>
              <w:t>Други страни језик</w:t>
            </w:r>
          </w:p>
        </w:tc>
        <w:tc>
          <w:tcPr>
            <w:tcW w:w="1169" w:type="dxa"/>
          </w:tcPr>
          <w:p w14:paraId="4157854E" w14:textId="77777777" w:rsidR="003C7D75" w:rsidRPr="00D93312" w:rsidRDefault="003C7D75" w:rsidP="004D4555">
            <w:pPr>
              <w:pStyle w:val="BodyText"/>
              <w:rPr>
                <w:bCs/>
                <w:iCs/>
                <w:lang w:val="sr-Cyrl-RS"/>
              </w:rPr>
            </w:pPr>
            <w:r>
              <w:rPr>
                <w:bCs/>
                <w:iCs/>
                <w:lang w:val="sr-Cyrl-RS"/>
              </w:rPr>
              <w:t>1</w:t>
            </w:r>
          </w:p>
        </w:tc>
        <w:tc>
          <w:tcPr>
            <w:tcW w:w="1343" w:type="dxa"/>
          </w:tcPr>
          <w:p w14:paraId="55A1E8D0" w14:textId="77777777" w:rsidR="003C7D75" w:rsidRPr="00D93312" w:rsidRDefault="003C7D75" w:rsidP="004D4555">
            <w:pPr>
              <w:pStyle w:val="BodyText"/>
              <w:rPr>
                <w:bCs/>
                <w:iCs/>
                <w:lang w:val="sr-Cyrl-RS"/>
              </w:rPr>
            </w:pPr>
            <w:r>
              <w:rPr>
                <w:bCs/>
                <w:iCs/>
                <w:lang w:val="sr-Cyrl-RS"/>
              </w:rPr>
              <w:t>10</w:t>
            </w:r>
          </w:p>
        </w:tc>
        <w:tc>
          <w:tcPr>
            <w:tcW w:w="1417" w:type="dxa"/>
          </w:tcPr>
          <w:p w14:paraId="3F6D477C" w14:textId="77777777" w:rsidR="003C7D75" w:rsidRPr="00D93312" w:rsidRDefault="003C7D75" w:rsidP="004D4555">
            <w:pPr>
              <w:pStyle w:val="BodyText"/>
              <w:rPr>
                <w:bCs/>
                <w:iCs/>
                <w:lang w:val="sr-Cyrl-RS"/>
              </w:rPr>
            </w:pPr>
            <w:r>
              <w:rPr>
                <w:bCs/>
                <w:iCs/>
                <w:lang w:val="sr-Cyrl-RS"/>
              </w:rPr>
              <w:t>18,5</w:t>
            </w:r>
          </w:p>
        </w:tc>
        <w:tc>
          <w:tcPr>
            <w:tcW w:w="1134" w:type="dxa"/>
          </w:tcPr>
          <w:p w14:paraId="5E5C244E" w14:textId="77777777" w:rsidR="003C7D75" w:rsidRPr="00D93312" w:rsidRDefault="003C7D75" w:rsidP="004D4555">
            <w:pPr>
              <w:pStyle w:val="BodyText"/>
              <w:rPr>
                <w:bCs/>
                <w:iCs/>
                <w:lang w:val="sr-Cyrl-RS"/>
              </w:rPr>
            </w:pPr>
            <w:r>
              <w:rPr>
                <w:bCs/>
                <w:iCs/>
                <w:lang w:val="sr-Cyrl-RS"/>
              </w:rPr>
              <w:t>185</w:t>
            </w:r>
          </w:p>
        </w:tc>
      </w:tr>
      <w:tr w:rsidR="003C7D75" w14:paraId="4B4E0E48" w14:textId="77777777" w:rsidTr="004D4555">
        <w:trPr>
          <w:trHeight w:val="423"/>
        </w:trPr>
        <w:tc>
          <w:tcPr>
            <w:tcW w:w="1559" w:type="dxa"/>
            <w:vMerge w:val="restart"/>
          </w:tcPr>
          <w:p w14:paraId="13207699" w14:textId="77777777" w:rsidR="003C7D75" w:rsidRPr="00D93312" w:rsidRDefault="003C7D75" w:rsidP="004D4555">
            <w:pPr>
              <w:pStyle w:val="BodyText"/>
              <w:rPr>
                <w:bCs/>
                <w:iCs/>
                <w:lang w:val="sr-Cyrl-RS"/>
              </w:rPr>
            </w:pPr>
            <w:r>
              <w:rPr>
                <w:bCs/>
                <w:iCs/>
                <w:lang w:val="sr-Cyrl-RS"/>
              </w:rPr>
              <w:t>Четврти разред</w:t>
            </w:r>
          </w:p>
        </w:tc>
        <w:tc>
          <w:tcPr>
            <w:tcW w:w="2024" w:type="dxa"/>
          </w:tcPr>
          <w:p w14:paraId="5F727AA3" w14:textId="77777777" w:rsidR="003C7D75" w:rsidRPr="000B2040" w:rsidRDefault="003C7D75" w:rsidP="004D4555">
            <w:pPr>
              <w:pStyle w:val="BodyText"/>
              <w:rPr>
                <w:bCs/>
                <w:iCs/>
                <w:lang w:val="sr-Cyrl-RS"/>
              </w:rPr>
            </w:pPr>
            <w:r>
              <w:rPr>
                <w:bCs/>
                <w:iCs/>
                <w:lang w:val="sr-Cyrl-RS"/>
              </w:rPr>
              <w:t>Енглески језик</w:t>
            </w:r>
          </w:p>
        </w:tc>
        <w:tc>
          <w:tcPr>
            <w:tcW w:w="1169" w:type="dxa"/>
          </w:tcPr>
          <w:p w14:paraId="45D79BC0" w14:textId="77777777" w:rsidR="003C7D75" w:rsidRPr="000B2040" w:rsidRDefault="003C7D75" w:rsidP="004D4555">
            <w:pPr>
              <w:pStyle w:val="BodyText"/>
              <w:rPr>
                <w:bCs/>
                <w:iCs/>
                <w:lang w:val="sr-Cyrl-RS"/>
              </w:rPr>
            </w:pPr>
            <w:r>
              <w:rPr>
                <w:bCs/>
                <w:iCs/>
                <w:lang w:val="sr-Cyrl-RS"/>
              </w:rPr>
              <w:t>1</w:t>
            </w:r>
          </w:p>
        </w:tc>
        <w:tc>
          <w:tcPr>
            <w:tcW w:w="1343" w:type="dxa"/>
          </w:tcPr>
          <w:p w14:paraId="7B7EFB19" w14:textId="77777777" w:rsidR="003C7D75" w:rsidRPr="000B2040" w:rsidRDefault="003C7D75" w:rsidP="004D4555">
            <w:pPr>
              <w:pStyle w:val="BodyText"/>
              <w:rPr>
                <w:bCs/>
                <w:iCs/>
                <w:lang w:val="sr-Cyrl-RS"/>
              </w:rPr>
            </w:pPr>
            <w:r>
              <w:rPr>
                <w:bCs/>
                <w:iCs/>
                <w:lang w:val="sr-Cyrl-RS"/>
              </w:rPr>
              <w:t>2</w:t>
            </w:r>
          </w:p>
        </w:tc>
        <w:tc>
          <w:tcPr>
            <w:tcW w:w="1417" w:type="dxa"/>
          </w:tcPr>
          <w:p w14:paraId="5173F2EE" w14:textId="77777777" w:rsidR="003C7D75" w:rsidRPr="000B2040" w:rsidRDefault="003C7D75" w:rsidP="004D4555">
            <w:pPr>
              <w:pStyle w:val="BodyText"/>
              <w:rPr>
                <w:bCs/>
                <w:iCs/>
                <w:lang w:val="sr-Cyrl-RS"/>
              </w:rPr>
            </w:pPr>
            <w:r>
              <w:rPr>
                <w:bCs/>
                <w:iCs/>
                <w:lang w:val="sr-Cyrl-RS"/>
              </w:rPr>
              <w:t>16,5</w:t>
            </w:r>
          </w:p>
        </w:tc>
        <w:tc>
          <w:tcPr>
            <w:tcW w:w="1134" w:type="dxa"/>
          </w:tcPr>
          <w:p w14:paraId="683B703F" w14:textId="77777777" w:rsidR="003C7D75" w:rsidRPr="000B2040" w:rsidRDefault="003C7D75" w:rsidP="004D4555">
            <w:pPr>
              <w:pStyle w:val="BodyText"/>
              <w:rPr>
                <w:bCs/>
                <w:iCs/>
                <w:lang w:val="sr-Cyrl-RS"/>
              </w:rPr>
            </w:pPr>
            <w:r>
              <w:rPr>
                <w:bCs/>
                <w:iCs/>
                <w:lang w:val="sr-Cyrl-RS"/>
              </w:rPr>
              <w:t>33</w:t>
            </w:r>
          </w:p>
        </w:tc>
      </w:tr>
      <w:tr w:rsidR="003C7D75" w14:paraId="45B07198" w14:textId="77777777" w:rsidTr="004D4555">
        <w:trPr>
          <w:trHeight w:val="423"/>
        </w:trPr>
        <w:tc>
          <w:tcPr>
            <w:tcW w:w="1559" w:type="dxa"/>
            <w:vMerge/>
          </w:tcPr>
          <w:p w14:paraId="0C86C17E" w14:textId="77777777" w:rsidR="003C7D75" w:rsidRPr="00F6561A" w:rsidRDefault="003C7D75" w:rsidP="004D4555">
            <w:pPr>
              <w:pStyle w:val="BodyText"/>
              <w:rPr>
                <w:bCs/>
                <w:iCs/>
              </w:rPr>
            </w:pPr>
          </w:p>
        </w:tc>
        <w:tc>
          <w:tcPr>
            <w:tcW w:w="2024" w:type="dxa"/>
          </w:tcPr>
          <w:p w14:paraId="28B9B061" w14:textId="77777777" w:rsidR="003C7D75" w:rsidRPr="000B2040" w:rsidRDefault="003C7D75" w:rsidP="004D4555">
            <w:pPr>
              <w:pStyle w:val="BodyText"/>
              <w:rPr>
                <w:bCs/>
                <w:iCs/>
                <w:lang w:val="sr-Cyrl-RS"/>
              </w:rPr>
            </w:pPr>
            <w:r>
              <w:rPr>
                <w:bCs/>
                <w:iCs/>
                <w:lang w:val="sr-Cyrl-RS"/>
              </w:rPr>
              <w:t>биологија</w:t>
            </w:r>
          </w:p>
        </w:tc>
        <w:tc>
          <w:tcPr>
            <w:tcW w:w="1169" w:type="dxa"/>
          </w:tcPr>
          <w:p w14:paraId="76B03627" w14:textId="77777777" w:rsidR="003C7D75" w:rsidRPr="000B2040" w:rsidRDefault="003C7D75" w:rsidP="004D4555">
            <w:pPr>
              <w:pStyle w:val="BodyText"/>
              <w:rPr>
                <w:bCs/>
                <w:iCs/>
                <w:lang w:val="sr-Cyrl-RS"/>
              </w:rPr>
            </w:pPr>
            <w:r>
              <w:rPr>
                <w:bCs/>
                <w:iCs/>
                <w:lang w:val="sr-Cyrl-RS"/>
              </w:rPr>
              <w:t>1</w:t>
            </w:r>
          </w:p>
        </w:tc>
        <w:tc>
          <w:tcPr>
            <w:tcW w:w="1343" w:type="dxa"/>
          </w:tcPr>
          <w:p w14:paraId="611A69DB" w14:textId="77777777" w:rsidR="003C7D75" w:rsidRPr="000B2040" w:rsidRDefault="003C7D75" w:rsidP="004D4555">
            <w:pPr>
              <w:pStyle w:val="BodyText"/>
              <w:rPr>
                <w:bCs/>
                <w:iCs/>
                <w:lang w:val="sr-Cyrl-RS"/>
              </w:rPr>
            </w:pPr>
            <w:r>
              <w:rPr>
                <w:bCs/>
                <w:iCs/>
                <w:lang w:val="sr-Cyrl-RS"/>
              </w:rPr>
              <w:t>2</w:t>
            </w:r>
          </w:p>
        </w:tc>
        <w:tc>
          <w:tcPr>
            <w:tcW w:w="1417" w:type="dxa"/>
          </w:tcPr>
          <w:p w14:paraId="4D5BE1C8" w14:textId="77777777" w:rsidR="003C7D75" w:rsidRPr="000B2040" w:rsidRDefault="003C7D75" w:rsidP="004D4555">
            <w:pPr>
              <w:pStyle w:val="BodyText"/>
              <w:rPr>
                <w:bCs/>
                <w:iCs/>
                <w:lang w:val="sr-Cyrl-RS"/>
              </w:rPr>
            </w:pPr>
            <w:r>
              <w:rPr>
                <w:bCs/>
                <w:iCs/>
                <w:lang w:val="sr-Cyrl-RS"/>
              </w:rPr>
              <w:t>33</w:t>
            </w:r>
          </w:p>
        </w:tc>
        <w:tc>
          <w:tcPr>
            <w:tcW w:w="1134" w:type="dxa"/>
          </w:tcPr>
          <w:p w14:paraId="58F18CB9" w14:textId="77777777" w:rsidR="003C7D75" w:rsidRPr="000B2040" w:rsidRDefault="003C7D75" w:rsidP="004D4555">
            <w:pPr>
              <w:pStyle w:val="BodyText"/>
              <w:rPr>
                <w:bCs/>
                <w:iCs/>
                <w:lang w:val="sr-Cyrl-RS"/>
              </w:rPr>
            </w:pPr>
            <w:r>
              <w:rPr>
                <w:bCs/>
                <w:iCs/>
                <w:lang w:val="sr-Cyrl-RS"/>
              </w:rPr>
              <w:t>66</w:t>
            </w:r>
          </w:p>
        </w:tc>
      </w:tr>
      <w:tr w:rsidR="003C7D75" w14:paraId="6DC2F4C6" w14:textId="77777777" w:rsidTr="004D4555">
        <w:trPr>
          <w:trHeight w:val="423"/>
        </w:trPr>
        <w:tc>
          <w:tcPr>
            <w:tcW w:w="1559" w:type="dxa"/>
            <w:vMerge/>
          </w:tcPr>
          <w:p w14:paraId="1D02ACA3" w14:textId="77777777" w:rsidR="003C7D75" w:rsidRPr="000B2040" w:rsidRDefault="003C7D75" w:rsidP="004D4555">
            <w:pPr>
              <w:pStyle w:val="BodyText"/>
              <w:rPr>
                <w:bCs/>
                <w:iCs/>
              </w:rPr>
            </w:pPr>
          </w:p>
        </w:tc>
        <w:tc>
          <w:tcPr>
            <w:tcW w:w="2024" w:type="dxa"/>
          </w:tcPr>
          <w:p w14:paraId="0AA5A995" w14:textId="77777777" w:rsidR="003C7D75" w:rsidRPr="000B2040" w:rsidRDefault="003C7D75" w:rsidP="004D4555">
            <w:pPr>
              <w:pStyle w:val="BodyText"/>
              <w:rPr>
                <w:bCs/>
                <w:iCs/>
                <w:lang w:val="sr-Cyrl-RS"/>
              </w:rPr>
            </w:pPr>
            <w:r>
              <w:rPr>
                <w:bCs/>
                <w:iCs/>
                <w:lang w:val="sr-Cyrl-RS"/>
              </w:rPr>
              <w:t>физика</w:t>
            </w:r>
          </w:p>
        </w:tc>
        <w:tc>
          <w:tcPr>
            <w:tcW w:w="1169" w:type="dxa"/>
          </w:tcPr>
          <w:p w14:paraId="10676DBB" w14:textId="77777777" w:rsidR="003C7D75" w:rsidRPr="000B2040" w:rsidRDefault="003C7D75" w:rsidP="004D4555">
            <w:pPr>
              <w:pStyle w:val="BodyText"/>
              <w:rPr>
                <w:bCs/>
                <w:iCs/>
                <w:lang w:val="sr-Cyrl-RS"/>
              </w:rPr>
            </w:pPr>
            <w:r>
              <w:rPr>
                <w:bCs/>
                <w:iCs/>
                <w:lang w:val="sr-Cyrl-RS"/>
              </w:rPr>
              <w:t>1</w:t>
            </w:r>
          </w:p>
        </w:tc>
        <w:tc>
          <w:tcPr>
            <w:tcW w:w="1343" w:type="dxa"/>
          </w:tcPr>
          <w:p w14:paraId="6AE9660A" w14:textId="77777777" w:rsidR="003C7D75" w:rsidRPr="000B2040" w:rsidRDefault="003C7D75" w:rsidP="004D4555">
            <w:pPr>
              <w:pStyle w:val="BodyText"/>
              <w:rPr>
                <w:bCs/>
                <w:iCs/>
                <w:lang w:val="sr-Cyrl-RS"/>
              </w:rPr>
            </w:pPr>
            <w:r>
              <w:rPr>
                <w:bCs/>
                <w:iCs/>
                <w:lang w:val="sr-Cyrl-RS"/>
              </w:rPr>
              <w:t>2</w:t>
            </w:r>
          </w:p>
        </w:tc>
        <w:tc>
          <w:tcPr>
            <w:tcW w:w="1417" w:type="dxa"/>
          </w:tcPr>
          <w:p w14:paraId="16FC75F0" w14:textId="77777777" w:rsidR="003C7D75" w:rsidRPr="000B2040" w:rsidRDefault="003C7D75" w:rsidP="004D4555">
            <w:pPr>
              <w:pStyle w:val="BodyText"/>
              <w:rPr>
                <w:bCs/>
                <w:iCs/>
                <w:lang w:val="sr-Cyrl-RS"/>
              </w:rPr>
            </w:pPr>
            <w:r>
              <w:rPr>
                <w:bCs/>
                <w:iCs/>
                <w:lang w:val="sr-Cyrl-RS"/>
              </w:rPr>
              <w:t>33</w:t>
            </w:r>
          </w:p>
        </w:tc>
        <w:tc>
          <w:tcPr>
            <w:tcW w:w="1134" w:type="dxa"/>
          </w:tcPr>
          <w:p w14:paraId="6E4525AB" w14:textId="77777777" w:rsidR="003C7D75" w:rsidRPr="000B2040" w:rsidRDefault="003C7D75" w:rsidP="004D4555">
            <w:pPr>
              <w:pStyle w:val="BodyText"/>
              <w:rPr>
                <w:bCs/>
                <w:iCs/>
                <w:lang w:val="sr-Cyrl-RS"/>
              </w:rPr>
            </w:pPr>
            <w:r>
              <w:rPr>
                <w:bCs/>
                <w:iCs/>
                <w:lang w:val="sr-Cyrl-RS"/>
              </w:rPr>
              <w:t>66</w:t>
            </w:r>
          </w:p>
        </w:tc>
      </w:tr>
      <w:tr w:rsidR="003C7D75" w14:paraId="023B0F11" w14:textId="77777777" w:rsidTr="004D4555">
        <w:trPr>
          <w:trHeight w:val="423"/>
        </w:trPr>
        <w:tc>
          <w:tcPr>
            <w:tcW w:w="1559" w:type="dxa"/>
            <w:vMerge/>
          </w:tcPr>
          <w:p w14:paraId="6B35403F" w14:textId="77777777" w:rsidR="003C7D75" w:rsidRPr="000B2040" w:rsidRDefault="003C7D75" w:rsidP="004D4555">
            <w:pPr>
              <w:pStyle w:val="BodyText"/>
              <w:rPr>
                <w:bCs/>
                <w:iCs/>
              </w:rPr>
            </w:pPr>
          </w:p>
        </w:tc>
        <w:tc>
          <w:tcPr>
            <w:tcW w:w="2024" w:type="dxa"/>
          </w:tcPr>
          <w:p w14:paraId="74EE9583" w14:textId="77777777" w:rsidR="003C7D75" w:rsidRPr="000B2040" w:rsidRDefault="003C7D75" w:rsidP="004D4555">
            <w:pPr>
              <w:pStyle w:val="BodyText"/>
              <w:rPr>
                <w:bCs/>
                <w:iCs/>
                <w:lang w:val="sr-Cyrl-RS"/>
              </w:rPr>
            </w:pPr>
            <w:r>
              <w:rPr>
                <w:bCs/>
                <w:iCs/>
                <w:lang w:val="sr-Cyrl-RS"/>
              </w:rPr>
              <w:t>Рачунарство и информатика</w:t>
            </w:r>
          </w:p>
        </w:tc>
        <w:tc>
          <w:tcPr>
            <w:tcW w:w="1169" w:type="dxa"/>
          </w:tcPr>
          <w:p w14:paraId="7FEAC0B1" w14:textId="77777777" w:rsidR="003C7D75" w:rsidRPr="000B2040" w:rsidRDefault="003C7D75" w:rsidP="004D4555">
            <w:pPr>
              <w:pStyle w:val="BodyText"/>
              <w:rPr>
                <w:bCs/>
                <w:iCs/>
                <w:lang w:val="sr-Cyrl-RS"/>
              </w:rPr>
            </w:pPr>
            <w:r>
              <w:rPr>
                <w:bCs/>
                <w:iCs/>
                <w:lang w:val="sr-Cyrl-RS"/>
              </w:rPr>
              <w:t>1</w:t>
            </w:r>
          </w:p>
        </w:tc>
        <w:tc>
          <w:tcPr>
            <w:tcW w:w="1343" w:type="dxa"/>
          </w:tcPr>
          <w:p w14:paraId="6BEF3B1D" w14:textId="77777777" w:rsidR="003C7D75" w:rsidRPr="000B2040" w:rsidRDefault="003C7D75" w:rsidP="004D4555">
            <w:pPr>
              <w:pStyle w:val="BodyText"/>
              <w:rPr>
                <w:bCs/>
                <w:iCs/>
                <w:lang w:val="sr-Cyrl-RS"/>
              </w:rPr>
            </w:pPr>
            <w:r>
              <w:rPr>
                <w:bCs/>
                <w:iCs/>
                <w:lang w:val="sr-Cyrl-RS"/>
              </w:rPr>
              <w:t>2</w:t>
            </w:r>
          </w:p>
        </w:tc>
        <w:tc>
          <w:tcPr>
            <w:tcW w:w="1417" w:type="dxa"/>
          </w:tcPr>
          <w:p w14:paraId="53BBA844" w14:textId="77777777" w:rsidR="003C7D75" w:rsidRPr="000B2040" w:rsidRDefault="003C7D75" w:rsidP="004D4555">
            <w:pPr>
              <w:pStyle w:val="BodyText"/>
              <w:rPr>
                <w:bCs/>
                <w:iCs/>
                <w:lang w:val="sr-Cyrl-RS"/>
              </w:rPr>
            </w:pPr>
            <w:r>
              <w:rPr>
                <w:bCs/>
                <w:iCs/>
                <w:lang w:val="sr-Cyrl-RS"/>
              </w:rPr>
              <w:t>66</w:t>
            </w:r>
          </w:p>
        </w:tc>
        <w:tc>
          <w:tcPr>
            <w:tcW w:w="1134" w:type="dxa"/>
          </w:tcPr>
          <w:p w14:paraId="613325B9" w14:textId="77777777" w:rsidR="003C7D75" w:rsidRPr="000B2040" w:rsidRDefault="003C7D75" w:rsidP="004D4555">
            <w:pPr>
              <w:pStyle w:val="BodyText"/>
              <w:rPr>
                <w:bCs/>
                <w:iCs/>
                <w:lang w:val="sr-Cyrl-RS"/>
              </w:rPr>
            </w:pPr>
            <w:r>
              <w:rPr>
                <w:bCs/>
                <w:iCs/>
                <w:lang w:val="sr-Cyrl-RS"/>
              </w:rPr>
              <w:t>132</w:t>
            </w:r>
          </w:p>
        </w:tc>
      </w:tr>
      <w:tr w:rsidR="003C7D75" w14:paraId="3DE9C85E" w14:textId="77777777" w:rsidTr="004D4555">
        <w:trPr>
          <w:trHeight w:val="423"/>
        </w:trPr>
        <w:tc>
          <w:tcPr>
            <w:tcW w:w="1559" w:type="dxa"/>
            <w:vMerge/>
          </w:tcPr>
          <w:p w14:paraId="2EBD9F06" w14:textId="77777777" w:rsidR="003C7D75" w:rsidRPr="000B2040" w:rsidRDefault="003C7D75" w:rsidP="004D4555">
            <w:pPr>
              <w:pStyle w:val="BodyText"/>
              <w:rPr>
                <w:bCs/>
                <w:iCs/>
              </w:rPr>
            </w:pPr>
          </w:p>
        </w:tc>
        <w:tc>
          <w:tcPr>
            <w:tcW w:w="2024" w:type="dxa"/>
          </w:tcPr>
          <w:p w14:paraId="3B8A643A" w14:textId="77777777" w:rsidR="003C7D75" w:rsidRPr="000B2040" w:rsidRDefault="003C7D75" w:rsidP="004D4555">
            <w:pPr>
              <w:pStyle w:val="BodyText"/>
              <w:rPr>
                <w:bCs/>
                <w:iCs/>
                <w:lang w:val="sr-Cyrl-RS"/>
              </w:rPr>
            </w:pPr>
            <w:r>
              <w:rPr>
                <w:bCs/>
                <w:iCs/>
                <w:lang w:val="sr-Cyrl-RS"/>
              </w:rPr>
              <w:t>Други страни језик</w:t>
            </w:r>
          </w:p>
        </w:tc>
        <w:tc>
          <w:tcPr>
            <w:tcW w:w="1169" w:type="dxa"/>
          </w:tcPr>
          <w:p w14:paraId="4733D4A5" w14:textId="77777777" w:rsidR="003C7D75" w:rsidRPr="000B2040" w:rsidRDefault="003C7D75" w:rsidP="004D4555">
            <w:pPr>
              <w:pStyle w:val="BodyText"/>
              <w:rPr>
                <w:bCs/>
                <w:iCs/>
                <w:lang w:val="sr-Cyrl-RS"/>
              </w:rPr>
            </w:pPr>
            <w:r>
              <w:rPr>
                <w:bCs/>
                <w:iCs/>
                <w:lang w:val="sr-Cyrl-RS"/>
              </w:rPr>
              <w:t>1</w:t>
            </w:r>
          </w:p>
        </w:tc>
        <w:tc>
          <w:tcPr>
            <w:tcW w:w="1343" w:type="dxa"/>
          </w:tcPr>
          <w:p w14:paraId="2A719409" w14:textId="77777777" w:rsidR="003C7D75" w:rsidRPr="000B2040" w:rsidRDefault="003C7D75" w:rsidP="004D4555">
            <w:pPr>
              <w:pStyle w:val="BodyText"/>
              <w:rPr>
                <w:bCs/>
                <w:iCs/>
                <w:lang w:val="sr-Cyrl-RS"/>
              </w:rPr>
            </w:pPr>
            <w:r>
              <w:rPr>
                <w:bCs/>
                <w:iCs/>
                <w:lang w:val="sr-Cyrl-RS"/>
              </w:rPr>
              <w:t>2</w:t>
            </w:r>
          </w:p>
        </w:tc>
        <w:tc>
          <w:tcPr>
            <w:tcW w:w="1417" w:type="dxa"/>
          </w:tcPr>
          <w:p w14:paraId="6248EBCB" w14:textId="77777777" w:rsidR="003C7D75" w:rsidRPr="000B2040" w:rsidRDefault="003C7D75" w:rsidP="004D4555">
            <w:pPr>
              <w:pStyle w:val="BodyText"/>
              <w:rPr>
                <w:bCs/>
                <w:iCs/>
                <w:lang w:val="sr-Cyrl-RS"/>
              </w:rPr>
            </w:pPr>
            <w:r>
              <w:rPr>
                <w:bCs/>
                <w:iCs/>
                <w:lang w:val="sr-Cyrl-RS"/>
              </w:rPr>
              <w:t>16,5</w:t>
            </w:r>
          </w:p>
        </w:tc>
        <w:tc>
          <w:tcPr>
            <w:tcW w:w="1134" w:type="dxa"/>
          </w:tcPr>
          <w:p w14:paraId="228AB260" w14:textId="77777777" w:rsidR="003C7D75" w:rsidRPr="000B2040" w:rsidRDefault="003C7D75" w:rsidP="004D4555">
            <w:pPr>
              <w:pStyle w:val="BodyText"/>
              <w:rPr>
                <w:bCs/>
                <w:iCs/>
                <w:lang w:val="sr-Cyrl-RS"/>
              </w:rPr>
            </w:pPr>
            <w:r>
              <w:rPr>
                <w:bCs/>
                <w:iCs/>
                <w:lang w:val="sr-Cyrl-RS"/>
              </w:rPr>
              <w:t>33</w:t>
            </w:r>
          </w:p>
        </w:tc>
      </w:tr>
      <w:tr w:rsidR="003C7D75" w14:paraId="07060191" w14:textId="77777777" w:rsidTr="004D4555">
        <w:trPr>
          <w:trHeight w:val="423"/>
        </w:trPr>
        <w:tc>
          <w:tcPr>
            <w:tcW w:w="1559" w:type="dxa"/>
            <w:vMerge/>
          </w:tcPr>
          <w:p w14:paraId="4CB8A087" w14:textId="77777777" w:rsidR="003C7D75" w:rsidRPr="000B2040" w:rsidRDefault="003C7D75" w:rsidP="004D4555">
            <w:pPr>
              <w:pStyle w:val="BodyText"/>
              <w:rPr>
                <w:bCs/>
                <w:iCs/>
              </w:rPr>
            </w:pPr>
          </w:p>
        </w:tc>
        <w:tc>
          <w:tcPr>
            <w:tcW w:w="2024" w:type="dxa"/>
          </w:tcPr>
          <w:p w14:paraId="61F347D6" w14:textId="77777777" w:rsidR="003C7D75" w:rsidRPr="000B2040" w:rsidRDefault="003C7D75" w:rsidP="004D4555">
            <w:pPr>
              <w:pStyle w:val="BodyText"/>
              <w:rPr>
                <w:bCs/>
                <w:iCs/>
                <w:lang w:val="sr-Cyrl-RS"/>
              </w:rPr>
            </w:pPr>
          </w:p>
        </w:tc>
        <w:tc>
          <w:tcPr>
            <w:tcW w:w="1169" w:type="dxa"/>
          </w:tcPr>
          <w:p w14:paraId="4D17D30E" w14:textId="77777777" w:rsidR="003C7D75" w:rsidRPr="000B2040" w:rsidRDefault="003C7D75" w:rsidP="004D4555">
            <w:pPr>
              <w:pStyle w:val="BodyText"/>
              <w:rPr>
                <w:bCs/>
                <w:iCs/>
              </w:rPr>
            </w:pPr>
          </w:p>
        </w:tc>
        <w:tc>
          <w:tcPr>
            <w:tcW w:w="1343" w:type="dxa"/>
          </w:tcPr>
          <w:p w14:paraId="260892A9" w14:textId="77777777" w:rsidR="003C7D75" w:rsidRPr="000B2040" w:rsidRDefault="003C7D75" w:rsidP="004D4555">
            <w:pPr>
              <w:pStyle w:val="BodyText"/>
              <w:rPr>
                <w:bCs/>
                <w:iCs/>
              </w:rPr>
            </w:pPr>
          </w:p>
        </w:tc>
        <w:tc>
          <w:tcPr>
            <w:tcW w:w="1417" w:type="dxa"/>
          </w:tcPr>
          <w:p w14:paraId="31EF1751" w14:textId="77777777" w:rsidR="003C7D75" w:rsidRPr="000B2040" w:rsidRDefault="003C7D75" w:rsidP="004D4555">
            <w:pPr>
              <w:pStyle w:val="BodyText"/>
              <w:rPr>
                <w:bCs/>
                <w:iCs/>
              </w:rPr>
            </w:pPr>
          </w:p>
        </w:tc>
        <w:tc>
          <w:tcPr>
            <w:tcW w:w="1134" w:type="dxa"/>
          </w:tcPr>
          <w:p w14:paraId="3C5E4190" w14:textId="77777777" w:rsidR="003C7D75" w:rsidRPr="000B2040" w:rsidRDefault="003C7D75" w:rsidP="004D4555">
            <w:pPr>
              <w:pStyle w:val="BodyText"/>
              <w:rPr>
                <w:bCs/>
                <w:iCs/>
              </w:rPr>
            </w:pPr>
          </w:p>
        </w:tc>
      </w:tr>
    </w:tbl>
    <w:p w14:paraId="68CED1DA" w14:textId="77777777" w:rsidR="003C7D75" w:rsidRPr="003F61B3" w:rsidRDefault="003C7D75" w:rsidP="003C7D75">
      <w:pPr>
        <w:pStyle w:val="BodyText"/>
        <w:spacing w:before="195"/>
        <w:rPr>
          <w:rFonts w:ascii="Arial"/>
          <w:b/>
          <w:i/>
          <w:sz w:val="28"/>
          <w:lang w:val="sr-Cyrl-RS"/>
        </w:rPr>
      </w:pPr>
    </w:p>
    <w:p w14:paraId="195CBB49" w14:textId="77777777" w:rsidR="003C7D75" w:rsidRPr="000B2040" w:rsidRDefault="003C7D75" w:rsidP="003C7D75">
      <w:pPr>
        <w:pStyle w:val="BodyText"/>
        <w:spacing w:before="195"/>
        <w:rPr>
          <w:rFonts w:ascii="Arial"/>
          <w:b/>
          <w:i/>
          <w:sz w:val="28"/>
          <w:lang w:val="sr-Cyrl-RS"/>
        </w:rPr>
      </w:pPr>
      <w:r>
        <w:rPr>
          <w:rFonts w:ascii="Arial"/>
          <w:b/>
          <w:i/>
          <w:sz w:val="28"/>
          <w:lang w:val="sr-Cyrl-RS"/>
        </w:rPr>
        <w:t>Друштвено</w:t>
      </w:r>
      <w:r>
        <w:rPr>
          <w:rFonts w:ascii="Arial"/>
          <w:b/>
          <w:i/>
          <w:sz w:val="28"/>
          <w:lang w:val="sr-Cyrl-RS"/>
        </w:rPr>
        <w:t>-</w:t>
      </w:r>
      <w:r>
        <w:rPr>
          <w:rFonts w:ascii="Arial"/>
          <w:b/>
          <w:i/>
          <w:sz w:val="28"/>
          <w:lang w:val="sr-Cyrl-RS"/>
        </w:rPr>
        <w:t>језички</w:t>
      </w:r>
      <w:r>
        <w:rPr>
          <w:rFonts w:ascii="Arial"/>
          <w:b/>
          <w:i/>
          <w:sz w:val="28"/>
          <w:lang w:val="sr-Cyrl-RS"/>
        </w:rPr>
        <w:t xml:space="preserve"> </w:t>
      </w:r>
      <w:r>
        <w:rPr>
          <w:rFonts w:ascii="Arial"/>
          <w:b/>
          <w:i/>
          <w:sz w:val="28"/>
          <w:lang w:val="sr-Cyrl-RS"/>
        </w:rPr>
        <w:t>смер</w:t>
      </w:r>
    </w:p>
    <w:tbl>
      <w:tblPr>
        <w:tblStyle w:val="TableGrid"/>
        <w:tblW w:w="0" w:type="auto"/>
        <w:tblInd w:w="421" w:type="dxa"/>
        <w:tblLook w:val="04A0" w:firstRow="1" w:lastRow="0" w:firstColumn="1" w:lastColumn="0" w:noHBand="0" w:noVBand="1"/>
      </w:tblPr>
      <w:tblGrid>
        <w:gridCol w:w="1559"/>
        <w:gridCol w:w="2024"/>
        <w:gridCol w:w="1169"/>
        <w:gridCol w:w="1343"/>
        <w:gridCol w:w="1417"/>
        <w:gridCol w:w="1134"/>
      </w:tblGrid>
      <w:tr w:rsidR="003C7D75" w:rsidRPr="00E84769" w14:paraId="2F433A21" w14:textId="77777777" w:rsidTr="004D4555">
        <w:trPr>
          <w:trHeight w:val="423"/>
        </w:trPr>
        <w:tc>
          <w:tcPr>
            <w:tcW w:w="1559" w:type="dxa"/>
            <w:shd w:val="clear" w:color="auto" w:fill="D9D9D9" w:themeFill="background1" w:themeFillShade="D9"/>
          </w:tcPr>
          <w:p w14:paraId="1589AA73" w14:textId="77777777" w:rsidR="003C7D75" w:rsidRDefault="003C7D75" w:rsidP="004D4555">
            <w:pPr>
              <w:pStyle w:val="BodyText"/>
              <w:spacing w:before="195"/>
              <w:rPr>
                <w:b/>
                <w:iCs/>
                <w:sz w:val="24"/>
                <w:szCs w:val="24"/>
                <w:lang w:val="sr-Cyrl-RS"/>
              </w:rPr>
            </w:pPr>
          </w:p>
          <w:p w14:paraId="5D5CC9D4" w14:textId="77777777" w:rsidR="003C7D75" w:rsidRPr="00E84769" w:rsidRDefault="003C7D75" w:rsidP="004D4555">
            <w:pPr>
              <w:pStyle w:val="BodyText"/>
              <w:spacing w:before="195"/>
              <w:rPr>
                <w:b/>
                <w:iCs/>
                <w:sz w:val="24"/>
                <w:szCs w:val="24"/>
                <w:lang w:val="sr-Cyrl-RS"/>
              </w:rPr>
            </w:pPr>
          </w:p>
        </w:tc>
        <w:tc>
          <w:tcPr>
            <w:tcW w:w="2024" w:type="dxa"/>
            <w:shd w:val="clear" w:color="auto" w:fill="D9D9D9" w:themeFill="background1" w:themeFillShade="D9"/>
          </w:tcPr>
          <w:p w14:paraId="4BB7B1DE" w14:textId="77777777" w:rsidR="003C7D75" w:rsidRPr="00E84769" w:rsidRDefault="003C7D75" w:rsidP="004D4555">
            <w:pPr>
              <w:pStyle w:val="BodyText"/>
              <w:spacing w:before="195"/>
              <w:rPr>
                <w:b/>
                <w:iCs/>
                <w:sz w:val="24"/>
                <w:szCs w:val="24"/>
                <w:lang w:val="sr-Cyrl-RS"/>
              </w:rPr>
            </w:pPr>
            <w:r>
              <w:rPr>
                <w:b/>
                <w:iCs/>
                <w:sz w:val="24"/>
                <w:szCs w:val="24"/>
                <w:lang w:val="sr-Cyrl-RS"/>
              </w:rPr>
              <w:t>Предмет</w:t>
            </w:r>
          </w:p>
        </w:tc>
        <w:tc>
          <w:tcPr>
            <w:tcW w:w="1169" w:type="dxa"/>
            <w:shd w:val="clear" w:color="auto" w:fill="D9D9D9" w:themeFill="background1" w:themeFillShade="D9"/>
          </w:tcPr>
          <w:p w14:paraId="612F620B" w14:textId="77777777" w:rsidR="003C7D75" w:rsidRPr="00E84769" w:rsidRDefault="003C7D75" w:rsidP="004D4555">
            <w:pPr>
              <w:pStyle w:val="BodyText"/>
              <w:spacing w:before="195"/>
              <w:rPr>
                <w:b/>
                <w:iCs/>
                <w:sz w:val="24"/>
                <w:szCs w:val="24"/>
                <w:lang w:val="sr-Cyrl-RS"/>
              </w:rPr>
            </w:pPr>
            <w:r>
              <w:rPr>
                <w:b/>
                <w:iCs/>
                <w:sz w:val="24"/>
                <w:szCs w:val="24"/>
                <w:lang w:val="sr-Cyrl-RS"/>
              </w:rPr>
              <w:t>Број одељења</w:t>
            </w:r>
          </w:p>
        </w:tc>
        <w:tc>
          <w:tcPr>
            <w:tcW w:w="1343" w:type="dxa"/>
            <w:shd w:val="clear" w:color="auto" w:fill="D9D9D9" w:themeFill="background1" w:themeFillShade="D9"/>
          </w:tcPr>
          <w:p w14:paraId="71D13C60" w14:textId="77777777" w:rsidR="003C7D75" w:rsidRPr="00E84769" w:rsidRDefault="003C7D75" w:rsidP="004D4555">
            <w:pPr>
              <w:pStyle w:val="BodyText"/>
              <w:spacing w:before="195"/>
              <w:rPr>
                <w:b/>
                <w:iCs/>
                <w:sz w:val="24"/>
                <w:szCs w:val="24"/>
                <w:lang w:val="sr-Cyrl-RS"/>
              </w:rPr>
            </w:pPr>
            <w:r>
              <w:rPr>
                <w:b/>
                <w:iCs/>
                <w:sz w:val="24"/>
                <w:szCs w:val="24"/>
                <w:lang w:val="sr-Cyrl-RS"/>
              </w:rPr>
              <w:t>Укупно група</w:t>
            </w:r>
          </w:p>
        </w:tc>
        <w:tc>
          <w:tcPr>
            <w:tcW w:w="1417" w:type="dxa"/>
            <w:shd w:val="clear" w:color="auto" w:fill="D9D9D9" w:themeFill="background1" w:themeFillShade="D9"/>
          </w:tcPr>
          <w:p w14:paraId="03061CCD" w14:textId="77777777" w:rsidR="003C7D75" w:rsidRPr="00E84769" w:rsidRDefault="003C7D75" w:rsidP="004D4555">
            <w:pPr>
              <w:pStyle w:val="BodyText"/>
              <w:spacing w:before="195"/>
              <w:rPr>
                <w:b/>
                <w:iCs/>
                <w:sz w:val="24"/>
                <w:szCs w:val="24"/>
                <w:lang w:val="sr-Cyrl-RS"/>
              </w:rPr>
            </w:pPr>
            <w:r>
              <w:rPr>
                <w:b/>
                <w:iCs/>
                <w:sz w:val="24"/>
                <w:szCs w:val="24"/>
                <w:lang w:val="sr-Cyrl-RS"/>
              </w:rPr>
              <w:t>Годишње часова по групи</w:t>
            </w:r>
          </w:p>
        </w:tc>
        <w:tc>
          <w:tcPr>
            <w:tcW w:w="1134" w:type="dxa"/>
            <w:shd w:val="clear" w:color="auto" w:fill="D9D9D9" w:themeFill="background1" w:themeFillShade="D9"/>
          </w:tcPr>
          <w:p w14:paraId="1C8B8392" w14:textId="77777777" w:rsidR="003C7D75" w:rsidRPr="00E84769" w:rsidRDefault="003C7D75" w:rsidP="004D4555">
            <w:pPr>
              <w:pStyle w:val="BodyText"/>
              <w:spacing w:before="195"/>
              <w:rPr>
                <w:b/>
                <w:iCs/>
                <w:sz w:val="24"/>
                <w:szCs w:val="24"/>
                <w:lang w:val="sr-Cyrl-RS"/>
              </w:rPr>
            </w:pPr>
            <w:r>
              <w:rPr>
                <w:b/>
                <w:iCs/>
                <w:sz w:val="24"/>
                <w:szCs w:val="24"/>
                <w:lang w:val="sr-Cyrl-RS"/>
              </w:rPr>
              <w:t>укупно</w:t>
            </w:r>
          </w:p>
        </w:tc>
      </w:tr>
      <w:tr w:rsidR="003C7D75" w:rsidRPr="00F6561A" w14:paraId="21B3A2A9" w14:textId="77777777" w:rsidTr="004D4555">
        <w:trPr>
          <w:trHeight w:val="423"/>
        </w:trPr>
        <w:tc>
          <w:tcPr>
            <w:tcW w:w="1559" w:type="dxa"/>
          </w:tcPr>
          <w:p w14:paraId="4119D669" w14:textId="77777777" w:rsidR="003C7D75" w:rsidRPr="00F6561A" w:rsidRDefault="003C7D75" w:rsidP="004D4555">
            <w:pPr>
              <w:pStyle w:val="BodyText"/>
              <w:rPr>
                <w:bCs/>
                <w:iCs/>
                <w:lang w:val="sr-Cyrl-RS"/>
              </w:rPr>
            </w:pPr>
            <w:r w:rsidRPr="00F6561A">
              <w:rPr>
                <w:bCs/>
                <w:iCs/>
                <w:lang w:val="sr-Cyrl-RS"/>
              </w:rPr>
              <w:t>Први разред</w:t>
            </w:r>
          </w:p>
        </w:tc>
        <w:tc>
          <w:tcPr>
            <w:tcW w:w="2024" w:type="dxa"/>
          </w:tcPr>
          <w:p w14:paraId="17434C7E" w14:textId="77777777" w:rsidR="003C7D75" w:rsidRPr="00F6561A" w:rsidRDefault="003C7D75" w:rsidP="004D4555">
            <w:pPr>
              <w:pStyle w:val="BodyText"/>
              <w:rPr>
                <w:bCs/>
                <w:iCs/>
                <w:lang w:val="sr-Cyrl-RS"/>
              </w:rPr>
            </w:pPr>
            <w:r w:rsidRPr="00F6561A">
              <w:rPr>
                <w:bCs/>
                <w:iCs/>
                <w:lang w:val="sr-Cyrl-RS"/>
              </w:rPr>
              <w:t>Рачунарство и информатика</w:t>
            </w:r>
          </w:p>
        </w:tc>
        <w:tc>
          <w:tcPr>
            <w:tcW w:w="1169" w:type="dxa"/>
          </w:tcPr>
          <w:p w14:paraId="0BDA4928" w14:textId="77777777" w:rsidR="003C7D75" w:rsidRPr="00F6561A" w:rsidRDefault="003C7D75" w:rsidP="004D4555">
            <w:pPr>
              <w:pStyle w:val="BodyText"/>
              <w:rPr>
                <w:bCs/>
                <w:iCs/>
                <w:lang w:val="sr-Cyrl-RS"/>
              </w:rPr>
            </w:pPr>
            <w:r>
              <w:rPr>
                <w:bCs/>
                <w:iCs/>
                <w:lang w:val="sr-Cyrl-RS"/>
              </w:rPr>
              <w:t>2</w:t>
            </w:r>
          </w:p>
        </w:tc>
        <w:tc>
          <w:tcPr>
            <w:tcW w:w="1343" w:type="dxa"/>
          </w:tcPr>
          <w:p w14:paraId="50352CAB" w14:textId="77777777" w:rsidR="003C7D75" w:rsidRPr="00F6561A" w:rsidRDefault="003C7D75" w:rsidP="004D4555">
            <w:pPr>
              <w:pStyle w:val="BodyText"/>
              <w:rPr>
                <w:bCs/>
                <w:iCs/>
                <w:lang w:val="sr-Cyrl-RS"/>
              </w:rPr>
            </w:pPr>
            <w:r>
              <w:rPr>
                <w:bCs/>
                <w:iCs/>
                <w:lang w:val="sr-Cyrl-RS"/>
              </w:rPr>
              <w:t>4</w:t>
            </w:r>
          </w:p>
        </w:tc>
        <w:tc>
          <w:tcPr>
            <w:tcW w:w="1417" w:type="dxa"/>
          </w:tcPr>
          <w:p w14:paraId="22FF6B3F" w14:textId="77777777" w:rsidR="003C7D75" w:rsidRPr="00F6561A" w:rsidRDefault="003C7D75" w:rsidP="004D4555">
            <w:pPr>
              <w:pStyle w:val="BodyText"/>
              <w:rPr>
                <w:bCs/>
                <w:iCs/>
                <w:lang w:val="sr-Cyrl-RS"/>
              </w:rPr>
            </w:pPr>
            <w:r>
              <w:rPr>
                <w:bCs/>
                <w:iCs/>
                <w:lang w:val="sr-Cyrl-RS"/>
              </w:rPr>
              <w:t>74</w:t>
            </w:r>
          </w:p>
        </w:tc>
        <w:tc>
          <w:tcPr>
            <w:tcW w:w="1134" w:type="dxa"/>
          </w:tcPr>
          <w:p w14:paraId="3BC22289" w14:textId="77777777" w:rsidR="003C7D75" w:rsidRPr="00F6561A" w:rsidRDefault="003C7D75" w:rsidP="004D4555">
            <w:pPr>
              <w:pStyle w:val="BodyText"/>
              <w:rPr>
                <w:bCs/>
                <w:iCs/>
                <w:lang w:val="sr-Cyrl-RS"/>
              </w:rPr>
            </w:pPr>
            <w:r>
              <w:rPr>
                <w:bCs/>
                <w:iCs/>
                <w:lang w:val="sr-Cyrl-RS"/>
              </w:rPr>
              <w:t>296</w:t>
            </w:r>
          </w:p>
        </w:tc>
      </w:tr>
      <w:tr w:rsidR="003C7D75" w:rsidRPr="00F6561A" w14:paraId="3B2FC5D0" w14:textId="77777777" w:rsidTr="004D4555">
        <w:trPr>
          <w:trHeight w:val="423"/>
        </w:trPr>
        <w:tc>
          <w:tcPr>
            <w:tcW w:w="1559" w:type="dxa"/>
            <w:vMerge w:val="restart"/>
          </w:tcPr>
          <w:p w14:paraId="0373EC6A" w14:textId="77777777" w:rsidR="003C7D75" w:rsidRPr="00F6561A" w:rsidRDefault="003C7D75" w:rsidP="004D4555">
            <w:pPr>
              <w:pStyle w:val="BodyText"/>
              <w:rPr>
                <w:bCs/>
                <w:iCs/>
                <w:lang w:val="sr-Cyrl-RS"/>
              </w:rPr>
            </w:pPr>
            <w:r>
              <w:rPr>
                <w:bCs/>
                <w:iCs/>
                <w:lang w:val="sr-Cyrl-RS"/>
              </w:rPr>
              <w:t>Други разред</w:t>
            </w:r>
          </w:p>
        </w:tc>
        <w:tc>
          <w:tcPr>
            <w:tcW w:w="2024" w:type="dxa"/>
          </w:tcPr>
          <w:p w14:paraId="114148C5" w14:textId="77777777" w:rsidR="003C7D75" w:rsidRPr="00F6561A" w:rsidRDefault="003C7D75" w:rsidP="004D4555">
            <w:pPr>
              <w:pStyle w:val="BodyText"/>
              <w:rPr>
                <w:bCs/>
                <w:iCs/>
                <w:lang w:val="sr-Cyrl-RS"/>
              </w:rPr>
            </w:pPr>
            <w:r>
              <w:rPr>
                <w:bCs/>
                <w:iCs/>
                <w:lang w:val="sr-Cyrl-RS"/>
              </w:rPr>
              <w:t>енглески</w:t>
            </w:r>
          </w:p>
        </w:tc>
        <w:tc>
          <w:tcPr>
            <w:tcW w:w="1169" w:type="dxa"/>
          </w:tcPr>
          <w:p w14:paraId="10917221" w14:textId="77777777" w:rsidR="003C7D75" w:rsidRPr="00F6561A" w:rsidRDefault="003C7D75" w:rsidP="004D4555">
            <w:pPr>
              <w:pStyle w:val="BodyText"/>
              <w:rPr>
                <w:bCs/>
                <w:iCs/>
                <w:lang w:val="sr-Cyrl-RS"/>
              </w:rPr>
            </w:pPr>
            <w:r>
              <w:rPr>
                <w:bCs/>
                <w:iCs/>
                <w:lang w:val="sr-Cyrl-RS"/>
              </w:rPr>
              <w:t>2</w:t>
            </w:r>
          </w:p>
        </w:tc>
        <w:tc>
          <w:tcPr>
            <w:tcW w:w="1343" w:type="dxa"/>
          </w:tcPr>
          <w:p w14:paraId="36D4172F" w14:textId="77777777" w:rsidR="003C7D75" w:rsidRPr="00F6561A" w:rsidRDefault="003C7D75" w:rsidP="004D4555">
            <w:pPr>
              <w:pStyle w:val="BodyText"/>
              <w:rPr>
                <w:bCs/>
                <w:iCs/>
                <w:lang w:val="sr-Cyrl-RS"/>
              </w:rPr>
            </w:pPr>
            <w:r>
              <w:rPr>
                <w:bCs/>
                <w:iCs/>
                <w:lang w:val="sr-Cyrl-RS"/>
              </w:rPr>
              <w:t>4</w:t>
            </w:r>
          </w:p>
        </w:tc>
        <w:tc>
          <w:tcPr>
            <w:tcW w:w="1417" w:type="dxa"/>
          </w:tcPr>
          <w:p w14:paraId="018A2C96" w14:textId="77777777" w:rsidR="003C7D75" w:rsidRPr="00F6561A" w:rsidRDefault="003C7D75" w:rsidP="004D4555">
            <w:pPr>
              <w:pStyle w:val="BodyText"/>
              <w:rPr>
                <w:bCs/>
                <w:iCs/>
                <w:lang w:val="sr-Cyrl-RS"/>
              </w:rPr>
            </w:pPr>
            <w:r>
              <w:rPr>
                <w:bCs/>
                <w:iCs/>
                <w:lang w:val="sr-Cyrl-RS"/>
              </w:rPr>
              <w:t>18,5</w:t>
            </w:r>
          </w:p>
        </w:tc>
        <w:tc>
          <w:tcPr>
            <w:tcW w:w="1134" w:type="dxa"/>
          </w:tcPr>
          <w:p w14:paraId="2CDD270C" w14:textId="77777777" w:rsidR="003C7D75" w:rsidRPr="00F6561A" w:rsidRDefault="003C7D75" w:rsidP="004D4555">
            <w:pPr>
              <w:pStyle w:val="BodyText"/>
              <w:rPr>
                <w:bCs/>
                <w:iCs/>
                <w:lang w:val="sr-Cyrl-RS"/>
              </w:rPr>
            </w:pPr>
            <w:r>
              <w:rPr>
                <w:bCs/>
                <w:iCs/>
                <w:lang w:val="sr-Cyrl-RS"/>
              </w:rPr>
              <w:t>74</w:t>
            </w:r>
          </w:p>
        </w:tc>
      </w:tr>
      <w:tr w:rsidR="003C7D75" w:rsidRPr="00F6561A" w14:paraId="525A7D88" w14:textId="77777777" w:rsidTr="004D4555">
        <w:trPr>
          <w:trHeight w:val="436"/>
        </w:trPr>
        <w:tc>
          <w:tcPr>
            <w:tcW w:w="1559" w:type="dxa"/>
            <w:vMerge/>
          </w:tcPr>
          <w:p w14:paraId="32C4825C" w14:textId="77777777" w:rsidR="003C7D75" w:rsidRPr="00F6561A" w:rsidRDefault="003C7D75" w:rsidP="004D4555">
            <w:pPr>
              <w:pStyle w:val="BodyText"/>
              <w:rPr>
                <w:bCs/>
                <w:iCs/>
              </w:rPr>
            </w:pPr>
          </w:p>
        </w:tc>
        <w:tc>
          <w:tcPr>
            <w:tcW w:w="2024" w:type="dxa"/>
          </w:tcPr>
          <w:p w14:paraId="37C9D1A6" w14:textId="77777777" w:rsidR="003C7D75" w:rsidRPr="00F6561A" w:rsidRDefault="003C7D75" w:rsidP="004D4555">
            <w:pPr>
              <w:pStyle w:val="BodyText"/>
              <w:rPr>
                <w:bCs/>
                <w:iCs/>
                <w:lang w:val="sr-Cyrl-RS"/>
              </w:rPr>
            </w:pPr>
            <w:r>
              <w:rPr>
                <w:bCs/>
                <w:iCs/>
                <w:lang w:val="sr-Cyrl-RS"/>
              </w:rPr>
              <w:t>физика</w:t>
            </w:r>
          </w:p>
        </w:tc>
        <w:tc>
          <w:tcPr>
            <w:tcW w:w="1169" w:type="dxa"/>
          </w:tcPr>
          <w:p w14:paraId="547C990E" w14:textId="77777777" w:rsidR="003C7D75" w:rsidRPr="00F6561A" w:rsidRDefault="003C7D75" w:rsidP="004D4555">
            <w:pPr>
              <w:pStyle w:val="BodyText"/>
              <w:rPr>
                <w:bCs/>
                <w:iCs/>
                <w:lang w:val="sr-Cyrl-RS"/>
              </w:rPr>
            </w:pPr>
            <w:r>
              <w:rPr>
                <w:bCs/>
                <w:iCs/>
                <w:lang w:val="sr-Cyrl-RS"/>
              </w:rPr>
              <w:t>2</w:t>
            </w:r>
          </w:p>
        </w:tc>
        <w:tc>
          <w:tcPr>
            <w:tcW w:w="1343" w:type="dxa"/>
          </w:tcPr>
          <w:p w14:paraId="4B08A06D" w14:textId="77777777" w:rsidR="003C7D75" w:rsidRPr="00F6561A" w:rsidRDefault="003C7D75" w:rsidP="004D4555">
            <w:pPr>
              <w:pStyle w:val="BodyText"/>
              <w:rPr>
                <w:bCs/>
                <w:iCs/>
                <w:lang w:val="sr-Cyrl-RS"/>
              </w:rPr>
            </w:pPr>
            <w:r>
              <w:rPr>
                <w:bCs/>
                <w:iCs/>
                <w:lang w:val="sr-Cyrl-RS"/>
              </w:rPr>
              <w:t>4</w:t>
            </w:r>
          </w:p>
        </w:tc>
        <w:tc>
          <w:tcPr>
            <w:tcW w:w="1417" w:type="dxa"/>
          </w:tcPr>
          <w:p w14:paraId="24FF567B" w14:textId="77777777" w:rsidR="003C7D75" w:rsidRPr="00F6561A" w:rsidRDefault="003C7D75" w:rsidP="004D4555">
            <w:pPr>
              <w:pStyle w:val="BodyText"/>
              <w:rPr>
                <w:bCs/>
                <w:iCs/>
                <w:lang w:val="sr-Cyrl-RS"/>
              </w:rPr>
            </w:pPr>
            <w:r>
              <w:rPr>
                <w:bCs/>
                <w:iCs/>
                <w:lang w:val="sr-Cyrl-RS"/>
              </w:rPr>
              <w:t>18,5</w:t>
            </w:r>
          </w:p>
        </w:tc>
        <w:tc>
          <w:tcPr>
            <w:tcW w:w="1134" w:type="dxa"/>
          </w:tcPr>
          <w:p w14:paraId="72A58133" w14:textId="77777777" w:rsidR="003C7D75" w:rsidRPr="00F6561A" w:rsidRDefault="003C7D75" w:rsidP="004D4555">
            <w:pPr>
              <w:pStyle w:val="BodyText"/>
              <w:rPr>
                <w:bCs/>
                <w:iCs/>
                <w:lang w:val="sr-Cyrl-RS"/>
              </w:rPr>
            </w:pPr>
            <w:r>
              <w:rPr>
                <w:bCs/>
                <w:iCs/>
                <w:lang w:val="sr-Cyrl-RS"/>
              </w:rPr>
              <w:t>74</w:t>
            </w:r>
          </w:p>
        </w:tc>
      </w:tr>
      <w:tr w:rsidR="003C7D75" w:rsidRPr="00F6561A" w14:paraId="76D101D0" w14:textId="77777777" w:rsidTr="004D4555">
        <w:trPr>
          <w:trHeight w:val="423"/>
        </w:trPr>
        <w:tc>
          <w:tcPr>
            <w:tcW w:w="1559" w:type="dxa"/>
            <w:vMerge/>
          </w:tcPr>
          <w:p w14:paraId="748EBBEB" w14:textId="77777777" w:rsidR="003C7D75" w:rsidRPr="00F6561A" w:rsidRDefault="003C7D75" w:rsidP="004D4555">
            <w:pPr>
              <w:pStyle w:val="BodyText"/>
              <w:rPr>
                <w:bCs/>
                <w:iCs/>
              </w:rPr>
            </w:pPr>
          </w:p>
        </w:tc>
        <w:tc>
          <w:tcPr>
            <w:tcW w:w="2024" w:type="dxa"/>
          </w:tcPr>
          <w:p w14:paraId="22CC2DB2" w14:textId="77777777" w:rsidR="003C7D75" w:rsidRPr="00F6561A" w:rsidRDefault="003C7D75" w:rsidP="004D4555">
            <w:pPr>
              <w:pStyle w:val="BodyText"/>
              <w:rPr>
                <w:bCs/>
                <w:iCs/>
                <w:lang w:val="sr-Cyrl-RS"/>
              </w:rPr>
            </w:pPr>
            <w:r>
              <w:rPr>
                <w:bCs/>
                <w:iCs/>
                <w:lang w:val="sr-Cyrl-RS"/>
              </w:rPr>
              <w:t>хемија</w:t>
            </w:r>
          </w:p>
        </w:tc>
        <w:tc>
          <w:tcPr>
            <w:tcW w:w="1169" w:type="dxa"/>
          </w:tcPr>
          <w:p w14:paraId="0E01BAF1" w14:textId="77777777" w:rsidR="003C7D75" w:rsidRPr="00F6561A" w:rsidRDefault="003C7D75" w:rsidP="004D4555">
            <w:pPr>
              <w:pStyle w:val="BodyText"/>
              <w:rPr>
                <w:bCs/>
                <w:iCs/>
                <w:lang w:val="sr-Cyrl-RS"/>
              </w:rPr>
            </w:pPr>
            <w:r>
              <w:rPr>
                <w:bCs/>
                <w:iCs/>
                <w:lang w:val="sr-Cyrl-RS"/>
              </w:rPr>
              <w:t>2</w:t>
            </w:r>
          </w:p>
        </w:tc>
        <w:tc>
          <w:tcPr>
            <w:tcW w:w="1343" w:type="dxa"/>
          </w:tcPr>
          <w:p w14:paraId="736D68A5" w14:textId="77777777" w:rsidR="003C7D75" w:rsidRPr="00F6561A" w:rsidRDefault="003C7D75" w:rsidP="004D4555">
            <w:pPr>
              <w:pStyle w:val="BodyText"/>
              <w:rPr>
                <w:bCs/>
                <w:iCs/>
                <w:lang w:val="sr-Cyrl-RS"/>
              </w:rPr>
            </w:pPr>
            <w:r>
              <w:rPr>
                <w:bCs/>
                <w:iCs/>
                <w:lang w:val="sr-Cyrl-RS"/>
              </w:rPr>
              <w:t>4</w:t>
            </w:r>
          </w:p>
        </w:tc>
        <w:tc>
          <w:tcPr>
            <w:tcW w:w="1417" w:type="dxa"/>
          </w:tcPr>
          <w:p w14:paraId="47546B84" w14:textId="77777777" w:rsidR="003C7D75" w:rsidRPr="00F6561A" w:rsidRDefault="003C7D75" w:rsidP="004D4555">
            <w:pPr>
              <w:pStyle w:val="BodyText"/>
              <w:rPr>
                <w:bCs/>
                <w:iCs/>
                <w:lang w:val="sr-Cyrl-RS"/>
              </w:rPr>
            </w:pPr>
            <w:r>
              <w:rPr>
                <w:bCs/>
                <w:iCs/>
                <w:lang w:val="sr-Cyrl-RS"/>
              </w:rPr>
              <w:t>18.5</w:t>
            </w:r>
          </w:p>
        </w:tc>
        <w:tc>
          <w:tcPr>
            <w:tcW w:w="1134" w:type="dxa"/>
          </w:tcPr>
          <w:p w14:paraId="0CAD7E3F" w14:textId="77777777" w:rsidR="003C7D75" w:rsidRPr="00F6561A" w:rsidRDefault="003C7D75" w:rsidP="004D4555">
            <w:pPr>
              <w:pStyle w:val="BodyText"/>
              <w:rPr>
                <w:bCs/>
                <w:iCs/>
                <w:lang w:val="sr-Cyrl-RS"/>
              </w:rPr>
            </w:pPr>
            <w:r>
              <w:rPr>
                <w:bCs/>
                <w:iCs/>
                <w:lang w:val="sr-Cyrl-RS"/>
              </w:rPr>
              <w:t>74</w:t>
            </w:r>
          </w:p>
        </w:tc>
      </w:tr>
      <w:tr w:rsidR="003C7D75" w:rsidRPr="00F6561A" w14:paraId="21BD33C4" w14:textId="77777777" w:rsidTr="004D4555">
        <w:trPr>
          <w:trHeight w:val="423"/>
        </w:trPr>
        <w:tc>
          <w:tcPr>
            <w:tcW w:w="1559" w:type="dxa"/>
            <w:vMerge/>
          </w:tcPr>
          <w:p w14:paraId="4B3F7AFA" w14:textId="77777777" w:rsidR="003C7D75" w:rsidRPr="00F6561A" w:rsidRDefault="003C7D75" w:rsidP="004D4555">
            <w:pPr>
              <w:pStyle w:val="BodyText"/>
              <w:rPr>
                <w:bCs/>
                <w:iCs/>
              </w:rPr>
            </w:pPr>
          </w:p>
        </w:tc>
        <w:tc>
          <w:tcPr>
            <w:tcW w:w="2024" w:type="dxa"/>
          </w:tcPr>
          <w:p w14:paraId="5D5DB0BF" w14:textId="77777777" w:rsidR="003C7D75" w:rsidRPr="00F6561A" w:rsidRDefault="003C7D75" w:rsidP="004D4555">
            <w:pPr>
              <w:pStyle w:val="BodyText"/>
              <w:rPr>
                <w:bCs/>
                <w:iCs/>
                <w:lang w:val="sr-Cyrl-RS"/>
              </w:rPr>
            </w:pPr>
            <w:r w:rsidRPr="00F6561A">
              <w:rPr>
                <w:bCs/>
                <w:iCs/>
                <w:lang w:val="sr-Cyrl-RS"/>
              </w:rPr>
              <w:t>Рачунарство и информатика</w:t>
            </w:r>
          </w:p>
        </w:tc>
        <w:tc>
          <w:tcPr>
            <w:tcW w:w="1169" w:type="dxa"/>
          </w:tcPr>
          <w:p w14:paraId="6E5266C0" w14:textId="77777777" w:rsidR="003C7D75" w:rsidRPr="00F6561A" w:rsidRDefault="003C7D75" w:rsidP="004D4555">
            <w:pPr>
              <w:pStyle w:val="BodyText"/>
              <w:rPr>
                <w:bCs/>
                <w:iCs/>
                <w:lang w:val="sr-Cyrl-RS"/>
              </w:rPr>
            </w:pPr>
            <w:r>
              <w:rPr>
                <w:bCs/>
                <w:iCs/>
                <w:lang w:val="sr-Cyrl-RS"/>
              </w:rPr>
              <w:t>2</w:t>
            </w:r>
          </w:p>
        </w:tc>
        <w:tc>
          <w:tcPr>
            <w:tcW w:w="1343" w:type="dxa"/>
          </w:tcPr>
          <w:p w14:paraId="6A3CCC02" w14:textId="77777777" w:rsidR="003C7D75" w:rsidRPr="00F6561A" w:rsidRDefault="003C7D75" w:rsidP="004D4555">
            <w:pPr>
              <w:pStyle w:val="BodyText"/>
              <w:rPr>
                <w:bCs/>
                <w:iCs/>
                <w:lang w:val="sr-Cyrl-RS"/>
              </w:rPr>
            </w:pPr>
            <w:r>
              <w:rPr>
                <w:bCs/>
                <w:iCs/>
                <w:lang w:val="sr-Cyrl-RS"/>
              </w:rPr>
              <w:t>4</w:t>
            </w:r>
          </w:p>
        </w:tc>
        <w:tc>
          <w:tcPr>
            <w:tcW w:w="1417" w:type="dxa"/>
          </w:tcPr>
          <w:p w14:paraId="396B5719" w14:textId="77777777" w:rsidR="003C7D75" w:rsidRPr="00F6561A" w:rsidRDefault="003C7D75" w:rsidP="004D4555">
            <w:pPr>
              <w:pStyle w:val="BodyText"/>
              <w:rPr>
                <w:bCs/>
                <w:iCs/>
                <w:lang w:val="sr-Cyrl-RS"/>
              </w:rPr>
            </w:pPr>
            <w:r>
              <w:rPr>
                <w:bCs/>
                <w:iCs/>
                <w:lang w:val="sr-Cyrl-RS"/>
              </w:rPr>
              <w:t>74</w:t>
            </w:r>
          </w:p>
        </w:tc>
        <w:tc>
          <w:tcPr>
            <w:tcW w:w="1134" w:type="dxa"/>
          </w:tcPr>
          <w:p w14:paraId="65F922E9" w14:textId="77777777" w:rsidR="003C7D75" w:rsidRPr="00F6561A" w:rsidRDefault="003C7D75" w:rsidP="004D4555">
            <w:pPr>
              <w:pStyle w:val="BodyText"/>
              <w:rPr>
                <w:bCs/>
                <w:iCs/>
                <w:lang w:val="sr-Cyrl-RS"/>
              </w:rPr>
            </w:pPr>
            <w:r>
              <w:rPr>
                <w:bCs/>
                <w:iCs/>
                <w:lang w:val="sr-Cyrl-RS"/>
              </w:rPr>
              <w:t>296</w:t>
            </w:r>
          </w:p>
        </w:tc>
      </w:tr>
      <w:tr w:rsidR="003C7D75" w:rsidRPr="00F6561A" w14:paraId="642CEF62" w14:textId="77777777" w:rsidTr="004D4555">
        <w:trPr>
          <w:trHeight w:val="454"/>
        </w:trPr>
        <w:tc>
          <w:tcPr>
            <w:tcW w:w="1559" w:type="dxa"/>
            <w:vMerge/>
          </w:tcPr>
          <w:p w14:paraId="7277A7FD" w14:textId="77777777" w:rsidR="003C7D75" w:rsidRPr="00F6561A" w:rsidRDefault="003C7D75" w:rsidP="004D4555">
            <w:pPr>
              <w:pStyle w:val="BodyText"/>
              <w:rPr>
                <w:bCs/>
                <w:iCs/>
              </w:rPr>
            </w:pPr>
          </w:p>
        </w:tc>
        <w:tc>
          <w:tcPr>
            <w:tcW w:w="2024" w:type="dxa"/>
          </w:tcPr>
          <w:p w14:paraId="7374812E" w14:textId="77777777" w:rsidR="003C7D75" w:rsidRPr="00F6561A" w:rsidRDefault="003C7D75" w:rsidP="004D4555">
            <w:pPr>
              <w:pStyle w:val="BodyText"/>
              <w:rPr>
                <w:bCs/>
                <w:iCs/>
                <w:lang w:val="sr-Cyrl-RS"/>
              </w:rPr>
            </w:pPr>
            <w:r>
              <w:rPr>
                <w:bCs/>
                <w:iCs/>
                <w:lang w:val="sr-Cyrl-RS"/>
              </w:rPr>
              <w:t>Други страни језик</w:t>
            </w:r>
          </w:p>
        </w:tc>
        <w:tc>
          <w:tcPr>
            <w:tcW w:w="1169" w:type="dxa"/>
          </w:tcPr>
          <w:p w14:paraId="578CADAE" w14:textId="77777777" w:rsidR="003C7D75" w:rsidRPr="00F6561A" w:rsidRDefault="003C7D75" w:rsidP="004D4555">
            <w:pPr>
              <w:pStyle w:val="BodyText"/>
              <w:rPr>
                <w:bCs/>
                <w:iCs/>
                <w:lang w:val="sr-Cyrl-RS"/>
              </w:rPr>
            </w:pPr>
            <w:r>
              <w:rPr>
                <w:bCs/>
                <w:iCs/>
                <w:lang w:val="sr-Cyrl-RS"/>
              </w:rPr>
              <w:t>2</w:t>
            </w:r>
          </w:p>
        </w:tc>
        <w:tc>
          <w:tcPr>
            <w:tcW w:w="1343" w:type="dxa"/>
          </w:tcPr>
          <w:p w14:paraId="4AEFE2AC" w14:textId="77777777" w:rsidR="003C7D75" w:rsidRPr="00F6561A" w:rsidRDefault="003C7D75" w:rsidP="004D4555">
            <w:pPr>
              <w:pStyle w:val="BodyText"/>
              <w:rPr>
                <w:bCs/>
                <w:iCs/>
                <w:lang w:val="sr-Cyrl-RS"/>
              </w:rPr>
            </w:pPr>
            <w:r>
              <w:rPr>
                <w:bCs/>
                <w:iCs/>
                <w:lang w:val="sr-Cyrl-RS"/>
              </w:rPr>
              <w:t>6</w:t>
            </w:r>
          </w:p>
        </w:tc>
        <w:tc>
          <w:tcPr>
            <w:tcW w:w="1417" w:type="dxa"/>
          </w:tcPr>
          <w:p w14:paraId="6FD7C0FD" w14:textId="77777777" w:rsidR="003C7D75" w:rsidRPr="00F6561A" w:rsidRDefault="003C7D75" w:rsidP="004D4555">
            <w:pPr>
              <w:pStyle w:val="BodyText"/>
              <w:rPr>
                <w:bCs/>
                <w:iCs/>
                <w:lang w:val="sr-Cyrl-RS"/>
              </w:rPr>
            </w:pPr>
            <w:r>
              <w:rPr>
                <w:bCs/>
                <w:iCs/>
                <w:lang w:val="sr-Cyrl-RS"/>
              </w:rPr>
              <w:t>18,5</w:t>
            </w:r>
          </w:p>
        </w:tc>
        <w:tc>
          <w:tcPr>
            <w:tcW w:w="1134" w:type="dxa"/>
          </w:tcPr>
          <w:p w14:paraId="4313A850" w14:textId="77777777" w:rsidR="003C7D75" w:rsidRPr="00F6561A" w:rsidRDefault="003C7D75" w:rsidP="004D4555">
            <w:pPr>
              <w:pStyle w:val="BodyText"/>
              <w:rPr>
                <w:bCs/>
                <w:iCs/>
                <w:lang w:val="sr-Cyrl-RS"/>
              </w:rPr>
            </w:pPr>
            <w:r>
              <w:rPr>
                <w:bCs/>
                <w:iCs/>
                <w:lang w:val="sr-Cyrl-RS"/>
              </w:rPr>
              <w:t>111</w:t>
            </w:r>
          </w:p>
        </w:tc>
      </w:tr>
      <w:tr w:rsidR="003C7D75" w:rsidRPr="00D93312" w14:paraId="5E605A83" w14:textId="77777777" w:rsidTr="004D4555">
        <w:trPr>
          <w:trHeight w:val="423"/>
        </w:trPr>
        <w:tc>
          <w:tcPr>
            <w:tcW w:w="1559" w:type="dxa"/>
            <w:vMerge w:val="restart"/>
          </w:tcPr>
          <w:p w14:paraId="2AE87924" w14:textId="77777777" w:rsidR="003C7D75" w:rsidRPr="00F6561A" w:rsidRDefault="003C7D75" w:rsidP="004D4555">
            <w:pPr>
              <w:pStyle w:val="BodyText"/>
              <w:rPr>
                <w:bCs/>
                <w:iCs/>
                <w:lang w:val="sr-Cyrl-RS"/>
              </w:rPr>
            </w:pPr>
            <w:r>
              <w:rPr>
                <w:bCs/>
                <w:iCs/>
                <w:lang w:val="sr-Cyrl-RS"/>
              </w:rPr>
              <w:t>Трећи разред</w:t>
            </w:r>
          </w:p>
        </w:tc>
        <w:tc>
          <w:tcPr>
            <w:tcW w:w="2024" w:type="dxa"/>
          </w:tcPr>
          <w:p w14:paraId="337C1B31" w14:textId="77777777" w:rsidR="003C7D75" w:rsidRPr="00F6561A" w:rsidRDefault="003C7D75" w:rsidP="004D4555">
            <w:pPr>
              <w:pStyle w:val="BodyText"/>
              <w:rPr>
                <w:bCs/>
                <w:iCs/>
                <w:lang w:val="sr-Cyrl-RS"/>
              </w:rPr>
            </w:pPr>
            <w:r>
              <w:rPr>
                <w:bCs/>
                <w:iCs/>
                <w:lang w:val="sr-Cyrl-RS"/>
              </w:rPr>
              <w:t>енглески</w:t>
            </w:r>
          </w:p>
        </w:tc>
        <w:tc>
          <w:tcPr>
            <w:tcW w:w="1169" w:type="dxa"/>
          </w:tcPr>
          <w:p w14:paraId="3B2BFAB9" w14:textId="77777777" w:rsidR="003C7D75" w:rsidRPr="00D93312" w:rsidRDefault="003C7D75" w:rsidP="004D4555">
            <w:pPr>
              <w:pStyle w:val="BodyText"/>
              <w:rPr>
                <w:bCs/>
                <w:iCs/>
                <w:lang w:val="sr-Cyrl-RS"/>
              </w:rPr>
            </w:pPr>
            <w:r>
              <w:rPr>
                <w:bCs/>
                <w:iCs/>
                <w:lang w:val="sr-Cyrl-RS"/>
              </w:rPr>
              <w:t>2</w:t>
            </w:r>
          </w:p>
        </w:tc>
        <w:tc>
          <w:tcPr>
            <w:tcW w:w="1343" w:type="dxa"/>
          </w:tcPr>
          <w:p w14:paraId="213E4F78" w14:textId="77777777" w:rsidR="003C7D75" w:rsidRPr="00D93312" w:rsidRDefault="003C7D75" w:rsidP="004D4555">
            <w:pPr>
              <w:pStyle w:val="BodyText"/>
              <w:rPr>
                <w:bCs/>
                <w:iCs/>
                <w:lang w:val="sr-Cyrl-RS"/>
              </w:rPr>
            </w:pPr>
            <w:r>
              <w:rPr>
                <w:bCs/>
                <w:iCs/>
                <w:lang w:val="sr-Cyrl-RS"/>
              </w:rPr>
              <w:t>4</w:t>
            </w:r>
          </w:p>
        </w:tc>
        <w:tc>
          <w:tcPr>
            <w:tcW w:w="1417" w:type="dxa"/>
          </w:tcPr>
          <w:p w14:paraId="6E7B7446" w14:textId="77777777" w:rsidR="003C7D75" w:rsidRPr="00D93312" w:rsidRDefault="003C7D75" w:rsidP="004D4555">
            <w:pPr>
              <w:pStyle w:val="BodyText"/>
              <w:rPr>
                <w:bCs/>
                <w:iCs/>
                <w:lang w:val="sr-Cyrl-RS"/>
              </w:rPr>
            </w:pPr>
            <w:r>
              <w:rPr>
                <w:bCs/>
                <w:iCs/>
                <w:lang w:val="sr-Cyrl-RS"/>
              </w:rPr>
              <w:t>37</w:t>
            </w:r>
          </w:p>
        </w:tc>
        <w:tc>
          <w:tcPr>
            <w:tcW w:w="1134" w:type="dxa"/>
          </w:tcPr>
          <w:p w14:paraId="11289ECA" w14:textId="77777777" w:rsidR="003C7D75" w:rsidRPr="00D93312" w:rsidRDefault="003C7D75" w:rsidP="004D4555">
            <w:pPr>
              <w:pStyle w:val="BodyText"/>
              <w:rPr>
                <w:bCs/>
                <w:iCs/>
                <w:lang w:val="sr-Cyrl-RS"/>
              </w:rPr>
            </w:pPr>
            <w:r>
              <w:rPr>
                <w:bCs/>
                <w:iCs/>
                <w:lang w:val="sr-Cyrl-RS"/>
              </w:rPr>
              <w:t>148</w:t>
            </w:r>
          </w:p>
        </w:tc>
      </w:tr>
      <w:tr w:rsidR="003C7D75" w:rsidRPr="00D93312" w14:paraId="7D90ABFC" w14:textId="77777777" w:rsidTr="004D4555">
        <w:trPr>
          <w:trHeight w:val="423"/>
        </w:trPr>
        <w:tc>
          <w:tcPr>
            <w:tcW w:w="1559" w:type="dxa"/>
            <w:vMerge/>
          </w:tcPr>
          <w:p w14:paraId="317D3719" w14:textId="77777777" w:rsidR="003C7D75" w:rsidRPr="00F6561A" w:rsidRDefault="003C7D75" w:rsidP="004D4555">
            <w:pPr>
              <w:pStyle w:val="BodyText"/>
              <w:rPr>
                <w:bCs/>
                <w:iCs/>
              </w:rPr>
            </w:pPr>
          </w:p>
        </w:tc>
        <w:tc>
          <w:tcPr>
            <w:tcW w:w="2024" w:type="dxa"/>
          </w:tcPr>
          <w:p w14:paraId="2BB775F4" w14:textId="77777777" w:rsidR="003C7D75" w:rsidRPr="00F6561A" w:rsidRDefault="003C7D75" w:rsidP="004D4555">
            <w:pPr>
              <w:pStyle w:val="BodyText"/>
              <w:rPr>
                <w:bCs/>
                <w:iCs/>
                <w:lang w:val="sr-Cyrl-RS"/>
              </w:rPr>
            </w:pPr>
            <w:r>
              <w:rPr>
                <w:bCs/>
                <w:iCs/>
                <w:lang w:val="sr-Cyrl-RS"/>
              </w:rPr>
              <w:t>филозофија</w:t>
            </w:r>
          </w:p>
        </w:tc>
        <w:tc>
          <w:tcPr>
            <w:tcW w:w="1169" w:type="dxa"/>
          </w:tcPr>
          <w:p w14:paraId="3834CA23" w14:textId="77777777" w:rsidR="003C7D75" w:rsidRPr="00D93312" w:rsidRDefault="003C7D75" w:rsidP="004D4555">
            <w:pPr>
              <w:pStyle w:val="BodyText"/>
              <w:rPr>
                <w:bCs/>
                <w:iCs/>
                <w:lang w:val="sr-Cyrl-RS"/>
              </w:rPr>
            </w:pPr>
            <w:r>
              <w:rPr>
                <w:bCs/>
                <w:iCs/>
                <w:lang w:val="sr-Cyrl-RS"/>
              </w:rPr>
              <w:t>2</w:t>
            </w:r>
          </w:p>
        </w:tc>
        <w:tc>
          <w:tcPr>
            <w:tcW w:w="1343" w:type="dxa"/>
          </w:tcPr>
          <w:p w14:paraId="5C3B78E7" w14:textId="77777777" w:rsidR="003C7D75" w:rsidRPr="00D93312" w:rsidRDefault="003C7D75" w:rsidP="004D4555">
            <w:pPr>
              <w:pStyle w:val="BodyText"/>
              <w:rPr>
                <w:bCs/>
                <w:iCs/>
                <w:lang w:val="sr-Cyrl-RS"/>
              </w:rPr>
            </w:pPr>
            <w:r>
              <w:rPr>
                <w:bCs/>
                <w:iCs/>
                <w:lang w:val="sr-Cyrl-RS"/>
              </w:rPr>
              <w:t>4</w:t>
            </w:r>
          </w:p>
        </w:tc>
        <w:tc>
          <w:tcPr>
            <w:tcW w:w="1417" w:type="dxa"/>
          </w:tcPr>
          <w:p w14:paraId="709A2E1A" w14:textId="77777777" w:rsidR="003C7D75" w:rsidRPr="00D93312" w:rsidRDefault="003C7D75" w:rsidP="004D4555">
            <w:pPr>
              <w:pStyle w:val="BodyText"/>
              <w:rPr>
                <w:bCs/>
                <w:iCs/>
                <w:lang w:val="sr-Cyrl-RS"/>
              </w:rPr>
            </w:pPr>
            <w:r>
              <w:rPr>
                <w:bCs/>
                <w:iCs/>
                <w:lang w:val="sr-Cyrl-RS"/>
              </w:rPr>
              <w:t>18,5</w:t>
            </w:r>
          </w:p>
        </w:tc>
        <w:tc>
          <w:tcPr>
            <w:tcW w:w="1134" w:type="dxa"/>
          </w:tcPr>
          <w:p w14:paraId="65E782C5" w14:textId="77777777" w:rsidR="003C7D75" w:rsidRPr="00D93312" w:rsidRDefault="003C7D75" w:rsidP="004D4555">
            <w:pPr>
              <w:pStyle w:val="BodyText"/>
              <w:rPr>
                <w:bCs/>
                <w:iCs/>
                <w:lang w:val="sr-Cyrl-RS"/>
              </w:rPr>
            </w:pPr>
            <w:r>
              <w:rPr>
                <w:bCs/>
                <w:iCs/>
                <w:lang w:val="sr-Cyrl-RS"/>
              </w:rPr>
              <w:t>74</w:t>
            </w:r>
          </w:p>
        </w:tc>
      </w:tr>
      <w:tr w:rsidR="003C7D75" w:rsidRPr="00D93312" w14:paraId="70B88615" w14:textId="77777777" w:rsidTr="004D4555">
        <w:trPr>
          <w:trHeight w:val="423"/>
        </w:trPr>
        <w:tc>
          <w:tcPr>
            <w:tcW w:w="1559" w:type="dxa"/>
            <w:vMerge/>
          </w:tcPr>
          <w:p w14:paraId="3222DC62" w14:textId="77777777" w:rsidR="003C7D75" w:rsidRPr="00F6561A" w:rsidRDefault="003C7D75" w:rsidP="004D4555">
            <w:pPr>
              <w:pStyle w:val="BodyText"/>
              <w:rPr>
                <w:bCs/>
                <w:iCs/>
              </w:rPr>
            </w:pPr>
          </w:p>
        </w:tc>
        <w:tc>
          <w:tcPr>
            <w:tcW w:w="2024" w:type="dxa"/>
          </w:tcPr>
          <w:p w14:paraId="7E6D5C90" w14:textId="77777777" w:rsidR="003C7D75" w:rsidRPr="00F6561A" w:rsidRDefault="003C7D75" w:rsidP="004D4555">
            <w:pPr>
              <w:pStyle w:val="BodyText"/>
              <w:rPr>
                <w:bCs/>
                <w:iCs/>
                <w:lang w:val="sr-Cyrl-RS"/>
              </w:rPr>
            </w:pPr>
            <w:r>
              <w:rPr>
                <w:bCs/>
                <w:iCs/>
                <w:lang w:val="sr-Cyrl-RS"/>
              </w:rPr>
              <w:t>биологија</w:t>
            </w:r>
          </w:p>
        </w:tc>
        <w:tc>
          <w:tcPr>
            <w:tcW w:w="1169" w:type="dxa"/>
          </w:tcPr>
          <w:p w14:paraId="4484ECA9" w14:textId="77777777" w:rsidR="003C7D75" w:rsidRPr="00D93312" w:rsidRDefault="003C7D75" w:rsidP="004D4555">
            <w:pPr>
              <w:pStyle w:val="BodyText"/>
              <w:rPr>
                <w:bCs/>
                <w:iCs/>
                <w:lang w:val="sr-Cyrl-RS"/>
              </w:rPr>
            </w:pPr>
            <w:r>
              <w:rPr>
                <w:bCs/>
                <w:iCs/>
                <w:lang w:val="sr-Cyrl-RS"/>
              </w:rPr>
              <w:t>2</w:t>
            </w:r>
          </w:p>
        </w:tc>
        <w:tc>
          <w:tcPr>
            <w:tcW w:w="1343" w:type="dxa"/>
          </w:tcPr>
          <w:p w14:paraId="3A77DC0C" w14:textId="77777777" w:rsidR="003C7D75" w:rsidRPr="00D93312" w:rsidRDefault="003C7D75" w:rsidP="004D4555">
            <w:pPr>
              <w:pStyle w:val="BodyText"/>
              <w:rPr>
                <w:bCs/>
                <w:iCs/>
                <w:lang w:val="sr-Cyrl-RS"/>
              </w:rPr>
            </w:pPr>
            <w:r>
              <w:rPr>
                <w:bCs/>
                <w:iCs/>
                <w:lang w:val="sr-Cyrl-RS"/>
              </w:rPr>
              <w:t>4</w:t>
            </w:r>
          </w:p>
        </w:tc>
        <w:tc>
          <w:tcPr>
            <w:tcW w:w="1417" w:type="dxa"/>
          </w:tcPr>
          <w:p w14:paraId="23418B3B" w14:textId="77777777" w:rsidR="003C7D75" w:rsidRPr="00D93312" w:rsidRDefault="003C7D75" w:rsidP="004D4555">
            <w:pPr>
              <w:pStyle w:val="BodyText"/>
              <w:rPr>
                <w:bCs/>
                <w:iCs/>
                <w:lang w:val="sr-Cyrl-RS"/>
              </w:rPr>
            </w:pPr>
            <w:r>
              <w:rPr>
                <w:bCs/>
                <w:iCs/>
                <w:lang w:val="sr-Cyrl-RS"/>
              </w:rPr>
              <w:t>18,5</w:t>
            </w:r>
          </w:p>
        </w:tc>
        <w:tc>
          <w:tcPr>
            <w:tcW w:w="1134" w:type="dxa"/>
          </w:tcPr>
          <w:p w14:paraId="24872C3A" w14:textId="77777777" w:rsidR="003C7D75" w:rsidRPr="00D93312" w:rsidRDefault="003C7D75" w:rsidP="004D4555">
            <w:pPr>
              <w:pStyle w:val="BodyText"/>
              <w:rPr>
                <w:bCs/>
                <w:iCs/>
                <w:lang w:val="sr-Cyrl-RS"/>
              </w:rPr>
            </w:pPr>
            <w:r>
              <w:rPr>
                <w:bCs/>
                <w:iCs/>
                <w:lang w:val="sr-Cyrl-RS"/>
              </w:rPr>
              <w:t>74</w:t>
            </w:r>
          </w:p>
        </w:tc>
      </w:tr>
      <w:tr w:rsidR="003C7D75" w:rsidRPr="00D93312" w14:paraId="658FD1A3" w14:textId="77777777" w:rsidTr="004D4555">
        <w:trPr>
          <w:trHeight w:val="423"/>
        </w:trPr>
        <w:tc>
          <w:tcPr>
            <w:tcW w:w="1559" w:type="dxa"/>
            <w:vMerge/>
          </w:tcPr>
          <w:p w14:paraId="71FCCBBC" w14:textId="77777777" w:rsidR="003C7D75" w:rsidRPr="00F6561A" w:rsidRDefault="003C7D75" w:rsidP="004D4555">
            <w:pPr>
              <w:pStyle w:val="BodyText"/>
              <w:rPr>
                <w:bCs/>
                <w:iCs/>
              </w:rPr>
            </w:pPr>
          </w:p>
        </w:tc>
        <w:tc>
          <w:tcPr>
            <w:tcW w:w="2024" w:type="dxa"/>
          </w:tcPr>
          <w:p w14:paraId="0A20F219" w14:textId="77777777" w:rsidR="003C7D75" w:rsidRPr="00F6561A" w:rsidRDefault="003C7D75" w:rsidP="004D4555">
            <w:pPr>
              <w:pStyle w:val="BodyText"/>
              <w:rPr>
                <w:bCs/>
                <w:iCs/>
                <w:lang w:val="sr-Cyrl-RS"/>
              </w:rPr>
            </w:pPr>
            <w:r>
              <w:rPr>
                <w:bCs/>
                <w:iCs/>
                <w:lang w:val="sr-Cyrl-RS"/>
              </w:rPr>
              <w:t>физика</w:t>
            </w:r>
          </w:p>
        </w:tc>
        <w:tc>
          <w:tcPr>
            <w:tcW w:w="1169" w:type="dxa"/>
          </w:tcPr>
          <w:p w14:paraId="2CF453DE" w14:textId="77777777" w:rsidR="003C7D75" w:rsidRPr="00D93312" w:rsidRDefault="003C7D75" w:rsidP="004D4555">
            <w:pPr>
              <w:pStyle w:val="BodyText"/>
              <w:rPr>
                <w:bCs/>
                <w:iCs/>
                <w:lang w:val="sr-Cyrl-RS"/>
              </w:rPr>
            </w:pPr>
            <w:r>
              <w:rPr>
                <w:bCs/>
                <w:iCs/>
                <w:lang w:val="sr-Cyrl-RS"/>
              </w:rPr>
              <w:t>2</w:t>
            </w:r>
          </w:p>
        </w:tc>
        <w:tc>
          <w:tcPr>
            <w:tcW w:w="1343" w:type="dxa"/>
          </w:tcPr>
          <w:p w14:paraId="34423AA0" w14:textId="77777777" w:rsidR="003C7D75" w:rsidRPr="00D93312" w:rsidRDefault="003C7D75" w:rsidP="004D4555">
            <w:pPr>
              <w:pStyle w:val="BodyText"/>
              <w:rPr>
                <w:bCs/>
                <w:iCs/>
                <w:lang w:val="sr-Cyrl-RS"/>
              </w:rPr>
            </w:pPr>
            <w:r>
              <w:rPr>
                <w:bCs/>
                <w:iCs/>
                <w:lang w:val="sr-Cyrl-RS"/>
              </w:rPr>
              <w:t>4</w:t>
            </w:r>
          </w:p>
        </w:tc>
        <w:tc>
          <w:tcPr>
            <w:tcW w:w="1417" w:type="dxa"/>
          </w:tcPr>
          <w:p w14:paraId="6BCFD0D5" w14:textId="77777777" w:rsidR="003C7D75" w:rsidRPr="00D93312" w:rsidRDefault="003C7D75" w:rsidP="004D4555">
            <w:pPr>
              <w:pStyle w:val="BodyText"/>
              <w:rPr>
                <w:bCs/>
                <w:iCs/>
                <w:lang w:val="sr-Cyrl-RS"/>
              </w:rPr>
            </w:pPr>
            <w:r>
              <w:rPr>
                <w:bCs/>
                <w:iCs/>
                <w:lang w:val="sr-Cyrl-RS"/>
              </w:rPr>
              <w:t>18,5</w:t>
            </w:r>
          </w:p>
        </w:tc>
        <w:tc>
          <w:tcPr>
            <w:tcW w:w="1134" w:type="dxa"/>
          </w:tcPr>
          <w:p w14:paraId="1E8B6AE0" w14:textId="77777777" w:rsidR="003C7D75" w:rsidRPr="00D93312" w:rsidRDefault="003C7D75" w:rsidP="004D4555">
            <w:pPr>
              <w:pStyle w:val="BodyText"/>
              <w:rPr>
                <w:bCs/>
                <w:iCs/>
                <w:lang w:val="sr-Cyrl-RS"/>
              </w:rPr>
            </w:pPr>
            <w:r>
              <w:rPr>
                <w:bCs/>
                <w:iCs/>
                <w:lang w:val="sr-Cyrl-RS"/>
              </w:rPr>
              <w:t>74</w:t>
            </w:r>
          </w:p>
        </w:tc>
      </w:tr>
      <w:tr w:rsidR="003C7D75" w:rsidRPr="00D93312" w14:paraId="1CEA0838" w14:textId="77777777" w:rsidTr="004D4555">
        <w:trPr>
          <w:trHeight w:val="423"/>
        </w:trPr>
        <w:tc>
          <w:tcPr>
            <w:tcW w:w="1559" w:type="dxa"/>
            <w:vMerge/>
          </w:tcPr>
          <w:p w14:paraId="596A583E" w14:textId="77777777" w:rsidR="003C7D75" w:rsidRPr="00F6561A" w:rsidRDefault="003C7D75" w:rsidP="004D4555">
            <w:pPr>
              <w:pStyle w:val="BodyText"/>
              <w:rPr>
                <w:bCs/>
                <w:iCs/>
              </w:rPr>
            </w:pPr>
          </w:p>
        </w:tc>
        <w:tc>
          <w:tcPr>
            <w:tcW w:w="2024" w:type="dxa"/>
          </w:tcPr>
          <w:p w14:paraId="5FC8304B" w14:textId="77777777" w:rsidR="003C7D75" w:rsidRPr="00F6561A" w:rsidRDefault="003C7D75" w:rsidP="004D4555">
            <w:pPr>
              <w:pStyle w:val="BodyText"/>
              <w:rPr>
                <w:bCs/>
                <w:iCs/>
              </w:rPr>
            </w:pPr>
            <w:r>
              <w:rPr>
                <w:bCs/>
                <w:iCs/>
                <w:lang w:val="sr-Cyrl-RS"/>
              </w:rPr>
              <w:t>Рачунарство и информатика</w:t>
            </w:r>
          </w:p>
        </w:tc>
        <w:tc>
          <w:tcPr>
            <w:tcW w:w="1169" w:type="dxa"/>
          </w:tcPr>
          <w:p w14:paraId="1DF18B0F" w14:textId="77777777" w:rsidR="003C7D75" w:rsidRPr="00D93312" w:rsidRDefault="003C7D75" w:rsidP="004D4555">
            <w:pPr>
              <w:pStyle w:val="BodyText"/>
              <w:rPr>
                <w:bCs/>
                <w:iCs/>
                <w:lang w:val="sr-Cyrl-RS"/>
              </w:rPr>
            </w:pPr>
            <w:r>
              <w:rPr>
                <w:bCs/>
                <w:iCs/>
                <w:lang w:val="sr-Cyrl-RS"/>
              </w:rPr>
              <w:t>2</w:t>
            </w:r>
          </w:p>
        </w:tc>
        <w:tc>
          <w:tcPr>
            <w:tcW w:w="1343" w:type="dxa"/>
          </w:tcPr>
          <w:p w14:paraId="567081CF" w14:textId="77777777" w:rsidR="003C7D75" w:rsidRPr="00D93312" w:rsidRDefault="003C7D75" w:rsidP="004D4555">
            <w:pPr>
              <w:pStyle w:val="BodyText"/>
              <w:rPr>
                <w:bCs/>
                <w:iCs/>
                <w:lang w:val="sr-Cyrl-RS"/>
              </w:rPr>
            </w:pPr>
            <w:r>
              <w:rPr>
                <w:bCs/>
                <w:iCs/>
                <w:lang w:val="sr-Cyrl-RS"/>
              </w:rPr>
              <w:t>4</w:t>
            </w:r>
          </w:p>
        </w:tc>
        <w:tc>
          <w:tcPr>
            <w:tcW w:w="1417" w:type="dxa"/>
          </w:tcPr>
          <w:p w14:paraId="3530C75A" w14:textId="77777777" w:rsidR="003C7D75" w:rsidRPr="00D93312" w:rsidRDefault="003C7D75" w:rsidP="004D4555">
            <w:pPr>
              <w:pStyle w:val="BodyText"/>
              <w:rPr>
                <w:bCs/>
                <w:iCs/>
                <w:lang w:val="sr-Cyrl-RS"/>
              </w:rPr>
            </w:pPr>
            <w:r>
              <w:rPr>
                <w:bCs/>
                <w:iCs/>
                <w:lang w:val="sr-Cyrl-RS"/>
              </w:rPr>
              <w:t>37</w:t>
            </w:r>
          </w:p>
        </w:tc>
        <w:tc>
          <w:tcPr>
            <w:tcW w:w="1134" w:type="dxa"/>
          </w:tcPr>
          <w:p w14:paraId="2B5CA9C7" w14:textId="77777777" w:rsidR="003C7D75" w:rsidRPr="00D93312" w:rsidRDefault="003C7D75" w:rsidP="004D4555">
            <w:pPr>
              <w:pStyle w:val="BodyText"/>
              <w:rPr>
                <w:bCs/>
                <w:iCs/>
                <w:lang w:val="sr-Cyrl-RS"/>
              </w:rPr>
            </w:pPr>
            <w:r>
              <w:rPr>
                <w:bCs/>
                <w:iCs/>
                <w:lang w:val="sr-Cyrl-RS"/>
              </w:rPr>
              <w:t>148</w:t>
            </w:r>
          </w:p>
        </w:tc>
      </w:tr>
      <w:tr w:rsidR="003C7D75" w:rsidRPr="00D93312" w14:paraId="1323B159" w14:textId="77777777" w:rsidTr="004D4555">
        <w:trPr>
          <w:trHeight w:val="423"/>
        </w:trPr>
        <w:tc>
          <w:tcPr>
            <w:tcW w:w="1559" w:type="dxa"/>
            <w:vMerge/>
          </w:tcPr>
          <w:p w14:paraId="594A0669" w14:textId="77777777" w:rsidR="003C7D75" w:rsidRPr="00F6561A" w:rsidRDefault="003C7D75" w:rsidP="004D4555">
            <w:pPr>
              <w:pStyle w:val="BodyText"/>
              <w:rPr>
                <w:bCs/>
                <w:iCs/>
              </w:rPr>
            </w:pPr>
          </w:p>
        </w:tc>
        <w:tc>
          <w:tcPr>
            <w:tcW w:w="2024" w:type="dxa"/>
          </w:tcPr>
          <w:p w14:paraId="07E4E195" w14:textId="77777777" w:rsidR="003C7D75" w:rsidRPr="00F6561A" w:rsidRDefault="003C7D75" w:rsidP="004D4555">
            <w:pPr>
              <w:pStyle w:val="BodyText"/>
              <w:rPr>
                <w:bCs/>
                <w:iCs/>
                <w:lang w:val="sr-Cyrl-RS"/>
              </w:rPr>
            </w:pPr>
            <w:r>
              <w:rPr>
                <w:bCs/>
                <w:iCs/>
                <w:lang w:val="sr-Cyrl-RS"/>
              </w:rPr>
              <w:t>Други страни језик</w:t>
            </w:r>
          </w:p>
        </w:tc>
        <w:tc>
          <w:tcPr>
            <w:tcW w:w="1169" w:type="dxa"/>
          </w:tcPr>
          <w:p w14:paraId="72AED922" w14:textId="77777777" w:rsidR="003C7D75" w:rsidRPr="00D93312" w:rsidRDefault="003C7D75" w:rsidP="004D4555">
            <w:pPr>
              <w:pStyle w:val="BodyText"/>
              <w:rPr>
                <w:bCs/>
                <w:iCs/>
                <w:lang w:val="sr-Cyrl-RS"/>
              </w:rPr>
            </w:pPr>
            <w:r>
              <w:rPr>
                <w:bCs/>
                <w:iCs/>
                <w:lang w:val="sr-Cyrl-RS"/>
              </w:rPr>
              <w:t>2</w:t>
            </w:r>
          </w:p>
        </w:tc>
        <w:tc>
          <w:tcPr>
            <w:tcW w:w="1343" w:type="dxa"/>
          </w:tcPr>
          <w:p w14:paraId="38CCDC8C" w14:textId="77777777" w:rsidR="003C7D75" w:rsidRPr="00D93312" w:rsidRDefault="003C7D75" w:rsidP="004D4555">
            <w:pPr>
              <w:pStyle w:val="BodyText"/>
              <w:rPr>
                <w:bCs/>
                <w:iCs/>
                <w:lang w:val="sr-Cyrl-RS"/>
              </w:rPr>
            </w:pPr>
            <w:r>
              <w:rPr>
                <w:bCs/>
                <w:iCs/>
                <w:lang w:val="sr-Cyrl-RS"/>
              </w:rPr>
              <w:t>6</w:t>
            </w:r>
          </w:p>
        </w:tc>
        <w:tc>
          <w:tcPr>
            <w:tcW w:w="1417" w:type="dxa"/>
          </w:tcPr>
          <w:p w14:paraId="2635AF9E" w14:textId="77777777" w:rsidR="003C7D75" w:rsidRPr="00D93312" w:rsidRDefault="003C7D75" w:rsidP="004D4555">
            <w:pPr>
              <w:pStyle w:val="BodyText"/>
              <w:rPr>
                <w:bCs/>
                <w:iCs/>
                <w:lang w:val="sr-Cyrl-RS"/>
              </w:rPr>
            </w:pPr>
            <w:r>
              <w:rPr>
                <w:bCs/>
                <w:iCs/>
                <w:lang w:val="sr-Cyrl-RS"/>
              </w:rPr>
              <w:t>18,5</w:t>
            </w:r>
          </w:p>
        </w:tc>
        <w:tc>
          <w:tcPr>
            <w:tcW w:w="1134" w:type="dxa"/>
          </w:tcPr>
          <w:p w14:paraId="749F022F" w14:textId="77777777" w:rsidR="003C7D75" w:rsidRPr="00D93312" w:rsidRDefault="003C7D75" w:rsidP="004D4555">
            <w:pPr>
              <w:pStyle w:val="BodyText"/>
              <w:rPr>
                <w:bCs/>
                <w:iCs/>
                <w:lang w:val="sr-Cyrl-RS"/>
              </w:rPr>
            </w:pPr>
            <w:r>
              <w:rPr>
                <w:bCs/>
                <w:iCs/>
                <w:lang w:val="sr-Cyrl-RS"/>
              </w:rPr>
              <w:t>111</w:t>
            </w:r>
          </w:p>
        </w:tc>
      </w:tr>
      <w:tr w:rsidR="003C7D75" w:rsidRPr="000B2040" w14:paraId="750B57D6" w14:textId="77777777" w:rsidTr="004D4555">
        <w:trPr>
          <w:trHeight w:val="423"/>
        </w:trPr>
        <w:tc>
          <w:tcPr>
            <w:tcW w:w="1559" w:type="dxa"/>
            <w:vMerge w:val="restart"/>
          </w:tcPr>
          <w:p w14:paraId="5B5768F0" w14:textId="77777777" w:rsidR="003C7D75" w:rsidRPr="00D93312" w:rsidRDefault="003C7D75" w:rsidP="004D4555">
            <w:pPr>
              <w:pStyle w:val="BodyText"/>
              <w:rPr>
                <w:bCs/>
                <w:iCs/>
                <w:lang w:val="sr-Cyrl-RS"/>
              </w:rPr>
            </w:pPr>
            <w:r>
              <w:rPr>
                <w:bCs/>
                <w:iCs/>
                <w:lang w:val="sr-Cyrl-RS"/>
              </w:rPr>
              <w:t>Четврти разред</w:t>
            </w:r>
          </w:p>
        </w:tc>
        <w:tc>
          <w:tcPr>
            <w:tcW w:w="2024" w:type="dxa"/>
          </w:tcPr>
          <w:p w14:paraId="4361B593" w14:textId="77777777" w:rsidR="003C7D75" w:rsidRPr="000B2040" w:rsidRDefault="003C7D75" w:rsidP="004D4555">
            <w:pPr>
              <w:pStyle w:val="BodyText"/>
              <w:rPr>
                <w:bCs/>
                <w:iCs/>
                <w:lang w:val="sr-Cyrl-RS"/>
              </w:rPr>
            </w:pPr>
            <w:r>
              <w:rPr>
                <w:bCs/>
                <w:iCs/>
                <w:lang w:val="sr-Cyrl-RS"/>
              </w:rPr>
              <w:t>Енглески језик</w:t>
            </w:r>
          </w:p>
        </w:tc>
        <w:tc>
          <w:tcPr>
            <w:tcW w:w="1169" w:type="dxa"/>
          </w:tcPr>
          <w:p w14:paraId="167FA1F2" w14:textId="77777777" w:rsidR="003C7D75" w:rsidRPr="000B2040" w:rsidRDefault="003C7D75" w:rsidP="004D4555">
            <w:pPr>
              <w:pStyle w:val="BodyText"/>
              <w:rPr>
                <w:bCs/>
                <w:iCs/>
                <w:lang w:val="sr-Cyrl-RS"/>
              </w:rPr>
            </w:pPr>
            <w:r>
              <w:rPr>
                <w:bCs/>
                <w:iCs/>
                <w:lang w:val="sr-Cyrl-RS"/>
              </w:rPr>
              <w:t>2</w:t>
            </w:r>
          </w:p>
        </w:tc>
        <w:tc>
          <w:tcPr>
            <w:tcW w:w="1343" w:type="dxa"/>
          </w:tcPr>
          <w:p w14:paraId="397476B7" w14:textId="77777777" w:rsidR="003C7D75" w:rsidRPr="000B2040" w:rsidRDefault="003C7D75" w:rsidP="004D4555">
            <w:pPr>
              <w:pStyle w:val="BodyText"/>
              <w:rPr>
                <w:bCs/>
                <w:iCs/>
                <w:lang w:val="sr-Cyrl-RS"/>
              </w:rPr>
            </w:pPr>
            <w:r>
              <w:rPr>
                <w:bCs/>
                <w:iCs/>
                <w:lang w:val="sr-Cyrl-RS"/>
              </w:rPr>
              <w:t>4</w:t>
            </w:r>
          </w:p>
        </w:tc>
        <w:tc>
          <w:tcPr>
            <w:tcW w:w="1417" w:type="dxa"/>
          </w:tcPr>
          <w:p w14:paraId="43FB0DFE" w14:textId="77777777" w:rsidR="003C7D75" w:rsidRPr="000B2040" w:rsidRDefault="003C7D75" w:rsidP="004D4555">
            <w:pPr>
              <w:pStyle w:val="BodyText"/>
              <w:rPr>
                <w:bCs/>
                <w:iCs/>
                <w:lang w:val="sr-Cyrl-RS"/>
              </w:rPr>
            </w:pPr>
            <w:r>
              <w:rPr>
                <w:bCs/>
                <w:iCs/>
                <w:lang w:val="sr-Cyrl-RS"/>
              </w:rPr>
              <w:t>66</w:t>
            </w:r>
          </w:p>
        </w:tc>
        <w:tc>
          <w:tcPr>
            <w:tcW w:w="1134" w:type="dxa"/>
          </w:tcPr>
          <w:p w14:paraId="11549601" w14:textId="77777777" w:rsidR="003C7D75" w:rsidRPr="000B2040" w:rsidRDefault="003C7D75" w:rsidP="004D4555">
            <w:pPr>
              <w:pStyle w:val="BodyText"/>
              <w:rPr>
                <w:bCs/>
                <w:iCs/>
                <w:lang w:val="sr-Cyrl-RS"/>
              </w:rPr>
            </w:pPr>
            <w:r>
              <w:rPr>
                <w:bCs/>
                <w:iCs/>
                <w:lang w:val="sr-Cyrl-RS"/>
              </w:rPr>
              <w:t>264</w:t>
            </w:r>
          </w:p>
        </w:tc>
      </w:tr>
      <w:tr w:rsidR="003C7D75" w:rsidRPr="000B2040" w14:paraId="4D8CAABF" w14:textId="77777777" w:rsidTr="004D4555">
        <w:trPr>
          <w:trHeight w:val="406"/>
        </w:trPr>
        <w:tc>
          <w:tcPr>
            <w:tcW w:w="1559" w:type="dxa"/>
            <w:vMerge/>
          </w:tcPr>
          <w:p w14:paraId="4F35A4C7" w14:textId="77777777" w:rsidR="003C7D75" w:rsidRPr="00F6561A" w:rsidRDefault="003C7D75" w:rsidP="004D4555">
            <w:pPr>
              <w:pStyle w:val="BodyText"/>
              <w:rPr>
                <w:bCs/>
                <w:iCs/>
              </w:rPr>
            </w:pPr>
          </w:p>
        </w:tc>
        <w:tc>
          <w:tcPr>
            <w:tcW w:w="2024" w:type="dxa"/>
          </w:tcPr>
          <w:p w14:paraId="57FF3FD5" w14:textId="77777777" w:rsidR="003C7D75" w:rsidRPr="000B2040" w:rsidRDefault="003C7D75" w:rsidP="004D4555">
            <w:pPr>
              <w:pStyle w:val="BodyText"/>
              <w:rPr>
                <w:bCs/>
                <w:iCs/>
                <w:lang w:val="sr-Cyrl-RS"/>
              </w:rPr>
            </w:pPr>
            <w:r>
              <w:rPr>
                <w:bCs/>
                <w:iCs/>
                <w:lang w:val="sr-Cyrl-RS"/>
              </w:rPr>
              <w:t>физика</w:t>
            </w:r>
          </w:p>
        </w:tc>
        <w:tc>
          <w:tcPr>
            <w:tcW w:w="1169" w:type="dxa"/>
          </w:tcPr>
          <w:p w14:paraId="7640AA8A" w14:textId="77777777" w:rsidR="003C7D75" w:rsidRPr="000B2040" w:rsidRDefault="003C7D75" w:rsidP="004D4555">
            <w:pPr>
              <w:pStyle w:val="BodyText"/>
              <w:rPr>
                <w:bCs/>
                <w:iCs/>
                <w:lang w:val="sr-Cyrl-RS"/>
              </w:rPr>
            </w:pPr>
            <w:r>
              <w:rPr>
                <w:bCs/>
                <w:iCs/>
                <w:lang w:val="sr-Cyrl-RS"/>
              </w:rPr>
              <w:t>2</w:t>
            </w:r>
          </w:p>
        </w:tc>
        <w:tc>
          <w:tcPr>
            <w:tcW w:w="1343" w:type="dxa"/>
          </w:tcPr>
          <w:p w14:paraId="29DB5A02" w14:textId="77777777" w:rsidR="003C7D75" w:rsidRPr="000B2040" w:rsidRDefault="003C7D75" w:rsidP="004D4555">
            <w:pPr>
              <w:pStyle w:val="BodyText"/>
              <w:rPr>
                <w:bCs/>
                <w:iCs/>
                <w:lang w:val="sr-Cyrl-RS"/>
              </w:rPr>
            </w:pPr>
            <w:r>
              <w:rPr>
                <w:bCs/>
                <w:iCs/>
                <w:lang w:val="sr-Cyrl-RS"/>
              </w:rPr>
              <w:t>4</w:t>
            </w:r>
          </w:p>
        </w:tc>
        <w:tc>
          <w:tcPr>
            <w:tcW w:w="1417" w:type="dxa"/>
          </w:tcPr>
          <w:p w14:paraId="5F18CB87" w14:textId="77777777" w:rsidR="003C7D75" w:rsidRPr="000B2040" w:rsidRDefault="003C7D75" w:rsidP="004D4555">
            <w:pPr>
              <w:pStyle w:val="BodyText"/>
              <w:rPr>
                <w:bCs/>
                <w:iCs/>
                <w:lang w:val="sr-Cyrl-RS"/>
              </w:rPr>
            </w:pPr>
            <w:r>
              <w:rPr>
                <w:bCs/>
                <w:iCs/>
                <w:lang w:val="sr-Cyrl-RS"/>
              </w:rPr>
              <w:t>16,5</w:t>
            </w:r>
          </w:p>
        </w:tc>
        <w:tc>
          <w:tcPr>
            <w:tcW w:w="1134" w:type="dxa"/>
          </w:tcPr>
          <w:p w14:paraId="5544DAD9" w14:textId="77777777" w:rsidR="003C7D75" w:rsidRPr="000B2040" w:rsidRDefault="003C7D75" w:rsidP="004D4555">
            <w:pPr>
              <w:pStyle w:val="BodyText"/>
              <w:rPr>
                <w:bCs/>
                <w:iCs/>
                <w:lang w:val="sr-Cyrl-RS"/>
              </w:rPr>
            </w:pPr>
            <w:r>
              <w:rPr>
                <w:bCs/>
                <w:iCs/>
                <w:lang w:val="sr-Cyrl-RS"/>
              </w:rPr>
              <w:t>66</w:t>
            </w:r>
          </w:p>
        </w:tc>
      </w:tr>
      <w:tr w:rsidR="003C7D75" w:rsidRPr="000B2040" w14:paraId="70B29AA5" w14:textId="77777777" w:rsidTr="004D4555">
        <w:trPr>
          <w:trHeight w:val="423"/>
        </w:trPr>
        <w:tc>
          <w:tcPr>
            <w:tcW w:w="1559" w:type="dxa"/>
            <w:vMerge/>
          </w:tcPr>
          <w:p w14:paraId="287F3B27" w14:textId="77777777" w:rsidR="003C7D75" w:rsidRPr="000B2040" w:rsidRDefault="003C7D75" w:rsidP="004D4555">
            <w:pPr>
              <w:pStyle w:val="BodyText"/>
              <w:rPr>
                <w:bCs/>
                <w:iCs/>
              </w:rPr>
            </w:pPr>
          </w:p>
        </w:tc>
        <w:tc>
          <w:tcPr>
            <w:tcW w:w="2024" w:type="dxa"/>
          </w:tcPr>
          <w:p w14:paraId="340D11DF" w14:textId="77777777" w:rsidR="003C7D75" w:rsidRPr="000B2040" w:rsidRDefault="003C7D75" w:rsidP="004D4555">
            <w:pPr>
              <w:pStyle w:val="BodyText"/>
              <w:rPr>
                <w:bCs/>
                <w:iCs/>
                <w:lang w:val="sr-Cyrl-RS"/>
              </w:rPr>
            </w:pPr>
            <w:r>
              <w:rPr>
                <w:bCs/>
                <w:iCs/>
                <w:lang w:val="sr-Cyrl-RS"/>
              </w:rPr>
              <w:t>Рачунарство и информатика</w:t>
            </w:r>
          </w:p>
        </w:tc>
        <w:tc>
          <w:tcPr>
            <w:tcW w:w="1169" w:type="dxa"/>
          </w:tcPr>
          <w:p w14:paraId="74737585" w14:textId="77777777" w:rsidR="003C7D75" w:rsidRPr="000B2040" w:rsidRDefault="003C7D75" w:rsidP="004D4555">
            <w:pPr>
              <w:pStyle w:val="BodyText"/>
              <w:rPr>
                <w:bCs/>
                <w:iCs/>
                <w:lang w:val="sr-Cyrl-RS"/>
              </w:rPr>
            </w:pPr>
            <w:r>
              <w:rPr>
                <w:bCs/>
                <w:iCs/>
                <w:lang w:val="sr-Cyrl-RS"/>
              </w:rPr>
              <w:t>2</w:t>
            </w:r>
          </w:p>
        </w:tc>
        <w:tc>
          <w:tcPr>
            <w:tcW w:w="1343" w:type="dxa"/>
          </w:tcPr>
          <w:p w14:paraId="0C706389" w14:textId="77777777" w:rsidR="003C7D75" w:rsidRPr="000B2040" w:rsidRDefault="003C7D75" w:rsidP="004D4555">
            <w:pPr>
              <w:pStyle w:val="BodyText"/>
              <w:rPr>
                <w:bCs/>
                <w:iCs/>
                <w:lang w:val="sr-Cyrl-RS"/>
              </w:rPr>
            </w:pPr>
            <w:r>
              <w:rPr>
                <w:bCs/>
                <w:iCs/>
                <w:lang w:val="sr-Cyrl-RS"/>
              </w:rPr>
              <w:t>4</w:t>
            </w:r>
          </w:p>
        </w:tc>
        <w:tc>
          <w:tcPr>
            <w:tcW w:w="1417" w:type="dxa"/>
          </w:tcPr>
          <w:p w14:paraId="4EA727C1" w14:textId="77777777" w:rsidR="003C7D75" w:rsidRPr="000B2040" w:rsidRDefault="003C7D75" w:rsidP="004D4555">
            <w:pPr>
              <w:pStyle w:val="BodyText"/>
              <w:rPr>
                <w:bCs/>
                <w:iCs/>
                <w:lang w:val="sr-Cyrl-RS"/>
              </w:rPr>
            </w:pPr>
            <w:r>
              <w:rPr>
                <w:bCs/>
                <w:iCs/>
                <w:lang w:val="sr-Cyrl-RS"/>
              </w:rPr>
              <w:t>33</w:t>
            </w:r>
          </w:p>
        </w:tc>
        <w:tc>
          <w:tcPr>
            <w:tcW w:w="1134" w:type="dxa"/>
          </w:tcPr>
          <w:p w14:paraId="7DACFEA9" w14:textId="77777777" w:rsidR="003C7D75" w:rsidRPr="000B2040" w:rsidRDefault="003C7D75" w:rsidP="004D4555">
            <w:pPr>
              <w:pStyle w:val="BodyText"/>
              <w:rPr>
                <w:bCs/>
                <w:iCs/>
                <w:lang w:val="sr-Cyrl-RS"/>
              </w:rPr>
            </w:pPr>
            <w:r>
              <w:rPr>
                <w:bCs/>
                <w:iCs/>
                <w:lang w:val="sr-Cyrl-RS"/>
              </w:rPr>
              <w:t>132</w:t>
            </w:r>
          </w:p>
        </w:tc>
      </w:tr>
      <w:tr w:rsidR="003C7D75" w:rsidRPr="000B2040" w14:paraId="5019DFD5" w14:textId="77777777" w:rsidTr="004D4555">
        <w:trPr>
          <w:trHeight w:val="423"/>
        </w:trPr>
        <w:tc>
          <w:tcPr>
            <w:tcW w:w="1559" w:type="dxa"/>
            <w:vMerge/>
          </w:tcPr>
          <w:p w14:paraId="0EE39286" w14:textId="77777777" w:rsidR="003C7D75" w:rsidRPr="000B2040" w:rsidRDefault="003C7D75" w:rsidP="004D4555">
            <w:pPr>
              <w:pStyle w:val="BodyText"/>
              <w:rPr>
                <w:bCs/>
                <w:iCs/>
              </w:rPr>
            </w:pPr>
          </w:p>
        </w:tc>
        <w:tc>
          <w:tcPr>
            <w:tcW w:w="2024" w:type="dxa"/>
          </w:tcPr>
          <w:p w14:paraId="4B78C56B" w14:textId="77777777" w:rsidR="003C7D75" w:rsidRPr="000B2040" w:rsidRDefault="003C7D75" w:rsidP="004D4555">
            <w:pPr>
              <w:pStyle w:val="BodyText"/>
              <w:rPr>
                <w:bCs/>
                <w:iCs/>
                <w:lang w:val="sr-Cyrl-RS"/>
              </w:rPr>
            </w:pPr>
            <w:r>
              <w:rPr>
                <w:bCs/>
                <w:iCs/>
                <w:lang w:val="sr-Cyrl-RS"/>
              </w:rPr>
              <w:t>Други страни језик</w:t>
            </w:r>
          </w:p>
        </w:tc>
        <w:tc>
          <w:tcPr>
            <w:tcW w:w="1169" w:type="dxa"/>
          </w:tcPr>
          <w:p w14:paraId="733A7030" w14:textId="77777777" w:rsidR="003C7D75" w:rsidRPr="000B2040" w:rsidRDefault="003C7D75" w:rsidP="004D4555">
            <w:pPr>
              <w:pStyle w:val="BodyText"/>
              <w:rPr>
                <w:bCs/>
                <w:iCs/>
                <w:lang w:val="sr-Cyrl-RS"/>
              </w:rPr>
            </w:pPr>
            <w:r>
              <w:rPr>
                <w:bCs/>
                <w:iCs/>
                <w:lang w:val="sr-Cyrl-RS"/>
              </w:rPr>
              <w:t>2</w:t>
            </w:r>
          </w:p>
        </w:tc>
        <w:tc>
          <w:tcPr>
            <w:tcW w:w="1343" w:type="dxa"/>
          </w:tcPr>
          <w:p w14:paraId="23EEC4DF" w14:textId="77777777" w:rsidR="003C7D75" w:rsidRPr="000B2040" w:rsidRDefault="003C7D75" w:rsidP="004D4555">
            <w:pPr>
              <w:pStyle w:val="BodyText"/>
              <w:rPr>
                <w:bCs/>
                <w:iCs/>
                <w:lang w:val="sr-Cyrl-RS"/>
              </w:rPr>
            </w:pPr>
            <w:r>
              <w:rPr>
                <w:bCs/>
                <w:iCs/>
                <w:lang w:val="sr-Cyrl-RS"/>
              </w:rPr>
              <w:t>8</w:t>
            </w:r>
          </w:p>
        </w:tc>
        <w:tc>
          <w:tcPr>
            <w:tcW w:w="1417" w:type="dxa"/>
          </w:tcPr>
          <w:p w14:paraId="1A0353FD" w14:textId="77777777" w:rsidR="003C7D75" w:rsidRPr="000B2040" w:rsidRDefault="003C7D75" w:rsidP="004D4555">
            <w:pPr>
              <w:pStyle w:val="BodyText"/>
              <w:rPr>
                <w:bCs/>
                <w:iCs/>
                <w:lang w:val="sr-Cyrl-RS"/>
              </w:rPr>
            </w:pPr>
            <w:r>
              <w:rPr>
                <w:bCs/>
                <w:iCs/>
                <w:lang w:val="sr-Cyrl-RS"/>
              </w:rPr>
              <w:t>16,5</w:t>
            </w:r>
          </w:p>
        </w:tc>
        <w:tc>
          <w:tcPr>
            <w:tcW w:w="1134" w:type="dxa"/>
          </w:tcPr>
          <w:p w14:paraId="0CB9D480" w14:textId="77777777" w:rsidR="003C7D75" w:rsidRPr="000B2040" w:rsidRDefault="003C7D75" w:rsidP="004D4555">
            <w:pPr>
              <w:pStyle w:val="BodyText"/>
              <w:rPr>
                <w:bCs/>
                <w:iCs/>
                <w:lang w:val="sr-Cyrl-RS"/>
              </w:rPr>
            </w:pPr>
            <w:r>
              <w:rPr>
                <w:bCs/>
                <w:iCs/>
                <w:lang w:val="sr-Cyrl-RS"/>
              </w:rPr>
              <w:t>132</w:t>
            </w:r>
          </w:p>
        </w:tc>
      </w:tr>
      <w:tr w:rsidR="003C7D75" w:rsidRPr="000B2040" w14:paraId="6CA12D5D" w14:textId="77777777" w:rsidTr="004D4555">
        <w:trPr>
          <w:trHeight w:val="423"/>
        </w:trPr>
        <w:tc>
          <w:tcPr>
            <w:tcW w:w="1559" w:type="dxa"/>
            <w:vMerge/>
          </w:tcPr>
          <w:p w14:paraId="0BACC41A" w14:textId="77777777" w:rsidR="003C7D75" w:rsidRPr="000B2040" w:rsidRDefault="003C7D75" w:rsidP="004D4555">
            <w:pPr>
              <w:pStyle w:val="BodyText"/>
              <w:rPr>
                <w:bCs/>
                <w:iCs/>
              </w:rPr>
            </w:pPr>
          </w:p>
        </w:tc>
        <w:tc>
          <w:tcPr>
            <w:tcW w:w="2024" w:type="dxa"/>
          </w:tcPr>
          <w:p w14:paraId="7DEBC520" w14:textId="77777777" w:rsidR="003C7D75" w:rsidRPr="000B2040" w:rsidRDefault="003C7D75" w:rsidP="004D4555">
            <w:pPr>
              <w:pStyle w:val="BodyText"/>
              <w:rPr>
                <w:bCs/>
                <w:iCs/>
                <w:lang w:val="sr-Cyrl-RS"/>
              </w:rPr>
            </w:pPr>
          </w:p>
        </w:tc>
        <w:tc>
          <w:tcPr>
            <w:tcW w:w="1169" w:type="dxa"/>
          </w:tcPr>
          <w:p w14:paraId="58F658DB" w14:textId="77777777" w:rsidR="003C7D75" w:rsidRPr="00A037BE" w:rsidRDefault="003C7D75" w:rsidP="004D4555">
            <w:pPr>
              <w:pStyle w:val="BodyText"/>
              <w:rPr>
                <w:bCs/>
                <w:iCs/>
                <w:lang w:val="sr-Cyrl-RS"/>
              </w:rPr>
            </w:pPr>
          </w:p>
        </w:tc>
        <w:tc>
          <w:tcPr>
            <w:tcW w:w="1343" w:type="dxa"/>
          </w:tcPr>
          <w:p w14:paraId="7DBBA9B0" w14:textId="77777777" w:rsidR="003C7D75" w:rsidRPr="000B2040" w:rsidRDefault="003C7D75" w:rsidP="004D4555">
            <w:pPr>
              <w:pStyle w:val="BodyText"/>
              <w:rPr>
                <w:bCs/>
                <w:iCs/>
              </w:rPr>
            </w:pPr>
          </w:p>
        </w:tc>
        <w:tc>
          <w:tcPr>
            <w:tcW w:w="1417" w:type="dxa"/>
          </w:tcPr>
          <w:p w14:paraId="2369C6DE" w14:textId="77777777" w:rsidR="003C7D75" w:rsidRPr="000B2040" w:rsidRDefault="003C7D75" w:rsidP="004D4555">
            <w:pPr>
              <w:pStyle w:val="BodyText"/>
              <w:rPr>
                <w:bCs/>
                <w:iCs/>
              </w:rPr>
            </w:pPr>
          </w:p>
        </w:tc>
        <w:tc>
          <w:tcPr>
            <w:tcW w:w="1134" w:type="dxa"/>
          </w:tcPr>
          <w:p w14:paraId="2BFEE4ED" w14:textId="77777777" w:rsidR="003C7D75" w:rsidRPr="000B2040" w:rsidRDefault="003C7D75" w:rsidP="004D4555">
            <w:pPr>
              <w:pStyle w:val="BodyText"/>
              <w:rPr>
                <w:bCs/>
                <w:iCs/>
              </w:rPr>
            </w:pPr>
          </w:p>
        </w:tc>
      </w:tr>
    </w:tbl>
    <w:p w14:paraId="7E563DBF" w14:textId="77777777" w:rsidR="003C7D75" w:rsidRDefault="003C7D75" w:rsidP="003C7D75">
      <w:pPr>
        <w:pStyle w:val="BodyText"/>
        <w:spacing w:before="195"/>
        <w:rPr>
          <w:rFonts w:ascii="Arial"/>
          <w:b/>
          <w:i/>
          <w:sz w:val="28"/>
        </w:rPr>
      </w:pPr>
    </w:p>
    <w:p w14:paraId="4D8BB70E" w14:textId="77777777" w:rsidR="003C7D75" w:rsidRDefault="003C7D75" w:rsidP="003C7D75">
      <w:pPr>
        <w:pStyle w:val="BodyText"/>
        <w:spacing w:before="195"/>
        <w:rPr>
          <w:rFonts w:ascii="Arial"/>
          <w:b/>
          <w:i/>
          <w:sz w:val="28"/>
        </w:rPr>
      </w:pPr>
    </w:p>
    <w:p w14:paraId="03FA78DE" w14:textId="77777777" w:rsidR="003C7D75" w:rsidRDefault="003C7D75" w:rsidP="003C7D75">
      <w:pPr>
        <w:pStyle w:val="BodyText"/>
        <w:spacing w:before="195"/>
        <w:rPr>
          <w:rFonts w:ascii="Arial"/>
          <w:b/>
          <w:i/>
          <w:sz w:val="28"/>
        </w:rPr>
      </w:pPr>
    </w:p>
    <w:p w14:paraId="263C81A1" w14:textId="77777777" w:rsidR="00BC47A4" w:rsidRPr="003163AC" w:rsidRDefault="00BC47A4" w:rsidP="00BC47A4">
      <w:pPr>
        <w:rPr>
          <w:rFonts w:cs="Times New Roman"/>
          <w:lang w:val="ru-RU" w:eastAsia="sr-Latn-CS"/>
        </w:rPr>
      </w:pPr>
    </w:p>
    <w:p w14:paraId="0030D93D" w14:textId="02245112" w:rsidR="00916D81" w:rsidRPr="003163AC" w:rsidRDefault="00EC01DA" w:rsidP="005E568F">
      <w:pPr>
        <w:pStyle w:val="Heading2"/>
        <w:numPr>
          <w:ilvl w:val="1"/>
          <w:numId w:val="23"/>
        </w:numPr>
        <w:rPr>
          <w:rFonts w:asciiTheme="minorHAnsi" w:hAnsiTheme="minorHAnsi"/>
        </w:rPr>
      </w:pPr>
      <w:bookmarkStart w:id="116" w:name="_Toc145946202"/>
      <w:bookmarkStart w:id="117" w:name="_Toc524646703"/>
      <w:bookmarkStart w:id="118" w:name="_Toc50991792"/>
      <w:r w:rsidRPr="003163AC">
        <w:rPr>
          <w:rFonts w:asciiTheme="minorHAnsi" w:hAnsiTheme="minorHAnsi"/>
        </w:rPr>
        <w:lastRenderedPageBreak/>
        <w:t xml:space="preserve">Изборни предмети </w:t>
      </w:r>
      <w:r w:rsidR="00837E50" w:rsidRPr="003163AC">
        <w:rPr>
          <w:rFonts w:asciiTheme="minorHAnsi" w:hAnsiTheme="minorHAnsi"/>
          <w:lang w:val="sr-Cyrl-RS"/>
        </w:rPr>
        <w:t>и</w:t>
      </w:r>
      <w:r w:rsidR="000662A9" w:rsidRPr="003163AC">
        <w:rPr>
          <w:rFonts w:asciiTheme="minorHAnsi" w:hAnsiTheme="minorHAnsi"/>
        </w:rPr>
        <w:t xml:space="preserve"> факултативне активности</w:t>
      </w:r>
      <w:bookmarkEnd w:id="116"/>
      <w:r w:rsidR="000662A9" w:rsidRPr="003163AC">
        <w:rPr>
          <w:rFonts w:asciiTheme="minorHAnsi" w:hAnsiTheme="minorHAnsi"/>
        </w:rPr>
        <w:t xml:space="preserve"> </w:t>
      </w:r>
      <w:bookmarkEnd w:id="117"/>
      <w:bookmarkEnd w:id="118"/>
    </w:p>
    <w:tbl>
      <w:tblPr>
        <w:tblStyle w:val="TableGrid"/>
        <w:tblW w:w="10349" w:type="dxa"/>
        <w:tblInd w:w="-289" w:type="dxa"/>
        <w:tblLayout w:type="fixed"/>
        <w:tblLook w:val="04A0" w:firstRow="1" w:lastRow="0" w:firstColumn="1" w:lastColumn="0" w:noHBand="0" w:noVBand="1"/>
      </w:tblPr>
      <w:tblGrid>
        <w:gridCol w:w="1135"/>
        <w:gridCol w:w="425"/>
        <w:gridCol w:w="425"/>
        <w:gridCol w:w="426"/>
        <w:gridCol w:w="425"/>
        <w:gridCol w:w="425"/>
        <w:gridCol w:w="425"/>
        <w:gridCol w:w="426"/>
        <w:gridCol w:w="425"/>
        <w:gridCol w:w="425"/>
        <w:gridCol w:w="425"/>
        <w:gridCol w:w="426"/>
        <w:gridCol w:w="425"/>
        <w:gridCol w:w="425"/>
        <w:gridCol w:w="425"/>
        <w:gridCol w:w="449"/>
        <w:gridCol w:w="402"/>
        <w:gridCol w:w="425"/>
        <w:gridCol w:w="567"/>
        <w:gridCol w:w="425"/>
        <w:gridCol w:w="426"/>
        <w:gridCol w:w="567"/>
      </w:tblGrid>
      <w:tr w:rsidR="00E53AA3" w:rsidRPr="00107B6D" w14:paraId="6FDB21D0" w14:textId="77777777" w:rsidTr="00AF7C6A">
        <w:trPr>
          <w:trHeight w:val="461"/>
        </w:trPr>
        <w:tc>
          <w:tcPr>
            <w:tcW w:w="1135" w:type="dxa"/>
            <w:shd w:val="clear" w:color="auto" w:fill="FFFF99"/>
          </w:tcPr>
          <w:p w14:paraId="60540320" w14:textId="77777777" w:rsidR="00E53AA3" w:rsidRPr="00107B6D" w:rsidRDefault="00E53AA3" w:rsidP="00AF7C6A">
            <w:pPr>
              <w:ind w:left="720"/>
              <w:contextualSpacing/>
              <w:rPr>
                <w:rFonts w:ascii="Times New Roman" w:eastAsia="Calibri" w:hAnsi="Times New Roman" w:cs="Times New Roman"/>
                <w:b/>
                <w:sz w:val="16"/>
                <w:szCs w:val="16"/>
                <w:lang w:val="sr-Cyrl-CS" w:eastAsia="sr-Latn-CS"/>
              </w:rPr>
            </w:pPr>
          </w:p>
        </w:tc>
        <w:tc>
          <w:tcPr>
            <w:tcW w:w="2126" w:type="dxa"/>
            <w:gridSpan w:val="5"/>
            <w:shd w:val="clear" w:color="auto" w:fill="B8CCE4"/>
          </w:tcPr>
          <w:p w14:paraId="1208BF77" w14:textId="77777777" w:rsidR="00E53AA3" w:rsidRPr="00107B6D" w:rsidRDefault="00E53AA3" w:rsidP="00AF7C6A">
            <w:pPr>
              <w:rPr>
                <w:rFonts w:ascii="Times New Roman" w:eastAsia="Calibri" w:hAnsi="Times New Roman" w:cs="Times New Roman"/>
                <w:b/>
                <w:sz w:val="16"/>
                <w:szCs w:val="16"/>
                <w:lang w:eastAsia="sr-Latn-CS"/>
              </w:rPr>
            </w:pPr>
            <w:r w:rsidRPr="00107B6D">
              <w:rPr>
                <w:rFonts w:ascii="Times New Roman" w:eastAsia="Calibri" w:hAnsi="Times New Roman" w:cs="Times New Roman"/>
                <w:b/>
                <w:sz w:val="16"/>
                <w:szCs w:val="16"/>
                <w:lang w:val="sr-Cyrl-RS" w:eastAsia="sr-Latn-CS"/>
              </w:rPr>
              <w:t>ПРВА ГОДИНА</w:t>
            </w:r>
            <w:r w:rsidRPr="00107B6D">
              <w:rPr>
                <w:rFonts w:ascii="Times New Roman" w:eastAsia="Calibri" w:hAnsi="Times New Roman" w:cs="Times New Roman"/>
                <w:b/>
                <w:sz w:val="16"/>
                <w:szCs w:val="16"/>
                <w:lang w:eastAsia="sr-Latn-CS"/>
              </w:rPr>
              <w:t xml:space="preserve"> 68</w:t>
            </w:r>
          </w:p>
        </w:tc>
        <w:tc>
          <w:tcPr>
            <w:tcW w:w="2126" w:type="dxa"/>
            <w:gridSpan w:val="5"/>
            <w:shd w:val="clear" w:color="auto" w:fill="B8CCE4"/>
          </w:tcPr>
          <w:p w14:paraId="74A5EDBA" w14:textId="77777777" w:rsidR="00E53AA3" w:rsidRPr="00107B6D" w:rsidRDefault="00E53AA3" w:rsidP="00AF7C6A">
            <w:pPr>
              <w:rPr>
                <w:rFonts w:ascii="Times New Roman" w:eastAsia="Calibri" w:hAnsi="Times New Roman" w:cs="Times New Roman"/>
                <w:b/>
                <w:sz w:val="16"/>
                <w:szCs w:val="16"/>
                <w:lang w:eastAsia="sr-Latn-CS"/>
              </w:rPr>
            </w:pPr>
            <w:r w:rsidRPr="00107B6D">
              <w:rPr>
                <w:rFonts w:ascii="Times New Roman" w:eastAsia="Calibri" w:hAnsi="Times New Roman" w:cs="Times New Roman"/>
                <w:b/>
                <w:sz w:val="16"/>
                <w:szCs w:val="16"/>
                <w:lang w:val="sr-Cyrl-CS" w:eastAsia="sr-Latn-CS"/>
              </w:rPr>
              <w:t>ДРУГА ГОДИНА</w:t>
            </w:r>
            <w:r w:rsidRPr="00107B6D">
              <w:rPr>
                <w:rFonts w:ascii="Times New Roman" w:eastAsia="Calibri" w:hAnsi="Times New Roman" w:cs="Times New Roman"/>
                <w:b/>
                <w:sz w:val="16"/>
                <w:szCs w:val="16"/>
                <w:lang w:eastAsia="sr-Latn-CS"/>
              </w:rPr>
              <w:t xml:space="preserve"> 87</w:t>
            </w:r>
          </w:p>
        </w:tc>
        <w:tc>
          <w:tcPr>
            <w:tcW w:w="2150" w:type="dxa"/>
            <w:gridSpan w:val="5"/>
            <w:shd w:val="clear" w:color="auto" w:fill="B8CCE4"/>
          </w:tcPr>
          <w:p w14:paraId="1C9DECF0" w14:textId="77777777" w:rsidR="00E53AA3" w:rsidRPr="00107B6D" w:rsidRDefault="00E53AA3" w:rsidP="00AF7C6A">
            <w:pPr>
              <w:rPr>
                <w:rFonts w:ascii="Times New Roman" w:eastAsia="Calibri" w:hAnsi="Times New Roman" w:cs="Times New Roman"/>
                <w:b/>
                <w:sz w:val="16"/>
                <w:szCs w:val="16"/>
                <w:lang w:eastAsia="sr-Latn-CS"/>
              </w:rPr>
            </w:pPr>
            <w:r w:rsidRPr="00107B6D">
              <w:rPr>
                <w:rFonts w:ascii="Times New Roman" w:eastAsia="Calibri" w:hAnsi="Times New Roman" w:cs="Times New Roman"/>
                <w:b/>
                <w:sz w:val="16"/>
                <w:szCs w:val="16"/>
                <w:lang w:val="sr-Cyrl-CS" w:eastAsia="sr-Latn-CS"/>
              </w:rPr>
              <w:t>ТРЕЋА ГОДИНА</w:t>
            </w:r>
            <w:r w:rsidRPr="00107B6D">
              <w:rPr>
                <w:rFonts w:ascii="Times New Roman" w:eastAsia="Calibri" w:hAnsi="Times New Roman" w:cs="Times New Roman"/>
                <w:b/>
                <w:sz w:val="16"/>
                <w:szCs w:val="16"/>
                <w:lang w:eastAsia="sr-Latn-CS"/>
              </w:rPr>
              <w:t xml:space="preserve"> 80</w:t>
            </w:r>
          </w:p>
        </w:tc>
        <w:tc>
          <w:tcPr>
            <w:tcW w:w="2245" w:type="dxa"/>
            <w:gridSpan w:val="5"/>
            <w:tcBorders>
              <w:right w:val="single" w:sz="4" w:space="0" w:color="auto"/>
            </w:tcBorders>
            <w:shd w:val="clear" w:color="auto" w:fill="B8CCE4"/>
          </w:tcPr>
          <w:p w14:paraId="71976A1B" w14:textId="77777777" w:rsidR="00E53AA3" w:rsidRPr="00107B6D" w:rsidRDefault="00E53AA3" w:rsidP="00AF7C6A">
            <w:pPr>
              <w:rPr>
                <w:rFonts w:ascii="Times New Roman" w:eastAsia="Calibri" w:hAnsi="Times New Roman" w:cs="Times New Roman"/>
                <w:b/>
                <w:sz w:val="16"/>
                <w:szCs w:val="16"/>
                <w:lang w:eastAsia="sr-Latn-CS"/>
              </w:rPr>
            </w:pPr>
            <w:r w:rsidRPr="00107B6D">
              <w:rPr>
                <w:rFonts w:ascii="Times New Roman" w:eastAsia="Calibri" w:hAnsi="Times New Roman" w:cs="Times New Roman"/>
                <w:b/>
                <w:sz w:val="16"/>
                <w:szCs w:val="16"/>
                <w:lang w:val="sr-Cyrl-CS" w:eastAsia="sr-Latn-CS"/>
              </w:rPr>
              <w:t>ЧЕТВРТА ГОДИНА</w:t>
            </w:r>
            <w:r w:rsidRPr="00107B6D">
              <w:rPr>
                <w:rFonts w:ascii="Times New Roman" w:eastAsia="Calibri" w:hAnsi="Times New Roman" w:cs="Times New Roman"/>
                <w:b/>
                <w:sz w:val="16"/>
                <w:szCs w:val="16"/>
                <w:lang w:eastAsia="sr-Latn-CS"/>
              </w:rPr>
              <w:t xml:space="preserve"> 70</w:t>
            </w:r>
          </w:p>
        </w:tc>
        <w:tc>
          <w:tcPr>
            <w:tcW w:w="567" w:type="dxa"/>
            <w:vMerge w:val="restart"/>
            <w:tcBorders>
              <w:left w:val="single" w:sz="4" w:space="0" w:color="auto"/>
            </w:tcBorders>
            <w:shd w:val="clear" w:color="auto" w:fill="B8CCE4"/>
          </w:tcPr>
          <w:p w14:paraId="58CE937B" w14:textId="77777777" w:rsidR="00E53AA3" w:rsidRPr="00107B6D" w:rsidRDefault="00E53AA3" w:rsidP="00AF7C6A">
            <w:pPr>
              <w:rPr>
                <w:rFonts w:ascii="Times New Roman" w:eastAsia="Calibri" w:hAnsi="Times New Roman" w:cs="Times New Roman"/>
                <w:b/>
                <w:sz w:val="16"/>
                <w:szCs w:val="16"/>
                <w:lang w:val="sr-Cyrl-RS" w:eastAsia="sr-Latn-CS"/>
              </w:rPr>
            </w:pPr>
            <w:r w:rsidRPr="00107B6D">
              <w:rPr>
                <w:rFonts w:ascii="Times New Roman" w:eastAsia="Calibri" w:hAnsi="Times New Roman" w:cs="Times New Roman"/>
                <w:b/>
                <w:sz w:val="16"/>
                <w:szCs w:val="16"/>
                <w:lang w:val="sr-Cyrl-RS" w:eastAsia="sr-Latn-CS"/>
              </w:rPr>
              <w:t>У</w:t>
            </w:r>
          </w:p>
          <w:p w14:paraId="07FCB153" w14:textId="77777777" w:rsidR="00E53AA3" w:rsidRPr="00107B6D" w:rsidRDefault="00E53AA3" w:rsidP="00AF7C6A">
            <w:pPr>
              <w:rPr>
                <w:rFonts w:ascii="Times New Roman" w:eastAsia="Calibri" w:hAnsi="Times New Roman" w:cs="Times New Roman"/>
                <w:b/>
                <w:sz w:val="16"/>
                <w:szCs w:val="16"/>
                <w:lang w:val="sr-Cyrl-RS" w:eastAsia="sr-Latn-CS"/>
              </w:rPr>
            </w:pPr>
            <w:r w:rsidRPr="00107B6D">
              <w:rPr>
                <w:rFonts w:ascii="Times New Roman" w:eastAsia="Calibri" w:hAnsi="Times New Roman" w:cs="Times New Roman"/>
                <w:b/>
                <w:sz w:val="16"/>
                <w:szCs w:val="16"/>
                <w:lang w:val="sr-Cyrl-RS" w:eastAsia="sr-Latn-CS"/>
              </w:rPr>
              <w:t>К</w:t>
            </w:r>
          </w:p>
          <w:p w14:paraId="042B7640" w14:textId="77777777" w:rsidR="00E53AA3" w:rsidRPr="00107B6D" w:rsidRDefault="00E53AA3" w:rsidP="00AF7C6A">
            <w:pPr>
              <w:rPr>
                <w:rFonts w:ascii="Times New Roman" w:eastAsia="Calibri" w:hAnsi="Times New Roman" w:cs="Times New Roman"/>
                <w:b/>
                <w:sz w:val="16"/>
                <w:szCs w:val="16"/>
                <w:lang w:val="sr-Cyrl-RS" w:eastAsia="sr-Latn-CS"/>
              </w:rPr>
            </w:pPr>
            <w:r w:rsidRPr="00107B6D">
              <w:rPr>
                <w:rFonts w:ascii="Times New Roman" w:eastAsia="Calibri" w:hAnsi="Times New Roman" w:cs="Times New Roman"/>
                <w:b/>
                <w:sz w:val="16"/>
                <w:szCs w:val="16"/>
                <w:lang w:val="sr-Cyrl-RS" w:eastAsia="sr-Latn-CS"/>
              </w:rPr>
              <w:t>У</w:t>
            </w:r>
          </w:p>
          <w:p w14:paraId="12643877" w14:textId="77777777" w:rsidR="00E53AA3" w:rsidRPr="00107B6D" w:rsidRDefault="00E53AA3" w:rsidP="00AF7C6A">
            <w:pPr>
              <w:rPr>
                <w:rFonts w:ascii="Times New Roman" w:eastAsia="Calibri" w:hAnsi="Times New Roman" w:cs="Times New Roman"/>
                <w:b/>
                <w:sz w:val="16"/>
                <w:szCs w:val="16"/>
                <w:lang w:val="sr-Cyrl-RS" w:eastAsia="sr-Latn-CS"/>
              </w:rPr>
            </w:pPr>
            <w:r w:rsidRPr="00107B6D">
              <w:rPr>
                <w:rFonts w:ascii="Times New Roman" w:eastAsia="Calibri" w:hAnsi="Times New Roman" w:cs="Times New Roman"/>
                <w:b/>
                <w:sz w:val="16"/>
                <w:szCs w:val="16"/>
                <w:lang w:val="sr-Cyrl-RS" w:eastAsia="sr-Latn-CS"/>
              </w:rPr>
              <w:t>П</w:t>
            </w:r>
          </w:p>
          <w:p w14:paraId="29D6DE16" w14:textId="77777777" w:rsidR="00E53AA3" w:rsidRPr="00107B6D" w:rsidRDefault="00E53AA3" w:rsidP="00AF7C6A">
            <w:pPr>
              <w:rPr>
                <w:rFonts w:ascii="Times New Roman" w:eastAsia="Calibri" w:hAnsi="Times New Roman" w:cs="Times New Roman"/>
                <w:b/>
                <w:sz w:val="16"/>
                <w:szCs w:val="16"/>
                <w:lang w:val="sr-Cyrl-RS" w:eastAsia="sr-Latn-CS"/>
              </w:rPr>
            </w:pPr>
            <w:r w:rsidRPr="00107B6D">
              <w:rPr>
                <w:rFonts w:ascii="Times New Roman" w:eastAsia="Calibri" w:hAnsi="Times New Roman" w:cs="Times New Roman"/>
                <w:b/>
                <w:sz w:val="16"/>
                <w:szCs w:val="16"/>
                <w:lang w:val="sr-Cyrl-RS" w:eastAsia="sr-Latn-CS"/>
              </w:rPr>
              <w:t>Н</w:t>
            </w:r>
          </w:p>
          <w:p w14:paraId="3312B5F4" w14:textId="77777777" w:rsidR="00E53AA3" w:rsidRPr="00107B6D" w:rsidRDefault="00E53AA3" w:rsidP="00AF7C6A">
            <w:pPr>
              <w:rPr>
                <w:rFonts w:ascii="Times New Roman" w:eastAsia="Calibri" w:hAnsi="Times New Roman" w:cs="Times New Roman"/>
                <w:b/>
                <w:sz w:val="16"/>
                <w:szCs w:val="16"/>
                <w:lang w:val="sr-Cyrl-RS" w:eastAsia="sr-Latn-CS"/>
              </w:rPr>
            </w:pPr>
            <w:r w:rsidRPr="00107B6D">
              <w:rPr>
                <w:rFonts w:ascii="Times New Roman" w:eastAsia="Calibri" w:hAnsi="Times New Roman" w:cs="Times New Roman"/>
                <w:b/>
                <w:sz w:val="16"/>
                <w:szCs w:val="16"/>
                <w:lang w:val="sr-Cyrl-RS" w:eastAsia="sr-Latn-CS"/>
              </w:rPr>
              <w:t>О</w:t>
            </w:r>
          </w:p>
        </w:tc>
      </w:tr>
      <w:tr w:rsidR="00E53AA3" w:rsidRPr="00107B6D" w14:paraId="48ACFBF6" w14:textId="77777777" w:rsidTr="00AF7C6A">
        <w:trPr>
          <w:trHeight w:val="461"/>
        </w:trPr>
        <w:tc>
          <w:tcPr>
            <w:tcW w:w="1135" w:type="dxa"/>
            <w:vMerge w:val="restart"/>
            <w:shd w:val="clear" w:color="auto" w:fill="FFFF99"/>
          </w:tcPr>
          <w:p w14:paraId="44AD100A"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ПРЕДМЕТ</w:t>
            </w:r>
          </w:p>
        </w:tc>
        <w:tc>
          <w:tcPr>
            <w:tcW w:w="425" w:type="dxa"/>
            <w:vMerge w:val="restart"/>
            <w:shd w:val="clear" w:color="auto" w:fill="B8CCE4"/>
          </w:tcPr>
          <w:p w14:paraId="3E4D23A1"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БР.</w:t>
            </w:r>
          </w:p>
          <w:p w14:paraId="305CA2B8"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ГРУПА</w:t>
            </w:r>
          </w:p>
        </w:tc>
        <w:tc>
          <w:tcPr>
            <w:tcW w:w="425" w:type="dxa"/>
            <w:vMerge w:val="restart"/>
            <w:shd w:val="clear" w:color="auto" w:fill="B8CCE4"/>
          </w:tcPr>
          <w:p w14:paraId="6CDB2E67"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БР УЧЕНИКА</w:t>
            </w:r>
          </w:p>
        </w:tc>
        <w:tc>
          <w:tcPr>
            <w:tcW w:w="1276" w:type="dxa"/>
            <w:gridSpan w:val="3"/>
            <w:shd w:val="clear" w:color="auto" w:fill="B8CCE4"/>
          </w:tcPr>
          <w:p w14:paraId="2F902326"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25" w:type="dxa"/>
            <w:vMerge w:val="restart"/>
            <w:shd w:val="clear" w:color="auto" w:fill="B8CCE4"/>
          </w:tcPr>
          <w:p w14:paraId="47A13ADA"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БР.</w:t>
            </w:r>
          </w:p>
          <w:p w14:paraId="0F5B9311"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ГРУПА</w:t>
            </w:r>
          </w:p>
        </w:tc>
        <w:tc>
          <w:tcPr>
            <w:tcW w:w="426" w:type="dxa"/>
            <w:vMerge w:val="restart"/>
            <w:shd w:val="clear" w:color="auto" w:fill="B8CCE4"/>
          </w:tcPr>
          <w:p w14:paraId="4725ACCC"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БР УЧЕНИКА</w:t>
            </w:r>
          </w:p>
        </w:tc>
        <w:tc>
          <w:tcPr>
            <w:tcW w:w="1275" w:type="dxa"/>
            <w:gridSpan w:val="3"/>
            <w:shd w:val="clear" w:color="auto" w:fill="B8CCE4"/>
          </w:tcPr>
          <w:p w14:paraId="0B62DBBD"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26" w:type="dxa"/>
            <w:vMerge w:val="restart"/>
            <w:shd w:val="clear" w:color="auto" w:fill="B8CCE4"/>
          </w:tcPr>
          <w:p w14:paraId="6A949C07"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БР.</w:t>
            </w:r>
          </w:p>
          <w:p w14:paraId="6232A57D"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ГРУПА</w:t>
            </w:r>
          </w:p>
        </w:tc>
        <w:tc>
          <w:tcPr>
            <w:tcW w:w="425" w:type="dxa"/>
            <w:vMerge w:val="restart"/>
            <w:shd w:val="clear" w:color="auto" w:fill="B8CCE4"/>
          </w:tcPr>
          <w:p w14:paraId="4C038A4B"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БР УЧЕНИКА</w:t>
            </w:r>
          </w:p>
        </w:tc>
        <w:tc>
          <w:tcPr>
            <w:tcW w:w="1299" w:type="dxa"/>
            <w:gridSpan w:val="3"/>
            <w:shd w:val="clear" w:color="auto" w:fill="B8CCE4"/>
          </w:tcPr>
          <w:p w14:paraId="3EDD4FF0"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02" w:type="dxa"/>
            <w:vMerge w:val="restart"/>
            <w:shd w:val="clear" w:color="auto" w:fill="B8CCE4"/>
          </w:tcPr>
          <w:p w14:paraId="4B508B38"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БР.</w:t>
            </w:r>
          </w:p>
          <w:p w14:paraId="6BF9C5CC"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ГРУПА</w:t>
            </w:r>
          </w:p>
        </w:tc>
        <w:tc>
          <w:tcPr>
            <w:tcW w:w="425" w:type="dxa"/>
            <w:vMerge w:val="restart"/>
            <w:shd w:val="clear" w:color="auto" w:fill="B8CCE4"/>
          </w:tcPr>
          <w:p w14:paraId="682616DF"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БР.</w:t>
            </w:r>
          </w:p>
          <w:p w14:paraId="18485B48"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УЧЕНИКА</w:t>
            </w:r>
          </w:p>
        </w:tc>
        <w:tc>
          <w:tcPr>
            <w:tcW w:w="1418" w:type="dxa"/>
            <w:gridSpan w:val="3"/>
            <w:tcBorders>
              <w:right w:val="single" w:sz="4" w:space="0" w:color="auto"/>
            </w:tcBorders>
            <w:shd w:val="clear" w:color="auto" w:fill="B8CCE4"/>
          </w:tcPr>
          <w:p w14:paraId="2AE28CB5"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567" w:type="dxa"/>
            <w:vMerge/>
            <w:tcBorders>
              <w:left w:val="single" w:sz="4" w:space="0" w:color="auto"/>
            </w:tcBorders>
            <w:shd w:val="clear" w:color="auto" w:fill="B8CCE4"/>
          </w:tcPr>
          <w:p w14:paraId="503CD465" w14:textId="77777777" w:rsidR="00E53AA3" w:rsidRPr="00107B6D" w:rsidRDefault="00E53AA3" w:rsidP="00AF7C6A">
            <w:pPr>
              <w:rPr>
                <w:rFonts w:ascii="Times New Roman" w:eastAsia="Calibri" w:hAnsi="Times New Roman" w:cs="Times New Roman"/>
                <w:b/>
                <w:sz w:val="16"/>
                <w:szCs w:val="16"/>
                <w:lang w:val="sr-Cyrl-CS" w:eastAsia="sr-Latn-CS"/>
              </w:rPr>
            </w:pPr>
          </w:p>
        </w:tc>
      </w:tr>
      <w:tr w:rsidR="00E53AA3" w:rsidRPr="00107B6D" w14:paraId="10846040" w14:textId="77777777" w:rsidTr="00AF7C6A">
        <w:trPr>
          <w:trHeight w:val="496"/>
        </w:trPr>
        <w:tc>
          <w:tcPr>
            <w:tcW w:w="1135" w:type="dxa"/>
            <w:vMerge/>
            <w:shd w:val="clear" w:color="auto" w:fill="FFFF99"/>
          </w:tcPr>
          <w:p w14:paraId="2F4ADAF8" w14:textId="77777777" w:rsidR="00E53AA3" w:rsidRPr="00107B6D" w:rsidRDefault="00E53AA3" w:rsidP="00AF7C6A">
            <w:pPr>
              <w:rPr>
                <w:rFonts w:ascii="Times New Roman" w:eastAsia="Calibri" w:hAnsi="Times New Roman" w:cs="Times New Roman"/>
                <w:sz w:val="16"/>
                <w:szCs w:val="16"/>
                <w:lang w:val="sr-Cyrl-CS" w:eastAsia="sr-Latn-CS"/>
              </w:rPr>
            </w:pPr>
          </w:p>
        </w:tc>
        <w:tc>
          <w:tcPr>
            <w:tcW w:w="425" w:type="dxa"/>
            <w:vMerge/>
            <w:shd w:val="clear" w:color="auto" w:fill="B8CCE4"/>
          </w:tcPr>
          <w:p w14:paraId="65BF2453"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25" w:type="dxa"/>
            <w:vMerge/>
            <w:shd w:val="clear" w:color="auto" w:fill="B8CCE4"/>
          </w:tcPr>
          <w:p w14:paraId="70E161E3"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26" w:type="dxa"/>
            <w:shd w:val="clear" w:color="auto" w:fill="B8CCE4"/>
          </w:tcPr>
          <w:p w14:paraId="11752439"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1a</w:t>
            </w:r>
          </w:p>
        </w:tc>
        <w:tc>
          <w:tcPr>
            <w:tcW w:w="425" w:type="dxa"/>
            <w:shd w:val="clear" w:color="auto" w:fill="B8CCE4"/>
          </w:tcPr>
          <w:p w14:paraId="55FB61C4"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1b</w:t>
            </w:r>
          </w:p>
        </w:tc>
        <w:tc>
          <w:tcPr>
            <w:tcW w:w="425" w:type="dxa"/>
            <w:shd w:val="clear" w:color="auto" w:fill="B8CCE4"/>
          </w:tcPr>
          <w:p w14:paraId="27E28BD9" w14:textId="77777777" w:rsidR="00E53AA3" w:rsidRPr="00107B6D" w:rsidRDefault="00E53AA3" w:rsidP="00AF7C6A">
            <w:pPr>
              <w:rPr>
                <w:rFonts w:ascii="Times New Roman" w:eastAsia="Calibri" w:hAnsi="Times New Roman" w:cs="Times New Roman"/>
                <w:b/>
                <w:sz w:val="16"/>
                <w:szCs w:val="16"/>
                <w:lang w:eastAsia="sr-Latn-CS"/>
              </w:rPr>
            </w:pPr>
            <w:r w:rsidRPr="00107B6D">
              <w:rPr>
                <w:rFonts w:ascii="Times New Roman" w:eastAsia="Calibri" w:hAnsi="Times New Roman" w:cs="Times New Roman"/>
                <w:b/>
                <w:sz w:val="16"/>
                <w:szCs w:val="16"/>
                <w:lang w:eastAsia="sr-Latn-CS"/>
              </w:rPr>
              <w:t>1v</w:t>
            </w:r>
          </w:p>
        </w:tc>
        <w:tc>
          <w:tcPr>
            <w:tcW w:w="425" w:type="dxa"/>
            <w:vMerge/>
            <w:shd w:val="clear" w:color="auto" w:fill="B8CCE4"/>
          </w:tcPr>
          <w:p w14:paraId="391BD009"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26" w:type="dxa"/>
            <w:vMerge/>
            <w:shd w:val="clear" w:color="auto" w:fill="B8CCE4"/>
          </w:tcPr>
          <w:p w14:paraId="7B08B8B1"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25" w:type="dxa"/>
            <w:shd w:val="clear" w:color="auto" w:fill="B8CCE4"/>
          </w:tcPr>
          <w:p w14:paraId="18A24CD3"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2a</w:t>
            </w:r>
          </w:p>
        </w:tc>
        <w:tc>
          <w:tcPr>
            <w:tcW w:w="425" w:type="dxa"/>
            <w:shd w:val="clear" w:color="auto" w:fill="B8CCE4"/>
          </w:tcPr>
          <w:p w14:paraId="2569EB22"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2b</w:t>
            </w:r>
          </w:p>
        </w:tc>
        <w:tc>
          <w:tcPr>
            <w:tcW w:w="425" w:type="dxa"/>
            <w:shd w:val="clear" w:color="auto" w:fill="B8CCE4"/>
          </w:tcPr>
          <w:p w14:paraId="6B6E3ED5" w14:textId="77777777" w:rsidR="00E53AA3" w:rsidRPr="00107B6D" w:rsidRDefault="00E53AA3" w:rsidP="00AF7C6A">
            <w:pPr>
              <w:rPr>
                <w:rFonts w:ascii="Times New Roman" w:eastAsia="Calibri" w:hAnsi="Times New Roman" w:cs="Times New Roman"/>
                <w:b/>
                <w:sz w:val="16"/>
                <w:szCs w:val="16"/>
                <w:lang w:eastAsia="sr-Latn-CS"/>
              </w:rPr>
            </w:pPr>
            <w:r w:rsidRPr="00107B6D">
              <w:rPr>
                <w:rFonts w:ascii="Times New Roman" w:eastAsia="Calibri" w:hAnsi="Times New Roman" w:cs="Times New Roman"/>
                <w:b/>
                <w:sz w:val="16"/>
                <w:szCs w:val="16"/>
                <w:lang w:eastAsia="sr-Latn-CS"/>
              </w:rPr>
              <w:t>2v</w:t>
            </w:r>
          </w:p>
        </w:tc>
        <w:tc>
          <w:tcPr>
            <w:tcW w:w="426" w:type="dxa"/>
            <w:vMerge/>
            <w:shd w:val="clear" w:color="auto" w:fill="B8CCE4"/>
          </w:tcPr>
          <w:p w14:paraId="7F6D5627"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25" w:type="dxa"/>
            <w:vMerge/>
            <w:shd w:val="clear" w:color="auto" w:fill="B8CCE4"/>
          </w:tcPr>
          <w:p w14:paraId="208F2236"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25" w:type="dxa"/>
            <w:shd w:val="clear" w:color="auto" w:fill="B8CCE4"/>
          </w:tcPr>
          <w:p w14:paraId="2E2037D4"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3a</w:t>
            </w:r>
          </w:p>
        </w:tc>
        <w:tc>
          <w:tcPr>
            <w:tcW w:w="425" w:type="dxa"/>
            <w:shd w:val="clear" w:color="auto" w:fill="B8CCE4"/>
          </w:tcPr>
          <w:p w14:paraId="250A7B10"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3b</w:t>
            </w:r>
          </w:p>
        </w:tc>
        <w:tc>
          <w:tcPr>
            <w:tcW w:w="449" w:type="dxa"/>
            <w:shd w:val="clear" w:color="auto" w:fill="B8CCE4"/>
          </w:tcPr>
          <w:p w14:paraId="1E1FCD63" w14:textId="77777777" w:rsidR="00E53AA3" w:rsidRPr="00107B6D" w:rsidRDefault="00E53AA3" w:rsidP="00AF7C6A">
            <w:pPr>
              <w:rPr>
                <w:rFonts w:ascii="Times New Roman" w:eastAsia="Calibri" w:hAnsi="Times New Roman" w:cs="Times New Roman"/>
                <w:b/>
                <w:sz w:val="16"/>
                <w:szCs w:val="16"/>
                <w:lang w:eastAsia="sr-Latn-CS"/>
              </w:rPr>
            </w:pPr>
            <w:r w:rsidRPr="00107B6D">
              <w:rPr>
                <w:rFonts w:ascii="Times New Roman" w:eastAsia="Calibri" w:hAnsi="Times New Roman" w:cs="Times New Roman"/>
                <w:b/>
                <w:sz w:val="16"/>
                <w:szCs w:val="16"/>
                <w:lang w:eastAsia="sr-Latn-CS"/>
              </w:rPr>
              <w:t>3v</w:t>
            </w:r>
          </w:p>
        </w:tc>
        <w:tc>
          <w:tcPr>
            <w:tcW w:w="402" w:type="dxa"/>
            <w:vMerge/>
            <w:shd w:val="clear" w:color="auto" w:fill="B8CCE4"/>
          </w:tcPr>
          <w:p w14:paraId="451707C3"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425" w:type="dxa"/>
            <w:vMerge/>
            <w:shd w:val="clear" w:color="auto" w:fill="B8CCE4"/>
          </w:tcPr>
          <w:p w14:paraId="1F91918B" w14:textId="77777777" w:rsidR="00E53AA3" w:rsidRPr="00107B6D" w:rsidRDefault="00E53AA3" w:rsidP="00AF7C6A">
            <w:pPr>
              <w:rPr>
                <w:rFonts w:ascii="Times New Roman" w:eastAsia="Calibri" w:hAnsi="Times New Roman" w:cs="Times New Roman"/>
                <w:b/>
                <w:sz w:val="16"/>
                <w:szCs w:val="16"/>
                <w:lang w:val="sr-Cyrl-CS" w:eastAsia="sr-Latn-CS"/>
              </w:rPr>
            </w:pPr>
          </w:p>
        </w:tc>
        <w:tc>
          <w:tcPr>
            <w:tcW w:w="567" w:type="dxa"/>
            <w:shd w:val="clear" w:color="auto" w:fill="B8CCE4"/>
          </w:tcPr>
          <w:p w14:paraId="2E8942D6"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4a</w:t>
            </w:r>
          </w:p>
        </w:tc>
        <w:tc>
          <w:tcPr>
            <w:tcW w:w="425" w:type="dxa"/>
            <w:shd w:val="clear" w:color="auto" w:fill="B8CCE4"/>
          </w:tcPr>
          <w:p w14:paraId="62D5CE34" w14:textId="77777777" w:rsidR="00E53AA3" w:rsidRPr="00107B6D" w:rsidRDefault="00E53AA3" w:rsidP="00AF7C6A">
            <w:pPr>
              <w:rPr>
                <w:rFonts w:ascii="Times New Roman" w:eastAsia="Calibri" w:hAnsi="Times New Roman" w:cs="Times New Roman"/>
                <w:b/>
                <w:sz w:val="16"/>
                <w:szCs w:val="16"/>
                <w:lang w:eastAsia="sr-Latn-CS"/>
              </w:rPr>
            </w:pPr>
            <w:r w:rsidRPr="00107B6D">
              <w:rPr>
                <w:rFonts w:ascii="Times New Roman" w:eastAsia="Calibri" w:hAnsi="Times New Roman" w:cs="Times New Roman"/>
                <w:b/>
                <w:sz w:val="16"/>
                <w:szCs w:val="16"/>
                <w:lang w:eastAsia="sr-Latn-CS"/>
              </w:rPr>
              <w:t>4b</w:t>
            </w:r>
          </w:p>
        </w:tc>
        <w:tc>
          <w:tcPr>
            <w:tcW w:w="426" w:type="dxa"/>
            <w:tcBorders>
              <w:right w:val="single" w:sz="4" w:space="0" w:color="auto"/>
            </w:tcBorders>
            <w:shd w:val="clear" w:color="auto" w:fill="B8CCE4"/>
          </w:tcPr>
          <w:p w14:paraId="3F547F27"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4v</w:t>
            </w:r>
          </w:p>
        </w:tc>
        <w:tc>
          <w:tcPr>
            <w:tcW w:w="567" w:type="dxa"/>
            <w:vMerge/>
            <w:tcBorders>
              <w:left w:val="single" w:sz="4" w:space="0" w:color="auto"/>
            </w:tcBorders>
            <w:shd w:val="clear" w:color="auto" w:fill="B8CCE4"/>
          </w:tcPr>
          <w:p w14:paraId="279EC1FA" w14:textId="77777777" w:rsidR="00E53AA3" w:rsidRPr="00107B6D" w:rsidRDefault="00E53AA3" w:rsidP="00AF7C6A">
            <w:pPr>
              <w:rPr>
                <w:rFonts w:ascii="Times New Roman" w:eastAsia="Calibri" w:hAnsi="Times New Roman" w:cs="Times New Roman"/>
                <w:b/>
                <w:sz w:val="16"/>
                <w:szCs w:val="16"/>
                <w:lang w:val="sr-Cyrl-CS" w:eastAsia="sr-Latn-CS"/>
              </w:rPr>
            </w:pPr>
          </w:p>
        </w:tc>
      </w:tr>
      <w:tr w:rsidR="00E53AA3" w:rsidRPr="00107B6D" w14:paraId="1B94B844" w14:textId="77777777" w:rsidTr="00AF7C6A">
        <w:trPr>
          <w:trHeight w:val="496"/>
        </w:trPr>
        <w:tc>
          <w:tcPr>
            <w:tcW w:w="1135" w:type="dxa"/>
            <w:shd w:val="clear" w:color="auto" w:fill="B8CCE4"/>
          </w:tcPr>
          <w:p w14:paraId="416D3537"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РУСКИ</w:t>
            </w:r>
          </w:p>
        </w:tc>
        <w:tc>
          <w:tcPr>
            <w:tcW w:w="425" w:type="dxa"/>
            <w:shd w:val="clear" w:color="auto" w:fill="F3FEB4"/>
          </w:tcPr>
          <w:p w14:paraId="159F6124"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w:t>
            </w:r>
          </w:p>
        </w:tc>
        <w:tc>
          <w:tcPr>
            <w:tcW w:w="425" w:type="dxa"/>
            <w:shd w:val="clear" w:color="auto" w:fill="C1FBB7"/>
          </w:tcPr>
          <w:p w14:paraId="1E5E539C"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25</w:t>
            </w:r>
          </w:p>
        </w:tc>
        <w:tc>
          <w:tcPr>
            <w:tcW w:w="426" w:type="dxa"/>
            <w:shd w:val="clear" w:color="auto" w:fill="D9D9D9"/>
          </w:tcPr>
          <w:p w14:paraId="23BA3D9F"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7</w:t>
            </w:r>
          </w:p>
        </w:tc>
        <w:tc>
          <w:tcPr>
            <w:tcW w:w="425" w:type="dxa"/>
            <w:shd w:val="clear" w:color="auto" w:fill="D9D9D9"/>
          </w:tcPr>
          <w:p w14:paraId="3ADACE36"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8</w:t>
            </w:r>
          </w:p>
        </w:tc>
        <w:tc>
          <w:tcPr>
            <w:tcW w:w="425" w:type="dxa"/>
            <w:shd w:val="clear" w:color="auto" w:fill="D9D9D9"/>
          </w:tcPr>
          <w:p w14:paraId="7725B219"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10</w:t>
            </w:r>
          </w:p>
        </w:tc>
        <w:tc>
          <w:tcPr>
            <w:tcW w:w="425" w:type="dxa"/>
            <w:shd w:val="clear" w:color="auto" w:fill="F3FEB4"/>
          </w:tcPr>
          <w:p w14:paraId="7C2E6A08"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w:t>
            </w:r>
          </w:p>
        </w:tc>
        <w:tc>
          <w:tcPr>
            <w:tcW w:w="426" w:type="dxa"/>
            <w:shd w:val="clear" w:color="auto" w:fill="C1FBB7"/>
          </w:tcPr>
          <w:p w14:paraId="1BA6A5FA"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35</w:t>
            </w:r>
          </w:p>
        </w:tc>
        <w:tc>
          <w:tcPr>
            <w:tcW w:w="425" w:type="dxa"/>
            <w:shd w:val="clear" w:color="auto" w:fill="D9D9D9"/>
          </w:tcPr>
          <w:p w14:paraId="633A1F0A"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10</w:t>
            </w:r>
          </w:p>
        </w:tc>
        <w:tc>
          <w:tcPr>
            <w:tcW w:w="425" w:type="dxa"/>
            <w:shd w:val="clear" w:color="auto" w:fill="D9D9D9"/>
          </w:tcPr>
          <w:p w14:paraId="47C5BDD1"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11</w:t>
            </w:r>
          </w:p>
        </w:tc>
        <w:tc>
          <w:tcPr>
            <w:tcW w:w="425" w:type="dxa"/>
            <w:shd w:val="clear" w:color="auto" w:fill="D9D9D9"/>
          </w:tcPr>
          <w:p w14:paraId="080FC615"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14</w:t>
            </w:r>
          </w:p>
        </w:tc>
        <w:tc>
          <w:tcPr>
            <w:tcW w:w="426" w:type="dxa"/>
            <w:shd w:val="clear" w:color="auto" w:fill="F3FEB4"/>
          </w:tcPr>
          <w:p w14:paraId="602ECE39"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w:t>
            </w:r>
          </w:p>
        </w:tc>
        <w:tc>
          <w:tcPr>
            <w:tcW w:w="425" w:type="dxa"/>
            <w:shd w:val="clear" w:color="auto" w:fill="C1FBB7"/>
          </w:tcPr>
          <w:p w14:paraId="7EAA3C31"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24</w:t>
            </w:r>
          </w:p>
        </w:tc>
        <w:tc>
          <w:tcPr>
            <w:tcW w:w="425" w:type="dxa"/>
            <w:shd w:val="clear" w:color="auto" w:fill="D9D9D9"/>
          </w:tcPr>
          <w:p w14:paraId="63D41BAF"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10</w:t>
            </w:r>
          </w:p>
        </w:tc>
        <w:tc>
          <w:tcPr>
            <w:tcW w:w="425" w:type="dxa"/>
            <w:shd w:val="clear" w:color="auto" w:fill="D9D9D9"/>
          </w:tcPr>
          <w:p w14:paraId="5B36FA64"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6</w:t>
            </w:r>
          </w:p>
        </w:tc>
        <w:tc>
          <w:tcPr>
            <w:tcW w:w="449" w:type="dxa"/>
            <w:shd w:val="clear" w:color="auto" w:fill="D9D9D9"/>
          </w:tcPr>
          <w:p w14:paraId="6730A4CB"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8</w:t>
            </w:r>
          </w:p>
        </w:tc>
        <w:tc>
          <w:tcPr>
            <w:tcW w:w="402" w:type="dxa"/>
            <w:shd w:val="clear" w:color="auto" w:fill="F3FEB4"/>
          </w:tcPr>
          <w:p w14:paraId="502EF11D"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w:t>
            </w:r>
          </w:p>
        </w:tc>
        <w:tc>
          <w:tcPr>
            <w:tcW w:w="425" w:type="dxa"/>
            <w:shd w:val="clear" w:color="auto" w:fill="C1FBB7"/>
          </w:tcPr>
          <w:p w14:paraId="33E4B88F"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26</w:t>
            </w:r>
          </w:p>
        </w:tc>
        <w:tc>
          <w:tcPr>
            <w:tcW w:w="567" w:type="dxa"/>
            <w:shd w:val="clear" w:color="auto" w:fill="D9D9D9"/>
          </w:tcPr>
          <w:p w14:paraId="68890350"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10</w:t>
            </w:r>
          </w:p>
        </w:tc>
        <w:tc>
          <w:tcPr>
            <w:tcW w:w="425" w:type="dxa"/>
            <w:shd w:val="clear" w:color="auto" w:fill="D9D9D9"/>
          </w:tcPr>
          <w:p w14:paraId="6B510B32"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9</w:t>
            </w:r>
          </w:p>
        </w:tc>
        <w:tc>
          <w:tcPr>
            <w:tcW w:w="426" w:type="dxa"/>
            <w:shd w:val="clear" w:color="auto" w:fill="D9D9D9"/>
          </w:tcPr>
          <w:p w14:paraId="1F277607"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7</w:t>
            </w:r>
          </w:p>
        </w:tc>
        <w:tc>
          <w:tcPr>
            <w:tcW w:w="567" w:type="dxa"/>
            <w:shd w:val="clear" w:color="auto" w:fill="D9D9D9"/>
          </w:tcPr>
          <w:p w14:paraId="47E79D92" w14:textId="77777777" w:rsidR="00E53AA3" w:rsidRPr="00107B6D" w:rsidRDefault="00E53AA3" w:rsidP="00AF7C6A">
            <w:pPr>
              <w:rPr>
                <w:rFonts w:ascii="Times New Roman" w:eastAsia="Calibri" w:hAnsi="Times New Roman" w:cs="Times New Roman"/>
                <w:b/>
                <w:sz w:val="20"/>
                <w:szCs w:val="20"/>
                <w:lang w:eastAsia="sr-Latn-CS"/>
              </w:rPr>
            </w:pPr>
          </w:p>
        </w:tc>
      </w:tr>
      <w:tr w:rsidR="00E53AA3" w:rsidRPr="00107B6D" w14:paraId="5549262C" w14:textId="77777777" w:rsidTr="00AF7C6A">
        <w:trPr>
          <w:trHeight w:val="496"/>
        </w:trPr>
        <w:tc>
          <w:tcPr>
            <w:tcW w:w="1135" w:type="dxa"/>
            <w:shd w:val="clear" w:color="auto" w:fill="B8CCE4"/>
          </w:tcPr>
          <w:p w14:paraId="336DD475"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НЕМАЧКИ</w:t>
            </w:r>
          </w:p>
        </w:tc>
        <w:tc>
          <w:tcPr>
            <w:tcW w:w="425" w:type="dxa"/>
            <w:shd w:val="clear" w:color="auto" w:fill="F3FEB4"/>
          </w:tcPr>
          <w:p w14:paraId="177C587C"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w:t>
            </w:r>
          </w:p>
        </w:tc>
        <w:tc>
          <w:tcPr>
            <w:tcW w:w="425" w:type="dxa"/>
            <w:shd w:val="clear" w:color="auto" w:fill="C1FBB7"/>
          </w:tcPr>
          <w:p w14:paraId="185B4792"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43</w:t>
            </w:r>
          </w:p>
        </w:tc>
        <w:tc>
          <w:tcPr>
            <w:tcW w:w="426" w:type="dxa"/>
            <w:shd w:val="clear" w:color="auto" w:fill="D9D9D9"/>
          </w:tcPr>
          <w:p w14:paraId="00D55A33"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13</w:t>
            </w:r>
          </w:p>
        </w:tc>
        <w:tc>
          <w:tcPr>
            <w:tcW w:w="425" w:type="dxa"/>
            <w:shd w:val="clear" w:color="auto" w:fill="D9D9D9"/>
          </w:tcPr>
          <w:p w14:paraId="13F205CF"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10</w:t>
            </w:r>
          </w:p>
        </w:tc>
        <w:tc>
          <w:tcPr>
            <w:tcW w:w="425" w:type="dxa"/>
            <w:shd w:val="clear" w:color="auto" w:fill="D9D9D9"/>
          </w:tcPr>
          <w:p w14:paraId="46D5A147"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20</w:t>
            </w:r>
          </w:p>
        </w:tc>
        <w:tc>
          <w:tcPr>
            <w:tcW w:w="425" w:type="dxa"/>
            <w:shd w:val="clear" w:color="auto" w:fill="F3FEB4"/>
          </w:tcPr>
          <w:p w14:paraId="0C990649"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w:t>
            </w:r>
          </w:p>
        </w:tc>
        <w:tc>
          <w:tcPr>
            <w:tcW w:w="426" w:type="dxa"/>
            <w:shd w:val="clear" w:color="auto" w:fill="C1FBB7"/>
          </w:tcPr>
          <w:p w14:paraId="6592E673"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53</w:t>
            </w:r>
          </w:p>
        </w:tc>
        <w:tc>
          <w:tcPr>
            <w:tcW w:w="425" w:type="dxa"/>
            <w:shd w:val="clear" w:color="auto" w:fill="D9D9D9"/>
          </w:tcPr>
          <w:p w14:paraId="4F9FB201"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19</w:t>
            </w:r>
          </w:p>
        </w:tc>
        <w:tc>
          <w:tcPr>
            <w:tcW w:w="425" w:type="dxa"/>
            <w:shd w:val="clear" w:color="auto" w:fill="D9D9D9"/>
          </w:tcPr>
          <w:p w14:paraId="3C7C9D3E"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18</w:t>
            </w:r>
          </w:p>
        </w:tc>
        <w:tc>
          <w:tcPr>
            <w:tcW w:w="425" w:type="dxa"/>
            <w:shd w:val="clear" w:color="auto" w:fill="D9D9D9"/>
          </w:tcPr>
          <w:p w14:paraId="13A914F0"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16</w:t>
            </w:r>
          </w:p>
        </w:tc>
        <w:tc>
          <w:tcPr>
            <w:tcW w:w="426" w:type="dxa"/>
            <w:shd w:val="clear" w:color="auto" w:fill="F3FEB4"/>
          </w:tcPr>
          <w:p w14:paraId="5895049E"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3</w:t>
            </w:r>
          </w:p>
        </w:tc>
        <w:tc>
          <w:tcPr>
            <w:tcW w:w="425" w:type="dxa"/>
            <w:shd w:val="clear" w:color="auto" w:fill="C1FBB7"/>
          </w:tcPr>
          <w:p w14:paraId="67DEFB89"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56</w:t>
            </w:r>
          </w:p>
        </w:tc>
        <w:tc>
          <w:tcPr>
            <w:tcW w:w="425" w:type="dxa"/>
            <w:shd w:val="clear" w:color="auto" w:fill="D9D9D9"/>
          </w:tcPr>
          <w:p w14:paraId="7064A450"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16</w:t>
            </w:r>
          </w:p>
        </w:tc>
        <w:tc>
          <w:tcPr>
            <w:tcW w:w="425" w:type="dxa"/>
            <w:shd w:val="clear" w:color="auto" w:fill="D9D9D9"/>
          </w:tcPr>
          <w:p w14:paraId="60008054"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18</w:t>
            </w:r>
          </w:p>
        </w:tc>
        <w:tc>
          <w:tcPr>
            <w:tcW w:w="449" w:type="dxa"/>
            <w:shd w:val="clear" w:color="auto" w:fill="D9D9D9"/>
          </w:tcPr>
          <w:p w14:paraId="0E480CAE"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22</w:t>
            </w:r>
          </w:p>
        </w:tc>
        <w:tc>
          <w:tcPr>
            <w:tcW w:w="402" w:type="dxa"/>
            <w:shd w:val="clear" w:color="auto" w:fill="F3FEB4"/>
          </w:tcPr>
          <w:p w14:paraId="7D1B33D8"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2</w:t>
            </w:r>
          </w:p>
        </w:tc>
        <w:tc>
          <w:tcPr>
            <w:tcW w:w="425" w:type="dxa"/>
            <w:shd w:val="clear" w:color="auto" w:fill="C1FBB7"/>
          </w:tcPr>
          <w:p w14:paraId="17A0CDFF"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45</w:t>
            </w:r>
          </w:p>
        </w:tc>
        <w:tc>
          <w:tcPr>
            <w:tcW w:w="567" w:type="dxa"/>
            <w:shd w:val="clear" w:color="auto" w:fill="D9D9D9"/>
          </w:tcPr>
          <w:p w14:paraId="0F0B721A"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12</w:t>
            </w:r>
          </w:p>
        </w:tc>
        <w:tc>
          <w:tcPr>
            <w:tcW w:w="425" w:type="dxa"/>
            <w:shd w:val="clear" w:color="auto" w:fill="D9D9D9"/>
          </w:tcPr>
          <w:p w14:paraId="45250758"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14</w:t>
            </w:r>
          </w:p>
        </w:tc>
        <w:tc>
          <w:tcPr>
            <w:tcW w:w="426" w:type="dxa"/>
            <w:shd w:val="clear" w:color="auto" w:fill="D9D9D9"/>
          </w:tcPr>
          <w:p w14:paraId="389781C7"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19</w:t>
            </w:r>
          </w:p>
        </w:tc>
        <w:tc>
          <w:tcPr>
            <w:tcW w:w="567" w:type="dxa"/>
            <w:shd w:val="clear" w:color="auto" w:fill="D9D9D9"/>
          </w:tcPr>
          <w:p w14:paraId="275A7BB9" w14:textId="77777777" w:rsidR="00E53AA3" w:rsidRPr="00107B6D" w:rsidRDefault="00E53AA3" w:rsidP="00AF7C6A">
            <w:pPr>
              <w:rPr>
                <w:rFonts w:ascii="Times New Roman" w:eastAsia="Calibri" w:hAnsi="Times New Roman" w:cs="Times New Roman"/>
                <w:b/>
                <w:sz w:val="20"/>
                <w:szCs w:val="20"/>
                <w:lang w:eastAsia="sr-Latn-CS"/>
              </w:rPr>
            </w:pPr>
          </w:p>
        </w:tc>
      </w:tr>
      <w:tr w:rsidR="00E53AA3" w:rsidRPr="00107B6D" w14:paraId="13B0CF3E" w14:textId="77777777" w:rsidTr="00AF7C6A">
        <w:trPr>
          <w:trHeight w:val="496"/>
        </w:trPr>
        <w:tc>
          <w:tcPr>
            <w:tcW w:w="1135" w:type="dxa"/>
            <w:shd w:val="clear" w:color="auto" w:fill="B8CCE4"/>
          </w:tcPr>
          <w:p w14:paraId="724A4823" w14:textId="77777777" w:rsidR="00E53AA3" w:rsidRPr="00107B6D" w:rsidRDefault="00E53AA3" w:rsidP="00AF7C6A">
            <w:pPr>
              <w:rPr>
                <w:rFonts w:ascii="Times New Roman" w:eastAsia="Calibri" w:hAnsi="Times New Roman" w:cs="Times New Roman"/>
                <w:b/>
                <w:sz w:val="16"/>
                <w:szCs w:val="16"/>
                <w:lang w:val="sr-Cyrl-RS" w:eastAsia="sr-Latn-CS"/>
              </w:rPr>
            </w:pPr>
            <w:r w:rsidRPr="00107B6D">
              <w:rPr>
                <w:rFonts w:ascii="Times New Roman" w:eastAsia="Calibri" w:hAnsi="Times New Roman" w:cs="Times New Roman"/>
                <w:b/>
                <w:sz w:val="16"/>
                <w:szCs w:val="16"/>
                <w:lang w:val="sr-Cyrl-RS" w:eastAsia="sr-Latn-CS"/>
              </w:rPr>
              <w:t>ФРАНЦУСКИ</w:t>
            </w:r>
          </w:p>
        </w:tc>
        <w:tc>
          <w:tcPr>
            <w:tcW w:w="425" w:type="dxa"/>
            <w:shd w:val="clear" w:color="auto" w:fill="FFFFFF"/>
          </w:tcPr>
          <w:p w14:paraId="26BE64F9"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FFFFFF"/>
          </w:tcPr>
          <w:p w14:paraId="71345A7A"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26" w:type="dxa"/>
            <w:shd w:val="clear" w:color="auto" w:fill="FFFFFF"/>
          </w:tcPr>
          <w:p w14:paraId="007FF91A"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FFFFFF"/>
          </w:tcPr>
          <w:p w14:paraId="48841ACF"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auto"/>
          </w:tcPr>
          <w:p w14:paraId="0F05522B"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F3FEB4"/>
          </w:tcPr>
          <w:p w14:paraId="5A2DE7D4" w14:textId="77777777" w:rsidR="00E53AA3" w:rsidRPr="00107B6D" w:rsidRDefault="00E53AA3" w:rsidP="00AF7C6A">
            <w:pPr>
              <w:rPr>
                <w:rFonts w:ascii="Times New Roman" w:eastAsia="Calibri" w:hAnsi="Times New Roman" w:cs="Times New Roman"/>
                <w:b/>
                <w:sz w:val="20"/>
                <w:szCs w:val="20"/>
                <w:lang w:eastAsia="sr-Latn-CS"/>
              </w:rPr>
            </w:pPr>
          </w:p>
        </w:tc>
        <w:tc>
          <w:tcPr>
            <w:tcW w:w="426" w:type="dxa"/>
            <w:shd w:val="clear" w:color="auto" w:fill="C1FBB7"/>
          </w:tcPr>
          <w:p w14:paraId="2E23904D"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w:t>
            </w:r>
          </w:p>
        </w:tc>
        <w:tc>
          <w:tcPr>
            <w:tcW w:w="425" w:type="dxa"/>
            <w:shd w:val="clear" w:color="auto" w:fill="D9D9D9"/>
          </w:tcPr>
          <w:p w14:paraId="25639D1C"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w:t>
            </w:r>
          </w:p>
        </w:tc>
        <w:tc>
          <w:tcPr>
            <w:tcW w:w="425" w:type="dxa"/>
            <w:shd w:val="clear" w:color="auto" w:fill="auto"/>
          </w:tcPr>
          <w:p w14:paraId="798F0B6B"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auto"/>
          </w:tcPr>
          <w:p w14:paraId="7FB5F650" w14:textId="77777777" w:rsidR="00E53AA3" w:rsidRPr="00107B6D" w:rsidRDefault="00E53AA3" w:rsidP="00AF7C6A">
            <w:pPr>
              <w:rPr>
                <w:rFonts w:ascii="Times New Roman" w:eastAsia="Calibri" w:hAnsi="Times New Roman" w:cs="Times New Roman"/>
                <w:b/>
                <w:sz w:val="20"/>
                <w:szCs w:val="20"/>
                <w:lang w:eastAsia="sr-Latn-CS"/>
              </w:rPr>
            </w:pPr>
          </w:p>
        </w:tc>
        <w:tc>
          <w:tcPr>
            <w:tcW w:w="426" w:type="dxa"/>
            <w:shd w:val="clear" w:color="auto" w:fill="auto"/>
          </w:tcPr>
          <w:p w14:paraId="02B75161"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auto"/>
          </w:tcPr>
          <w:p w14:paraId="4DB9A285"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auto"/>
          </w:tcPr>
          <w:p w14:paraId="659CAF91"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auto"/>
          </w:tcPr>
          <w:p w14:paraId="47084A0E"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49" w:type="dxa"/>
            <w:shd w:val="clear" w:color="auto" w:fill="auto"/>
          </w:tcPr>
          <w:p w14:paraId="240DE902"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02" w:type="dxa"/>
            <w:shd w:val="clear" w:color="auto" w:fill="auto"/>
          </w:tcPr>
          <w:p w14:paraId="44B0B71C"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auto"/>
          </w:tcPr>
          <w:p w14:paraId="4A6D8EA7"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567" w:type="dxa"/>
            <w:shd w:val="clear" w:color="auto" w:fill="auto"/>
          </w:tcPr>
          <w:p w14:paraId="68068291"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auto"/>
          </w:tcPr>
          <w:p w14:paraId="5CCBF613"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426" w:type="dxa"/>
            <w:shd w:val="clear" w:color="auto" w:fill="auto"/>
          </w:tcPr>
          <w:p w14:paraId="17AC2B58" w14:textId="77777777" w:rsidR="00E53AA3" w:rsidRPr="00107B6D" w:rsidRDefault="00E53AA3" w:rsidP="00AF7C6A">
            <w:pPr>
              <w:rPr>
                <w:rFonts w:ascii="Times New Roman" w:eastAsia="Calibri" w:hAnsi="Times New Roman" w:cs="Times New Roman"/>
                <w:b/>
                <w:sz w:val="20"/>
                <w:szCs w:val="20"/>
                <w:lang w:val="sr-Cyrl-RS" w:eastAsia="sr-Latn-CS"/>
              </w:rPr>
            </w:pPr>
          </w:p>
        </w:tc>
        <w:tc>
          <w:tcPr>
            <w:tcW w:w="567" w:type="dxa"/>
            <w:shd w:val="clear" w:color="auto" w:fill="D9D9D9"/>
          </w:tcPr>
          <w:p w14:paraId="43078CC9" w14:textId="77777777" w:rsidR="00E53AA3" w:rsidRPr="00107B6D" w:rsidRDefault="00E53AA3" w:rsidP="00AF7C6A">
            <w:pPr>
              <w:rPr>
                <w:rFonts w:ascii="Times New Roman" w:eastAsia="Calibri" w:hAnsi="Times New Roman" w:cs="Times New Roman"/>
                <w:b/>
                <w:sz w:val="20"/>
                <w:szCs w:val="20"/>
                <w:lang w:val="sr-Cyrl-RS" w:eastAsia="sr-Latn-CS"/>
              </w:rPr>
            </w:pPr>
          </w:p>
        </w:tc>
      </w:tr>
      <w:tr w:rsidR="00E53AA3" w:rsidRPr="00107B6D" w14:paraId="45D2DDF1" w14:textId="77777777" w:rsidTr="00AF7C6A">
        <w:trPr>
          <w:trHeight w:val="461"/>
        </w:trPr>
        <w:tc>
          <w:tcPr>
            <w:tcW w:w="1135" w:type="dxa"/>
            <w:shd w:val="clear" w:color="auto" w:fill="B8CCE4"/>
          </w:tcPr>
          <w:p w14:paraId="010B374C"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ВЕРСКА</w:t>
            </w:r>
          </w:p>
        </w:tc>
        <w:tc>
          <w:tcPr>
            <w:tcW w:w="425" w:type="dxa"/>
            <w:shd w:val="clear" w:color="auto" w:fill="F3FEB4"/>
          </w:tcPr>
          <w:p w14:paraId="265513CF"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2</w:t>
            </w:r>
          </w:p>
        </w:tc>
        <w:tc>
          <w:tcPr>
            <w:tcW w:w="425" w:type="dxa"/>
            <w:shd w:val="clear" w:color="auto" w:fill="C1FBB7"/>
          </w:tcPr>
          <w:p w14:paraId="28E5C4B1"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37</w:t>
            </w:r>
          </w:p>
        </w:tc>
        <w:tc>
          <w:tcPr>
            <w:tcW w:w="426" w:type="dxa"/>
            <w:shd w:val="clear" w:color="auto" w:fill="D9D9D9"/>
          </w:tcPr>
          <w:p w14:paraId="11B78D23"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14</w:t>
            </w:r>
          </w:p>
        </w:tc>
        <w:tc>
          <w:tcPr>
            <w:tcW w:w="425" w:type="dxa"/>
            <w:shd w:val="clear" w:color="auto" w:fill="D9D9D9"/>
          </w:tcPr>
          <w:p w14:paraId="49AE36D7"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7</w:t>
            </w:r>
          </w:p>
        </w:tc>
        <w:tc>
          <w:tcPr>
            <w:tcW w:w="425" w:type="dxa"/>
            <w:shd w:val="clear" w:color="auto" w:fill="D9D9D9"/>
          </w:tcPr>
          <w:p w14:paraId="3B7AC45D"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16</w:t>
            </w:r>
          </w:p>
        </w:tc>
        <w:tc>
          <w:tcPr>
            <w:tcW w:w="425" w:type="dxa"/>
            <w:shd w:val="clear" w:color="auto" w:fill="F3FEB4"/>
          </w:tcPr>
          <w:p w14:paraId="6FCBF54E"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w:t>
            </w:r>
          </w:p>
        </w:tc>
        <w:tc>
          <w:tcPr>
            <w:tcW w:w="426" w:type="dxa"/>
            <w:shd w:val="clear" w:color="auto" w:fill="C1FBB7"/>
          </w:tcPr>
          <w:p w14:paraId="7E8EA326"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40</w:t>
            </w:r>
          </w:p>
        </w:tc>
        <w:tc>
          <w:tcPr>
            <w:tcW w:w="425" w:type="dxa"/>
            <w:shd w:val="clear" w:color="auto" w:fill="D9D9D9"/>
          </w:tcPr>
          <w:p w14:paraId="4115E5B6"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15</w:t>
            </w:r>
          </w:p>
        </w:tc>
        <w:tc>
          <w:tcPr>
            <w:tcW w:w="425" w:type="dxa"/>
            <w:shd w:val="clear" w:color="auto" w:fill="D9D9D9"/>
          </w:tcPr>
          <w:p w14:paraId="001A492B"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12</w:t>
            </w:r>
          </w:p>
        </w:tc>
        <w:tc>
          <w:tcPr>
            <w:tcW w:w="425" w:type="dxa"/>
            <w:shd w:val="clear" w:color="auto" w:fill="D9D9D9"/>
          </w:tcPr>
          <w:p w14:paraId="0B75A621"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12</w:t>
            </w:r>
          </w:p>
        </w:tc>
        <w:tc>
          <w:tcPr>
            <w:tcW w:w="426" w:type="dxa"/>
            <w:shd w:val="clear" w:color="auto" w:fill="F3FEB4"/>
          </w:tcPr>
          <w:p w14:paraId="3B72F99C"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2</w:t>
            </w:r>
          </w:p>
        </w:tc>
        <w:tc>
          <w:tcPr>
            <w:tcW w:w="425" w:type="dxa"/>
            <w:shd w:val="clear" w:color="auto" w:fill="C1FBB7"/>
          </w:tcPr>
          <w:p w14:paraId="44DEB1AD"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43</w:t>
            </w:r>
          </w:p>
        </w:tc>
        <w:tc>
          <w:tcPr>
            <w:tcW w:w="425" w:type="dxa"/>
            <w:shd w:val="clear" w:color="auto" w:fill="D9D9D9"/>
          </w:tcPr>
          <w:p w14:paraId="2E530680"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13</w:t>
            </w:r>
          </w:p>
        </w:tc>
        <w:tc>
          <w:tcPr>
            <w:tcW w:w="425" w:type="dxa"/>
            <w:shd w:val="clear" w:color="auto" w:fill="D9D9D9"/>
          </w:tcPr>
          <w:p w14:paraId="422D2F5F"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18</w:t>
            </w:r>
          </w:p>
        </w:tc>
        <w:tc>
          <w:tcPr>
            <w:tcW w:w="449" w:type="dxa"/>
            <w:shd w:val="clear" w:color="auto" w:fill="D9D9D9"/>
          </w:tcPr>
          <w:p w14:paraId="5A7F254E"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val="sr-Cyrl-RS" w:eastAsia="sr-Latn-CS"/>
              </w:rPr>
              <w:t>1</w:t>
            </w:r>
            <w:r w:rsidRPr="00107B6D">
              <w:rPr>
                <w:rFonts w:ascii="Times New Roman" w:eastAsia="Calibri" w:hAnsi="Times New Roman" w:cs="Times New Roman"/>
                <w:b/>
                <w:sz w:val="20"/>
                <w:szCs w:val="20"/>
                <w:lang w:eastAsia="sr-Latn-CS"/>
              </w:rPr>
              <w:t>2</w:t>
            </w:r>
          </w:p>
        </w:tc>
        <w:tc>
          <w:tcPr>
            <w:tcW w:w="402" w:type="dxa"/>
            <w:shd w:val="clear" w:color="auto" w:fill="F3FEB4"/>
          </w:tcPr>
          <w:p w14:paraId="5AC6FA59"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3</w:t>
            </w:r>
          </w:p>
        </w:tc>
        <w:tc>
          <w:tcPr>
            <w:tcW w:w="425" w:type="dxa"/>
            <w:shd w:val="clear" w:color="auto" w:fill="C1FBB7"/>
          </w:tcPr>
          <w:p w14:paraId="1E7F2072"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50</w:t>
            </w:r>
          </w:p>
        </w:tc>
        <w:tc>
          <w:tcPr>
            <w:tcW w:w="567" w:type="dxa"/>
            <w:shd w:val="clear" w:color="auto" w:fill="D9D9D9"/>
          </w:tcPr>
          <w:p w14:paraId="0E0C6F69"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14</w:t>
            </w:r>
          </w:p>
        </w:tc>
        <w:tc>
          <w:tcPr>
            <w:tcW w:w="425" w:type="dxa"/>
            <w:shd w:val="clear" w:color="auto" w:fill="D9D9D9"/>
          </w:tcPr>
          <w:p w14:paraId="0E1AD941"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17</w:t>
            </w:r>
          </w:p>
        </w:tc>
        <w:tc>
          <w:tcPr>
            <w:tcW w:w="426" w:type="dxa"/>
            <w:shd w:val="clear" w:color="auto" w:fill="D9D9D9"/>
          </w:tcPr>
          <w:p w14:paraId="370D3861"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18</w:t>
            </w:r>
          </w:p>
        </w:tc>
        <w:tc>
          <w:tcPr>
            <w:tcW w:w="567" w:type="dxa"/>
            <w:shd w:val="clear" w:color="auto" w:fill="D9D9D9"/>
          </w:tcPr>
          <w:p w14:paraId="1138A9B2" w14:textId="77777777" w:rsidR="00E53AA3" w:rsidRPr="00107B6D" w:rsidRDefault="00E53AA3" w:rsidP="00AF7C6A">
            <w:pPr>
              <w:rPr>
                <w:rFonts w:ascii="Times New Roman" w:eastAsia="Calibri" w:hAnsi="Times New Roman" w:cs="Times New Roman"/>
                <w:b/>
                <w:sz w:val="20"/>
                <w:szCs w:val="20"/>
                <w:lang w:eastAsia="sr-Latn-CS"/>
              </w:rPr>
            </w:pPr>
          </w:p>
        </w:tc>
      </w:tr>
      <w:tr w:rsidR="00E53AA3" w:rsidRPr="00107B6D" w14:paraId="642D399F" w14:textId="77777777" w:rsidTr="00AF7C6A">
        <w:trPr>
          <w:trHeight w:val="496"/>
        </w:trPr>
        <w:tc>
          <w:tcPr>
            <w:tcW w:w="1135" w:type="dxa"/>
            <w:shd w:val="clear" w:color="auto" w:fill="B8CCE4"/>
          </w:tcPr>
          <w:p w14:paraId="45993CF1"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ГРАЂАНСКО</w:t>
            </w:r>
          </w:p>
        </w:tc>
        <w:tc>
          <w:tcPr>
            <w:tcW w:w="425" w:type="dxa"/>
            <w:shd w:val="clear" w:color="auto" w:fill="F3FEB4"/>
          </w:tcPr>
          <w:p w14:paraId="22C3D3F3"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2</w:t>
            </w:r>
          </w:p>
        </w:tc>
        <w:tc>
          <w:tcPr>
            <w:tcW w:w="425" w:type="dxa"/>
            <w:shd w:val="clear" w:color="auto" w:fill="C1FBB7"/>
          </w:tcPr>
          <w:p w14:paraId="4DA6E86B"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32</w:t>
            </w:r>
          </w:p>
        </w:tc>
        <w:tc>
          <w:tcPr>
            <w:tcW w:w="426" w:type="dxa"/>
            <w:shd w:val="clear" w:color="auto" w:fill="D9D9D9"/>
          </w:tcPr>
          <w:p w14:paraId="172F343B"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6</w:t>
            </w:r>
          </w:p>
        </w:tc>
        <w:tc>
          <w:tcPr>
            <w:tcW w:w="425" w:type="dxa"/>
            <w:shd w:val="clear" w:color="auto" w:fill="D9D9D9"/>
          </w:tcPr>
          <w:p w14:paraId="08F3695E"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12</w:t>
            </w:r>
          </w:p>
        </w:tc>
        <w:tc>
          <w:tcPr>
            <w:tcW w:w="425" w:type="dxa"/>
            <w:shd w:val="clear" w:color="auto" w:fill="D9D9D9"/>
          </w:tcPr>
          <w:p w14:paraId="7D1DFBE2"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14</w:t>
            </w:r>
          </w:p>
        </w:tc>
        <w:tc>
          <w:tcPr>
            <w:tcW w:w="425" w:type="dxa"/>
            <w:shd w:val="clear" w:color="auto" w:fill="F3FEB4"/>
          </w:tcPr>
          <w:p w14:paraId="02550AE9"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w:t>
            </w:r>
          </w:p>
        </w:tc>
        <w:tc>
          <w:tcPr>
            <w:tcW w:w="426" w:type="dxa"/>
            <w:shd w:val="clear" w:color="auto" w:fill="C1FBB7"/>
          </w:tcPr>
          <w:p w14:paraId="13903F39"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47</w:t>
            </w:r>
          </w:p>
        </w:tc>
        <w:tc>
          <w:tcPr>
            <w:tcW w:w="425" w:type="dxa"/>
            <w:shd w:val="clear" w:color="auto" w:fill="D9D9D9"/>
          </w:tcPr>
          <w:p w14:paraId="1FD6387D"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15</w:t>
            </w:r>
          </w:p>
        </w:tc>
        <w:tc>
          <w:tcPr>
            <w:tcW w:w="425" w:type="dxa"/>
            <w:shd w:val="clear" w:color="auto" w:fill="D9D9D9"/>
          </w:tcPr>
          <w:p w14:paraId="7841E887"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16</w:t>
            </w:r>
          </w:p>
        </w:tc>
        <w:tc>
          <w:tcPr>
            <w:tcW w:w="425" w:type="dxa"/>
            <w:shd w:val="clear" w:color="auto" w:fill="D9D9D9"/>
          </w:tcPr>
          <w:p w14:paraId="13826A13"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18</w:t>
            </w:r>
          </w:p>
        </w:tc>
        <w:tc>
          <w:tcPr>
            <w:tcW w:w="426" w:type="dxa"/>
            <w:shd w:val="clear" w:color="auto" w:fill="F3FEB4"/>
          </w:tcPr>
          <w:p w14:paraId="0D2C0517"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2</w:t>
            </w:r>
          </w:p>
        </w:tc>
        <w:tc>
          <w:tcPr>
            <w:tcW w:w="425" w:type="dxa"/>
            <w:shd w:val="clear" w:color="auto" w:fill="C1FBB7"/>
          </w:tcPr>
          <w:p w14:paraId="6CCC00F2"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37</w:t>
            </w:r>
          </w:p>
        </w:tc>
        <w:tc>
          <w:tcPr>
            <w:tcW w:w="425" w:type="dxa"/>
            <w:shd w:val="clear" w:color="auto" w:fill="D9D9D9"/>
          </w:tcPr>
          <w:p w14:paraId="694D2997"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13</w:t>
            </w:r>
          </w:p>
        </w:tc>
        <w:tc>
          <w:tcPr>
            <w:tcW w:w="425" w:type="dxa"/>
            <w:shd w:val="clear" w:color="auto" w:fill="D9D9D9"/>
          </w:tcPr>
          <w:p w14:paraId="5041726D"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6</w:t>
            </w:r>
          </w:p>
        </w:tc>
        <w:tc>
          <w:tcPr>
            <w:tcW w:w="449" w:type="dxa"/>
            <w:shd w:val="clear" w:color="auto" w:fill="D9D9D9"/>
          </w:tcPr>
          <w:p w14:paraId="79CFA100"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18</w:t>
            </w:r>
          </w:p>
        </w:tc>
        <w:tc>
          <w:tcPr>
            <w:tcW w:w="402" w:type="dxa"/>
            <w:shd w:val="clear" w:color="auto" w:fill="F3FEB4"/>
          </w:tcPr>
          <w:p w14:paraId="2D60824D"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1</w:t>
            </w:r>
          </w:p>
        </w:tc>
        <w:tc>
          <w:tcPr>
            <w:tcW w:w="425" w:type="dxa"/>
            <w:shd w:val="clear" w:color="auto" w:fill="C1FBB7"/>
          </w:tcPr>
          <w:p w14:paraId="6A737CD7"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20</w:t>
            </w:r>
          </w:p>
        </w:tc>
        <w:tc>
          <w:tcPr>
            <w:tcW w:w="567" w:type="dxa"/>
            <w:shd w:val="clear" w:color="auto" w:fill="D9D9D9"/>
          </w:tcPr>
          <w:p w14:paraId="6B893F23"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8</w:t>
            </w:r>
          </w:p>
        </w:tc>
        <w:tc>
          <w:tcPr>
            <w:tcW w:w="425" w:type="dxa"/>
            <w:shd w:val="clear" w:color="auto" w:fill="D9D9D9"/>
          </w:tcPr>
          <w:p w14:paraId="0B48054C"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6</w:t>
            </w:r>
          </w:p>
        </w:tc>
        <w:tc>
          <w:tcPr>
            <w:tcW w:w="426" w:type="dxa"/>
            <w:shd w:val="clear" w:color="auto" w:fill="D9D9D9"/>
          </w:tcPr>
          <w:p w14:paraId="64FFF785" w14:textId="77777777" w:rsidR="00E53AA3" w:rsidRPr="00107B6D" w:rsidRDefault="00E53AA3" w:rsidP="00AF7C6A">
            <w:pPr>
              <w:rPr>
                <w:rFonts w:ascii="Times New Roman" w:eastAsia="Calibri" w:hAnsi="Times New Roman" w:cs="Times New Roman"/>
                <w:b/>
                <w:sz w:val="20"/>
                <w:szCs w:val="20"/>
                <w:lang w:val="sr-Cyrl-RS" w:eastAsia="sr-Latn-CS"/>
              </w:rPr>
            </w:pPr>
            <w:r w:rsidRPr="00107B6D">
              <w:rPr>
                <w:rFonts w:ascii="Times New Roman" w:eastAsia="Calibri" w:hAnsi="Times New Roman" w:cs="Times New Roman"/>
                <w:b/>
                <w:sz w:val="20"/>
                <w:szCs w:val="20"/>
                <w:lang w:val="sr-Cyrl-RS" w:eastAsia="sr-Latn-CS"/>
              </w:rPr>
              <w:t>8</w:t>
            </w:r>
          </w:p>
        </w:tc>
        <w:tc>
          <w:tcPr>
            <w:tcW w:w="567" w:type="dxa"/>
            <w:shd w:val="clear" w:color="auto" w:fill="D9D9D9"/>
          </w:tcPr>
          <w:p w14:paraId="4AC78B06" w14:textId="77777777" w:rsidR="00E53AA3" w:rsidRPr="00107B6D" w:rsidRDefault="00E53AA3" w:rsidP="00AF7C6A">
            <w:pPr>
              <w:rPr>
                <w:rFonts w:ascii="Times New Roman" w:eastAsia="Calibri" w:hAnsi="Times New Roman" w:cs="Times New Roman"/>
                <w:b/>
                <w:sz w:val="20"/>
                <w:szCs w:val="20"/>
                <w:lang w:eastAsia="sr-Latn-CS"/>
              </w:rPr>
            </w:pPr>
          </w:p>
        </w:tc>
      </w:tr>
      <w:tr w:rsidR="00E53AA3" w:rsidRPr="00107B6D" w14:paraId="2BF513BA" w14:textId="77777777" w:rsidTr="00AF7C6A">
        <w:trPr>
          <w:trHeight w:val="461"/>
        </w:trPr>
        <w:tc>
          <w:tcPr>
            <w:tcW w:w="1135" w:type="dxa"/>
            <w:shd w:val="clear" w:color="auto" w:fill="B8CCE4"/>
          </w:tcPr>
          <w:p w14:paraId="36087DCD"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ПГД</w:t>
            </w:r>
          </w:p>
        </w:tc>
        <w:tc>
          <w:tcPr>
            <w:tcW w:w="425" w:type="dxa"/>
            <w:shd w:val="clear" w:color="auto" w:fill="F3FEB4"/>
          </w:tcPr>
          <w:p w14:paraId="7ECEF0AB"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w:t>
            </w:r>
          </w:p>
        </w:tc>
        <w:tc>
          <w:tcPr>
            <w:tcW w:w="425" w:type="dxa"/>
            <w:shd w:val="clear" w:color="auto" w:fill="C1FBB7"/>
          </w:tcPr>
          <w:p w14:paraId="63F3D019"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50</w:t>
            </w:r>
          </w:p>
        </w:tc>
        <w:tc>
          <w:tcPr>
            <w:tcW w:w="426" w:type="dxa"/>
            <w:shd w:val="clear" w:color="auto" w:fill="D9D9D9"/>
          </w:tcPr>
          <w:p w14:paraId="1B833237"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16</w:t>
            </w:r>
          </w:p>
        </w:tc>
        <w:tc>
          <w:tcPr>
            <w:tcW w:w="425" w:type="dxa"/>
            <w:shd w:val="clear" w:color="auto" w:fill="D9D9D9"/>
          </w:tcPr>
          <w:p w14:paraId="132A275F"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16</w:t>
            </w:r>
          </w:p>
        </w:tc>
        <w:tc>
          <w:tcPr>
            <w:tcW w:w="425" w:type="dxa"/>
            <w:shd w:val="clear" w:color="auto" w:fill="D9D9D9"/>
          </w:tcPr>
          <w:p w14:paraId="5335349D"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18</w:t>
            </w:r>
          </w:p>
        </w:tc>
        <w:tc>
          <w:tcPr>
            <w:tcW w:w="425" w:type="dxa"/>
            <w:shd w:val="clear" w:color="auto" w:fill="F3FEB4"/>
          </w:tcPr>
          <w:p w14:paraId="3B30415A"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w:t>
            </w:r>
          </w:p>
        </w:tc>
        <w:tc>
          <w:tcPr>
            <w:tcW w:w="426" w:type="dxa"/>
            <w:shd w:val="clear" w:color="auto" w:fill="C1FBB7"/>
          </w:tcPr>
          <w:p w14:paraId="4547FD20"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46</w:t>
            </w:r>
          </w:p>
        </w:tc>
        <w:tc>
          <w:tcPr>
            <w:tcW w:w="425" w:type="dxa"/>
            <w:shd w:val="clear" w:color="auto" w:fill="D9D9D9"/>
          </w:tcPr>
          <w:p w14:paraId="75C68FE2"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15</w:t>
            </w:r>
          </w:p>
        </w:tc>
        <w:tc>
          <w:tcPr>
            <w:tcW w:w="425" w:type="dxa"/>
            <w:shd w:val="clear" w:color="auto" w:fill="D9D9D9"/>
          </w:tcPr>
          <w:p w14:paraId="5D8ADA72"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16</w:t>
            </w:r>
          </w:p>
        </w:tc>
        <w:tc>
          <w:tcPr>
            <w:tcW w:w="425" w:type="dxa"/>
            <w:shd w:val="clear" w:color="auto" w:fill="D9D9D9"/>
          </w:tcPr>
          <w:p w14:paraId="32EB1F4E"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16</w:t>
            </w:r>
          </w:p>
        </w:tc>
        <w:tc>
          <w:tcPr>
            <w:tcW w:w="426" w:type="dxa"/>
            <w:shd w:val="clear" w:color="auto" w:fill="F3FEB4"/>
          </w:tcPr>
          <w:p w14:paraId="011CCFA7" w14:textId="31FEAD85"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C1FBB7"/>
          </w:tcPr>
          <w:p w14:paraId="4956E4C0" w14:textId="11A2EA2E"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D9D9D9"/>
          </w:tcPr>
          <w:p w14:paraId="2592849A" w14:textId="306E46E7"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D9D9D9"/>
          </w:tcPr>
          <w:p w14:paraId="00F5C7A3" w14:textId="2FFA4D25" w:rsidR="00E53AA3" w:rsidRPr="00107B6D" w:rsidRDefault="00E53AA3" w:rsidP="00AF7C6A">
            <w:pPr>
              <w:rPr>
                <w:rFonts w:ascii="Times New Roman" w:eastAsia="Calibri" w:hAnsi="Times New Roman" w:cs="Times New Roman"/>
                <w:b/>
                <w:sz w:val="20"/>
                <w:szCs w:val="20"/>
                <w:lang w:val="sr-Cyrl-RS" w:eastAsia="sr-Latn-CS"/>
              </w:rPr>
            </w:pPr>
          </w:p>
        </w:tc>
        <w:tc>
          <w:tcPr>
            <w:tcW w:w="449" w:type="dxa"/>
            <w:shd w:val="clear" w:color="auto" w:fill="D9D9D9"/>
          </w:tcPr>
          <w:p w14:paraId="6FF87AD3" w14:textId="4315A225" w:rsidR="00E53AA3" w:rsidRPr="00107B6D" w:rsidRDefault="00E53AA3" w:rsidP="00AF7C6A">
            <w:pPr>
              <w:rPr>
                <w:rFonts w:ascii="Times New Roman" w:eastAsia="Calibri" w:hAnsi="Times New Roman" w:cs="Times New Roman"/>
                <w:b/>
                <w:sz w:val="20"/>
                <w:szCs w:val="20"/>
                <w:lang w:val="sr-Cyrl-RS" w:eastAsia="sr-Latn-CS"/>
              </w:rPr>
            </w:pPr>
          </w:p>
        </w:tc>
        <w:tc>
          <w:tcPr>
            <w:tcW w:w="402" w:type="dxa"/>
            <w:shd w:val="clear" w:color="auto" w:fill="FFFFFF"/>
          </w:tcPr>
          <w:p w14:paraId="2A8CDCDA"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7901614C"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567" w:type="dxa"/>
            <w:shd w:val="clear" w:color="auto" w:fill="FFFFFF"/>
          </w:tcPr>
          <w:p w14:paraId="44FE931A"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755E14E6"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6" w:type="dxa"/>
            <w:shd w:val="clear" w:color="auto" w:fill="FFFFFF"/>
          </w:tcPr>
          <w:p w14:paraId="3554AE32"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567" w:type="dxa"/>
            <w:shd w:val="clear" w:color="auto" w:fill="D9D9D9"/>
          </w:tcPr>
          <w:p w14:paraId="0CAB8AB6" w14:textId="77777777" w:rsidR="00E53AA3" w:rsidRPr="00107B6D" w:rsidRDefault="00E53AA3" w:rsidP="00AF7C6A">
            <w:pPr>
              <w:rPr>
                <w:rFonts w:ascii="Times New Roman" w:eastAsia="Calibri" w:hAnsi="Times New Roman" w:cs="Times New Roman"/>
                <w:b/>
                <w:sz w:val="20"/>
                <w:szCs w:val="20"/>
                <w:lang w:eastAsia="sr-Latn-CS"/>
              </w:rPr>
            </w:pPr>
          </w:p>
        </w:tc>
      </w:tr>
      <w:tr w:rsidR="00E53AA3" w:rsidRPr="00107B6D" w14:paraId="0058507C" w14:textId="77777777" w:rsidTr="00AF7C6A">
        <w:trPr>
          <w:trHeight w:val="496"/>
        </w:trPr>
        <w:tc>
          <w:tcPr>
            <w:tcW w:w="1135" w:type="dxa"/>
            <w:shd w:val="clear" w:color="auto" w:fill="B8CCE4"/>
          </w:tcPr>
          <w:p w14:paraId="74029578"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ЈМК</w:t>
            </w:r>
          </w:p>
        </w:tc>
        <w:tc>
          <w:tcPr>
            <w:tcW w:w="425" w:type="dxa"/>
            <w:shd w:val="clear" w:color="auto" w:fill="F3FEB4"/>
          </w:tcPr>
          <w:p w14:paraId="222D00B3"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w:t>
            </w:r>
          </w:p>
        </w:tc>
        <w:tc>
          <w:tcPr>
            <w:tcW w:w="425" w:type="dxa"/>
            <w:shd w:val="clear" w:color="auto" w:fill="C1FBB7"/>
          </w:tcPr>
          <w:p w14:paraId="3380A048"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53</w:t>
            </w:r>
          </w:p>
        </w:tc>
        <w:tc>
          <w:tcPr>
            <w:tcW w:w="426" w:type="dxa"/>
            <w:shd w:val="clear" w:color="auto" w:fill="D9D9D9"/>
          </w:tcPr>
          <w:p w14:paraId="6891A80B"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16</w:t>
            </w:r>
          </w:p>
        </w:tc>
        <w:tc>
          <w:tcPr>
            <w:tcW w:w="425" w:type="dxa"/>
            <w:shd w:val="clear" w:color="auto" w:fill="D9D9D9"/>
          </w:tcPr>
          <w:p w14:paraId="36E8AF8C"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16</w:t>
            </w:r>
          </w:p>
        </w:tc>
        <w:tc>
          <w:tcPr>
            <w:tcW w:w="425" w:type="dxa"/>
            <w:shd w:val="clear" w:color="auto" w:fill="D9D9D9"/>
          </w:tcPr>
          <w:p w14:paraId="17A369E0"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21</w:t>
            </w:r>
          </w:p>
        </w:tc>
        <w:tc>
          <w:tcPr>
            <w:tcW w:w="425" w:type="dxa"/>
            <w:shd w:val="clear" w:color="auto" w:fill="F3FEB4"/>
          </w:tcPr>
          <w:p w14:paraId="73216BF2"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w:t>
            </w:r>
          </w:p>
        </w:tc>
        <w:tc>
          <w:tcPr>
            <w:tcW w:w="426" w:type="dxa"/>
            <w:shd w:val="clear" w:color="auto" w:fill="C1FBB7"/>
          </w:tcPr>
          <w:p w14:paraId="64371E3F"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48</w:t>
            </w:r>
          </w:p>
        </w:tc>
        <w:tc>
          <w:tcPr>
            <w:tcW w:w="425" w:type="dxa"/>
            <w:shd w:val="clear" w:color="auto" w:fill="D9D9D9"/>
          </w:tcPr>
          <w:p w14:paraId="31903021" w14:textId="77777777" w:rsidR="00E53AA3" w:rsidRPr="00107B6D" w:rsidRDefault="00E53AA3" w:rsidP="00AF7C6A">
            <w:pPr>
              <w:rPr>
                <w:rFonts w:ascii="Times New Roman" w:eastAsia="Calibri" w:hAnsi="Times New Roman" w:cs="Times New Roman"/>
                <w:sz w:val="20"/>
                <w:szCs w:val="20"/>
                <w:lang w:val="sr-Cyrl-RS"/>
              </w:rPr>
            </w:pPr>
            <w:r w:rsidRPr="00107B6D">
              <w:rPr>
                <w:rFonts w:ascii="Times New Roman" w:eastAsia="Calibri" w:hAnsi="Times New Roman" w:cs="Times New Roman"/>
                <w:sz w:val="20"/>
                <w:szCs w:val="20"/>
                <w:lang w:val="sr-Cyrl-RS"/>
              </w:rPr>
              <w:t>16</w:t>
            </w:r>
          </w:p>
        </w:tc>
        <w:tc>
          <w:tcPr>
            <w:tcW w:w="425" w:type="dxa"/>
            <w:shd w:val="clear" w:color="auto" w:fill="D9D9D9"/>
          </w:tcPr>
          <w:p w14:paraId="03932248" w14:textId="77777777" w:rsidR="00E53AA3" w:rsidRPr="00107B6D" w:rsidRDefault="00E53AA3" w:rsidP="00AF7C6A">
            <w:pPr>
              <w:rPr>
                <w:rFonts w:ascii="Times New Roman" w:eastAsia="Calibri" w:hAnsi="Times New Roman" w:cs="Times New Roman"/>
                <w:sz w:val="20"/>
                <w:szCs w:val="20"/>
                <w:lang w:val="sr-Cyrl-RS"/>
              </w:rPr>
            </w:pPr>
            <w:r w:rsidRPr="00107B6D">
              <w:rPr>
                <w:rFonts w:ascii="Times New Roman" w:eastAsia="Calibri" w:hAnsi="Times New Roman" w:cs="Times New Roman"/>
                <w:sz w:val="20"/>
                <w:szCs w:val="20"/>
                <w:lang w:val="sr-Cyrl-RS"/>
              </w:rPr>
              <w:t>15</w:t>
            </w:r>
          </w:p>
        </w:tc>
        <w:tc>
          <w:tcPr>
            <w:tcW w:w="425" w:type="dxa"/>
            <w:shd w:val="clear" w:color="auto" w:fill="D9D9D9"/>
          </w:tcPr>
          <w:p w14:paraId="3E96D1CA" w14:textId="77777777" w:rsidR="00E53AA3" w:rsidRPr="00107B6D" w:rsidRDefault="00E53AA3" w:rsidP="00AF7C6A">
            <w:pPr>
              <w:rPr>
                <w:rFonts w:ascii="Times New Roman" w:eastAsia="Calibri" w:hAnsi="Times New Roman" w:cs="Times New Roman"/>
                <w:sz w:val="20"/>
                <w:szCs w:val="20"/>
                <w:lang w:val="sr-Cyrl-RS"/>
              </w:rPr>
            </w:pPr>
            <w:r w:rsidRPr="00107B6D">
              <w:rPr>
                <w:rFonts w:ascii="Times New Roman" w:eastAsia="Calibri" w:hAnsi="Times New Roman" w:cs="Times New Roman"/>
                <w:sz w:val="20"/>
                <w:szCs w:val="20"/>
                <w:lang w:val="sr-Cyrl-RS"/>
              </w:rPr>
              <w:t>16</w:t>
            </w:r>
          </w:p>
        </w:tc>
        <w:tc>
          <w:tcPr>
            <w:tcW w:w="426" w:type="dxa"/>
            <w:shd w:val="clear" w:color="auto" w:fill="F3FEB4"/>
          </w:tcPr>
          <w:p w14:paraId="3AFAFD9D" w14:textId="12FB614F"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C1FBB7"/>
          </w:tcPr>
          <w:p w14:paraId="49E03199" w14:textId="6D528D15"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D9D9D9"/>
          </w:tcPr>
          <w:p w14:paraId="38DB91F3" w14:textId="611492DA"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D9D9D9"/>
          </w:tcPr>
          <w:p w14:paraId="5A7AE92C" w14:textId="2B57C45B" w:rsidR="00E53AA3" w:rsidRPr="00107B6D" w:rsidRDefault="00E53AA3" w:rsidP="00AF7C6A">
            <w:pPr>
              <w:rPr>
                <w:rFonts w:ascii="Times New Roman" w:eastAsia="Calibri" w:hAnsi="Times New Roman" w:cs="Times New Roman"/>
                <w:b/>
                <w:sz w:val="20"/>
                <w:szCs w:val="20"/>
                <w:lang w:val="sr-Cyrl-RS" w:eastAsia="sr-Latn-CS"/>
              </w:rPr>
            </w:pPr>
          </w:p>
        </w:tc>
        <w:tc>
          <w:tcPr>
            <w:tcW w:w="449" w:type="dxa"/>
            <w:shd w:val="clear" w:color="auto" w:fill="D9D9D9"/>
          </w:tcPr>
          <w:p w14:paraId="38502B48" w14:textId="125393BF" w:rsidR="00E53AA3" w:rsidRPr="00107B6D" w:rsidRDefault="00E53AA3" w:rsidP="00AF7C6A">
            <w:pPr>
              <w:rPr>
                <w:rFonts w:ascii="Times New Roman" w:eastAsia="Calibri" w:hAnsi="Times New Roman" w:cs="Times New Roman"/>
                <w:b/>
                <w:sz w:val="20"/>
                <w:szCs w:val="20"/>
                <w:lang w:val="sr-Cyrl-RS" w:eastAsia="sr-Latn-CS"/>
              </w:rPr>
            </w:pPr>
          </w:p>
        </w:tc>
        <w:tc>
          <w:tcPr>
            <w:tcW w:w="402" w:type="dxa"/>
            <w:shd w:val="clear" w:color="auto" w:fill="FFFFFF"/>
          </w:tcPr>
          <w:p w14:paraId="76992B04"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6D142BB1"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567" w:type="dxa"/>
            <w:shd w:val="clear" w:color="auto" w:fill="FFFFFF"/>
          </w:tcPr>
          <w:p w14:paraId="39DD0D3A"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70514182"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6" w:type="dxa"/>
            <w:shd w:val="clear" w:color="auto" w:fill="FFFFFF"/>
          </w:tcPr>
          <w:p w14:paraId="784B1774"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567" w:type="dxa"/>
            <w:shd w:val="clear" w:color="auto" w:fill="D9D9D9"/>
          </w:tcPr>
          <w:p w14:paraId="73CFA776" w14:textId="77777777" w:rsidR="00E53AA3" w:rsidRPr="00107B6D" w:rsidRDefault="00E53AA3" w:rsidP="00AF7C6A">
            <w:pPr>
              <w:rPr>
                <w:rFonts w:ascii="Times New Roman" w:eastAsia="Calibri" w:hAnsi="Times New Roman" w:cs="Times New Roman"/>
                <w:b/>
                <w:sz w:val="20"/>
                <w:szCs w:val="20"/>
                <w:lang w:eastAsia="sr-Latn-CS"/>
              </w:rPr>
            </w:pPr>
          </w:p>
        </w:tc>
      </w:tr>
      <w:tr w:rsidR="00E53AA3" w:rsidRPr="00107B6D" w14:paraId="3EF78F4B" w14:textId="77777777" w:rsidTr="00AF7C6A">
        <w:trPr>
          <w:trHeight w:val="496"/>
        </w:trPr>
        <w:tc>
          <w:tcPr>
            <w:tcW w:w="1135" w:type="dxa"/>
            <w:shd w:val="clear" w:color="auto" w:fill="B8CCE4"/>
          </w:tcPr>
          <w:p w14:paraId="571446D7"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ЗИС</w:t>
            </w:r>
          </w:p>
        </w:tc>
        <w:tc>
          <w:tcPr>
            <w:tcW w:w="425" w:type="dxa"/>
            <w:shd w:val="clear" w:color="auto" w:fill="F3FEB4"/>
          </w:tcPr>
          <w:p w14:paraId="3FEE7CE0"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w:t>
            </w:r>
          </w:p>
        </w:tc>
        <w:tc>
          <w:tcPr>
            <w:tcW w:w="425" w:type="dxa"/>
            <w:shd w:val="clear" w:color="auto" w:fill="C1FBB7"/>
          </w:tcPr>
          <w:p w14:paraId="3B396C46"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35</w:t>
            </w:r>
          </w:p>
        </w:tc>
        <w:tc>
          <w:tcPr>
            <w:tcW w:w="426" w:type="dxa"/>
            <w:shd w:val="clear" w:color="auto" w:fill="D9D9D9"/>
          </w:tcPr>
          <w:p w14:paraId="24FB9D89"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8</w:t>
            </w:r>
          </w:p>
        </w:tc>
        <w:tc>
          <w:tcPr>
            <w:tcW w:w="425" w:type="dxa"/>
            <w:shd w:val="clear" w:color="auto" w:fill="D9D9D9"/>
          </w:tcPr>
          <w:p w14:paraId="63D75E05"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6</w:t>
            </w:r>
          </w:p>
        </w:tc>
        <w:tc>
          <w:tcPr>
            <w:tcW w:w="425" w:type="dxa"/>
            <w:shd w:val="clear" w:color="auto" w:fill="D9D9D9"/>
          </w:tcPr>
          <w:p w14:paraId="583ECA12"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rPr>
              <w:t>21</w:t>
            </w:r>
          </w:p>
        </w:tc>
        <w:tc>
          <w:tcPr>
            <w:tcW w:w="425" w:type="dxa"/>
            <w:shd w:val="clear" w:color="auto" w:fill="F3FEB4"/>
          </w:tcPr>
          <w:p w14:paraId="7BDAEFB9"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w:t>
            </w:r>
          </w:p>
        </w:tc>
        <w:tc>
          <w:tcPr>
            <w:tcW w:w="426" w:type="dxa"/>
            <w:shd w:val="clear" w:color="auto" w:fill="C1FBB7"/>
          </w:tcPr>
          <w:p w14:paraId="192B8E96"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48</w:t>
            </w:r>
          </w:p>
        </w:tc>
        <w:tc>
          <w:tcPr>
            <w:tcW w:w="425" w:type="dxa"/>
            <w:shd w:val="clear" w:color="auto" w:fill="D9D9D9"/>
          </w:tcPr>
          <w:p w14:paraId="3709C611" w14:textId="77777777" w:rsidR="00E53AA3" w:rsidRPr="00107B6D" w:rsidRDefault="00E53AA3" w:rsidP="00AF7C6A">
            <w:pPr>
              <w:rPr>
                <w:rFonts w:ascii="Times New Roman" w:eastAsia="Calibri" w:hAnsi="Times New Roman" w:cs="Times New Roman"/>
                <w:sz w:val="20"/>
                <w:szCs w:val="20"/>
                <w:lang w:val="sr-Cyrl-RS"/>
              </w:rPr>
            </w:pPr>
            <w:r w:rsidRPr="00107B6D">
              <w:rPr>
                <w:rFonts w:ascii="Times New Roman" w:eastAsia="Calibri" w:hAnsi="Times New Roman" w:cs="Times New Roman"/>
                <w:sz w:val="20"/>
                <w:szCs w:val="20"/>
                <w:lang w:val="sr-Cyrl-RS"/>
              </w:rPr>
              <w:t>16</w:t>
            </w:r>
          </w:p>
        </w:tc>
        <w:tc>
          <w:tcPr>
            <w:tcW w:w="425" w:type="dxa"/>
            <w:shd w:val="clear" w:color="auto" w:fill="D9D9D9"/>
          </w:tcPr>
          <w:p w14:paraId="0D004F26"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lang w:val="sr-Cyrl-RS"/>
              </w:rPr>
              <w:t>1</w:t>
            </w:r>
            <w:r w:rsidRPr="00107B6D">
              <w:rPr>
                <w:rFonts w:ascii="Times New Roman" w:eastAsia="Calibri" w:hAnsi="Times New Roman" w:cs="Times New Roman"/>
                <w:sz w:val="20"/>
                <w:szCs w:val="20"/>
              </w:rPr>
              <w:t>5</w:t>
            </w:r>
          </w:p>
        </w:tc>
        <w:tc>
          <w:tcPr>
            <w:tcW w:w="425" w:type="dxa"/>
            <w:shd w:val="clear" w:color="auto" w:fill="D9D9D9"/>
          </w:tcPr>
          <w:p w14:paraId="5FE91788" w14:textId="77777777" w:rsidR="00E53AA3" w:rsidRPr="00107B6D" w:rsidRDefault="00E53AA3" w:rsidP="00AF7C6A">
            <w:pPr>
              <w:rPr>
                <w:rFonts w:ascii="Times New Roman" w:eastAsia="Calibri" w:hAnsi="Times New Roman" w:cs="Times New Roman"/>
                <w:sz w:val="20"/>
                <w:szCs w:val="20"/>
                <w:lang w:val="sr-Cyrl-RS"/>
              </w:rPr>
            </w:pPr>
            <w:r w:rsidRPr="00107B6D">
              <w:rPr>
                <w:rFonts w:ascii="Times New Roman" w:eastAsia="Calibri" w:hAnsi="Times New Roman" w:cs="Times New Roman"/>
                <w:sz w:val="20"/>
                <w:szCs w:val="20"/>
                <w:lang w:val="sr-Cyrl-RS"/>
              </w:rPr>
              <w:t>19</w:t>
            </w:r>
          </w:p>
        </w:tc>
        <w:tc>
          <w:tcPr>
            <w:tcW w:w="426" w:type="dxa"/>
            <w:shd w:val="clear" w:color="auto" w:fill="F3FEB4"/>
          </w:tcPr>
          <w:p w14:paraId="0C389520" w14:textId="68AEABFA"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C1FBB7"/>
          </w:tcPr>
          <w:p w14:paraId="71BDA27F" w14:textId="5A9030D8"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D9D9D9"/>
          </w:tcPr>
          <w:p w14:paraId="130FD2FB" w14:textId="2991D474" w:rsidR="00E53AA3" w:rsidRPr="00107B6D" w:rsidRDefault="00E53AA3" w:rsidP="00AF7C6A">
            <w:pPr>
              <w:rPr>
                <w:rFonts w:ascii="Times New Roman" w:eastAsia="Calibri" w:hAnsi="Times New Roman" w:cs="Times New Roman"/>
                <w:b/>
                <w:sz w:val="20"/>
                <w:szCs w:val="20"/>
                <w:lang w:val="sr-Cyrl-RS" w:eastAsia="sr-Latn-CS"/>
              </w:rPr>
            </w:pPr>
          </w:p>
        </w:tc>
        <w:tc>
          <w:tcPr>
            <w:tcW w:w="425" w:type="dxa"/>
            <w:shd w:val="clear" w:color="auto" w:fill="D9D9D9"/>
          </w:tcPr>
          <w:p w14:paraId="611DAFF0" w14:textId="7333E980" w:rsidR="00E53AA3" w:rsidRPr="00107B6D" w:rsidRDefault="00E53AA3" w:rsidP="00AF7C6A">
            <w:pPr>
              <w:rPr>
                <w:rFonts w:ascii="Times New Roman" w:eastAsia="Calibri" w:hAnsi="Times New Roman" w:cs="Times New Roman"/>
                <w:b/>
                <w:sz w:val="20"/>
                <w:szCs w:val="20"/>
                <w:lang w:val="sr-Cyrl-RS" w:eastAsia="sr-Latn-CS"/>
              </w:rPr>
            </w:pPr>
          </w:p>
        </w:tc>
        <w:tc>
          <w:tcPr>
            <w:tcW w:w="449" w:type="dxa"/>
            <w:shd w:val="clear" w:color="auto" w:fill="D9D9D9"/>
          </w:tcPr>
          <w:p w14:paraId="4AF37256" w14:textId="50D0BEC8" w:rsidR="00E53AA3" w:rsidRPr="00107B6D" w:rsidRDefault="00E53AA3" w:rsidP="00AF7C6A">
            <w:pPr>
              <w:rPr>
                <w:rFonts w:ascii="Times New Roman" w:eastAsia="Calibri" w:hAnsi="Times New Roman" w:cs="Times New Roman"/>
                <w:b/>
                <w:sz w:val="20"/>
                <w:szCs w:val="20"/>
                <w:lang w:val="sr-Cyrl-RS" w:eastAsia="sr-Latn-CS"/>
              </w:rPr>
            </w:pPr>
          </w:p>
        </w:tc>
        <w:tc>
          <w:tcPr>
            <w:tcW w:w="402" w:type="dxa"/>
            <w:shd w:val="clear" w:color="auto" w:fill="FFFFFF"/>
          </w:tcPr>
          <w:p w14:paraId="78763983"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6A89427C"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567" w:type="dxa"/>
            <w:shd w:val="clear" w:color="auto" w:fill="FFFFFF"/>
          </w:tcPr>
          <w:p w14:paraId="2EC87E77"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5CA878E4"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6" w:type="dxa"/>
            <w:shd w:val="clear" w:color="auto" w:fill="FFFFFF"/>
          </w:tcPr>
          <w:p w14:paraId="46329E9D"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567" w:type="dxa"/>
            <w:shd w:val="clear" w:color="auto" w:fill="D9D9D9"/>
          </w:tcPr>
          <w:p w14:paraId="1EFBDA6F" w14:textId="77777777" w:rsidR="00E53AA3" w:rsidRPr="00107B6D" w:rsidRDefault="00E53AA3" w:rsidP="00AF7C6A">
            <w:pPr>
              <w:rPr>
                <w:rFonts w:ascii="Times New Roman" w:eastAsia="Calibri" w:hAnsi="Times New Roman" w:cs="Times New Roman"/>
                <w:b/>
                <w:sz w:val="20"/>
                <w:szCs w:val="20"/>
                <w:lang w:eastAsia="sr-Latn-CS"/>
              </w:rPr>
            </w:pPr>
          </w:p>
        </w:tc>
      </w:tr>
      <w:tr w:rsidR="00E53AA3" w:rsidRPr="00107B6D" w14:paraId="4E839936" w14:textId="77777777" w:rsidTr="00AF7C6A">
        <w:trPr>
          <w:trHeight w:val="496"/>
        </w:trPr>
        <w:tc>
          <w:tcPr>
            <w:tcW w:w="1135" w:type="dxa"/>
            <w:shd w:val="clear" w:color="auto" w:fill="B8CCE4"/>
          </w:tcPr>
          <w:p w14:paraId="3A410836"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УД</w:t>
            </w:r>
          </w:p>
        </w:tc>
        <w:tc>
          <w:tcPr>
            <w:tcW w:w="425" w:type="dxa"/>
            <w:shd w:val="clear" w:color="auto" w:fill="auto"/>
          </w:tcPr>
          <w:p w14:paraId="6BE4E2E5"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auto"/>
          </w:tcPr>
          <w:p w14:paraId="46E15EE1" w14:textId="77777777" w:rsidR="00E53AA3" w:rsidRPr="00107B6D" w:rsidRDefault="00E53AA3" w:rsidP="00AF7C6A">
            <w:pPr>
              <w:rPr>
                <w:rFonts w:ascii="Times New Roman" w:eastAsia="Calibri" w:hAnsi="Times New Roman" w:cs="Times New Roman"/>
                <w:b/>
                <w:sz w:val="20"/>
                <w:szCs w:val="20"/>
                <w:lang w:eastAsia="sr-Latn-CS"/>
              </w:rPr>
            </w:pPr>
          </w:p>
        </w:tc>
        <w:tc>
          <w:tcPr>
            <w:tcW w:w="426" w:type="dxa"/>
            <w:shd w:val="clear" w:color="auto" w:fill="auto"/>
          </w:tcPr>
          <w:p w14:paraId="4F01C8F6" w14:textId="77777777" w:rsidR="00E53AA3" w:rsidRPr="00107B6D" w:rsidRDefault="00E53AA3" w:rsidP="00AF7C6A">
            <w:pPr>
              <w:rPr>
                <w:rFonts w:ascii="Times New Roman" w:eastAsia="Calibri" w:hAnsi="Times New Roman" w:cs="Times New Roman"/>
                <w:sz w:val="20"/>
                <w:szCs w:val="20"/>
                <w:lang w:val="sr-Cyrl-RS"/>
              </w:rPr>
            </w:pPr>
          </w:p>
        </w:tc>
        <w:tc>
          <w:tcPr>
            <w:tcW w:w="425" w:type="dxa"/>
            <w:shd w:val="clear" w:color="auto" w:fill="auto"/>
          </w:tcPr>
          <w:p w14:paraId="12875C70" w14:textId="77777777" w:rsidR="00E53AA3" w:rsidRPr="00107B6D" w:rsidRDefault="00E53AA3" w:rsidP="00AF7C6A">
            <w:pPr>
              <w:rPr>
                <w:rFonts w:ascii="Times New Roman" w:eastAsia="Calibri" w:hAnsi="Times New Roman" w:cs="Times New Roman"/>
                <w:sz w:val="20"/>
                <w:szCs w:val="20"/>
                <w:lang w:val="sr-Cyrl-RS"/>
              </w:rPr>
            </w:pPr>
          </w:p>
        </w:tc>
        <w:tc>
          <w:tcPr>
            <w:tcW w:w="425" w:type="dxa"/>
            <w:shd w:val="clear" w:color="auto" w:fill="auto"/>
          </w:tcPr>
          <w:p w14:paraId="6DF1EAB5" w14:textId="77777777" w:rsidR="00E53AA3" w:rsidRPr="00107B6D" w:rsidRDefault="00E53AA3" w:rsidP="00AF7C6A">
            <w:pPr>
              <w:rPr>
                <w:rFonts w:ascii="Times New Roman" w:eastAsia="Calibri" w:hAnsi="Times New Roman" w:cs="Times New Roman"/>
                <w:sz w:val="20"/>
                <w:szCs w:val="20"/>
                <w:lang w:val="sr-Cyrl-RS"/>
              </w:rPr>
            </w:pPr>
          </w:p>
        </w:tc>
        <w:tc>
          <w:tcPr>
            <w:tcW w:w="425" w:type="dxa"/>
            <w:shd w:val="clear" w:color="auto" w:fill="F3FEB4"/>
          </w:tcPr>
          <w:p w14:paraId="74C62088"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w:t>
            </w:r>
          </w:p>
        </w:tc>
        <w:tc>
          <w:tcPr>
            <w:tcW w:w="426" w:type="dxa"/>
            <w:shd w:val="clear" w:color="auto" w:fill="C1FBB7"/>
          </w:tcPr>
          <w:p w14:paraId="6FDAE821"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32</w:t>
            </w:r>
          </w:p>
        </w:tc>
        <w:tc>
          <w:tcPr>
            <w:tcW w:w="425" w:type="dxa"/>
            <w:shd w:val="clear" w:color="auto" w:fill="D9D9D9"/>
          </w:tcPr>
          <w:p w14:paraId="3C083B64" w14:textId="77777777" w:rsidR="00E53AA3" w:rsidRPr="00107B6D" w:rsidRDefault="00E53AA3" w:rsidP="00AF7C6A">
            <w:pPr>
              <w:rPr>
                <w:rFonts w:ascii="Times New Roman" w:eastAsia="Calibri" w:hAnsi="Times New Roman" w:cs="Times New Roman"/>
                <w:sz w:val="20"/>
                <w:szCs w:val="20"/>
              </w:rPr>
            </w:pPr>
            <w:r w:rsidRPr="00107B6D">
              <w:rPr>
                <w:rFonts w:ascii="Times New Roman" w:eastAsia="Calibri" w:hAnsi="Times New Roman" w:cs="Times New Roman"/>
                <w:sz w:val="20"/>
                <w:szCs w:val="20"/>
                <w:lang w:val="sr-Cyrl-RS"/>
              </w:rPr>
              <w:t>1</w:t>
            </w:r>
            <w:r w:rsidRPr="00107B6D">
              <w:rPr>
                <w:rFonts w:ascii="Times New Roman" w:eastAsia="Calibri" w:hAnsi="Times New Roman" w:cs="Times New Roman"/>
                <w:sz w:val="20"/>
                <w:szCs w:val="20"/>
              </w:rPr>
              <w:t>3</w:t>
            </w:r>
          </w:p>
        </w:tc>
        <w:tc>
          <w:tcPr>
            <w:tcW w:w="425" w:type="dxa"/>
            <w:shd w:val="clear" w:color="auto" w:fill="D9D9D9"/>
          </w:tcPr>
          <w:p w14:paraId="22DB397B" w14:textId="77777777" w:rsidR="00E53AA3" w:rsidRPr="00107B6D" w:rsidRDefault="00E53AA3" w:rsidP="00AF7C6A">
            <w:pPr>
              <w:rPr>
                <w:rFonts w:ascii="Times New Roman" w:eastAsia="Calibri" w:hAnsi="Times New Roman" w:cs="Times New Roman"/>
                <w:sz w:val="20"/>
                <w:szCs w:val="20"/>
                <w:lang w:val="sr-Cyrl-RS"/>
              </w:rPr>
            </w:pPr>
            <w:r w:rsidRPr="00107B6D">
              <w:rPr>
                <w:rFonts w:ascii="Times New Roman" w:eastAsia="Calibri" w:hAnsi="Times New Roman" w:cs="Times New Roman"/>
                <w:sz w:val="20"/>
                <w:szCs w:val="20"/>
                <w:lang w:val="sr-Cyrl-RS"/>
              </w:rPr>
              <w:t>10</w:t>
            </w:r>
          </w:p>
        </w:tc>
        <w:tc>
          <w:tcPr>
            <w:tcW w:w="425" w:type="dxa"/>
            <w:shd w:val="clear" w:color="auto" w:fill="D9D9D9"/>
          </w:tcPr>
          <w:p w14:paraId="4F38E878" w14:textId="77777777" w:rsidR="00E53AA3" w:rsidRPr="00107B6D" w:rsidRDefault="00E53AA3" w:rsidP="00AF7C6A">
            <w:pPr>
              <w:rPr>
                <w:rFonts w:ascii="Times New Roman" w:eastAsia="Calibri" w:hAnsi="Times New Roman" w:cs="Times New Roman"/>
                <w:sz w:val="20"/>
                <w:szCs w:val="20"/>
                <w:lang w:val="sr-Cyrl-RS"/>
              </w:rPr>
            </w:pPr>
            <w:r w:rsidRPr="00107B6D">
              <w:rPr>
                <w:rFonts w:ascii="Times New Roman" w:eastAsia="Calibri" w:hAnsi="Times New Roman" w:cs="Times New Roman"/>
                <w:sz w:val="20"/>
                <w:szCs w:val="20"/>
                <w:lang w:val="sr-Cyrl-RS"/>
              </w:rPr>
              <w:t>9</w:t>
            </w:r>
          </w:p>
        </w:tc>
        <w:tc>
          <w:tcPr>
            <w:tcW w:w="426" w:type="dxa"/>
            <w:shd w:val="clear" w:color="auto" w:fill="F3FEB4"/>
          </w:tcPr>
          <w:p w14:paraId="553B13B1"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w:t>
            </w:r>
          </w:p>
        </w:tc>
        <w:tc>
          <w:tcPr>
            <w:tcW w:w="425" w:type="dxa"/>
            <w:shd w:val="clear" w:color="auto" w:fill="C1FBB7"/>
          </w:tcPr>
          <w:p w14:paraId="566F4DCF"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35</w:t>
            </w:r>
          </w:p>
        </w:tc>
        <w:tc>
          <w:tcPr>
            <w:tcW w:w="425" w:type="dxa"/>
            <w:shd w:val="clear" w:color="auto" w:fill="D9D9D9"/>
          </w:tcPr>
          <w:p w14:paraId="0708D63E"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10</w:t>
            </w:r>
          </w:p>
        </w:tc>
        <w:tc>
          <w:tcPr>
            <w:tcW w:w="425" w:type="dxa"/>
            <w:shd w:val="clear" w:color="auto" w:fill="D9D9D9"/>
          </w:tcPr>
          <w:p w14:paraId="790FCC68"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10</w:t>
            </w:r>
          </w:p>
        </w:tc>
        <w:tc>
          <w:tcPr>
            <w:tcW w:w="449" w:type="dxa"/>
            <w:shd w:val="clear" w:color="auto" w:fill="D9D9D9"/>
          </w:tcPr>
          <w:p w14:paraId="6E21A159"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15</w:t>
            </w:r>
          </w:p>
        </w:tc>
        <w:tc>
          <w:tcPr>
            <w:tcW w:w="402" w:type="dxa"/>
            <w:shd w:val="clear" w:color="auto" w:fill="FFFF99"/>
          </w:tcPr>
          <w:p w14:paraId="1B37BF02"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w:t>
            </w:r>
          </w:p>
        </w:tc>
        <w:tc>
          <w:tcPr>
            <w:tcW w:w="425" w:type="dxa"/>
            <w:shd w:val="clear" w:color="auto" w:fill="99FF99"/>
          </w:tcPr>
          <w:p w14:paraId="44A763F4"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32</w:t>
            </w:r>
          </w:p>
        </w:tc>
        <w:tc>
          <w:tcPr>
            <w:tcW w:w="567" w:type="dxa"/>
            <w:shd w:val="clear" w:color="auto" w:fill="D9D9D9"/>
          </w:tcPr>
          <w:p w14:paraId="64B25244"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4</w:t>
            </w:r>
          </w:p>
        </w:tc>
        <w:tc>
          <w:tcPr>
            <w:tcW w:w="425" w:type="dxa"/>
            <w:shd w:val="clear" w:color="auto" w:fill="D9D9D9"/>
          </w:tcPr>
          <w:p w14:paraId="280AF79C"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16</w:t>
            </w:r>
          </w:p>
        </w:tc>
        <w:tc>
          <w:tcPr>
            <w:tcW w:w="426" w:type="dxa"/>
            <w:shd w:val="clear" w:color="auto" w:fill="D9D9D9"/>
          </w:tcPr>
          <w:p w14:paraId="47C9EDA5"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12</w:t>
            </w:r>
          </w:p>
        </w:tc>
        <w:tc>
          <w:tcPr>
            <w:tcW w:w="567" w:type="dxa"/>
            <w:shd w:val="clear" w:color="auto" w:fill="D9D9D9"/>
          </w:tcPr>
          <w:p w14:paraId="28AEA1D8" w14:textId="77777777" w:rsidR="00E53AA3" w:rsidRPr="00107B6D" w:rsidRDefault="00E53AA3" w:rsidP="00AF7C6A">
            <w:pPr>
              <w:rPr>
                <w:rFonts w:ascii="Times New Roman" w:eastAsia="Calibri" w:hAnsi="Times New Roman" w:cs="Times New Roman"/>
                <w:b/>
                <w:sz w:val="20"/>
                <w:szCs w:val="20"/>
                <w:lang w:eastAsia="sr-Latn-CS"/>
              </w:rPr>
            </w:pPr>
          </w:p>
        </w:tc>
      </w:tr>
      <w:tr w:rsidR="00E53AA3" w:rsidRPr="00107B6D" w14:paraId="7A0D40DE" w14:textId="77777777" w:rsidTr="00AF7C6A">
        <w:trPr>
          <w:trHeight w:val="461"/>
        </w:trPr>
        <w:tc>
          <w:tcPr>
            <w:tcW w:w="1135" w:type="dxa"/>
            <w:shd w:val="clear" w:color="auto" w:fill="B8CCE4"/>
          </w:tcPr>
          <w:p w14:paraId="299979DF"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ПН1</w:t>
            </w:r>
          </w:p>
        </w:tc>
        <w:tc>
          <w:tcPr>
            <w:tcW w:w="425" w:type="dxa"/>
            <w:shd w:val="clear" w:color="auto" w:fill="FFFFFF"/>
          </w:tcPr>
          <w:p w14:paraId="7FE51DE6"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13B9021C"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6" w:type="dxa"/>
            <w:shd w:val="clear" w:color="auto" w:fill="FFFFFF"/>
          </w:tcPr>
          <w:p w14:paraId="3B92A1E5"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0359B11A"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22EBDCEF"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4D876FED"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6" w:type="dxa"/>
            <w:shd w:val="clear" w:color="auto" w:fill="FFFFFF"/>
          </w:tcPr>
          <w:p w14:paraId="5FDDAC4A"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562780E0"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44880417"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3111C3B8"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6" w:type="dxa"/>
            <w:shd w:val="clear" w:color="auto" w:fill="auto"/>
          </w:tcPr>
          <w:p w14:paraId="118E29C3"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auto"/>
          </w:tcPr>
          <w:p w14:paraId="15E4CEFF"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auto"/>
          </w:tcPr>
          <w:p w14:paraId="05E5C61C"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auto"/>
          </w:tcPr>
          <w:p w14:paraId="5AEDDFDC" w14:textId="77777777" w:rsidR="00E53AA3" w:rsidRPr="00107B6D" w:rsidRDefault="00E53AA3" w:rsidP="00AF7C6A">
            <w:pPr>
              <w:rPr>
                <w:rFonts w:ascii="Times New Roman" w:eastAsia="Calibri" w:hAnsi="Times New Roman" w:cs="Times New Roman"/>
                <w:b/>
                <w:sz w:val="20"/>
                <w:szCs w:val="20"/>
                <w:lang w:eastAsia="sr-Latn-CS"/>
              </w:rPr>
            </w:pPr>
          </w:p>
        </w:tc>
        <w:tc>
          <w:tcPr>
            <w:tcW w:w="449" w:type="dxa"/>
            <w:shd w:val="clear" w:color="auto" w:fill="auto"/>
          </w:tcPr>
          <w:p w14:paraId="72B1E3E5" w14:textId="77777777" w:rsidR="00E53AA3" w:rsidRPr="00107B6D" w:rsidRDefault="00E53AA3" w:rsidP="00AF7C6A">
            <w:pPr>
              <w:rPr>
                <w:rFonts w:ascii="Times New Roman" w:eastAsia="Calibri" w:hAnsi="Times New Roman" w:cs="Times New Roman"/>
                <w:b/>
                <w:sz w:val="20"/>
                <w:szCs w:val="20"/>
                <w:lang w:eastAsia="sr-Latn-CS"/>
              </w:rPr>
            </w:pPr>
          </w:p>
        </w:tc>
        <w:tc>
          <w:tcPr>
            <w:tcW w:w="402" w:type="dxa"/>
            <w:shd w:val="clear" w:color="auto" w:fill="F3FEB4"/>
          </w:tcPr>
          <w:p w14:paraId="2D80B464"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w:t>
            </w:r>
          </w:p>
        </w:tc>
        <w:tc>
          <w:tcPr>
            <w:tcW w:w="425" w:type="dxa"/>
            <w:shd w:val="clear" w:color="auto" w:fill="C1FBB7"/>
          </w:tcPr>
          <w:p w14:paraId="3D951EE5"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21</w:t>
            </w:r>
          </w:p>
        </w:tc>
        <w:tc>
          <w:tcPr>
            <w:tcW w:w="567" w:type="dxa"/>
            <w:shd w:val="clear" w:color="auto" w:fill="D9D9D9"/>
          </w:tcPr>
          <w:p w14:paraId="1CCF045F"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w:t>
            </w:r>
          </w:p>
        </w:tc>
        <w:tc>
          <w:tcPr>
            <w:tcW w:w="425" w:type="dxa"/>
            <w:shd w:val="clear" w:color="auto" w:fill="D9D9D9"/>
          </w:tcPr>
          <w:p w14:paraId="4CE7676F"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w:t>
            </w:r>
          </w:p>
        </w:tc>
        <w:tc>
          <w:tcPr>
            <w:tcW w:w="426" w:type="dxa"/>
            <w:shd w:val="clear" w:color="auto" w:fill="D9D9D9"/>
          </w:tcPr>
          <w:p w14:paraId="6477ECA2"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16</w:t>
            </w:r>
          </w:p>
        </w:tc>
        <w:tc>
          <w:tcPr>
            <w:tcW w:w="567" w:type="dxa"/>
            <w:shd w:val="clear" w:color="auto" w:fill="D9D9D9"/>
          </w:tcPr>
          <w:p w14:paraId="67BDDE7D" w14:textId="77777777" w:rsidR="00E53AA3" w:rsidRPr="00107B6D" w:rsidRDefault="00E53AA3" w:rsidP="00AF7C6A">
            <w:pPr>
              <w:rPr>
                <w:rFonts w:ascii="Times New Roman" w:eastAsia="Calibri" w:hAnsi="Times New Roman" w:cs="Times New Roman"/>
                <w:b/>
                <w:sz w:val="20"/>
                <w:szCs w:val="20"/>
                <w:lang w:eastAsia="sr-Latn-CS"/>
              </w:rPr>
            </w:pPr>
          </w:p>
        </w:tc>
      </w:tr>
      <w:tr w:rsidR="00E53AA3" w:rsidRPr="00107B6D" w14:paraId="7BE9DEAF" w14:textId="77777777" w:rsidTr="00AF7C6A">
        <w:trPr>
          <w:trHeight w:val="461"/>
        </w:trPr>
        <w:tc>
          <w:tcPr>
            <w:tcW w:w="1135" w:type="dxa"/>
            <w:shd w:val="clear" w:color="auto" w:fill="B8CCE4"/>
          </w:tcPr>
          <w:p w14:paraId="697E6E38" w14:textId="77777777" w:rsidR="00E53AA3" w:rsidRPr="00107B6D" w:rsidRDefault="00E53AA3" w:rsidP="00AF7C6A">
            <w:pPr>
              <w:rPr>
                <w:rFonts w:ascii="Times New Roman" w:eastAsia="Calibri" w:hAnsi="Times New Roman" w:cs="Times New Roman"/>
                <w:b/>
                <w:sz w:val="16"/>
                <w:szCs w:val="16"/>
                <w:lang w:val="sr-Cyrl-CS" w:eastAsia="sr-Latn-CS"/>
              </w:rPr>
            </w:pPr>
            <w:r w:rsidRPr="00107B6D">
              <w:rPr>
                <w:rFonts w:ascii="Times New Roman" w:eastAsia="Calibri" w:hAnsi="Times New Roman" w:cs="Times New Roman"/>
                <w:b/>
                <w:sz w:val="16"/>
                <w:szCs w:val="16"/>
                <w:lang w:val="sr-Cyrl-CS" w:eastAsia="sr-Latn-CS"/>
              </w:rPr>
              <w:t>ПН2</w:t>
            </w:r>
          </w:p>
        </w:tc>
        <w:tc>
          <w:tcPr>
            <w:tcW w:w="425" w:type="dxa"/>
            <w:shd w:val="clear" w:color="auto" w:fill="FFFFFF"/>
          </w:tcPr>
          <w:p w14:paraId="32575800"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5BD7C2ED"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6" w:type="dxa"/>
            <w:shd w:val="clear" w:color="auto" w:fill="FFFFFF"/>
          </w:tcPr>
          <w:p w14:paraId="7F5DF082"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51E0B971"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3536F49A"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1852758A"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6" w:type="dxa"/>
            <w:shd w:val="clear" w:color="auto" w:fill="FFFFFF"/>
          </w:tcPr>
          <w:p w14:paraId="2E73EE73"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308F77E9"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0AF80016"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5" w:type="dxa"/>
            <w:shd w:val="clear" w:color="auto" w:fill="FFFFFF"/>
          </w:tcPr>
          <w:p w14:paraId="672808AF" w14:textId="77777777" w:rsidR="00E53AA3" w:rsidRPr="00107B6D" w:rsidRDefault="00E53AA3" w:rsidP="00AF7C6A">
            <w:pPr>
              <w:rPr>
                <w:rFonts w:ascii="Times New Roman" w:eastAsia="Calibri" w:hAnsi="Times New Roman" w:cs="Times New Roman"/>
                <w:b/>
                <w:sz w:val="20"/>
                <w:szCs w:val="20"/>
                <w:lang w:val="sr-Cyrl-CS" w:eastAsia="sr-Latn-CS"/>
              </w:rPr>
            </w:pPr>
          </w:p>
        </w:tc>
        <w:tc>
          <w:tcPr>
            <w:tcW w:w="426" w:type="dxa"/>
            <w:shd w:val="clear" w:color="auto" w:fill="F3FEB4"/>
          </w:tcPr>
          <w:p w14:paraId="05E2005D"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C1FBB7"/>
          </w:tcPr>
          <w:p w14:paraId="4A349AA5"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36</w:t>
            </w:r>
          </w:p>
        </w:tc>
        <w:tc>
          <w:tcPr>
            <w:tcW w:w="425" w:type="dxa"/>
            <w:shd w:val="clear" w:color="auto" w:fill="D9D9D9"/>
          </w:tcPr>
          <w:p w14:paraId="5F1D81E2"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8</w:t>
            </w:r>
          </w:p>
        </w:tc>
        <w:tc>
          <w:tcPr>
            <w:tcW w:w="425" w:type="dxa"/>
            <w:shd w:val="clear" w:color="auto" w:fill="D9D9D9"/>
          </w:tcPr>
          <w:p w14:paraId="0A0CA20F"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8</w:t>
            </w:r>
          </w:p>
        </w:tc>
        <w:tc>
          <w:tcPr>
            <w:tcW w:w="449" w:type="dxa"/>
            <w:shd w:val="clear" w:color="auto" w:fill="D9D9D9"/>
          </w:tcPr>
          <w:p w14:paraId="21B1BC98" w14:textId="77777777" w:rsidR="00E53AA3" w:rsidRPr="00107B6D" w:rsidRDefault="00E53AA3" w:rsidP="00AF7C6A">
            <w:pPr>
              <w:rPr>
                <w:rFonts w:ascii="Times New Roman" w:eastAsia="Calibri" w:hAnsi="Times New Roman" w:cs="Times New Roman"/>
                <w:b/>
                <w:sz w:val="20"/>
                <w:szCs w:val="20"/>
                <w:lang w:eastAsia="sr-Latn-CS"/>
              </w:rPr>
            </w:pPr>
            <w:r w:rsidRPr="00107B6D">
              <w:rPr>
                <w:rFonts w:ascii="Times New Roman" w:eastAsia="Calibri" w:hAnsi="Times New Roman" w:cs="Times New Roman"/>
                <w:b/>
                <w:sz w:val="20"/>
                <w:szCs w:val="20"/>
                <w:lang w:eastAsia="sr-Latn-CS"/>
              </w:rPr>
              <w:t>20</w:t>
            </w:r>
          </w:p>
        </w:tc>
        <w:tc>
          <w:tcPr>
            <w:tcW w:w="402" w:type="dxa"/>
            <w:shd w:val="clear" w:color="auto" w:fill="auto"/>
          </w:tcPr>
          <w:p w14:paraId="3A9CCDF7"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auto"/>
          </w:tcPr>
          <w:p w14:paraId="2C963FCB" w14:textId="77777777" w:rsidR="00E53AA3" w:rsidRPr="00107B6D" w:rsidRDefault="00E53AA3" w:rsidP="00AF7C6A">
            <w:pPr>
              <w:rPr>
                <w:rFonts w:ascii="Times New Roman" w:eastAsia="Calibri" w:hAnsi="Times New Roman" w:cs="Times New Roman"/>
                <w:b/>
                <w:sz w:val="20"/>
                <w:szCs w:val="20"/>
                <w:lang w:eastAsia="sr-Latn-CS"/>
              </w:rPr>
            </w:pPr>
          </w:p>
        </w:tc>
        <w:tc>
          <w:tcPr>
            <w:tcW w:w="567" w:type="dxa"/>
            <w:shd w:val="clear" w:color="auto" w:fill="auto"/>
          </w:tcPr>
          <w:p w14:paraId="1B1A1807" w14:textId="77777777" w:rsidR="00E53AA3" w:rsidRPr="00107B6D" w:rsidRDefault="00E53AA3" w:rsidP="00AF7C6A">
            <w:pPr>
              <w:rPr>
                <w:rFonts w:ascii="Times New Roman" w:eastAsia="Calibri" w:hAnsi="Times New Roman" w:cs="Times New Roman"/>
                <w:b/>
                <w:sz w:val="20"/>
                <w:szCs w:val="20"/>
                <w:lang w:eastAsia="sr-Latn-CS"/>
              </w:rPr>
            </w:pPr>
          </w:p>
        </w:tc>
        <w:tc>
          <w:tcPr>
            <w:tcW w:w="425" w:type="dxa"/>
            <w:shd w:val="clear" w:color="auto" w:fill="auto"/>
          </w:tcPr>
          <w:p w14:paraId="531890BF" w14:textId="77777777" w:rsidR="00E53AA3" w:rsidRPr="00107B6D" w:rsidRDefault="00E53AA3" w:rsidP="00AF7C6A">
            <w:pPr>
              <w:rPr>
                <w:rFonts w:ascii="Times New Roman" w:eastAsia="Calibri" w:hAnsi="Times New Roman" w:cs="Times New Roman"/>
                <w:b/>
                <w:sz w:val="20"/>
                <w:szCs w:val="20"/>
                <w:lang w:eastAsia="sr-Latn-CS"/>
              </w:rPr>
            </w:pPr>
          </w:p>
        </w:tc>
        <w:tc>
          <w:tcPr>
            <w:tcW w:w="426" w:type="dxa"/>
            <w:shd w:val="clear" w:color="auto" w:fill="auto"/>
          </w:tcPr>
          <w:p w14:paraId="7075BECF" w14:textId="77777777" w:rsidR="00E53AA3" w:rsidRPr="00107B6D" w:rsidRDefault="00E53AA3" w:rsidP="00AF7C6A">
            <w:pPr>
              <w:rPr>
                <w:rFonts w:ascii="Times New Roman" w:eastAsia="Calibri" w:hAnsi="Times New Roman" w:cs="Times New Roman"/>
                <w:b/>
                <w:sz w:val="20"/>
                <w:szCs w:val="20"/>
                <w:lang w:eastAsia="sr-Latn-CS"/>
              </w:rPr>
            </w:pPr>
          </w:p>
        </w:tc>
        <w:tc>
          <w:tcPr>
            <w:tcW w:w="567" w:type="dxa"/>
            <w:shd w:val="clear" w:color="auto" w:fill="auto"/>
          </w:tcPr>
          <w:p w14:paraId="7025F9B7" w14:textId="77777777" w:rsidR="00E53AA3" w:rsidRPr="00107B6D" w:rsidRDefault="00E53AA3" w:rsidP="00AF7C6A">
            <w:pPr>
              <w:rPr>
                <w:rFonts w:ascii="Times New Roman" w:eastAsia="Calibri" w:hAnsi="Times New Roman" w:cs="Times New Roman"/>
                <w:b/>
                <w:sz w:val="20"/>
                <w:szCs w:val="20"/>
                <w:lang w:eastAsia="sr-Latn-CS"/>
              </w:rPr>
            </w:pPr>
          </w:p>
        </w:tc>
      </w:tr>
    </w:tbl>
    <w:tbl>
      <w:tblPr>
        <w:tblStyle w:val="TableGrid1"/>
        <w:tblW w:w="10349" w:type="dxa"/>
        <w:tblInd w:w="-289" w:type="dxa"/>
        <w:tblLayout w:type="fixed"/>
        <w:tblLook w:val="04A0" w:firstRow="1" w:lastRow="0" w:firstColumn="1" w:lastColumn="0" w:noHBand="0" w:noVBand="1"/>
      </w:tblPr>
      <w:tblGrid>
        <w:gridCol w:w="1135"/>
        <w:gridCol w:w="425"/>
        <w:gridCol w:w="425"/>
        <w:gridCol w:w="426"/>
        <w:gridCol w:w="425"/>
        <w:gridCol w:w="425"/>
        <w:gridCol w:w="425"/>
        <w:gridCol w:w="426"/>
        <w:gridCol w:w="425"/>
        <w:gridCol w:w="425"/>
        <w:gridCol w:w="425"/>
        <w:gridCol w:w="426"/>
        <w:gridCol w:w="425"/>
        <w:gridCol w:w="425"/>
        <w:gridCol w:w="425"/>
        <w:gridCol w:w="449"/>
        <w:gridCol w:w="402"/>
        <w:gridCol w:w="425"/>
        <w:gridCol w:w="567"/>
        <w:gridCol w:w="425"/>
        <w:gridCol w:w="426"/>
        <w:gridCol w:w="567"/>
      </w:tblGrid>
      <w:tr w:rsidR="00E53AA3" w:rsidRPr="00107B6D" w14:paraId="53937897" w14:textId="77777777" w:rsidTr="00AF7C6A">
        <w:trPr>
          <w:trHeight w:val="496"/>
        </w:trPr>
        <w:tc>
          <w:tcPr>
            <w:tcW w:w="1135" w:type="dxa"/>
            <w:shd w:val="clear" w:color="auto" w:fill="B8CCE4"/>
          </w:tcPr>
          <w:p w14:paraId="5610CD7E" w14:textId="77777777" w:rsidR="00E53AA3" w:rsidRPr="00107B6D" w:rsidRDefault="00E53AA3" w:rsidP="00AF7C6A">
            <w:pPr>
              <w:rPr>
                <w:rFonts w:ascii="Times New Roman" w:hAnsi="Times New Roman"/>
                <w:b/>
                <w:sz w:val="16"/>
                <w:szCs w:val="16"/>
                <w:lang w:val="sr-Cyrl-CS" w:eastAsia="sr-Latn-CS"/>
              </w:rPr>
            </w:pPr>
            <w:r w:rsidRPr="00107B6D">
              <w:rPr>
                <w:rFonts w:ascii="Times New Roman" w:hAnsi="Times New Roman"/>
                <w:b/>
                <w:sz w:val="16"/>
                <w:szCs w:val="16"/>
                <w:lang w:val="sr-Cyrl-CS" w:eastAsia="sr-Latn-CS"/>
              </w:rPr>
              <w:t>МНИ</w:t>
            </w:r>
          </w:p>
        </w:tc>
        <w:tc>
          <w:tcPr>
            <w:tcW w:w="425" w:type="dxa"/>
            <w:shd w:val="clear" w:color="auto" w:fill="FFFFFF"/>
          </w:tcPr>
          <w:p w14:paraId="5DA84698"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1BA91DAC" w14:textId="77777777" w:rsidR="00E53AA3" w:rsidRPr="00107B6D" w:rsidRDefault="00E53AA3" w:rsidP="00AF7C6A">
            <w:pPr>
              <w:rPr>
                <w:rFonts w:ascii="Times New Roman" w:hAnsi="Times New Roman"/>
                <w:b/>
                <w:sz w:val="20"/>
                <w:szCs w:val="20"/>
                <w:lang w:val="sr-Cyrl-CS" w:eastAsia="sr-Latn-CS"/>
              </w:rPr>
            </w:pPr>
          </w:p>
        </w:tc>
        <w:tc>
          <w:tcPr>
            <w:tcW w:w="426" w:type="dxa"/>
            <w:shd w:val="clear" w:color="auto" w:fill="FFFFFF"/>
          </w:tcPr>
          <w:p w14:paraId="41E40AE7"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64831B54"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14BC566F"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184CAFE7" w14:textId="77777777" w:rsidR="00E53AA3" w:rsidRPr="00107B6D" w:rsidRDefault="00E53AA3" w:rsidP="00AF7C6A">
            <w:pPr>
              <w:rPr>
                <w:rFonts w:ascii="Times New Roman" w:hAnsi="Times New Roman"/>
                <w:b/>
                <w:sz w:val="20"/>
                <w:szCs w:val="20"/>
                <w:lang w:val="sr-Cyrl-CS" w:eastAsia="sr-Latn-CS"/>
              </w:rPr>
            </w:pPr>
          </w:p>
        </w:tc>
        <w:tc>
          <w:tcPr>
            <w:tcW w:w="426" w:type="dxa"/>
            <w:shd w:val="clear" w:color="auto" w:fill="FFFFFF"/>
          </w:tcPr>
          <w:p w14:paraId="5104E0A6"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432B0ED4"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65E4C2A4"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140BEF70" w14:textId="77777777" w:rsidR="00E53AA3" w:rsidRPr="00107B6D" w:rsidRDefault="00E53AA3" w:rsidP="00AF7C6A">
            <w:pPr>
              <w:rPr>
                <w:rFonts w:ascii="Times New Roman" w:hAnsi="Times New Roman"/>
                <w:b/>
                <w:sz w:val="20"/>
                <w:szCs w:val="20"/>
                <w:lang w:val="sr-Cyrl-CS" w:eastAsia="sr-Latn-CS"/>
              </w:rPr>
            </w:pPr>
          </w:p>
        </w:tc>
        <w:tc>
          <w:tcPr>
            <w:tcW w:w="426" w:type="dxa"/>
            <w:shd w:val="clear" w:color="auto" w:fill="F3FEB4"/>
          </w:tcPr>
          <w:p w14:paraId="28ED57B5" w14:textId="77777777" w:rsidR="00E53AA3" w:rsidRPr="00107B6D" w:rsidRDefault="00E53AA3" w:rsidP="00AF7C6A">
            <w:pPr>
              <w:rPr>
                <w:rFonts w:ascii="Times New Roman" w:hAnsi="Times New Roman"/>
                <w:b/>
                <w:sz w:val="20"/>
                <w:szCs w:val="20"/>
                <w:lang w:eastAsia="sr-Latn-CS"/>
              </w:rPr>
            </w:pPr>
          </w:p>
        </w:tc>
        <w:tc>
          <w:tcPr>
            <w:tcW w:w="425" w:type="dxa"/>
            <w:shd w:val="clear" w:color="auto" w:fill="C1FBB7"/>
          </w:tcPr>
          <w:p w14:paraId="344A8130"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54</w:t>
            </w:r>
          </w:p>
        </w:tc>
        <w:tc>
          <w:tcPr>
            <w:tcW w:w="425" w:type="dxa"/>
            <w:shd w:val="clear" w:color="auto" w:fill="D9D9D9"/>
          </w:tcPr>
          <w:p w14:paraId="294ADE63"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17</w:t>
            </w:r>
          </w:p>
        </w:tc>
        <w:tc>
          <w:tcPr>
            <w:tcW w:w="425" w:type="dxa"/>
            <w:shd w:val="clear" w:color="auto" w:fill="D9D9D9"/>
          </w:tcPr>
          <w:p w14:paraId="38424E89"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17</w:t>
            </w:r>
          </w:p>
        </w:tc>
        <w:tc>
          <w:tcPr>
            <w:tcW w:w="449" w:type="dxa"/>
            <w:shd w:val="clear" w:color="auto" w:fill="D9D9D9"/>
          </w:tcPr>
          <w:p w14:paraId="62CBBE0D"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20</w:t>
            </w:r>
          </w:p>
        </w:tc>
        <w:tc>
          <w:tcPr>
            <w:tcW w:w="402" w:type="dxa"/>
            <w:shd w:val="clear" w:color="auto" w:fill="F3FEB4"/>
          </w:tcPr>
          <w:p w14:paraId="3D46E239"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3</w:t>
            </w:r>
          </w:p>
        </w:tc>
        <w:tc>
          <w:tcPr>
            <w:tcW w:w="425" w:type="dxa"/>
            <w:shd w:val="clear" w:color="auto" w:fill="C1FBB7"/>
          </w:tcPr>
          <w:p w14:paraId="636174F4"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49</w:t>
            </w:r>
          </w:p>
        </w:tc>
        <w:tc>
          <w:tcPr>
            <w:tcW w:w="567" w:type="dxa"/>
            <w:shd w:val="clear" w:color="auto" w:fill="D9D9D9"/>
          </w:tcPr>
          <w:p w14:paraId="2CD0A316"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17</w:t>
            </w:r>
          </w:p>
        </w:tc>
        <w:tc>
          <w:tcPr>
            <w:tcW w:w="425" w:type="dxa"/>
            <w:shd w:val="clear" w:color="auto" w:fill="D9D9D9"/>
          </w:tcPr>
          <w:p w14:paraId="5B0D52CA"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16</w:t>
            </w:r>
          </w:p>
        </w:tc>
        <w:tc>
          <w:tcPr>
            <w:tcW w:w="426" w:type="dxa"/>
            <w:shd w:val="clear" w:color="auto" w:fill="D9D9D9"/>
          </w:tcPr>
          <w:p w14:paraId="292DFA62"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17</w:t>
            </w:r>
          </w:p>
        </w:tc>
        <w:tc>
          <w:tcPr>
            <w:tcW w:w="567" w:type="dxa"/>
            <w:shd w:val="clear" w:color="auto" w:fill="D9D9D9"/>
          </w:tcPr>
          <w:p w14:paraId="63EB43C3" w14:textId="77777777" w:rsidR="00E53AA3" w:rsidRPr="00107B6D" w:rsidRDefault="00E53AA3" w:rsidP="00AF7C6A">
            <w:pPr>
              <w:rPr>
                <w:rFonts w:ascii="Times New Roman" w:hAnsi="Times New Roman"/>
                <w:b/>
                <w:sz w:val="20"/>
                <w:szCs w:val="20"/>
                <w:lang w:eastAsia="sr-Latn-CS"/>
              </w:rPr>
            </w:pPr>
          </w:p>
        </w:tc>
      </w:tr>
      <w:tr w:rsidR="00E53AA3" w:rsidRPr="00107B6D" w14:paraId="651F2305" w14:textId="77777777" w:rsidTr="00AF7C6A">
        <w:trPr>
          <w:trHeight w:val="461"/>
        </w:trPr>
        <w:tc>
          <w:tcPr>
            <w:tcW w:w="1135" w:type="dxa"/>
            <w:shd w:val="clear" w:color="auto" w:fill="B8CCE4"/>
          </w:tcPr>
          <w:p w14:paraId="5B861025" w14:textId="77777777" w:rsidR="00E53AA3" w:rsidRPr="00107B6D" w:rsidRDefault="00E53AA3" w:rsidP="00AF7C6A">
            <w:pPr>
              <w:rPr>
                <w:rFonts w:ascii="Times New Roman" w:hAnsi="Times New Roman"/>
                <w:b/>
                <w:sz w:val="16"/>
                <w:szCs w:val="16"/>
                <w:lang w:val="sr-Cyrl-CS" w:eastAsia="sr-Latn-CS"/>
              </w:rPr>
            </w:pPr>
            <w:r w:rsidRPr="00107B6D">
              <w:rPr>
                <w:rFonts w:ascii="Times New Roman" w:hAnsi="Times New Roman"/>
                <w:b/>
                <w:sz w:val="16"/>
                <w:szCs w:val="16"/>
                <w:lang w:val="sr-Cyrl-CS" w:eastAsia="sr-Latn-CS"/>
              </w:rPr>
              <w:t>ОГ</w:t>
            </w:r>
          </w:p>
        </w:tc>
        <w:tc>
          <w:tcPr>
            <w:tcW w:w="425" w:type="dxa"/>
            <w:shd w:val="clear" w:color="auto" w:fill="FFFFFF"/>
          </w:tcPr>
          <w:p w14:paraId="41264CBC"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755A9459" w14:textId="77777777" w:rsidR="00E53AA3" w:rsidRPr="00107B6D" w:rsidRDefault="00E53AA3" w:rsidP="00AF7C6A">
            <w:pPr>
              <w:rPr>
                <w:rFonts w:ascii="Times New Roman" w:hAnsi="Times New Roman"/>
                <w:b/>
                <w:sz w:val="20"/>
                <w:szCs w:val="20"/>
                <w:lang w:val="sr-Cyrl-CS" w:eastAsia="sr-Latn-CS"/>
              </w:rPr>
            </w:pPr>
          </w:p>
        </w:tc>
        <w:tc>
          <w:tcPr>
            <w:tcW w:w="426" w:type="dxa"/>
            <w:shd w:val="clear" w:color="auto" w:fill="FFFFFF"/>
          </w:tcPr>
          <w:p w14:paraId="2EFA022F"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4832959F"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57A2D8B7"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1D60CA29" w14:textId="77777777" w:rsidR="00E53AA3" w:rsidRPr="00107B6D" w:rsidRDefault="00E53AA3" w:rsidP="00AF7C6A">
            <w:pPr>
              <w:rPr>
                <w:rFonts w:ascii="Times New Roman" w:hAnsi="Times New Roman"/>
                <w:b/>
                <w:sz w:val="20"/>
                <w:szCs w:val="20"/>
                <w:lang w:val="sr-Cyrl-CS" w:eastAsia="sr-Latn-CS"/>
              </w:rPr>
            </w:pPr>
          </w:p>
        </w:tc>
        <w:tc>
          <w:tcPr>
            <w:tcW w:w="426" w:type="dxa"/>
            <w:shd w:val="clear" w:color="auto" w:fill="FFFFFF"/>
          </w:tcPr>
          <w:p w14:paraId="25384D08"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7BEFDFFA"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3C70833D" w14:textId="77777777" w:rsidR="00E53AA3" w:rsidRPr="00107B6D" w:rsidRDefault="00E53AA3" w:rsidP="00AF7C6A">
            <w:pPr>
              <w:rPr>
                <w:rFonts w:ascii="Times New Roman" w:hAnsi="Times New Roman"/>
                <w:b/>
                <w:sz w:val="20"/>
                <w:szCs w:val="20"/>
                <w:lang w:val="sr-Cyrl-CS" w:eastAsia="sr-Latn-CS"/>
              </w:rPr>
            </w:pPr>
          </w:p>
        </w:tc>
        <w:tc>
          <w:tcPr>
            <w:tcW w:w="425" w:type="dxa"/>
            <w:shd w:val="clear" w:color="auto" w:fill="FFFFFF"/>
          </w:tcPr>
          <w:p w14:paraId="43679A18" w14:textId="77777777" w:rsidR="00E53AA3" w:rsidRPr="00107B6D" w:rsidRDefault="00E53AA3" w:rsidP="00AF7C6A">
            <w:pPr>
              <w:rPr>
                <w:rFonts w:ascii="Times New Roman" w:hAnsi="Times New Roman"/>
                <w:b/>
                <w:sz w:val="20"/>
                <w:szCs w:val="20"/>
                <w:lang w:val="sr-Cyrl-CS" w:eastAsia="sr-Latn-CS"/>
              </w:rPr>
            </w:pPr>
          </w:p>
        </w:tc>
        <w:tc>
          <w:tcPr>
            <w:tcW w:w="426" w:type="dxa"/>
            <w:shd w:val="clear" w:color="auto" w:fill="F3FEB4"/>
          </w:tcPr>
          <w:p w14:paraId="788F69E0" w14:textId="77777777" w:rsidR="00E53AA3" w:rsidRPr="00107B6D" w:rsidRDefault="00E53AA3" w:rsidP="00AF7C6A">
            <w:pPr>
              <w:rPr>
                <w:rFonts w:ascii="Times New Roman" w:hAnsi="Times New Roman"/>
                <w:b/>
                <w:sz w:val="20"/>
                <w:szCs w:val="20"/>
                <w:lang w:eastAsia="sr-Latn-CS"/>
              </w:rPr>
            </w:pPr>
          </w:p>
        </w:tc>
        <w:tc>
          <w:tcPr>
            <w:tcW w:w="425" w:type="dxa"/>
            <w:shd w:val="clear" w:color="auto" w:fill="C1FBB7"/>
          </w:tcPr>
          <w:p w14:paraId="30DDAA71"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35</w:t>
            </w:r>
          </w:p>
        </w:tc>
        <w:tc>
          <w:tcPr>
            <w:tcW w:w="425" w:type="dxa"/>
            <w:shd w:val="clear" w:color="auto" w:fill="D9D9D9"/>
          </w:tcPr>
          <w:p w14:paraId="42E07277"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17</w:t>
            </w:r>
          </w:p>
        </w:tc>
        <w:tc>
          <w:tcPr>
            <w:tcW w:w="425" w:type="dxa"/>
            <w:shd w:val="clear" w:color="auto" w:fill="D9D9D9"/>
          </w:tcPr>
          <w:p w14:paraId="379408A9"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13</w:t>
            </w:r>
          </w:p>
        </w:tc>
        <w:tc>
          <w:tcPr>
            <w:tcW w:w="449" w:type="dxa"/>
            <w:shd w:val="clear" w:color="auto" w:fill="D9D9D9"/>
          </w:tcPr>
          <w:p w14:paraId="451D1589"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5</w:t>
            </w:r>
          </w:p>
        </w:tc>
        <w:tc>
          <w:tcPr>
            <w:tcW w:w="402" w:type="dxa"/>
            <w:shd w:val="clear" w:color="auto" w:fill="F3FEB4"/>
          </w:tcPr>
          <w:p w14:paraId="07CFEFF5"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2</w:t>
            </w:r>
          </w:p>
        </w:tc>
        <w:tc>
          <w:tcPr>
            <w:tcW w:w="425" w:type="dxa"/>
            <w:shd w:val="clear" w:color="auto" w:fill="C1FBB7"/>
          </w:tcPr>
          <w:p w14:paraId="4F352C8C"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38</w:t>
            </w:r>
          </w:p>
        </w:tc>
        <w:tc>
          <w:tcPr>
            <w:tcW w:w="567" w:type="dxa"/>
            <w:shd w:val="clear" w:color="auto" w:fill="D9D9D9"/>
          </w:tcPr>
          <w:p w14:paraId="45FAC695"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22</w:t>
            </w:r>
          </w:p>
        </w:tc>
        <w:tc>
          <w:tcPr>
            <w:tcW w:w="425" w:type="dxa"/>
            <w:shd w:val="clear" w:color="auto" w:fill="D9D9D9"/>
          </w:tcPr>
          <w:p w14:paraId="40A12629"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11</w:t>
            </w:r>
          </w:p>
        </w:tc>
        <w:tc>
          <w:tcPr>
            <w:tcW w:w="426" w:type="dxa"/>
            <w:shd w:val="clear" w:color="auto" w:fill="D9D9D9"/>
          </w:tcPr>
          <w:p w14:paraId="0141B92E" w14:textId="77777777" w:rsidR="00E53AA3" w:rsidRPr="00107B6D" w:rsidRDefault="00E53AA3" w:rsidP="00AF7C6A">
            <w:pPr>
              <w:rPr>
                <w:rFonts w:ascii="Times New Roman" w:hAnsi="Times New Roman"/>
                <w:b/>
                <w:sz w:val="20"/>
                <w:szCs w:val="20"/>
                <w:lang w:eastAsia="sr-Latn-CS"/>
              </w:rPr>
            </w:pPr>
            <w:r w:rsidRPr="00107B6D">
              <w:rPr>
                <w:rFonts w:ascii="Times New Roman" w:hAnsi="Times New Roman"/>
                <w:b/>
                <w:sz w:val="20"/>
                <w:szCs w:val="20"/>
                <w:lang w:eastAsia="sr-Latn-CS"/>
              </w:rPr>
              <w:t>6</w:t>
            </w:r>
          </w:p>
        </w:tc>
        <w:tc>
          <w:tcPr>
            <w:tcW w:w="567" w:type="dxa"/>
            <w:shd w:val="clear" w:color="auto" w:fill="D9D9D9"/>
          </w:tcPr>
          <w:p w14:paraId="5169DBB9" w14:textId="77777777" w:rsidR="00E53AA3" w:rsidRPr="00107B6D" w:rsidRDefault="00E53AA3" w:rsidP="00AF7C6A">
            <w:pPr>
              <w:rPr>
                <w:rFonts w:ascii="Times New Roman" w:hAnsi="Times New Roman"/>
                <w:b/>
                <w:sz w:val="20"/>
                <w:szCs w:val="20"/>
                <w:lang w:eastAsia="sr-Latn-CS"/>
              </w:rPr>
            </w:pPr>
          </w:p>
        </w:tc>
      </w:tr>
    </w:tbl>
    <w:p w14:paraId="115FE41E" w14:textId="77777777" w:rsidR="003163AC" w:rsidRPr="00E53AA3" w:rsidRDefault="003163AC" w:rsidP="003163AC">
      <w:pPr>
        <w:spacing w:after="0"/>
        <w:rPr>
          <w:rFonts w:cs="Times New Roman"/>
          <w:sz w:val="20"/>
          <w:szCs w:val="20"/>
          <w:lang w:eastAsia="sr-Latn-CS"/>
        </w:rPr>
      </w:pPr>
    </w:p>
    <w:p w14:paraId="1E74DF9B" w14:textId="77777777" w:rsidR="001345DD" w:rsidRPr="003163AC" w:rsidRDefault="001345DD" w:rsidP="003163AC">
      <w:pPr>
        <w:spacing w:after="0"/>
        <w:rPr>
          <w:rFonts w:cs="Times New Roman"/>
          <w:b/>
          <w:color w:val="000000"/>
          <w:sz w:val="20"/>
          <w:szCs w:val="20"/>
          <w:lang w:val="sr-Cyrl-CS" w:eastAsia="sr-Latn-CS"/>
        </w:rPr>
      </w:pPr>
      <w:r w:rsidRPr="003163AC">
        <w:rPr>
          <w:rFonts w:cs="Times New Roman"/>
          <w:b/>
          <w:color w:val="000000"/>
          <w:sz w:val="20"/>
          <w:szCs w:val="20"/>
          <w:lang w:val="sr-Cyrl-CS" w:eastAsia="sr-Latn-CS"/>
        </w:rPr>
        <w:t xml:space="preserve">Факултативне активности  </w:t>
      </w:r>
    </w:p>
    <w:p w14:paraId="04B2F117" w14:textId="77777777" w:rsidR="001345DD" w:rsidRPr="003163AC" w:rsidRDefault="001345DD" w:rsidP="001345DD">
      <w:pPr>
        <w:spacing w:after="0"/>
        <w:rPr>
          <w:rFonts w:cs="Times New Roman"/>
          <w:b/>
          <w:color w:val="000000"/>
          <w:sz w:val="20"/>
          <w:szCs w:val="20"/>
          <w:lang w:val="sr-Cyrl-CS" w:eastAsia="sr-Latn-CS"/>
        </w:rPr>
      </w:pPr>
    </w:p>
    <w:tbl>
      <w:tblPr>
        <w:tblW w:w="0" w:type="auto"/>
        <w:tblInd w:w="675" w:type="dxa"/>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3882"/>
        <w:gridCol w:w="4440"/>
      </w:tblGrid>
      <w:tr w:rsidR="001345DD" w:rsidRPr="003163AC" w14:paraId="28A53857" w14:textId="77777777" w:rsidTr="00994993">
        <w:tc>
          <w:tcPr>
            <w:tcW w:w="3882" w:type="dxa"/>
            <w:shd w:val="clear" w:color="auto" w:fill="auto"/>
          </w:tcPr>
          <w:p w14:paraId="5FD7A02C"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Назив факултативне активности</w:t>
            </w:r>
          </w:p>
        </w:tc>
        <w:tc>
          <w:tcPr>
            <w:tcW w:w="4440" w:type="dxa"/>
            <w:shd w:val="clear" w:color="auto" w:fill="auto"/>
          </w:tcPr>
          <w:p w14:paraId="6E28A740"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Разред и одељење</w:t>
            </w:r>
          </w:p>
        </w:tc>
      </w:tr>
      <w:tr w:rsidR="001345DD" w:rsidRPr="003163AC" w14:paraId="35AFDC7E" w14:textId="77777777" w:rsidTr="00994993">
        <w:tc>
          <w:tcPr>
            <w:tcW w:w="3882" w:type="dxa"/>
            <w:tcBorders>
              <w:bottom w:val="single" w:sz="4" w:space="0" w:color="auto"/>
            </w:tcBorders>
            <w:shd w:val="clear" w:color="auto" w:fill="auto"/>
          </w:tcPr>
          <w:p w14:paraId="656F1F45"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 xml:space="preserve">Екскурзија за ученике </w:t>
            </w:r>
          </w:p>
        </w:tc>
        <w:tc>
          <w:tcPr>
            <w:tcW w:w="4440" w:type="dxa"/>
            <w:shd w:val="clear" w:color="auto" w:fill="auto"/>
          </w:tcPr>
          <w:p w14:paraId="730F86B6" w14:textId="6D0D93FC" w:rsidR="001345DD" w:rsidRPr="003163AC" w:rsidRDefault="00C37645" w:rsidP="001345DD">
            <w:pPr>
              <w:spacing w:after="0"/>
              <w:rPr>
                <w:rFonts w:cs="Times New Roman"/>
                <w:color w:val="000000"/>
                <w:sz w:val="20"/>
                <w:szCs w:val="20"/>
                <w:lang w:val="sr-Cyrl-CS" w:eastAsia="sr-Latn-CS"/>
              </w:rPr>
            </w:pPr>
            <w:r>
              <w:rPr>
                <w:rFonts w:cs="Times New Roman"/>
                <w:color w:val="000000"/>
                <w:sz w:val="20"/>
                <w:szCs w:val="20"/>
                <w:lang w:val="sr-Cyrl-RS" w:eastAsia="sr-Latn-CS"/>
              </w:rPr>
              <w:t>Други</w:t>
            </w:r>
            <w:r w:rsidR="003163AC" w:rsidRPr="003163AC">
              <w:rPr>
                <w:rFonts w:cs="Times New Roman"/>
                <w:color w:val="000000"/>
                <w:sz w:val="20"/>
                <w:szCs w:val="20"/>
                <w:lang w:val="sr-Cyrl-CS" w:eastAsia="sr-Latn-CS"/>
              </w:rPr>
              <w:t xml:space="preserve"> и </w:t>
            </w:r>
            <w:r w:rsidR="001345DD" w:rsidRPr="003163AC">
              <w:rPr>
                <w:rFonts w:cs="Times New Roman"/>
                <w:color w:val="000000"/>
                <w:sz w:val="20"/>
                <w:szCs w:val="20"/>
                <w:lang w:val="sr-Cyrl-CS" w:eastAsia="sr-Latn-CS"/>
              </w:rPr>
              <w:t>четврти разред</w:t>
            </w:r>
          </w:p>
        </w:tc>
      </w:tr>
      <w:tr w:rsidR="001345DD" w:rsidRPr="003163AC" w14:paraId="0BBE161F" w14:textId="77777777" w:rsidTr="00994993">
        <w:tc>
          <w:tcPr>
            <w:tcW w:w="3882" w:type="dxa"/>
            <w:shd w:val="clear" w:color="auto" w:fill="auto"/>
          </w:tcPr>
          <w:p w14:paraId="6B088C81"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Хор</w:t>
            </w:r>
          </w:p>
        </w:tc>
        <w:tc>
          <w:tcPr>
            <w:tcW w:w="4440" w:type="dxa"/>
            <w:shd w:val="clear" w:color="auto" w:fill="auto"/>
          </w:tcPr>
          <w:p w14:paraId="4203180A"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Ученици свих разреда</w:t>
            </w:r>
          </w:p>
        </w:tc>
      </w:tr>
    </w:tbl>
    <w:p w14:paraId="1663589D" w14:textId="77777777" w:rsidR="001345DD" w:rsidRPr="003163AC" w:rsidRDefault="001345DD" w:rsidP="00894F07">
      <w:pPr>
        <w:contextualSpacing/>
        <w:jc w:val="both"/>
        <w:rPr>
          <w:rFonts w:eastAsia="Times New Roman" w:cs="Times New Roman"/>
          <w:b/>
          <w:sz w:val="20"/>
          <w:szCs w:val="20"/>
          <w:lang w:val="sr-Cyrl-CS"/>
        </w:rPr>
      </w:pPr>
    </w:p>
    <w:p w14:paraId="7C4B3F18" w14:textId="0839845B" w:rsidR="00837E50" w:rsidRPr="003163AC" w:rsidRDefault="00837E50" w:rsidP="005E568F">
      <w:pPr>
        <w:pStyle w:val="Heading2"/>
        <w:numPr>
          <w:ilvl w:val="1"/>
          <w:numId w:val="23"/>
        </w:numPr>
        <w:rPr>
          <w:rFonts w:asciiTheme="minorHAnsi" w:hAnsiTheme="minorHAnsi"/>
          <w:lang w:val="sr-Cyrl-CS"/>
        </w:rPr>
      </w:pPr>
      <w:bookmarkStart w:id="119" w:name="_Toc524715413"/>
      <w:bookmarkStart w:id="120" w:name="_Toc50991793"/>
      <w:bookmarkStart w:id="121" w:name="_Toc145946203"/>
      <w:r w:rsidRPr="003163AC">
        <w:rPr>
          <w:rFonts w:asciiTheme="minorHAnsi" w:hAnsiTheme="minorHAnsi"/>
          <w:lang w:val="sr-Cyrl-CS"/>
        </w:rPr>
        <w:lastRenderedPageBreak/>
        <w:t>Ритам рада</w:t>
      </w:r>
      <w:bookmarkEnd w:id="119"/>
      <w:bookmarkEnd w:id="120"/>
      <w:bookmarkEnd w:id="121"/>
    </w:p>
    <w:p w14:paraId="6DC08788" w14:textId="15A02D04" w:rsidR="00837E50" w:rsidRPr="003163AC" w:rsidRDefault="00837E50" w:rsidP="005E568F">
      <w:pPr>
        <w:pStyle w:val="Heading3"/>
        <w:numPr>
          <w:ilvl w:val="2"/>
          <w:numId w:val="23"/>
        </w:numPr>
        <w:rPr>
          <w:rFonts w:asciiTheme="minorHAnsi" w:hAnsiTheme="minorHAnsi"/>
          <w:lang w:val="sr-Cyrl-CS" w:eastAsia="sr-Latn-CS"/>
        </w:rPr>
      </w:pPr>
      <w:bookmarkStart w:id="122" w:name="_Toc524715414"/>
      <w:bookmarkStart w:id="123" w:name="_Toc50991794"/>
      <w:bookmarkStart w:id="124" w:name="_Toc145946204"/>
      <w:r w:rsidRPr="003163AC">
        <w:rPr>
          <w:rFonts w:asciiTheme="minorHAnsi" w:hAnsiTheme="minorHAnsi"/>
          <w:lang w:val="sr-Cyrl-CS" w:eastAsia="sr-Latn-CS"/>
        </w:rPr>
        <w:t>Распоред звоњења у школи</w:t>
      </w:r>
      <w:bookmarkEnd w:id="122"/>
      <w:bookmarkEnd w:id="123"/>
      <w:bookmarkEnd w:id="124"/>
    </w:p>
    <w:p w14:paraId="0E1C6A84" w14:textId="77777777" w:rsidR="00837E50" w:rsidRPr="003163AC" w:rsidRDefault="00837E50" w:rsidP="00837E50">
      <w:pPr>
        <w:rPr>
          <w:rFonts w:cs="Times New Roman"/>
          <w:lang w:val="sr-Cyrl-CS" w:eastAsia="sr-Latn-CS"/>
        </w:rPr>
      </w:pPr>
    </w:p>
    <w:tbl>
      <w:tblPr>
        <w:tblW w:w="90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3240"/>
        <w:gridCol w:w="900"/>
        <w:gridCol w:w="4140"/>
      </w:tblGrid>
      <w:tr w:rsidR="00837E50" w:rsidRPr="003163AC" w14:paraId="33784B11" w14:textId="77777777" w:rsidTr="00082133">
        <w:trPr>
          <w:trHeight w:val="295"/>
        </w:trPr>
        <w:tc>
          <w:tcPr>
            <w:tcW w:w="720" w:type="dxa"/>
            <w:shd w:val="clear" w:color="auto" w:fill="9CC2E5" w:themeFill="accent1" w:themeFillTint="99"/>
            <w:vAlign w:val="center"/>
          </w:tcPr>
          <w:p w14:paraId="732EF209"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Час</w:t>
            </w:r>
          </w:p>
        </w:tc>
        <w:tc>
          <w:tcPr>
            <w:tcW w:w="3240" w:type="dxa"/>
            <w:shd w:val="clear" w:color="auto" w:fill="FFFF00"/>
            <w:vAlign w:val="center"/>
          </w:tcPr>
          <w:p w14:paraId="6B084A4A" w14:textId="77777777" w:rsidR="00837E50" w:rsidRPr="003163AC" w:rsidRDefault="00837E50" w:rsidP="00837E50">
            <w:pPr>
              <w:spacing w:after="0" w:line="240" w:lineRule="auto"/>
              <w:rPr>
                <w:rFonts w:eastAsia="Times New Roman" w:cs="Times New Roman"/>
                <w:sz w:val="24"/>
                <w:szCs w:val="24"/>
                <w:lang w:val="sr-Latn-CS" w:eastAsia="sr-Latn-CS"/>
              </w:rPr>
            </w:pPr>
            <w:proofErr w:type="gramStart"/>
            <w:r w:rsidRPr="003163AC">
              <w:rPr>
                <w:rFonts w:eastAsia="Times New Roman" w:cs="Times New Roman"/>
                <w:sz w:val="24"/>
                <w:szCs w:val="24"/>
                <w:lang w:eastAsia="sr-Latn-CS"/>
              </w:rPr>
              <w:t xml:space="preserve">I </w:t>
            </w:r>
            <w:r w:rsidRPr="003163AC">
              <w:rPr>
                <w:rFonts w:eastAsia="Times New Roman" w:cs="Times New Roman"/>
                <w:sz w:val="24"/>
                <w:szCs w:val="24"/>
                <w:lang w:val="sr-Latn-CS" w:eastAsia="sr-Latn-CS"/>
              </w:rPr>
              <w:t xml:space="preserve"> смена</w:t>
            </w:r>
            <w:proofErr w:type="gramEnd"/>
          </w:p>
        </w:tc>
        <w:tc>
          <w:tcPr>
            <w:tcW w:w="900" w:type="dxa"/>
            <w:shd w:val="clear" w:color="auto" w:fill="9CC2E5" w:themeFill="accent1" w:themeFillTint="99"/>
            <w:vAlign w:val="center"/>
          </w:tcPr>
          <w:p w14:paraId="3816DF0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Час</w:t>
            </w:r>
          </w:p>
        </w:tc>
        <w:tc>
          <w:tcPr>
            <w:tcW w:w="4140" w:type="dxa"/>
            <w:shd w:val="clear" w:color="auto" w:fill="FFFF00"/>
            <w:vAlign w:val="center"/>
          </w:tcPr>
          <w:p w14:paraId="60763FBE"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II  смена</w:t>
            </w:r>
          </w:p>
        </w:tc>
      </w:tr>
      <w:tr w:rsidR="00837E50" w:rsidRPr="003163AC" w14:paraId="0D761521" w14:textId="77777777" w:rsidTr="00082133">
        <w:trPr>
          <w:trHeight w:val="295"/>
        </w:trPr>
        <w:tc>
          <w:tcPr>
            <w:tcW w:w="720" w:type="dxa"/>
            <w:shd w:val="clear" w:color="auto" w:fill="9CC2E5" w:themeFill="accent1" w:themeFillTint="99"/>
            <w:vAlign w:val="center"/>
          </w:tcPr>
          <w:p w14:paraId="28E4AC5C"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1.</w:t>
            </w:r>
          </w:p>
        </w:tc>
        <w:tc>
          <w:tcPr>
            <w:tcW w:w="3240" w:type="dxa"/>
            <w:vAlign w:val="center"/>
          </w:tcPr>
          <w:p w14:paraId="67B50F7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8,00 - 8,45     одмор 5 мин.</w:t>
            </w:r>
          </w:p>
        </w:tc>
        <w:tc>
          <w:tcPr>
            <w:tcW w:w="900" w:type="dxa"/>
            <w:shd w:val="clear" w:color="auto" w:fill="9CC2E5" w:themeFill="accent1" w:themeFillTint="99"/>
            <w:vAlign w:val="center"/>
          </w:tcPr>
          <w:p w14:paraId="281E9A4D"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1.</w:t>
            </w:r>
          </w:p>
        </w:tc>
        <w:tc>
          <w:tcPr>
            <w:tcW w:w="4140" w:type="dxa"/>
            <w:vAlign w:val="center"/>
          </w:tcPr>
          <w:p w14:paraId="3912488D"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14,00 - 14,45     одмор 5 мин.</w:t>
            </w:r>
          </w:p>
        </w:tc>
      </w:tr>
      <w:tr w:rsidR="00837E50" w:rsidRPr="003163AC" w14:paraId="60134DF5" w14:textId="77777777" w:rsidTr="00082133">
        <w:trPr>
          <w:trHeight w:val="295"/>
        </w:trPr>
        <w:tc>
          <w:tcPr>
            <w:tcW w:w="720" w:type="dxa"/>
            <w:shd w:val="clear" w:color="auto" w:fill="9CC2E5" w:themeFill="accent1" w:themeFillTint="99"/>
            <w:vAlign w:val="center"/>
          </w:tcPr>
          <w:p w14:paraId="0615468B"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2.</w:t>
            </w:r>
          </w:p>
        </w:tc>
        <w:tc>
          <w:tcPr>
            <w:tcW w:w="3240" w:type="dxa"/>
            <w:vAlign w:val="center"/>
          </w:tcPr>
          <w:p w14:paraId="793FF4C5"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8,50 - 9,35    одмор 20 мин.</w:t>
            </w:r>
          </w:p>
        </w:tc>
        <w:tc>
          <w:tcPr>
            <w:tcW w:w="900" w:type="dxa"/>
            <w:shd w:val="clear" w:color="auto" w:fill="9CC2E5" w:themeFill="accent1" w:themeFillTint="99"/>
            <w:vAlign w:val="center"/>
          </w:tcPr>
          <w:p w14:paraId="259E253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2.</w:t>
            </w:r>
          </w:p>
        </w:tc>
        <w:tc>
          <w:tcPr>
            <w:tcW w:w="4140" w:type="dxa"/>
            <w:vAlign w:val="center"/>
          </w:tcPr>
          <w:p w14:paraId="3F05E447"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14,50 - 15,35     одмор 15 мин.</w:t>
            </w:r>
          </w:p>
        </w:tc>
      </w:tr>
      <w:tr w:rsidR="00837E50" w:rsidRPr="003163AC" w14:paraId="41BD9170" w14:textId="77777777" w:rsidTr="00082133">
        <w:trPr>
          <w:trHeight w:val="295"/>
        </w:trPr>
        <w:tc>
          <w:tcPr>
            <w:tcW w:w="720" w:type="dxa"/>
            <w:shd w:val="clear" w:color="auto" w:fill="9CC2E5" w:themeFill="accent1" w:themeFillTint="99"/>
            <w:vAlign w:val="center"/>
          </w:tcPr>
          <w:p w14:paraId="5FA2ABDC"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3.</w:t>
            </w:r>
          </w:p>
        </w:tc>
        <w:tc>
          <w:tcPr>
            <w:tcW w:w="3240" w:type="dxa"/>
            <w:vAlign w:val="center"/>
          </w:tcPr>
          <w:p w14:paraId="7EA7FA6C"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9,55 - 10,40     одмор 5 мин.</w:t>
            </w:r>
          </w:p>
        </w:tc>
        <w:tc>
          <w:tcPr>
            <w:tcW w:w="900" w:type="dxa"/>
            <w:shd w:val="clear" w:color="auto" w:fill="9CC2E5" w:themeFill="accent1" w:themeFillTint="99"/>
            <w:vAlign w:val="center"/>
          </w:tcPr>
          <w:p w14:paraId="0D3F09D5"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3.</w:t>
            </w:r>
          </w:p>
        </w:tc>
        <w:tc>
          <w:tcPr>
            <w:tcW w:w="4140" w:type="dxa"/>
            <w:vAlign w:val="center"/>
          </w:tcPr>
          <w:p w14:paraId="4668E8F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 xml:space="preserve">од 15,50 - 16,35     одмор 5 мин. </w:t>
            </w:r>
          </w:p>
        </w:tc>
      </w:tr>
      <w:tr w:rsidR="00837E50" w:rsidRPr="003163AC" w14:paraId="5B7D4323" w14:textId="77777777" w:rsidTr="00082133">
        <w:trPr>
          <w:trHeight w:val="295"/>
        </w:trPr>
        <w:tc>
          <w:tcPr>
            <w:tcW w:w="720" w:type="dxa"/>
            <w:shd w:val="clear" w:color="auto" w:fill="9CC2E5" w:themeFill="accent1" w:themeFillTint="99"/>
            <w:vAlign w:val="center"/>
          </w:tcPr>
          <w:p w14:paraId="20814364"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4.</w:t>
            </w:r>
          </w:p>
        </w:tc>
        <w:tc>
          <w:tcPr>
            <w:tcW w:w="3240" w:type="dxa"/>
            <w:vAlign w:val="center"/>
          </w:tcPr>
          <w:p w14:paraId="1A0314AB"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10,45 - 11,30    одмор 5 мин.</w:t>
            </w:r>
          </w:p>
        </w:tc>
        <w:tc>
          <w:tcPr>
            <w:tcW w:w="900" w:type="dxa"/>
            <w:shd w:val="clear" w:color="auto" w:fill="9CC2E5" w:themeFill="accent1" w:themeFillTint="99"/>
            <w:vAlign w:val="center"/>
          </w:tcPr>
          <w:p w14:paraId="033CA696"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4.</w:t>
            </w:r>
          </w:p>
        </w:tc>
        <w:tc>
          <w:tcPr>
            <w:tcW w:w="4140" w:type="dxa"/>
            <w:vAlign w:val="center"/>
          </w:tcPr>
          <w:p w14:paraId="48CF806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16,40 - 17,25     одмор 5 мин.</w:t>
            </w:r>
          </w:p>
        </w:tc>
      </w:tr>
      <w:tr w:rsidR="00837E50" w:rsidRPr="003163AC" w14:paraId="11E1E684" w14:textId="77777777" w:rsidTr="00082133">
        <w:trPr>
          <w:trHeight w:val="295"/>
        </w:trPr>
        <w:tc>
          <w:tcPr>
            <w:tcW w:w="720" w:type="dxa"/>
            <w:shd w:val="clear" w:color="auto" w:fill="9CC2E5" w:themeFill="accent1" w:themeFillTint="99"/>
            <w:vAlign w:val="center"/>
          </w:tcPr>
          <w:p w14:paraId="6F857924"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5.</w:t>
            </w:r>
          </w:p>
        </w:tc>
        <w:tc>
          <w:tcPr>
            <w:tcW w:w="3240" w:type="dxa"/>
            <w:vAlign w:val="center"/>
          </w:tcPr>
          <w:p w14:paraId="6E855BB4"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 xml:space="preserve">од 11,35 -12,20 </w:t>
            </w:r>
            <w:r w:rsidRPr="003163AC">
              <w:rPr>
                <w:rFonts w:eastAsia="Times New Roman" w:cs="Times New Roman"/>
                <w:sz w:val="24"/>
                <w:szCs w:val="24"/>
                <w:lang w:val="sr-Cyrl-CS" w:eastAsia="sr-Latn-CS"/>
              </w:rPr>
              <w:t xml:space="preserve">     о</w:t>
            </w:r>
            <w:r w:rsidRPr="003163AC">
              <w:rPr>
                <w:rFonts w:eastAsia="Times New Roman" w:cs="Times New Roman"/>
                <w:sz w:val="24"/>
                <w:szCs w:val="24"/>
                <w:lang w:val="sr-Latn-CS" w:eastAsia="sr-Latn-CS"/>
              </w:rPr>
              <w:t>дмор 5 мин.</w:t>
            </w:r>
          </w:p>
        </w:tc>
        <w:tc>
          <w:tcPr>
            <w:tcW w:w="900" w:type="dxa"/>
            <w:shd w:val="clear" w:color="auto" w:fill="9CC2E5" w:themeFill="accent1" w:themeFillTint="99"/>
            <w:vAlign w:val="center"/>
          </w:tcPr>
          <w:p w14:paraId="0D1BEB86"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5.</w:t>
            </w:r>
          </w:p>
        </w:tc>
        <w:tc>
          <w:tcPr>
            <w:tcW w:w="4140" w:type="dxa"/>
            <w:vAlign w:val="center"/>
          </w:tcPr>
          <w:p w14:paraId="03273326"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17,30 - 18,15     одмор 5 мин.</w:t>
            </w:r>
          </w:p>
        </w:tc>
      </w:tr>
      <w:tr w:rsidR="00837E50" w:rsidRPr="003163AC" w14:paraId="63BAA21D" w14:textId="77777777" w:rsidTr="00082133">
        <w:trPr>
          <w:trHeight w:val="295"/>
        </w:trPr>
        <w:tc>
          <w:tcPr>
            <w:tcW w:w="720" w:type="dxa"/>
            <w:shd w:val="clear" w:color="auto" w:fill="9CC2E5" w:themeFill="accent1" w:themeFillTint="99"/>
            <w:vAlign w:val="center"/>
          </w:tcPr>
          <w:p w14:paraId="225501CA"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6.</w:t>
            </w:r>
          </w:p>
        </w:tc>
        <w:tc>
          <w:tcPr>
            <w:tcW w:w="3240" w:type="dxa"/>
            <w:vAlign w:val="center"/>
          </w:tcPr>
          <w:p w14:paraId="323276D4"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12,25 -13,10   одмор 5 мин.</w:t>
            </w:r>
          </w:p>
        </w:tc>
        <w:tc>
          <w:tcPr>
            <w:tcW w:w="900" w:type="dxa"/>
            <w:shd w:val="clear" w:color="auto" w:fill="9CC2E5" w:themeFill="accent1" w:themeFillTint="99"/>
            <w:vAlign w:val="center"/>
          </w:tcPr>
          <w:p w14:paraId="550571B0"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6.</w:t>
            </w:r>
          </w:p>
        </w:tc>
        <w:tc>
          <w:tcPr>
            <w:tcW w:w="4140" w:type="dxa"/>
            <w:vAlign w:val="center"/>
          </w:tcPr>
          <w:p w14:paraId="4CE76280"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18,20 - 19,05     одмор 5 мин.</w:t>
            </w:r>
          </w:p>
        </w:tc>
      </w:tr>
      <w:tr w:rsidR="00837E50" w:rsidRPr="003163AC" w14:paraId="554E3AC6" w14:textId="77777777" w:rsidTr="00082133">
        <w:trPr>
          <w:trHeight w:val="295"/>
        </w:trPr>
        <w:tc>
          <w:tcPr>
            <w:tcW w:w="720" w:type="dxa"/>
            <w:shd w:val="clear" w:color="auto" w:fill="9CC2E5" w:themeFill="accent1" w:themeFillTint="99"/>
            <w:vAlign w:val="center"/>
          </w:tcPr>
          <w:p w14:paraId="09EA15AB"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7.</w:t>
            </w:r>
          </w:p>
        </w:tc>
        <w:tc>
          <w:tcPr>
            <w:tcW w:w="3240" w:type="dxa"/>
            <w:vAlign w:val="center"/>
          </w:tcPr>
          <w:p w14:paraId="744E0082"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13,15 -14,00</w:t>
            </w:r>
          </w:p>
        </w:tc>
        <w:tc>
          <w:tcPr>
            <w:tcW w:w="900" w:type="dxa"/>
            <w:shd w:val="clear" w:color="auto" w:fill="9CC2E5" w:themeFill="accent1" w:themeFillTint="99"/>
            <w:vAlign w:val="center"/>
          </w:tcPr>
          <w:p w14:paraId="6F766EB0"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7.</w:t>
            </w:r>
          </w:p>
        </w:tc>
        <w:tc>
          <w:tcPr>
            <w:tcW w:w="4140" w:type="dxa"/>
            <w:vAlign w:val="center"/>
          </w:tcPr>
          <w:p w14:paraId="2D8152B2"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19,10 - 19,55</w:t>
            </w:r>
          </w:p>
        </w:tc>
      </w:tr>
    </w:tbl>
    <w:p w14:paraId="35319C0A" w14:textId="77777777" w:rsidR="00837E50" w:rsidRPr="003163AC" w:rsidRDefault="00837E50" w:rsidP="00837E50">
      <w:pPr>
        <w:ind w:left="1080"/>
        <w:contextualSpacing/>
        <w:jc w:val="both"/>
        <w:rPr>
          <w:rFonts w:eastAsia="Times New Roman" w:cs="Times New Roman"/>
          <w:b/>
          <w:sz w:val="20"/>
          <w:szCs w:val="20"/>
          <w:lang w:val="sr-Cyrl-CS"/>
        </w:rPr>
      </w:pPr>
    </w:p>
    <w:p w14:paraId="4B3C0ADE" w14:textId="36FEB07F" w:rsidR="00837E50" w:rsidRPr="003163AC" w:rsidRDefault="00837E50" w:rsidP="005E568F">
      <w:pPr>
        <w:pStyle w:val="Heading3"/>
        <w:numPr>
          <w:ilvl w:val="2"/>
          <w:numId w:val="23"/>
        </w:numPr>
        <w:rPr>
          <w:rFonts w:asciiTheme="minorHAnsi" w:hAnsiTheme="minorHAnsi"/>
          <w:lang w:val="sr-Cyrl-CS"/>
        </w:rPr>
      </w:pPr>
      <w:bookmarkStart w:id="125" w:name="_Toc524715415"/>
      <w:bookmarkStart w:id="126" w:name="_Toc50991795"/>
      <w:bookmarkStart w:id="127" w:name="_Toc145946205"/>
      <w:r w:rsidRPr="003163AC">
        <w:rPr>
          <w:rFonts w:asciiTheme="minorHAnsi" w:hAnsiTheme="minorHAnsi"/>
          <w:lang w:val="sr-Cyrl-CS"/>
        </w:rPr>
        <w:t>Распоред смена у школи</w:t>
      </w:r>
      <w:bookmarkEnd w:id="125"/>
      <w:bookmarkEnd w:id="126"/>
      <w:bookmarkEnd w:id="127"/>
    </w:p>
    <w:p w14:paraId="0C852F12" w14:textId="3126A897" w:rsidR="00E51D95" w:rsidRPr="003163AC" w:rsidRDefault="00E51D95" w:rsidP="00E51D95">
      <w:pPr>
        <w:rPr>
          <w:rFonts w:cs="Times New Roman"/>
          <w:lang w:val="sr-Cyrl-CS"/>
        </w:rPr>
      </w:pPr>
      <w:r w:rsidRPr="003163AC">
        <w:rPr>
          <w:rFonts w:cs="Times New Roman"/>
          <w:lang w:val="sr-Cyrl-CS"/>
        </w:rPr>
        <w:t xml:space="preserve">Рад у школи се одвија у једној смени која  се мења  недељно. У првој седмици септембра Гимназија „Јосиф Панчић“ </w:t>
      </w:r>
      <w:r w:rsidR="00E53AA3">
        <w:rPr>
          <w:rFonts w:cs="Times New Roman"/>
          <w:lang w:val="sr-Cyrl-RS"/>
        </w:rPr>
        <w:t>је</w:t>
      </w:r>
      <w:r w:rsidRPr="003163AC">
        <w:rPr>
          <w:rFonts w:cs="Times New Roman"/>
          <w:lang w:val="sr-Cyrl-CS"/>
        </w:rPr>
        <w:t xml:space="preserve"> ради</w:t>
      </w:r>
      <w:r w:rsidR="00E53AA3">
        <w:rPr>
          <w:rFonts w:cs="Times New Roman"/>
          <w:lang w:val="sr-Cyrl-CS"/>
        </w:rPr>
        <w:t>ла</w:t>
      </w:r>
      <w:r w:rsidRPr="003163AC">
        <w:rPr>
          <w:rFonts w:cs="Times New Roman"/>
          <w:lang w:val="sr-Cyrl-CS"/>
        </w:rPr>
        <w:t xml:space="preserve">  у првој смени, од 08:00h.</w:t>
      </w:r>
    </w:p>
    <w:p w14:paraId="4ED16D90" w14:textId="35D343FA" w:rsidR="00837E50" w:rsidRDefault="00837E50" w:rsidP="005E568F">
      <w:pPr>
        <w:pStyle w:val="Heading2"/>
        <w:numPr>
          <w:ilvl w:val="1"/>
          <w:numId w:val="23"/>
        </w:numPr>
        <w:rPr>
          <w:rFonts w:asciiTheme="minorHAnsi" w:hAnsiTheme="minorHAnsi"/>
          <w:lang w:val="sr-Cyrl-CS"/>
        </w:rPr>
      </w:pPr>
      <w:bookmarkStart w:id="128" w:name="_Toc524715416"/>
      <w:bookmarkStart w:id="129" w:name="_Toc50991796"/>
      <w:bookmarkStart w:id="130" w:name="_Toc145946206"/>
      <w:r w:rsidRPr="003163AC">
        <w:rPr>
          <w:rFonts w:asciiTheme="minorHAnsi" w:hAnsiTheme="minorHAnsi"/>
          <w:lang w:val="sr-Cyrl-CS"/>
        </w:rPr>
        <w:t>Школски календар значајних активности</w:t>
      </w:r>
      <w:bookmarkEnd w:id="128"/>
      <w:bookmarkEnd w:id="129"/>
      <w:bookmarkEnd w:id="130"/>
    </w:p>
    <w:tbl>
      <w:tblPr>
        <w:tblpPr w:leftFromText="180" w:rightFromText="180" w:vertAnchor="text" w:horzAnchor="margin" w:tblpY="2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4643"/>
      </w:tblGrid>
      <w:tr w:rsidR="00E53AA3" w:rsidRPr="000D0629" w14:paraId="7AA2BC7A" w14:textId="77777777" w:rsidTr="00AF7C6A">
        <w:tc>
          <w:tcPr>
            <w:tcW w:w="4643" w:type="dxa"/>
            <w:shd w:val="clear" w:color="auto" w:fill="D5DCE4" w:themeFill="text2" w:themeFillTint="33"/>
          </w:tcPr>
          <w:p w14:paraId="743FF6CC" w14:textId="77777777" w:rsidR="00E53AA3" w:rsidRPr="00B91506" w:rsidRDefault="00E53AA3" w:rsidP="00AF7C6A">
            <w:pPr>
              <w:spacing w:after="0" w:line="240" w:lineRule="auto"/>
              <w:ind w:left="360"/>
              <w:jc w:val="center"/>
              <w:rPr>
                <w:rFonts w:ascii="Times New Roman" w:eastAsia="Times New Roman" w:hAnsi="Times New Roman" w:cs="Times New Roman"/>
                <w:b/>
                <w:sz w:val="24"/>
                <w:szCs w:val="24"/>
                <w:lang w:val="sr-Cyrl-CS" w:eastAsia="sr-Latn-CS"/>
              </w:rPr>
            </w:pPr>
            <w:r w:rsidRPr="00B91506">
              <w:rPr>
                <w:rFonts w:ascii="Times New Roman" w:eastAsia="Times New Roman" w:hAnsi="Times New Roman" w:cs="Times New Roman"/>
                <w:b/>
                <w:sz w:val="24"/>
                <w:szCs w:val="24"/>
                <w:lang w:val="sr-Cyrl-CS" w:eastAsia="sr-Latn-CS"/>
              </w:rPr>
              <w:t>Активности:</w:t>
            </w:r>
          </w:p>
        </w:tc>
        <w:tc>
          <w:tcPr>
            <w:tcW w:w="4643" w:type="dxa"/>
            <w:shd w:val="clear" w:color="auto" w:fill="A5A5A5" w:themeFill="accent3"/>
          </w:tcPr>
          <w:p w14:paraId="54EBF1A9" w14:textId="77777777" w:rsidR="00E53AA3" w:rsidRPr="000D0629" w:rsidRDefault="00E53AA3" w:rsidP="00AF7C6A">
            <w:pPr>
              <w:spacing w:after="0" w:line="240" w:lineRule="auto"/>
              <w:jc w:val="center"/>
              <w:rPr>
                <w:rFonts w:ascii="Times New Roman" w:eastAsia="Times New Roman" w:hAnsi="Times New Roman" w:cs="Times New Roman"/>
                <w:b/>
                <w:sz w:val="24"/>
                <w:szCs w:val="24"/>
                <w:lang w:val="ru-RU" w:eastAsia="sr-Latn-CS"/>
              </w:rPr>
            </w:pPr>
            <w:r w:rsidRPr="000D0629">
              <w:rPr>
                <w:rFonts w:ascii="Times New Roman" w:eastAsia="Times New Roman" w:hAnsi="Times New Roman" w:cs="Times New Roman"/>
                <w:b/>
                <w:sz w:val="24"/>
                <w:szCs w:val="24"/>
                <w:lang w:val="ru-RU" w:eastAsia="sr-Latn-CS"/>
              </w:rPr>
              <w:t>Време и место:</w:t>
            </w:r>
          </w:p>
        </w:tc>
      </w:tr>
      <w:tr w:rsidR="00E53AA3" w:rsidRPr="000D0629" w14:paraId="0F3F24DC" w14:textId="77777777" w:rsidTr="00AF7C6A">
        <w:tc>
          <w:tcPr>
            <w:tcW w:w="4643" w:type="dxa"/>
            <w:shd w:val="clear" w:color="auto" w:fill="FFFFFF" w:themeFill="background1"/>
          </w:tcPr>
          <w:p w14:paraId="50259D97" w14:textId="77777777" w:rsidR="00E53AA3" w:rsidRPr="000D0629" w:rsidRDefault="00E53AA3" w:rsidP="00AF7C6A">
            <w:pPr>
              <w:spacing w:after="0" w:line="240" w:lineRule="auto"/>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Почетак школске године</w:t>
            </w:r>
          </w:p>
        </w:tc>
        <w:tc>
          <w:tcPr>
            <w:tcW w:w="4643" w:type="dxa"/>
            <w:shd w:val="clear" w:color="auto" w:fill="FFFFFF" w:themeFill="background1"/>
          </w:tcPr>
          <w:p w14:paraId="4E1B7AB4"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ru-RU" w:eastAsia="sr-Latn-CS"/>
              </w:rPr>
              <w:t>1.септембар.2023.године</w:t>
            </w:r>
          </w:p>
        </w:tc>
      </w:tr>
      <w:tr w:rsidR="00E53AA3" w:rsidRPr="000D0629" w14:paraId="5AA27CBD" w14:textId="77777777" w:rsidTr="00AF7C6A">
        <w:tc>
          <w:tcPr>
            <w:tcW w:w="4643" w:type="dxa"/>
          </w:tcPr>
          <w:p w14:paraId="0475BAC2"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sr-Latn-CS" w:eastAsia="sr-Latn-CS"/>
              </w:rPr>
              <w:t xml:space="preserve">I </w:t>
            </w:r>
            <w:r w:rsidRPr="000D0629">
              <w:rPr>
                <w:rFonts w:ascii="Times New Roman" w:eastAsia="Times New Roman" w:hAnsi="Times New Roman" w:cs="Times New Roman"/>
                <w:sz w:val="24"/>
                <w:szCs w:val="24"/>
                <w:lang w:val="ru-RU" w:eastAsia="sr-Latn-CS"/>
              </w:rPr>
              <w:t xml:space="preserve">класификациони период </w:t>
            </w:r>
          </w:p>
        </w:tc>
        <w:tc>
          <w:tcPr>
            <w:tcW w:w="4643" w:type="dxa"/>
          </w:tcPr>
          <w:p w14:paraId="338A45BF" w14:textId="77777777" w:rsidR="00E53AA3" w:rsidRPr="000D0629" w:rsidRDefault="00E53AA3" w:rsidP="00AF7C6A">
            <w:pPr>
              <w:spacing w:after="0" w:line="240" w:lineRule="auto"/>
              <w:rPr>
                <w:rFonts w:ascii="Times New Roman" w:eastAsia="Times New Roman" w:hAnsi="Times New Roman" w:cs="Times New Roman"/>
                <w:color w:val="FF0000"/>
                <w:sz w:val="24"/>
                <w:szCs w:val="24"/>
                <w:lang w:val="sr-Cyrl-CS" w:eastAsia="sr-Latn-CS"/>
              </w:rPr>
            </w:pPr>
            <w:r w:rsidRPr="000D0629">
              <w:rPr>
                <w:rFonts w:ascii="Times New Roman" w:eastAsia="Times New Roman" w:hAnsi="Times New Roman" w:cs="Times New Roman"/>
                <w:sz w:val="24"/>
                <w:szCs w:val="24"/>
                <w:lang w:val="sr-Latn-CS" w:eastAsia="sr-Latn-CS"/>
              </w:rPr>
              <w:t xml:space="preserve">4.11.2023. </w:t>
            </w:r>
            <w:r w:rsidRPr="000D0629">
              <w:rPr>
                <w:rFonts w:ascii="Times New Roman" w:eastAsia="Times New Roman" w:hAnsi="Times New Roman" w:cs="Times New Roman"/>
                <w:sz w:val="24"/>
                <w:szCs w:val="24"/>
                <w:lang w:val="sr-Cyrl-CS" w:eastAsia="sr-Latn-CS"/>
              </w:rPr>
              <w:t>год.</w:t>
            </w:r>
          </w:p>
        </w:tc>
      </w:tr>
      <w:tr w:rsidR="00E53AA3" w:rsidRPr="000D0629" w14:paraId="6B7CDA3C" w14:textId="77777777" w:rsidTr="00AF7C6A">
        <w:tc>
          <w:tcPr>
            <w:tcW w:w="4643" w:type="dxa"/>
          </w:tcPr>
          <w:p w14:paraId="26983C06"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sr-Latn-CS" w:eastAsia="sr-Latn-CS"/>
              </w:rPr>
              <w:t xml:space="preserve">I </w:t>
            </w:r>
            <w:r w:rsidRPr="000D0629">
              <w:rPr>
                <w:rFonts w:ascii="Times New Roman" w:eastAsia="Times New Roman" w:hAnsi="Times New Roman" w:cs="Times New Roman"/>
                <w:sz w:val="24"/>
                <w:szCs w:val="24"/>
                <w:lang w:val="ru-RU" w:eastAsia="sr-Latn-CS"/>
              </w:rPr>
              <w:t>полугодиште се завршава</w:t>
            </w:r>
          </w:p>
        </w:tc>
        <w:tc>
          <w:tcPr>
            <w:tcW w:w="4643" w:type="dxa"/>
          </w:tcPr>
          <w:p w14:paraId="39437218"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sr-Cyrl-CS" w:eastAsia="sr-Latn-CS"/>
              </w:rPr>
              <w:t>29</w:t>
            </w:r>
            <w:r w:rsidRPr="000D0629">
              <w:rPr>
                <w:rFonts w:ascii="Times New Roman" w:eastAsia="Times New Roman" w:hAnsi="Times New Roman" w:cs="Times New Roman"/>
                <w:sz w:val="24"/>
                <w:szCs w:val="24"/>
                <w:lang w:val="ru-RU" w:eastAsia="sr-Latn-CS"/>
              </w:rPr>
              <w:t>.</w:t>
            </w:r>
            <w:r w:rsidRPr="000D0629">
              <w:rPr>
                <w:rFonts w:ascii="Times New Roman" w:eastAsia="Times New Roman" w:hAnsi="Times New Roman" w:cs="Times New Roman"/>
                <w:sz w:val="24"/>
                <w:szCs w:val="24"/>
                <w:lang w:eastAsia="sr-Latn-CS"/>
              </w:rPr>
              <w:t>12</w:t>
            </w:r>
            <w:r w:rsidRPr="000D0629">
              <w:rPr>
                <w:rFonts w:ascii="Times New Roman" w:eastAsia="Times New Roman" w:hAnsi="Times New Roman" w:cs="Times New Roman"/>
                <w:sz w:val="24"/>
                <w:szCs w:val="24"/>
                <w:lang w:val="ru-RU" w:eastAsia="sr-Latn-CS"/>
              </w:rPr>
              <w:t xml:space="preserve">.2023. год. </w:t>
            </w:r>
          </w:p>
        </w:tc>
      </w:tr>
      <w:tr w:rsidR="00E53AA3" w:rsidRPr="000D0629" w14:paraId="138F6BFB" w14:textId="77777777" w:rsidTr="00AF7C6A">
        <w:tc>
          <w:tcPr>
            <w:tcW w:w="4643" w:type="dxa"/>
          </w:tcPr>
          <w:p w14:paraId="2FCD0FA2" w14:textId="77777777" w:rsidR="00E53AA3" w:rsidRPr="000D0629" w:rsidRDefault="00E53AA3" w:rsidP="00AF7C6A">
            <w:pPr>
              <w:spacing w:after="0" w:line="240" w:lineRule="auto"/>
              <w:rPr>
                <w:rFonts w:ascii="Times New Roman" w:eastAsia="Times New Roman" w:hAnsi="Times New Roman" w:cs="Times New Roman"/>
                <w:sz w:val="24"/>
                <w:szCs w:val="24"/>
                <w:lang w:val="sr-Cyrl-RS" w:eastAsia="sr-Latn-CS"/>
              </w:rPr>
            </w:pPr>
            <w:r w:rsidRPr="000D0629">
              <w:rPr>
                <w:rFonts w:ascii="Times New Roman" w:eastAsia="Times New Roman" w:hAnsi="Times New Roman" w:cs="Times New Roman"/>
                <w:sz w:val="24"/>
                <w:szCs w:val="24"/>
                <w:lang w:val="sr-Latn-CS" w:eastAsia="sr-Latn-CS"/>
              </w:rPr>
              <w:t>II</w:t>
            </w:r>
            <w:r w:rsidRPr="000D0629">
              <w:rPr>
                <w:rFonts w:ascii="Times New Roman" w:eastAsia="Times New Roman" w:hAnsi="Times New Roman" w:cs="Times New Roman"/>
                <w:sz w:val="24"/>
                <w:szCs w:val="24"/>
                <w:lang w:val="sr-Cyrl-RS" w:eastAsia="sr-Latn-CS"/>
              </w:rPr>
              <w:t xml:space="preserve"> полугодиште почиње</w:t>
            </w:r>
          </w:p>
        </w:tc>
        <w:tc>
          <w:tcPr>
            <w:tcW w:w="4643" w:type="dxa"/>
          </w:tcPr>
          <w:p w14:paraId="68DD799D" w14:textId="77777777" w:rsidR="00E53AA3" w:rsidRPr="000D0629" w:rsidRDefault="00E53AA3" w:rsidP="00AF7C6A">
            <w:pPr>
              <w:spacing w:after="0" w:line="240" w:lineRule="auto"/>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2</w:t>
            </w:r>
            <w:r w:rsidRPr="000D0629">
              <w:rPr>
                <w:rFonts w:ascii="Times New Roman" w:eastAsia="Times New Roman" w:hAnsi="Times New Roman" w:cs="Times New Roman"/>
                <w:sz w:val="24"/>
                <w:szCs w:val="24"/>
                <w:lang w:eastAsia="sr-Latn-CS"/>
              </w:rPr>
              <w:t>2</w:t>
            </w:r>
            <w:r w:rsidRPr="000D0629">
              <w:rPr>
                <w:rFonts w:ascii="Times New Roman" w:eastAsia="Times New Roman" w:hAnsi="Times New Roman" w:cs="Times New Roman"/>
                <w:sz w:val="24"/>
                <w:szCs w:val="24"/>
                <w:lang w:val="sr-Cyrl-CS" w:eastAsia="sr-Latn-CS"/>
              </w:rPr>
              <w:t>.1.2024.године</w:t>
            </w:r>
          </w:p>
        </w:tc>
      </w:tr>
      <w:tr w:rsidR="00E53AA3" w:rsidRPr="000D0629" w14:paraId="47A154CB" w14:textId="77777777" w:rsidTr="00AF7C6A">
        <w:tc>
          <w:tcPr>
            <w:tcW w:w="4643" w:type="dxa"/>
          </w:tcPr>
          <w:p w14:paraId="002E3DE6"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sr-Latn-CS" w:eastAsia="sr-Latn-CS"/>
              </w:rPr>
              <w:t xml:space="preserve">II </w:t>
            </w:r>
            <w:r w:rsidRPr="000D0629">
              <w:rPr>
                <w:rFonts w:ascii="Times New Roman" w:eastAsia="Times New Roman" w:hAnsi="Times New Roman" w:cs="Times New Roman"/>
                <w:sz w:val="24"/>
                <w:szCs w:val="24"/>
                <w:lang w:val="ru-RU" w:eastAsia="sr-Latn-CS"/>
              </w:rPr>
              <w:t xml:space="preserve">класификациони период </w:t>
            </w:r>
          </w:p>
        </w:tc>
        <w:tc>
          <w:tcPr>
            <w:tcW w:w="4643" w:type="dxa"/>
          </w:tcPr>
          <w:p w14:paraId="09095F80"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ru-RU" w:eastAsia="sr-Latn-CS"/>
              </w:rPr>
              <w:t>06.04.2024</w:t>
            </w:r>
            <w:r w:rsidRPr="000D0629">
              <w:rPr>
                <w:rFonts w:ascii="Times New Roman" w:eastAsia="Times New Roman" w:hAnsi="Times New Roman" w:cs="Times New Roman"/>
                <w:sz w:val="24"/>
                <w:szCs w:val="24"/>
                <w:lang w:eastAsia="sr-Latn-CS"/>
              </w:rPr>
              <w:t>.</w:t>
            </w:r>
            <w:r w:rsidRPr="000D0629">
              <w:rPr>
                <w:rFonts w:ascii="Times New Roman" w:eastAsia="Times New Roman" w:hAnsi="Times New Roman" w:cs="Times New Roman"/>
                <w:sz w:val="24"/>
                <w:szCs w:val="24"/>
                <w:lang w:val="ru-RU" w:eastAsia="sr-Latn-CS"/>
              </w:rPr>
              <w:t xml:space="preserve"> год.</w:t>
            </w:r>
          </w:p>
        </w:tc>
      </w:tr>
      <w:tr w:rsidR="00E53AA3" w:rsidRPr="000D0629" w14:paraId="7EBAD24A" w14:textId="77777777" w:rsidTr="00AF7C6A">
        <w:trPr>
          <w:trHeight w:val="871"/>
        </w:trPr>
        <w:tc>
          <w:tcPr>
            <w:tcW w:w="4643" w:type="dxa"/>
          </w:tcPr>
          <w:p w14:paraId="133EC6CE"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sr-Latn-CS" w:eastAsia="sr-Latn-CS"/>
              </w:rPr>
              <w:t xml:space="preserve">II </w:t>
            </w:r>
            <w:r w:rsidRPr="000D0629">
              <w:rPr>
                <w:rFonts w:ascii="Times New Roman" w:eastAsia="Times New Roman" w:hAnsi="Times New Roman" w:cs="Times New Roman"/>
                <w:sz w:val="24"/>
                <w:szCs w:val="24"/>
                <w:lang w:val="ru-RU" w:eastAsia="sr-Latn-CS"/>
              </w:rPr>
              <w:t xml:space="preserve">полугодиште </w:t>
            </w:r>
          </w:p>
        </w:tc>
        <w:tc>
          <w:tcPr>
            <w:tcW w:w="4643" w:type="dxa"/>
          </w:tcPr>
          <w:p w14:paraId="6A5D99EF" w14:textId="77777777" w:rsidR="00E53AA3" w:rsidRPr="000D0629" w:rsidRDefault="00E53AA3" w:rsidP="00AF7C6A">
            <w:pPr>
              <w:spacing w:after="0"/>
              <w:rPr>
                <w:rFonts w:ascii="Times New Roman" w:hAnsi="Times New Roman" w:cs="Times New Roman"/>
                <w:sz w:val="24"/>
                <w:szCs w:val="24"/>
                <w:lang w:val="sr-Cyrl-CS" w:eastAsia="sr-Latn-CS"/>
              </w:rPr>
            </w:pPr>
            <w:r w:rsidRPr="000D0629">
              <w:rPr>
                <w:rFonts w:ascii="Times New Roman" w:hAnsi="Times New Roman" w:cs="Times New Roman"/>
                <w:sz w:val="24"/>
                <w:szCs w:val="24"/>
                <w:lang w:val="ru-RU" w:eastAsia="sr-Latn-CS"/>
              </w:rPr>
              <w:t>24</w:t>
            </w:r>
            <w:r w:rsidRPr="000D0629">
              <w:rPr>
                <w:rFonts w:ascii="Times New Roman" w:hAnsi="Times New Roman" w:cs="Times New Roman"/>
                <w:sz w:val="24"/>
                <w:szCs w:val="24"/>
                <w:lang w:val="sr-Cyrl-CS" w:eastAsia="sr-Latn-CS"/>
              </w:rPr>
              <w:t>.05.2024.за ученике 4 разреда</w:t>
            </w:r>
          </w:p>
          <w:p w14:paraId="23E76282" w14:textId="77777777" w:rsidR="00E53AA3" w:rsidRPr="000D0629" w:rsidRDefault="00E53AA3" w:rsidP="00AF7C6A">
            <w:pPr>
              <w:spacing w:after="0"/>
              <w:rPr>
                <w:rFonts w:ascii="Times New Roman" w:hAnsi="Times New Roman" w:cs="Times New Roman"/>
                <w:sz w:val="24"/>
                <w:szCs w:val="24"/>
                <w:lang w:val="sr-Cyrl-CS" w:eastAsia="sr-Latn-CS"/>
              </w:rPr>
            </w:pPr>
            <w:r w:rsidRPr="000D0629">
              <w:rPr>
                <w:rFonts w:ascii="Times New Roman" w:hAnsi="Times New Roman" w:cs="Times New Roman"/>
                <w:sz w:val="24"/>
                <w:szCs w:val="24"/>
                <w:lang w:eastAsia="sr-Latn-CS"/>
              </w:rPr>
              <w:t>21</w:t>
            </w:r>
            <w:r w:rsidRPr="000D0629">
              <w:rPr>
                <w:rFonts w:ascii="Times New Roman" w:hAnsi="Times New Roman" w:cs="Times New Roman"/>
                <w:sz w:val="24"/>
                <w:szCs w:val="24"/>
                <w:lang w:val="sr-Cyrl-CS" w:eastAsia="sr-Latn-CS"/>
              </w:rPr>
              <w:t>.06.2024. за ученике 1,2,3 разреда</w:t>
            </w:r>
          </w:p>
        </w:tc>
      </w:tr>
      <w:tr w:rsidR="00E53AA3" w:rsidRPr="000D0629" w14:paraId="3F29A0D0" w14:textId="77777777" w:rsidTr="00AF7C6A">
        <w:trPr>
          <w:trHeight w:val="416"/>
        </w:trPr>
        <w:tc>
          <w:tcPr>
            <w:tcW w:w="4643" w:type="dxa"/>
          </w:tcPr>
          <w:p w14:paraId="60226282" w14:textId="77777777" w:rsidR="00E53AA3" w:rsidRPr="000D0629" w:rsidRDefault="00E53AA3" w:rsidP="00AF7C6A">
            <w:pPr>
              <w:spacing w:after="0" w:line="240" w:lineRule="auto"/>
              <w:rPr>
                <w:rFonts w:ascii="Times New Roman" w:eastAsia="Times New Roman" w:hAnsi="Times New Roman" w:cs="Times New Roman"/>
                <w:sz w:val="24"/>
                <w:szCs w:val="24"/>
                <w:lang w:val="sr-Cyrl-RS" w:eastAsia="sr-Latn-CS"/>
              </w:rPr>
            </w:pPr>
            <w:r w:rsidRPr="000D0629">
              <w:rPr>
                <w:rFonts w:ascii="Times New Roman" w:eastAsia="Times New Roman" w:hAnsi="Times New Roman" w:cs="Times New Roman"/>
                <w:sz w:val="24"/>
                <w:szCs w:val="24"/>
                <w:lang w:val="sr-Cyrl-RS" w:eastAsia="sr-Latn-CS"/>
              </w:rPr>
              <w:t xml:space="preserve">Зимски распуст </w:t>
            </w:r>
          </w:p>
        </w:tc>
        <w:tc>
          <w:tcPr>
            <w:tcW w:w="4643" w:type="dxa"/>
          </w:tcPr>
          <w:p w14:paraId="2229F85C" w14:textId="77777777" w:rsidR="00E53AA3" w:rsidRPr="000D0629" w:rsidRDefault="00E53AA3" w:rsidP="00AF7C6A">
            <w:pPr>
              <w:spacing w:after="0"/>
              <w:rPr>
                <w:rFonts w:ascii="Times New Roman" w:hAnsi="Times New Roman" w:cs="Times New Roman"/>
                <w:sz w:val="24"/>
                <w:szCs w:val="24"/>
                <w:lang w:val="ru-RU" w:eastAsia="sr-Latn-CS"/>
              </w:rPr>
            </w:pPr>
            <w:r w:rsidRPr="000D0629">
              <w:rPr>
                <w:rFonts w:ascii="Times New Roman" w:hAnsi="Times New Roman" w:cs="Times New Roman"/>
                <w:sz w:val="24"/>
                <w:szCs w:val="24"/>
                <w:lang w:val="ru-RU" w:eastAsia="sr-Latn-CS"/>
              </w:rPr>
              <w:t>30.12.2023-</w:t>
            </w:r>
            <w:r w:rsidRPr="000D0629">
              <w:rPr>
                <w:rFonts w:ascii="Times New Roman" w:hAnsi="Times New Roman" w:cs="Times New Roman"/>
                <w:sz w:val="24"/>
                <w:szCs w:val="24"/>
                <w:lang w:eastAsia="sr-Latn-CS"/>
              </w:rPr>
              <w:t>22</w:t>
            </w:r>
            <w:r w:rsidRPr="000D0629">
              <w:rPr>
                <w:rFonts w:ascii="Times New Roman" w:hAnsi="Times New Roman" w:cs="Times New Roman"/>
                <w:sz w:val="24"/>
                <w:szCs w:val="24"/>
                <w:lang w:val="ru-RU" w:eastAsia="sr-Latn-CS"/>
              </w:rPr>
              <w:t>.1.2024.године</w:t>
            </w:r>
          </w:p>
        </w:tc>
      </w:tr>
      <w:tr w:rsidR="00E53AA3" w:rsidRPr="000D0629" w14:paraId="1C48A456" w14:textId="77777777" w:rsidTr="00AF7C6A">
        <w:tc>
          <w:tcPr>
            <w:tcW w:w="4643" w:type="dxa"/>
          </w:tcPr>
          <w:p w14:paraId="3B0B18AA" w14:textId="77777777" w:rsidR="00E53AA3" w:rsidRPr="000D0629" w:rsidRDefault="00E53AA3" w:rsidP="00AF7C6A">
            <w:pPr>
              <w:spacing w:after="0" w:line="240" w:lineRule="auto"/>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Latn-CS" w:eastAsia="sr-Latn-CS"/>
              </w:rPr>
              <w:t>E</w:t>
            </w:r>
            <w:r w:rsidRPr="000D0629">
              <w:rPr>
                <w:rFonts w:ascii="Times New Roman" w:eastAsia="Times New Roman" w:hAnsi="Times New Roman" w:cs="Times New Roman"/>
                <w:sz w:val="24"/>
                <w:szCs w:val="24"/>
                <w:lang w:val="sr-Cyrl-CS" w:eastAsia="sr-Latn-CS"/>
              </w:rPr>
              <w:t>кскурузија ученика</w:t>
            </w:r>
          </w:p>
        </w:tc>
        <w:tc>
          <w:tcPr>
            <w:tcW w:w="4643" w:type="dxa"/>
          </w:tcPr>
          <w:p w14:paraId="33BE0814" w14:textId="77777777" w:rsidR="00E53AA3" w:rsidRPr="000D0629" w:rsidRDefault="00E53AA3" w:rsidP="00AF7C6A">
            <w:pPr>
              <w:spacing w:after="0" w:line="240" w:lineRule="auto"/>
              <w:rPr>
                <w:rFonts w:ascii="Times New Roman" w:eastAsia="Times New Roman" w:hAnsi="Times New Roman" w:cs="Times New Roman"/>
                <w:sz w:val="24"/>
                <w:szCs w:val="24"/>
                <w:lang w:val="sr-Cyrl-RS" w:eastAsia="sr-Latn-CS"/>
              </w:rPr>
            </w:pPr>
            <w:r w:rsidRPr="000D0629">
              <w:rPr>
                <w:rFonts w:ascii="Times New Roman" w:eastAsia="Times New Roman" w:hAnsi="Times New Roman" w:cs="Times New Roman"/>
                <w:sz w:val="24"/>
                <w:szCs w:val="24"/>
                <w:lang w:val="sr-Cyrl-RS" w:eastAsia="sr-Latn-CS"/>
              </w:rPr>
              <w:t>Април, мај</w:t>
            </w:r>
          </w:p>
        </w:tc>
      </w:tr>
      <w:tr w:rsidR="00E53AA3" w:rsidRPr="000D0629" w14:paraId="353ECB44" w14:textId="77777777" w:rsidTr="00AF7C6A">
        <w:tc>
          <w:tcPr>
            <w:tcW w:w="4643" w:type="dxa"/>
          </w:tcPr>
          <w:p w14:paraId="29D52C25" w14:textId="77777777" w:rsidR="00E53AA3" w:rsidRPr="000D0629" w:rsidRDefault="00E53AA3" w:rsidP="00AF7C6A">
            <w:pPr>
              <w:spacing w:after="0" w:line="240" w:lineRule="auto"/>
              <w:rPr>
                <w:rFonts w:ascii="Times New Roman" w:eastAsia="Times New Roman" w:hAnsi="Times New Roman" w:cs="Times New Roman"/>
                <w:sz w:val="24"/>
                <w:szCs w:val="24"/>
                <w:lang w:val="sr-Cyrl-RS" w:eastAsia="sr-Latn-CS"/>
              </w:rPr>
            </w:pPr>
            <w:r w:rsidRPr="000D0629">
              <w:rPr>
                <w:rFonts w:ascii="Times New Roman" w:eastAsia="Times New Roman" w:hAnsi="Times New Roman" w:cs="Times New Roman"/>
                <w:sz w:val="24"/>
                <w:szCs w:val="24"/>
                <w:lang w:val="sr-Cyrl-RS" w:eastAsia="sr-Latn-CS"/>
              </w:rPr>
              <w:t>Матурски испити</w:t>
            </w:r>
          </w:p>
        </w:tc>
        <w:tc>
          <w:tcPr>
            <w:tcW w:w="4643" w:type="dxa"/>
          </w:tcPr>
          <w:p w14:paraId="720B440E" w14:textId="77777777" w:rsidR="00E53AA3" w:rsidRPr="000D0629" w:rsidRDefault="00E53AA3" w:rsidP="00AF7C6A">
            <w:pPr>
              <w:spacing w:after="0" w:line="240" w:lineRule="auto"/>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Друга половина маја и почетак јуна</w:t>
            </w:r>
          </w:p>
        </w:tc>
      </w:tr>
      <w:tr w:rsidR="00E53AA3" w:rsidRPr="000D0629" w14:paraId="43BA9892" w14:textId="77777777" w:rsidTr="00AF7C6A">
        <w:tc>
          <w:tcPr>
            <w:tcW w:w="4643" w:type="dxa"/>
          </w:tcPr>
          <w:p w14:paraId="4508C50C" w14:textId="77777777" w:rsidR="00E53AA3" w:rsidRPr="000D0629" w:rsidRDefault="00E53AA3" w:rsidP="00AF7C6A">
            <w:pPr>
              <w:spacing w:after="0" w:line="240" w:lineRule="auto"/>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Припремна настава за поправне испите</w:t>
            </w:r>
          </w:p>
        </w:tc>
        <w:tc>
          <w:tcPr>
            <w:tcW w:w="4643" w:type="dxa"/>
          </w:tcPr>
          <w:p w14:paraId="7C7C32ED"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ru-RU" w:eastAsia="sr-Latn-CS"/>
              </w:rPr>
              <w:t>Друга половина августа</w:t>
            </w:r>
          </w:p>
        </w:tc>
      </w:tr>
      <w:tr w:rsidR="00E53AA3" w:rsidRPr="000D0629" w14:paraId="78495A30" w14:textId="77777777" w:rsidTr="00AF7C6A">
        <w:tc>
          <w:tcPr>
            <w:tcW w:w="4643" w:type="dxa"/>
          </w:tcPr>
          <w:p w14:paraId="687BF739" w14:textId="77777777" w:rsidR="00E53AA3" w:rsidRPr="000D0629" w:rsidRDefault="00E53AA3" w:rsidP="00AF7C6A">
            <w:pPr>
              <w:spacing w:after="0" w:line="240" w:lineRule="auto"/>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lastRenderedPageBreak/>
              <w:t>Поправни испити</w:t>
            </w:r>
          </w:p>
        </w:tc>
        <w:tc>
          <w:tcPr>
            <w:tcW w:w="4643" w:type="dxa"/>
          </w:tcPr>
          <w:p w14:paraId="76C82BE8"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ru-RU" w:eastAsia="sr-Latn-CS"/>
              </w:rPr>
              <w:t>Друга половина августа</w:t>
            </w:r>
          </w:p>
        </w:tc>
      </w:tr>
      <w:tr w:rsidR="00E53AA3" w:rsidRPr="000D0629" w14:paraId="29DB7DA4" w14:textId="77777777" w:rsidTr="00AF7C6A">
        <w:tc>
          <w:tcPr>
            <w:tcW w:w="4643" w:type="dxa"/>
          </w:tcPr>
          <w:p w14:paraId="3115EDD5" w14:textId="77777777" w:rsidR="00E53AA3" w:rsidRPr="000D0629" w:rsidRDefault="00E53AA3" w:rsidP="00AF7C6A">
            <w:pPr>
              <w:spacing w:after="0" w:line="240" w:lineRule="auto"/>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Такмичења ученика</w:t>
            </w:r>
          </w:p>
        </w:tc>
        <w:tc>
          <w:tcPr>
            <w:tcW w:w="4643" w:type="dxa"/>
          </w:tcPr>
          <w:p w14:paraId="3151CABD"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ru-RU" w:eastAsia="sr-Latn-CS"/>
              </w:rPr>
              <w:t>Према календару Министарства просвете</w:t>
            </w:r>
          </w:p>
        </w:tc>
      </w:tr>
      <w:tr w:rsidR="00E53AA3" w:rsidRPr="000D0629" w14:paraId="5F8BDB2C" w14:textId="77777777" w:rsidTr="00AF7C6A">
        <w:tc>
          <w:tcPr>
            <w:tcW w:w="4643" w:type="dxa"/>
          </w:tcPr>
          <w:p w14:paraId="646FD345" w14:textId="77777777" w:rsidR="00E53AA3" w:rsidRPr="000D0629" w:rsidRDefault="00E53AA3" w:rsidP="00AF7C6A">
            <w:pPr>
              <w:spacing w:after="0" w:line="240" w:lineRule="auto"/>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Културне активности</w:t>
            </w:r>
          </w:p>
        </w:tc>
        <w:tc>
          <w:tcPr>
            <w:tcW w:w="4643" w:type="dxa"/>
          </w:tcPr>
          <w:p w14:paraId="3108DDFA"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ru-RU" w:eastAsia="sr-Latn-CS"/>
              </w:rPr>
              <w:t>Прослава Савиндана 27.01.2024.</w:t>
            </w:r>
          </w:p>
          <w:p w14:paraId="3C38867A" w14:textId="77777777" w:rsidR="00E53AA3" w:rsidRPr="000D0629" w:rsidRDefault="00E53AA3" w:rsidP="00AF7C6A">
            <w:pPr>
              <w:spacing w:after="0" w:line="240" w:lineRule="auto"/>
              <w:rPr>
                <w:rFonts w:ascii="Times New Roman" w:eastAsia="Times New Roman" w:hAnsi="Times New Roman" w:cs="Times New Roman"/>
                <w:sz w:val="24"/>
                <w:szCs w:val="24"/>
                <w:lang w:val="ru-RU" w:eastAsia="sr-Latn-CS"/>
              </w:rPr>
            </w:pPr>
            <w:r w:rsidRPr="000D0629">
              <w:rPr>
                <w:rFonts w:ascii="Times New Roman" w:eastAsia="Times New Roman" w:hAnsi="Times New Roman" w:cs="Times New Roman"/>
                <w:sz w:val="24"/>
                <w:szCs w:val="24"/>
                <w:lang w:val="ru-RU" w:eastAsia="sr-Latn-CS"/>
              </w:rPr>
              <w:t>17.април- Дан школе</w:t>
            </w:r>
          </w:p>
        </w:tc>
      </w:tr>
    </w:tbl>
    <w:p w14:paraId="1364138F" w14:textId="77777777" w:rsidR="00E53AA3" w:rsidRPr="000D0629" w:rsidRDefault="00E53AA3" w:rsidP="00E53AA3">
      <w:pPr>
        <w:spacing w:after="0" w:line="240" w:lineRule="auto"/>
        <w:rPr>
          <w:rFonts w:ascii="Times New Roman" w:hAnsi="Times New Roman" w:cs="Times New Roman"/>
          <w:sz w:val="24"/>
          <w:lang w:val="sr-Cyrl-CS" w:eastAsia="sr-Latn-CS"/>
        </w:rPr>
      </w:pPr>
      <w:r w:rsidRPr="000D0629">
        <w:rPr>
          <w:rFonts w:ascii="Times New Roman" w:hAnsi="Times New Roman" w:cs="Times New Roman"/>
          <w:sz w:val="24"/>
          <w:lang w:val="sr-Cyrl-CS" w:eastAsia="sr-Latn-CS"/>
        </w:rPr>
        <w:t>*7</w:t>
      </w:r>
      <w:r w:rsidRPr="000D0629">
        <w:rPr>
          <w:rFonts w:ascii="Times New Roman" w:hAnsi="Times New Roman" w:cs="Times New Roman"/>
          <w:sz w:val="24"/>
          <w:lang w:val="sr-Cyrl-RS" w:eastAsia="sr-Latn-CS"/>
        </w:rPr>
        <w:t>.новембар</w:t>
      </w:r>
      <w:r w:rsidRPr="000D0629">
        <w:rPr>
          <w:rFonts w:ascii="Times New Roman" w:hAnsi="Times New Roman" w:cs="Times New Roman"/>
          <w:sz w:val="24"/>
          <w:lang w:val="sr-Cyrl-CS" w:eastAsia="sr-Latn-CS"/>
        </w:rPr>
        <w:t xml:space="preserve"> 2024. године(уторак)  распоред од четвртка</w:t>
      </w:r>
    </w:p>
    <w:p w14:paraId="245B2A50" w14:textId="77777777" w:rsidR="00E53AA3" w:rsidRPr="00E53AA3" w:rsidRDefault="00E53AA3" w:rsidP="00E53AA3">
      <w:pPr>
        <w:rPr>
          <w:lang w:val="sr-Cyrl-CS" w:eastAsia="sr-Latn-CS"/>
        </w:rPr>
      </w:pPr>
    </w:p>
    <w:p w14:paraId="2870B1F8" w14:textId="06E1ABEF" w:rsidR="00837E50" w:rsidRPr="003163AC" w:rsidRDefault="00837E50" w:rsidP="005E568F">
      <w:pPr>
        <w:pStyle w:val="Heading2"/>
        <w:numPr>
          <w:ilvl w:val="1"/>
          <w:numId w:val="23"/>
        </w:numPr>
        <w:rPr>
          <w:rFonts w:asciiTheme="minorHAnsi" w:hAnsiTheme="minorHAnsi"/>
        </w:rPr>
      </w:pPr>
      <w:bookmarkStart w:id="131" w:name="_Toc524715418"/>
      <w:bookmarkStart w:id="132" w:name="_Toc50991798"/>
      <w:bookmarkStart w:id="133" w:name="_Toc145946207"/>
      <w:r w:rsidRPr="003163AC">
        <w:rPr>
          <w:rFonts w:asciiTheme="minorHAnsi" w:hAnsiTheme="minorHAnsi"/>
        </w:rPr>
        <w:lastRenderedPageBreak/>
        <w:t>Табеларни преглед календара образовно-васпиног рада средњих школа</w:t>
      </w:r>
      <w:bookmarkEnd w:id="131"/>
      <w:bookmarkEnd w:id="132"/>
      <w:bookmarkEnd w:id="133"/>
    </w:p>
    <w:p w14:paraId="7C20224E" w14:textId="1CCD8351" w:rsidR="00845573" w:rsidRPr="003163AC" w:rsidRDefault="00E53AA3" w:rsidP="00F11436">
      <w:pPr>
        <w:shd w:val="clear" w:color="auto" w:fill="FFFFFF" w:themeFill="background1"/>
        <w:ind w:left="1080"/>
        <w:contextualSpacing/>
        <w:jc w:val="both"/>
        <w:rPr>
          <w:rFonts w:eastAsia="Times New Roman" w:cs="Times New Roman"/>
          <w:b/>
          <w:color w:val="FF0000"/>
          <w:sz w:val="20"/>
          <w:szCs w:val="20"/>
          <w:lang w:val="sr-Cyrl-CS"/>
        </w:rPr>
      </w:pPr>
      <w:r>
        <w:rPr>
          <w:noProof/>
        </w:rPr>
        <w:drawing>
          <wp:inline distT="0" distB="0" distL="0" distR="0" wp14:anchorId="13338A87" wp14:editId="0EF7DA57">
            <wp:extent cx="5732145" cy="6860540"/>
            <wp:effectExtent l="0" t="0" r="1905" b="0"/>
            <wp:docPr id="1396037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37324" name=""/>
                    <pic:cNvPicPr/>
                  </pic:nvPicPr>
                  <pic:blipFill>
                    <a:blip r:embed="rId15"/>
                    <a:stretch>
                      <a:fillRect/>
                    </a:stretch>
                  </pic:blipFill>
                  <pic:spPr>
                    <a:xfrm>
                      <a:off x="0" y="0"/>
                      <a:ext cx="5732145" cy="6860540"/>
                    </a:xfrm>
                    <a:prstGeom prst="rect">
                      <a:avLst/>
                    </a:prstGeom>
                  </pic:spPr>
                </pic:pic>
              </a:graphicData>
            </a:graphic>
          </wp:inline>
        </w:drawing>
      </w:r>
    </w:p>
    <w:p w14:paraId="022771DB" w14:textId="10710D14" w:rsidR="00845573" w:rsidRPr="003163AC" w:rsidRDefault="00845573" w:rsidP="005E568F">
      <w:pPr>
        <w:pStyle w:val="Heading2"/>
        <w:numPr>
          <w:ilvl w:val="1"/>
          <w:numId w:val="23"/>
        </w:numPr>
        <w:rPr>
          <w:rFonts w:asciiTheme="minorHAnsi" w:hAnsiTheme="minorHAnsi"/>
        </w:rPr>
      </w:pPr>
      <w:bookmarkStart w:id="134" w:name="_Toc145946208"/>
      <w:r w:rsidRPr="003163AC">
        <w:rPr>
          <w:rFonts w:asciiTheme="minorHAnsi" w:hAnsiTheme="minorHAnsi"/>
        </w:rPr>
        <w:lastRenderedPageBreak/>
        <w:t>Радно време</w:t>
      </w:r>
      <w:bookmarkEnd w:id="134"/>
    </w:p>
    <w:p w14:paraId="3E478A64" w14:textId="77777777" w:rsidR="00845573" w:rsidRPr="003163AC" w:rsidRDefault="00845573" w:rsidP="00845573">
      <w:pPr>
        <w:shd w:val="clear" w:color="auto" w:fill="FFFFFF"/>
        <w:spacing w:after="0" w:line="240" w:lineRule="auto"/>
        <w:jc w:val="both"/>
        <w:rPr>
          <w:rFonts w:eastAsia="Times New Roman" w:cs="Times New Roman"/>
          <w:sz w:val="24"/>
          <w:szCs w:val="24"/>
        </w:rPr>
      </w:pPr>
      <w:r w:rsidRPr="003163AC">
        <w:rPr>
          <w:rFonts w:eastAsia="Times New Roman" w:cs="Times New Roman"/>
          <w:sz w:val="24"/>
          <w:szCs w:val="24"/>
        </w:rPr>
        <w:br/>
      </w:r>
      <w:proofErr w:type="spellStart"/>
      <w:r w:rsidRPr="003163AC">
        <w:rPr>
          <w:rFonts w:eastAsia="Times New Roman" w:cs="Times New Roman"/>
          <w:sz w:val="24"/>
          <w:szCs w:val="24"/>
        </w:rPr>
        <w:t>На</w:t>
      </w:r>
      <w:proofErr w:type="spellEnd"/>
      <w:r w:rsidRPr="003163AC">
        <w:rPr>
          <w:rFonts w:eastAsia="Times New Roman" w:cs="Times New Roman"/>
          <w:sz w:val="24"/>
          <w:szCs w:val="24"/>
        </w:rPr>
        <w:t xml:space="preserve"> </w:t>
      </w:r>
      <w:proofErr w:type="spellStart"/>
      <w:proofErr w:type="gramStart"/>
      <w:r w:rsidRPr="003163AC">
        <w:rPr>
          <w:rFonts w:eastAsia="Times New Roman" w:cs="Times New Roman"/>
          <w:sz w:val="24"/>
          <w:szCs w:val="24"/>
        </w:rPr>
        <w:t>основу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члана</w:t>
      </w:r>
      <w:proofErr w:type="spellEnd"/>
      <w:proofErr w:type="gramEnd"/>
      <w:r w:rsidRPr="003163AC">
        <w:rPr>
          <w:rFonts w:eastAsia="Times New Roman" w:cs="Times New Roman"/>
          <w:sz w:val="24"/>
          <w:szCs w:val="24"/>
        </w:rPr>
        <w:t xml:space="preserve"> 122. </w:t>
      </w:r>
      <w:proofErr w:type="spellStart"/>
      <w:r w:rsidRPr="003163AC">
        <w:rPr>
          <w:rFonts w:eastAsia="Times New Roman" w:cs="Times New Roman"/>
          <w:sz w:val="24"/>
          <w:szCs w:val="24"/>
        </w:rPr>
        <w:t>став</w:t>
      </w:r>
      <w:proofErr w:type="spellEnd"/>
      <w:r w:rsidRPr="003163AC">
        <w:rPr>
          <w:rFonts w:eastAsia="Times New Roman" w:cs="Times New Roman"/>
          <w:sz w:val="24"/>
          <w:szCs w:val="24"/>
        </w:rPr>
        <w:t xml:space="preserve"> 1. и </w:t>
      </w:r>
      <w:proofErr w:type="spellStart"/>
      <w:r w:rsidRPr="003163AC">
        <w:rPr>
          <w:rFonts w:eastAsia="Times New Roman" w:cs="Times New Roman"/>
          <w:sz w:val="24"/>
          <w:szCs w:val="24"/>
        </w:rPr>
        <w:t>члана</w:t>
      </w:r>
      <w:proofErr w:type="spellEnd"/>
      <w:r w:rsidRPr="003163AC">
        <w:rPr>
          <w:rFonts w:eastAsia="Times New Roman" w:cs="Times New Roman"/>
          <w:sz w:val="24"/>
          <w:szCs w:val="24"/>
        </w:rPr>
        <w:t xml:space="preserve"> 126.  </w:t>
      </w:r>
      <w:proofErr w:type="spellStart"/>
      <w:r w:rsidRPr="003163AC">
        <w:rPr>
          <w:rFonts w:eastAsia="Times New Roman" w:cs="Times New Roman"/>
          <w:sz w:val="24"/>
          <w:szCs w:val="24"/>
        </w:rPr>
        <w:t>став</w:t>
      </w:r>
      <w:proofErr w:type="spellEnd"/>
      <w:r w:rsidRPr="003163AC">
        <w:rPr>
          <w:rFonts w:eastAsia="Times New Roman" w:cs="Times New Roman"/>
          <w:sz w:val="24"/>
          <w:szCs w:val="24"/>
        </w:rPr>
        <w:t xml:space="preserve"> 4 </w:t>
      </w:r>
      <w:proofErr w:type="spellStart"/>
      <w:r w:rsidRPr="003163AC">
        <w:rPr>
          <w:rFonts w:eastAsia="Times New Roman" w:cs="Times New Roman"/>
          <w:sz w:val="24"/>
          <w:szCs w:val="24"/>
        </w:rPr>
        <w:t>тачка</w:t>
      </w:r>
      <w:proofErr w:type="spellEnd"/>
      <w:r w:rsidRPr="003163AC">
        <w:rPr>
          <w:rFonts w:eastAsia="Times New Roman" w:cs="Times New Roman"/>
          <w:sz w:val="24"/>
          <w:szCs w:val="24"/>
        </w:rPr>
        <w:t xml:space="preserve"> 18) </w:t>
      </w:r>
      <w:proofErr w:type="spellStart"/>
      <w:r w:rsidRPr="003163AC">
        <w:rPr>
          <w:rFonts w:eastAsia="Times New Roman" w:cs="Times New Roman"/>
          <w:sz w:val="24"/>
          <w:szCs w:val="24"/>
        </w:rPr>
        <w:t>Закона</w:t>
      </w:r>
      <w:proofErr w:type="spellEnd"/>
      <w:r w:rsidRPr="003163AC">
        <w:rPr>
          <w:rFonts w:eastAsia="Times New Roman" w:cs="Times New Roman"/>
          <w:sz w:val="24"/>
          <w:szCs w:val="24"/>
        </w:rPr>
        <w:t xml:space="preserve"> о </w:t>
      </w:r>
      <w:proofErr w:type="spellStart"/>
      <w:r w:rsidRPr="003163AC">
        <w:rPr>
          <w:rFonts w:eastAsia="Times New Roman" w:cs="Times New Roman"/>
          <w:sz w:val="24"/>
          <w:szCs w:val="24"/>
        </w:rPr>
        <w:t>основама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система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образовања</w:t>
      </w:r>
      <w:proofErr w:type="spellEnd"/>
      <w:r w:rsidRPr="003163AC">
        <w:rPr>
          <w:rFonts w:eastAsia="Times New Roman" w:cs="Times New Roman"/>
          <w:sz w:val="24"/>
          <w:szCs w:val="24"/>
        </w:rPr>
        <w:t xml:space="preserve"> и </w:t>
      </w:r>
      <w:proofErr w:type="spellStart"/>
      <w:r w:rsidRPr="003163AC">
        <w:rPr>
          <w:rFonts w:eastAsia="Times New Roman" w:cs="Times New Roman"/>
          <w:sz w:val="24"/>
          <w:szCs w:val="24"/>
        </w:rPr>
        <w:t>васпитања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Сл</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гласник</w:t>
      </w:r>
      <w:proofErr w:type="spellEnd"/>
      <w:r w:rsidRPr="003163AC">
        <w:rPr>
          <w:rFonts w:eastAsia="Times New Roman" w:cs="Times New Roman"/>
          <w:sz w:val="24"/>
          <w:szCs w:val="24"/>
        </w:rPr>
        <w:t xml:space="preserve"> </w:t>
      </w:r>
      <w:proofErr w:type="gramStart"/>
      <w:r w:rsidRPr="003163AC">
        <w:rPr>
          <w:rFonts w:eastAsia="Times New Roman" w:cs="Times New Roman"/>
          <w:sz w:val="24"/>
          <w:szCs w:val="24"/>
        </w:rPr>
        <w:t>РС“</w:t>
      </w:r>
      <w:proofErr w:type="gramEnd"/>
      <w:r w:rsidRPr="003163AC">
        <w:rPr>
          <w:rFonts w:eastAsia="Times New Roman" w:cs="Times New Roman"/>
          <w:sz w:val="24"/>
          <w:szCs w:val="24"/>
        </w:rPr>
        <w:t xml:space="preserve">, </w:t>
      </w:r>
      <w:proofErr w:type="spellStart"/>
      <w:r w:rsidRPr="003163AC">
        <w:rPr>
          <w:rFonts w:eastAsia="Times New Roman" w:cs="Times New Roman"/>
          <w:sz w:val="24"/>
          <w:szCs w:val="24"/>
        </w:rPr>
        <w:t>број</w:t>
      </w:r>
      <w:proofErr w:type="spellEnd"/>
      <w:r w:rsidRPr="003163AC">
        <w:rPr>
          <w:rFonts w:eastAsia="Times New Roman" w:cs="Times New Roman"/>
          <w:sz w:val="24"/>
          <w:szCs w:val="24"/>
        </w:rPr>
        <w:t xml:space="preserve"> 88/2017 и 27/2018), </w:t>
      </w:r>
      <w:proofErr w:type="spellStart"/>
      <w:r w:rsidRPr="003163AC">
        <w:rPr>
          <w:rFonts w:eastAsia="Times New Roman" w:cs="Times New Roman"/>
          <w:sz w:val="24"/>
          <w:szCs w:val="24"/>
        </w:rPr>
        <w:t>члана</w:t>
      </w:r>
      <w:proofErr w:type="spellEnd"/>
      <w:r w:rsidRPr="003163AC">
        <w:rPr>
          <w:rFonts w:eastAsia="Times New Roman" w:cs="Times New Roman"/>
          <w:sz w:val="24"/>
          <w:szCs w:val="24"/>
        </w:rPr>
        <w:t xml:space="preserve"> 55. и 56. </w:t>
      </w:r>
      <w:proofErr w:type="spellStart"/>
      <w:r w:rsidRPr="003163AC">
        <w:rPr>
          <w:rFonts w:eastAsia="Times New Roman" w:cs="Times New Roman"/>
          <w:sz w:val="24"/>
          <w:szCs w:val="24"/>
        </w:rPr>
        <w:t>Закона</w:t>
      </w:r>
      <w:proofErr w:type="spellEnd"/>
      <w:r w:rsidRPr="003163AC">
        <w:rPr>
          <w:rFonts w:eastAsia="Times New Roman" w:cs="Times New Roman"/>
          <w:sz w:val="24"/>
          <w:szCs w:val="24"/>
        </w:rPr>
        <w:t xml:space="preserve"> о </w:t>
      </w:r>
      <w:proofErr w:type="spellStart"/>
      <w:r w:rsidRPr="003163AC">
        <w:rPr>
          <w:rFonts w:eastAsia="Times New Roman" w:cs="Times New Roman"/>
          <w:sz w:val="24"/>
          <w:szCs w:val="24"/>
        </w:rPr>
        <w:t>раду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Сл</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гласник</w:t>
      </w:r>
      <w:proofErr w:type="spellEnd"/>
      <w:r w:rsidRPr="003163AC">
        <w:rPr>
          <w:rFonts w:eastAsia="Times New Roman" w:cs="Times New Roman"/>
          <w:sz w:val="24"/>
          <w:szCs w:val="24"/>
        </w:rPr>
        <w:t xml:space="preserve"> РС'</w:t>
      </w:r>
      <w:proofErr w:type="gramStart"/>
      <w:r w:rsidRPr="003163AC">
        <w:rPr>
          <w:rFonts w:eastAsia="Times New Roman" w:cs="Times New Roman"/>
          <w:sz w:val="24"/>
          <w:szCs w:val="24"/>
        </w:rPr>
        <w:t xml:space="preserve">',  </w:t>
      </w:r>
      <w:proofErr w:type="spellStart"/>
      <w:r w:rsidRPr="003163AC">
        <w:rPr>
          <w:rFonts w:eastAsia="Times New Roman" w:cs="Times New Roman"/>
          <w:sz w:val="24"/>
          <w:szCs w:val="24"/>
        </w:rPr>
        <w:t>број</w:t>
      </w:r>
      <w:proofErr w:type="spellEnd"/>
      <w:proofErr w:type="gramEnd"/>
      <w:r w:rsidRPr="003163AC">
        <w:rPr>
          <w:rFonts w:eastAsia="Times New Roman" w:cs="Times New Roman"/>
          <w:sz w:val="24"/>
          <w:szCs w:val="24"/>
        </w:rPr>
        <w:t xml:space="preserve"> 24/2005, 61/2005, 54/2009, 32/2013, 75/2014, 13/2017- </w:t>
      </w:r>
      <w:proofErr w:type="spellStart"/>
      <w:r w:rsidRPr="003163AC">
        <w:rPr>
          <w:rFonts w:eastAsia="Times New Roman" w:cs="Times New Roman"/>
          <w:sz w:val="24"/>
          <w:szCs w:val="24"/>
        </w:rPr>
        <w:t>Одлука</w:t>
      </w:r>
      <w:proofErr w:type="spellEnd"/>
      <w:r w:rsidRPr="003163AC">
        <w:rPr>
          <w:rFonts w:eastAsia="Times New Roman" w:cs="Times New Roman"/>
          <w:sz w:val="24"/>
          <w:szCs w:val="24"/>
        </w:rPr>
        <w:t xml:space="preserve"> УС и 113/2017) </w:t>
      </w:r>
      <w:r w:rsidRPr="003163AC">
        <w:rPr>
          <w:rFonts w:eastAsia="Times New Roman" w:cs="Times New Roman"/>
          <w:sz w:val="24"/>
          <w:szCs w:val="24"/>
          <w:lang w:val="sr-Cyrl-RS"/>
        </w:rPr>
        <w:t>, Јован Ђурић</w:t>
      </w:r>
      <w:r w:rsidRPr="003163AC">
        <w:rPr>
          <w:rFonts w:eastAsia="Times New Roman" w:cs="Times New Roman"/>
          <w:sz w:val="24"/>
          <w:szCs w:val="24"/>
        </w:rPr>
        <w:t xml:space="preserve"> – </w:t>
      </w:r>
      <w:proofErr w:type="spellStart"/>
      <w:r w:rsidRPr="003163AC">
        <w:rPr>
          <w:rFonts w:eastAsia="Times New Roman" w:cs="Times New Roman"/>
          <w:sz w:val="24"/>
          <w:szCs w:val="24"/>
        </w:rPr>
        <w:t>директор</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 xml:space="preserve">Гимназије „ Јосиф Панчић“ Бајина Башта, </w:t>
      </w:r>
      <w:proofErr w:type="spellStart"/>
      <w:r w:rsidRPr="003163AC">
        <w:rPr>
          <w:rFonts w:eastAsia="Times New Roman" w:cs="Times New Roman"/>
          <w:sz w:val="24"/>
          <w:szCs w:val="24"/>
        </w:rPr>
        <w:t>одлучујући</w:t>
      </w:r>
      <w:proofErr w:type="spellEnd"/>
      <w:r w:rsidRPr="003163AC">
        <w:rPr>
          <w:rFonts w:eastAsia="Times New Roman" w:cs="Times New Roman"/>
          <w:sz w:val="24"/>
          <w:szCs w:val="24"/>
        </w:rPr>
        <w:t xml:space="preserve"> о </w:t>
      </w:r>
      <w:proofErr w:type="spellStart"/>
      <w:r w:rsidRPr="003163AC">
        <w:rPr>
          <w:rFonts w:eastAsia="Times New Roman" w:cs="Times New Roman"/>
          <w:sz w:val="24"/>
          <w:szCs w:val="24"/>
        </w:rPr>
        <w:t>радном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времену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запослених</w:t>
      </w:r>
      <w:proofErr w:type="spellEnd"/>
      <w:r w:rsidRPr="003163AC">
        <w:rPr>
          <w:rFonts w:eastAsia="Times New Roman" w:cs="Times New Roman"/>
          <w:sz w:val="24"/>
          <w:szCs w:val="24"/>
        </w:rPr>
        <w:t xml:space="preserve"> у</w:t>
      </w:r>
      <w:r w:rsidRPr="003163AC">
        <w:rPr>
          <w:rFonts w:eastAsia="Times New Roman" w:cs="Times New Roman"/>
          <w:sz w:val="24"/>
          <w:szCs w:val="24"/>
          <w:lang w:val="sr-Cyrl-RS"/>
        </w:rPr>
        <w:t xml:space="preserve"> Гимназији „ Јосиф Панчић“ Бајина Башта,       </w:t>
      </w:r>
      <w:r w:rsidRPr="003163AC">
        <w:rPr>
          <w:rFonts w:eastAsia="Times New Roman" w:cs="Times New Roman"/>
          <w:sz w:val="24"/>
          <w:szCs w:val="24"/>
        </w:rPr>
        <w:t xml:space="preserve"> д о н е о   </w:t>
      </w:r>
      <w:proofErr w:type="spellStart"/>
      <w:r w:rsidRPr="003163AC">
        <w:rPr>
          <w:rFonts w:eastAsia="Times New Roman" w:cs="Times New Roman"/>
          <w:sz w:val="24"/>
          <w:szCs w:val="24"/>
        </w:rPr>
        <w:t>је</w:t>
      </w:r>
      <w:proofErr w:type="spellEnd"/>
    </w:p>
    <w:p w14:paraId="59950222" w14:textId="77777777" w:rsidR="00845573" w:rsidRPr="003163AC" w:rsidRDefault="00845573" w:rsidP="00845573">
      <w:pPr>
        <w:shd w:val="clear" w:color="auto" w:fill="FFFFFF"/>
        <w:spacing w:after="0" w:line="240" w:lineRule="auto"/>
        <w:jc w:val="both"/>
        <w:rPr>
          <w:rFonts w:eastAsia="Times New Roman" w:cs="Times New Roman"/>
          <w:sz w:val="24"/>
          <w:szCs w:val="24"/>
        </w:rPr>
      </w:pPr>
    </w:p>
    <w:p w14:paraId="447FC118" w14:textId="77777777" w:rsidR="00845573" w:rsidRPr="003163AC" w:rsidRDefault="00845573" w:rsidP="00845573">
      <w:pPr>
        <w:shd w:val="clear" w:color="auto" w:fill="FFFFFF"/>
        <w:spacing w:after="0" w:line="240" w:lineRule="auto"/>
        <w:jc w:val="both"/>
        <w:rPr>
          <w:rFonts w:eastAsia="Times New Roman" w:cs="Times New Roman"/>
          <w:sz w:val="24"/>
          <w:szCs w:val="24"/>
        </w:rPr>
      </w:pPr>
    </w:p>
    <w:p w14:paraId="741FA163" w14:textId="77777777" w:rsidR="00845573" w:rsidRPr="003163AC" w:rsidRDefault="00845573" w:rsidP="00845573">
      <w:pPr>
        <w:shd w:val="clear" w:color="auto" w:fill="FFFFFF"/>
        <w:spacing w:after="0" w:line="240" w:lineRule="auto"/>
        <w:jc w:val="center"/>
        <w:rPr>
          <w:rFonts w:eastAsia="Times New Roman" w:cs="Times New Roman"/>
          <w:b/>
          <w:sz w:val="24"/>
          <w:szCs w:val="24"/>
        </w:rPr>
      </w:pPr>
      <w:r w:rsidRPr="003163AC">
        <w:rPr>
          <w:rFonts w:eastAsia="Times New Roman" w:cs="Times New Roman"/>
          <w:b/>
          <w:bCs/>
          <w:sz w:val="24"/>
          <w:szCs w:val="24"/>
        </w:rPr>
        <w:t>O Д Л У К У</w:t>
      </w:r>
      <w:r w:rsidRPr="003163AC">
        <w:rPr>
          <w:rFonts w:eastAsia="Times New Roman" w:cs="Times New Roman"/>
          <w:b/>
          <w:sz w:val="24"/>
          <w:szCs w:val="24"/>
        </w:rPr>
        <w:br/>
      </w:r>
      <w:r w:rsidRPr="003163AC">
        <w:rPr>
          <w:rFonts w:eastAsia="Times New Roman" w:cs="Times New Roman"/>
          <w:b/>
          <w:bCs/>
          <w:sz w:val="24"/>
          <w:szCs w:val="24"/>
        </w:rPr>
        <w:t xml:space="preserve">О </w:t>
      </w:r>
      <w:proofErr w:type="gramStart"/>
      <w:r w:rsidRPr="003163AC">
        <w:rPr>
          <w:rFonts w:eastAsia="Times New Roman" w:cs="Times New Roman"/>
          <w:b/>
          <w:bCs/>
          <w:sz w:val="24"/>
          <w:szCs w:val="24"/>
        </w:rPr>
        <w:t>РАСПОРЕДУ  РАДНОГ</w:t>
      </w:r>
      <w:proofErr w:type="gramEnd"/>
      <w:r w:rsidRPr="003163AC">
        <w:rPr>
          <w:rFonts w:eastAsia="Times New Roman" w:cs="Times New Roman"/>
          <w:b/>
          <w:bCs/>
          <w:sz w:val="24"/>
          <w:szCs w:val="24"/>
        </w:rPr>
        <w:t xml:space="preserve"> ВРЕМЕНА ЗАПОСЛЕНИХ  У</w:t>
      </w:r>
      <w:r w:rsidRPr="003163AC">
        <w:rPr>
          <w:rFonts w:eastAsia="Times New Roman" w:cs="Times New Roman"/>
          <w:b/>
          <w:sz w:val="24"/>
          <w:szCs w:val="24"/>
        </w:rPr>
        <w:br/>
        <w:t> </w:t>
      </w:r>
      <w:r w:rsidRPr="003163AC">
        <w:rPr>
          <w:rFonts w:eastAsia="Times New Roman" w:cs="Times New Roman"/>
          <w:b/>
          <w:bCs/>
          <w:kern w:val="36"/>
          <w:sz w:val="24"/>
          <w:szCs w:val="24"/>
          <w:lang w:val="sr-Cyrl-RS"/>
        </w:rPr>
        <w:t>ГИМНАЗИЈИ</w:t>
      </w:r>
      <w:r w:rsidRPr="003163AC">
        <w:rPr>
          <w:rFonts w:eastAsia="Times New Roman" w:cs="Times New Roman"/>
          <w:b/>
          <w:bCs/>
          <w:kern w:val="36"/>
          <w:sz w:val="24"/>
          <w:szCs w:val="24"/>
        </w:rPr>
        <w:br/>
        <w:t>,,</w:t>
      </w:r>
      <w:r w:rsidRPr="003163AC">
        <w:rPr>
          <w:rFonts w:eastAsia="Times New Roman" w:cs="Times New Roman"/>
          <w:b/>
          <w:bCs/>
          <w:kern w:val="36"/>
          <w:sz w:val="24"/>
          <w:szCs w:val="24"/>
          <w:lang w:val="sr-Cyrl-RS"/>
        </w:rPr>
        <w:t>ЈОСИФ ПАНЧИЋ“ БАЈИНА БАШТА</w:t>
      </w:r>
    </w:p>
    <w:p w14:paraId="7C7F53D7" w14:textId="77777777" w:rsidR="00845573" w:rsidRPr="003163AC" w:rsidRDefault="00845573" w:rsidP="00845573">
      <w:pPr>
        <w:spacing w:after="0" w:line="240" w:lineRule="auto"/>
        <w:rPr>
          <w:rFonts w:eastAsia="Times New Roman" w:cs="Times New Roman"/>
          <w:b/>
          <w:sz w:val="24"/>
          <w:szCs w:val="24"/>
        </w:rPr>
      </w:pPr>
      <w:r w:rsidRPr="003163AC">
        <w:rPr>
          <w:rFonts w:eastAsia="Times New Roman" w:cs="Times New Roman"/>
          <w:b/>
          <w:sz w:val="24"/>
          <w:szCs w:val="24"/>
          <w:shd w:val="clear" w:color="auto" w:fill="FFFFFF"/>
        </w:rPr>
        <w:t> </w:t>
      </w:r>
    </w:p>
    <w:p w14:paraId="3BC04921" w14:textId="77777777" w:rsidR="00845573" w:rsidRPr="003163AC" w:rsidRDefault="00845573" w:rsidP="00845573">
      <w:pPr>
        <w:shd w:val="clear" w:color="auto" w:fill="FFFFFF"/>
        <w:spacing w:after="0" w:line="240" w:lineRule="auto"/>
        <w:jc w:val="center"/>
        <w:rPr>
          <w:rFonts w:eastAsia="Times New Roman" w:cs="Times New Roman"/>
          <w:sz w:val="24"/>
          <w:szCs w:val="24"/>
        </w:rPr>
      </w:pPr>
      <w:proofErr w:type="spellStart"/>
      <w:r w:rsidRPr="003163AC">
        <w:rPr>
          <w:rFonts w:eastAsia="Times New Roman" w:cs="Times New Roman"/>
          <w:bCs/>
          <w:sz w:val="24"/>
          <w:szCs w:val="24"/>
        </w:rPr>
        <w:t>Члан</w:t>
      </w:r>
      <w:proofErr w:type="spellEnd"/>
      <w:r w:rsidRPr="003163AC">
        <w:rPr>
          <w:rFonts w:eastAsia="Times New Roman" w:cs="Times New Roman"/>
          <w:bCs/>
          <w:sz w:val="24"/>
          <w:szCs w:val="24"/>
        </w:rPr>
        <w:t xml:space="preserve"> 1.</w:t>
      </w:r>
    </w:p>
    <w:p w14:paraId="5AC251BA" w14:textId="77777777" w:rsidR="00845573" w:rsidRPr="003163AC" w:rsidRDefault="00845573" w:rsidP="00845573">
      <w:pPr>
        <w:shd w:val="clear" w:color="auto" w:fill="FFFFFF"/>
        <w:spacing w:after="0" w:line="240" w:lineRule="auto"/>
        <w:rPr>
          <w:rFonts w:eastAsia="Times New Roman" w:cs="Times New Roman"/>
          <w:sz w:val="24"/>
          <w:szCs w:val="24"/>
        </w:rPr>
      </w:pPr>
      <w:proofErr w:type="spellStart"/>
      <w:r w:rsidRPr="003163AC">
        <w:rPr>
          <w:rFonts w:eastAsia="Times New Roman" w:cs="Times New Roman"/>
          <w:sz w:val="24"/>
          <w:szCs w:val="24"/>
        </w:rPr>
        <w:t>Овом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Одлуком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утврђује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распоред</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радног</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времена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запослених</w:t>
      </w:r>
      <w:proofErr w:type="spellEnd"/>
      <w:r w:rsidRPr="003163AC">
        <w:rPr>
          <w:rFonts w:eastAsia="Times New Roman" w:cs="Times New Roman"/>
          <w:sz w:val="24"/>
          <w:szCs w:val="24"/>
        </w:rPr>
        <w:t xml:space="preserve"> у </w:t>
      </w:r>
      <w:r w:rsidRPr="003163AC">
        <w:rPr>
          <w:rFonts w:eastAsia="Times New Roman" w:cs="Times New Roman"/>
          <w:sz w:val="24"/>
          <w:szCs w:val="24"/>
          <w:lang w:val="sr-Cyrl-RS"/>
        </w:rPr>
        <w:t xml:space="preserve">Гимназији „ Јосиф </w:t>
      </w:r>
      <w:proofErr w:type="gramStart"/>
      <w:r w:rsidRPr="003163AC">
        <w:rPr>
          <w:rFonts w:eastAsia="Times New Roman" w:cs="Times New Roman"/>
          <w:sz w:val="24"/>
          <w:szCs w:val="24"/>
          <w:lang w:val="sr-Cyrl-RS"/>
        </w:rPr>
        <w:t>Панчић“ Бајина</w:t>
      </w:r>
      <w:proofErr w:type="gramEnd"/>
      <w:r w:rsidRPr="003163AC">
        <w:rPr>
          <w:rFonts w:eastAsia="Times New Roman" w:cs="Times New Roman"/>
          <w:sz w:val="24"/>
          <w:szCs w:val="24"/>
          <w:lang w:val="sr-Cyrl-RS"/>
        </w:rPr>
        <w:t xml:space="preserve"> Башта, </w:t>
      </w:r>
      <w:r w:rsidRPr="003163AC">
        <w:rPr>
          <w:rFonts w:eastAsia="Times New Roman" w:cs="Times New Roman"/>
          <w:sz w:val="24"/>
          <w:szCs w:val="24"/>
        </w:rPr>
        <w:t xml:space="preserve">(у </w:t>
      </w:r>
      <w:proofErr w:type="spellStart"/>
      <w:r w:rsidRPr="003163AC">
        <w:rPr>
          <w:rFonts w:eastAsia="Times New Roman" w:cs="Times New Roman"/>
          <w:sz w:val="24"/>
          <w:szCs w:val="24"/>
        </w:rPr>
        <w:t>даљем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тексту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Школа</w:t>
      </w:r>
      <w:proofErr w:type="spellEnd"/>
      <w:r w:rsidRPr="003163AC">
        <w:rPr>
          <w:rFonts w:eastAsia="Times New Roman" w:cs="Times New Roman"/>
          <w:sz w:val="24"/>
          <w:szCs w:val="24"/>
        </w:rPr>
        <w:t>).</w:t>
      </w:r>
    </w:p>
    <w:p w14:paraId="6BC62522" w14:textId="77777777" w:rsidR="00845573" w:rsidRPr="003163AC" w:rsidRDefault="00845573" w:rsidP="00845573">
      <w:pPr>
        <w:shd w:val="clear" w:color="auto" w:fill="FFFFFF"/>
        <w:spacing w:after="0" w:line="240" w:lineRule="auto"/>
        <w:rPr>
          <w:rFonts w:eastAsia="Times New Roman" w:cs="Times New Roman"/>
          <w:sz w:val="24"/>
          <w:szCs w:val="24"/>
        </w:rPr>
      </w:pPr>
      <w:proofErr w:type="spellStart"/>
      <w:r w:rsidRPr="003163AC">
        <w:rPr>
          <w:rFonts w:eastAsia="Times New Roman" w:cs="Times New Roman"/>
          <w:sz w:val="24"/>
          <w:szCs w:val="24"/>
        </w:rPr>
        <w:t>Радна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недеља</w:t>
      </w:r>
      <w:proofErr w:type="spellEnd"/>
      <w:r w:rsidRPr="003163AC">
        <w:rPr>
          <w:rFonts w:eastAsia="Times New Roman" w:cs="Times New Roman"/>
          <w:sz w:val="24"/>
          <w:szCs w:val="24"/>
        </w:rPr>
        <w:t xml:space="preserve"> </w:t>
      </w:r>
      <w:proofErr w:type="spellStart"/>
      <w:proofErr w:type="gramStart"/>
      <w:r w:rsidRPr="003163AC">
        <w:rPr>
          <w:rFonts w:eastAsia="Times New Roman" w:cs="Times New Roman"/>
          <w:sz w:val="24"/>
          <w:szCs w:val="24"/>
        </w:rPr>
        <w:t>запослених</w:t>
      </w:r>
      <w:proofErr w:type="spellEnd"/>
      <w:r w:rsidRPr="003163AC">
        <w:rPr>
          <w:rFonts w:eastAsia="Times New Roman" w:cs="Times New Roman"/>
          <w:sz w:val="24"/>
          <w:szCs w:val="24"/>
        </w:rPr>
        <w:t>  у</w:t>
      </w:r>
      <w:proofErr w:type="gramEnd"/>
      <w:r w:rsidRPr="003163AC">
        <w:rPr>
          <w:rFonts w:eastAsia="Times New Roman" w:cs="Times New Roman"/>
          <w:sz w:val="24"/>
          <w:szCs w:val="24"/>
        </w:rPr>
        <w:t xml:space="preserve"> </w:t>
      </w:r>
      <w:proofErr w:type="spellStart"/>
      <w:r w:rsidRPr="003163AC">
        <w:rPr>
          <w:rFonts w:eastAsia="Times New Roman" w:cs="Times New Roman"/>
          <w:sz w:val="24"/>
          <w:szCs w:val="24"/>
        </w:rPr>
        <w:t>Школи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по</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правилу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је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организована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као</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петодневна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понедељка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петка</w:t>
      </w:r>
      <w:proofErr w:type="spellEnd"/>
      <w:r w:rsidRPr="003163AC">
        <w:rPr>
          <w:rFonts w:eastAsia="Times New Roman" w:cs="Times New Roman"/>
          <w:sz w:val="24"/>
          <w:szCs w:val="24"/>
        </w:rPr>
        <w:t xml:space="preserve">), а </w:t>
      </w:r>
      <w:proofErr w:type="spellStart"/>
      <w:r w:rsidRPr="003163AC">
        <w:rPr>
          <w:rFonts w:eastAsia="Times New Roman" w:cs="Times New Roman"/>
          <w:sz w:val="24"/>
          <w:szCs w:val="24"/>
        </w:rPr>
        <w:t>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начин</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прописан</w:t>
      </w:r>
      <w:proofErr w:type="spellEnd"/>
      <w:r w:rsidRPr="003163AC">
        <w:rPr>
          <w:rFonts w:eastAsia="Times New Roman" w:cs="Times New Roman"/>
          <w:sz w:val="24"/>
          <w:szCs w:val="24"/>
        </w:rPr>
        <w:t xml:space="preserve"> у </w:t>
      </w:r>
      <w:proofErr w:type="spellStart"/>
      <w:r w:rsidRPr="003163AC">
        <w:rPr>
          <w:rFonts w:eastAsia="Times New Roman" w:cs="Times New Roman"/>
          <w:sz w:val="24"/>
          <w:szCs w:val="24"/>
        </w:rPr>
        <w:t>табели</w:t>
      </w:r>
      <w:proofErr w:type="spellEnd"/>
      <w:r w:rsidRPr="003163AC">
        <w:rPr>
          <w:rFonts w:eastAsia="Times New Roman" w:cs="Times New Roman"/>
          <w:sz w:val="24"/>
          <w:szCs w:val="24"/>
        </w:rPr>
        <w:t xml:space="preserve"> у </w:t>
      </w:r>
      <w:proofErr w:type="spellStart"/>
      <w:r w:rsidRPr="003163AC">
        <w:rPr>
          <w:rFonts w:eastAsia="Times New Roman" w:cs="Times New Roman"/>
          <w:sz w:val="24"/>
          <w:szCs w:val="24"/>
        </w:rPr>
        <w:t>наставку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овог</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става</w:t>
      </w:r>
      <w:proofErr w:type="spellEnd"/>
      <w:r w:rsidRPr="003163AC">
        <w:rPr>
          <w:rFonts w:eastAsia="Times New Roman" w:cs="Times New Roman"/>
          <w:sz w:val="24"/>
          <w:szCs w:val="24"/>
        </w:rPr>
        <w:br/>
        <w:t> </w:t>
      </w:r>
    </w:p>
    <w:tbl>
      <w:tblPr>
        <w:tblW w:w="9773"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050"/>
        <w:gridCol w:w="1955"/>
        <w:gridCol w:w="1382"/>
        <w:gridCol w:w="2551"/>
        <w:gridCol w:w="2835"/>
      </w:tblGrid>
      <w:tr w:rsidR="00845573" w:rsidRPr="003163AC" w14:paraId="2C2F2D3F" w14:textId="77777777" w:rsidTr="006A2982">
        <w:trPr>
          <w:trHeight w:val="55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2B8B7E04"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РЕД.БР.</w:t>
            </w:r>
          </w:p>
        </w:tc>
        <w:tc>
          <w:tcPr>
            <w:tcW w:w="195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216E3240"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НАЗИВ РАДНОГ МЕСТА</w:t>
            </w:r>
          </w:p>
        </w:tc>
        <w:tc>
          <w:tcPr>
            <w:tcW w:w="138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1B8A9014"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НЕДЕЉНО</w:t>
            </w:r>
            <w:r w:rsidRPr="003163AC">
              <w:rPr>
                <w:rFonts w:eastAsia="Times New Roman" w:cs="Times New Roman"/>
              </w:rPr>
              <w:br/>
            </w:r>
            <w:r w:rsidRPr="003163AC">
              <w:rPr>
                <w:rFonts w:eastAsia="Times New Roman" w:cs="Times New Roman"/>
                <w:bCs/>
              </w:rPr>
              <w:t>РАДНО ВРЕМЕ</w:t>
            </w:r>
            <w:r w:rsidRPr="003163AC">
              <w:rPr>
                <w:rFonts w:eastAsia="Times New Roman" w:cs="Times New Roman"/>
              </w:rPr>
              <w:br/>
            </w:r>
            <w:r w:rsidRPr="003163AC">
              <w:rPr>
                <w:rFonts w:eastAsia="Times New Roman" w:cs="Times New Roman"/>
                <w:bCs/>
              </w:rPr>
              <w:t>У САТИМА</w:t>
            </w:r>
            <w:r w:rsidRPr="003163AC">
              <w:rPr>
                <w:rFonts w:eastAsia="Times New Roman" w:cs="Times New Roman"/>
              </w:rPr>
              <w:br/>
              <w:t> </w:t>
            </w:r>
          </w:p>
        </w:tc>
        <w:tc>
          <w:tcPr>
            <w:tcW w:w="2551"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2DC6060A"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РАСПОРЕД ДНЕВНОГ</w:t>
            </w:r>
            <w:r w:rsidRPr="003163AC">
              <w:rPr>
                <w:rFonts w:eastAsia="Times New Roman" w:cs="Times New Roman"/>
              </w:rPr>
              <w:br/>
            </w:r>
            <w:r w:rsidRPr="003163AC">
              <w:rPr>
                <w:rFonts w:eastAsia="Times New Roman" w:cs="Times New Roman"/>
                <w:bCs/>
              </w:rPr>
              <w:t>РАДНОГ ВРЕМЕНА</w:t>
            </w:r>
          </w:p>
        </w:tc>
        <w:tc>
          <w:tcPr>
            <w:tcW w:w="283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20E27F02"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НАПОМЕНА</w:t>
            </w:r>
          </w:p>
        </w:tc>
      </w:tr>
      <w:tr w:rsidR="00845573" w:rsidRPr="003163AC" w14:paraId="6FE84D05" w14:textId="77777777" w:rsidTr="006A2982">
        <w:trPr>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8E7823C"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1.</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47C020D"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r>
            <w:proofErr w:type="spellStart"/>
            <w:r w:rsidRPr="003163AC">
              <w:rPr>
                <w:rFonts w:eastAsia="Times New Roman" w:cs="Times New Roman"/>
                <w:bCs/>
                <w:sz w:val="24"/>
                <w:szCs w:val="24"/>
              </w:rPr>
              <w:t>Директор</w:t>
            </w:r>
            <w:proofErr w:type="spellEnd"/>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6786CA"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AAB39A"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8</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lang w:val="sr-Cyrl-RS"/>
              </w:rPr>
              <w:t>16</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p>
        </w:tc>
        <w:tc>
          <w:tcPr>
            <w:tcW w:w="2835"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69B8C19B"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састанци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такмичења</w:t>
            </w:r>
            <w:proofErr w:type="spellEnd"/>
            <w:r w:rsidRPr="003163AC">
              <w:rPr>
                <w:rFonts w:eastAsia="Times New Roman" w:cs="Times New Roman"/>
                <w:sz w:val="24"/>
                <w:szCs w:val="24"/>
              </w:rPr>
              <w:t>,</w:t>
            </w:r>
            <w:r w:rsidRPr="003163AC">
              <w:rPr>
                <w:rFonts w:eastAsia="Times New Roman" w:cs="Times New Roman"/>
                <w:sz w:val="24"/>
                <w:szCs w:val="24"/>
              </w:rPr>
              <w:br/>
            </w:r>
            <w:proofErr w:type="spellStart"/>
            <w:proofErr w:type="gramStart"/>
            <w:r w:rsidRPr="003163AC">
              <w:rPr>
                <w:rFonts w:eastAsia="Times New Roman" w:cs="Times New Roman"/>
                <w:sz w:val="24"/>
                <w:szCs w:val="24"/>
              </w:rPr>
              <w:t>семинари</w:t>
            </w:r>
            <w:proofErr w:type="spellEnd"/>
            <w:r w:rsidRPr="003163AC">
              <w:rPr>
                <w:rFonts w:eastAsia="Times New Roman" w:cs="Times New Roman"/>
                <w:sz w:val="24"/>
                <w:szCs w:val="24"/>
              </w:rPr>
              <w:t>,  </w:t>
            </w:r>
            <w:proofErr w:type="spellStart"/>
            <w:r w:rsidRPr="003163AC">
              <w:rPr>
                <w:rFonts w:eastAsia="Times New Roman" w:cs="Times New Roman"/>
                <w:sz w:val="24"/>
                <w:szCs w:val="24"/>
              </w:rPr>
              <w:t>сарадња</w:t>
            </w:r>
            <w:proofErr w:type="spellEnd"/>
            <w:proofErr w:type="gramEnd"/>
            <w:r w:rsidRPr="003163AC">
              <w:rPr>
                <w:rFonts w:eastAsia="Times New Roman" w:cs="Times New Roman"/>
                <w:sz w:val="24"/>
                <w:szCs w:val="24"/>
              </w:rPr>
              <w:t xml:space="preserve"> </w:t>
            </w:r>
            <w:proofErr w:type="spellStart"/>
            <w:r w:rsidRPr="003163AC">
              <w:rPr>
                <w:rFonts w:eastAsia="Times New Roman" w:cs="Times New Roman"/>
                <w:sz w:val="24"/>
                <w:szCs w:val="24"/>
              </w:rPr>
              <w:t>са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јавним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службама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установама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државним</w:t>
            </w:r>
            <w:proofErr w:type="spellEnd"/>
            <w:r w:rsidRPr="003163AC">
              <w:rPr>
                <w:rFonts w:eastAsia="Times New Roman" w:cs="Times New Roman"/>
                <w:sz w:val="24"/>
                <w:szCs w:val="24"/>
              </w:rPr>
              <w:t xml:space="preserve"> и </w:t>
            </w:r>
            <w:proofErr w:type="spellStart"/>
            <w:r w:rsidRPr="003163AC">
              <w:rPr>
                <w:rFonts w:eastAsia="Times New Roman" w:cs="Times New Roman"/>
                <w:sz w:val="24"/>
                <w:szCs w:val="24"/>
              </w:rPr>
              <w:t>другим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органима,остале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активности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везане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за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природу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посла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радно</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време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може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бити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клизно</w:t>
            </w:r>
            <w:proofErr w:type="spellEnd"/>
            <w:r w:rsidRPr="003163AC">
              <w:rPr>
                <w:rFonts w:eastAsia="Times New Roman" w:cs="Times New Roman"/>
                <w:sz w:val="24"/>
                <w:szCs w:val="24"/>
              </w:rPr>
              <w:t xml:space="preserve"> и у </w:t>
            </w:r>
            <w:proofErr w:type="spellStart"/>
            <w:r w:rsidRPr="003163AC">
              <w:rPr>
                <w:rFonts w:eastAsia="Times New Roman" w:cs="Times New Roman"/>
                <w:sz w:val="24"/>
                <w:szCs w:val="24"/>
              </w:rPr>
              <w:t>поподневним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часовима</w:t>
            </w:r>
            <w:proofErr w:type="spellEnd"/>
            <w:r w:rsidRPr="003163AC">
              <w:rPr>
                <w:rFonts w:eastAsia="Times New Roman" w:cs="Times New Roman"/>
                <w:sz w:val="24"/>
                <w:szCs w:val="24"/>
              </w:rPr>
              <w:t xml:space="preserve">, а </w:t>
            </w:r>
            <w:proofErr w:type="spellStart"/>
            <w:r w:rsidRPr="003163AC">
              <w:rPr>
                <w:rFonts w:eastAsia="Times New Roman" w:cs="Times New Roman"/>
                <w:sz w:val="24"/>
                <w:szCs w:val="24"/>
              </w:rPr>
              <w:t>увек</w:t>
            </w:r>
            <w:proofErr w:type="spellEnd"/>
            <w:r w:rsidRPr="003163AC">
              <w:rPr>
                <w:rFonts w:eastAsia="Times New Roman" w:cs="Times New Roman"/>
                <w:sz w:val="24"/>
                <w:szCs w:val="24"/>
              </w:rPr>
              <w:t xml:space="preserve"> 8 </w:t>
            </w:r>
            <w:proofErr w:type="spellStart"/>
            <w:r w:rsidRPr="003163AC">
              <w:rPr>
                <w:rFonts w:eastAsia="Times New Roman" w:cs="Times New Roman"/>
                <w:sz w:val="24"/>
                <w:szCs w:val="24"/>
              </w:rPr>
              <w:t>сати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дневно</w:t>
            </w:r>
            <w:proofErr w:type="spellEnd"/>
            <w:r w:rsidRPr="003163AC">
              <w:rPr>
                <w:rFonts w:eastAsia="Times New Roman" w:cs="Times New Roman"/>
                <w:sz w:val="24"/>
                <w:szCs w:val="24"/>
              </w:rPr>
              <w:br/>
              <w:t> </w:t>
            </w:r>
            <w:r w:rsidRPr="003163AC">
              <w:rPr>
                <w:rFonts w:eastAsia="Times New Roman" w:cs="Times New Roman"/>
                <w:sz w:val="24"/>
                <w:szCs w:val="24"/>
              </w:rPr>
              <w:br/>
            </w:r>
            <w:proofErr w:type="spellStart"/>
            <w:r w:rsidRPr="003163AC">
              <w:rPr>
                <w:rFonts w:eastAsia="Times New Roman" w:cs="Times New Roman"/>
                <w:sz w:val="24"/>
                <w:szCs w:val="24"/>
              </w:rPr>
              <w:t>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основу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Правилника</w:t>
            </w:r>
            <w:proofErr w:type="spellEnd"/>
            <w:r w:rsidRPr="003163AC">
              <w:rPr>
                <w:rFonts w:eastAsia="Times New Roman" w:cs="Times New Roman"/>
                <w:sz w:val="24"/>
                <w:szCs w:val="24"/>
              </w:rPr>
              <w:t xml:space="preserve"> о </w:t>
            </w:r>
            <w:proofErr w:type="spellStart"/>
            <w:r w:rsidRPr="003163AC">
              <w:rPr>
                <w:rFonts w:eastAsia="Times New Roman" w:cs="Times New Roman"/>
                <w:sz w:val="24"/>
                <w:szCs w:val="24"/>
              </w:rPr>
              <w:t>програму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свих</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облика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стручних</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сарадника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Сл.гласникРС-Просветни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lastRenderedPageBreak/>
              <w:t>гласник</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број</w:t>
            </w:r>
            <w:proofErr w:type="spellEnd"/>
            <w:r w:rsidRPr="003163AC">
              <w:rPr>
                <w:rFonts w:eastAsia="Times New Roman" w:cs="Times New Roman"/>
                <w:sz w:val="24"/>
                <w:szCs w:val="24"/>
              </w:rPr>
              <w:t xml:space="preserve"> 5/2012), </w:t>
            </w:r>
            <w:proofErr w:type="spellStart"/>
            <w:r w:rsidRPr="003163AC">
              <w:rPr>
                <w:rFonts w:eastAsia="Times New Roman" w:cs="Times New Roman"/>
                <w:sz w:val="24"/>
                <w:szCs w:val="24"/>
              </w:rPr>
              <w:t>за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планирање</w:t>
            </w:r>
            <w:proofErr w:type="spellEnd"/>
            <w:r w:rsidRPr="003163AC">
              <w:rPr>
                <w:rFonts w:eastAsia="Times New Roman" w:cs="Times New Roman"/>
                <w:sz w:val="24"/>
                <w:szCs w:val="24"/>
              </w:rPr>
              <w:t xml:space="preserve"> и </w:t>
            </w:r>
            <w:proofErr w:type="spellStart"/>
            <w:r w:rsidRPr="003163AC">
              <w:rPr>
                <w:rFonts w:eastAsia="Times New Roman" w:cs="Times New Roman"/>
                <w:sz w:val="24"/>
                <w:szCs w:val="24"/>
              </w:rPr>
              <w:t>програмирање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је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предвиђено</w:t>
            </w:r>
            <w:proofErr w:type="spellEnd"/>
            <w:r w:rsidRPr="003163AC">
              <w:rPr>
                <w:rFonts w:eastAsia="Times New Roman" w:cs="Times New Roman"/>
                <w:sz w:val="24"/>
                <w:szCs w:val="24"/>
              </w:rPr>
              <w:t xml:space="preserve"> 10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t>.</w:t>
            </w:r>
          </w:p>
        </w:tc>
      </w:tr>
      <w:tr w:rsidR="00845573" w:rsidRPr="003163AC" w14:paraId="45970210" w14:textId="77777777" w:rsidTr="006A2982">
        <w:trPr>
          <w:trHeight w:val="900"/>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DDFB75F"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2.</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8A8968"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r>
            <w:proofErr w:type="spellStart"/>
            <w:r w:rsidRPr="003163AC">
              <w:rPr>
                <w:rFonts w:eastAsia="Times New Roman" w:cs="Times New Roman"/>
                <w:bCs/>
                <w:sz w:val="24"/>
                <w:szCs w:val="24"/>
              </w:rPr>
              <w:t>Секретар</w:t>
            </w:r>
            <w:proofErr w:type="spellEnd"/>
            <w:r w:rsidRPr="003163AC">
              <w:rPr>
                <w:rFonts w:eastAsia="Times New Roman" w:cs="Times New Roman"/>
                <w:sz w:val="24"/>
                <w:szCs w:val="24"/>
              </w:rPr>
              <w:b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FC64913"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t> </w:t>
            </w:r>
            <w:r w:rsidRPr="003163AC">
              <w:rPr>
                <w:rFonts w:eastAsia="Times New Roman" w:cs="Times New Roman"/>
                <w:sz w:val="24"/>
                <w:szCs w:val="24"/>
              </w:rPr>
              <w:br/>
              <w:t>40</w:t>
            </w:r>
            <w:r w:rsidRPr="003163AC">
              <w:rPr>
                <w:rFonts w:eastAsia="Times New Roman" w:cs="Times New Roman"/>
                <w:sz w:val="24"/>
                <w:szCs w:val="24"/>
              </w:rPr>
              <w:br/>
              <w:t> </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EE4621"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t> </w:t>
            </w:r>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8 до16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t> </w:t>
            </w:r>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4052CDE"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5F9E7C19" w14:textId="77777777" w:rsidTr="006A2982">
        <w:trPr>
          <w:trHeight w:val="780"/>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D36E93E"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3.</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E9EC9A9"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r>
            <w:r w:rsidRPr="003163AC">
              <w:rPr>
                <w:rFonts w:eastAsia="Times New Roman" w:cs="Times New Roman"/>
                <w:bCs/>
                <w:sz w:val="24"/>
                <w:szCs w:val="24"/>
                <w:lang w:val="sr-Cyrl-RS"/>
              </w:rPr>
              <w:t>Шеф рачуноводства</w:t>
            </w:r>
            <w:r w:rsidRPr="003163AC">
              <w:rPr>
                <w:rFonts w:eastAsia="Times New Roman" w:cs="Times New Roman"/>
                <w:sz w:val="24"/>
                <w:szCs w:val="24"/>
              </w:rPr>
              <w:t> </w:t>
            </w:r>
            <w:r w:rsidRPr="003163AC">
              <w:rPr>
                <w:rFonts w:eastAsia="Times New Roman" w:cs="Times New Roman"/>
                <w:sz w:val="24"/>
                <w:szCs w:val="24"/>
              </w:rPr>
              <w:b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AB45F1"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1A6F776"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8 до16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t> </w:t>
            </w:r>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D70133A"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7F5EA95D" w14:textId="77777777" w:rsidTr="006A2982">
        <w:trPr>
          <w:trHeight w:val="142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0BB7BA"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4.</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9442F3"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Административно-финансијски</w:t>
            </w:r>
            <w:proofErr w:type="spellEnd"/>
            <w:r w:rsidRPr="003163AC">
              <w:rPr>
                <w:rFonts w:eastAsia="Times New Roman" w:cs="Times New Roman"/>
                <w:bCs/>
                <w:sz w:val="24"/>
                <w:szCs w:val="24"/>
              </w:rPr>
              <w:t xml:space="preserve"> </w:t>
            </w:r>
            <w:proofErr w:type="spellStart"/>
            <w:r w:rsidRPr="003163AC">
              <w:rPr>
                <w:rFonts w:eastAsia="Times New Roman" w:cs="Times New Roman"/>
                <w:bCs/>
                <w:sz w:val="24"/>
                <w:szCs w:val="24"/>
              </w:rPr>
              <w:t>радник</w:t>
            </w:r>
            <w:proofErr w:type="spellEnd"/>
            <w:r w:rsidRPr="003163AC">
              <w:rPr>
                <w:rFonts w:eastAsia="Times New Roman" w:cs="Times New Roman"/>
                <w:bCs/>
                <w:sz w:val="24"/>
                <w:szCs w:val="24"/>
              </w:rPr>
              <w:t xml:space="preserve"> – </w:t>
            </w:r>
            <w:proofErr w:type="spellStart"/>
            <w:r w:rsidRPr="003163AC">
              <w:rPr>
                <w:rFonts w:eastAsia="Times New Roman" w:cs="Times New Roman"/>
                <w:bCs/>
                <w:sz w:val="24"/>
                <w:szCs w:val="24"/>
              </w:rPr>
              <w:t>благајник</w:t>
            </w:r>
            <w:proofErr w:type="spellEnd"/>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CD918BB" w14:textId="77777777" w:rsidR="00845573" w:rsidRPr="003163AC" w:rsidRDefault="00845573" w:rsidP="006A2982">
            <w:pPr>
              <w:spacing w:after="0" w:line="240" w:lineRule="auto"/>
              <w:rPr>
                <w:rFonts w:eastAsia="Times New Roman" w:cs="Times New Roman"/>
                <w:sz w:val="24"/>
                <w:szCs w:val="24"/>
                <w:lang w:val="sr-Cyrl-RS"/>
              </w:rPr>
            </w:pPr>
            <w:r w:rsidRPr="003163AC">
              <w:rPr>
                <w:rFonts w:eastAsia="Times New Roman" w:cs="Times New Roman"/>
                <w:sz w:val="24"/>
                <w:szCs w:val="24"/>
                <w:lang w:val="sr-Cyrl-RS"/>
              </w:rPr>
              <w:t>20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F96771A"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Преподневна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8</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12</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Послеподневна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12</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16</w:t>
            </w:r>
            <w:r w:rsidRPr="003163AC">
              <w:rPr>
                <w:rFonts w:eastAsia="Times New Roman" w:cs="Times New Roman"/>
                <w:sz w:val="24"/>
                <w:szCs w:val="24"/>
              </w:rPr>
              <w:t xml:space="preserve"> </w:t>
            </w:r>
            <w:proofErr w:type="spellStart"/>
            <w:r w:rsidRPr="003163AC">
              <w:rPr>
                <w:rFonts w:eastAsia="Times New Roman" w:cs="Times New Roman"/>
                <w:sz w:val="24"/>
                <w:szCs w:val="24"/>
              </w:rPr>
              <w:t>часа</w:t>
            </w:r>
            <w:proofErr w:type="spellEnd"/>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A6427FB"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04580411" w14:textId="77777777" w:rsidTr="006A2982">
        <w:trPr>
          <w:trHeight w:val="100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D94452D"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lastRenderedPageBreak/>
              <w:t>5.</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2EBADE"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Стручни</w:t>
            </w:r>
            <w:proofErr w:type="spellEnd"/>
            <w:r w:rsidRPr="003163AC">
              <w:rPr>
                <w:rFonts w:eastAsia="Times New Roman" w:cs="Times New Roman"/>
                <w:bCs/>
                <w:sz w:val="24"/>
                <w:szCs w:val="24"/>
              </w:rPr>
              <w:t xml:space="preserve"> </w:t>
            </w:r>
            <w:proofErr w:type="spellStart"/>
            <w:r w:rsidRPr="003163AC">
              <w:rPr>
                <w:rFonts w:eastAsia="Times New Roman" w:cs="Times New Roman"/>
                <w:bCs/>
                <w:sz w:val="24"/>
                <w:szCs w:val="24"/>
              </w:rPr>
              <w:t>сарадник</w:t>
            </w:r>
            <w:proofErr w:type="spellEnd"/>
            <w:r w:rsidRPr="003163AC">
              <w:rPr>
                <w:rFonts w:eastAsia="Times New Roman" w:cs="Times New Roman"/>
                <w:bCs/>
                <w:sz w:val="24"/>
                <w:szCs w:val="24"/>
              </w:rPr>
              <w:t xml:space="preserve"> - </w:t>
            </w:r>
            <w:proofErr w:type="spellStart"/>
            <w:r w:rsidRPr="003163AC">
              <w:rPr>
                <w:rFonts w:eastAsia="Times New Roman" w:cs="Times New Roman"/>
                <w:bCs/>
                <w:sz w:val="24"/>
                <w:szCs w:val="24"/>
              </w:rPr>
              <w:t>Педагог</w:t>
            </w:r>
            <w:proofErr w:type="spellEnd"/>
            <w:r w:rsidRPr="003163AC">
              <w:rPr>
                <w:rFonts w:eastAsia="Times New Roman" w:cs="Times New Roman"/>
                <w:sz w:val="24"/>
                <w:szCs w:val="24"/>
              </w:rPr>
              <w:b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C3C9AA"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D1C51B5" w14:textId="77777777" w:rsidR="00845573" w:rsidRPr="003163AC" w:rsidRDefault="00845573" w:rsidP="006A2982">
            <w:pPr>
              <w:spacing w:after="0" w:line="240" w:lineRule="auto"/>
              <w:rPr>
                <w:rFonts w:eastAsia="Times New Roman" w:cs="Times New Roman"/>
                <w:sz w:val="24"/>
                <w:szCs w:val="24"/>
                <w:lang w:val="sr-Cyrl-RS"/>
              </w:rPr>
            </w:pPr>
            <w:proofErr w:type="spellStart"/>
            <w:r w:rsidRPr="003163AC">
              <w:rPr>
                <w:rFonts w:eastAsia="Times New Roman" w:cs="Times New Roman"/>
                <w:sz w:val="24"/>
                <w:szCs w:val="24"/>
              </w:rPr>
              <w:t>Преподневна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8</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14</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Послеподневна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14</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20</w:t>
            </w:r>
            <w:r w:rsidRPr="003163AC">
              <w:rPr>
                <w:rFonts w:eastAsia="Times New Roman" w:cs="Times New Roman"/>
                <w:sz w:val="24"/>
                <w:szCs w:val="24"/>
              </w:rPr>
              <w:t xml:space="preserve"> </w:t>
            </w:r>
            <w:proofErr w:type="spellStart"/>
            <w:r w:rsidRPr="003163AC">
              <w:rPr>
                <w:rFonts w:eastAsia="Times New Roman" w:cs="Times New Roman"/>
                <w:sz w:val="24"/>
                <w:szCs w:val="24"/>
              </w:rPr>
              <w:t>час</w:t>
            </w:r>
            <w:proofErr w:type="spellEnd"/>
            <w:r w:rsidRPr="003163AC">
              <w:rPr>
                <w:rFonts w:eastAsia="Times New Roman" w:cs="Times New Roman"/>
                <w:sz w:val="24"/>
                <w:szCs w:val="24"/>
                <w:lang w:val="sr-Cyrl-RS"/>
              </w:rPr>
              <w:t>ова</w:t>
            </w:r>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2774328"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2A6DFF40" w14:textId="77777777" w:rsidTr="006A2982">
        <w:trPr>
          <w:trHeight w:val="690"/>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FA0ABEF"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7.</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1F0CCAA"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Стручни</w:t>
            </w:r>
            <w:proofErr w:type="spellEnd"/>
            <w:r w:rsidRPr="003163AC">
              <w:rPr>
                <w:rFonts w:eastAsia="Times New Roman" w:cs="Times New Roman"/>
                <w:bCs/>
                <w:sz w:val="24"/>
                <w:szCs w:val="24"/>
              </w:rPr>
              <w:t xml:space="preserve"> </w:t>
            </w:r>
            <w:proofErr w:type="spellStart"/>
            <w:proofErr w:type="gramStart"/>
            <w:r w:rsidRPr="003163AC">
              <w:rPr>
                <w:rFonts w:eastAsia="Times New Roman" w:cs="Times New Roman"/>
                <w:bCs/>
                <w:sz w:val="24"/>
                <w:szCs w:val="24"/>
              </w:rPr>
              <w:t>сарадник</w:t>
            </w:r>
            <w:proofErr w:type="spellEnd"/>
            <w:r w:rsidRPr="003163AC">
              <w:rPr>
                <w:rFonts w:eastAsia="Times New Roman" w:cs="Times New Roman"/>
                <w:bCs/>
                <w:sz w:val="24"/>
                <w:szCs w:val="24"/>
              </w:rPr>
              <w:t>  -</w:t>
            </w:r>
            <w:proofErr w:type="gramEnd"/>
            <w:r w:rsidRPr="003163AC">
              <w:rPr>
                <w:rFonts w:eastAsia="Times New Roman" w:cs="Times New Roman"/>
                <w:bCs/>
                <w:sz w:val="24"/>
                <w:szCs w:val="24"/>
              </w:rPr>
              <w:t xml:space="preserve"> </w:t>
            </w:r>
            <w:proofErr w:type="spellStart"/>
            <w:r w:rsidRPr="003163AC">
              <w:rPr>
                <w:rFonts w:eastAsia="Times New Roman" w:cs="Times New Roman"/>
                <w:bCs/>
                <w:sz w:val="24"/>
                <w:szCs w:val="24"/>
              </w:rPr>
              <w:t>Библиотекар</w:t>
            </w:r>
            <w:proofErr w:type="spellEnd"/>
            <w:r w:rsidRPr="003163AC">
              <w:rPr>
                <w:rFonts w:eastAsia="Times New Roman" w:cs="Times New Roman"/>
                <w:bCs/>
                <w:sz w:val="24"/>
                <w:szCs w:val="24"/>
              </w:rPr>
              <w:t> </w:t>
            </w:r>
            <w:r w:rsidRPr="003163AC">
              <w:rPr>
                <w:rFonts w:eastAsia="Times New Roman" w:cs="Times New Roman"/>
                <w:sz w:val="24"/>
                <w:szCs w:val="24"/>
              </w:rPr>
              <w:b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DE84B41" w14:textId="77777777" w:rsidR="00845573" w:rsidRPr="003163AC" w:rsidRDefault="00845573" w:rsidP="006A2982">
            <w:pPr>
              <w:spacing w:after="0" w:line="240" w:lineRule="auto"/>
              <w:rPr>
                <w:rFonts w:eastAsia="Times New Roman" w:cs="Times New Roman"/>
                <w:sz w:val="24"/>
                <w:szCs w:val="24"/>
                <w:lang w:val="sr-Cyrl-RS"/>
              </w:rPr>
            </w:pPr>
            <w:r w:rsidRPr="003163AC">
              <w:rPr>
                <w:rFonts w:eastAsia="Times New Roman" w:cs="Times New Roman"/>
                <w:sz w:val="24"/>
                <w:szCs w:val="24"/>
              </w:rPr>
              <w:t> </w:t>
            </w:r>
            <w:r w:rsidRPr="003163AC">
              <w:rPr>
                <w:rFonts w:eastAsia="Times New Roman" w:cs="Times New Roman"/>
                <w:sz w:val="24"/>
                <w:szCs w:val="24"/>
                <w:lang w:val="sr-Cyrl-RS"/>
              </w:rPr>
              <w:t>20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9BF0FA" w14:textId="77777777" w:rsidR="00845573" w:rsidRPr="003163AC" w:rsidRDefault="00845573" w:rsidP="006A2982">
            <w:pPr>
              <w:spacing w:after="0" w:line="240" w:lineRule="auto"/>
              <w:rPr>
                <w:rFonts w:eastAsia="Times New Roman" w:cs="Times New Roman"/>
                <w:sz w:val="24"/>
                <w:szCs w:val="24"/>
                <w:lang w:val="sr-Cyrl-RS"/>
              </w:rPr>
            </w:pPr>
            <w:r w:rsidRPr="003163AC">
              <w:rPr>
                <w:rFonts w:eastAsia="Times New Roman" w:cs="Times New Roman"/>
                <w:sz w:val="24"/>
                <w:szCs w:val="24"/>
              </w:rPr>
              <w:t xml:space="preserve">4 </w:t>
            </w:r>
            <w:r w:rsidRPr="003163AC">
              <w:rPr>
                <w:rFonts w:eastAsia="Times New Roman" w:cs="Times New Roman"/>
                <w:sz w:val="24"/>
                <w:szCs w:val="24"/>
                <w:lang w:val="sr-Cyrl-RS"/>
              </w:rPr>
              <w:t>сата дневно. Распоред рада прави библотекар у зависности од смене.</w:t>
            </w:r>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0788409"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37F8FBD9" w14:textId="77777777" w:rsidTr="006A2982">
        <w:trPr>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8E5F3A5"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8.</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8C0EB88"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Наставници</w:t>
            </w:r>
            <w:proofErr w:type="spellEnd"/>
          </w:p>
        </w:tc>
        <w:tc>
          <w:tcPr>
            <w:tcW w:w="3933"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6C186F75"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xml:space="preserve">У </w:t>
            </w:r>
            <w:proofErr w:type="spellStart"/>
            <w:r w:rsidRPr="003163AC">
              <w:rPr>
                <w:rFonts w:eastAsia="Times New Roman" w:cs="Times New Roman"/>
                <w:sz w:val="24"/>
                <w:szCs w:val="24"/>
              </w:rPr>
              <w:t>складу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распоредом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t xml:space="preserve">и </w:t>
            </w:r>
            <w:proofErr w:type="spellStart"/>
            <w:r w:rsidRPr="003163AC">
              <w:rPr>
                <w:rFonts w:eastAsia="Times New Roman" w:cs="Times New Roman"/>
                <w:sz w:val="24"/>
                <w:szCs w:val="24"/>
              </w:rPr>
              <w:t>Решењем</w:t>
            </w:r>
            <w:proofErr w:type="spellEnd"/>
            <w:r w:rsidRPr="003163AC">
              <w:rPr>
                <w:rFonts w:eastAsia="Times New Roman" w:cs="Times New Roman"/>
                <w:sz w:val="24"/>
                <w:szCs w:val="24"/>
              </w:rPr>
              <w:t xml:space="preserve"> о 40-о </w:t>
            </w:r>
            <w:proofErr w:type="spellStart"/>
            <w:r w:rsidRPr="003163AC">
              <w:rPr>
                <w:rFonts w:eastAsia="Times New Roman" w:cs="Times New Roman"/>
                <w:sz w:val="24"/>
                <w:szCs w:val="24"/>
              </w:rPr>
              <w:t>часовној</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радној</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недељи</w:t>
            </w:r>
            <w:proofErr w:type="spellEnd"/>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078DE68"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p>
        </w:tc>
      </w:tr>
      <w:tr w:rsidR="00845573" w:rsidRPr="003163AC" w14:paraId="0690D72D" w14:textId="77777777" w:rsidTr="006A2982">
        <w:trPr>
          <w:trHeight w:val="61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E272EC"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9.</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5FAACA"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Домар</w:t>
            </w:r>
            <w:proofErr w:type="spellEnd"/>
            <w:r w:rsidRPr="003163AC">
              <w:rPr>
                <w:rFonts w:eastAsia="Times New Roman" w:cs="Times New Roman"/>
                <w:sz w:val="24"/>
                <w:szCs w:val="24"/>
              </w:rP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27E62A" w14:textId="77777777" w:rsidR="00845573" w:rsidRPr="003163AC" w:rsidRDefault="00845573" w:rsidP="006A2982">
            <w:pPr>
              <w:spacing w:after="0" w:line="240" w:lineRule="auto"/>
              <w:rPr>
                <w:rFonts w:eastAsia="Times New Roman" w:cs="Times New Roman"/>
                <w:sz w:val="24"/>
                <w:szCs w:val="24"/>
                <w:lang w:val="sr-Cyrl-RS"/>
              </w:rPr>
            </w:pPr>
            <w:r w:rsidRPr="003163AC">
              <w:rPr>
                <w:rFonts w:eastAsia="Times New Roman" w:cs="Times New Roman"/>
                <w:sz w:val="24"/>
                <w:szCs w:val="24"/>
              </w:rPr>
              <w:t> </w:t>
            </w:r>
            <w:r w:rsidRPr="003163AC">
              <w:rPr>
                <w:rFonts w:eastAsia="Times New Roman" w:cs="Times New Roman"/>
                <w:sz w:val="24"/>
                <w:szCs w:val="24"/>
              </w:rPr>
              <w:br/>
              <w:t> </w:t>
            </w:r>
            <w:r w:rsidRPr="003163AC">
              <w:rPr>
                <w:rFonts w:eastAsia="Times New Roman" w:cs="Times New Roman"/>
                <w:sz w:val="24"/>
                <w:szCs w:val="24"/>
              </w:rPr>
              <w:br/>
              <w:t> </w:t>
            </w:r>
            <w:r w:rsidRPr="003163AC">
              <w:rPr>
                <w:rFonts w:eastAsia="Times New Roman" w:cs="Times New Roman"/>
                <w:sz w:val="24"/>
                <w:szCs w:val="24"/>
              </w:rPr>
              <w:br/>
            </w:r>
            <w:r w:rsidRPr="003163AC">
              <w:rPr>
                <w:rFonts w:eastAsia="Times New Roman" w:cs="Times New Roman"/>
                <w:sz w:val="24"/>
                <w:szCs w:val="24"/>
                <w:lang w:val="sr-Cyrl-RS"/>
              </w:rP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B5D0D7"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Преподневна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7</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15</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Послеподневна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 xml:space="preserve">13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21</w:t>
            </w:r>
            <w:r w:rsidRPr="003163AC">
              <w:rPr>
                <w:rFonts w:eastAsia="Times New Roman" w:cs="Times New Roman"/>
                <w:sz w:val="24"/>
                <w:szCs w:val="24"/>
              </w:rPr>
              <w:t xml:space="preserve"> </w:t>
            </w:r>
            <w:proofErr w:type="spellStart"/>
            <w:r w:rsidRPr="003163AC">
              <w:rPr>
                <w:rFonts w:eastAsia="Times New Roman" w:cs="Times New Roman"/>
                <w:sz w:val="24"/>
                <w:szCs w:val="24"/>
              </w:rPr>
              <w:t>часа</w:t>
            </w:r>
            <w:proofErr w:type="spellEnd"/>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B19C469"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p>
        </w:tc>
      </w:tr>
      <w:tr w:rsidR="00845573" w:rsidRPr="003163AC" w14:paraId="558FED3E" w14:textId="77777777" w:rsidTr="006A2982">
        <w:trPr>
          <w:trHeight w:val="61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D9B8374"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12.</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0EFC7D"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Чистачице</w:t>
            </w:r>
            <w:proofErr w:type="spellEnd"/>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3F93149"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E48A3F"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Преподневна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7</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15</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Послеподневна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 xml:space="preserve">13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21</w:t>
            </w:r>
            <w:r w:rsidRPr="003163AC">
              <w:rPr>
                <w:rFonts w:eastAsia="Times New Roman" w:cs="Times New Roman"/>
                <w:sz w:val="24"/>
                <w:szCs w:val="24"/>
              </w:rPr>
              <w:t xml:space="preserve"> </w:t>
            </w:r>
            <w:proofErr w:type="spellStart"/>
            <w:r w:rsidRPr="003163AC">
              <w:rPr>
                <w:rFonts w:eastAsia="Times New Roman" w:cs="Times New Roman"/>
                <w:sz w:val="24"/>
                <w:szCs w:val="24"/>
              </w:rPr>
              <w:t>часа</w:t>
            </w:r>
            <w:proofErr w:type="spellEnd"/>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F986CBA" w14:textId="77777777" w:rsidR="00845573" w:rsidRPr="003163AC" w:rsidRDefault="00845573" w:rsidP="006A2982">
            <w:pPr>
              <w:spacing w:after="0" w:line="240" w:lineRule="auto"/>
              <w:rPr>
                <w:rFonts w:eastAsia="Times New Roman" w:cs="Times New Roman"/>
                <w:sz w:val="24"/>
                <w:szCs w:val="24"/>
              </w:rPr>
            </w:pPr>
          </w:p>
        </w:tc>
      </w:tr>
    </w:tbl>
    <w:p w14:paraId="0D8D3CEB" w14:textId="77777777" w:rsidR="00845573" w:rsidRPr="003163AC" w:rsidRDefault="00845573" w:rsidP="00845573">
      <w:pPr>
        <w:spacing w:after="0" w:line="240" w:lineRule="auto"/>
        <w:rPr>
          <w:rFonts w:eastAsia="Times New Roman" w:cs="Times New Roman"/>
          <w:sz w:val="24"/>
          <w:szCs w:val="24"/>
        </w:rPr>
      </w:pPr>
      <w:proofErr w:type="spellStart"/>
      <w:r w:rsidRPr="003163AC">
        <w:rPr>
          <w:rFonts w:eastAsia="Times New Roman" w:cs="Times New Roman"/>
          <w:sz w:val="24"/>
          <w:szCs w:val="24"/>
          <w:shd w:val="clear" w:color="auto" w:fill="FFFFFF"/>
        </w:rPr>
        <w:t>Запослени</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који</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раде</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пуно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радно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време</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дана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имају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право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одмор</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дневног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рада</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трајању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30 </w:t>
      </w:r>
      <w:proofErr w:type="spellStart"/>
      <w:r w:rsidRPr="003163AC">
        <w:rPr>
          <w:rFonts w:eastAsia="Times New Roman" w:cs="Times New Roman"/>
          <w:sz w:val="24"/>
          <w:szCs w:val="24"/>
          <w:shd w:val="clear" w:color="auto" w:fill="FFFFFF"/>
        </w:rPr>
        <w:t>минута</w:t>
      </w:r>
      <w:proofErr w:type="spellEnd"/>
      <w:r w:rsidRPr="003163AC">
        <w:rPr>
          <w:rFonts w:eastAsia="Times New Roman" w:cs="Times New Roman"/>
          <w:sz w:val="24"/>
          <w:szCs w:val="24"/>
          <w:shd w:val="clear" w:color="auto" w:fill="FFFFFF"/>
        </w:rPr>
        <w:t xml:space="preserve">, а </w:t>
      </w:r>
      <w:proofErr w:type="spellStart"/>
      <w:r w:rsidRPr="003163AC">
        <w:rPr>
          <w:rFonts w:eastAsia="Times New Roman" w:cs="Times New Roman"/>
          <w:sz w:val="24"/>
          <w:szCs w:val="24"/>
          <w:shd w:val="clear" w:color="auto" w:fill="FFFFFF"/>
        </w:rPr>
        <w:t>према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одлуци</w:t>
      </w:r>
      <w:proofErr w:type="spellEnd"/>
      <w:r w:rsidRPr="003163AC">
        <w:rPr>
          <w:rFonts w:eastAsia="Times New Roman" w:cs="Times New Roman"/>
          <w:sz w:val="24"/>
          <w:szCs w:val="24"/>
          <w:shd w:val="clear" w:color="auto" w:fill="FFFFFF"/>
        </w:rPr>
        <w:t xml:space="preserve"> о </w:t>
      </w:r>
      <w:proofErr w:type="spellStart"/>
      <w:r w:rsidRPr="003163AC">
        <w:rPr>
          <w:rFonts w:eastAsia="Times New Roman" w:cs="Times New Roman"/>
          <w:sz w:val="24"/>
          <w:szCs w:val="24"/>
          <w:shd w:val="clear" w:color="auto" w:fill="FFFFFF"/>
        </w:rPr>
        <w:t>распореду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коришћења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одмора</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дневног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рада</w:t>
      </w:r>
      <w:proofErr w:type="spellEnd"/>
      <w:r w:rsidRPr="003163AC">
        <w:rPr>
          <w:rFonts w:eastAsia="Times New Roman" w:cs="Times New Roman"/>
          <w:sz w:val="24"/>
          <w:szCs w:val="24"/>
          <w:shd w:val="clear" w:color="auto" w:fill="FFFFFF"/>
        </w:rPr>
        <w:t>.</w:t>
      </w:r>
      <w:r w:rsidRPr="003163AC">
        <w:rPr>
          <w:rFonts w:eastAsia="Times New Roman" w:cs="Times New Roman"/>
          <w:sz w:val="24"/>
          <w:szCs w:val="24"/>
        </w:rPr>
        <w:br/>
      </w:r>
      <w:proofErr w:type="spellStart"/>
      <w:r w:rsidRPr="003163AC">
        <w:rPr>
          <w:rFonts w:eastAsia="Times New Roman" w:cs="Times New Roman"/>
          <w:sz w:val="24"/>
          <w:szCs w:val="24"/>
          <w:shd w:val="clear" w:color="auto" w:fill="FFFFFF"/>
        </w:rPr>
        <w:t>Запослени</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који</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раде</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дуже</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четири</w:t>
      </w:r>
      <w:proofErr w:type="spellEnd"/>
      <w:r w:rsidRPr="003163AC">
        <w:rPr>
          <w:rFonts w:eastAsia="Times New Roman" w:cs="Times New Roman"/>
          <w:sz w:val="24"/>
          <w:szCs w:val="24"/>
          <w:shd w:val="clear" w:color="auto" w:fill="FFFFFF"/>
        </w:rPr>
        <w:t xml:space="preserve">, а </w:t>
      </w:r>
      <w:proofErr w:type="spellStart"/>
      <w:r w:rsidRPr="003163AC">
        <w:rPr>
          <w:rFonts w:eastAsia="Times New Roman" w:cs="Times New Roman"/>
          <w:sz w:val="24"/>
          <w:szCs w:val="24"/>
          <w:shd w:val="clear" w:color="auto" w:fill="FFFFFF"/>
        </w:rPr>
        <w:t>краће</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шест</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часова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дневно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имају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право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одмор</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рада</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трајању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15 </w:t>
      </w:r>
      <w:proofErr w:type="spellStart"/>
      <w:r w:rsidRPr="003163AC">
        <w:rPr>
          <w:rFonts w:eastAsia="Times New Roman" w:cs="Times New Roman"/>
          <w:sz w:val="24"/>
          <w:szCs w:val="24"/>
          <w:shd w:val="clear" w:color="auto" w:fill="FFFFFF"/>
        </w:rPr>
        <w:t>минута</w:t>
      </w:r>
      <w:proofErr w:type="spellEnd"/>
      <w:r w:rsidRPr="003163AC">
        <w:rPr>
          <w:rFonts w:eastAsia="Times New Roman" w:cs="Times New Roman"/>
          <w:sz w:val="24"/>
          <w:szCs w:val="24"/>
          <w:shd w:val="clear" w:color="auto" w:fill="FFFFFF"/>
        </w:rPr>
        <w:t xml:space="preserve">, а </w:t>
      </w:r>
      <w:proofErr w:type="spellStart"/>
      <w:r w:rsidRPr="003163AC">
        <w:rPr>
          <w:rFonts w:eastAsia="Times New Roman" w:cs="Times New Roman"/>
          <w:sz w:val="24"/>
          <w:szCs w:val="24"/>
          <w:shd w:val="clear" w:color="auto" w:fill="FFFFFF"/>
        </w:rPr>
        <w:t>према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одлуци</w:t>
      </w:r>
      <w:proofErr w:type="spellEnd"/>
      <w:r w:rsidRPr="003163AC">
        <w:rPr>
          <w:rFonts w:eastAsia="Times New Roman" w:cs="Times New Roman"/>
          <w:sz w:val="24"/>
          <w:szCs w:val="24"/>
          <w:shd w:val="clear" w:color="auto" w:fill="FFFFFF"/>
        </w:rPr>
        <w:t xml:space="preserve"> о </w:t>
      </w:r>
      <w:proofErr w:type="spellStart"/>
      <w:r w:rsidRPr="003163AC">
        <w:rPr>
          <w:rFonts w:eastAsia="Times New Roman" w:cs="Times New Roman"/>
          <w:sz w:val="24"/>
          <w:szCs w:val="24"/>
          <w:shd w:val="clear" w:color="auto" w:fill="FFFFFF"/>
        </w:rPr>
        <w:t>распореду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коришћења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одмора</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дневног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рада</w:t>
      </w:r>
      <w:proofErr w:type="spellEnd"/>
      <w:r w:rsidRPr="003163AC">
        <w:rPr>
          <w:rFonts w:eastAsia="Times New Roman" w:cs="Times New Roman"/>
          <w:sz w:val="24"/>
          <w:szCs w:val="24"/>
          <w:shd w:val="clear" w:color="auto" w:fill="FFFFFF"/>
        </w:rPr>
        <w:t>.</w:t>
      </w:r>
      <w:r w:rsidRPr="003163AC">
        <w:rPr>
          <w:rFonts w:eastAsia="Times New Roman" w:cs="Times New Roman"/>
          <w:sz w:val="24"/>
          <w:szCs w:val="24"/>
        </w:rPr>
        <w:br/>
      </w:r>
    </w:p>
    <w:p w14:paraId="7E66AB3B" w14:textId="77777777" w:rsidR="00845573" w:rsidRPr="003163AC" w:rsidRDefault="00845573" w:rsidP="00845573">
      <w:pPr>
        <w:shd w:val="clear" w:color="auto" w:fill="FFFFFF"/>
        <w:spacing w:after="0" w:line="240" w:lineRule="auto"/>
        <w:jc w:val="center"/>
        <w:rPr>
          <w:rFonts w:eastAsia="Times New Roman" w:cs="Times New Roman"/>
          <w:sz w:val="24"/>
          <w:szCs w:val="24"/>
        </w:rPr>
      </w:pPr>
      <w:proofErr w:type="spellStart"/>
      <w:r w:rsidRPr="003163AC">
        <w:rPr>
          <w:rFonts w:eastAsia="Times New Roman" w:cs="Times New Roman"/>
          <w:bCs/>
          <w:sz w:val="24"/>
          <w:szCs w:val="24"/>
        </w:rPr>
        <w:t>Члан</w:t>
      </w:r>
      <w:proofErr w:type="spellEnd"/>
      <w:r w:rsidRPr="003163AC">
        <w:rPr>
          <w:rFonts w:eastAsia="Times New Roman" w:cs="Times New Roman"/>
          <w:bCs/>
          <w:sz w:val="24"/>
          <w:szCs w:val="24"/>
        </w:rPr>
        <w:t xml:space="preserve"> 2</w:t>
      </w:r>
      <w:r w:rsidRPr="003163AC">
        <w:rPr>
          <w:rFonts w:eastAsia="Times New Roman" w:cs="Times New Roman"/>
          <w:sz w:val="24"/>
          <w:szCs w:val="24"/>
        </w:rPr>
        <w:t>.</w:t>
      </w:r>
    </w:p>
    <w:p w14:paraId="43C3E88D" w14:textId="77777777" w:rsidR="00845573" w:rsidRPr="003163AC" w:rsidRDefault="00845573" w:rsidP="00845573">
      <w:pPr>
        <w:spacing w:after="0" w:line="240" w:lineRule="auto"/>
        <w:rPr>
          <w:rFonts w:eastAsia="Times New Roman" w:cs="Times New Roman"/>
          <w:sz w:val="24"/>
          <w:szCs w:val="24"/>
          <w:shd w:val="clear" w:color="auto" w:fill="FFFFFF"/>
          <w:lang w:val="sr-Cyrl-RS"/>
        </w:rPr>
      </w:pPr>
      <w:proofErr w:type="spellStart"/>
      <w:r w:rsidRPr="003163AC">
        <w:rPr>
          <w:rFonts w:eastAsia="Times New Roman" w:cs="Times New Roman"/>
          <w:sz w:val="24"/>
          <w:szCs w:val="24"/>
          <w:shd w:val="clear" w:color="auto" w:fill="FFFFFF"/>
        </w:rPr>
        <w:t>Ова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Одлука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ступа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снагу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осмог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дана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дана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њеног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објављивања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огласним</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таблама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Школи</w:t>
      </w:r>
      <w:proofErr w:type="spellEnd"/>
      <w:r w:rsidRPr="003163AC">
        <w:rPr>
          <w:rFonts w:eastAsia="Times New Roman" w:cs="Times New Roman"/>
          <w:sz w:val="24"/>
          <w:szCs w:val="24"/>
          <w:shd w:val="clear" w:color="auto" w:fill="FFFFFF"/>
        </w:rPr>
        <w:t>.</w:t>
      </w:r>
      <w:r w:rsidRPr="003163AC">
        <w:rPr>
          <w:rFonts w:eastAsia="Times New Roman" w:cs="Times New Roman"/>
          <w:sz w:val="24"/>
          <w:szCs w:val="24"/>
          <w:shd w:val="clear" w:color="auto" w:fill="FFFFFF"/>
          <w:lang w:val="sr-Cyrl-RS"/>
        </w:rPr>
        <w:t xml:space="preserve">                                                                                  </w:t>
      </w:r>
      <w:proofErr w:type="spellStart"/>
      <w:r w:rsidRPr="003163AC">
        <w:rPr>
          <w:rFonts w:eastAsia="Times New Roman" w:cs="Times New Roman"/>
          <w:sz w:val="24"/>
          <w:szCs w:val="24"/>
          <w:shd w:val="clear" w:color="auto" w:fill="FFFFFF"/>
        </w:rPr>
        <w:t>Директор</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школе</w:t>
      </w:r>
      <w:proofErr w:type="spellEnd"/>
      <w:r w:rsidRPr="003163AC">
        <w:rPr>
          <w:rFonts w:eastAsia="Times New Roman" w:cs="Times New Roman"/>
          <w:sz w:val="24"/>
          <w:szCs w:val="24"/>
          <w:shd w:val="clear" w:color="auto" w:fill="FFFFFF"/>
        </w:rPr>
        <w:t>,</w:t>
      </w:r>
      <w:r w:rsidRPr="003163AC">
        <w:rPr>
          <w:rFonts w:eastAsia="Times New Roman" w:cs="Times New Roman"/>
          <w:sz w:val="24"/>
          <w:szCs w:val="24"/>
        </w:rPr>
        <w:br/>
      </w:r>
      <w:r w:rsidRPr="003163AC">
        <w:rPr>
          <w:rFonts w:eastAsia="Times New Roman" w:cs="Times New Roman"/>
          <w:sz w:val="24"/>
          <w:szCs w:val="24"/>
          <w:shd w:val="clear" w:color="auto" w:fill="FFFFFF"/>
        </w:rPr>
        <w:t xml:space="preserve">                                                                                                      </w:t>
      </w:r>
      <w:r w:rsidRPr="003163AC">
        <w:rPr>
          <w:rFonts w:eastAsia="Times New Roman" w:cs="Times New Roman"/>
          <w:sz w:val="24"/>
          <w:szCs w:val="24"/>
          <w:shd w:val="clear" w:color="auto" w:fill="FFFFFF"/>
          <w:lang w:val="sr-Cyrl-RS"/>
        </w:rPr>
        <w:t>Јован Ђурић</w:t>
      </w:r>
    </w:p>
    <w:p w14:paraId="2CD2D487" w14:textId="77777777" w:rsidR="00845573" w:rsidRPr="003163AC" w:rsidRDefault="00845573" w:rsidP="00FE75B8">
      <w:pPr>
        <w:contextualSpacing/>
        <w:jc w:val="both"/>
        <w:rPr>
          <w:rFonts w:eastAsia="Times New Roman" w:cs="Times New Roman"/>
          <w:b/>
          <w:sz w:val="20"/>
          <w:szCs w:val="20"/>
          <w:lang w:val="sr-Cyrl-CS"/>
        </w:rPr>
      </w:pPr>
    </w:p>
    <w:p w14:paraId="7E3C0757" w14:textId="77777777" w:rsidR="00240EFC" w:rsidRDefault="00240EFC" w:rsidP="00240EFC">
      <w:pPr>
        <w:ind w:left="1080"/>
        <w:contextualSpacing/>
        <w:rPr>
          <w:rFonts w:cs="Times New Roman"/>
          <w:b/>
          <w:sz w:val="20"/>
          <w:szCs w:val="20"/>
          <w:lang w:val="sr-Cyrl-RS"/>
        </w:rPr>
      </w:pPr>
    </w:p>
    <w:p w14:paraId="5812159E" w14:textId="77777777" w:rsidR="003F61B3" w:rsidRDefault="003F61B3" w:rsidP="00240EFC">
      <w:pPr>
        <w:ind w:left="1080"/>
        <w:contextualSpacing/>
        <w:rPr>
          <w:rFonts w:cs="Times New Roman"/>
          <w:b/>
          <w:sz w:val="20"/>
          <w:szCs w:val="20"/>
          <w:lang w:val="sr-Cyrl-RS"/>
        </w:rPr>
      </w:pPr>
    </w:p>
    <w:p w14:paraId="0DCAE154" w14:textId="77777777" w:rsidR="003F61B3" w:rsidRDefault="003F61B3" w:rsidP="00240EFC">
      <w:pPr>
        <w:ind w:left="1080"/>
        <w:contextualSpacing/>
        <w:rPr>
          <w:rFonts w:cs="Times New Roman"/>
          <w:b/>
          <w:sz w:val="20"/>
          <w:szCs w:val="20"/>
          <w:lang w:val="sr-Cyrl-RS"/>
        </w:rPr>
      </w:pPr>
    </w:p>
    <w:p w14:paraId="31BD4209" w14:textId="77777777" w:rsidR="003F61B3" w:rsidRDefault="003F61B3" w:rsidP="00240EFC">
      <w:pPr>
        <w:ind w:left="1080"/>
        <w:contextualSpacing/>
        <w:rPr>
          <w:rFonts w:cs="Times New Roman"/>
          <w:b/>
          <w:sz w:val="20"/>
          <w:szCs w:val="20"/>
          <w:lang w:val="sr-Cyrl-RS"/>
        </w:rPr>
      </w:pPr>
    </w:p>
    <w:p w14:paraId="7FA907BF" w14:textId="77777777" w:rsidR="003F61B3" w:rsidRPr="003F61B3" w:rsidRDefault="003F61B3" w:rsidP="00240EFC">
      <w:pPr>
        <w:ind w:left="1080"/>
        <w:contextualSpacing/>
        <w:rPr>
          <w:rFonts w:cs="Times New Roman"/>
          <w:b/>
          <w:sz w:val="20"/>
          <w:szCs w:val="20"/>
          <w:lang w:val="sr-Cyrl-RS"/>
        </w:rPr>
      </w:pPr>
    </w:p>
    <w:p w14:paraId="194EA304" w14:textId="5925A2F1" w:rsidR="00845573" w:rsidRPr="003163AC" w:rsidRDefault="00845573" w:rsidP="005E568F">
      <w:pPr>
        <w:pStyle w:val="Heading2"/>
        <w:numPr>
          <w:ilvl w:val="1"/>
          <w:numId w:val="23"/>
        </w:numPr>
        <w:rPr>
          <w:rFonts w:asciiTheme="minorHAnsi" w:hAnsiTheme="minorHAnsi"/>
          <w:lang w:val="sr-Cyrl-RS"/>
        </w:rPr>
      </w:pPr>
      <w:bookmarkStart w:id="135" w:name="_Toc145946209"/>
      <w:r w:rsidRPr="003163AC">
        <w:rPr>
          <w:rFonts w:asciiTheme="minorHAnsi" w:hAnsiTheme="minorHAnsi"/>
          <w:lang w:val="sr-Cyrl-RS"/>
        </w:rPr>
        <w:lastRenderedPageBreak/>
        <w:t>ОДЕЉЕЊСКЕ СТАРЕШИНЕ</w:t>
      </w:r>
      <w:bookmarkEnd w:id="135"/>
    </w:p>
    <w:tbl>
      <w:tblPr>
        <w:tblStyle w:val="TableGrid"/>
        <w:tblW w:w="0" w:type="auto"/>
        <w:tblLook w:val="04A0" w:firstRow="1" w:lastRow="0" w:firstColumn="1" w:lastColumn="0" w:noHBand="0" w:noVBand="1"/>
      </w:tblPr>
      <w:tblGrid>
        <w:gridCol w:w="3823"/>
        <w:gridCol w:w="4252"/>
      </w:tblGrid>
      <w:tr w:rsidR="00E53AA3" w:rsidRPr="00E53AA3" w14:paraId="0685A3F1" w14:textId="77777777" w:rsidTr="00E53AA3">
        <w:tc>
          <w:tcPr>
            <w:tcW w:w="3823" w:type="dxa"/>
            <w:shd w:val="clear" w:color="auto" w:fill="BFBFBF"/>
          </w:tcPr>
          <w:p w14:paraId="6A15E01B" w14:textId="77777777" w:rsidR="00E53AA3" w:rsidRPr="00E53AA3" w:rsidRDefault="00E53AA3" w:rsidP="00E53AA3">
            <w:pPr>
              <w:spacing w:after="160" w:line="259" w:lineRule="auto"/>
              <w:rPr>
                <w:rFonts w:eastAsia="Calibri"/>
                <w:b/>
                <w:lang w:val="sr-Cyrl-RS" w:eastAsia="sr-Latn-CS"/>
              </w:rPr>
            </w:pPr>
            <w:r w:rsidRPr="00E53AA3">
              <w:rPr>
                <w:rFonts w:eastAsia="Calibri"/>
                <w:b/>
                <w:lang w:val="sr-Cyrl-RS" w:eastAsia="sr-Latn-CS"/>
              </w:rPr>
              <w:t>ОДЕЉЕЊЕ</w:t>
            </w:r>
          </w:p>
        </w:tc>
        <w:tc>
          <w:tcPr>
            <w:tcW w:w="4252" w:type="dxa"/>
            <w:shd w:val="clear" w:color="auto" w:fill="BFBFBF"/>
          </w:tcPr>
          <w:p w14:paraId="644357A1" w14:textId="77777777" w:rsidR="00E53AA3" w:rsidRPr="00E53AA3" w:rsidRDefault="00E53AA3" w:rsidP="00E53AA3">
            <w:pPr>
              <w:spacing w:after="160" w:line="259" w:lineRule="auto"/>
              <w:rPr>
                <w:rFonts w:eastAsia="Calibri"/>
                <w:b/>
                <w:lang w:val="sr-Cyrl-RS" w:eastAsia="sr-Latn-CS"/>
              </w:rPr>
            </w:pPr>
            <w:r w:rsidRPr="00E53AA3">
              <w:rPr>
                <w:rFonts w:eastAsia="Calibri"/>
                <w:b/>
                <w:lang w:val="sr-Cyrl-RS" w:eastAsia="sr-Latn-CS"/>
              </w:rPr>
              <w:t>ОДЕЉЕНСКИ СТАРЕШИНА</w:t>
            </w:r>
          </w:p>
        </w:tc>
      </w:tr>
      <w:tr w:rsidR="00E53AA3" w:rsidRPr="00E53AA3" w14:paraId="5ACFDDC7" w14:textId="77777777" w:rsidTr="00E53AA3">
        <w:tc>
          <w:tcPr>
            <w:tcW w:w="3823" w:type="dxa"/>
            <w:shd w:val="clear" w:color="auto" w:fill="B8CCE4"/>
          </w:tcPr>
          <w:p w14:paraId="4FEF0FF8"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1А</w:t>
            </w:r>
          </w:p>
        </w:tc>
        <w:tc>
          <w:tcPr>
            <w:tcW w:w="4252" w:type="dxa"/>
            <w:shd w:val="clear" w:color="auto" w:fill="F9FFAF"/>
          </w:tcPr>
          <w:p w14:paraId="21447882"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Радивојевић Мирјана</w:t>
            </w:r>
          </w:p>
        </w:tc>
      </w:tr>
      <w:tr w:rsidR="00E53AA3" w:rsidRPr="00E53AA3" w14:paraId="1DA53BA5" w14:textId="77777777" w:rsidTr="00E53AA3">
        <w:tc>
          <w:tcPr>
            <w:tcW w:w="3823" w:type="dxa"/>
            <w:shd w:val="clear" w:color="auto" w:fill="B8CCE4"/>
          </w:tcPr>
          <w:p w14:paraId="737C113A"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1Б</w:t>
            </w:r>
          </w:p>
        </w:tc>
        <w:tc>
          <w:tcPr>
            <w:tcW w:w="4252" w:type="dxa"/>
            <w:shd w:val="clear" w:color="auto" w:fill="F9FFAF"/>
          </w:tcPr>
          <w:p w14:paraId="79ADDA86"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Ковачевић Марко</w:t>
            </w:r>
          </w:p>
        </w:tc>
      </w:tr>
      <w:tr w:rsidR="00E53AA3" w:rsidRPr="00E53AA3" w14:paraId="0D9D997E" w14:textId="77777777" w:rsidTr="00E53AA3">
        <w:tc>
          <w:tcPr>
            <w:tcW w:w="3823" w:type="dxa"/>
            <w:shd w:val="clear" w:color="auto" w:fill="B8CCE4"/>
          </w:tcPr>
          <w:p w14:paraId="66EDF13F"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1В</w:t>
            </w:r>
          </w:p>
        </w:tc>
        <w:tc>
          <w:tcPr>
            <w:tcW w:w="4252" w:type="dxa"/>
            <w:shd w:val="clear" w:color="auto" w:fill="F9FFAF"/>
          </w:tcPr>
          <w:p w14:paraId="514CE297"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Ђурић-Караклић Александра</w:t>
            </w:r>
          </w:p>
        </w:tc>
      </w:tr>
      <w:tr w:rsidR="00E53AA3" w:rsidRPr="00E53AA3" w14:paraId="70364020" w14:textId="77777777" w:rsidTr="00E53AA3">
        <w:tc>
          <w:tcPr>
            <w:tcW w:w="3823" w:type="dxa"/>
            <w:shd w:val="clear" w:color="auto" w:fill="B8CCE4"/>
          </w:tcPr>
          <w:p w14:paraId="72163A0E"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2А</w:t>
            </w:r>
          </w:p>
        </w:tc>
        <w:tc>
          <w:tcPr>
            <w:tcW w:w="4252" w:type="dxa"/>
            <w:shd w:val="clear" w:color="auto" w:fill="F9FFAF"/>
          </w:tcPr>
          <w:p w14:paraId="59BE2FA2"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Глишић-Јовановић Вера</w:t>
            </w:r>
          </w:p>
        </w:tc>
      </w:tr>
      <w:tr w:rsidR="00E53AA3" w:rsidRPr="00E53AA3" w14:paraId="69FD87CA" w14:textId="77777777" w:rsidTr="00E53AA3">
        <w:tc>
          <w:tcPr>
            <w:tcW w:w="3823" w:type="dxa"/>
            <w:shd w:val="clear" w:color="auto" w:fill="B8CCE4"/>
          </w:tcPr>
          <w:p w14:paraId="6C470981"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2Б</w:t>
            </w:r>
          </w:p>
        </w:tc>
        <w:tc>
          <w:tcPr>
            <w:tcW w:w="4252" w:type="dxa"/>
            <w:shd w:val="clear" w:color="auto" w:fill="F9FFAF"/>
          </w:tcPr>
          <w:p w14:paraId="7C4479B1"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Гавриловић Радован</w:t>
            </w:r>
          </w:p>
        </w:tc>
      </w:tr>
      <w:tr w:rsidR="00E53AA3" w:rsidRPr="00E53AA3" w14:paraId="531A3843" w14:textId="77777777" w:rsidTr="00E53AA3">
        <w:tc>
          <w:tcPr>
            <w:tcW w:w="3823" w:type="dxa"/>
            <w:shd w:val="clear" w:color="auto" w:fill="B8CCE4"/>
          </w:tcPr>
          <w:p w14:paraId="3E4F4067"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2В</w:t>
            </w:r>
          </w:p>
        </w:tc>
        <w:tc>
          <w:tcPr>
            <w:tcW w:w="4252" w:type="dxa"/>
            <w:shd w:val="clear" w:color="auto" w:fill="F9FFAF"/>
          </w:tcPr>
          <w:p w14:paraId="0166781A"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Јовановић Никола</w:t>
            </w:r>
          </w:p>
        </w:tc>
      </w:tr>
      <w:tr w:rsidR="00E53AA3" w:rsidRPr="00E53AA3" w14:paraId="135B104C" w14:textId="77777777" w:rsidTr="00E53AA3">
        <w:tc>
          <w:tcPr>
            <w:tcW w:w="3823" w:type="dxa"/>
            <w:shd w:val="clear" w:color="auto" w:fill="B8CCE4"/>
          </w:tcPr>
          <w:p w14:paraId="2FED52BC"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3А</w:t>
            </w:r>
          </w:p>
        </w:tc>
        <w:tc>
          <w:tcPr>
            <w:tcW w:w="4252" w:type="dxa"/>
            <w:shd w:val="clear" w:color="auto" w:fill="F9FFAF"/>
          </w:tcPr>
          <w:p w14:paraId="3E8BC6EC"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Гордана Вранић</w:t>
            </w:r>
          </w:p>
        </w:tc>
      </w:tr>
      <w:tr w:rsidR="00E53AA3" w:rsidRPr="00E53AA3" w14:paraId="1FCFD5E3" w14:textId="77777777" w:rsidTr="00E53AA3">
        <w:tc>
          <w:tcPr>
            <w:tcW w:w="3823" w:type="dxa"/>
            <w:shd w:val="clear" w:color="auto" w:fill="B8CCE4"/>
          </w:tcPr>
          <w:p w14:paraId="278CEECE"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3Б</w:t>
            </w:r>
          </w:p>
        </w:tc>
        <w:tc>
          <w:tcPr>
            <w:tcW w:w="4252" w:type="dxa"/>
            <w:shd w:val="clear" w:color="auto" w:fill="F9FFAF"/>
          </w:tcPr>
          <w:p w14:paraId="64B21B57"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Дана Јовановић</w:t>
            </w:r>
          </w:p>
        </w:tc>
      </w:tr>
      <w:tr w:rsidR="00E53AA3" w:rsidRPr="00E53AA3" w14:paraId="3C9AF7BD" w14:textId="77777777" w:rsidTr="00E53AA3">
        <w:tc>
          <w:tcPr>
            <w:tcW w:w="3823" w:type="dxa"/>
            <w:shd w:val="clear" w:color="auto" w:fill="B8CCE4"/>
          </w:tcPr>
          <w:p w14:paraId="034D33EB"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3В</w:t>
            </w:r>
          </w:p>
        </w:tc>
        <w:tc>
          <w:tcPr>
            <w:tcW w:w="4252" w:type="dxa"/>
            <w:shd w:val="clear" w:color="auto" w:fill="F9FFAF"/>
          </w:tcPr>
          <w:p w14:paraId="43CD78AA"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Јелена Стојкановић</w:t>
            </w:r>
          </w:p>
        </w:tc>
      </w:tr>
      <w:tr w:rsidR="00E53AA3" w:rsidRPr="00E53AA3" w14:paraId="3D1A1ADF" w14:textId="77777777" w:rsidTr="00E53AA3">
        <w:tc>
          <w:tcPr>
            <w:tcW w:w="3823" w:type="dxa"/>
            <w:shd w:val="clear" w:color="auto" w:fill="B8CCE4"/>
          </w:tcPr>
          <w:p w14:paraId="201EE04F"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4А</w:t>
            </w:r>
          </w:p>
        </w:tc>
        <w:tc>
          <w:tcPr>
            <w:tcW w:w="4252" w:type="dxa"/>
            <w:shd w:val="clear" w:color="auto" w:fill="F9FFAF"/>
          </w:tcPr>
          <w:p w14:paraId="5B8FF796"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Чолић Петар</w:t>
            </w:r>
          </w:p>
        </w:tc>
      </w:tr>
      <w:tr w:rsidR="00E53AA3" w:rsidRPr="00E53AA3" w14:paraId="7EA12F7C" w14:textId="77777777" w:rsidTr="00E53AA3">
        <w:tc>
          <w:tcPr>
            <w:tcW w:w="3823" w:type="dxa"/>
            <w:shd w:val="clear" w:color="auto" w:fill="B8CCE4"/>
          </w:tcPr>
          <w:p w14:paraId="2D85ADA3"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4Б</w:t>
            </w:r>
          </w:p>
        </w:tc>
        <w:tc>
          <w:tcPr>
            <w:tcW w:w="4252" w:type="dxa"/>
            <w:shd w:val="clear" w:color="auto" w:fill="F9FFAF"/>
          </w:tcPr>
          <w:p w14:paraId="7C630AC5"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Савић Наташа</w:t>
            </w:r>
          </w:p>
        </w:tc>
      </w:tr>
      <w:tr w:rsidR="00E53AA3" w:rsidRPr="00E53AA3" w14:paraId="6A07E2FC" w14:textId="77777777" w:rsidTr="00E53AA3">
        <w:tc>
          <w:tcPr>
            <w:tcW w:w="3823" w:type="dxa"/>
            <w:shd w:val="clear" w:color="auto" w:fill="B8CCE4"/>
          </w:tcPr>
          <w:p w14:paraId="08A79512" w14:textId="77777777" w:rsidR="00E53AA3" w:rsidRPr="00E53AA3" w:rsidRDefault="00E53AA3" w:rsidP="00E53AA3">
            <w:pPr>
              <w:spacing w:line="259" w:lineRule="auto"/>
              <w:jc w:val="center"/>
              <w:rPr>
                <w:rFonts w:eastAsia="Calibri"/>
                <w:b/>
                <w:lang w:val="sr-Cyrl-RS" w:eastAsia="sr-Latn-CS"/>
              </w:rPr>
            </w:pPr>
            <w:r w:rsidRPr="00E53AA3">
              <w:rPr>
                <w:rFonts w:eastAsia="Calibri"/>
                <w:b/>
                <w:lang w:val="sr-Cyrl-RS" w:eastAsia="sr-Latn-CS"/>
              </w:rPr>
              <w:t>4В</w:t>
            </w:r>
          </w:p>
        </w:tc>
        <w:tc>
          <w:tcPr>
            <w:tcW w:w="4252" w:type="dxa"/>
            <w:shd w:val="clear" w:color="auto" w:fill="F9FFAF"/>
          </w:tcPr>
          <w:p w14:paraId="200E921B" w14:textId="77777777" w:rsidR="00E53AA3" w:rsidRPr="00E53AA3" w:rsidRDefault="00E53AA3" w:rsidP="00E53AA3">
            <w:pPr>
              <w:spacing w:line="259" w:lineRule="auto"/>
              <w:rPr>
                <w:rFonts w:eastAsia="Calibri"/>
                <w:b/>
                <w:lang w:val="sr-Cyrl-RS" w:eastAsia="sr-Latn-CS"/>
              </w:rPr>
            </w:pPr>
            <w:r w:rsidRPr="00E53AA3">
              <w:rPr>
                <w:rFonts w:eastAsia="Calibri"/>
                <w:b/>
                <w:lang w:val="sr-Cyrl-RS" w:eastAsia="sr-Latn-CS"/>
              </w:rPr>
              <w:t>Драгојловић Драгана</w:t>
            </w:r>
          </w:p>
        </w:tc>
      </w:tr>
    </w:tbl>
    <w:p w14:paraId="454329F1" w14:textId="77777777" w:rsidR="003F61B3" w:rsidRPr="003F61B3" w:rsidRDefault="003F61B3" w:rsidP="003D587A">
      <w:pPr>
        <w:rPr>
          <w:rFonts w:cs="Times New Roman"/>
          <w:lang w:val="sr-Cyrl-RS"/>
        </w:rPr>
      </w:pPr>
    </w:p>
    <w:p w14:paraId="18ABEA49" w14:textId="598E02BA" w:rsidR="001345DD" w:rsidRPr="003163AC" w:rsidRDefault="001345DD" w:rsidP="005E568F">
      <w:pPr>
        <w:pStyle w:val="Heading1"/>
        <w:numPr>
          <w:ilvl w:val="0"/>
          <w:numId w:val="23"/>
        </w:numPr>
        <w:rPr>
          <w:rFonts w:asciiTheme="minorHAnsi" w:hAnsiTheme="minorHAnsi"/>
        </w:rPr>
      </w:pPr>
      <w:bookmarkStart w:id="136" w:name="_Toc524646705"/>
      <w:bookmarkStart w:id="137" w:name="_Toc50991802"/>
      <w:bookmarkStart w:id="138" w:name="_Toc145946210"/>
      <w:r w:rsidRPr="003163AC">
        <w:rPr>
          <w:rFonts w:asciiTheme="minorHAnsi" w:hAnsiTheme="minorHAnsi"/>
        </w:rPr>
        <w:t>ОПШТИ ПОДАЦИ О УЧЕНИЦИМА</w:t>
      </w:r>
      <w:bookmarkEnd w:id="136"/>
      <w:bookmarkEnd w:id="137"/>
      <w:bookmarkEnd w:id="138"/>
    </w:p>
    <w:p w14:paraId="5897D833" w14:textId="58BCA4E6" w:rsidR="001345DD" w:rsidRPr="003163AC" w:rsidRDefault="001345DD" w:rsidP="005E568F">
      <w:pPr>
        <w:pStyle w:val="Heading2"/>
        <w:numPr>
          <w:ilvl w:val="1"/>
          <w:numId w:val="23"/>
        </w:numPr>
        <w:rPr>
          <w:rFonts w:asciiTheme="minorHAnsi" w:hAnsiTheme="minorHAnsi"/>
          <w:kern w:val="28"/>
          <w:lang w:val="sr-Cyrl-RS"/>
        </w:rPr>
      </w:pPr>
      <w:bookmarkStart w:id="139" w:name="_Toc524646706"/>
      <w:bookmarkStart w:id="140" w:name="_Toc50991803"/>
      <w:bookmarkStart w:id="141" w:name="_Toc145946211"/>
      <w:r w:rsidRPr="003163AC">
        <w:rPr>
          <w:rFonts w:asciiTheme="minorHAnsi" w:hAnsiTheme="minorHAnsi"/>
        </w:rPr>
        <w:t>Б</w:t>
      </w:r>
      <w:r w:rsidR="00EC01DA" w:rsidRPr="003163AC">
        <w:rPr>
          <w:rFonts w:asciiTheme="minorHAnsi" w:hAnsiTheme="minorHAnsi"/>
        </w:rPr>
        <w:t>ројно стање у</w:t>
      </w:r>
      <w:r w:rsidR="00845573" w:rsidRPr="003163AC">
        <w:rPr>
          <w:rFonts w:asciiTheme="minorHAnsi" w:hAnsiTheme="minorHAnsi"/>
        </w:rPr>
        <w:t>ченика и одељења у школској 202</w:t>
      </w:r>
      <w:r w:rsidR="00E53AA3">
        <w:rPr>
          <w:rFonts w:asciiTheme="minorHAnsi" w:hAnsiTheme="minorHAnsi"/>
          <w:lang w:val="sr-Cyrl-RS"/>
        </w:rPr>
        <w:t>3</w:t>
      </w:r>
      <w:r w:rsidR="00EC01DA" w:rsidRPr="003163AC">
        <w:rPr>
          <w:rFonts w:asciiTheme="minorHAnsi" w:hAnsiTheme="minorHAnsi"/>
        </w:rPr>
        <w:t>/20</w:t>
      </w:r>
      <w:bookmarkEnd w:id="139"/>
      <w:r w:rsidR="00845573" w:rsidRPr="003163AC">
        <w:rPr>
          <w:rFonts w:asciiTheme="minorHAnsi" w:hAnsiTheme="minorHAnsi"/>
          <w:lang w:val="sr-Cyrl-RS"/>
        </w:rPr>
        <w:t>2</w:t>
      </w:r>
      <w:r w:rsidR="00E53AA3">
        <w:rPr>
          <w:rFonts w:asciiTheme="minorHAnsi" w:hAnsiTheme="minorHAnsi"/>
          <w:lang w:val="sr-Cyrl-RS"/>
        </w:rPr>
        <w:t>4</w:t>
      </w:r>
      <w:r w:rsidR="004D395F" w:rsidRPr="003163AC">
        <w:rPr>
          <w:rFonts w:asciiTheme="minorHAnsi" w:hAnsiTheme="minorHAnsi"/>
          <w:lang w:val="sr-Cyrl-RS"/>
        </w:rPr>
        <w:t>.</w:t>
      </w:r>
      <w:bookmarkEnd w:id="140"/>
      <w:bookmarkEnd w:id="141"/>
    </w:p>
    <w:p w14:paraId="544E0919" w14:textId="648F7B0C" w:rsidR="001345DD" w:rsidRPr="003163AC" w:rsidRDefault="001345DD" w:rsidP="005E568F">
      <w:pPr>
        <w:pStyle w:val="Heading3"/>
        <w:numPr>
          <w:ilvl w:val="2"/>
          <w:numId w:val="23"/>
        </w:numPr>
        <w:rPr>
          <w:rFonts w:asciiTheme="minorHAnsi" w:hAnsiTheme="minorHAnsi"/>
          <w:lang w:val="sr-Cyrl-CS"/>
        </w:rPr>
      </w:pPr>
      <w:bookmarkStart w:id="142" w:name="_Toc145946212"/>
      <w:bookmarkStart w:id="143" w:name="_Toc363934887"/>
      <w:bookmarkStart w:id="144" w:name="_Toc363935666"/>
      <w:bookmarkStart w:id="145" w:name="_Toc364963189"/>
      <w:bookmarkStart w:id="146" w:name="_Toc364963542"/>
      <w:bookmarkStart w:id="147" w:name="_Toc524646707"/>
      <w:bookmarkStart w:id="148" w:name="_Toc50991804"/>
      <w:r w:rsidRPr="003163AC">
        <w:rPr>
          <w:rFonts w:asciiTheme="minorHAnsi" w:hAnsiTheme="minorHAnsi"/>
          <w:lang w:val="sr-Cyrl-CS"/>
        </w:rPr>
        <w:t xml:space="preserve">Бројно стање ученика по </w:t>
      </w:r>
      <w:r w:rsidR="00845573" w:rsidRPr="003163AC">
        <w:rPr>
          <w:rFonts w:asciiTheme="minorHAnsi" w:hAnsiTheme="minorHAnsi"/>
          <w:lang w:val="sr-Cyrl-CS"/>
        </w:rPr>
        <w:t>смеровима</w:t>
      </w:r>
      <w:bookmarkEnd w:id="142"/>
      <w:r w:rsidR="00845573" w:rsidRPr="003163AC">
        <w:rPr>
          <w:rFonts w:asciiTheme="minorHAnsi" w:hAnsiTheme="minorHAnsi"/>
          <w:lang w:val="sr-Cyrl-CS"/>
        </w:rPr>
        <w:t xml:space="preserve"> </w:t>
      </w:r>
      <w:bookmarkEnd w:id="143"/>
      <w:bookmarkEnd w:id="144"/>
      <w:bookmarkEnd w:id="145"/>
      <w:bookmarkEnd w:id="146"/>
      <w:bookmarkEnd w:id="147"/>
      <w:bookmarkEnd w:id="148"/>
    </w:p>
    <w:p w14:paraId="6715616B" w14:textId="77777777" w:rsidR="00E53AA3" w:rsidRPr="00E717E4" w:rsidRDefault="00E53AA3" w:rsidP="00E53AA3">
      <w:pPr>
        <w:tabs>
          <w:tab w:val="left" w:pos="1020"/>
        </w:tabs>
        <w:spacing w:after="60" w:line="240" w:lineRule="auto"/>
        <w:contextualSpacing/>
        <w:jc w:val="both"/>
        <w:rPr>
          <w:rFonts w:ascii="Calibri" w:eastAsia="Times New Roman" w:hAnsi="Calibri" w:cs="Calibri"/>
          <w:sz w:val="20"/>
          <w:szCs w:val="20"/>
          <w:lang w:val="sr-Cyrl-CS"/>
        </w:rPr>
      </w:pPr>
      <w:r>
        <w:rPr>
          <w:rFonts w:ascii="Calibri" w:eastAsia="Times New Roman" w:hAnsi="Calibri" w:cs="Calibri"/>
          <w:sz w:val="20"/>
          <w:szCs w:val="20"/>
          <w:lang w:val="sr-Cyrl-CS"/>
        </w:rPr>
        <w:tab/>
      </w:r>
    </w:p>
    <w:tbl>
      <w:tblPr>
        <w:tblStyle w:val="TableGrid"/>
        <w:tblW w:w="0" w:type="auto"/>
        <w:tblInd w:w="1413" w:type="dxa"/>
        <w:tblLayout w:type="fixed"/>
        <w:tblLook w:val="04A0" w:firstRow="1" w:lastRow="0" w:firstColumn="1" w:lastColumn="0" w:noHBand="0" w:noVBand="1"/>
      </w:tblPr>
      <w:tblGrid>
        <w:gridCol w:w="1275"/>
        <w:gridCol w:w="1804"/>
        <w:gridCol w:w="2228"/>
        <w:gridCol w:w="993"/>
        <w:gridCol w:w="1032"/>
      </w:tblGrid>
      <w:tr w:rsidR="00E53AA3" w:rsidRPr="00E53AA3" w14:paraId="38E38CDC" w14:textId="77777777" w:rsidTr="00E53AA3">
        <w:trPr>
          <w:trHeight w:val="274"/>
        </w:trPr>
        <w:tc>
          <w:tcPr>
            <w:tcW w:w="1275" w:type="dxa"/>
            <w:vMerge w:val="restart"/>
            <w:shd w:val="clear" w:color="auto" w:fill="FFFFFF"/>
          </w:tcPr>
          <w:p w14:paraId="3A474480" w14:textId="77777777" w:rsidR="00E53AA3" w:rsidRPr="00E53AA3" w:rsidRDefault="00E53AA3" w:rsidP="00E53AA3">
            <w:pPr>
              <w:spacing w:after="160" w:line="259" w:lineRule="auto"/>
              <w:jc w:val="center"/>
              <w:rPr>
                <w:rFonts w:eastAsia="Calibri"/>
                <w:b/>
                <w:sz w:val="20"/>
                <w:szCs w:val="20"/>
                <w:lang w:val="sr-Cyrl-CS"/>
              </w:rPr>
            </w:pPr>
          </w:p>
          <w:p w14:paraId="5B1BBB4A" w14:textId="77777777" w:rsidR="00E53AA3" w:rsidRPr="00E53AA3" w:rsidRDefault="00E53AA3" w:rsidP="00E53AA3">
            <w:pPr>
              <w:spacing w:after="160" w:line="259" w:lineRule="auto"/>
              <w:jc w:val="center"/>
              <w:rPr>
                <w:rFonts w:eastAsia="Calibri"/>
                <w:b/>
                <w:sz w:val="20"/>
                <w:szCs w:val="20"/>
                <w:lang w:val="sr-Cyrl-CS"/>
              </w:rPr>
            </w:pPr>
            <w:r w:rsidRPr="00E53AA3">
              <w:rPr>
                <w:rFonts w:eastAsia="Calibri"/>
                <w:b/>
                <w:sz w:val="20"/>
                <w:szCs w:val="20"/>
                <w:lang w:val="sr-Cyrl-CS"/>
              </w:rPr>
              <w:t>РЕДНИ БРОЈ</w:t>
            </w:r>
          </w:p>
        </w:tc>
        <w:tc>
          <w:tcPr>
            <w:tcW w:w="1804" w:type="dxa"/>
            <w:vMerge w:val="restart"/>
            <w:shd w:val="clear" w:color="auto" w:fill="BFBFBF"/>
          </w:tcPr>
          <w:p w14:paraId="51ECE916" w14:textId="77777777" w:rsidR="00E53AA3" w:rsidRPr="00E53AA3" w:rsidRDefault="00E53AA3" w:rsidP="00E53AA3">
            <w:pPr>
              <w:spacing w:after="160" w:line="259" w:lineRule="auto"/>
              <w:jc w:val="center"/>
              <w:rPr>
                <w:rFonts w:eastAsia="Calibri"/>
                <w:b/>
                <w:sz w:val="20"/>
                <w:szCs w:val="20"/>
                <w:lang w:val="sr-Cyrl-CS"/>
              </w:rPr>
            </w:pPr>
          </w:p>
          <w:p w14:paraId="08B6DDB8" w14:textId="77777777" w:rsidR="00E53AA3" w:rsidRPr="00E53AA3" w:rsidRDefault="00E53AA3" w:rsidP="00E53AA3">
            <w:pPr>
              <w:spacing w:after="160" w:line="259" w:lineRule="auto"/>
              <w:jc w:val="center"/>
              <w:rPr>
                <w:rFonts w:eastAsia="Calibri"/>
                <w:b/>
                <w:sz w:val="20"/>
                <w:szCs w:val="20"/>
                <w:lang w:val="sr-Cyrl-CS"/>
              </w:rPr>
            </w:pPr>
          </w:p>
          <w:p w14:paraId="6A647E75" w14:textId="77777777" w:rsidR="00E53AA3" w:rsidRPr="00E53AA3" w:rsidRDefault="00E53AA3" w:rsidP="00E53AA3">
            <w:pPr>
              <w:spacing w:after="160" w:line="259" w:lineRule="auto"/>
              <w:jc w:val="center"/>
              <w:rPr>
                <w:rFonts w:eastAsia="Calibri"/>
                <w:b/>
                <w:sz w:val="20"/>
                <w:szCs w:val="20"/>
                <w:lang w:val="sr-Cyrl-CS"/>
              </w:rPr>
            </w:pPr>
            <w:r w:rsidRPr="00E53AA3">
              <w:rPr>
                <w:rFonts w:eastAsia="Calibri"/>
                <w:b/>
                <w:sz w:val="20"/>
                <w:szCs w:val="20"/>
                <w:lang w:val="sr-Cyrl-CS"/>
              </w:rPr>
              <w:t>РАЗРЕД</w:t>
            </w:r>
          </w:p>
        </w:tc>
        <w:tc>
          <w:tcPr>
            <w:tcW w:w="4253" w:type="dxa"/>
            <w:gridSpan w:val="3"/>
            <w:shd w:val="clear" w:color="auto" w:fill="FFFF99"/>
          </w:tcPr>
          <w:p w14:paraId="2C544B90" w14:textId="77777777" w:rsidR="00E53AA3" w:rsidRPr="00E53AA3" w:rsidRDefault="00E53AA3" w:rsidP="00E53AA3">
            <w:pPr>
              <w:spacing w:after="160" w:line="259" w:lineRule="auto"/>
              <w:jc w:val="center"/>
              <w:rPr>
                <w:rFonts w:eastAsia="Calibri"/>
                <w:b/>
                <w:sz w:val="20"/>
                <w:szCs w:val="20"/>
                <w:lang w:val="sr-Cyrl-CS"/>
              </w:rPr>
            </w:pPr>
            <w:r w:rsidRPr="00E53AA3">
              <w:rPr>
                <w:rFonts w:eastAsia="Calibri"/>
                <w:b/>
                <w:sz w:val="20"/>
                <w:szCs w:val="20"/>
                <w:lang w:val="sr-Cyrl-CS"/>
              </w:rPr>
              <w:t>ДРУШТВЕНО-ЈЕЗИЧКИ</w:t>
            </w:r>
          </w:p>
        </w:tc>
      </w:tr>
      <w:tr w:rsidR="00E53AA3" w:rsidRPr="00E53AA3" w14:paraId="6474C480" w14:textId="77777777" w:rsidTr="00E53AA3">
        <w:trPr>
          <w:trHeight w:val="279"/>
        </w:trPr>
        <w:tc>
          <w:tcPr>
            <w:tcW w:w="1275" w:type="dxa"/>
            <w:vMerge/>
            <w:shd w:val="clear" w:color="auto" w:fill="FFFFFF"/>
          </w:tcPr>
          <w:p w14:paraId="0C9F9A95" w14:textId="77777777" w:rsidR="00E53AA3" w:rsidRPr="00E53AA3" w:rsidRDefault="00E53AA3" w:rsidP="00E53AA3">
            <w:pPr>
              <w:spacing w:after="160" w:line="259" w:lineRule="auto"/>
              <w:jc w:val="center"/>
              <w:rPr>
                <w:rFonts w:eastAsia="Calibri"/>
                <w:b/>
                <w:sz w:val="20"/>
                <w:szCs w:val="20"/>
                <w:lang w:val="sr-Cyrl-CS"/>
              </w:rPr>
            </w:pPr>
          </w:p>
        </w:tc>
        <w:tc>
          <w:tcPr>
            <w:tcW w:w="1804" w:type="dxa"/>
            <w:vMerge/>
            <w:shd w:val="clear" w:color="auto" w:fill="BFBFBF"/>
          </w:tcPr>
          <w:p w14:paraId="61FA049E" w14:textId="77777777" w:rsidR="00E53AA3" w:rsidRPr="00E53AA3" w:rsidRDefault="00E53AA3" w:rsidP="00E53AA3">
            <w:pPr>
              <w:spacing w:after="160" w:line="259" w:lineRule="auto"/>
              <w:jc w:val="center"/>
              <w:rPr>
                <w:rFonts w:eastAsia="Calibri"/>
                <w:b/>
                <w:sz w:val="20"/>
                <w:szCs w:val="20"/>
                <w:lang w:val="sr-Cyrl-CS"/>
              </w:rPr>
            </w:pPr>
          </w:p>
        </w:tc>
        <w:tc>
          <w:tcPr>
            <w:tcW w:w="4253" w:type="dxa"/>
            <w:gridSpan w:val="3"/>
            <w:shd w:val="clear" w:color="auto" w:fill="97FFC6"/>
          </w:tcPr>
          <w:p w14:paraId="4F900DF8" w14:textId="77777777" w:rsidR="00E53AA3" w:rsidRPr="00E53AA3" w:rsidRDefault="00E53AA3" w:rsidP="00E53AA3">
            <w:pPr>
              <w:spacing w:after="160" w:line="259" w:lineRule="auto"/>
              <w:jc w:val="center"/>
              <w:rPr>
                <w:rFonts w:eastAsia="Calibri"/>
                <w:b/>
                <w:sz w:val="20"/>
                <w:szCs w:val="20"/>
                <w:lang w:val="sr-Cyrl-CS"/>
              </w:rPr>
            </w:pPr>
            <w:r w:rsidRPr="00E53AA3">
              <w:rPr>
                <w:rFonts w:eastAsia="Calibri"/>
                <w:b/>
                <w:sz w:val="20"/>
                <w:szCs w:val="20"/>
                <w:lang w:val="sr-Cyrl-CS"/>
              </w:rPr>
              <w:t>ПРИРОДНО-МАТЕМАТИЧКИ</w:t>
            </w:r>
          </w:p>
        </w:tc>
      </w:tr>
      <w:tr w:rsidR="00E53AA3" w:rsidRPr="00E53AA3" w14:paraId="06AF1B98" w14:textId="77777777" w:rsidTr="00E53AA3">
        <w:trPr>
          <w:trHeight w:val="215"/>
        </w:trPr>
        <w:tc>
          <w:tcPr>
            <w:tcW w:w="1275" w:type="dxa"/>
            <w:vMerge/>
            <w:shd w:val="clear" w:color="auto" w:fill="FFFFFF"/>
          </w:tcPr>
          <w:p w14:paraId="6EA3416E" w14:textId="77777777" w:rsidR="00E53AA3" w:rsidRPr="00E53AA3" w:rsidRDefault="00E53AA3" w:rsidP="00E53AA3">
            <w:pPr>
              <w:spacing w:line="259" w:lineRule="auto"/>
              <w:jc w:val="center"/>
              <w:rPr>
                <w:rFonts w:eastAsia="Calibri"/>
                <w:b/>
                <w:sz w:val="20"/>
                <w:szCs w:val="20"/>
                <w:lang w:val="sr-Cyrl-CS"/>
              </w:rPr>
            </w:pPr>
          </w:p>
        </w:tc>
        <w:tc>
          <w:tcPr>
            <w:tcW w:w="1804" w:type="dxa"/>
            <w:vMerge/>
            <w:shd w:val="clear" w:color="auto" w:fill="BFBFBF"/>
          </w:tcPr>
          <w:p w14:paraId="08121E7D" w14:textId="77777777" w:rsidR="00E53AA3" w:rsidRPr="00E53AA3" w:rsidRDefault="00E53AA3" w:rsidP="00E53AA3">
            <w:pPr>
              <w:spacing w:line="259" w:lineRule="auto"/>
              <w:jc w:val="center"/>
              <w:rPr>
                <w:rFonts w:eastAsia="Calibri"/>
                <w:b/>
                <w:sz w:val="20"/>
                <w:szCs w:val="20"/>
                <w:lang w:val="sr-Cyrl-CS"/>
              </w:rPr>
            </w:pPr>
          </w:p>
        </w:tc>
        <w:tc>
          <w:tcPr>
            <w:tcW w:w="2228" w:type="dxa"/>
            <w:vMerge w:val="restart"/>
            <w:shd w:val="clear" w:color="auto" w:fill="BFBFBF"/>
          </w:tcPr>
          <w:p w14:paraId="3A2848E6" w14:textId="77777777" w:rsidR="00E53AA3" w:rsidRPr="00E53AA3" w:rsidRDefault="00E53AA3" w:rsidP="00E53AA3">
            <w:pPr>
              <w:spacing w:line="259" w:lineRule="auto"/>
              <w:jc w:val="center"/>
              <w:rPr>
                <w:rFonts w:eastAsia="Calibri"/>
                <w:b/>
                <w:sz w:val="20"/>
                <w:szCs w:val="20"/>
                <w:lang w:val="sr-Cyrl-CS"/>
              </w:rPr>
            </w:pPr>
          </w:p>
          <w:p w14:paraId="36816ED4" w14:textId="77777777" w:rsidR="00E53AA3" w:rsidRPr="00E53AA3" w:rsidRDefault="00E53AA3" w:rsidP="00E53AA3">
            <w:pPr>
              <w:spacing w:line="259" w:lineRule="auto"/>
              <w:jc w:val="center"/>
              <w:rPr>
                <w:rFonts w:eastAsia="Calibri"/>
                <w:b/>
                <w:sz w:val="20"/>
                <w:szCs w:val="20"/>
                <w:lang w:val="sr-Cyrl-CS"/>
              </w:rPr>
            </w:pPr>
            <w:r w:rsidRPr="00E53AA3">
              <w:rPr>
                <w:rFonts w:eastAsia="Calibri"/>
                <w:b/>
                <w:sz w:val="20"/>
                <w:szCs w:val="20"/>
                <w:lang w:val="sr-Cyrl-CS"/>
              </w:rPr>
              <w:t>БРОЈ УЧЕНИКА</w:t>
            </w:r>
          </w:p>
        </w:tc>
        <w:tc>
          <w:tcPr>
            <w:tcW w:w="2025" w:type="dxa"/>
            <w:gridSpan w:val="2"/>
            <w:shd w:val="clear" w:color="auto" w:fill="BFBFBF"/>
          </w:tcPr>
          <w:p w14:paraId="1E859B9A" w14:textId="77777777" w:rsidR="00E53AA3" w:rsidRPr="00E53AA3" w:rsidRDefault="00E53AA3" w:rsidP="00E53AA3">
            <w:pPr>
              <w:spacing w:line="259" w:lineRule="auto"/>
              <w:jc w:val="center"/>
              <w:rPr>
                <w:rFonts w:eastAsia="Calibri"/>
                <w:b/>
                <w:sz w:val="20"/>
                <w:szCs w:val="20"/>
                <w:lang w:val="sr-Cyrl-CS"/>
              </w:rPr>
            </w:pPr>
            <w:r w:rsidRPr="00E53AA3">
              <w:rPr>
                <w:rFonts w:eastAsia="Calibri"/>
                <w:b/>
                <w:sz w:val="20"/>
                <w:szCs w:val="20"/>
                <w:lang w:val="sr-Cyrl-CS"/>
              </w:rPr>
              <w:t>пол</w:t>
            </w:r>
          </w:p>
        </w:tc>
      </w:tr>
      <w:tr w:rsidR="00E53AA3" w:rsidRPr="00E53AA3" w14:paraId="77D7C386" w14:textId="77777777" w:rsidTr="00E53AA3">
        <w:trPr>
          <w:trHeight w:val="209"/>
        </w:trPr>
        <w:tc>
          <w:tcPr>
            <w:tcW w:w="1275" w:type="dxa"/>
            <w:vMerge/>
            <w:shd w:val="clear" w:color="auto" w:fill="FFFFFF"/>
          </w:tcPr>
          <w:p w14:paraId="06C255FD" w14:textId="77777777" w:rsidR="00E53AA3" w:rsidRPr="00E53AA3" w:rsidRDefault="00E53AA3" w:rsidP="00E53AA3">
            <w:pPr>
              <w:spacing w:line="259" w:lineRule="auto"/>
              <w:jc w:val="center"/>
              <w:rPr>
                <w:rFonts w:eastAsia="Calibri"/>
                <w:b/>
                <w:sz w:val="20"/>
                <w:szCs w:val="20"/>
                <w:lang w:val="sr-Cyrl-CS"/>
              </w:rPr>
            </w:pPr>
          </w:p>
        </w:tc>
        <w:tc>
          <w:tcPr>
            <w:tcW w:w="1804" w:type="dxa"/>
            <w:vMerge/>
            <w:shd w:val="clear" w:color="auto" w:fill="BFBFBF"/>
          </w:tcPr>
          <w:p w14:paraId="68696E20" w14:textId="77777777" w:rsidR="00E53AA3" w:rsidRPr="00E53AA3" w:rsidRDefault="00E53AA3" w:rsidP="00E53AA3">
            <w:pPr>
              <w:spacing w:line="259" w:lineRule="auto"/>
              <w:jc w:val="center"/>
              <w:rPr>
                <w:rFonts w:eastAsia="Calibri"/>
                <w:b/>
                <w:sz w:val="20"/>
                <w:szCs w:val="20"/>
                <w:lang w:val="sr-Cyrl-CS"/>
              </w:rPr>
            </w:pPr>
          </w:p>
        </w:tc>
        <w:tc>
          <w:tcPr>
            <w:tcW w:w="2228" w:type="dxa"/>
            <w:vMerge/>
            <w:shd w:val="clear" w:color="auto" w:fill="BFBFBF"/>
          </w:tcPr>
          <w:p w14:paraId="2FB2A9B4" w14:textId="77777777" w:rsidR="00E53AA3" w:rsidRPr="00E53AA3" w:rsidRDefault="00E53AA3" w:rsidP="00E53AA3">
            <w:pPr>
              <w:spacing w:line="259" w:lineRule="auto"/>
              <w:jc w:val="center"/>
              <w:rPr>
                <w:rFonts w:eastAsia="Calibri"/>
                <w:b/>
                <w:sz w:val="20"/>
                <w:szCs w:val="20"/>
                <w:lang w:val="sr-Cyrl-CS"/>
              </w:rPr>
            </w:pPr>
          </w:p>
        </w:tc>
        <w:tc>
          <w:tcPr>
            <w:tcW w:w="993" w:type="dxa"/>
            <w:shd w:val="clear" w:color="auto" w:fill="BFBFBF"/>
          </w:tcPr>
          <w:p w14:paraId="74251D54" w14:textId="77777777" w:rsidR="00E53AA3" w:rsidRPr="00E53AA3" w:rsidRDefault="00E53AA3" w:rsidP="00E53AA3">
            <w:pPr>
              <w:spacing w:line="259" w:lineRule="auto"/>
              <w:jc w:val="center"/>
              <w:rPr>
                <w:rFonts w:eastAsia="Calibri"/>
                <w:b/>
                <w:sz w:val="20"/>
                <w:szCs w:val="20"/>
                <w:lang w:val="sr-Cyrl-CS"/>
              </w:rPr>
            </w:pPr>
            <w:r w:rsidRPr="00E53AA3">
              <w:rPr>
                <w:rFonts w:eastAsia="Calibri"/>
                <w:b/>
                <w:sz w:val="20"/>
                <w:szCs w:val="20"/>
                <w:lang w:val="sr-Cyrl-CS"/>
              </w:rPr>
              <w:t>М</w:t>
            </w:r>
          </w:p>
        </w:tc>
        <w:tc>
          <w:tcPr>
            <w:tcW w:w="1032" w:type="dxa"/>
            <w:shd w:val="clear" w:color="auto" w:fill="BFBFBF"/>
          </w:tcPr>
          <w:p w14:paraId="4EE30F88" w14:textId="77777777" w:rsidR="00E53AA3" w:rsidRPr="00E53AA3" w:rsidRDefault="00E53AA3" w:rsidP="00E53AA3">
            <w:pPr>
              <w:spacing w:line="259" w:lineRule="auto"/>
              <w:jc w:val="center"/>
              <w:rPr>
                <w:rFonts w:eastAsia="Calibri"/>
                <w:b/>
                <w:sz w:val="20"/>
                <w:szCs w:val="20"/>
                <w:lang w:val="sr-Cyrl-CS"/>
              </w:rPr>
            </w:pPr>
            <w:r w:rsidRPr="00E53AA3">
              <w:rPr>
                <w:rFonts w:eastAsia="Calibri"/>
                <w:b/>
                <w:sz w:val="20"/>
                <w:szCs w:val="20"/>
                <w:lang w:val="sr-Cyrl-CS"/>
              </w:rPr>
              <w:t>Ж</w:t>
            </w:r>
          </w:p>
        </w:tc>
      </w:tr>
      <w:tr w:rsidR="00E53AA3" w:rsidRPr="00E53AA3" w14:paraId="70781700" w14:textId="77777777" w:rsidTr="00E53AA3">
        <w:trPr>
          <w:trHeight w:val="285"/>
        </w:trPr>
        <w:tc>
          <w:tcPr>
            <w:tcW w:w="1275" w:type="dxa"/>
            <w:shd w:val="clear" w:color="auto" w:fill="FFFFFF"/>
          </w:tcPr>
          <w:p w14:paraId="2B74D3D5"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FFFF99"/>
          </w:tcPr>
          <w:p w14:paraId="3BEF5870"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1А</w:t>
            </w:r>
          </w:p>
        </w:tc>
        <w:tc>
          <w:tcPr>
            <w:tcW w:w="2228" w:type="dxa"/>
            <w:shd w:val="clear" w:color="auto" w:fill="FFFF99"/>
          </w:tcPr>
          <w:p w14:paraId="68209428" w14:textId="77777777" w:rsidR="00E53AA3" w:rsidRPr="00E53AA3" w:rsidRDefault="00E53AA3" w:rsidP="00E53AA3">
            <w:pPr>
              <w:spacing w:line="259" w:lineRule="auto"/>
              <w:jc w:val="center"/>
              <w:rPr>
                <w:rFonts w:eastAsia="Calibri"/>
                <w:b/>
                <w:lang w:val="sr-Cyrl-RS"/>
              </w:rPr>
            </w:pPr>
            <w:r w:rsidRPr="00E53AA3">
              <w:rPr>
                <w:rFonts w:eastAsia="Calibri"/>
                <w:b/>
                <w:lang w:val="sr-Cyrl-RS"/>
              </w:rPr>
              <w:t>20</w:t>
            </w:r>
          </w:p>
        </w:tc>
        <w:tc>
          <w:tcPr>
            <w:tcW w:w="993" w:type="dxa"/>
            <w:shd w:val="clear" w:color="auto" w:fill="FFFF99"/>
          </w:tcPr>
          <w:p w14:paraId="44E0A9B5" w14:textId="77777777" w:rsidR="00E53AA3" w:rsidRPr="00E53AA3" w:rsidRDefault="00E53AA3" w:rsidP="00E53AA3">
            <w:pPr>
              <w:spacing w:line="259" w:lineRule="auto"/>
              <w:jc w:val="center"/>
              <w:rPr>
                <w:rFonts w:eastAsia="Calibri"/>
                <w:b/>
              </w:rPr>
            </w:pPr>
            <w:r w:rsidRPr="00E53AA3">
              <w:rPr>
                <w:rFonts w:eastAsia="Calibri"/>
                <w:b/>
              </w:rPr>
              <w:t>8</w:t>
            </w:r>
          </w:p>
        </w:tc>
        <w:tc>
          <w:tcPr>
            <w:tcW w:w="1032" w:type="dxa"/>
            <w:shd w:val="clear" w:color="auto" w:fill="FFFF99"/>
          </w:tcPr>
          <w:p w14:paraId="79DB6329" w14:textId="77777777" w:rsidR="00E53AA3" w:rsidRPr="00E53AA3" w:rsidRDefault="00E53AA3" w:rsidP="00E53AA3">
            <w:pPr>
              <w:spacing w:line="259" w:lineRule="auto"/>
              <w:jc w:val="center"/>
              <w:rPr>
                <w:rFonts w:eastAsia="Calibri"/>
                <w:b/>
              </w:rPr>
            </w:pPr>
            <w:r w:rsidRPr="00E53AA3">
              <w:rPr>
                <w:rFonts w:eastAsia="Calibri"/>
                <w:b/>
              </w:rPr>
              <w:t>12</w:t>
            </w:r>
          </w:p>
        </w:tc>
      </w:tr>
      <w:tr w:rsidR="00E53AA3" w:rsidRPr="00E53AA3" w14:paraId="3D6FFA3E" w14:textId="77777777" w:rsidTr="00E53AA3">
        <w:trPr>
          <w:trHeight w:val="285"/>
        </w:trPr>
        <w:tc>
          <w:tcPr>
            <w:tcW w:w="1275" w:type="dxa"/>
            <w:shd w:val="clear" w:color="auto" w:fill="FFFFFF"/>
          </w:tcPr>
          <w:p w14:paraId="4A17459F"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FFFF99"/>
          </w:tcPr>
          <w:p w14:paraId="79D6D0E1"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1Б</w:t>
            </w:r>
          </w:p>
        </w:tc>
        <w:tc>
          <w:tcPr>
            <w:tcW w:w="2228" w:type="dxa"/>
            <w:shd w:val="clear" w:color="auto" w:fill="FFFF99"/>
          </w:tcPr>
          <w:p w14:paraId="41184C10" w14:textId="43FBDE92" w:rsidR="00E53AA3" w:rsidRPr="00E53AA3" w:rsidRDefault="00E53AA3" w:rsidP="00E53AA3">
            <w:pPr>
              <w:spacing w:line="259" w:lineRule="auto"/>
              <w:jc w:val="center"/>
              <w:rPr>
                <w:rFonts w:eastAsia="Calibri"/>
                <w:b/>
                <w:lang w:val="sr-Cyrl-RS"/>
              </w:rPr>
            </w:pPr>
            <w:r>
              <w:rPr>
                <w:rFonts w:eastAsia="Calibri"/>
                <w:b/>
                <w:lang w:val="sr-Cyrl-RS"/>
              </w:rPr>
              <w:t>20</w:t>
            </w:r>
          </w:p>
        </w:tc>
        <w:tc>
          <w:tcPr>
            <w:tcW w:w="993" w:type="dxa"/>
            <w:shd w:val="clear" w:color="auto" w:fill="FFFF99"/>
          </w:tcPr>
          <w:p w14:paraId="5C2AD342" w14:textId="2472B82A" w:rsidR="00E53AA3" w:rsidRPr="00E53AA3" w:rsidRDefault="00E53AA3" w:rsidP="00E53AA3">
            <w:pPr>
              <w:spacing w:line="259" w:lineRule="auto"/>
              <w:jc w:val="center"/>
              <w:rPr>
                <w:rFonts w:eastAsia="Calibri"/>
                <w:b/>
                <w:lang w:val="sr-Cyrl-RS"/>
              </w:rPr>
            </w:pPr>
            <w:r>
              <w:rPr>
                <w:rFonts w:eastAsia="Calibri"/>
                <w:b/>
                <w:lang w:val="sr-Cyrl-RS"/>
              </w:rPr>
              <w:t>7</w:t>
            </w:r>
          </w:p>
        </w:tc>
        <w:tc>
          <w:tcPr>
            <w:tcW w:w="1032" w:type="dxa"/>
            <w:shd w:val="clear" w:color="auto" w:fill="FFFF99"/>
          </w:tcPr>
          <w:p w14:paraId="71F775D2" w14:textId="77777777" w:rsidR="00E53AA3" w:rsidRPr="00E53AA3" w:rsidRDefault="00E53AA3" w:rsidP="00E53AA3">
            <w:pPr>
              <w:spacing w:line="259" w:lineRule="auto"/>
              <w:jc w:val="center"/>
              <w:rPr>
                <w:rFonts w:eastAsia="Calibri"/>
                <w:b/>
              </w:rPr>
            </w:pPr>
            <w:r w:rsidRPr="00E53AA3">
              <w:rPr>
                <w:rFonts w:eastAsia="Calibri"/>
                <w:b/>
              </w:rPr>
              <w:t>13</w:t>
            </w:r>
          </w:p>
        </w:tc>
      </w:tr>
      <w:tr w:rsidR="00E53AA3" w:rsidRPr="00E53AA3" w14:paraId="44248A00" w14:textId="77777777" w:rsidTr="00E53AA3">
        <w:trPr>
          <w:trHeight w:val="285"/>
        </w:trPr>
        <w:tc>
          <w:tcPr>
            <w:tcW w:w="1275" w:type="dxa"/>
            <w:shd w:val="clear" w:color="auto" w:fill="FFFFFF"/>
          </w:tcPr>
          <w:p w14:paraId="0BDFE73B"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99FFCC"/>
          </w:tcPr>
          <w:p w14:paraId="27B67995"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1В</w:t>
            </w:r>
          </w:p>
        </w:tc>
        <w:tc>
          <w:tcPr>
            <w:tcW w:w="2228" w:type="dxa"/>
            <w:shd w:val="clear" w:color="auto" w:fill="99FFCC"/>
          </w:tcPr>
          <w:p w14:paraId="1E6316FB" w14:textId="77777777" w:rsidR="00E53AA3" w:rsidRPr="00E53AA3" w:rsidRDefault="00E53AA3" w:rsidP="00E53AA3">
            <w:pPr>
              <w:spacing w:line="259" w:lineRule="auto"/>
              <w:jc w:val="center"/>
              <w:rPr>
                <w:rFonts w:eastAsia="Calibri"/>
                <w:b/>
                <w:lang w:val="sr-Cyrl-RS"/>
              </w:rPr>
            </w:pPr>
            <w:r w:rsidRPr="00E53AA3">
              <w:rPr>
                <w:rFonts w:eastAsia="Calibri"/>
                <w:b/>
                <w:lang w:val="sr-Cyrl-RS"/>
              </w:rPr>
              <w:t>30</w:t>
            </w:r>
          </w:p>
        </w:tc>
        <w:tc>
          <w:tcPr>
            <w:tcW w:w="993" w:type="dxa"/>
            <w:shd w:val="clear" w:color="auto" w:fill="99FFCC"/>
          </w:tcPr>
          <w:p w14:paraId="5A756A75" w14:textId="77777777" w:rsidR="00E53AA3" w:rsidRPr="00E53AA3" w:rsidRDefault="00E53AA3" w:rsidP="00E53AA3">
            <w:pPr>
              <w:spacing w:line="259" w:lineRule="auto"/>
              <w:jc w:val="center"/>
              <w:rPr>
                <w:rFonts w:eastAsia="Calibri"/>
                <w:b/>
              </w:rPr>
            </w:pPr>
            <w:r w:rsidRPr="00E53AA3">
              <w:rPr>
                <w:rFonts w:eastAsia="Calibri"/>
                <w:b/>
              </w:rPr>
              <w:t>16</w:t>
            </w:r>
          </w:p>
        </w:tc>
        <w:tc>
          <w:tcPr>
            <w:tcW w:w="1032" w:type="dxa"/>
            <w:shd w:val="clear" w:color="auto" w:fill="99FFCC"/>
          </w:tcPr>
          <w:p w14:paraId="6581EB16" w14:textId="77777777" w:rsidR="00E53AA3" w:rsidRPr="00E53AA3" w:rsidRDefault="00E53AA3" w:rsidP="00E53AA3">
            <w:pPr>
              <w:spacing w:line="259" w:lineRule="auto"/>
              <w:jc w:val="center"/>
              <w:rPr>
                <w:rFonts w:eastAsia="Calibri"/>
                <w:b/>
              </w:rPr>
            </w:pPr>
            <w:r w:rsidRPr="00E53AA3">
              <w:rPr>
                <w:rFonts w:eastAsia="Calibri"/>
                <w:b/>
              </w:rPr>
              <w:t>14</w:t>
            </w:r>
          </w:p>
        </w:tc>
      </w:tr>
      <w:tr w:rsidR="00E53AA3" w:rsidRPr="00E53AA3" w14:paraId="6A91DBB4" w14:textId="77777777" w:rsidTr="00E53AA3">
        <w:trPr>
          <w:trHeight w:val="285"/>
        </w:trPr>
        <w:tc>
          <w:tcPr>
            <w:tcW w:w="1275" w:type="dxa"/>
            <w:shd w:val="clear" w:color="auto" w:fill="FFFFFF"/>
          </w:tcPr>
          <w:p w14:paraId="48CF0821"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FFFF99"/>
          </w:tcPr>
          <w:p w14:paraId="4977A391"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2А</w:t>
            </w:r>
          </w:p>
        </w:tc>
        <w:tc>
          <w:tcPr>
            <w:tcW w:w="2228" w:type="dxa"/>
            <w:shd w:val="clear" w:color="auto" w:fill="FFFF99"/>
          </w:tcPr>
          <w:p w14:paraId="0DCAD9C1" w14:textId="77777777" w:rsidR="00E53AA3" w:rsidRPr="00E53AA3" w:rsidRDefault="00E53AA3" w:rsidP="00E53AA3">
            <w:pPr>
              <w:spacing w:line="259" w:lineRule="auto"/>
              <w:jc w:val="center"/>
              <w:rPr>
                <w:rFonts w:eastAsia="Calibri"/>
                <w:b/>
                <w:lang w:val="sr-Cyrl-RS"/>
              </w:rPr>
            </w:pPr>
            <w:r w:rsidRPr="00E53AA3">
              <w:rPr>
                <w:rFonts w:eastAsia="Calibri"/>
                <w:b/>
                <w:lang w:val="sr-Cyrl-RS"/>
              </w:rPr>
              <w:t>30</w:t>
            </w:r>
          </w:p>
        </w:tc>
        <w:tc>
          <w:tcPr>
            <w:tcW w:w="993" w:type="dxa"/>
            <w:shd w:val="clear" w:color="auto" w:fill="FFFF99"/>
          </w:tcPr>
          <w:p w14:paraId="3A10800E" w14:textId="77777777" w:rsidR="00E53AA3" w:rsidRPr="00E53AA3" w:rsidRDefault="00E53AA3" w:rsidP="00E53AA3">
            <w:pPr>
              <w:spacing w:line="259" w:lineRule="auto"/>
              <w:jc w:val="center"/>
              <w:rPr>
                <w:rFonts w:eastAsia="Calibri"/>
                <w:b/>
              </w:rPr>
            </w:pPr>
            <w:r w:rsidRPr="00E53AA3">
              <w:rPr>
                <w:rFonts w:eastAsia="Calibri"/>
                <w:b/>
              </w:rPr>
              <w:t>12</w:t>
            </w:r>
          </w:p>
        </w:tc>
        <w:tc>
          <w:tcPr>
            <w:tcW w:w="1032" w:type="dxa"/>
            <w:shd w:val="clear" w:color="auto" w:fill="FFFF99"/>
          </w:tcPr>
          <w:p w14:paraId="260D62BE" w14:textId="77777777" w:rsidR="00E53AA3" w:rsidRPr="00E53AA3" w:rsidRDefault="00E53AA3" w:rsidP="00E53AA3">
            <w:pPr>
              <w:spacing w:line="259" w:lineRule="auto"/>
              <w:jc w:val="center"/>
              <w:rPr>
                <w:rFonts w:eastAsia="Calibri"/>
                <w:b/>
              </w:rPr>
            </w:pPr>
            <w:r w:rsidRPr="00E53AA3">
              <w:rPr>
                <w:rFonts w:eastAsia="Calibri"/>
                <w:b/>
              </w:rPr>
              <w:t>18</w:t>
            </w:r>
          </w:p>
        </w:tc>
      </w:tr>
      <w:tr w:rsidR="00E53AA3" w:rsidRPr="00E53AA3" w14:paraId="35C7D675" w14:textId="77777777" w:rsidTr="00E53AA3">
        <w:trPr>
          <w:trHeight w:val="285"/>
        </w:trPr>
        <w:tc>
          <w:tcPr>
            <w:tcW w:w="1275" w:type="dxa"/>
            <w:shd w:val="clear" w:color="auto" w:fill="FFFFFF"/>
          </w:tcPr>
          <w:p w14:paraId="78A66992"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FFFF99"/>
          </w:tcPr>
          <w:p w14:paraId="232CF66F"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2Б</w:t>
            </w:r>
          </w:p>
        </w:tc>
        <w:tc>
          <w:tcPr>
            <w:tcW w:w="2228" w:type="dxa"/>
            <w:shd w:val="clear" w:color="auto" w:fill="FFFF99"/>
          </w:tcPr>
          <w:p w14:paraId="0EF6C57D" w14:textId="6318EAB1" w:rsidR="00E53AA3" w:rsidRPr="00E53AA3" w:rsidRDefault="00E53AA3" w:rsidP="00E53AA3">
            <w:pPr>
              <w:spacing w:line="259" w:lineRule="auto"/>
              <w:jc w:val="center"/>
              <w:rPr>
                <w:rFonts w:eastAsia="Calibri"/>
                <w:b/>
                <w:lang w:val="sr-Cyrl-RS"/>
              </w:rPr>
            </w:pPr>
            <w:r w:rsidRPr="00E53AA3">
              <w:rPr>
                <w:rFonts w:eastAsia="Calibri"/>
                <w:b/>
                <w:lang w:val="sr-Cyrl-RS"/>
              </w:rPr>
              <w:t>2</w:t>
            </w:r>
            <w:r w:rsidR="00A832F7">
              <w:rPr>
                <w:rFonts w:eastAsia="Calibri"/>
                <w:b/>
                <w:lang w:val="sr-Cyrl-RS"/>
              </w:rPr>
              <w:t>9</w:t>
            </w:r>
          </w:p>
        </w:tc>
        <w:tc>
          <w:tcPr>
            <w:tcW w:w="993" w:type="dxa"/>
            <w:shd w:val="clear" w:color="auto" w:fill="FFFF99"/>
          </w:tcPr>
          <w:p w14:paraId="2C02F2A0" w14:textId="77777777" w:rsidR="00E53AA3" w:rsidRPr="00E53AA3" w:rsidRDefault="00E53AA3" w:rsidP="00E53AA3">
            <w:pPr>
              <w:spacing w:line="259" w:lineRule="auto"/>
              <w:jc w:val="center"/>
              <w:rPr>
                <w:rFonts w:eastAsia="Calibri"/>
                <w:b/>
              </w:rPr>
            </w:pPr>
            <w:r w:rsidRPr="00E53AA3">
              <w:rPr>
                <w:rFonts w:eastAsia="Calibri"/>
                <w:b/>
              </w:rPr>
              <w:t>12</w:t>
            </w:r>
          </w:p>
        </w:tc>
        <w:tc>
          <w:tcPr>
            <w:tcW w:w="1032" w:type="dxa"/>
            <w:shd w:val="clear" w:color="auto" w:fill="FFFF99"/>
          </w:tcPr>
          <w:p w14:paraId="0822B008" w14:textId="1A144F33" w:rsidR="00E53AA3" w:rsidRPr="00E53AA3" w:rsidRDefault="00E53AA3" w:rsidP="00E53AA3">
            <w:pPr>
              <w:spacing w:line="259" w:lineRule="auto"/>
              <w:jc w:val="center"/>
              <w:rPr>
                <w:rFonts w:eastAsia="Calibri"/>
                <w:b/>
                <w:lang w:val="sr-Cyrl-RS"/>
              </w:rPr>
            </w:pPr>
            <w:r w:rsidRPr="00E53AA3">
              <w:rPr>
                <w:rFonts w:eastAsia="Calibri"/>
                <w:b/>
              </w:rPr>
              <w:t>1</w:t>
            </w:r>
            <w:r w:rsidR="00A832F7">
              <w:rPr>
                <w:rFonts w:eastAsia="Calibri"/>
                <w:b/>
                <w:lang w:val="sr-Cyrl-RS"/>
              </w:rPr>
              <w:t>7</w:t>
            </w:r>
          </w:p>
        </w:tc>
      </w:tr>
      <w:tr w:rsidR="00E53AA3" w:rsidRPr="00E53AA3" w14:paraId="3E8557F9" w14:textId="77777777" w:rsidTr="00E53AA3">
        <w:trPr>
          <w:trHeight w:val="285"/>
        </w:trPr>
        <w:tc>
          <w:tcPr>
            <w:tcW w:w="1275" w:type="dxa"/>
            <w:shd w:val="clear" w:color="auto" w:fill="FFFFFF"/>
          </w:tcPr>
          <w:p w14:paraId="4E7B1F25"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97FFC6"/>
          </w:tcPr>
          <w:p w14:paraId="6466A3B5"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2В</w:t>
            </w:r>
          </w:p>
        </w:tc>
        <w:tc>
          <w:tcPr>
            <w:tcW w:w="2228" w:type="dxa"/>
            <w:shd w:val="clear" w:color="auto" w:fill="97FFC6"/>
          </w:tcPr>
          <w:p w14:paraId="50A34BB7" w14:textId="77777777" w:rsidR="00E53AA3" w:rsidRPr="00E53AA3" w:rsidRDefault="00E53AA3" w:rsidP="00E53AA3">
            <w:pPr>
              <w:spacing w:line="259" w:lineRule="auto"/>
              <w:jc w:val="center"/>
              <w:rPr>
                <w:rFonts w:eastAsia="Calibri"/>
                <w:b/>
                <w:lang w:val="sr-Cyrl-RS"/>
              </w:rPr>
            </w:pPr>
            <w:r w:rsidRPr="00E53AA3">
              <w:rPr>
                <w:rFonts w:eastAsia="Calibri"/>
                <w:b/>
                <w:lang w:val="sr-Cyrl-RS"/>
              </w:rPr>
              <w:t>30</w:t>
            </w:r>
          </w:p>
        </w:tc>
        <w:tc>
          <w:tcPr>
            <w:tcW w:w="993" w:type="dxa"/>
            <w:shd w:val="clear" w:color="auto" w:fill="97FFC6"/>
          </w:tcPr>
          <w:p w14:paraId="239C9A14" w14:textId="77777777" w:rsidR="00E53AA3" w:rsidRPr="00E53AA3" w:rsidRDefault="00E53AA3" w:rsidP="00E53AA3">
            <w:pPr>
              <w:spacing w:line="259" w:lineRule="auto"/>
              <w:jc w:val="center"/>
              <w:rPr>
                <w:rFonts w:eastAsia="Calibri"/>
                <w:b/>
              </w:rPr>
            </w:pPr>
            <w:r w:rsidRPr="00E53AA3">
              <w:rPr>
                <w:rFonts w:eastAsia="Calibri"/>
                <w:b/>
              </w:rPr>
              <w:t>18</w:t>
            </w:r>
          </w:p>
        </w:tc>
        <w:tc>
          <w:tcPr>
            <w:tcW w:w="1032" w:type="dxa"/>
            <w:shd w:val="clear" w:color="auto" w:fill="97FFC6"/>
          </w:tcPr>
          <w:p w14:paraId="49CFA8A3" w14:textId="77777777" w:rsidR="00E53AA3" w:rsidRPr="00E53AA3" w:rsidRDefault="00E53AA3" w:rsidP="00E53AA3">
            <w:pPr>
              <w:spacing w:line="259" w:lineRule="auto"/>
              <w:jc w:val="center"/>
              <w:rPr>
                <w:rFonts w:eastAsia="Calibri"/>
                <w:b/>
              </w:rPr>
            </w:pPr>
            <w:r w:rsidRPr="00E53AA3">
              <w:rPr>
                <w:rFonts w:eastAsia="Calibri"/>
                <w:b/>
              </w:rPr>
              <w:t>12</w:t>
            </w:r>
          </w:p>
        </w:tc>
      </w:tr>
      <w:tr w:rsidR="00E53AA3" w:rsidRPr="00E53AA3" w14:paraId="07FE72FF" w14:textId="77777777" w:rsidTr="00E53AA3">
        <w:trPr>
          <w:trHeight w:val="285"/>
        </w:trPr>
        <w:tc>
          <w:tcPr>
            <w:tcW w:w="1275" w:type="dxa"/>
            <w:shd w:val="clear" w:color="auto" w:fill="FFFFFF"/>
          </w:tcPr>
          <w:p w14:paraId="1C8CAE5F"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FFFF99"/>
          </w:tcPr>
          <w:p w14:paraId="5C0A2DDB"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3А</w:t>
            </w:r>
          </w:p>
        </w:tc>
        <w:tc>
          <w:tcPr>
            <w:tcW w:w="2228" w:type="dxa"/>
            <w:shd w:val="clear" w:color="auto" w:fill="FFFF99"/>
          </w:tcPr>
          <w:p w14:paraId="0D8DFF02" w14:textId="77777777" w:rsidR="00E53AA3" w:rsidRPr="00E53AA3" w:rsidRDefault="00E53AA3" w:rsidP="00E53AA3">
            <w:pPr>
              <w:spacing w:line="259" w:lineRule="auto"/>
              <w:jc w:val="center"/>
              <w:rPr>
                <w:rFonts w:eastAsia="Calibri"/>
                <w:b/>
                <w:lang w:val="sr-Cyrl-RS"/>
              </w:rPr>
            </w:pPr>
            <w:r w:rsidRPr="00E53AA3">
              <w:rPr>
                <w:rFonts w:eastAsia="Calibri"/>
                <w:b/>
                <w:lang w:val="sr-Cyrl-RS"/>
              </w:rPr>
              <w:t>26</w:t>
            </w:r>
          </w:p>
        </w:tc>
        <w:tc>
          <w:tcPr>
            <w:tcW w:w="993" w:type="dxa"/>
            <w:shd w:val="clear" w:color="auto" w:fill="FFFF99"/>
          </w:tcPr>
          <w:p w14:paraId="1B7C980A"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7</w:t>
            </w:r>
          </w:p>
        </w:tc>
        <w:tc>
          <w:tcPr>
            <w:tcW w:w="1032" w:type="dxa"/>
            <w:shd w:val="clear" w:color="auto" w:fill="FFFF99"/>
          </w:tcPr>
          <w:p w14:paraId="15E186D6"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19</w:t>
            </w:r>
          </w:p>
        </w:tc>
      </w:tr>
      <w:tr w:rsidR="00E53AA3" w:rsidRPr="00E53AA3" w14:paraId="3C238840" w14:textId="77777777" w:rsidTr="00E53AA3">
        <w:trPr>
          <w:trHeight w:val="285"/>
        </w:trPr>
        <w:tc>
          <w:tcPr>
            <w:tcW w:w="1275" w:type="dxa"/>
            <w:shd w:val="clear" w:color="auto" w:fill="FFFFFF"/>
          </w:tcPr>
          <w:p w14:paraId="478E5D67"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FFFF99"/>
          </w:tcPr>
          <w:p w14:paraId="3BA21E2C"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3Б</w:t>
            </w:r>
          </w:p>
        </w:tc>
        <w:tc>
          <w:tcPr>
            <w:tcW w:w="2228" w:type="dxa"/>
            <w:shd w:val="clear" w:color="auto" w:fill="FFFF99"/>
          </w:tcPr>
          <w:p w14:paraId="556C4B16" w14:textId="77777777" w:rsidR="00E53AA3" w:rsidRPr="00E53AA3" w:rsidRDefault="00E53AA3" w:rsidP="00E53AA3">
            <w:pPr>
              <w:spacing w:line="259" w:lineRule="auto"/>
              <w:jc w:val="center"/>
              <w:rPr>
                <w:rFonts w:eastAsia="Calibri"/>
                <w:b/>
                <w:lang w:val="sr-Cyrl-RS"/>
              </w:rPr>
            </w:pPr>
            <w:r w:rsidRPr="00E53AA3">
              <w:rPr>
                <w:rFonts w:eastAsia="Calibri"/>
                <w:b/>
                <w:lang w:val="sr-Cyrl-RS"/>
              </w:rPr>
              <w:t>24</w:t>
            </w:r>
          </w:p>
        </w:tc>
        <w:tc>
          <w:tcPr>
            <w:tcW w:w="993" w:type="dxa"/>
            <w:shd w:val="clear" w:color="auto" w:fill="FFFF99"/>
          </w:tcPr>
          <w:p w14:paraId="3689614F"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9</w:t>
            </w:r>
          </w:p>
        </w:tc>
        <w:tc>
          <w:tcPr>
            <w:tcW w:w="1032" w:type="dxa"/>
            <w:shd w:val="clear" w:color="auto" w:fill="FFFF99"/>
          </w:tcPr>
          <w:p w14:paraId="4F66F721"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15</w:t>
            </w:r>
          </w:p>
        </w:tc>
      </w:tr>
      <w:tr w:rsidR="00E53AA3" w:rsidRPr="00E53AA3" w14:paraId="0785B5E3" w14:textId="77777777" w:rsidTr="00E53AA3">
        <w:trPr>
          <w:trHeight w:val="285"/>
        </w:trPr>
        <w:tc>
          <w:tcPr>
            <w:tcW w:w="1275" w:type="dxa"/>
            <w:shd w:val="clear" w:color="auto" w:fill="FFFFFF"/>
          </w:tcPr>
          <w:p w14:paraId="3A2EE23B"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97FFC6"/>
          </w:tcPr>
          <w:p w14:paraId="33A9C940"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3В</w:t>
            </w:r>
          </w:p>
        </w:tc>
        <w:tc>
          <w:tcPr>
            <w:tcW w:w="2228" w:type="dxa"/>
            <w:shd w:val="clear" w:color="auto" w:fill="97FFC6"/>
          </w:tcPr>
          <w:p w14:paraId="139A7199" w14:textId="77777777" w:rsidR="00E53AA3" w:rsidRPr="00E53AA3" w:rsidRDefault="00E53AA3" w:rsidP="00E53AA3">
            <w:pPr>
              <w:spacing w:line="259" w:lineRule="auto"/>
              <w:jc w:val="center"/>
              <w:rPr>
                <w:rFonts w:eastAsia="Calibri"/>
                <w:b/>
                <w:lang w:val="sr-Cyrl-RS"/>
              </w:rPr>
            </w:pPr>
            <w:r w:rsidRPr="00E53AA3">
              <w:rPr>
                <w:rFonts w:eastAsia="Calibri"/>
                <w:b/>
                <w:lang w:val="sr-Cyrl-RS"/>
              </w:rPr>
              <w:t>30</w:t>
            </w:r>
          </w:p>
        </w:tc>
        <w:tc>
          <w:tcPr>
            <w:tcW w:w="993" w:type="dxa"/>
            <w:shd w:val="clear" w:color="auto" w:fill="97FFC6"/>
          </w:tcPr>
          <w:p w14:paraId="2704A9CA" w14:textId="77777777" w:rsidR="00E53AA3" w:rsidRPr="00E53AA3" w:rsidRDefault="00E53AA3" w:rsidP="00E53AA3">
            <w:pPr>
              <w:spacing w:line="259" w:lineRule="auto"/>
              <w:jc w:val="center"/>
              <w:rPr>
                <w:rFonts w:eastAsia="Calibri"/>
                <w:b/>
                <w:lang w:val="sr-Cyrl-RS"/>
              </w:rPr>
            </w:pPr>
            <w:r w:rsidRPr="00E53AA3">
              <w:rPr>
                <w:rFonts w:eastAsia="Calibri"/>
                <w:b/>
                <w:lang w:val="sr-Cyrl-RS"/>
              </w:rPr>
              <w:t>11</w:t>
            </w:r>
          </w:p>
        </w:tc>
        <w:tc>
          <w:tcPr>
            <w:tcW w:w="1032" w:type="dxa"/>
            <w:shd w:val="clear" w:color="auto" w:fill="97FFC6"/>
          </w:tcPr>
          <w:p w14:paraId="78F26E7D" w14:textId="77777777" w:rsidR="00E53AA3" w:rsidRPr="00E53AA3" w:rsidRDefault="00E53AA3" w:rsidP="00E53AA3">
            <w:pPr>
              <w:spacing w:line="259" w:lineRule="auto"/>
              <w:jc w:val="center"/>
              <w:rPr>
                <w:rFonts w:eastAsia="Calibri"/>
                <w:b/>
                <w:lang w:val="sr-Cyrl-RS"/>
              </w:rPr>
            </w:pPr>
            <w:r w:rsidRPr="00E53AA3">
              <w:rPr>
                <w:rFonts w:eastAsia="Calibri"/>
                <w:b/>
                <w:lang w:val="sr-Cyrl-RS"/>
              </w:rPr>
              <w:t>19</w:t>
            </w:r>
          </w:p>
        </w:tc>
      </w:tr>
      <w:tr w:rsidR="00E53AA3" w:rsidRPr="00E53AA3" w14:paraId="5260B961" w14:textId="77777777" w:rsidTr="00E53AA3">
        <w:trPr>
          <w:trHeight w:val="285"/>
        </w:trPr>
        <w:tc>
          <w:tcPr>
            <w:tcW w:w="1275" w:type="dxa"/>
            <w:shd w:val="clear" w:color="auto" w:fill="FFFFFF"/>
          </w:tcPr>
          <w:p w14:paraId="2F9F7E56"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FFFF99"/>
          </w:tcPr>
          <w:p w14:paraId="14BE7DEA"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4А</w:t>
            </w:r>
          </w:p>
        </w:tc>
        <w:tc>
          <w:tcPr>
            <w:tcW w:w="2228" w:type="dxa"/>
            <w:shd w:val="clear" w:color="auto" w:fill="FFFF99"/>
          </w:tcPr>
          <w:p w14:paraId="6AF13739" w14:textId="77777777" w:rsidR="00E53AA3" w:rsidRPr="00E53AA3" w:rsidRDefault="00E53AA3" w:rsidP="00E53AA3">
            <w:pPr>
              <w:spacing w:line="259" w:lineRule="auto"/>
              <w:jc w:val="center"/>
              <w:rPr>
                <w:rFonts w:eastAsia="Calibri"/>
                <w:b/>
              </w:rPr>
            </w:pPr>
            <w:r w:rsidRPr="00E53AA3">
              <w:rPr>
                <w:rFonts w:eastAsia="Calibri"/>
                <w:b/>
              </w:rPr>
              <w:t>22</w:t>
            </w:r>
          </w:p>
        </w:tc>
        <w:tc>
          <w:tcPr>
            <w:tcW w:w="993" w:type="dxa"/>
            <w:shd w:val="clear" w:color="auto" w:fill="FFFF99"/>
          </w:tcPr>
          <w:p w14:paraId="42E06EE8"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10</w:t>
            </w:r>
          </w:p>
        </w:tc>
        <w:tc>
          <w:tcPr>
            <w:tcW w:w="1032" w:type="dxa"/>
            <w:shd w:val="clear" w:color="auto" w:fill="FFFF99"/>
          </w:tcPr>
          <w:p w14:paraId="370B9505"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12</w:t>
            </w:r>
          </w:p>
        </w:tc>
      </w:tr>
      <w:tr w:rsidR="00E53AA3" w:rsidRPr="00E53AA3" w14:paraId="7BD50006" w14:textId="77777777" w:rsidTr="00E53AA3">
        <w:trPr>
          <w:trHeight w:val="285"/>
        </w:trPr>
        <w:tc>
          <w:tcPr>
            <w:tcW w:w="1275" w:type="dxa"/>
            <w:shd w:val="clear" w:color="auto" w:fill="FFFFFF"/>
          </w:tcPr>
          <w:p w14:paraId="63B4B2E6"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FFFF99"/>
          </w:tcPr>
          <w:p w14:paraId="26401AA4"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4Б</w:t>
            </w:r>
          </w:p>
        </w:tc>
        <w:tc>
          <w:tcPr>
            <w:tcW w:w="2228" w:type="dxa"/>
            <w:shd w:val="clear" w:color="auto" w:fill="FFFF99"/>
          </w:tcPr>
          <w:p w14:paraId="044ACD70" w14:textId="77777777" w:rsidR="00E53AA3" w:rsidRPr="00E53AA3" w:rsidRDefault="00E53AA3" w:rsidP="00E53AA3">
            <w:pPr>
              <w:spacing w:line="259" w:lineRule="auto"/>
              <w:jc w:val="center"/>
              <w:rPr>
                <w:rFonts w:eastAsia="Calibri"/>
                <w:b/>
              </w:rPr>
            </w:pPr>
            <w:r w:rsidRPr="00E53AA3">
              <w:rPr>
                <w:rFonts w:eastAsia="Calibri"/>
                <w:b/>
              </w:rPr>
              <w:t>23</w:t>
            </w:r>
          </w:p>
        </w:tc>
        <w:tc>
          <w:tcPr>
            <w:tcW w:w="993" w:type="dxa"/>
            <w:shd w:val="clear" w:color="auto" w:fill="FFFF99"/>
          </w:tcPr>
          <w:p w14:paraId="44B7FC95"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7</w:t>
            </w:r>
          </w:p>
        </w:tc>
        <w:tc>
          <w:tcPr>
            <w:tcW w:w="1032" w:type="dxa"/>
            <w:shd w:val="clear" w:color="auto" w:fill="FFFF99"/>
          </w:tcPr>
          <w:p w14:paraId="6161B120"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16</w:t>
            </w:r>
          </w:p>
        </w:tc>
      </w:tr>
      <w:tr w:rsidR="00E53AA3" w:rsidRPr="00E53AA3" w14:paraId="7D4BECF8" w14:textId="77777777" w:rsidTr="00E53AA3">
        <w:trPr>
          <w:trHeight w:val="285"/>
        </w:trPr>
        <w:tc>
          <w:tcPr>
            <w:tcW w:w="1275" w:type="dxa"/>
            <w:shd w:val="clear" w:color="auto" w:fill="FFFFFF"/>
          </w:tcPr>
          <w:p w14:paraId="356ED97F" w14:textId="77777777" w:rsidR="00E53AA3" w:rsidRPr="00E53AA3" w:rsidRDefault="00E53AA3" w:rsidP="00E53AA3">
            <w:pPr>
              <w:numPr>
                <w:ilvl w:val="0"/>
                <w:numId w:val="10"/>
              </w:numPr>
              <w:spacing w:after="160" w:line="259" w:lineRule="auto"/>
              <w:contextualSpacing/>
              <w:jc w:val="center"/>
              <w:rPr>
                <w:rFonts w:eastAsia="Calibri"/>
                <w:b/>
                <w:lang w:val="sr-Cyrl-CS"/>
              </w:rPr>
            </w:pPr>
          </w:p>
        </w:tc>
        <w:tc>
          <w:tcPr>
            <w:tcW w:w="1804" w:type="dxa"/>
            <w:shd w:val="clear" w:color="auto" w:fill="97FFC6"/>
          </w:tcPr>
          <w:p w14:paraId="789AA597" w14:textId="77777777" w:rsidR="00E53AA3" w:rsidRPr="00E53AA3" w:rsidRDefault="00E53AA3" w:rsidP="00E53AA3">
            <w:pPr>
              <w:spacing w:line="259" w:lineRule="auto"/>
              <w:jc w:val="center"/>
              <w:rPr>
                <w:rFonts w:eastAsia="Calibri"/>
                <w:b/>
                <w:lang w:val="sr-Cyrl-CS"/>
              </w:rPr>
            </w:pPr>
            <w:r w:rsidRPr="00E53AA3">
              <w:rPr>
                <w:rFonts w:eastAsia="Calibri"/>
                <w:b/>
                <w:lang w:val="sr-Cyrl-CS"/>
              </w:rPr>
              <w:t>4В</w:t>
            </w:r>
          </w:p>
        </w:tc>
        <w:tc>
          <w:tcPr>
            <w:tcW w:w="2228" w:type="dxa"/>
            <w:shd w:val="clear" w:color="auto" w:fill="97FFC6"/>
          </w:tcPr>
          <w:p w14:paraId="5FCF847F" w14:textId="77777777" w:rsidR="00E53AA3" w:rsidRPr="00E53AA3" w:rsidRDefault="00E53AA3" w:rsidP="00E53AA3">
            <w:pPr>
              <w:spacing w:line="259" w:lineRule="auto"/>
              <w:jc w:val="center"/>
              <w:rPr>
                <w:rFonts w:eastAsia="Calibri"/>
                <w:b/>
              </w:rPr>
            </w:pPr>
            <w:r w:rsidRPr="00E53AA3">
              <w:rPr>
                <w:rFonts w:eastAsia="Calibri"/>
                <w:b/>
              </w:rPr>
              <w:t>26</w:t>
            </w:r>
          </w:p>
        </w:tc>
        <w:tc>
          <w:tcPr>
            <w:tcW w:w="993" w:type="dxa"/>
            <w:shd w:val="clear" w:color="auto" w:fill="97FFC6"/>
          </w:tcPr>
          <w:p w14:paraId="371AD2AE" w14:textId="77777777" w:rsidR="00E53AA3" w:rsidRPr="00E53AA3" w:rsidRDefault="00E53AA3" w:rsidP="00E53AA3">
            <w:pPr>
              <w:spacing w:line="259" w:lineRule="auto"/>
              <w:jc w:val="center"/>
              <w:rPr>
                <w:rFonts w:eastAsia="Calibri"/>
                <w:b/>
              </w:rPr>
            </w:pPr>
            <w:r w:rsidRPr="00E53AA3">
              <w:rPr>
                <w:rFonts w:eastAsia="Calibri"/>
                <w:b/>
              </w:rPr>
              <w:t>15</w:t>
            </w:r>
          </w:p>
        </w:tc>
        <w:tc>
          <w:tcPr>
            <w:tcW w:w="1032" w:type="dxa"/>
            <w:shd w:val="clear" w:color="auto" w:fill="97FFC6"/>
          </w:tcPr>
          <w:p w14:paraId="1B112F2F" w14:textId="77777777" w:rsidR="00E53AA3" w:rsidRPr="00E53AA3" w:rsidRDefault="00E53AA3" w:rsidP="00E53AA3">
            <w:pPr>
              <w:spacing w:line="259" w:lineRule="auto"/>
              <w:jc w:val="center"/>
              <w:rPr>
                <w:rFonts w:eastAsia="Calibri"/>
                <w:b/>
              </w:rPr>
            </w:pPr>
            <w:r w:rsidRPr="00E53AA3">
              <w:rPr>
                <w:rFonts w:eastAsia="Calibri"/>
                <w:b/>
              </w:rPr>
              <w:t>11</w:t>
            </w:r>
          </w:p>
        </w:tc>
      </w:tr>
      <w:tr w:rsidR="00E53AA3" w:rsidRPr="00E53AA3" w14:paraId="477FE80A" w14:textId="77777777" w:rsidTr="00E53AA3">
        <w:trPr>
          <w:trHeight w:val="285"/>
        </w:trPr>
        <w:tc>
          <w:tcPr>
            <w:tcW w:w="3079" w:type="dxa"/>
            <w:gridSpan w:val="2"/>
            <w:shd w:val="clear" w:color="auto" w:fill="A6A6A6"/>
          </w:tcPr>
          <w:p w14:paraId="64CEF08F" w14:textId="77777777" w:rsidR="00E53AA3" w:rsidRPr="00E53AA3" w:rsidRDefault="00E53AA3" w:rsidP="00E53AA3">
            <w:pPr>
              <w:spacing w:line="259" w:lineRule="auto"/>
              <w:jc w:val="center"/>
              <w:rPr>
                <w:rFonts w:eastAsia="Calibri"/>
                <w:b/>
                <w:sz w:val="28"/>
                <w:szCs w:val="28"/>
                <w:lang w:val="sr-Cyrl-RS"/>
              </w:rPr>
            </w:pPr>
            <w:r w:rsidRPr="00E53AA3">
              <w:rPr>
                <w:rFonts w:eastAsia="Calibri"/>
                <w:b/>
                <w:sz w:val="28"/>
                <w:szCs w:val="28"/>
                <w:lang w:val="sr-Cyrl-RS"/>
              </w:rPr>
              <w:t>УКУПНО:</w:t>
            </w:r>
          </w:p>
        </w:tc>
        <w:tc>
          <w:tcPr>
            <w:tcW w:w="2228" w:type="dxa"/>
            <w:shd w:val="clear" w:color="auto" w:fill="A6A6A6"/>
          </w:tcPr>
          <w:p w14:paraId="71EF9190" w14:textId="4A3C6336" w:rsidR="00E53AA3" w:rsidRPr="00E53AA3" w:rsidRDefault="00E53AA3" w:rsidP="00E53AA3">
            <w:pPr>
              <w:spacing w:line="259" w:lineRule="auto"/>
              <w:jc w:val="center"/>
              <w:rPr>
                <w:rFonts w:eastAsia="Calibri"/>
                <w:b/>
                <w:sz w:val="28"/>
                <w:szCs w:val="28"/>
                <w:lang w:val="sr-Cyrl-RS"/>
              </w:rPr>
            </w:pPr>
            <w:r w:rsidRPr="00E53AA3">
              <w:rPr>
                <w:rFonts w:eastAsia="Calibri"/>
                <w:b/>
                <w:sz w:val="28"/>
                <w:szCs w:val="28"/>
              </w:rPr>
              <w:t>3</w:t>
            </w:r>
            <w:r w:rsidR="00A832F7">
              <w:rPr>
                <w:rFonts w:eastAsia="Calibri"/>
                <w:b/>
                <w:sz w:val="28"/>
                <w:szCs w:val="28"/>
                <w:lang w:val="sr-Cyrl-RS"/>
              </w:rPr>
              <w:t>10</w:t>
            </w:r>
          </w:p>
        </w:tc>
        <w:tc>
          <w:tcPr>
            <w:tcW w:w="993" w:type="dxa"/>
            <w:shd w:val="clear" w:color="auto" w:fill="A6A6A6"/>
          </w:tcPr>
          <w:p w14:paraId="0EB02592" w14:textId="0235D65E" w:rsidR="00E53AA3" w:rsidRPr="00E53AA3" w:rsidRDefault="00E53AA3" w:rsidP="00E53AA3">
            <w:pPr>
              <w:spacing w:line="259" w:lineRule="auto"/>
              <w:jc w:val="center"/>
              <w:rPr>
                <w:rFonts w:eastAsia="Calibri"/>
                <w:b/>
                <w:lang w:val="sr-Cyrl-RS"/>
              </w:rPr>
            </w:pPr>
            <w:r w:rsidRPr="00E53AA3">
              <w:rPr>
                <w:rFonts w:eastAsia="Calibri"/>
                <w:b/>
              </w:rPr>
              <w:t>13</w:t>
            </w:r>
            <w:r w:rsidR="00A832F7">
              <w:rPr>
                <w:rFonts w:eastAsia="Calibri"/>
                <w:b/>
                <w:lang w:val="sr-Cyrl-RS"/>
              </w:rPr>
              <w:t>1</w:t>
            </w:r>
          </w:p>
        </w:tc>
        <w:tc>
          <w:tcPr>
            <w:tcW w:w="1032" w:type="dxa"/>
            <w:shd w:val="clear" w:color="auto" w:fill="A6A6A6"/>
          </w:tcPr>
          <w:p w14:paraId="169E0704" w14:textId="47B3312D" w:rsidR="00E53AA3" w:rsidRPr="00E53AA3" w:rsidRDefault="00E53AA3" w:rsidP="00E53AA3">
            <w:pPr>
              <w:spacing w:line="259" w:lineRule="auto"/>
              <w:jc w:val="center"/>
              <w:rPr>
                <w:rFonts w:eastAsia="Calibri"/>
                <w:b/>
                <w:lang w:val="sr-Cyrl-RS"/>
              </w:rPr>
            </w:pPr>
            <w:r w:rsidRPr="00E53AA3">
              <w:rPr>
                <w:rFonts w:eastAsia="Calibri"/>
                <w:b/>
              </w:rPr>
              <w:t>17</w:t>
            </w:r>
            <w:r w:rsidR="00A832F7">
              <w:rPr>
                <w:rFonts w:eastAsia="Calibri"/>
                <w:b/>
                <w:lang w:val="sr-Cyrl-RS"/>
              </w:rPr>
              <w:t>9</w:t>
            </w:r>
          </w:p>
        </w:tc>
      </w:tr>
    </w:tbl>
    <w:p w14:paraId="20849067" w14:textId="309534BF" w:rsidR="00E717E4" w:rsidRPr="00E717E4" w:rsidRDefault="00E717E4" w:rsidP="00E53AA3">
      <w:pPr>
        <w:tabs>
          <w:tab w:val="left" w:pos="1020"/>
        </w:tabs>
        <w:spacing w:after="60" w:line="240" w:lineRule="auto"/>
        <w:contextualSpacing/>
        <w:jc w:val="both"/>
        <w:rPr>
          <w:rFonts w:ascii="Calibri" w:eastAsia="Times New Roman" w:hAnsi="Calibri" w:cs="Calibri"/>
          <w:sz w:val="20"/>
          <w:szCs w:val="20"/>
          <w:lang w:val="sr-Cyrl-CS"/>
        </w:rPr>
      </w:pPr>
    </w:p>
    <w:p w14:paraId="18A48B2C" w14:textId="77777777" w:rsidR="00E717E4" w:rsidRPr="00E717E4" w:rsidRDefault="00E717E4" w:rsidP="005E568F">
      <w:pPr>
        <w:keepNext/>
        <w:keepLines/>
        <w:numPr>
          <w:ilvl w:val="2"/>
          <w:numId w:val="25"/>
        </w:numPr>
        <w:spacing w:before="200" w:after="0"/>
        <w:outlineLvl w:val="2"/>
        <w:rPr>
          <w:rFonts w:ascii="Cambria" w:eastAsia="Times New Roman" w:hAnsi="Cambria" w:cs="Times New Roman"/>
          <w:b/>
          <w:bCs/>
          <w:color w:val="4F81BD"/>
          <w:lang w:val="ru-RU"/>
        </w:rPr>
      </w:pPr>
      <w:bookmarkStart w:id="149" w:name="_Toc19011618"/>
      <w:bookmarkStart w:id="150" w:name="_Toc19646695"/>
      <w:bookmarkStart w:id="151" w:name="_Toc19650173"/>
      <w:bookmarkStart w:id="152" w:name="_Toc113987524"/>
      <w:bookmarkStart w:id="153" w:name="_Toc145946213"/>
      <w:r w:rsidRPr="00E717E4">
        <w:rPr>
          <w:rFonts w:ascii="Cambria" w:eastAsia="Times New Roman" w:hAnsi="Cambria" w:cs="Times New Roman"/>
          <w:b/>
          <w:bCs/>
          <w:color w:val="4F81BD"/>
          <w:lang w:val="ru-RU"/>
        </w:rPr>
        <w:t>Бројно стање ученика према страним језицима који се уче у школи</w:t>
      </w:r>
      <w:bookmarkEnd w:id="149"/>
      <w:bookmarkEnd w:id="150"/>
      <w:bookmarkEnd w:id="151"/>
      <w:bookmarkEnd w:id="152"/>
      <w:bookmarkEnd w:id="153"/>
    </w:p>
    <w:p w14:paraId="7B7BE2F5" w14:textId="77777777" w:rsidR="00E717E4" w:rsidRPr="00E717E4" w:rsidRDefault="00E717E4" w:rsidP="00E717E4">
      <w:pPr>
        <w:spacing w:after="60" w:line="240" w:lineRule="auto"/>
        <w:ind w:left="1800"/>
        <w:contextualSpacing/>
        <w:jc w:val="both"/>
        <w:rPr>
          <w:rFonts w:ascii="Calibri" w:eastAsia="Times New Roman" w:hAnsi="Calibri" w:cs="Calibri"/>
          <w:lang w:val="sr-Cyrl-CS"/>
        </w:rPr>
      </w:pPr>
    </w:p>
    <w:p w14:paraId="5ABED840" w14:textId="0F857739" w:rsidR="00E717E4" w:rsidRPr="00E717E4" w:rsidRDefault="00E717E4" w:rsidP="00E717E4">
      <w:pPr>
        <w:spacing w:after="0" w:line="240" w:lineRule="auto"/>
        <w:ind w:left="360" w:firstLine="720"/>
        <w:rPr>
          <w:rFonts w:ascii="Calibri" w:eastAsia="Times New Roman" w:hAnsi="Calibri" w:cs="Calibri"/>
          <w:lang w:val="sr-Cyrl-CS" w:eastAsia="sr-Latn-CS"/>
        </w:rPr>
      </w:pPr>
      <w:bookmarkStart w:id="154" w:name="_Toc363916526"/>
      <w:r w:rsidRPr="00E717E4">
        <w:rPr>
          <w:rFonts w:ascii="Calibri" w:eastAsia="Times New Roman" w:hAnsi="Calibri" w:cs="Calibri"/>
          <w:lang w:val="sr-Cyrl-CS" w:eastAsia="sr-Latn-CS"/>
        </w:rPr>
        <w:t>Енглески језик1............3</w:t>
      </w:r>
      <w:r w:rsidR="00A832F7">
        <w:rPr>
          <w:rFonts w:ascii="Calibri" w:eastAsia="Times New Roman" w:hAnsi="Calibri" w:cs="Calibri"/>
          <w:lang w:val="ru-RU" w:eastAsia="sr-Latn-CS"/>
        </w:rPr>
        <w:t>10</w:t>
      </w:r>
      <w:r w:rsidRPr="00E717E4">
        <w:rPr>
          <w:rFonts w:ascii="Calibri" w:eastAsia="Times New Roman" w:hAnsi="Calibri" w:cs="Calibri"/>
          <w:lang w:val="sr-Cyrl-CS" w:eastAsia="sr-Latn-CS"/>
        </w:rPr>
        <w:t xml:space="preserve"> уч</w:t>
      </w:r>
    </w:p>
    <w:p w14:paraId="667AE3D8" w14:textId="1D28B4C8" w:rsidR="00E717E4" w:rsidRPr="00E717E4" w:rsidRDefault="00E717E4" w:rsidP="00E717E4">
      <w:pPr>
        <w:spacing w:after="0" w:line="240" w:lineRule="auto"/>
        <w:ind w:left="360" w:firstLine="720"/>
        <w:rPr>
          <w:rFonts w:ascii="Calibri" w:eastAsia="Times New Roman" w:hAnsi="Calibri" w:cs="Calibri"/>
          <w:lang w:val="sr-Cyrl-CS" w:eastAsia="sr-Latn-CS"/>
        </w:rPr>
      </w:pPr>
      <w:r w:rsidRPr="00E717E4">
        <w:rPr>
          <w:rFonts w:ascii="Calibri" w:eastAsia="Times New Roman" w:hAnsi="Calibri" w:cs="Calibri"/>
          <w:lang w:val="sr-Cyrl-CS" w:eastAsia="sr-Latn-CS"/>
        </w:rPr>
        <w:t>Руски језик 2.................11</w:t>
      </w:r>
      <w:r w:rsidR="00A832F7">
        <w:rPr>
          <w:rFonts w:ascii="Calibri" w:eastAsia="Times New Roman" w:hAnsi="Calibri" w:cs="Calibri"/>
          <w:lang w:val="sr-Cyrl-CS" w:eastAsia="sr-Latn-CS"/>
        </w:rPr>
        <w:t>2</w:t>
      </w:r>
      <w:r w:rsidRPr="00E717E4">
        <w:rPr>
          <w:rFonts w:ascii="Calibri" w:eastAsia="Times New Roman" w:hAnsi="Calibri" w:cs="Calibri"/>
          <w:lang w:val="sr-Cyrl-CS" w:eastAsia="sr-Latn-CS"/>
        </w:rPr>
        <w:t xml:space="preserve"> уч.</w:t>
      </w:r>
    </w:p>
    <w:p w14:paraId="1383B215" w14:textId="0C867EF1" w:rsidR="00E717E4" w:rsidRPr="00E717E4" w:rsidRDefault="00E717E4" w:rsidP="00E717E4">
      <w:pPr>
        <w:spacing w:after="0" w:line="240" w:lineRule="auto"/>
        <w:ind w:left="360" w:firstLine="720"/>
        <w:rPr>
          <w:rFonts w:ascii="Calibri" w:eastAsia="Times New Roman" w:hAnsi="Calibri" w:cs="Calibri"/>
          <w:lang w:val="sr-Cyrl-CS" w:eastAsia="sr-Latn-CS"/>
        </w:rPr>
      </w:pPr>
      <w:r w:rsidRPr="00E717E4">
        <w:rPr>
          <w:rFonts w:ascii="Calibri" w:eastAsia="Times New Roman" w:hAnsi="Calibri" w:cs="Calibri"/>
          <w:lang w:val="sr-Cyrl-CS" w:eastAsia="sr-Latn-CS"/>
        </w:rPr>
        <w:t>Немачки језик 2............</w:t>
      </w:r>
      <w:r w:rsidRPr="00E717E4">
        <w:rPr>
          <w:rFonts w:ascii="Calibri" w:eastAsia="Times New Roman" w:hAnsi="Calibri" w:cs="Calibri"/>
          <w:lang w:eastAsia="sr-Latn-CS"/>
        </w:rPr>
        <w:t>19</w:t>
      </w:r>
      <w:r w:rsidR="00A832F7">
        <w:rPr>
          <w:rFonts w:ascii="Calibri" w:eastAsia="Times New Roman" w:hAnsi="Calibri" w:cs="Calibri"/>
          <w:lang w:val="sr-Cyrl-RS" w:eastAsia="sr-Latn-CS"/>
        </w:rPr>
        <w:t>8</w:t>
      </w:r>
      <w:r w:rsidRPr="00E717E4">
        <w:rPr>
          <w:rFonts w:ascii="Calibri" w:eastAsia="Times New Roman" w:hAnsi="Calibri" w:cs="Calibri"/>
          <w:lang w:val="sr-Cyrl-CS" w:eastAsia="sr-Latn-CS"/>
        </w:rPr>
        <w:t xml:space="preserve"> уч.</w:t>
      </w:r>
    </w:p>
    <w:p w14:paraId="3E539696" w14:textId="77777777" w:rsidR="00E717E4" w:rsidRPr="00E717E4" w:rsidRDefault="00E717E4" w:rsidP="00E717E4">
      <w:pPr>
        <w:spacing w:after="0" w:line="240" w:lineRule="auto"/>
        <w:ind w:left="360" w:firstLine="720"/>
        <w:rPr>
          <w:rFonts w:ascii="Calibri" w:eastAsia="Times New Roman" w:hAnsi="Calibri" w:cs="Calibri"/>
          <w:lang w:val="sr-Cyrl-RS" w:eastAsia="sr-Latn-CS"/>
        </w:rPr>
      </w:pPr>
      <w:r w:rsidRPr="00E717E4">
        <w:rPr>
          <w:rFonts w:ascii="Calibri" w:eastAsia="Times New Roman" w:hAnsi="Calibri" w:cs="Calibri"/>
          <w:lang w:val="sr-Cyrl-CS" w:eastAsia="sr-Latn-CS"/>
        </w:rPr>
        <w:t>Француски</w:t>
      </w:r>
      <w:r w:rsidRPr="00E717E4">
        <w:rPr>
          <w:rFonts w:ascii="Calibri" w:eastAsia="Times New Roman" w:hAnsi="Calibri" w:cs="Calibri"/>
          <w:lang w:eastAsia="sr-Latn-CS"/>
        </w:rPr>
        <w:t xml:space="preserve"> </w:t>
      </w:r>
      <w:r w:rsidRPr="00E717E4">
        <w:rPr>
          <w:rFonts w:ascii="Calibri" w:eastAsia="Times New Roman" w:hAnsi="Calibri" w:cs="Calibri"/>
          <w:lang w:val="sr-Cyrl-RS" w:eastAsia="sr-Latn-CS"/>
        </w:rPr>
        <w:t>језик 2..........1уч.</w:t>
      </w:r>
    </w:p>
    <w:p w14:paraId="44D9F7A5" w14:textId="77777777" w:rsidR="00E717E4" w:rsidRPr="00E717E4" w:rsidRDefault="00E717E4" w:rsidP="005E568F">
      <w:pPr>
        <w:keepNext/>
        <w:keepLines/>
        <w:numPr>
          <w:ilvl w:val="2"/>
          <w:numId w:val="25"/>
        </w:numPr>
        <w:spacing w:before="200" w:after="0"/>
        <w:outlineLvl w:val="2"/>
        <w:rPr>
          <w:rFonts w:ascii="Cambria" w:eastAsia="Times New Roman" w:hAnsi="Cambria" w:cs="Times New Roman"/>
          <w:b/>
          <w:bCs/>
          <w:color w:val="4F81BD"/>
        </w:rPr>
      </w:pPr>
      <w:bookmarkStart w:id="155" w:name="_Toc19011620"/>
      <w:bookmarkStart w:id="156" w:name="_Toc19646697"/>
      <w:bookmarkStart w:id="157" w:name="_Toc19650175"/>
      <w:bookmarkStart w:id="158" w:name="_Toc113987525"/>
      <w:bookmarkStart w:id="159" w:name="_Toc145946214"/>
      <w:bookmarkEnd w:id="154"/>
      <w:proofErr w:type="spellStart"/>
      <w:r w:rsidRPr="00E717E4">
        <w:rPr>
          <w:rFonts w:ascii="Cambria" w:eastAsia="Times New Roman" w:hAnsi="Cambria" w:cs="Times New Roman"/>
          <w:b/>
          <w:bCs/>
          <w:color w:val="4F81BD"/>
        </w:rPr>
        <w:t>Путовање</w:t>
      </w:r>
      <w:proofErr w:type="spellEnd"/>
      <w:r w:rsidRPr="00E717E4">
        <w:rPr>
          <w:rFonts w:ascii="Cambria" w:eastAsia="Times New Roman" w:hAnsi="Cambria" w:cs="Times New Roman"/>
          <w:b/>
          <w:bCs/>
          <w:color w:val="4F81BD"/>
        </w:rPr>
        <w:t xml:space="preserve"> </w:t>
      </w:r>
      <w:proofErr w:type="spellStart"/>
      <w:r w:rsidRPr="00E717E4">
        <w:rPr>
          <w:rFonts w:ascii="Cambria" w:eastAsia="Times New Roman" w:hAnsi="Cambria" w:cs="Times New Roman"/>
          <w:b/>
          <w:bCs/>
          <w:color w:val="4F81BD"/>
        </w:rPr>
        <w:t>ученика</w:t>
      </w:r>
      <w:proofErr w:type="spellEnd"/>
      <w:r w:rsidRPr="00E717E4">
        <w:rPr>
          <w:rFonts w:ascii="Cambria" w:eastAsia="Times New Roman" w:hAnsi="Cambria" w:cs="Times New Roman"/>
          <w:b/>
          <w:bCs/>
          <w:color w:val="4F81BD"/>
        </w:rPr>
        <w:t xml:space="preserve"> </w:t>
      </w:r>
      <w:proofErr w:type="spellStart"/>
      <w:r w:rsidRPr="00E717E4">
        <w:rPr>
          <w:rFonts w:ascii="Cambria" w:eastAsia="Times New Roman" w:hAnsi="Cambria" w:cs="Times New Roman"/>
          <w:b/>
          <w:bCs/>
          <w:color w:val="4F81BD"/>
        </w:rPr>
        <w:t>до</w:t>
      </w:r>
      <w:proofErr w:type="spellEnd"/>
      <w:r w:rsidRPr="00E717E4">
        <w:rPr>
          <w:rFonts w:ascii="Cambria" w:eastAsia="Times New Roman" w:hAnsi="Cambria" w:cs="Times New Roman"/>
          <w:b/>
          <w:bCs/>
          <w:color w:val="4F81BD"/>
        </w:rPr>
        <w:t xml:space="preserve"> </w:t>
      </w:r>
      <w:proofErr w:type="spellStart"/>
      <w:r w:rsidRPr="00E717E4">
        <w:rPr>
          <w:rFonts w:ascii="Cambria" w:eastAsia="Times New Roman" w:hAnsi="Cambria" w:cs="Times New Roman"/>
          <w:b/>
          <w:bCs/>
          <w:color w:val="4F81BD"/>
        </w:rPr>
        <w:t>школе</w:t>
      </w:r>
      <w:bookmarkEnd w:id="155"/>
      <w:bookmarkEnd w:id="156"/>
      <w:bookmarkEnd w:id="157"/>
      <w:bookmarkEnd w:id="158"/>
      <w:bookmarkEnd w:id="159"/>
      <w:proofErr w:type="spellEnd"/>
    </w:p>
    <w:p w14:paraId="78FE57D8" w14:textId="77777777" w:rsidR="00E717E4" w:rsidRPr="00E717E4" w:rsidRDefault="00E717E4" w:rsidP="00E717E4">
      <w:pPr>
        <w:spacing w:after="60" w:line="240" w:lineRule="auto"/>
        <w:jc w:val="both"/>
        <w:rPr>
          <w:rFonts w:ascii="Calibri" w:eastAsia="Times New Roman" w:hAnsi="Calibri" w:cs="Calibri"/>
          <w:sz w:val="20"/>
          <w:szCs w:val="20"/>
          <w:lang w:val="sr-Cyrl-CS"/>
        </w:rPr>
      </w:pPr>
    </w:p>
    <w:p w14:paraId="507CF0AE" w14:textId="77777777" w:rsidR="00E717E4" w:rsidRPr="00E717E4" w:rsidRDefault="00E717E4" w:rsidP="00E717E4">
      <w:pPr>
        <w:spacing w:before="100" w:beforeAutospacing="1" w:after="120" w:line="240" w:lineRule="auto"/>
        <w:contextualSpacing/>
        <w:outlineLvl w:val="1"/>
        <w:rPr>
          <w:rFonts w:ascii="Calibri" w:eastAsia="Times New Roman" w:hAnsi="Calibri" w:cs="Calibri"/>
          <w:b/>
          <w:sz w:val="20"/>
          <w:szCs w:val="20"/>
        </w:rPr>
      </w:pPr>
    </w:p>
    <w:p w14:paraId="71B28B0E" w14:textId="77777777" w:rsidR="00766BBC" w:rsidRPr="003163AC" w:rsidRDefault="00766BBC" w:rsidP="001345DD">
      <w:pPr>
        <w:spacing w:after="60" w:line="240" w:lineRule="auto"/>
        <w:jc w:val="both"/>
        <w:rPr>
          <w:rFonts w:eastAsia="Times New Roman" w:cs="Times New Roman"/>
          <w:sz w:val="20"/>
          <w:szCs w:val="20"/>
          <w:lang w:val="sr-Cyrl-CS"/>
        </w:rPr>
      </w:pPr>
    </w:p>
    <w:tbl>
      <w:tblPr>
        <w:tblStyle w:val="TableGrid"/>
        <w:tblW w:w="0" w:type="auto"/>
        <w:tblLook w:val="04A0" w:firstRow="1" w:lastRow="0" w:firstColumn="1" w:lastColumn="0" w:noHBand="0" w:noVBand="1"/>
      </w:tblPr>
      <w:tblGrid>
        <w:gridCol w:w="818"/>
        <w:gridCol w:w="3005"/>
        <w:gridCol w:w="1842"/>
        <w:gridCol w:w="2694"/>
      </w:tblGrid>
      <w:tr w:rsidR="00A832F7" w:rsidRPr="00A832F7" w14:paraId="0324C530" w14:textId="77777777" w:rsidTr="00A832F7">
        <w:tc>
          <w:tcPr>
            <w:tcW w:w="818" w:type="dxa"/>
          </w:tcPr>
          <w:p w14:paraId="3203785F" w14:textId="77777777" w:rsidR="00A832F7" w:rsidRPr="00A832F7" w:rsidRDefault="00A832F7" w:rsidP="00A832F7">
            <w:pPr>
              <w:spacing w:line="259" w:lineRule="auto"/>
              <w:rPr>
                <w:rFonts w:eastAsia="Calibri"/>
                <w:lang w:val="sr-Cyrl-RS"/>
              </w:rPr>
            </w:pPr>
          </w:p>
        </w:tc>
        <w:tc>
          <w:tcPr>
            <w:tcW w:w="3005" w:type="dxa"/>
            <w:shd w:val="clear" w:color="auto" w:fill="BFBFBF"/>
          </w:tcPr>
          <w:p w14:paraId="4A2DAF06" w14:textId="77777777" w:rsidR="00A832F7" w:rsidRPr="00A832F7" w:rsidRDefault="00A832F7" w:rsidP="00A832F7">
            <w:pPr>
              <w:spacing w:line="259" w:lineRule="auto"/>
              <w:rPr>
                <w:rFonts w:eastAsia="Calibri"/>
                <w:lang w:val="sr-Cyrl-RS"/>
              </w:rPr>
            </w:pPr>
            <w:r w:rsidRPr="00A832F7">
              <w:rPr>
                <w:rFonts w:eastAsia="Calibri"/>
                <w:lang w:val="sr-Cyrl-RS"/>
              </w:rPr>
              <w:t>РАЗРЕДНИ СТАРЕШИНА</w:t>
            </w:r>
          </w:p>
        </w:tc>
        <w:tc>
          <w:tcPr>
            <w:tcW w:w="1842" w:type="dxa"/>
            <w:shd w:val="clear" w:color="auto" w:fill="BFBFBF"/>
          </w:tcPr>
          <w:p w14:paraId="55A06334" w14:textId="77777777" w:rsidR="00A832F7" w:rsidRPr="00A832F7" w:rsidRDefault="00A832F7" w:rsidP="00A832F7">
            <w:pPr>
              <w:spacing w:line="259" w:lineRule="auto"/>
              <w:rPr>
                <w:rFonts w:eastAsia="Calibri"/>
                <w:lang w:val="sr-Cyrl-RS"/>
              </w:rPr>
            </w:pPr>
            <w:r w:rsidRPr="00A832F7">
              <w:rPr>
                <w:rFonts w:eastAsia="Calibri"/>
                <w:lang w:val="sr-Cyrl-RS"/>
              </w:rPr>
              <w:t>Број ученика у одељењу</w:t>
            </w:r>
          </w:p>
        </w:tc>
        <w:tc>
          <w:tcPr>
            <w:tcW w:w="2694" w:type="dxa"/>
            <w:shd w:val="clear" w:color="auto" w:fill="BFBFBF"/>
          </w:tcPr>
          <w:p w14:paraId="050A9C8F" w14:textId="77777777" w:rsidR="00A832F7" w:rsidRPr="00A832F7" w:rsidRDefault="00A832F7" w:rsidP="00A832F7">
            <w:pPr>
              <w:spacing w:line="259" w:lineRule="auto"/>
              <w:rPr>
                <w:rFonts w:eastAsia="Calibri"/>
                <w:lang w:val="sr-Cyrl-RS"/>
              </w:rPr>
            </w:pPr>
            <w:r w:rsidRPr="00A832F7">
              <w:rPr>
                <w:rFonts w:eastAsia="Calibri"/>
                <w:lang w:val="sr-Cyrl-RS"/>
              </w:rPr>
              <w:t xml:space="preserve">Број ученика који користе услуге превоза </w:t>
            </w:r>
          </w:p>
        </w:tc>
      </w:tr>
      <w:tr w:rsidR="00A832F7" w:rsidRPr="00A832F7" w14:paraId="3CE34B83" w14:textId="77777777" w:rsidTr="00AF7C6A">
        <w:tc>
          <w:tcPr>
            <w:tcW w:w="818" w:type="dxa"/>
          </w:tcPr>
          <w:p w14:paraId="34AD6E7F" w14:textId="77777777" w:rsidR="00A832F7" w:rsidRPr="00A832F7" w:rsidRDefault="00A832F7" w:rsidP="00A832F7">
            <w:pPr>
              <w:spacing w:line="259" w:lineRule="auto"/>
              <w:rPr>
                <w:rFonts w:eastAsia="Calibri"/>
                <w:lang w:val="sr-Cyrl-RS"/>
              </w:rPr>
            </w:pPr>
            <w:r w:rsidRPr="00A832F7">
              <w:rPr>
                <w:rFonts w:eastAsia="Calibri"/>
                <w:lang w:val="sr-Cyrl-RS"/>
              </w:rPr>
              <w:t>1А</w:t>
            </w:r>
          </w:p>
        </w:tc>
        <w:tc>
          <w:tcPr>
            <w:tcW w:w="3005" w:type="dxa"/>
          </w:tcPr>
          <w:p w14:paraId="7C74D07B" w14:textId="77777777" w:rsidR="00A832F7" w:rsidRPr="00A832F7" w:rsidRDefault="00A832F7" w:rsidP="00A832F7">
            <w:pPr>
              <w:spacing w:line="259" w:lineRule="auto"/>
              <w:rPr>
                <w:rFonts w:eastAsia="Calibri"/>
                <w:lang w:val="sr-Cyrl-RS"/>
              </w:rPr>
            </w:pPr>
            <w:r w:rsidRPr="00A832F7">
              <w:rPr>
                <w:rFonts w:eastAsia="Calibri"/>
                <w:lang w:val="sr-Cyrl-RS"/>
              </w:rPr>
              <w:t>Мирјана Радивојевић</w:t>
            </w:r>
          </w:p>
        </w:tc>
        <w:tc>
          <w:tcPr>
            <w:tcW w:w="1842" w:type="dxa"/>
          </w:tcPr>
          <w:p w14:paraId="286F076E" w14:textId="77777777" w:rsidR="00A832F7" w:rsidRPr="00A832F7" w:rsidRDefault="00A832F7" w:rsidP="00A832F7">
            <w:pPr>
              <w:spacing w:line="259" w:lineRule="auto"/>
              <w:jc w:val="center"/>
              <w:rPr>
                <w:rFonts w:eastAsia="Calibri"/>
                <w:b/>
              </w:rPr>
            </w:pPr>
            <w:r w:rsidRPr="00A832F7">
              <w:rPr>
                <w:rFonts w:eastAsia="Calibri"/>
                <w:b/>
              </w:rPr>
              <w:t>20</w:t>
            </w:r>
          </w:p>
        </w:tc>
        <w:tc>
          <w:tcPr>
            <w:tcW w:w="2694" w:type="dxa"/>
          </w:tcPr>
          <w:p w14:paraId="467CCD78" w14:textId="77777777" w:rsidR="00A832F7" w:rsidRPr="00A832F7" w:rsidRDefault="00A832F7" w:rsidP="00A832F7">
            <w:pPr>
              <w:spacing w:line="259" w:lineRule="auto"/>
              <w:jc w:val="center"/>
              <w:rPr>
                <w:rFonts w:eastAsia="Calibri"/>
                <w:b/>
              </w:rPr>
            </w:pPr>
            <w:r w:rsidRPr="00A832F7">
              <w:rPr>
                <w:rFonts w:eastAsia="Calibri"/>
                <w:b/>
              </w:rPr>
              <w:t>1</w:t>
            </w:r>
          </w:p>
        </w:tc>
      </w:tr>
      <w:tr w:rsidR="00A832F7" w:rsidRPr="00A832F7" w14:paraId="7CCFB858" w14:textId="77777777" w:rsidTr="00AF7C6A">
        <w:tc>
          <w:tcPr>
            <w:tcW w:w="818" w:type="dxa"/>
          </w:tcPr>
          <w:p w14:paraId="76D4AF09" w14:textId="77777777" w:rsidR="00A832F7" w:rsidRPr="00A832F7" w:rsidRDefault="00A832F7" w:rsidP="00A832F7">
            <w:pPr>
              <w:spacing w:line="259" w:lineRule="auto"/>
              <w:rPr>
                <w:rFonts w:eastAsia="Calibri"/>
                <w:lang w:val="sr-Cyrl-RS"/>
              </w:rPr>
            </w:pPr>
            <w:r w:rsidRPr="00A832F7">
              <w:rPr>
                <w:rFonts w:eastAsia="Calibri"/>
                <w:lang w:val="sr-Cyrl-RS"/>
              </w:rPr>
              <w:t>1Б</w:t>
            </w:r>
          </w:p>
        </w:tc>
        <w:tc>
          <w:tcPr>
            <w:tcW w:w="3005" w:type="dxa"/>
          </w:tcPr>
          <w:p w14:paraId="584BF34A" w14:textId="77777777" w:rsidR="00A832F7" w:rsidRPr="00A832F7" w:rsidRDefault="00A832F7" w:rsidP="00A832F7">
            <w:pPr>
              <w:spacing w:line="259" w:lineRule="auto"/>
              <w:rPr>
                <w:rFonts w:eastAsia="Calibri"/>
                <w:lang w:val="sr-Cyrl-RS"/>
              </w:rPr>
            </w:pPr>
            <w:r w:rsidRPr="00A832F7">
              <w:rPr>
                <w:rFonts w:eastAsia="Calibri"/>
                <w:lang w:val="sr-Cyrl-RS"/>
              </w:rPr>
              <w:t>Марко Ковачевић</w:t>
            </w:r>
          </w:p>
        </w:tc>
        <w:tc>
          <w:tcPr>
            <w:tcW w:w="1842" w:type="dxa"/>
          </w:tcPr>
          <w:p w14:paraId="74C14402" w14:textId="77777777" w:rsidR="00A832F7" w:rsidRPr="00A832F7" w:rsidRDefault="00A832F7" w:rsidP="00A832F7">
            <w:pPr>
              <w:spacing w:line="259" w:lineRule="auto"/>
              <w:jc w:val="center"/>
              <w:rPr>
                <w:rFonts w:eastAsia="Calibri"/>
                <w:b/>
              </w:rPr>
            </w:pPr>
            <w:r w:rsidRPr="00A832F7">
              <w:rPr>
                <w:rFonts w:eastAsia="Calibri"/>
                <w:b/>
              </w:rPr>
              <w:t>18</w:t>
            </w:r>
          </w:p>
        </w:tc>
        <w:tc>
          <w:tcPr>
            <w:tcW w:w="2694" w:type="dxa"/>
          </w:tcPr>
          <w:p w14:paraId="355AF0AC" w14:textId="77777777" w:rsidR="00A832F7" w:rsidRPr="00A832F7" w:rsidRDefault="00A832F7" w:rsidP="00A832F7">
            <w:pPr>
              <w:spacing w:line="259" w:lineRule="auto"/>
              <w:jc w:val="center"/>
              <w:rPr>
                <w:rFonts w:eastAsia="Calibri"/>
                <w:b/>
              </w:rPr>
            </w:pPr>
            <w:r w:rsidRPr="00A832F7">
              <w:rPr>
                <w:rFonts w:eastAsia="Calibri"/>
                <w:b/>
              </w:rPr>
              <w:t>4</w:t>
            </w:r>
          </w:p>
        </w:tc>
      </w:tr>
      <w:tr w:rsidR="00A832F7" w:rsidRPr="00A832F7" w14:paraId="38F183EE" w14:textId="77777777" w:rsidTr="00AF7C6A">
        <w:tc>
          <w:tcPr>
            <w:tcW w:w="818" w:type="dxa"/>
          </w:tcPr>
          <w:p w14:paraId="47DFFB35" w14:textId="77777777" w:rsidR="00A832F7" w:rsidRPr="00A832F7" w:rsidRDefault="00A832F7" w:rsidP="00A832F7">
            <w:pPr>
              <w:spacing w:line="259" w:lineRule="auto"/>
              <w:rPr>
                <w:rFonts w:eastAsia="Calibri"/>
                <w:lang w:val="sr-Cyrl-RS"/>
              </w:rPr>
            </w:pPr>
            <w:r w:rsidRPr="00A832F7">
              <w:rPr>
                <w:rFonts w:eastAsia="Calibri"/>
                <w:lang w:val="sr-Cyrl-RS"/>
              </w:rPr>
              <w:t>1В</w:t>
            </w:r>
          </w:p>
        </w:tc>
        <w:tc>
          <w:tcPr>
            <w:tcW w:w="3005" w:type="dxa"/>
          </w:tcPr>
          <w:p w14:paraId="76B5082D" w14:textId="77777777" w:rsidR="00A832F7" w:rsidRPr="00A832F7" w:rsidRDefault="00A832F7" w:rsidP="00A832F7">
            <w:pPr>
              <w:spacing w:line="259" w:lineRule="auto"/>
              <w:rPr>
                <w:rFonts w:eastAsia="Calibri"/>
                <w:lang w:val="sr-Cyrl-RS"/>
              </w:rPr>
            </w:pPr>
            <w:r w:rsidRPr="00A832F7">
              <w:rPr>
                <w:rFonts w:eastAsia="Calibri"/>
                <w:lang w:val="sr-Cyrl-RS"/>
              </w:rPr>
              <w:t>Александра Ђурић-Караклић</w:t>
            </w:r>
          </w:p>
        </w:tc>
        <w:tc>
          <w:tcPr>
            <w:tcW w:w="1842" w:type="dxa"/>
          </w:tcPr>
          <w:p w14:paraId="1A07A414" w14:textId="77777777" w:rsidR="00A832F7" w:rsidRPr="00A832F7" w:rsidRDefault="00A832F7" w:rsidP="00A832F7">
            <w:pPr>
              <w:spacing w:line="259" w:lineRule="auto"/>
              <w:jc w:val="center"/>
              <w:rPr>
                <w:rFonts w:eastAsia="Calibri"/>
                <w:b/>
              </w:rPr>
            </w:pPr>
            <w:r w:rsidRPr="00A832F7">
              <w:rPr>
                <w:rFonts w:eastAsia="Calibri"/>
                <w:b/>
              </w:rPr>
              <w:t>30</w:t>
            </w:r>
          </w:p>
        </w:tc>
        <w:tc>
          <w:tcPr>
            <w:tcW w:w="2694" w:type="dxa"/>
          </w:tcPr>
          <w:p w14:paraId="322E6550" w14:textId="77777777" w:rsidR="00A832F7" w:rsidRPr="00A832F7" w:rsidRDefault="00A832F7" w:rsidP="00A832F7">
            <w:pPr>
              <w:spacing w:line="259" w:lineRule="auto"/>
              <w:jc w:val="center"/>
              <w:rPr>
                <w:rFonts w:eastAsia="Calibri"/>
                <w:b/>
              </w:rPr>
            </w:pPr>
            <w:r w:rsidRPr="00A832F7">
              <w:rPr>
                <w:rFonts w:eastAsia="Calibri"/>
                <w:b/>
              </w:rPr>
              <w:t>6</w:t>
            </w:r>
          </w:p>
        </w:tc>
      </w:tr>
      <w:tr w:rsidR="00A832F7" w:rsidRPr="00A832F7" w14:paraId="7D9D6FB0" w14:textId="77777777" w:rsidTr="00AF7C6A">
        <w:tc>
          <w:tcPr>
            <w:tcW w:w="818" w:type="dxa"/>
          </w:tcPr>
          <w:p w14:paraId="245F2172" w14:textId="77777777" w:rsidR="00A832F7" w:rsidRPr="00A832F7" w:rsidRDefault="00A832F7" w:rsidP="00A832F7">
            <w:pPr>
              <w:spacing w:line="259" w:lineRule="auto"/>
              <w:rPr>
                <w:rFonts w:eastAsia="Calibri"/>
                <w:lang w:val="sr-Cyrl-RS"/>
              </w:rPr>
            </w:pPr>
            <w:r w:rsidRPr="00A832F7">
              <w:rPr>
                <w:rFonts w:eastAsia="Calibri"/>
                <w:lang w:val="sr-Cyrl-RS"/>
              </w:rPr>
              <w:t>2А</w:t>
            </w:r>
          </w:p>
        </w:tc>
        <w:tc>
          <w:tcPr>
            <w:tcW w:w="3005" w:type="dxa"/>
          </w:tcPr>
          <w:p w14:paraId="7092E00A" w14:textId="77777777" w:rsidR="00A832F7" w:rsidRPr="00A832F7" w:rsidRDefault="00A832F7" w:rsidP="00A832F7">
            <w:pPr>
              <w:spacing w:line="259" w:lineRule="auto"/>
              <w:rPr>
                <w:rFonts w:eastAsia="Calibri"/>
                <w:lang w:val="sr-Cyrl-RS"/>
              </w:rPr>
            </w:pPr>
            <w:r w:rsidRPr="00A832F7">
              <w:rPr>
                <w:rFonts w:eastAsia="Calibri"/>
                <w:lang w:val="sr-Cyrl-RS"/>
              </w:rPr>
              <w:t>Вера Глишић-Јовановић</w:t>
            </w:r>
          </w:p>
        </w:tc>
        <w:tc>
          <w:tcPr>
            <w:tcW w:w="1842" w:type="dxa"/>
          </w:tcPr>
          <w:p w14:paraId="4DA9C05D"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30</w:t>
            </w:r>
          </w:p>
        </w:tc>
        <w:tc>
          <w:tcPr>
            <w:tcW w:w="2694" w:type="dxa"/>
          </w:tcPr>
          <w:p w14:paraId="04459CCF"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7</w:t>
            </w:r>
          </w:p>
        </w:tc>
      </w:tr>
      <w:tr w:rsidR="00A832F7" w:rsidRPr="00A832F7" w14:paraId="2E9BF09E" w14:textId="77777777" w:rsidTr="00AF7C6A">
        <w:tc>
          <w:tcPr>
            <w:tcW w:w="818" w:type="dxa"/>
          </w:tcPr>
          <w:p w14:paraId="1BD29F83" w14:textId="77777777" w:rsidR="00A832F7" w:rsidRPr="00A832F7" w:rsidRDefault="00A832F7" w:rsidP="00A832F7">
            <w:pPr>
              <w:spacing w:line="259" w:lineRule="auto"/>
              <w:rPr>
                <w:rFonts w:eastAsia="Calibri"/>
                <w:lang w:val="sr-Cyrl-RS"/>
              </w:rPr>
            </w:pPr>
            <w:r w:rsidRPr="00A832F7">
              <w:rPr>
                <w:rFonts w:eastAsia="Calibri"/>
                <w:lang w:val="sr-Cyrl-RS"/>
              </w:rPr>
              <w:t>2Б</w:t>
            </w:r>
          </w:p>
        </w:tc>
        <w:tc>
          <w:tcPr>
            <w:tcW w:w="3005" w:type="dxa"/>
          </w:tcPr>
          <w:p w14:paraId="7A3E1FB4" w14:textId="77777777" w:rsidR="00A832F7" w:rsidRPr="00A832F7" w:rsidRDefault="00A832F7" w:rsidP="00A832F7">
            <w:pPr>
              <w:spacing w:line="259" w:lineRule="auto"/>
              <w:rPr>
                <w:rFonts w:eastAsia="Calibri"/>
                <w:lang w:val="sr-Cyrl-RS"/>
              </w:rPr>
            </w:pPr>
            <w:r w:rsidRPr="00A832F7">
              <w:rPr>
                <w:rFonts w:eastAsia="Calibri"/>
                <w:lang w:val="sr-Cyrl-RS"/>
              </w:rPr>
              <w:t>Радован Гавриловић</w:t>
            </w:r>
          </w:p>
        </w:tc>
        <w:tc>
          <w:tcPr>
            <w:tcW w:w="1842" w:type="dxa"/>
          </w:tcPr>
          <w:p w14:paraId="3C5348A8"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27</w:t>
            </w:r>
          </w:p>
        </w:tc>
        <w:tc>
          <w:tcPr>
            <w:tcW w:w="2694" w:type="dxa"/>
          </w:tcPr>
          <w:p w14:paraId="62173011"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6</w:t>
            </w:r>
          </w:p>
        </w:tc>
      </w:tr>
      <w:tr w:rsidR="00A832F7" w:rsidRPr="00A832F7" w14:paraId="5552CE7E" w14:textId="77777777" w:rsidTr="00AF7C6A">
        <w:tc>
          <w:tcPr>
            <w:tcW w:w="818" w:type="dxa"/>
          </w:tcPr>
          <w:p w14:paraId="2F6A9B37" w14:textId="77777777" w:rsidR="00A832F7" w:rsidRPr="00A832F7" w:rsidRDefault="00A832F7" w:rsidP="00A832F7">
            <w:pPr>
              <w:spacing w:line="259" w:lineRule="auto"/>
              <w:rPr>
                <w:rFonts w:eastAsia="Calibri"/>
                <w:lang w:val="sr-Cyrl-RS"/>
              </w:rPr>
            </w:pPr>
            <w:r w:rsidRPr="00A832F7">
              <w:rPr>
                <w:rFonts w:eastAsia="Calibri"/>
                <w:lang w:val="sr-Cyrl-RS"/>
              </w:rPr>
              <w:t>2В</w:t>
            </w:r>
          </w:p>
        </w:tc>
        <w:tc>
          <w:tcPr>
            <w:tcW w:w="3005" w:type="dxa"/>
          </w:tcPr>
          <w:p w14:paraId="27D16134" w14:textId="77777777" w:rsidR="00A832F7" w:rsidRPr="00A832F7" w:rsidRDefault="00A832F7" w:rsidP="00A832F7">
            <w:pPr>
              <w:spacing w:line="259" w:lineRule="auto"/>
              <w:rPr>
                <w:rFonts w:eastAsia="Calibri"/>
                <w:lang w:val="sr-Cyrl-RS"/>
              </w:rPr>
            </w:pPr>
            <w:r w:rsidRPr="00A832F7">
              <w:rPr>
                <w:rFonts w:eastAsia="Calibri"/>
                <w:lang w:val="sr-Cyrl-RS"/>
              </w:rPr>
              <w:t>Никола Јовановић</w:t>
            </w:r>
          </w:p>
        </w:tc>
        <w:tc>
          <w:tcPr>
            <w:tcW w:w="1842" w:type="dxa"/>
          </w:tcPr>
          <w:p w14:paraId="268AC1AA"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30</w:t>
            </w:r>
          </w:p>
        </w:tc>
        <w:tc>
          <w:tcPr>
            <w:tcW w:w="2694" w:type="dxa"/>
          </w:tcPr>
          <w:p w14:paraId="34344BF5"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6</w:t>
            </w:r>
          </w:p>
        </w:tc>
      </w:tr>
      <w:tr w:rsidR="00A832F7" w:rsidRPr="00A832F7" w14:paraId="3148571F" w14:textId="77777777" w:rsidTr="00AF7C6A">
        <w:tc>
          <w:tcPr>
            <w:tcW w:w="818" w:type="dxa"/>
          </w:tcPr>
          <w:p w14:paraId="64C8A577" w14:textId="77777777" w:rsidR="00A832F7" w:rsidRPr="00A832F7" w:rsidRDefault="00A832F7" w:rsidP="00A832F7">
            <w:pPr>
              <w:spacing w:line="259" w:lineRule="auto"/>
              <w:rPr>
                <w:rFonts w:eastAsia="Calibri"/>
                <w:lang w:val="sr-Cyrl-RS"/>
              </w:rPr>
            </w:pPr>
            <w:r w:rsidRPr="00A832F7">
              <w:rPr>
                <w:rFonts w:eastAsia="Calibri"/>
                <w:lang w:val="sr-Cyrl-RS"/>
              </w:rPr>
              <w:t>3А</w:t>
            </w:r>
          </w:p>
        </w:tc>
        <w:tc>
          <w:tcPr>
            <w:tcW w:w="3005" w:type="dxa"/>
          </w:tcPr>
          <w:p w14:paraId="0080C371" w14:textId="77777777" w:rsidR="00A832F7" w:rsidRPr="00A832F7" w:rsidRDefault="00A832F7" w:rsidP="00A832F7">
            <w:pPr>
              <w:spacing w:line="259" w:lineRule="auto"/>
              <w:rPr>
                <w:rFonts w:eastAsia="Calibri"/>
                <w:lang w:val="sr-Cyrl-RS"/>
              </w:rPr>
            </w:pPr>
            <w:r w:rsidRPr="00A832F7">
              <w:rPr>
                <w:rFonts w:eastAsia="Calibri"/>
                <w:lang w:val="sr-Cyrl-RS"/>
              </w:rPr>
              <w:t>Гордана Вранић</w:t>
            </w:r>
          </w:p>
        </w:tc>
        <w:tc>
          <w:tcPr>
            <w:tcW w:w="1842" w:type="dxa"/>
          </w:tcPr>
          <w:p w14:paraId="66D6672B"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26</w:t>
            </w:r>
          </w:p>
        </w:tc>
        <w:tc>
          <w:tcPr>
            <w:tcW w:w="2694" w:type="dxa"/>
          </w:tcPr>
          <w:p w14:paraId="4A40C167"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2</w:t>
            </w:r>
          </w:p>
        </w:tc>
      </w:tr>
      <w:tr w:rsidR="00A832F7" w:rsidRPr="00A832F7" w14:paraId="4AA64D01" w14:textId="77777777" w:rsidTr="00AF7C6A">
        <w:tc>
          <w:tcPr>
            <w:tcW w:w="818" w:type="dxa"/>
          </w:tcPr>
          <w:p w14:paraId="3F431DC6" w14:textId="77777777" w:rsidR="00A832F7" w:rsidRPr="00A832F7" w:rsidRDefault="00A832F7" w:rsidP="00A832F7">
            <w:pPr>
              <w:spacing w:line="259" w:lineRule="auto"/>
              <w:rPr>
                <w:rFonts w:eastAsia="Calibri"/>
                <w:lang w:val="sr-Cyrl-RS"/>
              </w:rPr>
            </w:pPr>
            <w:r w:rsidRPr="00A832F7">
              <w:rPr>
                <w:rFonts w:eastAsia="Calibri"/>
                <w:lang w:val="sr-Cyrl-RS"/>
              </w:rPr>
              <w:t>3Б</w:t>
            </w:r>
          </w:p>
        </w:tc>
        <w:tc>
          <w:tcPr>
            <w:tcW w:w="3005" w:type="dxa"/>
          </w:tcPr>
          <w:p w14:paraId="0CDA02C9" w14:textId="77777777" w:rsidR="00A832F7" w:rsidRPr="00A832F7" w:rsidRDefault="00A832F7" w:rsidP="00A832F7">
            <w:pPr>
              <w:spacing w:line="259" w:lineRule="auto"/>
              <w:rPr>
                <w:rFonts w:eastAsia="Calibri"/>
                <w:lang w:val="sr-Cyrl-RS"/>
              </w:rPr>
            </w:pPr>
            <w:r w:rsidRPr="00A832F7">
              <w:rPr>
                <w:rFonts w:eastAsia="Calibri"/>
                <w:lang w:val="sr-Cyrl-RS"/>
              </w:rPr>
              <w:t>Дана Јовановић</w:t>
            </w:r>
          </w:p>
        </w:tc>
        <w:tc>
          <w:tcPr>
            <w:tcW w:w="1842" w:type="dxa"/>
          </w:tcPr>
          <w:p w14:paraId="22A981EF"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24</w:t>
            </w:r>
          </w:p>
        </w:tc>
        <w:tc>
          <w:tcPr>
            <w:tcW w:w="2694" w:type="dxa"/>
          </w:tcPr>
          <w:p w14:paraId="5BEA680B"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1</w:t>
            </w:r>
          </w:p>
        </w:tc>
      </w:tr>
      <w:tr w:rsidR="00A832F7" w:rsidRPr="00A832F7" w14:paraId="4311A6AB" w14:textId="77777777" w:rsidTr="00AF7C6A">
        <w:tc>
          <w:tcPr>
            <w:tcW w:w="818" w:type="dxa"/>
          </w:tcPr>
          <w:p w14:paraId="68E5057D" w14:textId="77777777" w:rsidR="00A832F7" w:rsidRPr="00A832F7" w:rsidRDefault="00A832F7" w:rsidP="00A832F7">
            <w:pPr>
              <w:spacing w:line="259" w:lineRule="auto"/>
              <w:rPr>
                <w:rFonts w:eastAsia="Calibri"/>
                <w:lang w:val="sr-Cyrl-RS"/>
              </w:rPr>
            </w:pPr>
            <w:r w:rsidRPr="00A832F7">
              <w:rPr>
                <w:rFonts w:eastAsia="Calibri"/>
                <w:lang w:val="sr-Cyrl-RS"/>
              </w:rPr>
              <w:t>3В</w:t>
            </w:r>
          </w:p>
        </w:tc>
        <w:tc>
          <w:tcPr>
            <w:tcW w:w="3005" w:type="dxa"/>
          </w:tcPr>
          <w:p w14:paraId="35107C5B" w14:textId="77777777" w:rsidR="00A832F7" w:rsidRPr="00A832F7" w:rsidRDefault="00A832F7" w:rsidP="00A832F7">
            <w:pPr>
              <w:spacing w:line="259" w:lineRule="auto"/>
              <w:rPr>
                <w:rFonts w:eastAsia="Calibri"/>
                <w:lang w:val="sr-Cyrl-RS"/>
              </w:rPr>
            </w:pPr>
            <w:r w:rsidRPr="00A832F7">
              <w:rPr>
                <w:rFonts w:eastAsia="Calibri"/>
                <w:lang w:val="sr-Cyrl-RS"/>
              </w:rPr>
              <w:t>Јелена Стојкановић</w:t>
            </w:r>
          </w:p>
        </w:tc>
        <w:tc>
          <w:tcPr>
            <w:tcW w:w="1842" w:type="dxa"/>
          </w:tcPr>
          <w:p w14:paraId="547F70C5"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30</w:t>
            </w:r>
          </w:p>
        </w:tc>
        <w:tc>
          <w:tcPr>
            <w:tcW w:w="2694" w:type="dxa"/>
          </w:tcPr>
          <w:p w14:paraId="38161ADF"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4</w:t>
            </w:r>
          </w:p>
        </w:tc>
      </w:tr>
      <w:tr w:rsidR="00A832F7" w:rsidRPr="00A832F7" w14:paraId="02EDE10A" w14:textId="77777777" w:rsidTr="00AF7C6A">
        <w:tc>
          <w:tcPr>
            <w:tcW w:w="818" w:type="dxa"/>
          </w:tcPr>
          <w:p w14:paraId="1733B6CE" w14:textId="77777777" w:rsidR="00A832F7" w:rsidRPr="00A832F7" w:rsidRDefault="00A832F7" w:rsidP="00A832F7">
            <w:pPr>
              <w:spacing w:line="259" w:lineRule="auto"/>
              <w:rPr>
                <w:rFonts w:eastAsia="Calibri"/>
                <w:lang w:val="sr-Cyrl-RS"/>
              </w:rPr>
            </w:pPr>
            <w:r w:rsidRPr="00A832F7">
              <w:rPr>
                <w:rFonts w:eastAsia="Calibri"/>
                <w:lang w:val="sr-Cyrl-RS"/>
              </w:rPr>
              <w:t>4А</w:t>
            </w:r>
          </w:p>
        </w:tc>
        <w:tc>
          <w:tcPr>
            <w:tcW w:w="3005" w:type="dxa"/>
          </w:tcPr>
          <w:p w14:paraId="35F8B7A8" w14:textId="77777777" w:rsidR="00A832F7" w:rsidRPr="00A832F7" w:rsidRDefault="00A832F7" w:rsidP="00A832F7">
            <w:pPr>
              <w:spacing w:line="259" w:lineRule="auto"/>
              <w:rPr>
                <w:rFonts w:eastAsia="Calibri"/>
                <w:lang w:val="sr-Cyrl-RS"/>
              </w:rPr>
            </w:pPr>
            <w:r w:rsidRPr="00A832F7">
              <w:rPr>
                <w:rFonts w:eastAsia="Calibri"/>
                <w:lang w:val="sr-Cyrl-RS"/>
              </w:rPr>
              <w:t>Петар Чолић</w:t>
            </w:r>
          </w:p>
        </w:tc>
        <w:tc>
          <w:tcPr>
            <w:tcW w:w="1842" w:type="dxa"/>
          </w:tcPr>
          <w:p w14:paraId="21AA7210"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22</w:t>
            </w:r>
          </w:p>
        </w:tc>
        <w:tc>
          <w:tcPr>
            <w:tcW w:w="2694" w:type="dxa"/>
          </w:tcPr>
          <w:p w14:paraId="22E694F9"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1</w:t>
            </w:r>
          </w:p>
        </w:tc>
      </w:tr>
      <w:tr w:rsidR="00A832F7" w:rsidRPr="00A832F7" w14:paraId="304C8566" w14:textId="77777777" w:rsidTr="00AF7C6A">
        <w:tc>
          <w:tcPr>
            <w:tcW w:w="818" w:type="dxa"/>
          </w:tcPr>
          <w:p w14:paraId="7ADEE22B" w14:textId="77777777" w:rsidR="00A832F7" w:rsidRPr="00A832F7" w:rsidRDefault="00A832F7" w:rsidP="00A832F7">
            <w:pPr>
              <w:spacing w:line="259" w:lineRule="auto"/>
              <w:rPr>
                <w:rFonts w:eastAsia="Calibri"/>
                <w:lang w:val="sr-Cyrl-RS"/>
              </w:rPr>
            </w:pPr>
            <w:r w:rsidRPr="00A832F7">
              <w:rPr>
                <w:rFonts w:eastAsia="Calibri"/>
                <w:lang w:val="sr-Cyrl-RS"/>
              </w:rPr>
              <w:t>4Б</w:t>
            </w:r>
          </w:p>
        </w:tc>
        <w:tc>
          <w:tcPr>
            <w:tcW w:w="3005" w:type="dxa"/>
          </w:tcPr>
          <w:p w14:paraId="53978BE6" w14:textId="77777777" w:rsidR="00A832F7" w:rsidRPr="00A832F7" w:rsidRDefault="00A832F7" w:rsidP="00A832F7">
            <w:pPr>
              <w:spacing w:line="259" w:lineRule="auto"/>
              <w:rPr>
                <w:rFonts w:eastAsia="Calibri"/>
                <w:lang w:val="sr-Cyrl-RS"/>
              </w:rPr>
            </w:pPr>
            <w:r w:rsidRPr="00A832F7">
              <w:rPr>
                <w:rFonts w:eastAsia="Calibri"/>
                <w:lang w:val="sr-Cyrl-RS"/>
              </w:rPr>
              <w:t>Наташа Савић</w:t>
            </w:r>
          </w:p>
        </w:tc>
        <w:tc>
          <w:tcPr>
            <w:tcW w:w="1842" w:type="dxa"/>
          </w:tcPr>
          <w:p w14:paraId="77DEE645"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23</w:t>
            </w:r>
          </w:p>
        </w:tc>
        <w:tc>
          <w:tcPr>
            <w:tcW w:w="2694" w:type="dxa"/>
          </w:tcPr>
          <w:p w14:paraId="3D34DE9A"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2</w:t>
            </w:r>
          </w:p>
        </w:tc>
      </w:tr>
      <w:tr w:rsidR="00A832F7" w:rsidRPr="00A832F7" w14:paraId="0326AC5A" w14:textId="77777777" w:rsidTr="00AF7C6A">
        <w:tc>
          <w:tcPr>
            <w:tcW w:w="818" w:type="dxa"/>
          </w:tcPr>
          <w:p w14:paraId="02A67087" w14:textId="77777777" w:rsidR="00A832F7" w:rsidRPr="00A832F7" w:rsidRDefault="00A832F7" w:rsidP="00A832F7">
            <w:pPr>
              <w:spacing w:line="259" w:lineRule="auto"/>
              <w:rPr>
                <w:rFonts w:eastAsia="Calibri"/>
                <w:lang w:val="sr-Cyrl-RS"/>
              </w:rPr>
            </w:pPr>
            <w:r w:rsidRPr="00A832F7">
              <w:rPr>
                <w:rFonts w:eastAsia="Calibri"/>
                <w:lang w:val="sr-Cyrl-RS"/>
              </w:rPr>
              <w:t>4В</w:t>
            </w:r>
          </w:p>
        </w:tc>
        <w:tc>
          <w:tcPr>
            <w:tcW w:w="3005" w:type="dxa"/>
          </w:tcPr>
          <w:p w14:paraId="46378FAF" w14:textId="77777777" w:rsidR="00A832F7" w:rsidRPr="00A832F7" w:rsidRDefault="00A832F7" w:rsidP="00A832F7">
            <w:pPr>
              <w:spacing w:line="259" w:lineRule="auto"/>
              <w:rPr>
                <w:rFonts w:eastAsia="Calibri"/>
                <w:lang w:val="sr-Cyrl-RS"/>
              </w:rPr>
            </w:pPr>
            <w:r w:rsidRPr="00A832F7">
              <w:rPr>
                <w:rFonts w:eastAsia="Calibri"/>
                <w:lang w:val="sr-Cyrl-RS"/>
              </w:rPr>
              <w:t>Драгана Драгојловић</w:t>
            </w:r>
          </w:p>
        </w:tc>
        <w:tc>
          <w:tcPr>
            <w:tcW w:w="1842" w:type="dxa"/>
          </w:tcPr>
          <w:p w14:paraId="5C8FFF98"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26</w:t>
            </w:r>
          </w:p>
        </w:tc>
        <w:tc>
          <w:tcPr>
            <w:tcW w:w="2694" w:type="dxa"/>
          </w:tcPr>
          <w:p w14:paraId="1B4D64F4" w14:textId="77777777" w:rsidR="00A832F7" w:rsidRPr="00A832F7" w:rsidRDefault="00A832F7" w:rsidP="00A832F7">
            <w:pPr>
              <w:spacing w:line="259" w:lineRule="auto"/>
              <w:jc w:val="center"/>
              <w:rPr>
                <w:rFonts w:eastAsia="Calibri"/>
                <w:b/>
                <w:lang w:val="sr-Cyrl-RS"/>
              </w:rPr>
            </w:pPr>
            <w:r w:rsidRPr="00A832F7">
              <w:rPr>
                <w:rFonts w:eastAsia="Calibri"/>
                <w:b/>
                <w:lang w:val="sr-Cyrl-RS"/>
              </w:rPr>
              <w:t>4</w:t>
            </w:r>
          </w:p>
        </w:tc>
      </w:tr>
    </w:tbl>
    <w:p w14:paraId="3BB0F45A" w14:textId="77777777" w:rsidR="003163AC" w:rsidRDefault="003163AC" w:rsidP="00767425">
      <w:pPr>
        <w:rPr>
          <w:rFonts w:cs="Times New Roman"/>
        </w:rPr>
      </w:pPr>
    </w:p>
    <w:p w14:paraId="0E9AE602" w14:textId="77777777" w:rsidR="003163AC" w:rsidRDefault="003163AC" w:rsidP="00767425">
      <w:pPr>
        <w:rPr>
          <w:rFonts w:cs="Times New Roman"/>
        </w:rPr>
      </w:pPr>
    </w:p>
    <w:p w14:paraId="67768EE0" w14:textId="77777777" w:rsidR="003163AC" w:rsidRDefault="003163AC" w:rsidP="00767425">
      <w:pPr>
        <w:rPr>
          <w:rFonts w:cs="Times New Roman"/>
        </w:rPr>
      </w:pPr>
    </w:p>
    <w:p w14:paraId="4A541166" w14:textId="77777777" w:rsidR="003163AC" w:rsidRDefault="003163AC" w:rsidP="00767425">
      <w:pPr>
        <w:rPr>
          <w:rFonts w:cs="Times New Roman"/>
        </w:rPr>
      </w:pPr>
    </w:p>
    <w:p w14:paraId="162C50B9" w14:textId="77777777" w:rsidR="003163AC" w:rsidRDefault="003163AC" w:rsidP="00767425">
      <w:pPr>
        <w:rPr>
          <w:rFonts w:cs="Times New Roman"/>
        </w:rPr>
      </w:pPr>
    </w:p>
    <w:p w14:paraId="3D217471" w14:textId="77777777" w:rsidR="003163AC" w:rsidRPr="003163AC" w:rsidRDefault="003163AC" w:rsidP="00767425">
      <w:pPr>
        <w:rPr>
          <w:rFonts w:cs="Times New Roman"/>
        </w:rPr>
      </w:pPr>
    </w:p>
    <w:p w14:paraId="01607DB3" w14:textId="0D48A6BA" w:rsidR="00D24596" w:rsidRDefault="00820A75" w:rsidP="005E568F">
      <w:pPr>
        <w:pStyle w:val="Heading2"/>
        <w:numPr>
          <w:ilvl w:val="1"/>
          <w:numId w:val="23"/>
        </w:numPr>
        <w:rPr>
          <w:rFonts w:asciiTheme="minorHAnsi" w:hAnsiTheme="minorHAnsi"/>
          <w:lang w:val="sr-Cyrl-RS"/>
        </w:rPr>
      </w:pPr>
      <w:bookmarkStart w:id="160" w:name="_Toc524646711"/>
      <w:bookmarkStart w:id="161" w:name="_Toc50991808"/>
      <w:bookmarkStart w:id="162" w:name="_Toc145946215"/>
      <w:r w:rsidRPr="003163AC">
        <w:rPr>
          <w:rFonts w:asciiTheme="minorHAnsi" w:hAnsiTheme="minorHAnsi"/>
        </w:rPr>
        <w:lastRenderedPageBreak/>
        <w:t xml:space="preserve">Успех ученика </w:t>
      </w:r>
      <w:r w:rsidR="00EF6A11" w:rsidRPr="003163AC">
        <w:rPr>
          <w:rFonts w:asciiTheme="minorHAnsi" w:hAnsiTheme="minorHAnsi"/>
          <w:lang w:val="sr-Cyrl-RS"/>
        </w:rPr>
        <w:t xml:space="preserve">и изостанци </w:t>
      </w:r>
      <w:r w:rsidRPr="003163AC">
        <w:rPr>
          <w:rFonts w:asciiTheme="minorHAnsi" w:hAnsiTheme="minorHAnsi"/>
        </w:rPr>
        <w:t>по</w:t>
      </w:r>
      <w:r w:rsidR="00CC02F3" w:rsidRPr="003163AC">
        <w:rPr>
          <w:rFonts w:asciiTheme="minorHAnsi" w:hAnsiTheme="minorHAnsi"/>
        </w:rPr>
        <w:t xml:space="preserve"> одељењима на крају школске 202</w:t>
      </w:r>
      <w:r w:rsidR="00A832F7">
        <w:rPr>
          <w:rFonts w:asciiTheme="minorHAnsi" w:hAnsiTheme="minorHAnsi"/>
          <w:lang w:val="sr-Cyrl-RS"/>
        </w:rPr>
        <w:t>3</w:t>
      </w:r>
      <w:r w:rsidRPr="003163AC">
        <w:rPr>
          <w:rFonts w:asciiTheme="minorHAnsi" w:hAnsiTheme="minorHAnsi"/>
        </w:rPr>
        <w:t>/20</w:t>
      </w:r>
      <w:bookmarkEnd w:id="160"/>
      <w:r w:rsidR="00CC02F3" w:rsidRPr="003163AC">
        <w:rPr>
          <w:rFonts w:asciiTheme="minorHAnsi" w:hAnsiTheme="minorHAnsi"/>
          <w:lang w:val="sr-Cyrl-RS"/>
        </w:rPr>
        <w:t>2</w:t>
      </w:r>
      <w:r w:rsidR="00A832F7">
        <w:rPr>
          <w:rFonts w:asciiTheme="minorHAnsi" w:hAnsiTheme="minorHAnsi"/>
          <w:lang w:val="sr-Cyrl-RS"/>
        </w:rPr>
        <w:t>4</w:t>
      </w:r>
      <w:r w:rsidR="004D395F" w:rsidRPr="003163AC">
        <w:rPr>
          <w:rFonts w:asciiTheme="minorHAnsi" w:hAnsiTheme="minorHAnsi"/>
          <w:lang w:val="sr-Cyrl-RS"/>
        </w:rPr>
        <w:t>.</w:t>
      </w:r>
      <w:bookmarkEnd w:id="161"/>
      <w:bookmarkEnd w:id="162"/>
    </w:p>
    <w:p w14:paraId="4FB56394" w14:textId="77777777" w:rsidR="00540315" w:rsidRPr="00540315" w:rsidRDefault="00540315" w:rsidP="00540315">
      <w:pPr>
        <w:rPr>
          <w:lang w:val="sr-Cyrl-RS" w:eastAsia="sr-Latn-CS"/>
        </w:rPr>
      </w:pPr>
    </w:p>
    <w:p w14:paraId="78429F09" w14:textId="7A1495B8" w:rsidR="00332BFA" w:rsidRDefault="00A832F7" w:rsidP="00332BFA">
      <w:pPr>
        <w:rPr>
          <w:rFonts w:cs="Times New Roman"/>
          <w:sz w:val="32"/>
          <w:szCs w:val="32"/>
          <w:lang w:val="sr-Latn-CS"/>
        </w:rPr>
      </w:pPr>
      <w:r>
        <w:rPr>
          <w:noProof/>
        </w:rPr>
        <w:drawing>
          <wp:inline distT="0" distB="0" distL="0" distR="0" wp14:anchorId="02C0B1CD" wp14:editId="10958935">
            <wp:extent cx="5732145" cy="3224530"/>
            <wp:effectExtent l="0" t="0" r="1905" b="0"/>
            <wp:docPr id="12326368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36817"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32145" cy="3224530"/>
                    </a:xfrm>
                    <a:prstGeom prst="rect">
                      <a:avLst/>
                    </a:prstGeom>
                  </pic:spPr>
                </pic:pic>
              </a:graphicData>
            </a:graphic>
          </wp:inline>
        </w:drawing>
      </w:r>
    </w:p>
    <w:p w14:paraId="295544C0" w14:textId="60DE813B" w:rsidR="00766DF0" w:rsidRDefault="00A832F7" w:rsidP="00332BFA">
      <w:pPr>
        <w:rPr>
          <w:rFonts w:cs="Times New Roman"/>
          <w:sz w:val="32"/>
          <w:szCs w:val="32"/>
          <w:lang w:val="sr-Latn-CS"/>
        </w:rPr>
      </w:pPr>
      <w:r>
        <w:rPr>
          <w:rFonts w:cs="Times New Roman"/>
          <w:noProof/>
          <w:sz w:val="32"/>
          <w:szCs w:val="32"/>
          <w:lang w:val="sr-Latn-CS"/>
        </w:rPr>
        <w:lastRenderedPageBreak/>
        <w:drawing>
          <wp:inline distT="0" distB="0" distL="0" distR="0" wp14:anchorId="2F13BFD5" wp14:editId="40FB63D7">
            <wp:extent cx="6096635" cy="3429000"/>
            <wp:effectExtent l="0" t="0" r="0" b="0"/>
            <wp:docPr id="6469487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C871ADB" w14:textId="29C3B057" w:rsidR="00766DF0" w:rsidRDefault="00A832F7" w:rsidP="00332BFA">
      <w:pPr>
        <w:rPr>
          <w:rFonts w:cs="Times New Roman"/>
          <w:sz w:val="32"/>
          <w:szCs w:val="32"/>
          <w:lang w:val="sr-Latn-CS"/>
        </w:rPr>
      </w:pPr>
      <w:r>
        <w:rPr>
          <w:rFonts w:cs="Times New Roman"/>
          <w:noProof/>
          <w:sz w:val="32"/>
          <w:szCs w:val="32"/>
          <w:lang w:val="sr-Latn-CS"/>
        </w:rPr>
        <w:drawing>
          <wp:inline distT="0" distB="0" distL="0" distR="0" wp14:anchorId="6C40F231" wp14:editId="1B059A41">
            <wp:extent cx="6096635" cy="3429000"/>
            <wp:effectExtent l="0" t="0" r="0" b="0"/>
            <wp:docPr id="2495659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0AB8D02" w14:textId="5A64DBD3" w:rsidR="00E674A4" w:rsidRDefault="00A832F7" w:rsidP="00332BFA">
      <w:pPr>
        <w:rPr>
          <w:rFonts w:cs="Times New Roman"/>
          <w:sz w:val="32"/>
          <w:szCs w:val="32"/>
          <w:lang w:val="sr-Latn-CS"/>
        </w:rPr>
      </w:pPr>
      <w:r>
        <w:rPr>
          <w:rFonts w:cs="Times New Roman"/>
          <w:noProof/>
          <w:sz w:val="32"/>
          <w:szCs w:val="32"/>
          <w:lang w:val="sr-Latn-CS"/>
        </w:rPr>
        <w:lastRenderedPageBreak/>
        <w:drawing>
          <wp:inline distT="0" distB="0" distL="0" distR="0" wp14:anchorId="5AA70A81" wp14:editId="36F2C894">
            <wp:extent cx="6096635" cy="3429000"/>
            <wp:effectExtent l="0" t="0" r="0" b="0"/>
            <wp:docPr id="10500309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CB4D0BF" w14:textId="1735AE6B" w:rsidR="00E674A4" w:rsidRDefault="00E674A4" w:rsidP="00E674A4">
      <w:pPr>
        <w:rPr>
          <w:rFonts w:cs="Times New Roman"/>
          <w:sz w:val="32"/>
          <w:szCs w:val="32"/>
          <w:lang w:val="sr-Latn-CS"/>
        </w:rPr>
      </w:pPr>
    </w:p>
    <w:p w14:paraId="0170FCD7" w14:textId="1ADAEF29" w:rsidR="00766DF0" w:rsidRDefault="00A832F7" w:rsidP="00E674A4">
      <w:pPr>
        <w:rPr>
          <w:rFonts w:cs="Times New Roman"/>
          <w:sz w:val="32"/>
          <w:szCs w:val="32"/>
          <w:lang w:val="sr-Cyrl-RS"/>
        </w:rPr>
      </w:pPr>
      <w:r>
        <w:rPr>
          <w:rFonts w:cs="Times New Roman"/>
          <w:noProof/>
          <w:sz w:val="32"/>
          <w:szCs w:val="32"/>
          <w:lang w:val="sr-Latn-CS"/>
        </w:rPr>
        <w:drawing>
          <wp:inline distT="0" distB="0" distL="0" distR="0" wp14:anchorId="60E0A7FE" wp14:editId="206DFF95">
            <wp:extent cx="6096635" cy="3429000"/>
            <wp:effectExtent l="0" t="0" r="0" b="0"/>
            <wp:docPr id="4374674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6FA4612" w14:textId="7DC5AB92" w:rsidR="00A832F7" w:rsidRPr="00A832F7" w:rsidRDefault="00A832F7" w:rsidP="00E674A4">
      <w:pPr>
        <w:rPr>
          <w:rFonts w:cs="Times New Roman"/>
          <w:sz w:val="32"/>
          <w:szCs w:val="32"/>
          <w:lang w:val="sr-Cyrl-RS"/>
        </w:rPr>
      </w:pPr>
      <w:r>
        <w:rPr>
          <w:rFonts w:cs="Times New Roman"/>
          <w:noProof/>
          <w:sz w:val="32"/>
          <w:szCs w:val="32"/>
          <w:lang w:val="sr-Cyrl-RS"/>
        </w:rPr>
        <w:lastRenderedPageBreak/>
        <w:drawing>
          <wp:inline distT="0" distB="0" distL="0" distR="0" wp14:anchorId="7B07679E" wp14:editId="600E5209">
            <wp:extent cx="6096635" cy="3429000"/>
            <wp:effectExtent l="0" t="0" r="0" b="0"/>
            <wp:docPr id="5552631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6C0F2AF" w14:textId="63EDC7AB" w:rsidR="00675DD2" w:rsidRPr="003163AC" w:rsidRDefault="00675DD2" w:rsidP="005E568F">
      <w:pPr>
        <w:pStyle w:val="Heading2"/>
        <w:numPr>
          <w:ilvl w:val="1"/>
          <w:numId w:val="23"/>
        </w:numPr>
        <w:rPr>
          <w:rFonts w:asciiTheme="minorHAnsi" w:hAnsiTheme="minorHAnsi"/>
          <w:lang w:val="sr-Cyrl-RS"/>
        </w:rPr>
      </w:pPr>
      <w:bookmarkStart w:id="163" w:name="_Toc145946216"/>
      <w:bookmarkStart w:id="164" w:name="_Toc50991810"/>
      <w:bookmarkStart w:id="165" w:name="_Toc524646713"/>
      <w:r w:rsidRPr="003163AC">
        <w:rPr>
          <w:rFonts w:asciiTheme="minorHAnsi" w:hAnsiTheme="minorHAnsi"/>
          <w:lang w:val="sr-Cyrl-RS"/>
        </w:rPr>
        <w:t>Извештај са матурских испита</w:t>
      </w:r>
      <w:bookmarkEnd w:id="163"/>
    </w:p>
    <w:p w14:paraId="40FCE482" w14:textId="52551C62" w:rsidR="00BA505F" w:rsidRPr="00071943" w:rsidRDefault="00BA505F" w:rsidP="00675DD2">
      <w:pPr>
        <w:rPr>
          <w:rFonts w:cs="Times New Roman"/>
          <w:lang w:val="sr-Cyrl-RS" w:eastAsia="sr-Latn-CS"/>
        </w:rPr>
      </w:pPr>
    </w:p>
    <w:p w14:paraId="3B2F332E" w14:textId="77777777" w:rsidR="00BA505F" w:rsidRPr="00BA505F" w:rsidRDefault="00BA505F" w:rsidP="00675DD2">
      <w:pPr>
        <w:rPr>
          <w:rFonts w:cs="Times New Roman"/>
          <w:lang w:eastAsia="sr-Latn-CS"/>
        </w:rPr>
      </w:pPr>
    </w:p>
    <w:p w14:paraId="70F6D70E" w14:textId="15E4BFA5" w:rsidR="00BA505F" w:rsidRDefault="00071943" w:rsidP="00071943">
      <w:pPr>
        <w:pStyle w:val="Heading2"/>
        <w:ind w:left="1080"/>
        <w:rPr>
          <w:rFonts w:asciiTheme="minorHAnsi" w:hAnsiTheme="minorHAnsi"/>
        </w:rPr>
        <w:sectPr w:rsidR="00BA505F" w:rsidSect="00860584">
          <w:headerReference w:type="default" r:id="rId23"/>
          <w:footerReference w:type="default" r:id="rId24"/>
          <w:footerReference w:type="first" r:id="rId25"/>
          <w:pgSz w:w="11907" w:h="16839" w:code="9"/>
          <w:pgMar w:top="1440" w:right="1080" w:bottom="1440" w:left="1080" w:header="708" w:footer="708" w:gutter="0"/>
          <w:cols w:space="708"/>
          <w:titlePg/>
          <w:docGrid w:linePitch="360"/>
        </w:sectPr>
      </w:pPr>
      <w:bookmarkStart w:id="166" w:name="_Toc145946217"/>
      <w:r>
        <w:rPr>
          <w:noProof/>
        </w:rPr>
        <w:drawing>
          <wp:inline distT="0" distB="0" distL="0" distR="0" wp14:anchorId="0398C76E" wp14:editId="716AC2A6">
            <wp:extent cx="4264359" cy="2398838"/>
            <wp:effectExtent l="0" t="0" r="3175" b="1905"/>
            <wp:docPr id="600300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0022"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4269190" cy="2401556"/>
                    </a:xfrm>
                    <a:prstGeom prst="rect">
                      <a:avLst/>
                    </a:prstGeom>
                  </pic:spPr>
                </pic:pic>
              </a:graphicData>
            </a:graphic>
          </wp:inline>
        </w:drawing>
      </w:r>
    </w:p>
    <w:p w14:paraId="2B3098CC" w14:textId="296A5B48" w:rsidR="008E44E5" w:rsidRPr="003163AC" w:rsidRDefault="00C74D23" w:rsidP="005E568F">
      <w:pPr>
        <w:pStyle w:val="Heading2"/>
        <w:numPr>
          <w:ilvl w:val="1"/>
          <w:numId w:val="23"/>
        </w:numPr>
        <w:rPr>
          <w:rFonts w:asciiTheme="minorHAnsi" w:hAnsiTheme="minorHAnsi"/>
        </w:rPr>
      </w:pPr>
      <w:r w:rsidRPr="003163AC">
        <w:rPr>
          <w:rFonts w:asciiTheme="minorHAnsi" w:hAnsiTheme="minorHAnsi"/>
        </w:rPr>
        <w:lastRenderedPageBreak/>
        <w:t>Т</w:t>
      </w:r>
      <w:r w:rsidR="009323E9" w:rsidRPr="003163AC">
        <w:rPr>
          <w:rFonts w:asciiTheme="minorHAnsi" w:hAnsiTheme="minorHAnsi"/>
        </w:rPr>
        <w:t>акмичења ученика</w:t>
      </w:r>
      <w:bookmarkEnd w:id="164"/>
      <w:bookmarkEnd w:id="166"/>
      <w:r w:rsidR="009323E9" w:rsidRPr="003163AC">
        <w:rPr>
          <w:rFonts w:asciiTheme="minorHAnsi" w:hAnsiTheme="minorHAnsi"/>
        </w:rPr>
        <w:t xml:space="preserve"> </w:t>
      </w:r>
      <w:bookmarkEnd w:id="165"/>
    </w:p>
    <w:p w14:paraId="026294BE" w14:textId="77777777" w:rsidR="00734E34" w:rsidRPr="003163AC" w:rsidRDefault="00734E34" w:rsidP="002F709B">
      <w:pPr>
        <w:rPr>
          <w:rFonts w:cs="Times New Roman"/>
          <w:lang w:val="sr-Cyrl-CS" w:eastAsia="sr-Latn-CS"/>
        </w:rPr>
      </w:pPr>
    </w:p>
    <w:p w14:paraId="116F1DA3" w14:textId="03A8DA15" w:rsidR="00BA505F" w:rsidRPr="006A45CF" w:rsidRDefault="00BA505F" w:rsidP="00BA505F">
      <w:r>
        <w:rPr>
          <w:lang w:val="sr-Cyrl-RS"/>
        </w:rPr>
        <w:t>Такмичење 202</w:t>
      </w:r>
      <w:r>
        <w:t>3</w:t>
      </w:r>
      <w:r>
        <w:rPr>
          <w:lang w:val="sr-Cyrl-RS"/>
        </w:rPr>
        <w:t>/2</w:t>
      </w:r>
      <w:r>
        <w:t>4.</w:t>
      </w:r>
    </w:p>
    <w:tbl>
      <w:tblPr>
        <w:tblStyle w:val="TableGrid"/>
        <w:tblW w:w="14214" w:type="dxa"/>
        <w:tblInd w:w="-714" w:type="dxa"/>
        <w:tblLayout w:type="fixed"/>
        <w:tblLook w:val="04A0" w:firstRow="1" w:lastRow="0" w:firstColumn="1" w:lastColumn="0" w:noHBand="0" w:noVBand="1"/>
      </w:tblPr>
      <w:tblGrid>
        <w:gridCol w:w="2410"/>
        <w:gridCol w:w="1134"/>
        <w:gridCol w:w="1276"/>
        <w:gridCol w:w="2268"/>
        <w:gridCol w:w="1134"/>
        <w:gridCol w:w="1418"/>
        <w:gridCol w:w="2268"/>
        <w:gridCol w:w="992"/>
        <w:gridCol w:w="1314"/>
      </w:tblGrid>
      <w:tr w:rsidR="00BA505F" w:rsidRPr="00474CB1" w14:paraId="5536068B" w14:textId="77777777" w:rsidTr="004D4555">
        <w:trPr>
          <w:trHeight w:val="293"/>
        </w:trPr>
        <w:tc>
          <w:tcPr>
            <w:tcW w:w="14214" w:type="dxa"/>
            <w:gridSpan w:val="9"/>
            <w:shd w:val="clear" w:color="auto" w:fill="BFBFBF" w:themeFill="background1" w:themeFillShade="BF"/>
          </w:tcPr>
          <w:p w14:paraId="6ED0A425" w14:textId="77777777" w:rsidR="00BA505F" w:rsidRPr="00474CB1" w:rsidRDefault="00BA505F" w:rsidP="004D4555">
            <w:pPr>
              <w:jc w:val="center"/>
              <w:rPr>
                <w:b/>
                <w:lang w:val="sr-Cyrl-RS"/>
              </w:rPr>
            </w:pPr>
            <w:r w:rsidRPr="00474CB1">
              <w:rPr>
                <w:b/>
                <w:lang w:val="sr-Cyrl-RS"/>
              </w:rPr>
              <w:t>МАТЕМАТИКА</w:t>
            </w:r>
          </w:p>
        </w:tc>
      </w:tr>
      <w:tr w:rsidR="00BA505F" w:rsidRPr="00474CB1" w14:paraId="0AE5B2CB" w14:textId="77777777" w:rsidTr="004D4555">
        <w:trPr>
          <w:trHeight w:val="276"/>
        </w:trPr>
        <w:tc>
          <w:tcPr>
            <w:tcW w:w="4820" w:type="dxa"/>
            <w:gridSpan w:val="3"/>
            <w:shd w:val="clear" w:color="auto" w:fill="FFD966" w:themeFill="accent4" w:themeFillTint="99"/>
          </w:tcPr>
          <w:p w14:paraId="14A5D9F1" w14:textId="77777777" w:rsidR="00BA505F" w:rsidRPr="00474CB1" w:rsidRDefault="00BA505F" w:rsidP="004D4555">
            <w:pPr>
              <w:jc w:val="center"/>
              <w:rPr>
                <w:b/>
                <w:lang w:val="sr-Cyrl-RS"/>
              </w:rPr>
            </w:pPr>
            <w:r w:rsidRPr="00474CB1">
              <w:rPr>
                <w:b/>
                <w:lang w:val="sr-Cyrl-RS"/>
              </w:rPr>
              <w:t>ОПШТИНСКО</w:t>
            </w:r>
          </w:p>
        </w:tc>
        <w:tc>
          <w:tcPr>
            <w:tcW w:w="4820" w:type="dxa"/>
            <w:gridSpan w:val="3"/>
            <w:shd w:val="clear" w:color="auto" w:fill="A8D08D" w:themeFill="accent6" w:themeFillTint="99"/>
          </w:tcPr>
          <w:p w14:paraId="39A6A50E" w14:textId="77777777" w:rsidR="00BA505F" w:rsidRPr="00474CB1" w:rsidRDefault="00BA505F" w:rsidP="004D4555">
            <w:pPr>
              <w:jc w:val="center"/>
              <w:rPr>
                <w:b/>
                <w:lang w:val="sr-Cyrl-RS"/>
              </w:rPr>
            </w:pPr>
            <w:r w:rsidRPr="00474CB1">
              <w:rPr>
                <w:b/>
                <w:lang w:val="sr-Cyrl-RS"/>
              </w:rPr>
              <w:t>ОКРУЖНО</w:t>
            </w:r>
          </w:p>
        </w:tc>
        <w:tc>
          <w:tcPr>
            <w:tcW w:w="4574" w:type="dxa"/>
            <w:gridSpan w:val="3"/>
            <w:shd w:val="clear" w:color="auto" w:fill="8EAADB" w:themeFill="accent5" w:themeFillTint="99"/>
          </w:tcPr>
          <w:p w14:paraId="4916CDE5" w14:textId="77777777" w:rsidR="00BA505F" w:rsidRPr="00474CB1" w:rsidRDefault="00BA505F" w:rsidP="004D4555">
            <w:pPr>
              <w:jc w:val="center"/>
              <w:rPr>
                <w:b/>
                <w:lang w:val="sr-Cyrl-RS"/>
              </w:rPr>
            </w:pPr>
            <w:r w:rsidRPr="00474CB1">
              <w:rPr>
                <w:b/>
                <w:lang w:val="sr-Cyrl-RS"/>
              </w:rPr>
              <w:t>РЕПУБЛИЧКО</w:t>
            </w:r>
          </w:p>
        </w:tc>
      </w:tr>
      <w:tr w:rsidR="00BA505F" w:rsidRPr="00474CB1" w14:paraId="16CAA855" w14:textId="77777777" w:rsidTr="004D4555">
        <w:trPr>
          <w:trHeight w:val="293"/>
        </w:trPr>
        <w:tc>
          <w:tcPr>
            <w:tcW w:w="2410" w:type="dxa"/>
            <w:shd w:val="clear" w:color="auto" w:fill="BFBFBF" w:themeFill="background1" w:themeFillShade="BF"/>
          </w:tcPr>
          <w:p w14:paraId="2908DF1A" w14:textId="77777777" w:rsidR="00BA505F" w:rsidRPr="00474CB1" w:rsidRDefault="00BA505F" w:rsidP="004D4555">
            <w:pPr>
              <w:rPr>
                <w:b/>
                <w:lang w:val="sr-Cyrl-RS"/>
              </w:rPr>
            </w:pPr>
            <w:r w:rsidRPr="00474CB1">
              <w:rPr>
                <w:b/>
                <w:lang w:val="sr-Cyrl-RS"/>
              </w:rPr>
              <w:t>УЧЕНИК</w:t>
            </w:r>
          </w:p>
        </w:tc>
        <w:tc>
          <w:tcPr>
            <w:tcW w:w="1134" w:type="dxa"/>
            <w:shd w:val="clear" w:color="auto" w:fill="BFBFBF" w:themeFill="background1" w:themeFillShade="BF"/>
          </w:tcPr>
          <w:p w14:paraId="5463BB9D" w14:textId="77777777" w:rsidR="00BA505F" w:rsidRPr="00474CB1" w:rsidRDefault="00BA505F" w:rsidP="004D4555">
            <w:pPr>
              <w:rPr>
                <w:b/>
                <w:lang w:val="sr-Cyrl-RS"/>
              </w:rPr>
            </w:pPr>
            <w:r w:rsidRPr="00474CB1">
              <w:rPr>
                <w:b/>
                <w:lang w:val="sr-Cyrl-RS"/>
              </w:rPr>
              <w:t>разред</w:t>
            </w:r>
          </w:p>
        </w:tc>
        <w:tc>
          <w:tcPr>
            <w:tcW w:w="1276" w:type="dxa"/>
            <w:shd w:val="clear" w:color="auto" w:fill="BFBFBF" w:themeFill="background1" w:themeFillShade="BF"/>
          </w:tcPr>
          <w:p w14:paraId="112167B4"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BFBFBF" w:themeFill="background1" w:themeFillShade="BF"/>
          </w:tcPr>
          <w:p w14:paraId="49942CEC" w14:textId="77777777" w:rsidR="00BA505F" w:rsidRPr="00474CB1" w:rsidRDefault="00BA505F" w:rsidP="004D4555">
            <w:pPr>
              <w:rPr>
                <w:b/>
                <w:lang w:val="sr-Cyrl-RS"/>
              </w:rPr>
            </w:pPr>
            <w:r w:rsidRPr="00474CB1">
              <w:rPr>
                <w:b/>
                <w:lang w:val="sr-Cyrl-RS"/>
              </w:rPr>
              <w:t>УЧЕНИК</w:t>
            </w:r>
          </w:p>
        </w:tc>
        <w:tc>
          <w:tcPr>
            <w:tcW w:w="1134" w:type="dxa"/>
            <w:shd w:val="clear" w:color="auto" w:fill="BFBFBF" w:themeFill="background1" w:themeFillShade="BF"/>
          </w:tcPr>
          <w:p w14:paraId="548C2CFB" w14:textId="77777777" w:rsidR="00BA505F" w:rsidRPr="00474CB1" w:rsidRDefault="00BA505F" w:rsidP="004D4555">
            <w:pPr>
              <w:rPr>
                <w:b/>
                <w:lang w:val="sr-Cyrl-RS"/>
              </w:rPr>
            </w:pPr>
            <w:r w:rsidRPr="00474CB1">
              <w:rPr>
                <w:b/>
                <w:lang w:val="sr-Cyrl-RS"/>
              </w:rPr>
              <w:t>разред</w:t>
            </w:r>
          </w:p>
        </w:tc>
        <w:tc>
          <w:tcPr>
            <w:tcW w:w="1418" w:type="dxa"/>
            <w:shd w:val="clear" w:color="auto" w:fill="BFBFBF" w:themeFill="background1" w:themeFillShade="BF"/>
          </w:tcPr>
          <w:p w14:paraId="20A66B75"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BFBFBF" w:themeFill="background1" w:themeFillShade="BF"/>
          </w:tcPr>
          <w:p w14:paraId="2B752BEA" w14:textId="77777777" w:rsidR="00BA505F" w:rsidRPr="00474CB1" w:rsidRDefault="00BA505F" w:rsidP="004D4555">
            <w:pPr>
              <w:rPr>
                <w:b/>
                <w:lang w:val="sr-Cyrl-RS"/>
              </w:rPr>
            </w:pPr>
            <w:r w:rsidRPr="00474CB1">
              <w:rPr>
                <w:b/>
                <w:lang w:val="sr-Cyrl-RS"/>
              </w:rPr>
              <w:t>УЧЕНИК</w:t>
            </w:r>
          </w:p>
        </w:tc>
        <w:tc>
          <w:tcPr>
            <w:tcW w:w="992" w:type="dxa"/>
            <w:shd w:val="clear" w:color="auto" w:fill="BFBFBF" w:themeFill="background1" w:themeFillShade="BF"/>
          </w:tcPr>
          <w:p w14:paraId="492283A1" w14:textId="77777777" w:rsidR="00BA505F" w:rsidRPr="00474CB1" w:rsidRDefault="00BA505F" w:rsidP="004D4555">
            <w:pPr>
              <w:rPr>
                <w:b/>
                <w:lang w:val="sr-Cyrl-RS"/>
              </w:rPr>
            </w:pPr>
            <w:r w:rsidRPr="00474CB1">
              <w:rPr>
                <w:b/>
                <w:lang w:val="sr-Cyrl-RS"/>
              </w:rPr>
              <w:t>разред</w:t>
            </w:r>
          </w:p>
        </w:tc>
        <w:tc>
          <w:tcPr>
            <w:tcW w:w="1314" w:type="dxa"/>
            <w:shd w:val="clear" w:color="auto" w:fill="BFBFBF" w:themeFill="background1" w:themeFillShade="BF"/>
          </w:tcPr>
          <w:p w14:paraId="4C20863D" w14:textId="77777777" w:rsidR="00BA505F" w:rsidRPr="00474CB1" w:rsidRDefault="00BA505F" w:rsidP="004D4555">
            <w:pPr>
              <w:rPr>
                <w:b/>
                <w:lang w:val="sr-Cyrl-RS"/>
              </w:rPr>
            </w:pPr>
            <w:r w:rsidRPr="00474CB1">
              <w:rPr>
                <w:b/>
                <w:lang w:val="sr-Cyrl-RS"/>
              </w:rPr>
              <w:t>ОСВОЈЕНА НАГРАДА</w:t>
            </w:r>
          </w:p>
        </w:tc>
      </w:tr>
      <w:tr w:rsidR="00BA505F" w:rsidRPr="00474CB1" w14:paraId="2AB7FBC9" w14:textId="77777777" w:rsidTr="004D4555">
        <w:trPr>
          <w:trHeight w:val="276"/>
        </w:trPr>
        <w:tc>
          <w:tcPr>
            <w:tcW w:w="2410" w:type="dxa"/>
            <w:shd w:val="clear" w:color="auto" w:fill="FFE599" w:themeFill="accent4" w:themeFillTint="66"/>
          </w:tcPr>
          <w:p w14:paraId="77A87401" w14:textId="77777777" w:rsidR="00BA505F" w:rsidRPr="00474CB1" w:rsidRDefault="00BA505F" w:rsidP="004D4555">
            <w:pPr>
              <w:rPr>
                <w:lang w:val="sr-Cyrl-RS"/>
              </w:rPr>
            </w:pPr>
            <w:r w:rsidRPr="00474CB1">
              <w:rPr>
                <w:lang w:val="sr-Cyrl-RS"/>
              </w:rPr>
              <w:t>Наум Вељановски</w:t>
            </w:r>
          </w:p>
        </w:tc>
        <w:tc>
          <w:tcPr>
            <w:tcW w:w="1134" w:type="dxa"/>
            <w:shd w:val="clear" w:color="auto" w:fill="FFE599" w:themeFill="accent4" w:themeFillTint="66"/>
          </w:tcPr>
          <w:p w14:paraId="1477543C" w14:textId="77777777" w:rsidR="00BA505F" w:rsidRPr="00474CB1" w:rsidRDefault="00BA505F" w:rsidP="004D4555">
            <w:pPr>
              <w:rPr>
                <w:lang w:val="sr-Cyrl-RS"/>
              </w:rPr>
            </w:pPr>
            <w:r w:rsidRPr="00474CB1">
              <w:rPr>
                <w:lang w:val="sr-Cyrl-RS"/>
              </w:rPr>
              <w:t>Први</w:t>
            </w:r>
          </w:p>
        </w:tc>
        <w:tc>
          <w:tcPr>
            <w:tcW w:w="1276" w:type="dxa"/>
            <w:shd w:val="clear" w:color="auto" w:fill="FFE599" w:themeFill="accent4" w:themeFillTint="66"/>
          </w:tcPr>
          <w:p w14:paraId="40E73DAA" w14:textId="77777777" w:rsidR="00BA505F" w:rsidRPr="00474CB1" w:rsidRDefault="00BA505F" w:rsidP="004D4555">
            <w:pPr>
              <w:rPr>
                <w:lang w:val="sr-Cyrl-RS"/>
              </w:rPr>
            </w:pPr>
            <w:r w:rsidRPr="00474CB1">
              <w:rPr>
                <w:lang w:val="sr-Cyrl-RS"/>
              </w:rPr>
              <w:t>1.место</w:t>
            </w:r>
          </w:p>
        </w:tc>
        <w:tc>
          <w:tcPr>
            <w:tcW w:w="2268" w:type="dxa"/>
            <w:shd w:val="clear" w:color="auto" w:fill="FFE599" w:themeFill="accent4" w:themeFillTint="66"/>
          </w:tcPr>
          <w:p w14:paraId="0235819F" w14:textId="77777777" w:rsidR="00BA505F" w:rsidRPr="00474CB1" w:rsidRDefault="00BA505F" w:rsidP="004D4555">
            <w:pPr>
              <w:rPr>
                <w:lang w:val="sr-Cyrl-RS"/>
              </w:rPr>
            </w:pPr>
            <w:r w:rsidRPr="00474CB1">
              <w:rPr>
                <w:lang w:val="sr-Cyrl-RS"/>
              </w:rPr>
              <w:t>Наум Вељановски</w:t>
            </w:r>
          </w:p>
        </w:tc>
        <w:tc>
          <w:tcPr>
            <w:tcW w:w="1134" w:type="dxa"/>
            <w:shd w:val="clear" w:color="auto" w:fill="FFE599" w:themeFill="accent4" w:themeFillTint="66"/>
          </w:tcPr>
          <w:p w14:paraId="59BA6296" w14:textId="77777777" w:rsidR="00BA505F" w:rsidRPr="00474CB1" w:rsidRDefault="00BA505F" w:rsidP="004D4555">
            <w:pPr>
              <w:rPr>
                <w:lang w:val="sr-Cyrl-RS"/>
              </w:rPr>
            </w:pPr>
            <w:r w:rsidRPr="00474CB1">
              <w:rPr>
                <w:lang w:val="sr-Cyrl-RS"/>
              </w:rPr>
              <w:t>Први</w:t>
            </w:r>
          </w:p>
        </w:tc>
        <w:tc>
          <w:tcPr>
            <w:tcW w:w="1418" w:type="dxa"/>
            <w:shd w:val="clear" w:color="auto" w:fill="C5E0B3" w:themeFill="accent6" w:themeFillTint="66"/>
          </w:tcPr>
          <w:p w14:paraId="5E650CAE" w14:textId="77777777" w:rsidR="00BA505F" w:rsidRPr="00474CB1" w:rsidRDefault="00BA505F" w:rsidP="004D4555">
            <w:pPr>
              <w:rPr>
                <w:lang w:val="sr-Cyrl-RS"/>
              </w:rPr>
            </w:pPr>
            <w:r w:rsidRPr="00474CB1">
              <w:rPr>
                <w:lang w:val="sr-Cyrl-RS"/>
              </w:rPr>
              <w:t>учешће</w:t>
            </w:r>
          </w:p>
        </w:tc>
        <w:tc>
          <w:tcPr>
            <w:tcW w:w="2268" w:type="dxa"/>
            <w:shd w:val="clear" w:color="auto" w:fill="BDD6EE" w:themeFill="accent1" w:themeFillTint="66"/>
          </w:tcPr>
          <w:p w14:paraId="65A4472D" w14:textId="77777777" w:rsidR="00BA505F" w:rsidRPr="00474CB1" w:rsidRDefault="00BA505F" w:rsidP="004D4555">
            <w:pPr>
              <w:rPr>
                <w:lang w:val="sr-Cyrl-RS"/>
              </w:rPr>
            </w:pPr>
          </w:p>
        </w:tc>
        <w:tc>
          <w:tcPr>
            <w:tcW w:w="992" w:type="dxa"/>
            <w:shd w:val="clear" w:color="auto" w:fill="BDD6EE" w:themeFill="accent1" w:themeFillTint="66"/>
          </w:tcPr>
          <w:p w14:paraId="6A4B6CA0" w14:textId="77777777" w:rsidR="00BA505F" w:rsidRPr="00474CB1" w:rsidRDefault="00BA505F" w:rsidP="004D4555">
            <w:pPr>
              <w:rPr>
                <w:lang w:val="sr-Cyrl-RS"/>
              </w:rPr>
            </w:pPr>
          </w:p>
        </w:tc>
        <w:tc>
          <w:tcPr>
            <w:tcW w:w="1314" w:type="dxa"/>
            <w:shd w:val="clear" w:color="auto" w:fill="BDD6EE" w:themeFill="accent1" w:themeFillTint="66"/>
          </w:tcPr>
          <w:p w14:paraId="6A9329D0" w14:textId="77777777" w:rsidR="00BA505F" w:rsidRPr="00474CB1" w:rsidRDefault="00BA505F" w:rsidP="004D4555">
            <w:pPr>
              <w:rPr>
                <w:lang w:val="sr-Cyrl-RS"/>
              </w:rPr>
            </w:pPr>
          </w:p>
        </w:tc>
      </w:tr>
      <w:tr w:rsidR="00BA505F" w:rsidRPr="00474CB1" w14:paraId="13B39ACA" w14:textId="77777777" w:rsidTr="004D4555">
        <w:trPr>
          <w:trHeight w:val="276"/>
        </w:trPr>
        <w:tc>
          <w:tcPr>
            <w:tcW w:w="2410" w:type="dxa"/>
            <w:shd w:val="clear" w:color="auto" w:fill="FFE599" w:themeFill="accent4" w:themeFillTint="66"/>
          </w:tcPr>
          <w:p w14:paraId="6F432515" w14:textId="77777777" w:rsidR="00BA505F" w:rsidRPr="00474CB1" w:rsidRDefault="00BA505F" w:rsidP="004D4555">
            <w:pPr>
              <w:rPr>
                <w:lang w:val="sr-Cyrl-RS"/>
              </w:rPr>
            </w:pPr>
            <w:r w:rsidRPr="00474CB1">
              <w:rPr>
                <w:lang w:val="sr-Cyrl-RS"/>
              </w:rPr>
              <w:t>Вук Ивановић</w:t>
            </w:r>
          </w:p>
        </w:tc>
        <w:tc>
          <w:tcPr>
            <w:tcW w:w="1134" w:type="dxa"/>
            <w:shd w:val="clear" w:color="auto" w:fill="FFE599" w:themeFill="accent4" w:themeFillTint="66"/>
          </w:tcPr>
          <w:p w14:paraId="7DF29960" w14:textId="77777777" w:rsidR="00BA505F" w:rsidRPr="00474CB1" w:rsidRDefault="00BA505F" w:rsidP="004D4555">
            <w:pPr>
              <w:rPr>
                <w:lang w:val="sr-Cyrl-RS"/>
              </w:rPr>
            </w:pPr>
            <w:r w:rsidRPr="00474CB1">
              <w:rPr>
                <w:lang w:val="sr-Cyrl-RS"/>
              </w:rPr>
              <w:t>Први</w:t>
            </w:r>
          </w:p>
        </w:tc>
        <w:tc>
          <w:tcPr>
            <w:tcW w:w="1276" w:type="dxa"/>
            <w:shd w:val="clear" w:color="auto" w:fill="FFE599" w:themeFill="accent4" w:themeFillTint="66"/>
          </w:tcPr>
          <w:p w14:paraId="5EF2F6BA" w14:textId="77777777" w:rsidR="00BA505F" w:rsidRPr="00474CB1" w:rsidRDefault="00BA505F" w:rsidP="004D4555">
            <w:pPr>
              <w:rPr>
                <w:lang w:val="sr-Cyrl-RS"/>
              </w:rPr>
            </w:pPr>
            <w:r w:rsidRPr="00474CB1">
              <w:rPr>
                <w:lang w:val="sr-Cyrl-RS"/>
              </w:rPr>
              <w:t>1.место</w:t>
            </w:r>
          </w:p>
        </w:tc>
        <w:tc>
          <w:tcPr>
            <w:tcW w:w="2268" w:type="dxa"/>
            <w:shd w:val="clear" w:color="auto" w:fill="FFE599" w:themeFill="accent4" w:themeFillTint="66"/>
          </w:tcPr>
          <w:p w14:paraId="29F02B58" w14:textId="77777777" w:rsidR="00BA505F" w:rsidRPr="00474CB1" w:rsidRDefault="00BA505F" w:rsidP="004D4555">
            <w:pPr>
              <w:rPr>
                <w:lang w:val="sr-Cyrl-RS"/>
              </w:rPr>
            </w:pPr>
            <w:r w:rsidRPr="00474CB1">
              <w:rPr>
                <w:lang w:val="sr-Cyrl-RS"/>
              </w:rPr>
              <w:t>Вук Ивановић</w:t>
            </w:r>
          </w:p>
        </w:tc>
        <w:tc>
          <w:tcPr>
            <w:tcW w:w="1134" w:type="dxa"/>
            <w:shd w:val="clear" w:color="auto" w:fill="FFE599" w:themeFill="accent4" w:themeFillTint="66"/>
          </w:tcPr>
          <w:p w14:paraId="7DBB866A" w14:textId="77777777" w:rsidR="00BA505F" w:rsidRPr="00474CB1" w:rsidRDefault="00BA505F" w:rsidP="004D4555">
            <w:pPr>
              <w:rPr>
                <w:lang w:val="sr-Cyrl-RS"/>
              </w:rPr>
            </w:pPr>
            <w:r w:rsidRPr="00474CB1">
              <w:rPr>
                <w:lang w:val="sr-Cyrl-RS"/>
              </w:rPr>
              <w:t>Први</w:t>
            </w:r>
          </w:p>
        </w:tc>
        <w:tc>
          <w:tcPr>
            <w:tcW w:w="1418" w:type="dxa"/>
            <w:shd w:val="clear" w:color="auto" w:fill="C5E0B3" w:themeFill="accent6" w:themeFillTint="66"/>
          </w:tcPr>
          <w:p w14:paraId="1E207A3C" w14:textId="77777777" w:rsidR="00BA505F" w:rsidRPr="00474CB1" w:rsidRDefault="00BA505F" w:rsidP="004D4555">
            <w:pPr>
              <w:rPr>
                <w:lang w:val="sr-Cyrl-RS"/>
              </w:rPr>
            </w:pPr>
            <w:r w:rsidRPr="00474CB1">
              <w:rPr>
                <w:lang w:val="sr-Cyrl-RS"/>
              </w:rPr>
              <w:t>1.награда</w:t>
            </w:r>
          </w:p>
        </w:tc>
        <w:tc>
          <w:tcPr>
            <w:tcW w:w="2268" w:type="dxa"/>
            <w:shd w:val="clear" w:color="auto" w:fill="BDD6EE" w:themeFill="accent1" w:themeFillTint="66"/>
          </w:tcPr>
          <w:p w14:paraId="5EFE0EA9" w14:textId="77777777" w:rsidR="00BA505F" w:rsidRPr="00474CB1" w:rsidRDefault="00BA505F" w:rsidP="004D4555">
            <w:pPr>
              <w:rPr>
                <w:lang w:val="sr-Cyrl-RS"/>
              </w:rPr>
            </w:pPr>
            <w:r w:rsidRPr="00474CB1">
              <w:rPr>
                <w:lang w:val="sr-Cyrl-RS"/>
              </w:rPr>
              <w:t>Вук Ивановић</w:t>
            </w:r>
          </w:p>
        </w:tc>
        <w:tc>
          <w:tcPr>
            <w:tcW w:w="992" w:type="dxa"/>
            <w:shd w:val="clear" w:color="auto" w:fill="BDD6EE" w:themeFill="accent1" w:themeFillTint="66"/>
          </w:tcPr>
          <w:p w14:paraId="53855271" w14:textId="77777777" w:rsidR="00BA505F" w:rsidRPr="00474CB1" w:rsidRDefault="00BA505F" w:rsidP="004D4555">
            <w:pPr>
              <w:rPr>
                <w:lang w:val="sr-Cyrl-RS"/>
              </w:rPr>
            </w:pPr>
            <w:r w:rsidRPr="00474CB1">
              <w:rPr>
                <w:lang w:val="sr-Cyrl-RS"/>
              </w:rPr>
              <w:t>Први</w:t>
            </w:r>
          </w:p>
        </w:tc>
        <w:tc>
          <w:tcPr>
            <w:tcW w:w="1314" w:type="dxa"/>
            <w:shd w:val="clear" w:color="auto" w:fill="BDD6EE" w:themeFill="accent1" w:themeFillTint="66"/>
          </w:tcPr>
          <w:p w14:paraId="3CB8AC37" w14:textId="77777777" w:rsidR="00BA505F" w:rsidRPr="00474CB1" w:rsidRDefault="00BA505F" w:rsidP="004D4555">
            <w:pPr>
              <w:rPr>
                <w:lang w:val="sr-Cyrl-RS"/>
              </w:rPr>
            </w:pPr>
            <w:r w:rsidRPr="00474CB1">
              <w:rPr>
                <w:lang w:val="sr-Cyrl-RS"/>
              </w:rPr>
              <w:t>2.награда</w:t>
            </w:r>
          </w:p>
        </w:tc>
      </w:tr>
      <w:tr w:rsidR="00BA505F" w:rsidRPr="00474CB1" w14:paraId="26FF18F6" w14:textId="77777777" w:rsidTr="004D4555">
        <w:trPr>
          <w:trHeight w:val="293"/>
        </w:trPr>
        <w:tc>
          <w:tcPr>
            <w:tcW w:w="2410" w:type="dxa"/>
            <w:shd w:val="clear" w:color="auto" w:fill="FFE599" w:themeFill="accent4" w:themeFillTint="66"/>
          </w:tcPr>
          <w:p w14:paraId="6C4604EE" w14:textId="77777777" w:rsidR="00BA505F" w:rsidRPr="00474CB1" w:rsidRDefault="00BA505F" w:rsidP="004D4555">
            <w:pPr>
              <w:rPr>
                <w:lang w:val="sr-Cyrl-RS"/>
              </w:rPr>
            </w:pPr>
            <w:r w:rsidRPr="00474CB1">
              <w:rPr>
                <w:lang w:val="sr-Cyrl-RS"/>
              </w:rPr>
              <w:t>Михаило Малешевић</w:t>
            </w:r>
          </w:p>
        </w:tc>
        <w:tc>
          <w:tcPr>
            <w:tcW w:w="1134" w:type="dxa"/>
            <w:shd w:val="clear" w:color="auto" w:fill="FFE599" w:themeFill="accent4" w:themeFillTint="66"/>
          </w:tcPr>
          <w:p w14:paraId="55381E96" w14:textId="77777777" w:rsidR="00BA505F" w:rsidRPr="00474CB1" w:rsidRDefault="00BA505F" w:rsidP="004D4555">
            <w:pPr>
              <w:rPr>
                <w:lang w:val="sr-Cyrl-RS"/>
              </w:rPr>
            </w:pPr>
            <w:r w:rsidRPr="00474CB1">
              <w:rPr>
                <w:lang w:val="sr-Cyrl-RS"/>
              </w:rPr>
              <w:t>први</w:t>
            </w:r>
          </w:p>
        </w:tc>
        <w:tc>
          <w:tcPr>
            <w:tcW w:w="1276" w:type="dxa"/>
            <w:shd w:val="clear" w:color="auto" w:fill="FFE599" w:themeFill="accent4" w:themeFillTint="66"/>
          </w:tcPr>
          <w:p w14:paraId="64FA51B5" w14:textId="77777777" w:rsidR="00BA505F" w:rsidRPr="00474CB1" w:rsidRDefault="00BA505F" w:rsidP="004D4555">
            <w:pPr>
              <w:rPr>
                <w:lang w:val="sr-Cyrl-RS"/>
              </w:rPr>
            </w:pPr>
            <w:r w:rsidRPr="00474CB1">
              <w:rPr>
                <w:lang w:val="sr-Cyrl-RS"/>
              </w:rPr>
              <w:t>1.место</w:t>
            </w:r>
          </w:p>
        </w:tc>
        <w:tc>
          <w:tcPr>
            <w:tcW w:w="2268" w:type="dxa"/>
            <w:shd w:val="clear" w:color="auto" w:fill="FFE599" w:themeFill="accent4" w:themeFillTint="66"/>
          </w:tcPr>
          <w:p w14:paraId="721D7833" w14:textId="77777777" w:rsidR="00BA505F" w:rsidRPr="00474CB1" w:rsidRDefault="00BA505F" w:rsidP="004D4555">
            <w:pPr>
              <w:rPr>
                <w:lang w:val="sr-Cyrl-RS"/>
              </w:rPr>
            </w:pPr>
            <w:r w:rsidRPr="00474CB1">
              <w:rPr>
                <w:lang w:val="sr-Cyrl-RS"/>
              </w:rPr>
              <w:t>Михаило Малешевић</w:t>
            </w:r>
          </w:p>
        </w:tc>
        <w:tc>
          <w:tcPr>
            <w:tcW w:w="1134" w:type="dxa"/>
            <w:shd w:val="clear" w:color="auto" w:fill="FFE599" w:themeFill="accent4" w:themeFillTint="66"/>
          </w:tcPr>
          <w:p w14:paraId="6F99287F" w14:textId="77777777" w:rsidR="00BA505F" w:rsidRPr="00474CB1" w:rsidRDefault="00BA505F" w:rsidP="004D4555">
            <w:pPr>
              <w:rPr>
                <w:lang w:val="sr-Cyrl-RS"/>
              </w:rPr>
            </w:pPr>
            <w:r w:rsidRPr="00474CB1">
              <w:rPr>
                <w:lang w:val="sr-Cyrl-RS"/>
              </w:rPr>
              <w:t>први</w:t>
            </w:r>
          </w:p>
        </w:tc>
        <w:tc>
          <w:tcPr>
            <w:tcW w:w="1418" w:type="dxa"/>
            <w:shd w:val="clear" w:color="auto" w:fill="C5E0B3" w:themeFill="accent6" w:themeFillTint="66"/>
          </w:tcPr>
          <w:p w14:paraId="61B38699" w14:textId="77777777" w:rsidR="00BA505F" w:rsidRPr="00474CB1" w:rsidRDefault="00BA505F" w:rsidP="004D4555">
            <w:pPr>
              <w:rPr>
                <w:lang w:val="sr-Cyrl-RS"/>
              </w:rPr>
            </w:pPr>
            <w:r w:rsidRPr="00474CB1">
              <w:rPr>
                <w:lang w:val="sr-Cyrl-RS"/>
              </w:rPr>
              <w:t>учешће</w:t>
            </w:r>
          </w:p>
        </w:tc>
        <w:tc>
          <w:tcPr>
            <w:tcW w:w="2268" w:type="dxa"/>
            <w:shd w:val="clear" w:color="auto" w:fill="BDD6EE" w:themeFill="accent1" w:themeFillTint="66"/>
          </w:tcPr>
          <w:p w14:paraId="3F3F7C2A" w14:textId="77777777" w:rsidR="00BA505F" w:rsidRPr="00474CB1" w:rsidRDefault="00BA505F" w:rsidP="004D4555">
            <w:pPr>
              <w:rPr>
                <w:lang w:val="sr-Cyrl-RS"/>
              </w:rPr>
            </w:pPr>
          </w:p>
        </w:tc>
        <w:tc>
          <w:tcPr>
            <w:tcW w:w="992" w:type="dxa"/>
            <w:shd w:val="clear" w:color="auto" w:fill="BDD6EE" w:themeFill="accent1" w:themeFillTint="66"/>
          </w:tcPr>
          <w:p w14:paraId="018B3645" w14:textId="77777777" w:rsidR="00BA505F" w:rsidRPr="00474CB1" w:rsidRDefault="00BA505F" w:rsidP="004D4555">
            <w:pPr>
              <w:rPr>
                <w:lang w:val="sr-Cyrl-RS"/>
              </w:rPr>
            </w:pPr>
          </w:p>
        </w:tc>
        <w:tc>
          <w:tcPr>
            <w:tcW w:w="1314" w:type="dxa"/>
            <w:shd w:val="clear" w:color="auto" w:fill="BDD6EE" w:themeFill="accent1" w:themeFillTint="66"/>
          </w:tcPr>
          <w:p w14:paraId="54ADB4D4" w14:textId="77777777" w:rsidR="00BA505F" w:rsidRPr="00474CB1" w:rsidRDefault="00BA505F" w:rsidP="004D4555">
            <w:pPr>
              <w:rPr>
                <w:lang w:val="sr-Cyrl-RS"/>
              </w:rPr>
            </w:pPr>
          </w:p>
        </w:tc>
      </w:tr>
      <w:tr w:rsidR="00BA505F" w:rsidRPr="00474CB1" w14:paraId="51C3CBF3" w14:textId="77777777" w:rsidTr="004D4555">
        <w:trPr>
          <w:trHeight w:val="276"/>
        </w:trPr>
        <w:tc>
          <w:tcPr>
            <w:tcW w:w="2410" w:type="dxa"/>
            <w:shd w:val="clear" w:color="auto" w:fill="FFE599" w:themeFill="accent4" w:themeFillTint="66"/>
          </w:tcPr>
          <w:p w14:paraId="236D628C" w14:textId="77777777" w:rsidR="00BA505F" w:rsidRPr="00474CB1" w:rsidRDefault="00BA505F" w:rsidP="004D4555">
            <w:pPr>
              <w:rPr>
                <w:lang w:val="sr-Cyrl-RS"/>
              </w:rPr>
            </w:pPr>
            <w:r w:rsidRPr="00474CB1">
              <w:rPr>
                <w:lang w:val="sr-Cyrl-RS"/>
              </w:rPr>
              <w:t>Ања Јаковљевић</w:t>
            </w:r>
          </w:p>
        </w:tc>
        <w:tc>
          <w:tcPr>
            <w:tcW w:w="1134" w:type="dxa"/>
            <w:shd w:val="clear" w:color="auto" w:fill="FFE599" w:themeFill="accent4" w:themeFillTint="66"/>
          </w:tcPr>
          <w:p w14:paraId="366A4BC8" w14:textId="77777777" w:rsidR="00BA505F" w:rsidRPr="00474CB1" w:rsidRDefault="00BA505F" w:rsidP="004D4555">
            <w:pPr>
              <w:rPr>
                <w:lang w:val="sr-Cyrl-RS"/>
              </w:rPr>
            </w:pPr>
            <w:r w:rsidRPr="00474CB1">
              <w:rPr>
                <w:lang w:val="sr-Cyrl-RS"/>
              </w:rPr>
              <w:t>Први</w:t>
            </w:r>
          </w:p>
        </w:tc>
        <w:tc>
          <w:tcPr>
            <w:tcW w:w="1276" w:type="dxa"/>
            <w:shd w:val="clear" w:color="auto" w:fill="FFE599" w:themeFill="accent4" w:themeFillTint="66"/>
          </w:tcPr>
          <w:p w14:paraId="26EA16F8" w14:textId="77777777" w:rsidR="00BA505F" w:rsidRPr="00474CB1" w:rsidRDefault="00BA505F" w:rsidP="004D4555">
            <w:pPr>
              <w:rPr>
                <w:lang w:val="sr-Cyrl-RS"/>
              </w:rPr>
            </w:pPr>
            <w:r w:rsidRPr="00474CB1">
              <w:rPr>
                <w:lang w:val="sr-Cyrl-RS"/>
              </w:rPr>
              <w:t>2.место</w:t>
            </w:r>
          </w:p>
        </w:tc>
        <w:tc>
          <w:tcPr>
            <w:tcW w:w="2268" w:type="dxa"/>
            <w:shd w:val="clear" w:color="auto" w:fill="FFE599" w:themeFill="accent4" w:themeFillTint="66"/>
          </w:tcPr>
          <w:p w14:paraId="7D7FDD5D" w14:textId="77777777" w:rsidR="00BA505F" w:rsidRPr="00474CB1" w:rsidRDefault="00BA505F" w:rsidP="004D4555">
            <w:pPr>
              <w:rPr>
                <w:lang w:val="sr-Cyrl-RS"/>
              </w:rPr>
            </w:pPr>
          </w:p>
        </w:tc>
        <w:tc>
          <w:tcPr>
            <w:tcW w:w="1134" w:type="dxa"/>
            <w:shd w:val="clear" w:color="auto" w:fill="FFE599" w:themeFill="accent4" w:themeFillTint="66"/>
          </w:tcPr>
          <w:p w14:paraId="2D5C3E9C" w14:textId="77777777" w:rsidR="00BA505F" w:rsidRPr="00474CB1" w:rsidRDefault="00BA505F" w:rsidP="004D4555">
            <w:pPr>
              <w:rPr>
                <w:lang w:val="sr-Cyrl-RS"/>
              </w:rPr>
            </w:pPr>
          </w:p>
        </w:tc>
        <w:tc>
          <w:tcPr>
            <w:tcW w:w="1418" w:type="dxa"/>
            <w:shd w:val="clear" w:color="auto" w:fill="C5E0B3" w:themeFill="accent6" w:themeFillTint="66"/>
          </w:tcPr>
          <w:p w14:paraId="46DAAA08" w14:textId="77777777" w:rsidR="00BA505F" w:rsidRPr="00474CB1" w:rsidRDefault="00BA505F" w:rsidP="004D4555">
            <w:pPr>
              <w:rPr>
                <w:lang w:val="sr-Cyrl-RS"/>
              </w:rPr>
            </w:pPr>
          </w:p>
        </w:tc>
        <w:tc>
          <w:tcPr>
            <w:tcW w:w="2268" w:type="dxa"/>
            <w:shd w:val="clear" w:color="auto" w:fill="BDD6EE" w:themeFill="accent1" w:themeFillTint="66"/>
          </w:tcPr>
          <w:p w14:paraId="4DB9DA0F" w14:textId="77777777" w:rsidR="00BA505F" w:rsidRPr="00474CB1" w:rsidRDefault="00BA505F" w:rsidP="004D4555">
            <w:pPr>
              <w:rPr>
                <w:lang w:val="sr-Cyrl-RS"/>
              </w:rPr>
            </w:pPr>
          </w:p>
        </w:tc>
        <w:tc>
          <w:tcPr>
            <w:tcW w:w="992" w:type="dxa"/>
            <w:shd w:val="clear" w:color="auto" w:fill="BDD6EE" w:themeFill="accent1" w:themeFillTint="66"/>
          </w:tcPr>
          <w:p w14:paraId="6DEF5387" w14:textId="77777777" w:rsidR="00BA505F" w:rsidRPr="00474CB1" w:rsidRDefault="00BA505F" w:rsidP="004D4555">
            <w:pPr>
              <w:rPr>
                <w:lang w:val="sr-Cyrl-RS"/>
              </w:rPr>
            </w:pPr>
          </w:p>
        </w:tc>
        <w:tc>
          <w:tcPr>
            <w:tcW w:w="1314" w:type="dxa"/>
            <w:shd w:val="clear" w:color="auto" w:fill="BDD6EE" w:themeFill="accent1" w:themeFillTint="66"/>
          </w:tcPr>
          <w:p w14:paraId="11645955" w14:textId="77777777" w:rsidR="00BA505F" w:rsidRPr="00474CB1" w:rsidRDefault="00BA505F" w:rsidP="004D4555">
            <w:pPr>
              <w:rPr>
                <w:lang w:val="sr-Cyrl-RS"/>
              </w:rPr>
            </w:pPr>
          </w:p>
        </w:tc>
      </w:tr>
      <w:tr w:rsidR="00BA505F" w:rsidRPr="00474CB1" w14:paraId="3DF7D9C1" w14:textId="77777777" w:rsidTr="004D4555">
        <w:trPr>
          <w:trHeight w:val="293"/>
        </w:trPr>
        <w:tc>
          <w:tcPr>
            <w:tcW w:w="2410" w:type="dxa"/>
            <w:shd w:val="clear" w:color="auto" w:fill="FFE599" w:themeFill="accent4" w:themeFillTint="66"/>
          </w:tcPr>
          <w:p w14:paraId="5F73FA59" w14:textId="77777777" w:rsidR="00BA505F" w:rsidRPr="00474CB1" w:rsidRDefault="00BA505F" w:rsidP="004D4555">
            <w:pPr>
              <w:rPr>
                <w:lang w:val="sr-Cyrl-RS"/>
              </w:rPr>
            </w:pPr>
            <w:r w:rsidRPr="00474CB1">
              <w:rPr>
                <w:lang w:val="sr-Cyrl-RS"/>
              </w:rPr>
              <w:t>Денис Мандић</w:t>
            </w:r>
          </w:p>
        </w:tc>
        <w:tc>
          <w:tcPr>
            <w:tcW w:w="1134" w:type="dxa"/>
            <w:shd w:val="clear" w:color="auto" w:fill="FFE599" w:themeFill="accent4" w:themeFillTint="66"/>
          </w:tcPr>
          <w:p w14:paraId="7F5816B3" w14:textId="77777777" w:rsidR="00BA505F" w:rsidRPr="00474CB1" w:rsidRDefault="00BA505F" w:rsidP="004D4555">
            <w:pPr>
              <w:rPr>
                <w:lang w:val="sr-Cyrl-RS"/>
              </w:rPr>
            </w:pPr>
            <w:r w:rsidRPr="00474CB1">
              <w:rPr>
                <w:lang w:val="sr-Cyrl-RS"/>
              </w:rPr>
              <w:t>Први</w:t>
            </w:r>
          </w:p>
        </w:tc>
        <w:tc>
          <w:tcPr>
            <w:tcW w:w="1276" w:type="dxa"/>
            <w:shd w:val="clear" w:color="auto" w:fill="FFE599" w:themeFill="accent4" w:themeFillTint="66"/>
          </w:tcPr>
          <w:p w14:paraId="716BC038" w14:textId="77777777" w:rsidR="00BA505F" w:rsidRPr="00474CB1" w:rsidRDefault="00BA505F" w:rsidP="004D4555">
            <w:pPr>
              <w:rPr>
                <w:lang w:val="sr-Cyrl-RS"/>
              </w:rPr>
            </w:pPr>
            <w:r w:rsidRPr="00474CB1">
              <w:rPr>
                <w:lang w:val="sr-Cyrl-RS"/>
              </w:rPr>
              <w:t>3.место</w:t>
            </w:r>
          </w:p>
        </w:tc>
        <w:tc>
          <w:tcPr>
            <w:tcW w:w="2268" w:type="dxa"/>
            <w:shd w:val="clear" w:color="auto" w:fill="FFE599" w:themeFill="accent4" w:themeFillTint="66"/>
          </w:tcPr>
          <w:p w14:paraId="4DBA1376" w14:textId="77777777" w:rsidR="00BA505F" w:rsidRPr="00474CB1" w:rsidRDefault="00BA505F" w:rsidP="004D4555">
            <w:pPr>
              <w:rPr>
                <w:lang w:val="sr-Cyrl-RS"/>
              </w:rPr>
            </w:pPr>
          </w:p>
        </w:tc>
        <w:tc>
          <w:tcPr>
            <w:tcW w:w="1134" w:type="dxa"/>
            <w:shd w:val="clear" w:color="auto" w:fill="FFE599" w:themeFill="accent4" w:themeFillTint="66"/>
          </w:tcPr>
          <w:p w14:paraId="76897E17" w14:textId="77777777" w:rsidR="00BA505F" w:rsidRPr="00474CB1" w:rsidRDefault="00BA505F" w:rsidP="004D4555"/>
        </w:tc>
        <w:tc>
          <w:tcPr>
            <w:tcW w:w="1418" w:type="dxa"/>
            <w:shd w:val="clear" w:color="auto" w:fill="C5E0B3" w:themeFill="accent6" w:themeFillTint="66"/>
          </w:tcPr>
          <w:p w14:paraId="13B72B99" w14:textId="77777777" w:rsidR="00BA505F" w:rsidRPr="00474CB1" w:rsidRDefault="00BA505F" w:rsidP="004D4555">
            <w:pPr>
              <w:rPr>
                <w:lang w:val="sr-Cyrl-RS"/>
              </w:rPr>
            </w:pPr>
          </w:p>
        </w:tc>
        <w:tc>
          <w:tcPr>
            <w:tcW w:w="2268" w:type="dxa"/>
            <w:shd w:val="clear" w:color="auto" w:fill="BDD6EE" w:themeFill="accent1" w:themeFillTint="66"/>
          </w:tcPr>
          <w:p w14:paraId="75104E24" w14:textId="77777777" w:rsidR="00BA505F" w:rsidRPr="00474CB1" w:rsidRDefault="00BA505F" w:rsidP="004D4555">
            <w:pPr>
              <w:rPr>
                <w:lang w:val="sr-Cyrl-RS"/>
              </w:rPr>
            </w:pPr>
          </w:p>
        </w:tc>
        <w:tc>
          <w:tcPr>
            <w:tcW w:w="992" w:type="dxa"/>
            <w:shd w:val="clear" w:color="auto" w:fill="BDD6EE" w:themeFill="accent1" w:themeFillTint="66"/>
          </w:tcPr>
          <w:p w14:paraId="0D92B8D0" w14:textId="77777777" w:rsidR="00BA505F" w:rsidRPr="00474CB1" w:rsidRDefault="00BA505F" w:rsidP="004D4555">
            <w:pPr>
              <w:rPr>
                <w:lang w:val="sr-Cyrl-RS"/>
              </w:rPr>
            </w:pPr>
          </w:p>
        </w:tc>
        <w:tc>
          <w:tcPr>
            <w:tcW w:w="1314" w:type="dxa"/>
            <w:shd w:val="clear" w:color="auto" w:fill="BDD6EE" w:themeFill="accent1" w:themeFillTint="66"/>
          </w:tcPr>
          <w:p w14:paraId="50C8AF3F" w14:textId="77777777" w:rsidR="00BA505F" w:rsidRPr="00474CB1" w:rsidRDefault="00BA505F" w:rsidP="004D4555">
            <w:pPr>
              <w:rPr>
                <w:lang w:val="sr-Cyrl-RS"/>
              </w:rPr>
            </w:pPr>
          </w:p>
        </w:tc>
      </w:tr>
      <w:tr w:rsidR="00BA505F" w:rsidRPr="00474CB1" w14:paraId="1E5FE29E" w14:textId="77777777" w:rsidTr="004D4555">
        <w:trPr>
          <w:trHeight w:val="276"/>
        </w:trPr>
        <w:tc>
          <w:tcPr>
            <w:tcW w:w="2410" w:type="dxa"/>
            <w:shd w:val="clear" w:color="auto" w:fill="FFE599" w:themeFill="accent4" w:themeFillTint="66"/>
          </w:tcPr>
          <w:p w14:paraId="6869A118" w14:textId="77777777" w:rsidR="00BA505F" w:rsidRPr="00474CB1" w:rsidRDefault="00BA505F" w:rsidP="004D4555">
            <w:pPr>
              <w:rPr>
                <w:lang w:val="sr-Cyrl-RS"/>
              </w:rPr>
            </w:pPr>
            <w:r w:rsidRPr="00474CB1">
              <w:rPr>
                <w:lang w:val="sr-Cyrl-RS"/>
              </w:rPr>
              <w:t>Иван Николић</w:t>
            </w:r>
          </w:p>
        </w:tc>
        <w:tc>
          <w:tcPr>
            <w:tcW w:w="1134" w:type="dxa"/>
            <w:shd w:val="clear" w:color="auto" w:fill="FFE599" w:themeFill="accent4" w:themeFillTint="66"/>
          </w:tcPr>
          <w:p w14:paraId="375609B5" w14:textId="77777777" w:rsidR="00BA505F" w:rsidRPr="00474CB1" w:rsidRDefault="00BA505F" w:rsidP="004D4555">
            <w:pPr>
              <w:rPr>
                <w:lang w:val="sr-Cyrl-RS"/>
              </w:rPr>
            </w:pPr>
            <w:r w:rsidRPr="00474CB1">
              <w:rPr>
                <w:lang w:val="sr-Cyrl-RS"/>
              </w:rPr>
              <w:t>први</w:t>
            </w:r>
          </w:p>
        </w:tc>
        <w:tc>
          <w:tcPr>
            <w:tcW w:w="1276" w:type="dxa"/>
            <w:shd w:val="clear" w:color="auto" w:fill="FFE599" w:themeFill="accent4" w:themeFillTint="66"/>
          </w:tcPr>
          <w:p w14:paraId="7ABF457C" w14:textId="77777777" w:rsidR="00BA505F" w:rsidRPr="00474CB1" w:rsidRDefault="00BA505F" w:rsidP="004D4555">
            <w:pPr>
              <w:rPr>
                <w:lang w:val="sr-Cyrl-RS"/>
              </w:rPr>
            </w:pPr>
            <w:r w:rsidRPr="00474CB1">
              <w:rPr>
                <w:lang w:val="sr-Cyrl-RS"/>
              </w:rPr>
              <w:t>3.место</w:t>
            </w:r>
          </w:p>
        </w:tc>
        <w:tc>
          <w:tcPr>
            <w:tcW w:w="2268" w:type="dxa"/>
            <w:shd w:val="clear" w:color="auto" w:fill="FFE599" w:themeFill="accent4" w:themeFillTint="66"/>
          </w:tcPr>
          <w:p w14:paraId="16D992FF" w14:textId="77777777" w:rsidR="00BA505F" w:rsidRPr="00474CB1" w:rsidRDefault="00BA505F" w:rsidP="004D4555">
            <w:pPr>
              <w:rPr>
                <w:lang w:val="sr-Cyrl-RS"/>
              </w:rPr>
            </w:pPr>
          </w:p>
        </w:tc>
        <w:tc>
          <w:tcPr>
            <w:tcW w:w="1134" w:type="dxa"/>
            <w:shd w:val="clear" w:color="auto" w:fill="FFE599" w:themeFill="accent4" w:themeFillTint="66"/>
          </w:tcPr>
          <w:p w14:paraId="33E8F84F" w14:textId="77777777" w:rsidR="00BA505F" w:rsidRPr="00474CB1" w:rsidRDefault="00BA505F" w:rsidP="004D4555"/>
        </w:tc>
        <w:tc>
          <w:tcPr>
            <w:tcW w:w="1418" w:type="dxa"/>
            <w:shd w:val="clear" w:color="auto" w:fill="C5E0B3" w:themeFill="accent6" w:themeFillTint="66"/>
          </w:tcPr>
          <w:p w14:paraId="0B8AC6F8" w14:textId="77777777" w:rsidR="00BA505F" w:rsidRPr="00474CB1" w:rsidRDefault="00BA505F" w:rsidP="004D4555">
            <w:pPr>
              <w:rPr>
                <w:lang w:val="sr-Cyrl-RS"/>
              </w:rPr>
            </w:pPr>
          </w:p>
        </w:tc>
        <w:tc>
          <w:tcPr>
            <w:tcW w:w="2268" w:type="dxa"/>
            <w:shd w:val="clear" w:color="auto" w:fill="BDD6EE" w:themeFill="accent1" w:themeFillTint="66"/>
          </w:tcPr>
          <w:p w14:paraId="65FFCA85" w14:textId="77777777" w:rsidR="00BA505F" w:rsidRPr="00474CB1" w:rsidRDefault="00BA505F" w:rsidP="004D4555">
            <w:pPr>
              <w:rPr>
                <w:lang w:val="sr-Cyrl-RS"/>
              </w:rPr>
            </w:pPr>
          </w:p>
        </w:tc>
        <w:tc>
          <w:tcPr>
            <w:tcW w:w="992" w:type="dxa"/>
            <w:shd w:val="clear" w:color="auto" w:fill="BDD6EE" w:themeFill="accent1" w:themeFillTint="66"/>
          </w:tcPr>
          <w:p w14:paraId="21093386" w14:textId="77777777" w:rsidR="00BA505F" w:rsidRPr="00474CB1" w:rsidRDefault="00BA505F" w:rsidP="004D4555">
            <w:pPr>
              <w:rPr>
                <w:lang w:val="sr-Cyrl-RS"/>
              </w:rPr>
            </w:pPr>
          </w:p>
        </w:tc>
        <w:tc>
          <w:tcPr>
            <w:tcW w:w="1314" w:type="dxa"/>
            <w:shd w:val="clear" w:color="auto" w:fill="BDD6EE" w:themeFill="accent1" w:themeFillTint="66"/>
          </w:tcPr>
          <w:p w14:paraId="790A6209" w14:textId="77777777" w:rsidR="00BA505F" w:rsidRPr="00474CB1" w:rsidRDefault="00BA505F" w:rsidP="004D4555">
            <w:pPr>
              <w:rPr>
                <w:lang w:val="sr-Cyrl-RS"/>
              </w:rPr>
            </w:pPr>
          </w:p>
        </w:tc>
      </w:tr>
      <w:tr w:rsidR="00BA505F" w:rsidRPr="00474CB1" w14:paraId="4888611C" w14:textId="77777777" w:rsidTr="004D4555">
        <w:trPr>
          <w:trHeight w:val="276"/>
        </w:trPr>
        <w:tc>
          <w:tcPr>
            <w:tcW w:w="2410" w:type="dxa"/>
            <w:shd w:val="clear" w:color="auto" w:fill="FFE599" w:themeFill="accent4" w:themeFillTint="66"/>
          </w:tcPr>
          <w:p w14:paraId="5F8577E0" w14:textId="77777777" w:rsidR="00BA505F" w:rsidRPr="00474CB1" w:rsidRDefault="00BA505F" w:rsidP="004D4555">
            <w:pPr>
              <w:rPr>
                <w:lang w:val="sr-Cyrl-RS"/>
              </w:rPr>
            </w:pPr>
            <w:r w:rsidRPr="00474CB1">
              <w:rPr>
                <w:lang w:val="sr-Cyrl-RS"/>
              </w:rPr>
              <w:t>Андреа Крњић</w:t>
            </w:r>
          </w:p>
        </w:tc>
        <w:tc>
          <w:tcPr>
            <w:tcW w:w="1134" w:type="dxa"/>
            <w:shd w:val="clear" w:color="auto" w:fill="FFE599" w:themeFill="accent4" w:themeFillTint="66"/>
          </w:tcPr>
          <w:p w14:paraId="1E54BA39" w14:textId="77777777" w:rsidR="00BA505F" w:rsidRPr="00474CB1" w:rsidRDefault="00BA505F" w:rsidP="004D4555">
            <w:pPr>
              <w:rPr>
                <w:lang w:val="sr-Cyrl-RS"/>
              </w:rPr>
            </w:pPr>
            <w:r w:rsidRPr="00474CB1">
              <w:rPr>
                <w:lang w:val="sr-Cyrl-RS"/>
              </w:rPr>
              <w:t>други</w:t>
            </w:r>
          </w:p>
        </w:tc>
        <w:tc>
          <w:tcPr>
            <w:tcW w:w="1276" w:type="dxa"/>
            <w:shd w:val="clear" w:color="auto" w:fill="FFE599" w:themeFill="accent4" w:themeFillTint="66"/>
          </w:tcPr>
          <w:p w14:paraId="3378DB20" w14:textId="77777777" w:rsidR="00BA505F" w:rsidRPr="00474CB1" w:rsidRDefault="00BA505F" w:rsidP="004D4555">
            <w:pPr>
              <w:rPr>
                <w:lang w:val="sr-Cyrl-RS"/>
              </w:rPr>
            </w:pPr>
            <w:r w:rsidRPr="00474CB1">
              <w:rPr>
                <w:lang w:val="sr-Cyrl-RS"/>
              </w:rPr>
              <w:t>1.место</w:t>
            </w:r>
          </w:p>
        </w:tc>
        <w:tc>
          <w:tcPr>
            <w:tcW w:w="2268" w:type="dxa"/>
            <w:shd w:val="clear" w:color="auto" w:fill="FFE599" w:themeFill="accent4" w:themeFillTint="66"/>
          </w:tcPr>
          <w:p w14:paraId="3E7B19DD" w14:textId="77777777" w:rsidR="00BA505F" w:rsidRPr="00474CB1" w:rsidRDefault="00BA505F" w:rsidP="004D4555">
            <w:pPr>
              <w:rPr>
                <w:lang w:val="sr-Cyrl-RS"/>
              </w:rPr>
            </w:pPr>
            <w:r w:rsidRPr="00474CB1">
              <w:rPr>
                <w:lang w:val="sr-Cyrl-RS"/>
              </w:rPr>
              <w:t>Андреа Крњић</w:t>
            </w:r>
          </w:p>
        </w:tc>
        <w:tc>
          <w:tcPr>
            <w:tcW w:w="1134" w:type="dxa"/>
            <w:shd w:val="clear" w:color="auto" w:fill="FFE599" w:themeFill="accent4" w:themeFillTint="66"/>
          </w:tcPr>
          <w:p w14:paraId="139C18D1" w14:textId="77777777" w:rsidR="00BA505F" w:rsidRPr="00474CB1" w:rsidRDefault="00BA505F" w:rsidP="004D4555">
            <w:pPr>
              <w:rPr>
                <w:lang w:val="sr-Cyrl-RS"/>
              </w:rPr>
            </w:pPr>
            <w:r w:rsidRPr="00474CB1">
              <w:rPr>
                <w:lang w:val="sr-Cyrl-RS"/>
              </w:rPr>
              <w:t>други</w:t>
            </w:r>
          </w:p>
        </w:tc>
        <w:tc>
          <w:tcPr>
            <w:tcW w:w="1418" w:type="dxa"/>
            <w:shd w:val="clear" w:color="auto" w:fill="C5E0B3" w:themeFill="accent6" w:themeFillTint="66"/>
          </w:tcPr>
          <w:p w14:paraId="6670C21F" w14:textId="77777777" w:rsidR="00BA505F" w:rsidRPr="00474CB1" w:rsidRDefault="00BA505F" w:rsidP="004D4555">
            <w:pPr>
              <w:rPr>
                <w:lang w:val="sr-Cyrl-RS"/>
              </w:rPr>
            </w:pPr>
            <w:r w:rsidRPr="00474CB1">
              <w:rPr>
                <w:lang w:val="sr-Cyrl-RS"/>
              </w:rPr>
              <w:t>1.награда</w:t>
            </w:r>
          </w:p>
        </w:tc>
        <w:tc>
          <w:tcPr>
            <w:tcW w:w="2268" w:type="dxa"/>
            <w:shd w:val="clear" w:color="auto" w:fill="BDD6EE" w:themeFill="accent1" w:themeFillTint="66"/>
          </w:tcPr>
          <w:p w14:paraId="0ED401F2" w14:textId="77777777" w:rsidR="00BA505F" w:rsidRPr="00474CB1" w:rsidRDefault="00BA505F" w:rsidP="004D4555">
            <w:pPr>
              <w:rPr>
                <w:lang w:val="sr-Cyrl-RS"/>
              </w:rPr>
            </w:pPr>
          </w:p>
        </w:tc>
        <w:tc>
          <w:tcPr>
            <w:tcW w:w="992" w:type="dxa"/>
            <w:shd w:val="clear" w:color="auto" w:fill="BDD6EE" w:themeFill="accent1" w:themeFillTint="66"/>
          </w:tcPr>
          <w:p w14:paraId="765B5CDB" w14:textId="77777777" w:rsidR="00BA505F" w:rsidRPr="00474CB1" w:rsidRDefault="00BA505F" w:rsidP="004D4555">
            <w:pPr>
              <w:rPr>
                <w:lang w:val="sr-Cyrl-RS"/>
              </w:rPr>
            </w:pPr>
          </w:p>
        </w:tc>
        <w:tc>
          <w:tcPr>
            <w:tcW w:w="1314" w:type="dxa"/>
            <w:shd w:val="clear" w:color="auto" w:fill="BDD6EE" w:themeFill="accent1" w:themeFillTint="66"/>
          </w:tcPr>
          <w:p w14:paraId="2A062363" w14:textId="77777777" w:rsidR="00BA505F" w:rsidRPr="00474CB1" w:rsidRDefault="00BA505F" w:rsidP="004D4555">
            <w:pPr>
              <w:rPr>
                <w:lang w:val="sr-Cyrl-RS"/>
              </w:rPr>
            </w:pPr>
          </w:p>
        </w:tc>
      </w:tr>
      <w:tr w:rsidR="00BA505F" w:rsidRPr="00474CB1" w14:paraId="3F3C9E5D" w14:textId="77777777" w:rsidTr="004D4555">
        <w:trPr>
          <w:trHeight w:val="276"/>
        </w:trPr>
        <w:tc>
          <w:tcPr>
            <w:tcW w:w="2410" w:type="dxa"/>
            <w:shd w:val="clear" w:color="auto" w:fill="FFE599" w:themeFill="accent4" w:themeFillTint="66"/>
          </w:tcPr>
          <w:p w14:paraId="33024856" w14:textId="77777777" w:rsidR="00BA505F" w:rsidRPr="00474CB1" w:rsidRDefault="00BA505F" w:rsidP="004D4555">
            <w:pPr>
              <w:rPr>
                <w:lang w:val="sr-Cyrl-RS"/>
              </w:rPr>
            </w:pPr>
            <w:r w:rsidRPr="00474CB1">
              <w:rPr>
                <w:lang w:val="sr-Cyrl-RS"/>
              </w:rPr>
              <w:t>Александар Рајан Симић</w:t>
            </w:r>
          </w:p>
        </w:tc>
        <w:tc>
          <w:tcPr>
            <w:tcW w:w="1134" w:type="dxa"/>
            <w:shd w:val="clear" w:color="auto" w:fill="FFE599" w:themeFill="accent4" w:themeFillTint="66"/>
          </w:tcPr>
          <w:p w14:paraId="799DEAEC" w14:textId="77777777" w:rsidR="00BA505F" w:rsidRPr="00474CB1" w:rsidRDefault="00BA505F" w:rsidP="004D4555">
            <w:pPr>
              <w:rPr>
                <w:lang w:val="sr-Cyrl-RS"/>
              </w:rPr>
            </w:pPr>
            <w:r w:rsidRPr="00474CB1">
              <w:rPr>
                <w:lang w:val="sr-Cyrl-RS"/>
              </w:rPr>
              <w:t>други</w:t>
            </w:r>
          </w:p>
        </w:tc>
        <w:tc>
          <w:tcPr>
            <w:tcW w:w="1276" w:type="dxa"/>
            <w:shd w:val="clear" w:color="auto" w:fill="FFE599" w:themeFill="accent4" w:themeFillTint="66"/>
          </w:tcPr>
          <w:p w14:paraId="3A4A5E37" w14:textId="77777777" w:rsidR="00BA505F" w:rsidRPr="00474CB1" w:rsidRDefault="00BA505F" w:rsidP="004D4555">
            <w:pPr>
              <w:rPr>
                <w:lang w:val="sr-Cyrl-RS"/>
              </w:rPr>
            </w:pPr>
            <w:r w:rsidRPr="00474CB1">
              <w:rPr>
                <w:lang w:val="sr-Cyrl-RS"/>
              </w:rPr>
              <w:t>2.место</w:t>
            </w:r>
          </w:p>
        </w:tc>
        <w:tc>
          <w:tcPr>
            <w:tcW w:w="2268" w:type="dxa"/>
            <w:shd w:val="clear" w:color="auto" w:fill="FFE599" w:themeFill="accent4" w:themeFillTint="66"/>
          </w:tcPr>
          <w:p w14:paraId="520D2ED5" w14:textId="77777777" w:rsidR="00BA505F" w:rsidRPr="00474CB1" w:rsidRDefault="00BA505F" w:rsidP="004D4555">
            <w:pPr>
              <w:rPr>
                <w:lang w:val="sr-Cyrl-RS"/>
              </w:rPr>
            </w:pPr>
          </w:p>
        </w:tc>
        <w:tc>
          <w:tcPr>
            <w:tcW w:w="1134" w:type="dxa"/>
            <w:shd w:val="clear" w:color="auto" w:fill="FFE599" w:themeFill="accent4" w:themeFillTint="66"/>
          </w:tcPr>
          <w:p w14:paraId="5ECA8CD3" w14:textId="77777777" w:rsidR="00BA505F" w:rsidRPr="00474CB1" w:rsidRDefault="00BA505F" w:rsidP="004D4555">
            <w:pPr>
              <w:rPr>
                <w:lang w:val="sr-Cyrl-RS"/>
              </w:rPr>
            </w:pPr>
          </w:p>
        </w:tc>
        <w:tc>
          <w:tcPr>
            <w:tcW w:w="1418" w:type="dxa"/>
            <w:shd w:val="clear" w:color="auto" w:fill="C5E0B3" w:themeFill="accent6" w:themeFillTint="66"/>
          </w:tcPr>
          <w:p w14:paraId="1B8966A0" w14:textId="77777777" w:rsidR="00BA505F" w:rsidRPr="00474CB1" w:rsidRDefault="00BA505F" w:rsidP="004D4555">
            <w:pPr>
              <w:rPr>
                <w:lang w:val="sr-Cyrl-RS"/>
              </w:rPr>
            </w:pPr>
          </w:p>
        </w:tc>
        <w:tc>
          <w:tcPr>
            <w:tcW w:w="2268" w:type="dxa"/>
            <w:shd w:val="clear" w:color="auto" w:fill="BDD6EE" w:themeFill="accent1" w:themeFillTint="66"/>
          </w:tcPr>
          <w:p w14:paraId="0132D827" w14:textId="77777777" w:rsidR="00BA505F" w:rsidRPr="00474CB1" w:rsidRDefault="00BA505F" w:rsidP="004D4555">
            <w:pPr>
              <w:rPr>
                <w:lang w:val="sr-Cyrl-RS"/>
              </w:rPr>
            </w:pPr>
          </w:p>
        </w:tc>
        <w:tc>
          <w:tcPr>
            <w:tcW w:w="992" w:type="dxa"/>
            <w:shd w:val="clear" w:color="auto" w:fill="BDD6EE" w:themeFill="accent1" w:themeFillTint="66"/>
          </w:tcPr>
          <w:p w14:paraId="169B0359" w14:textId="77777777" w:rsidR="00BA505F" w:rsidRPr="00474CB1" w:rsidRDefault="00BA505F" w:rsidP="004D4555">
            <w:pPr>
              <w:rPr>
                <w:lang w:val="sr-Cyrl-RS"/>
              </w:rPr>
            </w:pPr>
          </w:p>
        </w:tc>
        <w:tc>
          <w:tcPr>
            <w:tcW w:w="1314" w:type="dxa"/>
            <w:shd w:val="clear" w:color="auto" w:fill="BDD6EE" w:themeFill="accent1" w:themeFillTint="66"/>
          </w:tcPr>
          <w:p w14:paraId="53DC2321" w14:textId="77777777" w:rsidR="00BA505F" w:rsidRPr="00474CB1" w:rsidRDefault="00BA505F" w:rsidP="004D4555">
            <w:pPr>
              <w:rPr>
                <w:lang w:val="sr-Cyrl-RS"/>
              </w:rPr>
            </w:pPr>
          </w:p>
        </w:tc>
      </w:tr>
      <w:tr w:rsidR="00BA505F" w:rsidRPr="00474CB1" w14:paraId="0EA85BCA" w14:textId="77777777" w:rsidTr="004D4555">
        <w:trPr>
          <w:trHeight w:val="276"/>
        </w:trPr>
        <w:tc>
          <w:tcPr>
            <w:tcW w:w="2410" w:type="dxa"/>
            <w:shd w:val="clear" w:color="auto" w:fill="FFE599" w:themeFill="accent4" w:themeFillTint="66"/>
          </w:tcPr>
          <w:p w14:paraId="13943133" w14:textId="77777777" w:rsidR="00BA505F" w:rsidRPr="00474CB1" w:rsidRDefault="00BA505F" w:rsidP="004D4555">
            <w:pPr>
              <w:rPr>
                <w:lang w:val="sr-Cyrl-RS"/>
              </w:rPr>
            </w:pPr>
            <w:r w:rsidRPr="00474CB1">
              <w:rPr>
                <w:lang w:val="sr-Cyrl-RS"/>
              </w:rPr>
              <w:t>Урош Савић</w:t>
            </w:r>
          </w:p>
        </w:tc>
        <w:tc>
          <w:tcPr>
            <w:tcW w:w="1134" w:type="dxa"/>
            <w:shd w:val="clear" w:color="auto" w:fill="FFE599" w:themeFill="accent4" w:themeFillTint="66"/>
          </w:tcPr>
          <w:p w14:paraId="37303C15" w14:textId="77777777" w:rsidR="00BA505F" w:rsidRPr="00474CB1" w:rsidRDefault="00BA505F" w:rsidP="004D4555">
            <w:pPr>
              <w:rPr>
                <w:lang w:val="sr-Cyrl-RS"/>
              </w:rPr>
            </w:pPr>
            <w:r w:rsidRPr="00474CB1">
              <w:rPr>
                <w:lang w:val="sr-Cyrl-RS"/>
              </w:rPr>
              <w:t>други</w:t>
            </w:r>
          </w:p>
        </w:tc>
        <w:tc>
          <w:tcPr>
            <w:tcW w:w="1276" w:type="dxa"/>
            <w:shd w:val="clear" w:color="auto" w:fill="FFE599" w:themeFill="accent4" w:themeFillTint="66"/>
          </w:tcPr>
          <w:p w14:paraId="507DC134" w14:textId="77777777" w:rsidR="00BA505F" w:rsidRPr="00474CB1" w:rsidRDefault="00BA505F" w:rsidP="004D4555">
            <w:pPr>
              <w:rPr>
                <w:lang w:val="sr-Cyrl-RS"/>
              </w:rPr>
            </w:pPr>
            <w:r w:rsidRPr="00474CB1">
              <w:rPr>
                <w:lang w:val="sr-Cyrl-RS"/>
              </w:rPr>
              <w:t>3.место</w:t>
            </w:r>
          </w:p>
        </w:tc>
        <w:tc>
          <w:tcPr>
            <w:tcW w:w="2268" w:type="dxa"/>
            <w:shd w:val="clear" w:color="auto" w:fill="FFE599" w:themeFill="accent4" w:themeFillTint="66"/>
          </w:tcPr>
          <w:p w14:paraId="0369BDFD" w14:textId="77777777" w:rsidR="00BA505F" w:rsidRPr="00474CB1" w:rsidRDefault="00BA505F" w:rsidP="004D4555">
            <w:pPr>
              <w:rPr>
                <w:lang w:val="sr-Cyrl-RS"/>
              </w:rPr>
            </w:pPr>
          </w:p>
        </w:tc>
        <w:tc>
          <w:tcPr>
            <w:tcW w:w="1134" w:type="dxa"/>
            <w:shd w:val="clear" w:color="auto" w:fill="FFE599" w:themeFill="accent4" w:themeFillTint="66"/>
          </w:tcPr>
          <w:p w14:paraId="0AAA3B13" w14:textId="77777777" w:rsidR="00BA505F" w:rsidRPr="00474CB1" w:rsidRDefault="00BA505F" w:rsidP="004D4555">
            <w:pPr>
              <w:rPr>
                <w:lang w:val="sr-Cyrl-RS"/>
              </w:rPr>
            </w:pPr>
          </w:p>
        </w:tc>
        <w:tc>
          <w:tcPr>
            <w:tcW w:w="1418" w:type="dxa"/>
            <w:shd w:val="clear" w:color="auto" w:fill="C5E0B3" w:themeFill="accent6" w:themeFillTint="66"/>
          </w:tcPr>
          <w:p w14:paraId="3FA9092A" w14:textId="77777777" w:rsidR="00BA505F" w:rsidRPr="00474CB1" w:rsidRDefault="00BA505F" w:rsidP="004D4555">
            <w:pPr>
              <w:rPr>
                <w:lang w:val="sr-Cyrl-RS"/>
              </w:rPr>
            </w:pPr>
          </w:p>
        </w:tc>
        <w:tc>
          <w:tcPr>
            <w:tcW w:w="2268" w:type="dxa"/>
            <w:shd w:val="clear" w:color="auto" w:fill="BDD6EE" w:themeFill="accent1" w:themeFillTint="66"/>
          </w:tcPr>
          <w:p w14:paraId="52D1721D" w14:textId="77777777" w:rsidR="00BA505F" w:rsidRPr="00474CB1" w:rsidRDefault="00BA505F" w:rsidP="004D4555">
            <w:pPr>
              <w:rPr>
                <w:lang w:val="sr-Cyrl-RS"/>
              </w:rPr>
            </w:pPr>
          </w:p>
        </w:tc>
        <w:tc>
          <w:tcPr>
            <w:tcW w:w="992" w:type="dxa"/>
            <w:shd w:val="clear" w:color="auto" w:fill="BDD6EE" w:themeFill="accent1" w:themeFillTint="66"/>
          </w:tcPr>
          <w:p w14:paraId="4813A4EA" w14:textId="77777777" w:rsidR="00BA505F" w:rsidRPr="00474CB1" w:rsidRDefault="00BA505F" w:rsidP="004D4555">
            <w:pPr>
              <w:rPr>
                <w:lang w:val="sr-Cyrl-RS"/>
              </w:rPr>
            </w:pPr>
          </w:p>
        </w:tc>
        <w:tc>
          <w:tcPr>
            <w:tcW w:w="1314" w:type="dxa"/>
            <w:shd w:val="clear" w:color="auto" w:fill="BDD6EE" w:themeFill="accent1" w:themeFillTint="66"/>
          </w:tcPr>
          <w:p w14:paraId="34AA91CE" w14:textId="77777777" w:rsidR="00BA505F" w:rsidRPr="00474CB1" w:rsidRDefault="00BA505F" w:rsidP="004D4555">
            <w:pPr>
              <w:rPr>
                <w:lang w:val="sr-Cyrl-RS"/>
              </w:rPr>
            </w:pPr>
          </w:p>
        </w:tc>
      </w:tr>
      <w:tr w:rsidR="00BA505F" w:rsidRPr="00474CB1" w14:paraId="5685FDE8" w14:textId="77777777" w:rsidTr="004D4555">
        <w:trPr>
          <w:trHeight w:val="276"/>
        </w:trPr>
        <w:tc>
          <w:tcPr>
            <w:tcW w:w="2410" w:type="dxa"/>
            <w:shd w:val="clear" w:color="auto" w:fill="FFE599" w:themeFill="accent4" w:themeFillTint="66"/>
          </w:tcPr>
          <w:p w14:paraId="6BD60097" w14:textId="77777777" w:rsidR="00BA505F" w:rsidRPr="00474CB1" w:rsidRDefault="00BA505F" w:rsidP="004D4555">
            <w:pPr>
              <w:rPr>
                <w:lang w:val="sr-Cyrl-RS"/>
              </w:rPr>
            </w:pPr>
            <w:r w:rsidRPr="00474CB1">
              <w:rPr>
                <w:lang w:val="sr-Cyrl-RS"/>
              </w:rPr>
              <w:t>Нађа Станковић</w:t>
            </w:r>
          </w:p>
        </w:tc>
        <w:tc>
          <w:tcPr>
            <w:tcW w:w="1134" w:type="dxa"/>
            <w:shd w:val="clear" w:color="auto" w:fill="FFE599" w:themeFill="accent4" w:themeFillTint="66"/>
          </w:tcPr>
          <w:p w14:paraId="0BE18124" w14:textId="77777777" w:rsidR="00BA505F" w:rsidRPr="00474CB1" w:rsidRDefault="00BA505F" w:rsidP="004D4555">
            <w:pPr>
              <w:rPr>
                <w:lang w:val="sr-Cyrl-RS"/>
              </w:rPr>
            </w:pPr>
            <w:r w:rsidRPr="00474CB1">
              <w:rPr>
                <w:lang w:val="sr-Cyrl-RS"/>
              </w:rPr>
              <w:t>трећи</w:t>
            </w:r>
          </w:p>
        </w:tc>
        <w:tc>
          <w:tcPr>
            <w:tcW w:w="1276" w:type="dxa"/>
            <w:shd w:val="clear" w:color="auto" w:fill="FFE599" w:themeFill="accent4" w:themeFillTint="66"/>
          </w:tcPr>
          <w:p w14:paraId="65240549" w14:textId="77777777" w:rsidR="00BA505F" w:rsidRPr="00474CB1" w:rsidRDefault="00BA505F" w:rsidP="004D4555">
            <w:pPr>
              <w:rPr>
                <w:lang w:val="sr-Cyrl-RS"/>
              </w:rPr>
            </w:pPr>
            <w:r w:rsidRPr="00474CB1">
              <w:rPr>
                <w:lang w:val="sr-Cyrl-RS"/>
              </w:rPr>
              <w:t>1.место</w:t>
            </w:r>
          </w:p>
        </w:tc>
        <w:tc>
          <w:tcPr>
            <w:tcW w:w="2268" w:type="dxa"/>
            <w:shd w:val="clear" w:color="auto" w:fill="FFE599" w:themeFill="accent4" w:themeFillTint="66"/>
          </w:tcPr>
          <w:p w14:paraId="31EBBF1A" w14:textId="77777777" w:rsidR="00BA505F" w:rsidRPr="00474CB1" w:rsidRDefault="00BA505F" w:rsidP="004D4555">
            <w:pPr>
              <w:rPr>
                <w:lang w:val="sr-Cyrl-RS"/>
              </w:rPr>
            </w:pPr>
            <w:r w:rsidRPr="00474CB1">
              <w:rPr>
                <w:lang w:val="sr-Cyrl-RS"/>
              </w:rPr>
              <w:t>Нађа Станковић</w:t>
            </w:r>
          </w:p>
        </w:tc>
        <w:tc>
          <w:tcPr>
            <w:tcW w:w="1134" w:type="dxa"/>
            <w:shd w:val="clear" w:color="auto" w:fill="FFE599" w:themeFill="accent4" w:themeFillTint="66"/>
          </w:tcPr>
          <w:p w14:paraId="3C0F0C68"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285BC1F5" w14:textId="77777777" w:rsidR="00BA505F" w:rsidRPr="00474CB1" w:rsidRDefault="00BA505F" w:rsidP="004D4555">
            <w:pPr>
              <w:rPr>
                <w:lang w:val="sr-Cyrl-RS"/>
              </w:rPr>
            </w:pPr>
            <w:r w:rsidRPr="00474CB1">
              <w:rPr>
                <w:lang w:val="sr-Cyrl-RS"/>
              </w:rPr>
              <w:t>2.награда</w:t>
            </w:r>
          </w:p>
        </w:tc>
        <w:tc>
          <w:tcPr>
            <w:tcW w:w="2268" w:type="dxa"/>
            <w:shd w:val="clear" w:color="auto" w:fill="BDD6EE" w:themeFill="accent1" w:themeFillTint="66"/>
          </w:tcPr>
          <w:p w14:paraId="632C951D" w14:textId="77777777" w:rsidR="00BA505F" w:rsidRPr="00474CB1" w:rsidRDefault="00BA505F" w:rsidP="004D4555">
            <w:pPr>
              <w:rPr>
                <w:lang w:val="sr-Cyrl-RS"/>
              </w:rPr>
            </w:pPr>
            <w:r w:rsidRPr="00474CB1">
              <w:rPr>
                <w:lang w:val="sr-Cyrl-RS"/>
              </w:rPr>
              <w:t>Нађа Станковић</w:t>
            </w:r>
          </w:p>
        </w:tc>
        <w:tc>
          <w:tcPr>
            <w:tcW w:w="992" w:type="dxa"/>
            <w:shd w:val="clear" w:color="auto" w:fill="BDD6EE" w:themeFill="accent1" w:themeFillTint="66"/>
          </w:tcPr>
          <w:p w14:paraId="406173D2" w14:textId="77777777" w:rsidR="00BA505F" w:rsidRPr="00474CB1" w:rsidRDefault="00BA505F" w:rsidP="004D4555">
            <w:pPr>
              <w:rPr>
                <w:lang w:val="sr-Cyrl-RS"/>
              </w:rPr>
            </w:pPr>
            <w:r w:rsidRPr="00474CB1">
              <w:rPr>
                <w:lang w:val="sr-Cyrl-RS"/>
              </w:rPr>
              <w:t>трећи</w:t>
            </w:r>
          </w:p>
        </w:tc>
        <w:tc>
          <w:tcPr>
            <w:tcW w:w="1314" w:type="dxa"/>
            <w:shd w:val="clear" w:color="auto" w:fill="BDD6EE" w:themeFill="accent1" w:themeFillTint="66"/>
          </w:tcPr>
          <w:p w14:paraId="75A5038C" w14:textId="77777777" w:rsidR="00BA505F" w:rsidRPr="00474CB1" w:rsidRDefault="00BA505F" w:rsidP="004D4555">
            <w:pPr>
              <w:rPr>
                <w:lang w:val="sr-Cyrl-RS"/>
              </w:rPr>
            </w:pPr>
            <w:r w:rsidRPr="00474CB1">
              <w:rPr>
                <w:lang w:val="sr-Cyrl-RS"/>
              </w:rPr>
              <w:t>учешће</w:t>
            </w:r>
          </w:p>
        </w:tc>
      </w:tr>
      <w:tr w:rsidR="00BA505F" w:rsidRPr="00474CB1" w14:paraId="616EB96F" w14:textId="77777777" w:rsidTr="004D4555">
        <w:trPr>
          <w:trHeight w:val="276"/>
        </w:trPr>
        <w:tc>
          <w:tcPr>
            <w:tcW w:w="2410" w:type="dxa"/>
            <w:shd w:val="clear" w:color="auto" w:fill="FFE599" w:themeFill="accent4" w:themeFillTint="66"/>
          </w:tcPr>
          <w:p w14:paraId="6D6A846C" w14:textId="77777777" w:rsidR="00BA505F" w:rsidRPr="00474CB1" w:rsidRDefault="00BA505F" w:rsidP="004D4555">
            <w:pPr>
              <w:rPr>
                <w:lang w:val="sr-Cyrl-RS"/>
              </w:rPr>
            </w:pPr>
            <w:r w:rsidRPr="00474CB1">
              <w:rPr>
                <w:lang w:val="sr-Cyrl-RS"/>
              </w:rPr>
              <w:t>Ива Живановић</w:t>
            </w:r>
          </w:p>
        </w:tc>
        <w:tc>
          <w:tcPr>
            <w:tcW w:w="1134" w:type="dxa"/>
            <w:shd w:val="clear" w:color="auto" w:fill="FFE599" w:themeFill="accent4" w:themeFillTint="66"/>
          </w:tcPr>
          <w:p w14:paraId="2A670697" w14:textId="77777777" w:rsidR="00BA505F" w:rsidRPr="00474CB1" w:rsidRDefault="00BA505F" w:rsidP="004D4555">
            <w:pPr>
              <w:rPr>
                <w:lang w:val="sr-Cyrl-RS"/>
              </w:rPr>
            </w:pPr>
            <w:r w:rsidRPr="00474CB1">
              <w:rPr>
                <w:lang w:val="sr-Cyrl-RS"/>
              </w:rPr>
              <w:t>Трећи</w:t>
            </w:r>
          </w:p>
        </w:tc>
        <w:tc>
          <w:tcPr>
            <w:tcW w:w="1276" w:type="dxa"/>
            <w:shd w:val="clear" w:color="auto" w:fill="FFE599" w:themeFill="accent4" w:themeFillTint="66"/>
          </w:tcPr>
          <w:p w14:paraId="4D74A34D" w14:textId="77777777" w:rsidR="00BA505F" w:rsidRPr="00474CB1" w:rsidRDefault="00BA505F" w:rsidP="004D4555">
            <w:pPr>
              <w:rPr>
                <w:lang w:val="sr-Cyrl-RS"/>
              </w:rPr>
            </w:pPr>
            <w:r w:rsidRPr="00474CB1">
              <w:rPr>
                <w:lang w:val="sr-Cyrl-RS"/>
              </w:rPr>
              <w:t>2.место</w:t>
            </w:r>
          </w:p>
        </w:tc>
        <w:tc>
          <w:tcPr>
            <w:tcW w:w="2268" w:type="dxa"/>
            <w:shd w:val="clear" w:color="auto" w:fill="FFE599" w:themeFill="accent4" w:themeFillTint="66"/>
          </w:tcPr>
          <w:p w14:paraId="0EA98FA7" w14:textId="77777777" w:rsidR="00BA505F" w:rsidRPr="00474CB1" w:rsidRDefault="00BA505F" w:rsidP="004D4555">
            <w:pPr>
              <w:rPr>
                <w:lang w:val="sr-Cyrl-RS"/>
              </w:rPr>
            </w:pPr>
            <w:r w:rsidRPr="00474CB1">
              <w:rPr>
                <w:lang w:val="sr-Cyrl-RS"/>
              </w:rPr>
              <w:t>Ива Живановић</w:t>
            </w:r>
          </w:p>
        </w:tc>
        <w:tc>
          <w:tcPr>
            <w:tcW w:w="1134" w:type="dxa"/>
            <w:shd w:val="clear" w:color="auto" w:fill="FFE599" w:themeFill="accent4" w:themeFillTint="66"/>
          </w:tcPr>
          <w:p w14:paraId="19F8A282"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727F087A" w14:textId="77777777" w:rsidR="00BA505F" w:rsidRPr="00474CB1" w:rsidRDefault="00BA505F" w:rsidP="004D4555">
            <w:pPr>
              <w:rPr>
                <w:lang w:val="sr-Cyrl-RS"/>
              </w:rPr>
            </w:pPr>
            <w:r w:rsidRPr="00474CB1">
              <w:rPr>
                <w:lang w:val="sr-Cyrl-RS"/>
              </w:rPr>
              <w:t>учешће</w:t>
            </w:r>
          </w:p>
        </w:tc>
        <w:tc>
          <w:tcPr>
            <w:tcW w:w="2268" w:type="dxa"/>
            <w:shd w:val="clear" w:color="auto" w:fill="BDD6EE" w:themeFill="accent1" w:themeFillTint="66"/>
          </w:tcPr>
          <w:p w14:paraId="0E751374" w14:textId="77777777" w:rsidR="00BA505F" w:rsidRPr="00474CB1" w:rsidRDefault="00BA505F" w:rsidP="004D4555">
            <w:pPr>
              <w:rPr>
                <w:lang w:val="sr-Cyrl-RS"/>
              </w:rPr>
            </w:pPr>
          </w:p>
        </w:tc>
        <w:tc>
          <w:tcPr>
            <w:tcW w:w="992" w:type="dxa"/>
            <w:shd w:val="clear" w:color="auto" w:fill="BDD6EE" w:themeFill="accent1" w:themeFillTint="66"/>
          </w:tcPr>
          <w:p w14:paraId="3C78089B" w14:textId="77777777" w:rsidR="00BA505F" w:rsidRPr="00474CB1" w:rsidRDefault="00BA505F" w:rsidP="004D4555">
            <w:pPr>
              <w:rPr>
                <w:lang w:val="sr-Cyrl-RS"/>
              </w:rPr>
            </w:pPr>
          </w:p>
        </w:tc>
        <w:tc>
          <w:tcPr>
            <w:tcW w:w="1314" w:type="dxa"/>
            <w:shd w:val="clear" w:color="auto" w:fill="BDD6EE" w:themeFill="accent1" w:themeFillTint="66"/>
          </w:tcPr>
          <w:p w14:paraId="63EEF660" w14:textId="77777777" w:rsidR="00BA505F" w:rsidRPr="00474CB1" w:rsidRDefault="00BA505F" w:rsidP="004D4555">
            <w:pPr>
              <w:rPr>
                <w:lang w:val="sr-Cyrl-RS"/>
              </w:rPr>
            </w:pPr>
          </w:p>
        </w:tc>
      </w:tr>
      <w:tr w:rsidR="00BA505F" w:rsidRPr="00474CB1" w14:paraId="10D0AE57" w14:textId="77777777" w:rsidTr="004D4555">
        <w:trPr>
          <w:trHeight w:val="276"/>
        </w:trPr>
        <w:tc>
          <w:tcPr>
            <w:tcW w:w="2410" w:type="dxa"/>
            <w:shd w:val="clear" w:color="auto" w:fill="FFE599" w:themeFill="accent4" w:themeFillTint="66"/>
          </w:tcPr>
          <w:p w14:paraId="6FCCBB20" w14:textId="77777777" w:rsidR="00BA505F" w:rsidRPr="00474CB1" w:rsidRDefault="00BA505F" w:rsidP="004D4555">
            <w:pPr>
              <w:rPr>
                <w:lang w:val="sr-Cyrl-RS"/>
              </w:rPr>
            </w:pPr>
            <w:r w:rsidRPr="00474CB1">
              <w:rPr>
                <w:lang w:val="sr-Cyrl-RS"/>
              </w:rPr>
              <w:t>Александра Вуковић</w:t>
            </w:r>
          </w:p>
        </w:tc>
        <w:tc>
          <w:tcPr>
            <w:tcW w:w="1134" w:type="dxa"/>
            <w:shd w:val="clear" w:color="auto" w:fill="FFE599" w:themeFill="accent4" w:themeFillTint="66"/>
          </w:tcPr>
          <w:p w14:paraId="1C33B8BB" w14:textId="77777777" w:rsidR="00BA505F" w:rsidRPr="00474CB1" w:rsidRDefault="00BA505F" w:rsidP="004D4555">
            <w:pPr>
              <w:rPr>
                <w:lang w:val="sr-Cyrl-RS"/>
              </w:rPr>
            </w:pPr>
            <w:r w:rsidRPr="00474CB1">
              <w:rPr>
                <w:lang w:val="sr-Cyrl-RS"/>
              </w:rPr>
              <w:t>Трећи</w:t>
            </w:r>
          </w:p>
        </w:tc>
        <w:tc>
          <w:tcPr>
            <w:tcW w:w="1276" w:type="dxa"/>
            <w:shd w:val="clear" w:color="auto" w:fill="FFE599" w:themeFill="accent4" w:themeFillTint="66"/>
          </w:tcPr>
          <w:p w14:paraId="0742AC63" w14:textId="77777777" w:rsidR="00BA505F" w:rsidRPr="00474CB1" w:rsidRDefault="00BA505F" w:rsidP="004D4555">
            <w:pPr>
              <w:rPr>
                <w:lang w:val="sr-Cyrl-RS"/>
              </w:rPr>
            </w:pPr>
            <w:r w:rsidRPr="00474CB1">
              <w:rPr>
                <w:lang w:val="sr-Cyrl-RS"/>
              </w:rPr>
              <w:t>3.место</w:t>
            </w:r>
          </w:p>
        </w:tc>
        <w:tc>
          <w:tcPr>
            <w:tcW w:w="2268" w:type="dxa"/>
            <w:shd w:val="clear" w:color="auto" w:fill="FFE599" w:themeFill="accent4" w:themeFillTint="66"/>
          </w:tcPr>
          <w:p w14:paraId="23DC0C43" w14:textId="77777777" w:rsidR="00BA505F" w:rsidRPr="00474CB1" w:rsidRDefault="00BA505F" w:rsidP="004D4555">
            <w:pPr>
              <w:rPr>
                <w:lang w:val="sr-Cyrl-RS"/>
              </w:rPr>
            </w:pPr>
            <w:r w:rsidRPr="00474CB1">
              <w:rPr>
                <w:lang w:val="sr-Cyrl-RS"/>
              </w:rPr>
              <w:t>Александра Вуковић</w:t>
            </w:r>
          </w:p>
        </w:tc>
        <w:tc>
          <w:tcPr>
            <w:tcW w:w="1134" w:type="dxa"/>
            <w:shd w:val="clear" w:color="auto" w:fill="FFE599" w:themeFill="accent4" w:themeFillTint="66"/>
          </w:tcPr>
          <w:p w14:paraId="4BCF25F4"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64EFE3A5" w14:textId="77777777" w:rsidR="00BA505F" w:rsidRPr="00474CB1" w:rsidRDefault="00BA505F" w:rsidP="004D4555">
            <w:pPr>
              <w:rPr>
                <w:lang w:val="sr-Cyrl-RS"/>
              </w:rPr>
            </w:pPr>
            <w:r w:rsidRPr="00474CB1">
              <w:rPr>
                <w:lang w:val="sr-Cyrl-RS"/>
              </w:rPr>
              <w:t>учешће</w:t>
            </w:r>
          </w:p>
        </w:tc>
        <w:tc>
          <w:tcPr>
            <w:tcW w:w="2268" w:type="dxa"/>
            <w:shd w:val="clear" w:color="auto" w:fill="BDD6EE" w:themeFill="accent1" w:themeFillTint="66"/>
          </w:tcPr>
          <w:p w14:paraId="61FD2142" w14:textId="77777777" w:rsidR="00BA505F" w:rsidRPr="00474CB1" w:rsidRDefault="00BA505F" w:rsidP="004D4555">
            <w:pPr>
              <w:rPr>
                <w:lang w:val="sr-Cyrl-RS"/>
              </w:rPr>
            </w:pPr>
          </w:p>
        </w:tc>
        <w:tc>
          <w:tcPr>
            <w:tcW w:w="992" w:type="dxa"/>
            <w:shd w:val="clear" w:color="auto" w:fill="BDD6EE" w:themeFill="accent1" w:themeFillTint="66"/>
          </w:tcPr>
          <w:p w14:paraId="46F1C588" w14:textId="77777777" w:rsidR="00BA505F" w:rsidRPr="00474CB1" w:rsidRDefault="00BA505F" w:rsidP="004D4555">
            <w:pPr>
              <w:rPr>
                <w:lang w:val="sr-Cyrl-RS"/>
              </w:rPr>
            </w:pPr>
          </w:p>
        </w:tc>
        <w:tc>
          <w:tcPr>
            <w:tcW w:w="1314" w:type="dxa"/>
            <w:shd w:val="clear" w:color="auto" w:fill="BDD6EE" w:themeFill="accent1" w:themeFillTint="66"/>
          </w:tcPr>
          <w:p w14:paraId="4433C31B" w14:textId="77777777" w:rsidR="00BA505F" w:rsidRPr="00474CB1" w:rsidRDefault="00BA505F" w:rsidP="004D4555">
            <w:pPr>
              <w:rPr>
                <w:lang w:val="sr-Cyrl-RS"/>
              </w:rPr>
            </w:pPr>
          </w:p>
        </w:tc>
      </w:tr>
      <w:tr w:rsidR="00BA505F" w:rsidRPr="00474CB1" w14:paraId="5292D4C0" w14:textId="77777777" w:rsidTr="004D4555">
        <w:trPr>
          <w:trHeight w:val="276"/>
        </w:trPr>
        <w:tc>
          <w:tcPr>
            <w:tcW w:w="2410" w:type="dxa"/>
            <w:shd w:val="clear" w:color="auto" w:fill="FFE599" w:themeFill="accent4" w:themeFillTint="66"/>
          </w:tcPr>
          <w:p w14:paraId="30BCF6AE" w14:textId="77777777" w:rsidR="00BA505F" w:rsidRPr="00474CB1" w:rsidRDefault="00BA505F" w:rsidP="004D4555">
            <w:pPr>
              <w:rPr>
                <w:lang w:val="sr-Cyrl-RS"/>
              </w:rPr>
            </w:pPr>
            <w:r w:rsidRPr="00474CB1">
              <w:rPr>
                <w:lang w:val="sr-Cyrl-RS"/>
              </w:rPr>
              <w:t>Тодор Петровић</w:t>
            </w:r>
          </w:p>
        </w:tc>
        <w:tc>
          <w:tcPr>
            <w:tcW w:w="1134" w:type="dxa"/>
            <w:shd w:val="clear" w:color="auto" w:fill="FFE599" w:themeFill="accent4" w:themeFillTint="66"/>
          </w:tcPr>
          <w:p w14:paraId="5C503817" w14:textId="77777777" w:rsidR="00BA505F" w:rsidRPr="00474CB1" w:rsidRDefault="00BA505F" w:rsidP="004D4555">
            <w:pPr>
              <w:rPr>
                <w:lang w:val="sr-Cyrl-RS"/>
              </w:rPr>
            </w:pPr>
            <w:r w:rsidRPr="00474CB1">
              <w:rPr>
                <w:lang w:val="sr-Cyrl-RS"/>
              </w:rPr>
              <w:t>четврти</w:t>
            </w:r>
          </w:p>
        </w:tc>
        <w:tc>
          <w:tcPr>
            <w:tcW w:w="1276" w:type="dxa"/>
            <w:shd w:val="clear" w:color="auto" w:fill="FFE599" w:themeFill="accent4" w:themeFillTint="66"/>
          </w:tcPr>
          <w:p w14:paraId="0C84C41E" w14:textId="77777777" w:rsidR="00BA505F" w:rsidRPr="00474CB1" w:rsidRDefault="00BA505F" w:rsidP="004D4555">
            <w:pPr>
              <w:rPr>
                <w:lang w:val="sr-Cyrl-RS"/>
              </w:rPr>
            </w:pPr>
            <w:r w:rsidRPr="00474CB1">
              <w:rPr>
                <w:lang w:val="sr-Cyrl-RS"/>
              </w:rPr>
              <w:t>1.место</w:t>
            </w:r>
          </w:p>
        </w:tc>
        <w:tc>
          <w:tcPr>
            <w:tcW w:w="2268" w:type="dxa"/>
            <w:shd w:val="clear" w:color="auto" w:fill="FFE599" w:themeFill="accent4" w:themeFillTint="66"/>
          </w:tcPr>
          <w:p w14:paraId="5C646CBE" w14:textId="77777777" w:rsidR="00BA505F" w:rsidRPr="00474CB1" w:rsidRDefault="00BA505F" w:rsidP="004D4555">
            <w:pPr>
              <w:rPr>
                <w:lang w:val="sr-Cyrl-RS"/>
              </w:rPr>
            </w:pPr>
            <w:r w:rsidRPr="00474CB1">
              <w:rPr>
                <w:lang w:val="sr-Cyrl-RS"/>
              </w:rPr>
              <w:t>Тодор Петровић</w:t>
            </w:r>
          </w:p>
        </w:tc>
        <w:tc>
          <w:tcPr>
            <w:tcW w:w="1134" w:type="dxa"/>
            <w:shd w:val="clear" w:color="auto" w:fill="FFE599" w:themeFill="accent4" w:themeFillTint="66"/>
          </w:tcPr>
          <w:p w14:paraId="13AC978F" w14:textId="77777777" w:rsidR="00BA505F" w:rsidRPr="00474CB1" w:rsidRDefault="00BA505F" w:rsidP="004D4555">
            <w:pPr>
              <w:rPr>
                <w:lang w:val="sr-Cyrl-RS"/>
              </w:rPr>
            </w:pPr>
            <w:r w:rsidRPr="00474CB1">
              <w:rPr>
                <w:lang w:val="sr-Cyrl-RS"/>
              </w:rPr>
              <w:t>четврти</w:t>
            </w:r>
          </w:p>
        </w:tc>
        <w:tc>
          <w:tcPr>
            <w:tcW w:w="1418" w:type="dxa"/>
            <w:shd w:val="clear" w:color="auto" w:fill="C5E0B3" w:themeFill="accent6" w:themeFillTint="66"/>
          </w:tcPr>
          <w:p w14:paraId="5F3EF6F4" w14:textId="77777777" w:rsidR="00BA505F" w:rsidRPr="00474CB1" w:rsidRDefault="00BA505F" w:rsidP="004D4555">
            <w:pPr>
              <w:rPr>
                <w:lang w:val="sr-Cyrl-RS"/>
              </w:rPr>
            </w:pPr>
            <w:r w:rsidRPr="00474CB1">
              <w:rPr>
                <w:lang w:val="sr-Cyrl-RS"/>
              </w:rPr>
              <w:t>учешће</w:t>
            </w:r>
          </w:p>
        </w:tc>
        <w:tc>
          <w:tcPr>
            <w:tcW w:w="2268" w:type="dxa"/>
            <w:shd w:val="clear" w:color="auto" w:fill="BDD6EE" w:themeFill="accent1" w:themeFillTint="66"/>
          </w:tcPr>
          <w:p w14:paraId="0D94DCB7" w14:textId="77777777" w:rsidR="00BA505F" w:rsidRPr="00474CB1" w:rsidRDefault="00BA505F" w:rsidP="004D4555">
            <w:pPr>
              <w:rPr>
                <w:lang w:val="sr-Cyrl-RS"/>
              </w:rPr>
            </w:pPr>
          </w:p>
        </w:tc>
        <w:tc>
          <w:tcPr>
            <w:tcW w:w="992" w:type="dxa"/>
            <w:shd w:val="clear" w:color="auto" w:fill="BDD6EE" w:themeFill="accent1" w:themeFillTint="66"/>
          </w:tcPr>
          <w:p w14:paraId="22E40571" w14:textId="77777777" w:rsidR="00BA505F" w:rsidRPr="00474CB1" w:rsidRDefault="00BA505F" w:rsidP="004D4555">
            <w:pPr>
              <w:rPr>
                <w:lang w:val="sr-Cyrl-RS"/>
              </w:rPr>
            </w:pPr>
          </w:p>
        </w:tc>
        <w:tc>
          <w:tcPr>
            <w:tcW w:w="1314" w:type="dxa"/>
            <w:shd w:val="clear" w:color="auto" w:fill="BDD6EE" w:themeFill="accent1" w:themeFillTint="66"/>
          </w:tcPr>
          <w:p w14:paraId="20B172EE" w14:textId="77777777" w:rsidR="00BA505F" w:rsidRPr="00474CB1" w:rsidRDefault="00BA505F" w:rsidP="004D4555">
            <w:pPr>
              <w:rPr>
                <w:lang w:val="sr-Cyrl-RS"/>
              </w:rPr>
            </w:pPr>
          </w:p>
        </w:tc>
      </w:tr>
      <w:tr w:rsidR="00BA505F" w:rsidRPr="00474CB1" w14:paraId="0DC8739E" w14:textId="77777777" w:rsidTr="004D4555">
        <w:trPr>
          <w:trHeight w:val="276"/>
        </w:trPr>
        <w:tc>
          <w:tcPr>
            <w:tcW w:w="14214" w:type="dxa"/>
            <w:gridSpan w:val="9"/>
            <w:shd w:val="clear" w:color="auto" w:fill="BFBFBF" w:themeFill="background1" w:themeFillShade="BF"/>
          </w:tcPr>
          <w:p w14:paraId="65F89DBE" w14:textId="77777777" w:rsidR="00BA505F" w:rsidRPr="00474CB1" w:rsidRDefault="00BA505F" w:rsidP="004D4555">
            <w:pPr>
              <w:jc w:val="center"/>
              <w:rPr>
                <w:b/>
                <w:lang w:val="sr-Cyrl-RS"/>
              </w:rPr>
            </w:pPr>
            <w:r w:rsidRPr="00474CB1">
              <w:rPr>
                <w:b/>
                <w:lang w:val="sr-Cyrl-RS"/>
              </w:rPr>
              <w:t xml:space="preserve">АРХИМЕДЕС- екипно </w:t>
            </w:r>
            <w:r w:rsidRPr="00474CB1">
              <w:rPr>
                <w:lang w:val="sr-Cyrl-RS"/>
              </w:rPr>
              <w:t>учешће-похвала</w:t>
            </w:r>
          </w:p>
        </w:tc>
      </w:tr>
      <w:tr w:rsidR="00BA505F" w:rsidRPr="00474CB1" w14:paraId="7C0AF5BB" w14:textId="77777777" w:rsidTr="004D4555">
        <w:trPr>
          <w:trHeight w:val="276"/>
        </w:trPr>
        <w:tc>
          <w:tcPr>
            <w:tcW w:w="14214" w:type="dxa"/>
            <w:gridSpan w:val="9"/>
            <w:shd w:val="clear" w:color="auto" w:fill="BFBFBF" w:themeFill="background1" w:themeFillShade="BF"/>
          </w:tcPr>
          <w:p w14:paraId="5E0835F6" w14:textId="77777777" w:rsidR="00BA505F" w:rsidRPr="00474CB1" w:rsidRDefault="00BA505F" w:rsidP="004D4555">
            <w:pPr>
              <w:jc w:val="center"/>
              <w:rPr>
                <w:b/>
                <w:lang w:val="sr-Cyrl-RS"/>
              </w:rPr>
            </w:pPr>
          </w:p>
        </w:tc>
      </w:tr>
      <w:tr w:rsidR="00BA505F" w:rsidRPr="00474CB1" w14:paraId="42FAEE72" w14:textId="77777777" w:rsidTr="004D4555">
        <w:trPr>
          <w:trHeight w:val="276"/>
        </w:trPr>
        <w:tc>
          <w:tcPr>
            <w:tcW w:w="2410" w:type="dxa"/>
            <w:shd w:val="clear" w:color="auto" w:fill="FFE599" w:themeFill="accent4" w:themeFillTint="66"/>
          </w:tcPr>
          <w:p w14:paraId="4B81FF31" w14:textId="77777777" w:rsidR="00BA505F" w:rsidRPr="00474CB1" w:rsidRDefault="00BA505F" w:rsidP="004D4555">
            <w:pPr>
              <w:rPr>
                <w:lang w:val="sr-Cyrl-RS"/>
              </w:rPr>
            </w:pPr>
          </w:p>
        </w:tc>
        <w:tc>
          <w:tcPr>
            <w:tcW w:w="1134" w:type="dxa"/>
            <w:shd w:val="clear" w:color="auto" w:fill="FFE599" w:themeFill="accent4" w:themeFillTint="66"/>
          </w:tcPr>
          <w:p w14:paraId="5527E92B" w14:textId="77777777" w:rsidR="00BA505F" w:rsidRPr="00474CB1" w:rsidRDefault="00BA505F" w:rsidP="004D4555">
            <w:pPr>
              <w:rPr>
                <w:lang w:val="sr-Cyrl-RS"/>
              </w:rPr>
            </w:pPr>
          </w:p>
        </w:tc>
        <w:tc>
          <w:tcPr>
            <w:tcW w:w="1276" w:type="dxa"/>
            <w:shd w:val="clear" w:color="auto" w:fill="FFE599" w:themeFill="accent4" w:themeFillTint="66"/>
          </w:tcPr>
          <w:p w14:paraId="772905D0" w14:textId="77777777" w:rsidR="00BA505F" w:rsidRPr="00474CB1" w:rsidRDefault="00BA505F" w:rsidP="004D4555">
            <w:pPr>
              <w:rPr>
                <w:lang w:val="sr-Cyrl-RS"/>
              </w:rPr>
            </w:pPr>
          </w:p>
        </w:tc>
        <w:tc>
          <w:tcPr>
            <w:tcW w:w="2268" w:type="dxa"/>
            <w:shd w:val="clear" w:color="auto" w:fill="C5E0B3" w:themeFill="accent6" w:themeFillTint="66"/>
          </w:tcPr>
          <w:p w14:paraId="7BD0EBAE" w14:textId="77777777" w:rsidR="00BA505F" w:rsidRPr="00474CB1" w:rsidRDefault="00BA505F" w:rsidP="004D4555">
            <w:pPr>
              <w:rPr>
                <w:lang w:val="sr-Cyrl-RS"/>
              </w:rPr>
            </w:pPr>
          </w:p>
        </w:tc>
        <w:tc>
          <w:tcPr>
            <w:tcW w:w="1134" w:type="dxa"/>
            <w:shd w:val="clear" w:color="auto" w:fill="C5E0B3" w:themeFill="accent6" w:themeFillTint="66"/>
          </w:tcPr>
          <w:p w14:paraId="18EE5A70" w14:textId="77777777" w:rsidR="00BA505F" w:rsidRPr="00474CB1" w:rsidRDefault="00BA505F" w:rsidP="004D4555">
            <w:pPr>
              <w:rPr>
                <w:lang w:val="sr-Cyrl-RS"/>
              </w:rPr>
            </w:pPr>
          </w:p>
        </w:tc>
        <w:tc>
          <w:tcPr>
            <w:tcW w:w="1418" w:type="dxa"/>
            <w:shd w:val="clear" w:color="auto" w:fill="C5E0B3" w:themeFill="accent6" w:themeFillTint="66"/>
          </w:tcPr>
          <w:p w14:paraId="0B1047A4" w14:textId="77777777" w:rsidR="00BA505F" w:rsidRPr="00474CB1" w:rsidRDefault="00BA505F" w:rsidP="004D4555">
            <w:pPr>
              <w:rPr>
                <w:lang w:val="sr-Cyrl-RS"/>
              </w:rPr>
            </w:pPr>
          </w:p>
        </w:tc>
        <w:tc>
          <w:tcPr>
            <w:tcW w:w="2268" w:type="dxa"/>
            <w:shd w:val="clear" w:color="auto" w:fill="BDD6EE" w:themeFill="accent1" w:themeFillTint="66"/>
          </w:tcPr>
          <w:p w14:paraId="0A9926F6" w14:textId="77777777" w:rsidR="00BA505F" w:rsidRPr="00474CB1" w:rsidRDefault="00BA505F" w:rsidP="004D4555">
            <w:pPr>
              <w:rPr>
                <w:lang w:val="sr-Cyrl-RS"/>
              </w:rPr>
            </w:pPr>
            <w:r w:rsidRPr="00474CB1">
              <w:rPr>
                <w:lang w:val="sr-Cyrl-RS"/>
              </w:rPr>
              <w:t>Вук Ивановић</w:t>
            </w:r>
          </w:p>
        </w:tc>
        <w:tc>
          <w:tcPr>
            <w:tcW w:w="992" w:type="dxa"/>
            <w:shd w:val="clear" w:color="auto" w:fill="BDD6EE" w:themeFill="accent1" w:themeFillTint="66"/>
          </w:tcPr>
          <w:p w14:paraId="307870AD" w14:textId="77777777" w:rsidR="00BA505F" w:rsidRPr="00474CB1" w:rsidRDefault="00BA505F" w:rsidP="004D4555">
            <w:pPr>
              <w:rPr>
                <w:lang w:val="sr-Cyrl-RS"/>
              </w:rPr>
            </w:pPr>
            <w:r w:rsidRPr="00474CB1">
              <w:rPr>
                <w:lang w:val="sr-Cyrl-RS"/>
              </w:rPr>
              <w:t>Први</w:t>
            </w:r>
          </w:p>
        </w:tc>
        <w:tc>
          <w:tcPr>
            <w:tcW w:w="1314" w:type="dxa"/>
            <w:shd w:val="clear" w:color="auto" w:fill="BDD6EE" w:themeFill="accent1" w:themeFillTint="66"/>
          </w:tcPr>
          <w:p w14:paraId="1787775D" w14:textId="77777777" w:rsidR="00BA505F" w:rsidRPr="00474CB1" w:rsidRDefault="00BA505F" w:rsidP="004D4555">
            <w:pPr>
              <w:rPr>
                <w:lang w:val="sr-Cyrl-RS"/>
              </w:rPr>
            </w:pPr>
            <w:r w:rsidRPr="00474CB1">
              <w:rPr>
                <w:lang w:val="sr-Cyrl-RS"/>
              </w:rPr>
              <w:t>похвала</w:t>
            </w:r>
          </w:p>
        </w:tc>
      </w:tr>
      <w:tr w:rsidR="00BA505F" w:rsidRPr="00474CB1" w14:paraId="66A00683" w14:textId="77777777" w:rsidTr="004D4555">
        <w:trPr>
          <w:trHeight w:val="276"/>
        </w:trPr>
        <w:tc>
          <w:tcPr>
            <w:tcW w:w="2410" w:type="dxa"/>
            <w:shd w:val="clear" w:color="auto" w:fill="FFE599" w:themeFill="accent4" w:themeFillTint="66"/>
          </w:tcPr>
          <w:p w14:paraId="2F9A6614" w14:textId="77777777" w:rsidR="00BA505F" w:rsidRPr="00474CB1" w:rsidRDefault="00BA505F" w:rsidP="004D4555">
            <w:pPr>
              <w:rPr>
                <w:lang w:val="sr-Cyrl-RS"/>
              </w:rPr>
            </w:pPr>
          </w:p>
        </w:tc>
        <w:tc>
          <w:tcPr>
            <w:tcW w:w="1134" w:type="dxa"/>
            <w:shd w:val="clear" w:color="auto" w:fill="FFE599" w:themeFill="accent4" w:themeFillTint="66"/>
          </w:tcPr>
          <w:p w14:paraId="514ADEDD" w14:textId="77777777" w:rsidR="00BA505F" w:rsidRPr="00474CB1" w:rsidRDefault="00BA505F" w:rsidP="004D4555">
            <w:pPr>
              <w:rPr>
                <w:lang w:val="sr-Cyrl-RS"/>
              </w:rPr>
            </w:pPr>
          </w:p>
        </w:tc>
        <w:tc>
          <w:tcPr>
            <w:tcW w:w="1276" w:type="dxa"/>
            <w:shd w:val="clear" w:color="auto" w:fill="FFE599" w:themeFill="accent4" w:themeFillTint="66"/>
          </w:tcPr>
          <w:p w14:paraId="405496B5" w14:textId="77777777" w:rsidR="00BA505F" w:rsidRPr="00474CB1" w:rsidRDefault="00BA505F" w:rsidP="004D4555">
            <w:pPr>
              <w:rPr>
                <w:lang w:val="sr-Cyrl-RS"/>
              </w:rPr>
            </w:pPr>
          </w:p>
        </w:tc>
        <w:tc>
          <w:tcPr>
            <w:tcW w:w="2268" w:type="dxa"/>
            <w:shd w:val="clear" w:color="auto" w:fill="C5E0B3" w:themeFill="accent6" w:themeFillTint="66"/>
          </w:tcPr>
          <w:p w14:paraId="0826701B" w14:textId="77777777" w:rsidR="00BA505F" w:rsidRPr="00474CB1" w:rsidRDefault="00BA505F" w:rsidP="004D4555">
            <w:pPr>
              <w:rPr>
                <w:lang w:val="sr-Cyrl-RS"/>
              </w:rPr>
            </w:pPr>
          </w:p>
        </w:tc>
        <w:tc>
          <w:tcPr>
            <w:tcW w:w="1134" w:type="dxa"/>
            <w:shd w:val="clear" w:color="auto" w:fill="C5E0B3" w:themeFill="accent6" w:themeFillTint="66"/>
          </w:tcPr>
          <w:p w14:paraId="45A760D3" w14:textId="77777777" w:rsidR="00BA505F" w:rsidRPr="00474CB1" w:rsidRDefault="00BA505F" w:rsidP="004D4555">
            <w:pPr>
              <w:rPr>
                <w:lang w:val="sr-Cyrl-RS"/>
              </w:rPr>
            </w:pPr>
          </w:p>
        </w:tc>
        <w:tc>
          <w:tcPr>
            <w:tcW w:w="1418" w:type="dxa"/>
            <w:shd w:val="clear" w:color="auto" w:fill="C5E0B3" w:themeFill="accent6" w:themeFillTint="66"/>
          </w:tcPr>
          <w:p w14:paraId="413A4E27" w14:textId="77777777" w:rsidR="00BA505F" w:rsidRPr="00474CB1" w:rsidRDefault="00BA505F" w:rsidP="004D4555">
            <w:pPr>
              <w:rPr>
                <w:lang w:val="sr-Cyrl-RS"/>
              </w:rPr>
            </w:pPr>
          </w:p>
        </w:tc>
        <w:tc>
          <w:tcPr>
            <w:tcW w:w="2268" w:type="dxa"/>
            <w:shd w:val="clear" w:color="auto" w:fill="BDD6EE" w:themeFill="accent1" w:themeFillTint="66"/>
          </w:tcPr>
          <w:p w14:paraId="74D4FD4A" w14:textId="77777777" w:rsidR="00BA505F" w:rsidRPr="00474CB1" w:rsidRDefault="00BA505F" w:rsidP="004D4555">
            <w:pPr>
              <w:rPr>
                <w:lang w:val="sr-Cyrl-RS"/>
              </w:rPr>
            </w:pPr>
            <w:r w:rsidRPr="00474CB1">
              <w:rPr>
                <w:lang w:val="sr-Cyrl-RS"/>
              </w:rPr>
              <w:t>Андреа Крњић</w:t>
            </w:r>
          </w:p>
        </w:tc>
        <w:tc>
          <w:tcPr>
            <w:tcW w:w="992" w:type="dxa"/>
            <w:shd w:val="clear" w:color="auto" w:fill="BDD6EE" w:themeFill="accent1" w:themeFillTint="66"/>
          </w:tcPr>
          <w:p w14:paraId="2A05F8E5" w14:textId="77777777" w:rsidR="00BA505F" w:rsidRPr="00474CB1" w:rsidRDefault="00BA505F" w:rsidP="004D4555">
            <w:pPr>
              <w:rPr>
                <w:lang w:val="sr-Cyrl-RS"/>
              </w:rPr>
            </w:pPr>
            <w:r w:rsidRPr="00474CB1">
              <w:rPr>
                <w:lang w:val="sr-Cyrl-RS"/>
              </w:rPr>
              <w:t>други</w:t>
            </w:r>
          </w:p>
        </w:tc>
        <w:tc>
          <w:tcPr>
            <w:tcW w:w="1314" w:type="dxa"/>
            <w:shd w:val="clear" w:color="auto" w:fill="BDD6EE" w:themeFill="accent1" w:themeFillTint="66"/>
          </w:tcPr>
          <w:p w14:paraId="422A2A28" w14:textId="77777777" w:rsidR="00BA505F" w:rsidRPr="00474CB1" w:rsidRDefault="00BA505F" w:rsidP="004D4555">
            <w:pPr>
              <w:rPr>
                <w:sz w:val="20"/>
                <w:szCs w:val="20"/>
                <w:lang w:val="sr-Cyrl-RS"/>
              </w:rPr>
            </w:pPr>
          </w:p>
        </w:tc>
      </w:tr>
      <w:tr w:rsidR="00BA505F" w:rsidRPr="00474CB1" w14:paraId="65ABE654" w14:textId="77777777" w:rsidTr="004D4555">
        <w:trPr>
          <w:trHeight w:val="276"/>
        </w:trPr>
        <w:tc>
          <w:tcPr>
            <w:tcW w:w="2410" w:type="dxa"/>
            <w:shd w:val="clear" w:color="auto" w:fill="FFE599" w:themeFill="accent4" w:themeFillTint="66"/>
          </w:tcPr>
          <w:p w14:paraId="2426C275" w14:textId="77777777" w:rsidR="00BA505F" w:rsidRPr="00474CB1" w:rsidRDefault="00BA505F" w:rsidP="004D4555">
            <w:pPr>
              <w:rPr>
                <w:lang w:val="sr-Cyrl-RS"/>
              </w:rPr>
            </w:pPr>
          </w:p>
        </w:tc>
        <w:tc>
          <w:tcPr>
            <w:tcW w:w="1134" w:type="dxa"/>
            <w:shd w:val="clear" w:color="auto" w:fill="FFE599" w:themeFill="accent4" w:themeFillTint="66"/>
          </w:tcPr>
          <w:p w14:paraId="7DFEC76F" w14:textId="77777777" w:rsidR="00BA505F" w:rsidRPr="00474CB1" w:rsidRDefault="00BA505F" w:rsidP="004D4555">
            <w:pPr>
              <w:rPr>
                <w:lang w:val="sr-Cyrl-RS"/>
              </w:rPr>
            </w:pPr>
          </w:p>
        </w:tc>
        <w:tc>
          <w:tcPr>
            <w:tcW w:w="1276" w:type="dxa"/>
            <w:shd w:val="clear" w:color="auto" w:fill="FFE599" w:themeFill="accent4" w:themeFillTint="66"/>
          </w:tcPr>
          <w:p w14:paraId="3235F1B9" w14:textId="77777777" w:rsidR="00BA505F" w:rsidRPr="00474CB1" w:rsidRDefault="00BA505F" w:rsidP="004D4555">
            <w:pPr>
              <w:rPr>
                <w:lang w:val="sr-Cyrl-RS"/>
              </w:rPr>
            </w:pPr>
          </w:p>
        </w:tc>
        <w:tc>
          <w:tcPr>
            <w:tcW w:w="2268" w:type="dxa"/>
            <w:shd w:val="clear" w:color="auto" w:fill="C5E0B3" w:themeFill="accent6" w:themeFillTint="66"/>
          </w:tcPr>
          <w:p w14:paraId="5A871E8C" w14:textId="77777777" w:rsidR="00BA505F" w:rsidRPr="00474CB1" w:rsidRDefault="00BA505F" w:rsidP="004D4555">
            <w:pPr>
              <w:rPr>
                <w:lang w:val="sr-Cyrl-RS"/>
              </w:rPr>
            </w:pPr>
          </w:p>
        </w:tc>
        <w:tc>
          <w:tcPr>
            <w:tcW w:w="1134" w:type="dxa"/>
            <w:shd w:val="clear" w:color="auto" w:fill="C5E0B3" w:themeFill="accent6" w:themeFillTint="66"/>
          </w:tcPr>
          <w:p w14:paraId="0CABC09F" w14:textId="77777777" w:rsidR="00BA505F" w:rsidRPr="00474CB1" w:rsidRDefault="00BA505F" w:rsidP="004D4555">
            <w:pPr>
              <w:rPr>
                <w:lang w:val="sr-Cyrl-RS"/>
              </w:rPr>
            </w:pPr>
          </w:p>
        </w:tc>
        <w:tc>
          <w:tcPr>
            <w:tcW w:w="1418" w:type="dxa"/>
            <w:shd w:val="clear" w:color="auto" w:fill="C5E0B3" w:themeFill="accent6" w:themeFillTint="66"/>
          </w:tcPr>
          <w:p w14:paraId="34094C7C" w14:textId="77777777" w:rsidR="00BA505F" w:rsidRPr="00474CB1" w:rsidRDefault="00BA505F" w:rsidP="004D4555">
            <w:pPr>
              <w:rPr>
                <w:lang w:val="sr-Cyrl-RS"/>
              </w:rPr>
            </w:pPr>
          </w:p>
        </w:tc>
        <w:tc>
          <w:tcPr>
            <w:tcW w:w="2268" w:type="dxa"/>
            <w:shd w:val="clear" w:color="auto" w:fill="BDD6EE" w:themeFill="accent1" w:themeFillTint="66"/>
          </w:tcPr>
          <w:p w14:paraId="63C7F7C7" w14:textId="77777777" w:rsidR="00BA505F" w:rsidRPr="00474CB1" w:rsidRDefault="00BA505F" w:rsidP="004D4555">
            <w:pPr>
              <w:rPr>
                <w:lang w:val="sr-Cyrl-RS"/>
              </w:rPr>
            </w:pPr>
            <w:r w:rsidRPr="00474CB1">
              <w:rPr>
                <w:lang w:val="sr-Cyrl-RS"/>
              </w:rPr>
              <w:t>Нађа Станковић</w:t>
            </w:r>
          </w:p>
        </w:tc>
        <w:tc>
          <w:tcPr>
            <w:tcW w:w="992" w:type="dxa"/>
            <w:shd w:val="clear" w:color="auto" w:fill="BDD6EE" w:themeFill="accent1" w:themeFillTint="66"/>
          </w:tcPr>
          <w:p w14:paraId="0979791E" w14:textId="77777777" w:rsidR="00BA505F" w:rsidRPr="00474CB1" w:rsidRDefault="00BA505F" w:rsidP="004D4555">
            <w:pPr>
              <w:rPr>
                <w:lang w:val="sr-Cyrl-RS"/>
              </w:rPr>
            </w:pPr>
            <w:r w:rsidRPr="00474CB1">
              <w:rPr>
                <w:lang w:val="sr-Cyrl-RS"/>
              </w:rPr>
              <w:t>Трећи</w:t>
            </w:r>
          </w:p>
        </w:tc>
        <w:tc>
          <w:tcPr>
            <w:tcW w:w="1314" w:type="dxa"/>
            <w:shd w:val="clear" w:color="auto" w:fill="BDD6EE" w:themeFill="accent1" w:themeFillTint="66"/>
          </w:tcPr>
          <w:p w14:paraId="142835FD" w14:textId="77777777" w:rsidR="00BA505F" w:rsidRPr="00474CB1" w:rsidRDefault="00BA505F" w:rsidP="004D4555">
            <w:pPr>
              <w:rPr>
                <w:sz w:val="20"/>
                <w:szCs w:val="20"/>
                <w:lang w:val="sr-Cyrl-RS"/>
              </w:rPr>
            </w:pPr>
            <w:r w:rsidRPr="00474CB1">
              <w:rPr>
                <w:sz w:val="20"/>
                <w:szCs w:val="20"/>
                <w:lang w:val="sr-Cyrl-RS"/>
              </w:rPr>
              <w:t>3.награда</w:t>
            </w:r>
          </w:p>
        </w:tc>
      </w:tr>
      <w:tr w:rsidR="00BA505F" w:rsidRPr="00474CB1" w14:paraId="4290A54C" w14:textId="77777777" w:rsidTr="004D4555">
        <w:trPr>
          <w:trHeight w:val="276"/>
        </w:trPr>
        <w:tc>
          <w:tcPr>
            <w:tcW w:w="2410" w:type="dxa"/>
            <w:shd w:val="clear" w:color="auto" w:fill="FFE599" w:themeFill="accent4" w:themeFillTint="66"/>
          </w:tcPr>
          <w:p w14:paraId="0EAFFFEE" w14:textId="77777777" w:rsidR="00BA505F" w:rsidRPr="00474CB1" w:rsidRDefault="00BA505F" w:rsidP="004D4555">
            <w:pPr>
              <w:rPr>
                <w:lang w:val="sr-Cyrl-RS"/>
              </w:rPr>
            </w:pPr>
          </w:p>
        </w:tc>
        <w:tc>
          <w:tcPr>
            <w:tcW w:w="1134" w:type="dxa"/>
            <w:shd w:val="clear" w:color="auto" w:fill="FFE599" w:themeFill="accent4" w:themeFillTint="66"/>
          </w:tcPr>
          <w:p w14:paraId="10FA1805" w14:textId="77777777" w:rsidR="00BA505F" w:rsidRPr="00474CB1" w:rsidRDefault="00BA505F" w:rsidP="004D4555">
            <w:pPr>
              <w:rPr>
                <w:lang w:val="sr-Cyrl-RS"/>
              </w:rPr>
            </w:pPr>
          </w:p>
        </w:tc>
        <w:tc>
          <w:tcPr>
            <w:tcW w:w="1276" w:type="dxa"/>
            <w:shd w:val="clear" w:color="auto" w:fill="FFE599" w:themeFill="accent4" w:themeFillTint="66"/>
          </w:tcPr>
          <w:p w14:paraId="65782106" w14:textId="77777777" w:rsidR="00BA505F" w:rsidRPr="00474CB1" w:rsidRDefault="00BA505F" w:rsidP="004D4555">
            <w:pPr>
              <w:rPr>
                <w:lang w:val="sr-Cyrl-RS"/>
              </w:rPr>
            </w:pPr>
          </w:p>
        </w:tc>
        <w:tc>
          <w:tcPr>
            <w:tcW w:w="2268" w:type="dxa"/>
            <w:shd w:val="clear" w:color="auto" w:fill="C5E0B3" w:themeFill="accent6" w:themeFillTint="66"/>
          </w:tcPr>
          <w:p w14:paraId="4C97DFA3" w14:textId="77777777" w:rsidR="00BA505F" w:rsidRPr="00474CB1" w:rsidRDefault="00BA505F" w:rsidP="004D4555">
            <w:pPr>
              <w:rPr>
                <w:lang w:val="sr-Cyrl-RS"/>
              </w:rPr>
            </w:pPr>
          </w:p>
        </w:tc>
        <w:tc>
          <w:tcPr>
            <w:tcW w:w="1134" w:type="dxa"/>
            <w:shd w:val="clear" w:color="auto" w:fill="C5E0B3" w:themeFill="accent6" w:themeFillTint="66"/>
          </w:tcPr>
          <w:p w14:paraId="796B3EBD" w14:textId="77777777" w:rsidR="00BA505F" w:rsidRPr="00474CB1" w:rsidRDefault="00BA505F" w:rsidP="004D4555">
            <w:pPr>
              <w:rPr>
                <w:lang w:val="sr-Cyrl-RS"/>
              </w:rPr>
            </w:pPr>
          </w:p>
        </w:tc>
        <w:tc>
          <w:tcPr>
            <w:tcW w:w="1418" w:type="dxa"/>
            <w:shd w:val="clear" w:color="auto" w:fill="C5E0B3" w:themeFill="accent6" w:themeFillTint="66"/>
          </w:tcPr>
          <w:p w14:paraId="2252C04A" w14:textId="77777777" w:rsidR="00BA505F" w:rsidRPr="00474CB1" w:rsidRDefault="00BA505F" w:rsidP="004D4555">
            <w:pPr>
              <w:rPr>
                <w:lang w:val="sr-Cyrl-RS"/>
              </w:rPr>
            </w:pPr>
          </w:p>
        </w:tc>
        <w:tc>
          <w:tcPr>
            <w:tcW w:w="2268" w:type="dxa"/>
            <w:shd w:val="clear" w:color="auto" w:fill="BDD6EE" w:themeFill="accent1" w:themeFillTint="66"/>
          </w:tcPr>
          <w:p w14:paraId="5BA79273" w14:textId="77777777" w:rsidR="00BA505F" w:rsidRPr="00474CB1" w:rsidRDefault="00BA505F" w:rsidP="004D4555">
            <w:pPr>
              <w:rPr>
                <w:lang w:val="sr-Cyrl-RS"/>
              </w:rPr>
            </w:pPr>
            <w:r w:rsidRPr="00474CB1">
              <w:rPr>
                <w:lang w:val="sr-Cyrl-RS"/>
              </w:rPr>
              <w:t>Тодор Петровић</w:t>
            </w:r>
          </w:p>
        </w:tc>
        <w:tc>
          <w:tcPr>
            <w:tcW w:w="992" w:type="dxa"/>
            <w:shd w:val="clear" w:color="auto" w:fill="BDD6EE" w:themeFill="accent1" w:themeFillTint="66"/>
          </w:tcPr>
          <w:p w14:paraId="46AA2F20" w14:textId="77777777" w:rsidR="00BA505F" w:rsidRPr="00474CB1" w:rsidRDefault="00BA505F" w:rsidP="004D4555">
            <w:pPr>
              <w:rPr>
                <w:lang w:val="sr-Cyrl-RS"/>
              </w:rPr>
            </w:pPr>
            <w:r w:rsidRPr="00474CB1">
              <w:rPr>
                <w:lang w:val="sr-Cyrl-RS"/>
              </w:rPr>
              <w:t>четврти</w:t>
            </w:r>
          </w:p>
        </w:tc>
        <w:tc>
          <w:tcPr>
            <w:tcW w:w="1314" w:type="dxa"/>
            <w:shd w:val="clear" w:color="auto" w:fill="BDD6EE" w:themeFill="accent1" w:themeFillTint="66"/>
          </w:tcPr>
          <w:p w14:paraId="09DEC74E" w14:textId="77777777" w:rsidR="00BA505F" w:rsidRPr="00474CB1" w:rsidRDefault="00BA505F" w:rsidP="004D4555">
            <w:pPr>
              <w:rPr>
                <w:lang w:val="sr-Cyrl-RS"/>
              </w:rPr>
            </w:pPr>
            <w:r w:rsidRPr="00474CB1">
              <w:rPr>
                <w:lang w:val="sr-Cyrl-RS"/>
              </w:rPr>
              <w:t>похвала</w:t>
            </w:r>
          </w:p>
        </w:tc>
      </w:tr>
      <w:tr w:rsidR="00BA505F" w:rsidRPr="00474CB1" w14:paraId="0F8FA685" w14:textId="77777777" w:rsidTr="004D4555">
        <w:trPr>
          <w:trHeight w:val="276"/>
        </w:trPr>
        <w:tc>
          <w:tcPr>
            <w:tcW w:w="2410" w:type="dxa"/>
            <w:shd w:val="clear" w:color="auto" w:fill="FFE599" w:themeFill="accent4" w:themeFillTint="66"/>
          </w:tcPr>
          <w:p w14:paraId="422223A9" w14:textId="77777777" w:rsidR="00BA505F" w:rsidRPr="00474CB1" w:rsidRDefault="00BA505F" w:rsidP="004D4555">
            <w:pPr>
              <w:rPr>
                <w:lang w:val="sr-Cyrl-RS"/>
              </w:rPr>
            </w:pPr>
          </w:p>
        </w:tc>
        <w:tc>
          <w:tcPr>
            <w:tcW w:w="1134" w:type="dxa"/>
            <w:shd w:val="clear" w:color="auto" w:fill="FFE599" w:themeFill="accent4" w:themeFillTint="66"/>
          </w:tcPr>
          <w:p w14:paraId="32BED613" w14:textId="77777777" w:rsidR="00BA505F" w:rsidRPr="00474CB1" w:rsidRDefault="00BA505F" w:rsidP="004D4555">
            <w:pPr>
              <w:rPr>
                <w:lang w:val="sr-Cyrl-RS"/>
              </w:rPr>
            </w:pPr>
          </w:p>
        </w:tc>
        <w:tc>
          <w:tcPr>
            <w:tcW w:w="1276" w:type="dxa"/>
            <w:shd w:val="clear" w:color="auto" w:fill="FFE599" w:themeFill="accent4" w:themeFillTint="66"/>
          </w:tcPr>
          <w:p w14:paraId="5E275BE9" w14:textId="77777777" w:rsidR="00BA505F" w:rsidRPr="00474CB1" w:rsidRDefault="00BA505F" w:rsidP="004D4555">
            <w:pPr>
              <w:rPr>
                <w:lang w:val="sr-Cyrl-RS"/>
              </w:rPr>
            </w:pPr>
          </w:p>
        </w:tc>
        <w:tc>
          <w:tcPr>
            <w:tcW w:w="2268" w:type="dxa"/>
            <w:shd w:val="clear" w:color="auto" w:fill="C5E0B3" w:themeFill="accent6" w:themeFillTint="66"/>
          </w:tcPr>
          <w:p w14:paraId="26FDDEA6" w14:textId="77777777" w:rsidR="00BA505F" w:rsidRPr="00474CB1" w:rsidRDefault="00BA505F" w:rsidP="004D4555">
            <w:pPr>
              <w:rPr>
                <w:lang w:val="sr-Cyrl-RS"/>
              </w:rPr>
            </w:pPr>
          </w:p>
        </w:tc>
        <w:tc>
          <w:tcPr>
            <w:tcW w:w="1134" w:type="dxa"/>
            <w:shd w:val="clear" w:color="auto" w:fill="C5E0B3" w:themeFill="accent6" w:themeFillTint="66"/>
          </w:tcPr>
          <w:p w14:paraId="74535A72" w14:textId="77777777" w:rsidR="00BA505F" w:rsidRPr="00474CB1" w:rsidRDefault="00BA505F" w:rsidP="004D4555">
            <w:pPr>
              <w:rPr>
                <w:lang w:val="sr-Cyrl-RS"/>
              </w:rPr>
            </w:pPr>
          </w:p>
        </w:tc>
        <w:tc>
          <w:tcPr>
            <w:tcW w:w="1418" w:type="dxa"/>
            <w:shd w:val="clear" w:color="auto" w:fill="C5E0B3" w:themeFill="accent6" w:themeFillTint="66"/>
          </w:tcPr>
          <w:p w14:paraId="3CC1C6F1" w14:textId="77777777" w:rsidR="00BA505F" w:rsidRPr="00474CB1" w:rsidRDefault="00BA505F" w:rsidP="004D4555">
            <w:pPr>
              <w:rPr>
                <w:lang w:val="sr-Cyrl-RS"/>
              </w:rPr>
            </w:pPr>
          </w:p>
        </w:tc>
        <w:tc>
          <w:tcPr>
            <w:tcW w:w="2268" w:type="dxa"/>
            <w:shd w:val="clear" w:color="auto" w:fill="BDD6EE" w:themeFill="accent1" w:themeFillTint="66"/>
          </w:tcPr>
          <w:p w14:paraId="70F9EB62" w14:textId="77777777" w:rsidR="00BA505F" w:rsidRPr="00474CB1" w:rsidRDefault="00BA505F" w:rsidP="004D4555">
            <w:pPr>
              <w:rPr>
                <w:lang w:val="sr-Cyrl-RS"/>
              </w:rPr>
            </w:pPr>
          </w:p>
        </w:tc>
        <w:tc>
          <w:tcPr>
            <w:tcW w:w="992" w:type="dxa"/>
            <w:shd w:val="clear" w:color="auto" w:fill="BDD6EE" w:themeFill="accent1" w:themeFillTint="66"/>
          </w:tcPr>
          <w:p w14:paraId="3EC7F4A8" w14:textId="77777777" w:rsidR="00BA505F" w:rsidRPr="00474CB1" w:rsidRDefault="00BA505F" w:rsidP="004D4555">
            <w:pPr>
              <w:rPr>
                <w:lang w:val="sr-Cyrl-RS"/>
              </w:rPr>
            </w:pPr>
          </w:p>
        </w:tc>
        <w:tc>
          <w:tcPr>
            <w:tcW w:w="1314" w:type="dxa"/>
            <w:shd w:val="clear" w:color="auto" w:fill="BDD6EE" w:themeFill="accent1" w:themeFillTint="66"/>
          </w:tcPr>
          <w:p w14:paraId="180193CC" w14:textId="77777777" w:rsidR="00BA505F" w:rsidRPr="00474CB1" w:rsidRDefault="00BA505F" w:rsidP="004D4555">
            <w:pPr>
              <w:rPr>
                <w:lang w:val="sr-Cyrl-RS"/>
              </w:rPr>
            </w:pPr>
          </w:p>
        </w:tc>
      </w:tr>
      <w:tr w:rsidR="00BA505F" w:rsidRPr="00474CB1" w14:paraId="1F4D6A1C" w14:textId="77777777" w:rsidTr="004D4555">
        <w:trPr>
          <w:trHeight w:val="276"/>
        </w:trPr>
        <w:tc>
          <w:tcPr>
            <w:tcW w:w="14214" w:type="dxa"/>
            <w:gridSpan w:val="9"/>
            <w:shd w:val="clear" w:color="auto" w:fill="BFBFBF" w:themeFill="background1" w:themeFillShade="BF"/>
          </w:tcPr>
          <w:p w14:paraId="14F3F2A4" w14:textId="77777777" w:rsidR="00BA505F" w:rsidRPr="00474CB1" w:rsidRDefault="00BA505F" w:rsidP="004D4555">
            <w:pPr>
              <w:jc w:val="center"/>
              <w:rPr>
                <w:b/>
                <w:lang w:val="sr-Cyrl-RS"/>
              </w:rPr>
            </w:pPr>
            <w:r w:rsidRPr="00474CB1">
              <w:rPr>
                <w:b/>
                <w:lang w:val="sr-Cyrl-RS"/>
              </w:rPr>
              <w:t>МИСЛИША (национално)</w:t>
            </w:r>
          </w:p>
          <w:p w14:paraId="6DB04B80" w14:textId="77777777" w:rsidR="00BA505F" w:rsidRPr="00474CB1" w:rsidRDefault="00BA505F" w:rsidP="004D4555">
            <w:pPr>
              <w:jc w:val="center"/>
              <w:rPr>
                <w:b/>
                <w:lang w:val="sr-Cyrl-RS"/>
              </w:rPr>
            </w:pPr>
          </w:p>
        </w:tc>
      </w:tr>
      <w:tr w:rsidR="00BA505F" w:rsidRPr="00474CB1" w14:paraId="61C75B6E" w14:textId="77777777" w:rsidTr="004D4555">
        <w:trPr>
          <w:trHeight w:val="276"/>
        </w:trPr>
        <w:tc>
          <w:tcPr>
            <w:tcW w:w="2410" w:type="dxa"/>
            <w:shd w:val="clear" w:color="auto" w:fill="FFE599" w:themeFill="accent4" w:themeFillTint="66"/>
          </w:tcPr>
          <w:p w14:paraId="77EC6A58" w14:textId="77777777" w:rsidR="00BA505F" w:rsidRPr="00474CB1" w:rsidRDefault="00BA505F" w:rsidP="004D4555">
            <w:pPr>
              <w:rPr>
                <w:lang w:val="sr-Cyrl-RS"/>
              </w:rPr>
            </w:pPr>
          </w:p>
        </w:tc>
        <w:tc>
          <w:tcPr>
            <w:tcW w:w="1134" w:type="dxa"/>
            <w:shd w:val="clear" w:color="auto" w:fill="FFE599" w:themeFill="accent4" w:themeFillTint="66"/>
          </w:tcPr>
          <w:p w14:paraId="43B89852" w14:textId="77777777" w:rsidR="00BA505F" w:rsidRPr="00474CB1" w:rsidRDefault="00BA505F" w:rsidP="004D4555">
            <w:pPr>
              <w:rPr>
                <w:lang w:val="sr-Cyrl-RS"/>
              </w:rPr>
            </w:pPr>
          </w:p>
        </w:tc>
        <w:tc>
          <w:tcPr>
            <w:tcW w:w="1276" w:type="dxa"/>
            <w:shd w:val="clear" w:color="auto" w:fill="FFE599" w:themeFill="accent4" w:themeFillTint="66"/>
          </w:tcPr>
          <w:p w14:paraId="1BB8606D" w14:textId="77777777" w:rsidR="00BA505F" w:rsidRPr="00474CB1" w:rsidRDefault="00BA505F" w:rsidP="004D4555">
            <w:pPr>
              <w:rPr>
                <w:lang w:val="sr-Cyrl-RS"/>
              </w:rPr>
            </w:pPr>
          </w:p>
        </w:tc>
        <w:tc>
          <w:tcPr>
            <w:tcW w:w="2268" w:type="dxa"/>
            <w:shd w:val="clear" w:color="auto" w:fill="C5E0B3" w:themeFill="accent6" w:themeFillTint="66"/>
          </w:tcPr>
          <w:p w14:paraId="0B57F8E3" w14:textId="77777777" w:rsidR="00BA505F" w:rsidRPr="00474CB1" w:rsidRDefault="00BA505F" w:rsidP="004D4555">
            <w:pPr>
              <w:rPr>
                <w:lang w:val="sr-Cyrl-RS"/>
              </w:rPr>
            </w:pPr>
          </w:p>
        </w:tc>
        <w:tc>
          <w:tcPr>
            <w:tcW w:w="1134" w:type="dxa"/>
            <w:shd w:val="clear" w:color="auto" w:fill="C5E0B3" w:themeFill="accent6" w:themeFillTint="66"/>
          </w:tcPr>
          <w:p w14:paraId="48F3D449" w14:textId="77777777" w:rsidR="00BA505F" w:rsidRPr="00474CB1" w:rsidRDefault="00BA505F" w:rsidP="004D4555">
            <w:pPr>
              <w:rPr>
                <w:lang w:val="sr-Cyrl-RS"/>
              </w:rPr>
            </w:pPr>
          </w:p>
        </w:tc>
        <w:tc>
          <w:tcPr>
            <w:tcW w:w="1418" w:type="dxa"/>
            <w:shd w:val="clear" w:color="auto" w:fill="C5E0B3" w:themeFill="accent6" w:themeFillTint="66"/>
          </w:tcPr>
          <w:p w14:paraId="4D23DAB9" w14:textId="77777777" w:rsidR="00BA505F" w:rsidRPr="00474CB1" w:rsidRDefault="00BA505F" w:rsidP="004D4555">
            <w:pPr>
              <w:rPr>
                <w:lang w:val="sr-Cyrl-RS"/>
              </w:rPr>
            </w:pPr>
          </w:p>
        </w:tc>
        <w:tc>
          <w:tcPr>
            <w:tcW w:w="2268" w:type="dxa"/>
            <w:shd w:val="clear" w:color="auto" w:fill="BDD6EE" w:themeFill="accent1" w:themeFillTint="66"/>
          </w:tcPr>
          <w:p w14:paraId="738ABBC1" w14:textId="77777777" w:rsidR="00BA505F" w:rsidRPr="00474CB1" w:rsidRDefault="00BA505F" w:rsidP="004D4555">
            <w:pPr>
              <w:rPr>
                <w:lang w:val="sr-Cyrl-RS"/>
              </w:rPr>
            </w:pPr>
            <w:r w:rsidRPr="00474CB1">
              <w:rPr>
                <w:lang w:val="sr-Cyrl-RS"/>
              </w:rPr>
              <w:t>Вук Ивановић</w:t>
            </w:r>
          </w:p>
        </w:tc>
        <w:tc>
          <w:tcPr>
            <w:tcW w:w="992" w:type="dxa"/>
            <w:shd w:val="clear" w:color="auto" w:fill="BDD6EE" w:themeFill="accent1" w:themeFillTint="66"/>
          </w:tcPr>
          <w:p w14:paraId="2C51BF12" w14:textId="77777777" w:rsidR="00BA505F" w:rsidRPr="00474CB1" w:rsidRDefault="00BA505F" w:rsidP="004D4555">
            <w:pPr>
              <w:rPr>
                <w:lang w:val="sr-Cyrl-RS"/>
              </w:rPr>
            </w:pPr>
            <w:r w:rsidRPr="00474CB1">
              <w:rPr>
                <w:lang w:val="sr-Cyrl-RS"/>
              </w:rPr>
              <w:t>први</w:t>
            </w:r>
          </w:p>
        </w:tc>
        <w:tc>
          <w:tcPr>
            <w:tcW w:w="1314" w:type="dxa"/>
            <w:shd w:val="clear" w:color="auto" w:fill="BDD6EE" w:themeFill="accent1" w:themeFillTint="66"/>
          </w:tcPr>
          <w:p w14:paraId="571BD501" w14:textId="77777777" w:rsidR="00BA505F" w:rsidRPr="00474CB1" w:rsidRDefault="00BA505F" w:rsidP="004D4555">
            <w:pPr>
              <w:rPr>
                <w:lang w:val="sr-Cyrl-RS"/>
              </w:rPr>
            </w:pPr>
            <w:r w:rsidRPr="00474CB1">
              <w:rPr>
                <w:lang w:val="sr-Cyrl-RS"/>
              </w:rPr>
              <w:t>похвала</w:t>
            </w:r>
          </w:p>
        </w:tc>
      </w:tr>
      <w:tr w:rsidR="00BA505F" w:rsidRPr="00474CB1" w14:paraId="511CBFB1" w14:textId="77777777" w:rsidTr="004D4555">
        <w:trPr>
          <w:trHeight w:val="276"/>
        </w:trPr>
        <w:tc>
          <w:tcPr>
            <w:tcW w:w="2410" w:type="dxa"/>
            <w:shd w:val="clear" w:color="auto" w:fill="FFE599" w:themeFill="accent4" w:themeFillTint="66"/>
          </w:tcPr>
          <w:p w14:paraId="380B8385" w14:textId="77777777" w:rsidR="00BA505F" w:rsidRPr="00474CB1" w:rsidRDefault="00BA505F" w:rsidP="004D4555">
            <w:pPr>
              <w:rPr>
                <w:lang w:val="sr-Cyrl-RS"/>
              </w:rPr>
            </w:pPr>
          </w:p>
        </w:tc>
        <w:tc>
          <w:tcPr>
            <w:tcW w:w="1134" w:type="dxa"/>
            <w:shd w:val="clear" w:color="auto" w:fill="FFE599" w:themeFill="accent4" w:themeFillTint="66"/>
          </w:tcPr>
          <w:p w14:paraId="2CC1691F" w14:textId="77777777" w:rsidR="00BA505F" w:rsidRPr="00474CB1" w:rsidRDefault="00BA505F" w:rsidP="004D4555">
            <w:pPr>
              <w:rPr>
                <w:lang w:val="sr-Cyrl-RS"/>
              </w:rPr>
            </w:pPr>
          </w:p>
        </w:tc>
        <w:tc>
          <w:tcPr>
            <w:tcW w:w="1276" w:type="dxa"/>
            <w:shd w:val="clear" w:color="auto" w:fill="FFE599" w:themeFill="accent4" w:themeFillTint="66"/>
          </w:tcPr>
          <w:p w14:paraId="12EAA201" w14:textId="77777777" w:rsidR="00BA505F" w:rsidRPr="00474CB1" w:rsidRDefault="00BA505F" w:rsidP="004D4555">
            <w:pPr>
              <w:rPr>
                <w:lang w:val="sr-Cyrl-RS"/>
              </w:rPr>
            </w:pPr>
          </w:p>
        </w:tc>
        <w:tc>
          <w:tcPr>
            <w:tcW w:w="2268" w:type="dxa"/>
            <w:shd w:val="clear" w:color="auto" w:fill="C5E0B3" w:themeFill="accent6" w:themeFillTint="66"/>
          </w:tcPr>
          <w:p w14:paraId="4E55CEBD" w14:textId="77777777" w:rsidR="00BA505F" w:rsidRPr="00474CB1" w:rsidRDefault="00BA505F" w:rsidP="004D4555">
            <w:pPr>
              <w:rPr>
                <w:lang w:val="sr-Cyrl-RS"/>
              </w:rPr>
            </w:pPr>
          </w:p>
        </w:tc>
        <w:tc>
          <w:tcPr>
            <w:tcW w:w="1134" w:type="dxa"/>
            <w:shd w:val="clear" w:color="auto" w:fill="C5E0B3" w:themeFill="accent6" w:themeFillTint="66"/>
          </w:tcPr>
          <w:p w14:paraId="4CE90259" w14:textId="77777777" w:rsidR="00BA505F" w:rsidRPr="00474CB1" w:rsidRDefault="00BA505F" w:rsidP="004D4555">
            <w:pPr>
              <w:rPr>
                <w:lang w:val="sr-Cyrl-RS"/>
              </w:rPr>
            </w:pPr>
          </w:p>
        </w:tc>
        <w:tc>
          <w:tcPr>
            <w:tcW w:w="1418" w:type="dxa"/>
            <w:shd w:val="clear" w:color="auto" w:fill="C5E0B3" w:themeFill="accent6" w:themeFillTint="66"/>
          </w:tcPr>
          <w:p w14:paraId="220BFA6F" w14:textId="77777777" w:rsidR="00BA505F" w:rsidRPr="00474CB1" w:rsidRDefault="00BA505F" w:rsidP="004D4555">
            <w:pPr>
              <w:rPr>
                <w:lang w:val="sr-Cyrl-RS"/>
              </w:rPr>
            </w:pPr>
          </w:p>
        </w:tc>
        <w:tc>
          <w:tcPr>
            <w:tcW w:w="2268" w:type="dxa"/>
            <w:shd w:val="clear" w:color="auto" w:fill="BDD6EE" w:themeFill="accent1" w:themeFillTint="66"/>
          </w:tcPr>
          <w:p w14:paraId="40932F98" w14:textId="77777777" w:rsidR="00BA505F" w:rsidRPr="00474CB1" w:rsidRDefault="00BA505F" w:rsidP="004D4555">
            <w:pPr>
              <w:rPr>
                <w:lang w:val="sr-Cyrl-RS"/>
              </w:rPr>
            </w:pPr>
            <w:r w:rsidRPr="00474CB1">
              <w:rPr>
                <w:lang w:val="sr-Cyrl-RS"/>
              </w:rPr>
              <w:t>Тодор Петровић</w:t>
            </w:r>
          </w:p>
        </w:tc>
        <w:tc>
          <w:tcPr>
            <w:tcW w:w="992" w:type="dxa"/>
            <w:shd w:val="clear" w:color="auto" w:fill="BDD6EE" w:themeFill="accent1" w:themeFillTint="66"/>
          </w:tcPr>
          <w:p w14:paraId="6995A7B1" w14:textId="77777777" w:rsidR="00BA505F" w:rsidRPr="00474CB1" w:rsidRDefault="00BA505F" w:rsidP="004D4555">
            <w:pPr>
              <w:rPr>
                <w:lang w:val="sr-Cyrl-RS"/>
              </w:rPr>
            </w:pPr>
            <w:r w:rsidRPr="00474CB1">
              <w:rPr>
                <w:lang w:val="sr-Cyrl-RS"/>
              </w:rPr>
              <w:t>четврти</w:t>
            </w:r>
          </w:p>
        </w:tc>
        <w:tc>
          <w:tcPr>
            <w:tcW w:w="1314" w:type="dxa"/>
            <w:shd w:val="clear" w:color="auto" w:fill="BDD6EE" w:themeFill="accent1" w:themeFillTint="66"/>
          </w:tcPr>
          <w:p w14:paraId="2D4F2A76" w14:textId="77777777" w:rsidR="00BA505F" w:rsidRPr="00474CB1" w:rsidRDefault="00BA505F" w:rsidP="004D4555">
            <w:r w:rsidRPr="00474CB1">
              <w:rPr>
                <w:lang w:val="sr-Cyrl-RS"/>
              </w:rPr>
              <w:t>3.награда</w:t>
            </w:r>
          </w:p>
        </w:tc>
      </w:tr>
      <w:tr w:rsidR="00BA505F" w:rsidRPr="00474CB1" w14:paraId="31D8222C" w14:textId="77777777" w:rsidTr="004D4555">
        <w:trPr>
          <w:trHeight w:val="276"/>
        </w:trPr>
        <w:tc>
          <w:tcPr>
            <w:tcW w:w="2410" w:type="dxa"/>
            <w:shd w:val="clear" w:color="auto" w:fill="FFE599" w:themeFill="accent4" w:themeFillTint="66"/>
          </w:tcPr>
          <w:p w14:paraId="56F2C670" w14:textId="77777777" w:rsidR="00BA505F" w:rsidRPr="00474CB1" w:rsidRDefault="00BA505F" w:rsidP="004D4555">
            <w:pPr>
              <w:rPr>
                <w:lang w:val="sr-Cyrl-RS"/>
              </w:rPr>
            </w:pPr>
          </w:p>
        </w:tc>
        <w:tc>
          <w:tcPr>
            <w:tcW w:w="1134" w:type="dxa"/>
            <w:shd w:val="clear" w:color="auto" w:fill="FFE599" w:themeFill="accent4" w:themeFillTint="66"/>
          </w:tcPr>
          <w:p w14:paraId="3AB3880F" w14:textId="77777777" w:rsidR="00BA505F" w:rsidRPr="00474CB1" w:rsidRDefault="00BA505F" w:rsidP="004D4555">
            <w:pPr>
              <w:rPr>
                <w:lang w:val="sr-Cyrl-RS"/>
              </w:rPr>
            </w:pPr>
          </w:p>
        </w:tc>
        <w:tc>
          <w:tcPr>
            <w:tcW w:w="1276" w:type="dxa"/>
            <w:shd w:val="clear" w:color="auto" w:fill="FFE599" w:themeFill="accent4" w:themeFillTint="66"/>
          </w:tcPr>
          <w:p w14:paraId="14778B55" w14:textId="77777777" w:rsidR="00BA505F" w:rsidRPr="00474CB1" w:rsidRDefault="00BA505F" w:rsidP="004D4555">
            <w:pPr>
              <w:rPr>
                <w:lang w:val="sr-Cyrl-RS"/>
              </w:rPr>
            </w:pPr>
          </w:p>
        </w:tc>
        <w:tc>
          <w:tcPr>
            <w:tcW w:w="2268" w:type="dxa"/>
            <w:shd w:val="clear" w:color="auto" w:fill="C5E0B3" w:themeFill="accent6" w:themeFillTint="66"/>
          </w:tcPr>
          <w:p w14:paraId="4928F43A" w14:textId="77777777" w:rsidR="00BA505F" w:rsidRPr="00474CB1" w:rsidRDefault="00BA505F" w:rsidP="004D4555">
            <w:pPr>
              <w:rPr>
                <w:lang w:val="sr-Cyrl-RS"/>
              </w:rPr>
            </w:pPr>
          </w:p>
        </w:tc>
        <w:tc>
          <w:tcPr>
            <w:tcW w:w="1134" w:type="dxa"/>
            <w:shd w:val="clear" w:color="auto" w:fill="C5E0B3" w:themeFill="accent6" w:themeFillTint="66"/>
          </w:tcPr>
          <w:p w14:paraId="432E1F53" w14:textId="77777777" w:rsidR="00BA505F" w:rsidRPr="00474CB1" w:rsidRDefault="00BA505F" w:rsidP="004D4555">
            <w:pPr>
              <w:rPr>
                <w:lang w:val="sr-Cyrl-RS"/>
              </w:rPr>
            </w:pPr>
          </w:p>
        </w:tc>
        <w:tc>
          <w:tcPr>
            <w:tcW w:w="1418" w:type="dxa"/>
            <w:shd w:val="clear" w:color="auto" w:fill="C5E0B3" w:themeFill="accent6" w:themeFillTint="66"/>
          </w:tcPr>
          <w:p w14:paraId="5B748D37" w14:textId="77777777" w:rsidR="00BA505F" w:rsidRPr="00474CB1" w:rsidRDefault="00BA505F" w:rsidP="004D4555">
            <w:pPr>
              <w:rPr>
                <w:lang w:val="sr-Cyrl-RS"/>
              </w:rPr>
            </w:pPr>
          </w:p>
        </w:tc>
        <w:tc>
          <w:tcPr>
            <w:tcW w:w="2268" w:type="dxa"/>
            <w:shd w:val="clear" w:color="auto" w:fill="BDD6EE" w:themeFill="accent1" w:themeFillTint="66"/>
          </w:tcPr>
          <w:p w14:paraId="215A5D8F" w14:textId="77777777" w:rsidR="00BA505F" w:rsidRPr="00474CB1" w:rsidRDefault="00BA505F" w:rsidP="004D4555">
            <w:pPr>
              <w:rPr>
                <w:lang w:val="sr-Cyrl-RS"/>
              </w:rPr>
            </w:pPr>
          </w:p>
        </w:tc>
        <w:tc>
          <w:tcPr>
            <w:tcW w:w="992" w:type="dxa"/>
            <w:shd w:val="clear" w:color="auto" w:fill="BDD6EE" w:themeFill="accent1" w:themeFillTint="66"/>
          </w:tcPr>
          <w:p w14:paraId="22C403FA" w14:textId="77777777" w:rsidR="00BA505F" w:rsidRPr="00474CB1" w:rsidRDefault="00BA505F" w:rsidP="004D4555">
            <w:pPr>
              <w:rPr>
                <w:lang w:val="sr-Cyrl-RS"/>
              </w:rPr>
            </w:pPr>
          </w:p>
        </w:tc>
        <w:tc>
          <w:tcPr>
            <w:tcW w:w="1314" w:type="dxa"/>
            <w:shd w:val="clear" w:color="auto" w:fill="BDD6EE" w:themeFill="accent1" w:themeFillTint="66"/>
          </w:tcPr>
          <w:p w14:paraId="54D95D2B" w14:textId="77777777" w:rsidR="00BA505F" w:rsidRPr="00474CB1" w:rsidRDefault="00BA505F" w:rsidP="004D4555">
            <w:pPr>
              <w:rPr>
                <w:lang w:val="sr-Cyrl-RS"/>
              </w:rPr>
            </w:pPr>
          </w:p>
        </w:tc>
      </w:tr>
      <w:tr w:rsidR="00BA505F" w:rsidRPr="00474CB1" w14:paraId="6F74515B" w14:textId="77777777" w:rsidTr="004D4555">
        <w:trPr>
          <w:trHeight w:val="276"/>
        </w:trPr>
        <w:tc>
          <w:tcPr>
            <w:tcW w:w="2410" w:type="dxa"/>
            <w:shd w:val="clear" w:color="auto" w:fill="FFE599" w:themeFill="accent4" w:themeFillTint="66"/>
          </w:tcPr>
          <w:p w14:paraId="4BA3CCDF" w14:textId="77777777" w:rsidR="00BA505F" w:rsidRPr="00474CB1" w:rsidRDefault="00BA505F" w:rsidP="004D4555">
            <w:pPr>
              <w:rPr>
                <w:lang w:val="sr-Cyrl-RS"/>
              </w:rPr>
            </w:pPr>
          </w:p>
        </w:tc>
        <w:tc>
          <w:tcPr>
            <w:tcW w:w="1134" w:type="dxa"/>
            <w:shd w:val="clear" w:color="auto" w:fill="FFE599" w:themeFill="accent4" w:themeFillTint="66"/>
          </w:tcPr>
          <w:p w14:paraId="65F76D83" w14:textId="77777777" w:rsidR="00BA505F" w:rsidRPr="00474CB1" w:rsidRDefault="00BA505F" w:rsidP="004D4555">
            <w:pPr>
              <w:rPr>
                <w:lang w:val="sr-Cyrl-RS"/>
              </w:rPr>
            </w:pPr>
          </w:p>
        </w:tc>
        <w:tc>
          <w:tcPr>
            <w:tcW w:w="1276" w:type="dxa"/>
            <w:shd w:val="clear" w:color="auto" w:fill="FFE599" w:themeFill="accent4" w:themeFillTint="66"/>
          </w:tcPr>
          <w:p w14:paraId="60312702" w14:textId="77777777" w:rsidR="00BA505F" w:rsidRPr="00474CB1" w:rsidRDefault="00BA505F" w:rsidP="004D4555">
            <w:pPr>
              <w:rPr>
                <w:lang w:val="sr-Cyrl-RS"/>
              </w:rPr>
            </w:pPr>
          </w:p>
        </w:tc>
        <w:tc>
          <w:tcPr>
            <w:tcW w:w="2268" w:type="dxa"/>
            <w:shd w:val="clear" w:color="auto" w:fill="C5E0B3" w:themeFill="accent6" w:themeFillTint="66"/>
          </w:tcPr>
          <w:p w14:paraId="58B2718F" w14:textId="77777777" w:rsidR="00BA505F" w:rsidRPr="00474CB1" w:rsidRDefault="00BA505F" w:rsidP="004D4555">
            <w:pPr>
              <w:rPr>
                <w:lang w:val="sr-Cyrl-RS"/>
              </w:rPr>
            </w:pPr>
          </w:p>
        </w:tc>
        <w:tc>
          <w:tcPr>
            <w:tcW w:w="1134" w:type="dxa"/>
            <w:shd w:val="clear" w:color="auto" w:fill="C5E0B3" w:themeFill="accent6" w:themeFillTint="66"/>
          </w:tcPr>
          <w:p w14:paraId="50BB6220" w14:textId="77777777" w:rsidR="00BA505F" w:rsidRPr="00474CB1" w:rsidRDefault="00BA505F" w:rsidP="004D4555">
            <w:pPr>
              <w:rPr>
                <w:lang w:val="sr-Cyrl-RS"/>
              </w:rPr>
            </w:pPr>
          </w:p>
        </w:tc>
        <w:tc>
          <w:tcPr>
            <w:tcW w:w="1418" w:type="dxa"/>
            <w:shd w:val="clear" w:color="auto" w:fill="C5E0B3" w:themeFill="accent6" w:themeFillTint="66"/>
          </w:tcPr>
          <w:p w14:paraId="3FB04409" w14:textId="77777777" w:rsidR="00BA505F" w:rsidRPr="00474CB1" w:rsidRDefault="00BA505F" w:rsidP="004D4555">
            <w:pPr>
              <w:rPr>
                <w:lang w:val="sr-Cyrl-RS"/>
              </w:rPr>
            </w:pPr>
          </w:p>
        </w:tc>
        <w:tc>
          <w:tcPr>
            <w:tcW w:w="2268" w:type="dxa"/>
            <w:shd w:val="clear" w:color="auto" w:fill="BDD6EE" w:themeFill="accent1" w:themeFillTint="66"/>
          </w:tcPr>
          <w:p w14:paraId="682EE203" w14:textId="77777777" w:rsidR="00BA505F" w:rsidRPr="00474CB1" w:rsidRDefault="00BA505F" w:rsidP="004D4555">
            <w:pPr>
              <w:rPr>
                <w:lang w:val="sr-Cyrl-RS"/>
              </w:rPr>
            </w:pPr>
          </w:p>
        </w:tc>
        <w:tc>
          <w:tcPr>
            <w:tcW w:w="992" w:type="dxa"/>
            <w:shd w:val="clear" w:color="auto" w:fill="BDD6EE" w:themeFill="accent1" w:themeFillTint="66"/>
          </w:tcPr>
          <w:p w14:paraId="69A177A3" w14:textId="77777777" w:rsidR="00BA505F" w:rsidRPr="00474CB1" w:rsidRDefault="00BA505F" w:rsidP="004D4555">
            <w:pPr>
              <w:rPr>
                <w:lang w:val="sr-Cyrl-RS"/>
              </w:rPr>
            </w:pPr>
          </w:p>
        </w:tc>
        <w:tc>
          <w:tcPr>
            <w:tcW w:w="1314" w:type="dxa"/>
            <w:shd w:val="clear" w:color="auto" w:fill="BDD6EE" w:themeFill="accent1" w:themeFillTint="66"/>
          </w:tcPr>
          <w:p w14:paraId="72778D4A" w14:textId="77777777" w:rsidR="00BA505F" w:rsidRPr="00474CB1" w:rsidRDefault="00BA505F" w:rsidP="004D4555">
            <w:pPr>
              <w:rPr>
                <w:lang w:val="sr-Cyrl-RS"/>
              </w:rPr>
            </w:pPr>
          </w:p>
        </w:tc>
      </w:tr>
      <w:tr w:rsidR="00BA505F" w:rsidRPr="00474CB1" w14:paraId="385EB45D" w14:textId="77777777" w:rsidTr="004D4555">
        <w:trPr>
          <w:trHeight w:val="276"/>
        </w:trPr>
        <w:tc>
          <w:tcPr>
            <w:tcW w:w="14214" w:type="dxa"/>
            <w:gridSpan w:val="9"/>
            <w:shd w:val="clear" w:color="auto" w:fill="BFBFBF" w:themeFill="background1" w:themeFillShade="BF"/>
          </w:tcPr>
          <w:p w14:paraId="5C620B77" w14:textId="77777777" w:rsidR="00BA505F" w:rsidRPr="00474CB1" w:rsidRDefault="00BA505F" w:rsidP="004D4555">
            <w:pPr>
              <w:jc w:val="center"/>
              <w:rPr>
                <w:b/>
                <w:lang w:val="sr-Cyrl-RS"/>
              </w:rPr>
            </w:pPr>
            <w:r w:rsidRPr="00474CB1">
              <w:rPr>
                <w:b/>
                <w:lang w:val="sr-Cyrl-RS"/>
              </w:rPr>
              <w:t>ФИЗИКА</w:t>
            </w:r>
          </w:p>
        </w:tc>
      </w:tr>
      <w:tr w:rsidR="00BA505F" w:rsidRPr="00474CB1" w14:paraId="65B05463" w14:textId="77777777" w:rsidTr="004D4555">
        <w:trPr>
          <w:trHeight w:val="276"/>
        </w:trPr>
        <w:tc>
          <w:tcPr>
            <w:tcW w:w="4820" w:type="dxa"/>
            <w:gridSpan w:val="3"/>
            <w:shd w:val="clear" w:color="auto" w:fill="FFD966" w:themeFill="accent4" w:themeFillTint="99"/>
          </w:tcPr>
          <w:p w14:paraId="243A2F59" w14:textId="77777777" w:rsidR="00BA505F" w:rsidRPr="00474CB1" w:rsidRDefault="00BA505F" w:rsidP="004D4555">
            <w:pPr>
              <w:jc w:val="center"/>
              <w:rPr>
                <w:b/>
                <w:lang w:val="sr-Cyrl-RS"/>
              </w:rPr>
            </w:pPr>
            <w:r w:rsidRPr="00474CB1">
              <w:rPr>
                <w:b/>
                <w:lang w:val="sr-Cyrl-RS"/>
              </w:rPr>
              <w:t>ОПШТИНСКО</w:t>
            </w:r>
          </w:p>
        </w:tc>
        <w:tc>
          <w:tcPr>
            <w:tcW w:w="4820" w:type="dxa"/>
            <w:gridSpan w:val="3"/>
            <w:shd w:val="clear" w:color="auto" w:fill="A8D08D" w:themeFill="accent6" w:themeFillTint="99"/>
          </w:tcPr>
          <w:p w14:paraId="673741D2" w14:textId="77777777" w:rsidR="00BA505F" w:rsidRPr="00474CB1" w:rsidRDefault="00BA505F" w:rsidP="004D4555">
            <w:pPr>
              <w:jc w:val="center"/>
              <w:rPr>
                <w:b/>
                <w:lang w:val="sr-Cyrl-RS"/>
              </w:rPr>
            </w:pPr>
            <w:r w:rsidRPr="00474CB1">
              <w:rPr>
                <w:b/>
                <w:lang w:val="sr-Cyrl-RS"/>
              </w:rPr>
              <w:t>ОКРУЖНО</w:t>
            </w:r>
          </w:p>
        </w:tc>
        <w:tc>
          <w:tcPr>
            <w:tcW w:w="4574" w:type="dxa"/>
            <w:gridSpan w:val="3"/>
            <w:shd w:val="clear" w:color="auto" w:fill="8EAADB" w:themeFill="accent5" w:themeFillTint="99"/>
          </w:tcPr>
          <w:p w14:paraId="4DE502FC" w14:textId="77777777" w:rsidR="00BA505F" w:rsidRPr="00474CB1" w:rsidRDefault="00BA505F" w:rsidP="004D4555">
            <w:pPr>
              <w:jc w:val="center"/>
              <w:rPr>
                <w:b/>
                <w:lang w:val="sr-Cyrl-RS"/>
              </w:rPr>
            </w:pPr>
            <w:r w:rsidRPr="00474CB1">
              <w:rPr>
                <w:b/>
                <w:lang w:val="sr-Cyrl-RS"/>
              </w:rPr>
              <w:t>РЕПУБЛИЧКО</w:t>
            </w:r>
          </w:p>
        </w:tc>
      </w:tr>
      <w:tr w:rsidR="00BA505F" w:rsidRPr="00474CB1" w14:paraId="667D9596" w14:textId="77777777" w:rsidTr="004D4555">
        <w:trPr>
          <w:trHeight w:val="276"/>
        </w:trPr>
        <w:tc>
          <w:tcPr>
            <w:tcW w:w="2410" w:type="dxa"/>
            <w:shd w:val="clear" w:color="auto" w:fill="BFBFBF" w:themeFill="background1" w:themeFillShade="BF"/>
          </w:tcPr>
          <w:p w14:paraId="38A247CF" w14:textId="77777777" w:rsidR="00BA505F" w:rsidRPr="00474CB1" w:rsidRDefault="00BA505F" w:rsidP="004D4555">
            <w:pPr>
              <w:rPr>
                <w:b/>
                <w:lang w:val="sr-Cyrl-RS"/>
              </w:rPr>
            </w:pPr>
            <w:r w:rsidRPr="00474CB1">
              <w:rPr>
                <w:b/>
                <w:lang w:val="sr-Cyrl-RS"/>
              </w:rPr>
              <w:t>УЧЕНИК</w:t>
            </w:r>
          </w:p>
        </w:tc>
        <w:tc>
          <w:tcPr>
            <w:tcW w:w="1134" w:type="dxa"/>
            <w:shd w:val="clear" w:color="auto" w:fill="BFBFBF" w:themeFill="background1" w:themeFillShade="BF"/>
          </w:tcPr>
          <w:p w14:paraId="44A9B4FA" w14:textId="77777777" w:rsidR="00BA505F" w:rsidRPr="00474CB1" w:rsidRDefault="00BA505F" w:rsidP="004D4555">
            <w:pPr>
              <w:rPr>
                <w:b/>
                <w:lang w:val="sr-Cyrl-RS"/>
              </w:rPr>
            </w:pPr>
            <w:r w:rsidRPr="00474CB1">
              <w:rPr>
                <w:b/>
                <w:lang w:val="sr-Cyrl-RS"/>
              </w:rPr>
              <w:t>разред</w:t>
            </w:r>
          </w:p>
        </w:tc>
        <w:tc>
          <w:tcPr>
            <w:tcW w:w="1276" w:type="dxa"/>
            <w:shd w:val="clear" w:color="auto" w:fill="BFBFBF" w:themeFill="background1" w:themeFillShade="BF"/>
          </w:tcPr>
          <w:p w14:paraId="3D90C06C"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BFBFBF" w:themeFill="background1" w:themeFillShade="BF"/>
          </w:tcPr>
          <w:p w14:paraId="7532D4C2" w14:textId="77777777" w:rsidR="00BA505F" w:rsidRPr="00474CB1" w:rsidRDefault="00BA505F" w:rsidP="004D4555">
            <w:pPr>
              <w:rPr>
                <w:b/>
                <w:lang w:val="sr-Cyrl-RS"/>
              </w:rPr>
            </w:pPr>
            <w:r w:rsidRPr="00474CB1">
              <w:rPr>
                <w:b/>
                <w:lang w:val="sr-Cyrl-RS"/>
              </w:rPr>
              <w:t>УЧЕНИК</w:t>
            </w:r>
          </w:p>
        </w:tc>
        <w:tc>
          <w:tcPr>
            <w:tcW w:w="1134" w:type="dxa"/>
            <w:shd w:val="clear" w:color="auto" w:fill="BFBFBF" w:themeFill="background1" w:themeFillShade="BF"/>
          </w:tcPr>
          <w:p w14:paraId="3A191B66" w14:textId="77777777" w:rsidR="00BA505F" w:rsidRPr="00474CB1" w:rsidRDefault="00BA505F" w:rsidP="004D4555">
            <w:pPr>
              <w:rPr>
                <w:b/>
                <w:lang w:val="sr-Cyrl-RS"/>
              </w:rPr>
            </w:pPr>
            <w:r w:rsidRPr="00474CB1">
              <w:rPr>
                <w:b/>
                <w:lang w:val="sr-Cyrl-RS"/>
              </w:rPr>
              <w:t>разред</w:t>
            </w:r>
          </w:p>
        </w:tc>
        <w:tc>
          <w:tcPr>
            <w:tcW w:w="1418" w:type="dxa"/>
            <w:shd w:val="clear" w:color="auto" w:fill="BFBFBF" w:themeFill="background1" w:themeFillShade="BF"/>
          </w:tcPr>
          <w:p w14:paraId="703CFAE2"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BFBFBF" w:themeFill="background1" w:themeFillShade="BF"/>
          </w:tcPr>
          <w:p w14:paraId="6E71A057" w14:textId="77777777" w:rsidR="00BA505F" w:rsidRPr="00474CB1" w:rsidRDefault="00BA505F" w:rsidP="004D4555">
            <w:pPr>
              <w:rPr>
                <w:b/>
                <w:lang w:val="sr-Cyrl-RS"/>
              </w:rPr>
            </w:pPr>
            <w:r w:rsidRPr="00474CB1">
              <w:rPr>
                <w:b/>
                <w:lang w:val="sr-Cyrl-RS"/>
              </w:rPr>
              <w:t>УЧЕНИК</w:t>
            </w:r>
          </w:p>
        </w:tc>
        <w:tc>
          <w:tcPr>
            <w:tcW w:w="992" w:type="dxa"/>
            <w:shd w:val="clear" w:color="auto" w:fill="BFBFBF" w:themeFill="background1" w:themeFillShade="BF"/>
          </w:tcPr>
          <w:p w14:paraId="18212DB5" w14:textId="77777777" w:rsidR="00BA505F" w:rsidRPr="00474CB1" w:rsidRDefault="00BA505F" w:rsidP="004D4555">
            <w:pPr>
              <w:rPr>
                <w:b/>
                <w:lang w:val="sr-Cyrl-RS"/>
              </w:rPr>
            </w:pPr>
            <w:r w:rsidRPr="00474CB1">
              <w:rPr>
                <w:b/>
                <w:lang w:val="sr-Cyrl-RS"/>
              </w:rPr>
              <w:t>разред</w:t>
            </w:r>
          </w:p>
        </w:tc>
        <w:tc>
          <w:tcPr>
            <w:tcW w:w="1314" w:type="dxa"/>
            <w:shd w:val="clear" w:color="auto" w:fill="BFBFBF" w:themeFill="background1" w:themeFillShade="BF"/>
          </w:tcPr>
          <w:p w14:paraId="4BE33538" w14:textId="77777777" w:rsidR="00BA505F" w:rsidRPr="00474CB1" w:rsidRDefault="00BA505F" w:rsidP="004D4555">
            <w:pPr>
              <w:rPr>
                <w:b/>
                <w:lang w:val="sr-Cyrl-RS"/>
              </w:rPr>
            </w:pPr>
            <w:r w:rsidRPr="00474CB1">
              <w:rPr>
                <w:b/>
                <w:lang w:val="sr-Cyrl-RS"/>
              </w:rPr>
              <w:t>ОСВОЈЕНА НАГРАДА</w:t>
            </w:r>
          </w:p>
        </w:tc>
      </w:tr>
      <w:tr w:rsidR="00BA505F" w:rsidRPr="00474CB1" w14:paraId="7257DE51" w14:textId="77777777" w:rsidTr="004D4555">
        <w:trPr>
          <w:trHeight w:val="276"/>
        </w:trPr>
        <w:tc>
          <w:tcPr>
            <w:tcW w:w="2410" w:type="dxa"/>
            <w:shd w:val="clear" w:color="auto" w:fill="FFD966" w:themeFill="accent4" w:themeFillTint="99"/>
          </w:tcPr>
          <w:p w14:paraId="7AE07913" w14:textId="77777777" w:rsidR="00BA505F" w:rsidRPr="00474CB1" w:rsidRDefault="00BA505F" w:rsidP="004D4555">
            <w:pPr>
              <w:rPr>
                <w:lang w:val="sr-Cyrl-RS"/>
              </w:rPr>
            </w:pPr>
            <w:r w:rsidRPr="00474CB1">
              <w:rPr>
                <w:lang w:val="sr-Cyrl-RS"/>
              </w:rPr>
              <w:t>Михаило Малешевић</w:t>
            </w:r>
          </w:p>
        </w:tc>
        <w:tc>
          <w:tcPr>
            <w:tcW w:w="1134" w:type="dxa"/>
            <w:shd w:val="clear" w:color="auto" w:fill="FFD966" w:themeFill="accent4" w:themeFillTint="99"/>
          </w:tcPr>
          <w:p w14:paraId="1091C916"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43DC1C25" w14:textId="77777777" w:rsidR="00BA505F" w:rsidRPr="00474CB1" w:rsidRDefault="00BA505F" w:rsidP="004D4555">
            <w:pPr>
              <w:rPr>
                <w:lang w:val="sr-Cyrl-RS"/>
              </w:rPr>
            </w:pPr>
            <w:r w:rsidRPr="00474CB1">
              <w:rPr>
                <w:lang w:val="sr-Cyrl-RS"/>
              </w:rPr>
              <w:t>Прва</w:t>
            </w:r>
          </w:p>
        </w:tc>
        <w:tc>
          <w:tcPr>
            <w:tcW w:w="2268" w:type="dxa"/>
            <w:shd w:val="clear" w:color="auto" w:fill="A8D08D" w:themeFill="accent6" w:themeFillTint="99"/>
          </w:tcPr>
          <w:p w14:paraId="6E309865" w14:textId="77777777" w:rsidR="00BA505F" w:rsidRPr="00474CB1" w:rsidRDefault="00BA505F" w:rsidP="004D4555">
            <w:pPr>
              <w:rPr>
                <w:lang w:val="sr-Cyrl-RS"/>
              </w:rPr>
            </w:pPr>
            <w:r w:rsidRPr="00474CB1">
              <w:rPr>
                <w:lang w:val="sr-Cyrl-RS"/>
              </w:rPr>
              <w:t>Михаило Малешевић</w:t>
            </w:r>
          </w:p>
        </w:tc>
        <w:tc>
          <w:tcPr>
            <w:tcW w:w="1134" w:type="dxa"/>
            <w:shd w:val="clear" w:color="auto" w:fill="A8D08D" w:themeFill="accent6" w:themeFillTint="99"/>
          </w:tcPr>
          <w:p w14:paraId="59535C8A" w14:textId="77777777" w:rsidR="00BA505F" w:rsidRPr="00474CB1" w:rsidRDefault="00BA505F" w:rsidP="004D4555">
            <w:pPr>
              <w:rPr>
                <w:lang w:val="sr-Cyrl-RS"/>
              </w:rPr>
            </w:pPr>
            <w:r w:rsidRPr="00474CB1">
              <w:rPr>
                <w:lang w:val="sr-Cyrl-RS"/>
              </w:rPr>
              <w:t>Први</w:t>
            </w:r>
          </w:p>
        </w:tc>
        <w:tc>
          <w:tcPr>
            <w:tcW w:w="1418" w:type="dxa"/>
            <w:shd w:val="clear" w:color="auto" w:fill="A8D08D" w:themeFill="accent6" w:themeFillTint="99"/>
          </w:tcPr>
          <w:p w14:paraId="6E121217"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464CF524" w14:textId="77777777" w:rsidR="00BA505F" w:rsidRPr="00474CB1" w:rsidRDefault="00BA505F" w:rsidP="004D4555">
            <w:pPr>
              <w:rPr>
                <w:lang w:val="sr-Cyrl-RS"/>
              </w:rPr>
            </w:pPr>
          </w:p>
        </w:tc>
        <w:tc>
          <w:tcPr>
            <w:tcW w:w="992" w:type="dxa"/>
            <w:shd w:val="clear" w:color="auto" w:fill="B4C6E7" w:themeFill="accent5" w:themeFillTint="66"/>
          </w:tcPr>
          <w:p w14:paraId="1165386D" w14:textId="77777777" w:rsidR="00BA505F" w:rsidRPr="00474CB1" w:rsidRDefault="00BA505F" w:rsidP="004D4555">
            <w:pPr>
              <w:rPr>
                <w:lang w:val="sr-Cyrl-RS"/>
              </w:rPr>
            </w:pPr>
          </w:p>
        </w:tc>
        <w:tc>
          <w:tcPr>
            <w:tcW w:w="1314" w:type="dxa"/>
            <w:shd w:val="clear" w:color="auto" w:fill="B4C6E7" w:themeFill="accent5" w:themeFillTint="66"/>
          </w:tcPr>
          <w:p w14:paraId="733278F9" w14:textId="77777777" w:rsidR="00BA505F" w:rsidRPr="00474CB1" w:rsidRDefault="00BA505F" w:rsidP="004D4555">
            <w:pPr>
              <w:rPr>
                <w:lang w:val="sr-Cyrl-RS"/>
              </w:rPr>
            </w:pPr>
          </w:p>
        </w:tc>
      </w:tr>
      <w:tr w:rsidR="00BA505F" w:rsidRPr="00474CB1" w14:paraId="4FAE8951" w14:textId="77777777" w:rsidTr="004D4555">
        <w:trPr>
          <w:trHeight w:val="276"/>
        </w:trPr>
        <w:tc>
          <w:tcPr>
            <w:tcW w:w="2410" w:type="dxa"/>
            <w:shd w:val="clear" w:color="auto" w:fill="FFD966" w:themeFill="accent4" w:themeFillTint="99"/>
          </w:tcPr>
          <w:p w14:paraId="2FF8BEFD" w14:textId="77777777" w:rsidR="00BA505F" w:rsidRPr="00474CB1" w:rsidRDefault="00BA505F" w:rsidP="004D4555">
            <w:pPr>
              <w:rPr>
                <w:lang w:val="sr-Cyrl-RS"/>
              </w:rPr>
            </w:pPr>
            <w:r w:rsidRPr="00474CB1">
              <w:rPr>
                <w:lang w:val="sr-Cyrl-RS"/>
              </w:rPr>
              <w:t>Вук Ивановић</w:t>
            </w:r>
          </w:p>
        </w:tc>
        <w:tc>
          <w:tcPr>
            <w:tcW w:w="1134" w:type="dxa"/>
            <w:shd w:val="clear" w:color="auto" w:fill="FFD966" w:themeFill="accent4" w:themeFillTint="99"/>
          </w:tcPr>
          <w:p w14:paraId="74C3C999"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1619DCAF" w14:textId="77777777" w:rsidR="00BA505F" w:rsidRPr="00474CB1" w:rsidRDefault="00BA505F" w:rsidP="004D4555">
            <w:pPr>
              <w:rPr>
                <w:lang w:val="sr-Cyrl-RS"/>
              </w:rPr>
            </w:pPr>
            <w:r w:rsidRPr="00474CB1">
              <w:rPr>
                <w:lang w:val="sr-Cyrl-RS"/>
              </w:rPr>
              <w:t>друга</w:t>
            </w:r>
          </w:p>
        </w:tc>
        <w:tc>
          <w:tcPr>
            <w:tcW w:w="2268" w:type="dxa"/>
            <w:shd w:val="clear" w:color="auto" w:fill="A8D08D" w:themeFill="accent6" w:themeFillTint="99"/>
          </w:tcPr>
          <w:p w14:paraId="7933E0D7" w14:textId="77777777" w:rsidR="00BA505F" w:rsidRPr="00474CB1" w:rsidRDefault="00BA505F" w:rsidP="004D4555">
            <w:pPr>
              <w:rPr>
                <w:lang w:val="sr-Cyrl-RS"/>
              </w:rPr>
            </w:pPr>
            <w:r w:rsidRPr="00474CB1">
              <w:rPr>
                <w:lang w:val="sr-Cyrl-RS"/>
              </w:rPr>
              <w:t>Вук Ивановић</w:t>
            </w:r>
          </w:p>
        </w:tc>
        <w:tc>
          <w:tcPr>
            <w:tcW w:w="1134" w:type="dxa"/>
            <w:shd w:val="clear" w:color="auto" w:fill="A8D08D" w:themeFill="accent6" w:themeFillTint="99"/>
          </w:tcPr>
          <w:p w14:paraId="56458BF2" w14:textId="77777777" w:rsidR="00BA505F" w:rsidRPr="00474CB1" w:rsidRDefault="00BA505F" w:rsidP="004D4555">
            <w:pPr>
              <w:rPr>
                <w:lang w:val="sr-Cyrl-RS"/>
              </w:rPr>
            </w:pPr>
            <w:r w:rsidRPr="00474CB1">
              <w:rPr>
                <w:lang w:val="sr-Cyrl-RS"/>
              </w:rPr>
              <w:t>Први</w:t>
            </w:r>
          </w:p>
        </w:tc>
        <w:tc>
          <w:tcPr>
            <w:tcW w:w="1418" w:type="dxa"/>
            <w:shd w:val="clear" w:color="auto" w:fill="A8D08D" w:themeFill="accent6" w:themeFillTint="99"/>
          </w:tcPr>
          <w:p w14:paraId="451695DC"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0E7FF5B0" w14:textId="77777777" w:rsidR="00BA505F" w:rsidRPr="00474CB1" w:rsidRDefault="00BA505F" w:rsidP="004D4555">
            <w:pPr>
              <w:rPr>
                <w:lang w:val="sr-Cyrl-RS"/>
              </w:rPr>
            </w:pPr>
          </w:p>
        </w:tc>
        <w:tc>
          <w:tcPr>
            <w:tcW w:w="992" w:type="dxa"/>
            <w:shd w:val="clear" w:color="auto" w:fill="B4C6E7" w:themeFill="accent5" w:themeFillTint="66"/>
          </w:tcPr>
          <w:p w14:paraId="5E010F77" w14:textId="77777777" w:rsidR="00BA505F" w:rsidRPr="00474CB1" w:rsidRDefault="00BA505F" w:rsidP="004D4555">
            <w:pPr>
              <w:rPr>
                <w:lang w:val="sr-Cyrl-RS"/>
              </w:rPr>
            </w:pPr>
          </w:p>
        </w:tc>
        <w:tc>
          <w:tcPr>
            <w:tcW w:w="1314" w:type="dxa"/>
            <w:shd w:val="clear" w:color="auto" w:fill="B4C6E7" w:themeFill="accent5" w:themeFillTint="66"/>
          </w:tcPr>
          <w:p w14:paraId="69BB40B7" w14:textId="77777777" w:rsidR="00BA505F" w:rsidRPr="00474CB1" w:rsidRDefault="00BA505F" w:rsidP="004D4555">
            <w:pPr>
              <w:rPr>
                <w:lang w:val="sr-Cyrl-RS"/>
              </w:rPr>
            </w:pPr>
          </w:p>
        </w:tc>
      </w:tr>
      <w:tr w:rsidR="00BA505F" w:rsidRPr="00474CB1" w14:paraId="7E7DCDA2" w14:textId="77777777" w:rsidTr="004D4555">
        <w:trPr>
          <w:trHeight w:val="276"/>
        </w:trPr>
        <w:tc>
          <w:tcPr>
            <w:tcW w:w="2410" w:type="dxa"/>
            <w:shd w:val="clear" w:color="auto" w:fill="FFD966" w:themeFill="accent4" w:themeFillTint="99"/>
          </w:tcPr>
          <w:p w14:paraId="75D6C449" w14:textId="77777777" w:rsidR="00BA505F" w:rsidRPr="00474CB1" w:rsidRDefault="00BA505F" w:rsidP="004D4555">
            <w:pPr>
              <w:rPr>
                <w:lang w:val="sr-Cyrl-RS"/>
              </w:rPr>
            </w:pPr>
            <w:r w:rsidRPr="00474CB1">
              <w:rPr>
                <w:lang w:val="sr-Cyrl-RS"/>
              </w:rPr>
              <w:t xml:space="preserve">Николић Иван </w:t>
            </w:r>
          </w:p>
        </w:tc>
        <w:tc>
          <w:tcPr>
            <w:tcW w:w="1134" w:type="dxa"/>
            <w:shd w:val="clear" w:color="auto" w:fill="FFD966" w:themeFill="accent4" w:themeFillTint="99"/>
          </w:tcPr>
          <w:p w14:paraId="4B3518E2"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4F087363" w14:textId="77777777" w:rsidR="00BA505F" w:rsidRPr="00474CB1" w:rsidRDefault="00BA505F" w:rsidP="004D4555">
            <w:pPr>
              <w:rPr>
                <w:lang w:val="sr-Cyrl-RS"/>
              </w:rPr>
            </w:pPr>
            <w:r w:rsidRPr="00474CB1">
              <w:rPr>
                <w:lang w:val="sr-Cyrl-RS"/>
              </w:rPr>
              <w:t>учешће</w:t>
            </w:r>
          </w:p>
        </w:tc>
        <w:tc>
          <w:tcPr>
            <w:tcW w:w="2268" w:type="dxa"/>
            <w:shd w:val="clear" w:color="auto" w:fill="A8D08D" w:themeFill="accent6" w:themeFillTint="99"/>
          </w:tcPr>
          <w:p w14:paraId="123F7C47" w14:textId="77777777" w:rsidR="00BA505F" w:rsidRPr="00474CB1" w:rsidRDefault="00BA505F" w:rsidP="004D4555">
            <w:pPr>
              <w:rPr>
                <w:lang w:val="sr-Cyrl-RS"/>
              </w:rPr>
            </w:pPr>
          </w:p>
        </w:tc>
        <w:tc>
          <w:tcPr>
            <w:tcW w:w="1134" w:type="dxa"/>
            <w:shd w:val="clear" w:color="auto" w:fill="A8D08D" w:themeFill="accent6" w:themeFillTint="99"/>
          </w:tcPr>
          <w:p w14:paraId="288F6512" w14:textId="77777777" w:rsidR="00BA505F" w:rsidRPr="00474CB1" w:rsidRDefault="00BA505F" w:rsidP="004D4555">
            <w:pPr>
              <w:rPr>
                <w:lang w:val="sr-Cyrl-RS"/>
              </w:rPr>
            </w:pPr>
          </w:p>
        </w:tc>
        <w:tc>
          <w:tcPr>
            <w:tcW w:w="1418" w:type="dxa"/>
            <w:shd w:val="clear" w:color="auto" w:fill="A8D08D" w:themeFill="accent6" w:themeFillTint="99"/>
          </w:tcPr>
          <w:p w14:paraId="20251CA3" w14:textId="77777777" w:rsidR="00BA505F" w:rsidRPr="00474CB1" w:rsidRDefault="00BA505F" w:rsidP="004D4555">
            <w:pPr>
              <w:rPr>
                <w:lang w:val="sr-Cyrl-RS"/>
              </w:rPr>
            </w:pPr>
          </w:p>
        </w:tc>
        <w:tc>
          <w:tcPr>
            <w:tcW w:w="2268" w:type="dxa"/>
            <w:shd w:val="clear" w:color="auto" w:fill="B4C6E7" w:themeFill="accent5" w:themeFillTint="66"/>
          </w:tcPr>
          <w:p w14:paraId="4AC85C6D" w14:textId="77777777" w:rsidR="00BA505F" w:rsidRPr="00474CB1" w:rsidRDefault="00BA505F" w:rsidP="004D4555">
            <w:pPr>
              <w:rPr>
                <w:lang w:val="sr-Cyrl-RS"/>
              </w:rPr>
            </w:pPr>
          </w:p>
        </w:tc>
        <w:tc>
          <w:tcPr>
            <w:tcW w:w="992" w:type="dxa"/>
            <w:shd w:val="clear" w:color="auto" w:fill="B4C6E7" w:themeFill="accent5" w:themeFillTint="66"/>
          </w:tcPr>
          <w:p w14:paraId="038E98D1" w14:textId="77777777" w:rsidR="00BA505F" w:rsidRPr="00474CB1" w:rsidRDefault="00BA505F" w:rsidP="004D4555">
            <w:pPr>
              <w:rPr>
                <w:lang w:val="sr-Cyrl-RS"/>
              </w:rPr>
            </w:pPr>
          </w:p>
        </w:tc>
        <w:tc>
          <w:tcPr>
            <w:tcW w:w="1314" w:type="dxa"/>
            <w:shd w:val="clear" w:color="auto" w:fill="B4C6E7" w:themeFill="accent5" w:themeFillTint="66"/>
          </w:tcPr>
          <w:p w14:paraId="10894DE4" w14:textId="77777777" w:rsidR="00BA505F" w:rsidRPr="00474CB1" w:rsidRDefault="00BA505F" w:rsidP="004D4555">
            <w:pPr>
              <w:rPr>
                <w:lang w:val="sr-Cyrl-RS"/>
              </w:rPr>
            </w:pPr>
          </w:p>
        </w:tc>
      </w:tr>
      <w:tr w:rsidR="00BA505F" w:rsidRPr="00474CB1" w14:paraId="2EAE5E93" w14:textId="77777777" w:rsidTr="004D4555">
        <w:trPr>
          <w:trHeight w:val="276"/>
        </w:trPr>
        <w:tc>
          <w:tcPr>
            <w:tcW w:w="2410" w:type="dxa"/>
            <w:shd w:val="clear" w:color="auto" w:fill="FFD966" w:themeFill="accent4" w:themeFillTint="99"/>
          </w:tcPr>
          <w:p w14:paraId="3B46CDB1" w14:textId="77777777" w:rsidR="00BA505F" w:rsidRPr="00474CB1" w:rsidRDefault="00BA505F" w:rsidP="004D4555">
            <w:pPr>
              <w:rPr>
                <w:lang w:val="sr-Cyrl-RS"/>
              </w:rPr>
            </w:pPr>
            <w:r w:rsidRPr="00474CB1">
              <w:rPr>
                <w:lang w:val="sr-Cyrl-RS"/>
              </w:rPr>
              <w:t>Мандић денис</w:t>
            </w:r>
          </w:p>
        </w:tc>
        <w:tc>
          <w:tcPr>
            <w:tcW w:w="1134" w:type="dxa"/>
            <w:shd w:val="clear" w:color="auto" w:fill="FFD966" w:themeFill="accent4" w:themeFillTint="99"/>
          </w:tcPr>
          <w:p w14:paraId="264DD34C"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12AFD5D7" w14:textId="77777777" w:rsidR="00BA505F" w:rsidRPr="00474CB1" w:rsidRDefault="00BA505F" w:rsidP="004D4555">
            <w:pPr>
              <w:rPr>
                <w:lang w:val="sr-Cyrl-RS"/>
              </w:rPr>
            </w:pPr>
            <w:r w:rsidRPr="00474CB1">
              <w:rPr>
                <w:lang w:val="sr-Cyrl-RS"/>
              </w:rPr>
              <w:t>учешће</w:t>
            </w:r>
          </w:p>
        </w:tc>
        <w:tc>
          <w:tcPr>
            <w:tcW w:w="2268" w:type="dxa"/>
            <w:shd w:val="clear" w:color="auto" w:fill="A8D08D" w:themeFill="accent6" w:themeFillTint="99"/>
          </w:tcPr>
          <w:p w14:paraId="7EAB5AAA" w14:textId="77777777" w:rsidR="00BA505F" w:rsidRPr="00474CB1" w:rsidRDefault="00BA505F" w:rsidP="004D4555">
            <w:pPr>
              <w:rPr>
                <w:lang w:val="sr-Cyrl-RS"/>
              </w:rPr>
            </w:pPr>
          </w:p>
        </w:tc>
        <w:tc>
          <w:tcPr>
            <w:tcW w:w="1134" w:type="dxa"/>
            <w:shd w:val="clear" w:color="auto" w:fill="A8D08D" w:themeFill="accent6" w:themeFillTint="99"/>
          </w:tcPr>
          <w:p w14:paraId="0EC2297E" w14:textId="77777777" w:rsidR="00BA505F" w:rsidRPr="00474CB1" w:rsidRDefault="00BA505F" w:rsidP="004D4555">
            <w:pPr>
              <w:rPr>
                <w:lang w:val="sr-Cyrl-RS"/>
              </w:rPr>
            </w:pPr>
          </w:p>
        </w:tc>
        <w:tc>
          <w:tcPr>
            <w:tcW w:w="1418" w:type="dxa"/>
            <w:shd w:val="clear" w:color="auto" w:fill="A8D08D" w:themeFill="accent6" w:themeFillTint="99"/>
          </w:tcPr>
          <w:p w14:paraId="49BE7275" w14:textId="77777777" w:rsidR="00BA505F" w:rsidRPr="00474CB1" w:rsidRDefault="00BA505F" w:rsidP="004D4555">
            <w:pPr>
              <w:rPr>
                <w:lang w:val="sr-Cyrl-RS"/>
              </w:rPr>
            </w:pPr>
          </w:p>
        </w:tc>
        <w:tc>
          <w:tcPr>
            <w:tcW w:w="2268" w:type="dxa"/>
            <w:shd w:val="clear" w:color="auto" w:fill="B4C6E7" w:themeFill="accent5" w:themeFillTint="66"/>
          </w:tcPr>
          <w:p w14:paraId="2A39C860" w14:textId="77777777" w:rsidR="00BA505F" w:rsidRPr="00474CB1" w:rsidRDefault="00BA505F" w:rsidP="004D4555">
            <w:pPr>
              <w:rPr>
                <w:lang w:val="sr-Cyrl-RS"/>
              </w:rPr>
            </w:pPr>
          </w:p>
        </w:tc>
        <w:tc>
          <w:tcPr>
            <w:tcW w:w="992" w:type="dxa"/>
            <w:shd w:val="clear" w:color="auto" w:fill="B4C6E7" w:themeFill="accent5" w:themeFillTint="66"/>
          </w:tcPr>
          <w:p w14:paraId="05C8C480" w14:textId="77777777" w:rsidR="00BA505F" w:rsidRPr="00474CB1" w:rsidRDefault="00BA505F" w:rsidP="004D4555">
            <w:pPr>
              <w:rPr>
                <w:lang w:val="sr-Cyrl-RS"/>
              </w:rPr>
            </w:pPr>
          </w:p>
        </w:tc>
        <w:tc>
          <w:tcPr>
            <w:tcW w:w="1314" w:type="dxa"/>
            <w:shd w:val="clear" w:color="auto" w:fill="B4C6E7" w:themeFill="accent5" w:themeFillTint="66"/>
          </w:tcPr>
          <w:p w14:paraId="022709C4" w14:textId="77777777" w:rsidR="00BA505F" w:rsidRPr="00474CB1" w:rsidRDefault="00BA505F" w:rsidP="004D4555">
            <w:pPr>
              <w:rPr>
                <w:lang w:val="sr-Cyrl-RS"/>
              </w:rPr>
            </w:pPr>
          </w:p>
        </w:tc>
      </w:tr>
      <w:tr w:rsidR="00BA505F" w:rsidRPr="00474CB1" w14:paraId="3E90BB72" w14:textId="77777777" w:rsidTr="004D4555">
        <w:trPr>
          <w:trHeight w:val="276"/>
        </w:trPr>
        <w:tc>
          <w:tcPr>
            <w:tcW w:w="2410" w:type="dxa"/>
            <w:shd w:val="clear" w:color="auto" w:fill="FFD966" w:themeFill="accent4" w:themeFillTint="99"/>
          </w:tcPr>
          <w:p w14:paraId="726EF3FC" w14:textId="77777777" w:rsidR="00BA505F" w:rsidRPr="00474CB1" w:rsidRDefault="00BA505F" w:rsidP="004D4555">
            <w:pPr>
              <w:rPr>
                <w:lang w:val="sr-Cyrl-RS"/>
              </w:rPr>
            </w:pPr>
            <w:r w:rsidRPr="00474CB1">
              <w:rPr>
                <w:lang w:val="sr-Cyrl-RS"/>
              </w:rPr>
              <w:t>Александар Рајан Симић</w:t>
            </w:r>
          </w:p>
        </w:tc>
        <w:tc>
          <w:tcPr>
            <w:tcW w:w="1134" w:type="dxa"/>
            <w:shd w:val="clear" w:color="auto" w:fill="FFD966" w:themeFill="accent4" w:themeFillTint="99"/>
          </w:tcPr>
          <w:p w14:paraId="2592FF70" w14:textId="77777777" w:rsidR="00BA505F" w:rsidRPr="00474CB1" w:rsidRDefault="00BA505F" w:rsidP="004D4555">
            <w:pPr>
              <w:rPr>
                <w:lang w:val="sr-Cyrl-RS"/>
              </w:rPr>
            </w:pPr>
            <w:r w:rsidRPr="00474CB1">
              <w:rPr>
                <w:lang w:val="sr-Cyrl-RS"/>
              </w:rPr>
              <w:t>други</w:t>
            </w:r>
          </w:p>
        </w:tc>
        <w:tc>
          <w:tcPr>
            <w:tcW w:w="1276" w:type="dxa"/>
            <w:shd w:val="clear" w:color="auto" w:fill="FFD966" w:themeFill="accent4" w:themeFillTint="99"/>
          </w:tcPr>
          <w:p w14:paraId="135E2CF4" w14:textId="77777777" w:rsidR="00BA505F" w:rsidRPr="00474CB1" w:rsidRDefault="00BA505F" w:rsidP="004D4555">
            <w:pPr>
              <w:rPr>
                <w:lang w:val="sr-Cyrl-RS"/>
              </w:rPr>
            </w:pPr>
            <w:r w:rsidRPr="00474CB1">
              <w:rPr>
                <w:lang w:val="sr-Cyrl-RS"/>
              </w:rPr>
              <w:t>учешће</w:t>
            </w:r>
          </w:p>
        </w:tc>
        <w:tc>
          <w:tcPr>
            <w:tcW w:w="2268" w:type="dxa"/>
            <w:shd w:val="clear" w:color="auto" w:fill="A8D08D" w:themeFill="accent6" w:themeFillTint="99"/>
          </w:tcPr>
          <w:p w14:paraId="1EEF4823" w14:textId="77777777" w:rsidR="00BA505F" w:rsidRPr="00474CB1" w:rsidRDefault="00BA505F" w:rsidP="004D4555">
            <w:pPr>
              <w:rPr>
                <w:lang w:val="sr-Cyrl-RS"/>
              </w:rPr>
            </w:pPr>
          </w:p>
        </w:tc>
        <w:tc>
          <w:tcPr>
            <w:tcW w:w="1134" w:type="dxa"/>
            <w:shd w:val="clear" w:color="auto" w:fill="A8D08D" w:themeFill="accent6" w:themeFillTint="99"/>
          </w:tcPr>
          <w:p w14:paraId="5CAF22BB" w14:textId="77777777" w:rsidR="00BA505F" w:rsidRPr="00474CB1" w:rsidRDefault="00BA505F" w:rsidP="004D4555">
            <w:pPr>
              <w:rPr>
                <w:lang w:val="sr-Cyrl-RS"/>
              </w:rPr>
            </w:pPr>
          </w:p>
        </w:tc>
        <w:tc>
          <w:tcPr>
            <w:tcW w:w="1418" w:type="dxa"/>
            <w:shd w:val="clear" w:color="auto" w:fill="A8D08D" w:themeFill="accent6" w:themeFillTint="99"/>
          </w:tcPr>
          <w:p w14:paraId="45D44CBB" w14:textId="77777777" w:rsidR="00BA505F" w:rsidRPr="00474CB1" w:rsidRDefault="00BA505F" w:rsidP="004D4555">
            <w:pPr>
              <w:rPr>
                <w:lang w:val="sr-Cyrl-RS"/>
              </w:rPr>
            </w:pPr>
          </w:p>
        </w:tc>
        <w:tc>
          <w:tcPr>
            <w:tcW w:w="2268" w:type="dxa"/>
            <w:shd w:val="clear" w:color="auto" w:fill="B4C6E7" w:themeFill="accent5" w:themeFillTint="66"/>
          </w:tcPr>
          <w:p w14:paraId="7C9071E1" w14:textId="77777777" w:rsidR="00BA505F" w:rsidRPr="00474CB1" w:rsidRDefault="00BA505F" w:rsidP="004D4555">
            <w:pPr>
              <w:rPr>
                <w:lang w:val="sr-Cyrl-RS"/>
              </w:rPr>
            </w:pPr>
          </w:p>
        </w:tc>
        <w:tc>
          <w:tcPr>
            <w:tcW w:w="992" w:type="dxa"/>
            <w:shd w:val="clear" w:color="auto" w:fill="B4C6E7" w:themeFill="accent5" w:themeFillTint="66"/>
          </w:tcPr>
          <w:p w14:paraId="4C6DBDAC" w14:textId="77777777" w:rsidR="00BA505F" w:rsidRPr="00474CB1" w:rsidRDefault="00BA505F" w:rsidP="004D4555">
            <w:pPr>
              <w:rPr>
                <w:lang w:val="sr-Cyrl-RS"/>
              </w:rPr>
            </w:pPr>
          </w:p>
        </w:tc>
        <w:tc>
          <w:tcPr>
            <w:tcW w:w="1314" w:type="dxa"/>
            <w:shd w:val="clear" w:color="auto" w:fill="B4C6E7" w:themeFill="accent5" w:themeFillTint="66"/>
          </w:tcPr>
          <w:p w14:paraId="29124FEB" w14:textId="77777777" w:rsidR="00BA505F" w:rsidRPr="00474CB1" w:rsidRDefault="00BA505F" w:rsidP="004D4555">
            <w:pPr>
              <w:rPr>
                <w:lang w:val="sr-Cyrl-RS"/>
              </w:rPr>
            </w:pPr>
          </w:p>
        </w:tc>
      </w:tr>
      <w:tr w:rsidR="00BA505F" w:rsidRPr="00474CB1" w14:paraId="1FDB5945" w14:textId="77777777" w:rsidTr="004D4555">
        <w:trPr>
          <w:trHeight w:val="276"/>
        </w:trPr>
        <w:tc>
          <w:tcPr>
            <w:tcW w:w="2410" w:type="dxa"/>
            <w:shd w:val="clear" w:color="auto" w:fill="FFD966" w:themeFill="accent4" w:themeFillTint="99"/>
          </w:tcPr>
          <w:p w14:paraId="5173CC6B" w14:textId="77777777" w:rsidR="00BA505F" w:rsidRPr="00474CB1" w:rsidRDefault="00BA505F" w:rsidP="004D4555">
            <w:pPr>
              <w:rPr>
                <w:lang w:val="sr-Cyrl-RS"/>
              </w:rPr>
            </w:pPr>
            <w:r w:rsidRPr="00474CB1">
              <w:rPr>
                <w:lang w:val="sr-Cyrl-RS"/>
              </w:rPr>
              <w:t>Марио Јашић</w:t>
            </w:r>
          </w:p>
        </w:tc>
        <w:tc>
          <w:tcPr>
            <w:tcW w:w="1134" w:type="dxa"/>
            <w:shd w:val="clear" w:color="auto" w:fill="FFD966" w:themeFill="accent4" w:themeFillTint="99"/>
          </w:tcPr>
          <w:p w14:paraId="62761410" w14:textId="77777777" w:rsidR="00BA505F" w:rsidRPr="00474CB1" w:rsidRDefault="00BA505F" w:rsidP="004D4555">
            <w:pPr>
              <w:rPr>
                <w:lang w:val="sr-Cyrl-RS"/>
              </w:rPr>
            </w:pPr>
            <w:r w:rsidRPr="00474CB1">
              <w:rPr>
                <w:lang w:val="sr-Cyrl-RS"/>
              </w:rPr>
              <w:t>други</w:t>
            </w:r>
          </w:p>
        </w:tc>
        <w:tc>
          <w:tcPr>
            <w:tcW w:w="1276" w:type="dxa"/>
            <w:shd w:val="clear" w:color="auto" w:fill="FFD966" w:themeFill="accent4" w:themeFillTint="99"/>
          </w:tcPr>
          <w:p w14:paraId="66EC98EE" w14:textId="77777777" w:rsidR="00BA505F" w:rsidRPr="00474CB1" w:rsidRDefault="00BA505F" w:rsidP="004D4555">
            <w:pPr>
              <w:rPr>
                <w:lang w:val="sr-Cyrl-RS"/>
              </w:rPr>
            </w:pPr>
            <w:r w:rsidRPr="00474CB1">
              <w:rPr>
                <w:lang w:val="sr-Cyrl-RS"/>
              </w:rPr>
              <w:t>учешће</w:t>
            </w:r>
          </w:p>
        </w:tc>
        <w:tc>
          <w:tcPr>
            <w:tcW w:w="2268" w:type="dxa"/>
            <w:shd w:val="clear" w:color="auto" w:fill="A8D08D" w:themeFill="accent6" w:themeFillTint="99"/>
          </w:tcPr>
          <w:p w14:paraId="1DB3CA9D" w14:textId="77777777" w:rsidR="00BA505F" w:rsidRPr="00474CB1" w:rsidRDefault="00BA505F" w:rsidP="004D4555">
            <w:pPr>
              <w:rPr>
                <w:lang w:val="sr-Cyrl-RS"/>
              </w:rPr>
            </w:pPr>
          </w:p>
        </w:tc>
        <w:tc>
          <w:tcPr>
            <w:tcW w:w="1134" w:type="dxa"/>
            <w:shd w:val="clear" w:color="auto" w:fill="A8D08D" w:themeFill="accent6" w:themeFillTint="99"/>
          </w:tcPr>
          <w:p w14:paraId="1570AEF2" w14:textId="77777777" w:rsidR="00BA505F" w:rsidRPr="00474CB1" w:rsidRDefault="00BA505F" w:rsidP="004D4555">
            <w:pPr>
              <w:rPr>
                <w:lang w:val="sr-Cyrl-RS"/>
              </w:rPr>
            </w:pPr>
          </w:p>
        </w:tc>
        <w:tc>
          <w:tcPr>
            <w:tcW w:w="1418" w:type="dxa"/>
            <w:shd w:val="clear" w:color="auto" w:fill="A8D08D" w:themeFill="accent6" w:themeFillTint="99"/>
          </w:tcPr>
          <w:p w14:paraId="1EF43F73" w14:textId="77777777" w:rsidR="00BA505F" w:rsidRPr="00474CB1" w:rsidRDefault="00BA505F" w:rsidP="004D4555">
            <w:pPr>
              <w:rPr>
                <w:lang w:val="sr-Cyrl-RS"/>
              </w:rPr>
            </w:pPr>
          </w:p>
        </w:tc>
        <w:tc>
          <w:tcPr>
            <w:tcW w:w="2268" w:type="dxa"/>
            <w:shd w:val="clear" w:color="auto" w:fill="B4C6E7" w:themeFill="accent5" w:themeFillTint="66"/>
          </w:tcPr>
          <w:p w14:paraId="1B32E7D6" w14:textId="77777777" w:rsidR="00BA505F" w:rsidRPr="00474CB1" w:rsidRDefault="00BA505F" w:rsidP="004D4555">
            <w:pPr>
              <w:rPr>
                <w:lang w:val="sr-Cyrl-RS"/>
              </w:rPr>
            </w:pPr>
          </w:p>
        </w:tc>
        <w:tc>
          <w:tcPr>
            <w:tcW w:w="992" w:type="dxa"/>
            <w:shd w:val="clear" w:color="auto" w:fill="B4C6E7" w:themeFill="accent5" w:themeFillTint="66"/>
          </w:tcPr>
          <w:p w14:paraId="0AF4B40B" w14:textId="77777777" w:rsidR="00BA505F" w:rsidRPr="00474CB1" w:rsidRDefault="00BA505F" w:rsidP="004D4555">
            <w:pPr>
              <w:rPr>
                <w:lang w:val="sr-Cyrl-RS"/>
              </w:rPr>
            </w:pPr>
          </w:p>
        </w:tc>
        <w:tc>
          <w:tcPr>
            <w:tcW w:w="1314" w:type="dxa"/>
            <w:shd w:val="clear" w:color="auto" w:fill="B4C6E7" w:themeFill="accent5" w:themeFillTint="66"/>
          </w:tcPr>
          <w:p w14:paraId="68ABBF6B" w14:textId="77777777" w:rsidR="00BA505F" w:rsidRPr="00474CB1" w:rsidRDefault="00BA505F" w:rsidP="004D4555">
            <w:pPr>
              <w:rPr>
                <w:lang w:val="sr-Cyrl-RS"/>
              </w:rPr>
            </w:pPr>
          </w:p>
        </w:tc>
      </w:tr>
      <w:tr w:rsidR="00BA505F" w:rsidRPr="00474CB1" w14:paraId="06286318" w14:textId="77777777" w:rsidTr="004D4555">
        <w:trPr>
          <w:trHeight w:val="276"/>
        </w:trPr>
        <w:tc>
          <w:tcPr>
            <w:tcW w:w="2410" w:type="dxa"/>
            <w:shd w:val="clear" w:color="auto" w:fill="FFD966" w:themeFill="accent4" w:themeFillTint="99"/>
          </w:tcPr>
          <w:p w14:paraId="3CFC6709" w14:textId="77777777" w:rsidR="00BA505F" w:rsidRPr="00474CB1" w:rsidRDefault="00BA505F" w:rsidP="004D4555">
            <w:pPr>
              <w:rPr>
                <w:lang w:val="sr-Cyrl-RS"/>
              </w:rPr>
            </w:pPr>
            <w:r w:rsidRPr="00474CB1">
              <w:rPr>
                <w:lang w:val="sr-Cyrl-RS"/>
              </w:rPr>
              <w:t>Нађа Станковић</w:t>
            </w:r>
          </w:p>
        </w:tc>
        <w:tc>
          <w:tcPr>
            <w:tcW w:w="1134" w:type="dxa"/>
            <w:shd w:val="clear" w:color="auto" w:fill="FFD966" w:themeFill="accent4" w:themeFillTint="99"/>
          </w:tcPr>
          <w:p w14:paraId="3A099C3C" w14:textId="77777777" w:rsidR="00BA505F" w:rsidRPr="00474CB1" w:rsidRDefault="00BA505F" w:rsidP="004D4555">
            <w:pPr>
              <w:rPr>
                <w:lang w:val="sr-Cyrl-RS"/>
              </w:rPr>
            </w:pPr>
            <w:r w:rsidRPr="00474CB1">
              <w:rPr>
                <w:lang w:val="sr-Cyrl-RS"/>
              </w:rPr>
              <w:t>трећи</w:t>
            </w:r>
          </w:p>
        </w:tc>
        <w:tc>
          <w:tcPr>
            <w:tcW w:w="1276" w:type="dxa"/>
            <w:shd w:val="clear" w:color="auto" w:fill="FFD966" w:themeFill="accent4" w:themeFillTint="99"/>
          </w:tcPr>
          <w:p w14:paraId="1DBB8D14" w14:textId="77777777" w:rsidR="00BA505F" w:rsidRPr="00474CB1" w:rsidRDefault="00BA505F" w:rsidP="004D4555">
            <w:pPr>
              <w:rPr>
                <w:lang w:val="sr-Cyrl-RS"/>
              </w:rPr>
            </w:pPr>
            <w:r w:rsidRPr="00474CB1">
              <w:rPr>
                <w:lang w:val="sr-Cyrl-RS"/>
              </w:rPr>
              <w:t>прва</w:t>
            </w:r>
          </w:p>
        </w:tc>
        <w:tc>
          <w:tcPr>
            <w:tcW w:w="2268" w:type="dxa"/>
            <w:shd w:val="clear" w:color="auto" w:fill="A8D08D" w:themeFill="accent6" w:themeFillTint="99"/>
          </w:tcPr>
          <w:p w14:paraId="3F200598" w14:textId="77777777" w:rsidR="00BA505F" w:rsidRPr="00474CB1" w:rsidRDefault="00BA505F" w:rsidP="004D4555">
            <w:pPr>
              <w:rPr>
                <w:lang w:val="sr-Cyrl-RS"/>
              </w:rPr>
            </w:pPr>
            <w:r w:rsidRPr="00474CB1">
              <w:rPr>
                <w:lang w:val="sr-Cyrl-RS"/>
              </w:rPr>
              <w:t>Нађа Станковић</w:t>
            </w:r>
          </w:p>
        </w:tc>
        <w:tc>
          <w:tcPr>
            <w:tcW w:w="1134" w:type="dxa"/>
            <w:shd w:val="clear" w:color="auto" w:fill="A8D08D" w:themeFill="accent6" w:themeFillTint="99"/>
          </w:tcPr>
          <w:p w14:paraId="4A835D14" w14:textId="77777777" w:rsidR="00BA505F" w:rsidRPr="00474CB1" w:rsidRDefault="00BA505F" w:rsidP="004D4555">
            <w:pPr>
              <w:rPr>
                <w:lang w:val="sr-Cyrl-RS"/>
              </w:rPr>
            </w:pPr>
            <w:r w:rsidRPr="00474CB1">
              <w:rPr>
                <w:lang w:val="sr-Cyrl-RS"/>
              </w:rPr>
              <w:t>трећи</w:t>
            </w:r>
          </w:p>
        </w:tc>
        <w:tc>
          <w:tcPr>
            <w:tcW w:w="1418" w:type="dxa"/>
            <w:shd w:val="clear" w:color="auto" w:fill="A8D08D" w:themeFill="accent6" w:themeFillTint="99"/>
          </w:tcPr>
          <w:p w14:paraId="2C969F55"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296B5C44" w14:textId="77777777" w:rsidR="00BA505F" w:rsidRPr="00474CB1" w:rsidRDefault="00BA505F" w:rsidP="004D4555">
            <w:pPr>
              <w:rPr>
                <w:lang w:val="sr-Cyrl-RS"/>
              </w:rPr>
            </w:pPr>
          </w:p>
        </w:tc>
        <w:tc>
          <w:tcPr>
            <w:tcW w:w="992" w:type="dxa"/>
            <w:shd w:val="clear" w:color="auto" w:fill="B4C6E7" w:themeFill="accent5" w:themeFillTint="66"/>
          </w:tcPr>
          <w:p w14:paraId="16BF751F" w14:textId="77777777" w:rsidR="00BA505F" w:rsidRPr="00474CB1" w:rsidRDefault="00BA505F" w:rsidP="004D4555">
            <w:pPr>
              <w:rPr>
                <w:lang w:val="sr-Cyrl-RS"/>
              </w:rPr>
            </w:pPr>
          </w:p>
        </w:tc>
        <w:tc>
          <w:tcPr>
            <w:tcW w:w="1314" w:type="dxa"/>
            <w:shd w:val="clear" w:color="auto" w:fill="B4C6E7" w:themeFill="accent5" w:themeFillTint="66"/>
          </w:tcPr>
          <w:p w14:paraId="49FCE6A0" w14:textId="77777777" w:rsidR="00BA505F" w:rsidRPr="00474CB1" w:rsidRDefault="00BA505F" w:rsidP="004D4555">
            <w:pPr>
              <w:rPr>
                <w:lang w:val="sr-Cyrl-RS"/>
              </w:rPr>
            </w:pPr>
          </w:p>
        </w:tc>
      </w:tr>
      <w:tr w:rsidR="00BA505F" w:rsidRPr="00474CB1" w14:paraId="4441CC3C" w14:textId="77777777" w:rsidTr="004D4555">
        <w:trPr>
          <w:trHeight w:val="276"/>
        </w:trPr>
        <w:tc>
          <w:tcPr>
            <w:tcW w:w="14214" w:type="dxa"/>
            <w:gridSpan w:val="9"/>
            <w:shd w:val="clear" w:color="auto" w:fill="BFBFBF" w:themeFill="background1" w:themeFillShade="BF"/>
          </w:tcPr>
          <w:p w14:paraId="392E6768" w14:textId="77777777" w:rsidR="00BA505F" w:rsidRPr="00474CB1" w:rsidRDefault="00BA505F" w:rsidP="004D4555">
            <w:pPr>
              <w:jc w:val="center"/>
              <w:rPr>
                <w:b/>
                <w:lang w:val="sr-Cyrl-RS"/>
              </w:rPr>
            </w:pPr>
            <w:r w:rsidRPr="00474CB1">
              <w:rPr>
                <w:b/>
                <w:lang w:val="sr-Cyrl-RS"/>
              </w:rPr>
              <w:t>ХЕМИЈА</w:t>
            </w:r>
          </w:p>
        </w:tc>
      </w:tr>
      <w:tr w:rsidR="00BA505F" w:rsidRPr="00474CB1" w14:paraId="6BCC3CA8" w14:textId="77777777" w:rsidTr="004D4555">
        <w:trPr>
          <w:trHeight w:val="276"/>
        </w:trPr>
        <w:tc>
          <w:tcPr>
            <w:tcW w:w="4820" w:type="dxa"/>
            <w:gridSpan w:val="3"/>
            <w:shd w:val="clear" w:color="auto" w:fill="FFD966" w:themeFill="accent4" w:themeFillTint="99"/>
          </w:tcPr>
          <w:p w14:paraId="2B44F044" w14:textId="77777777" w:rsidR="00BA505F" w:rsidRPr="00474CB1" w:rsidRDefault="00BA505F" w:rsidP="004D4555">
            <w:pPr>
              <w:rPr>
                <w:lang w:val="sr-Cyrl-RS"/>
              </w:rPr>
            </w:pPr>
          </w:p>
        </w:tc>
        <w:tc>
          <w:tcPr>
            <w:tcW w:w="4820" w:type="dxa"/>
            <w:gridSpan w:val="3"/>
            <w:shd w:val="clear" w:color="auto" w:fill="D9D9D9" w:themeFill="background1" w:themeFillShade="D9"/>
          </w:tcPr>
          <w:p w14:paraId="0EC22BB6" w14:textId="77777777" w:rsidR="00BA505F" w:rsidRPr="00474CB1" w:rsidRDefault="00BA505F" w:rsidP="004D4555">
            <w:pPr>
              <w:jc w:val="center"/>
              <w:rPr>
                <w:b/>
                <w:lang w:val="sr-Cyrl-RS"/>
              </w:rPr>
            </w:pPr>
            <w:r w:rsidRPr="00474CB1">
              <w:rPr>
                <w:b/>
                <w:lang w:val="sr-Cyrl-RS"/>
              </w:rPr>
              <w:t>окружно</w:t>
            </w:r>
          </w:p>
        </w:tc>
        <w:tc>
          <w:tcPr>
            <w:tcW w:w="4574" w:type="dxa"/>
            <w:gridSpan w:val="3"/>
            <w:shd w:val="clear" w:color="auto" w:fill="B4C6E7" w:themeFill="accent5" w:themeFillTint="66"/>
          </w:tcPr>
          <w:p w14:paraId="4A1391C6" w14:textId="77777777" w:rsidR="00BA505F" w:rsidRPr="00474CB1" w:rsidRDefault="00BA505F" w:rsidP="004D4555">
            <w:pPr>
              <w:rPr>
                <w:b/>
                <w:bCs/>
                <w:lang w:val="sr-Cyrl-RS"/>
              </w:rPr>
            </w:pPr>
            <w:r w:rsidRPr="00474CB1">
              <w:rPr>
                <w:b/>
                <w:bCs/>
                <w:lang w:val="sr-Cyrl-RS"/>
              </w:rPr>
              <w:t>РЕПУБЛИЧКО</w:t>
            </w:r>
          </w:p>
        </w:tc>
      </w:tr>
      <w:tr w:rsidR="00BA505F" w:rsidRPr="00474CB1" w14:paraId="1D1C8035" w14:textId="77777777" w:rsidTr="004D4555">
        <w:trPr>
          <w:trHeight w:val="276"/>
        </w:trPr>
        <w:tc>
          <w:tcPr>
            <w:tcW w:w="2410" w:type="dxa"/>
            <w:shd w:val="clear" w:color="auto" w:fill="D9D9D9" w:themeFill="background1" w:themeFillShade="D9"/>
          </w:tcPr>
          <w:p w14:paraId="153FF02C" w14:textId="77777777" w:rsidR="00BA505F" w:rsidRPr="00474CB1" w:rsidRDefault="00BA505F" w:rsidP="004D4555">
            <w:pPr>
              <w:rPr>
                <w:lang w:val="sr-Cyrl-RS"/>
              </w:rPr>
            </w:pPr>
            <w:r w:rsidRPr="00474CB1">
              <w:rPr>
                <w:b/>
                <w:lang w:val="sr-Cyrl-RS"/>
              </w:rPr>
              <w:t>УЧЕНИК</w:t>
            </w:r>
          </w:p>
        </w:tc>
        <w:tc>
          <w:tcPr>
            <w:tcW w:w="1134" w:type="dxa"/>
            <w:shd w:val="clear" w:color="auto" w:fill="D9D9D9" w:themeFill="background1" w:themeFillShade="D9"/>
          </w:tcPr>
          <w:p w14:paraId="50ED7444" w14:textId="77777777" w:rsidR="00BA505F" w:rsidRPr="00474CB1" w:rsidRDefault="00BA505F" w:rsidP="004D4555">
            <w:pPr>
              <w:rPr>
                <w:lang w:val="sr-Cyrl-RS"/>
              </w:rPr>
            </w:pPr>
            <w:r w:rsidRPr="00474CB1">
              <w:rPr>
                <w:b/>
                <w:lang w:val="sr-Cyrl-RS"/>
              </w:rPr>
              <w:t>разред</w:t>
            </w:r>
          </w:p>
        </w:tc>
        <w:tc>
          <w:tcPr>
            <w:tcW w:w="1276" w:type="dxa"/>
            <w:shd w:val="clear" w:color="auto" w:fill="D9D9D9" w:themeFill="background1" w:themeFillShade="D9"/>
          </w:tcPr>
          <w:p w14:paraId="40923BF4"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D9D9D9" w:themeFill="background1" w:themeFillShade="D9"/>
          </w:tcPr>
          <w:p w14:paraId="4512E505" w14:textId="77777777" w:rsidR="00BA505F" w:rsidRPr="00474CB1" w:rsidRDefault="00BA505F" w:rsidP="004D4555">
            <w:pPr>
              <w:rPr>
                <w:lang w:val="sr-Cyrl-RS"/>
              </w:rPr>
            </w:pPr>
            <w:r w:rsidRPr="00474CB1">
              <w:rPr>
                <w:b/>
                <w:lang w:val="sr-Cyrl-RS"/>
              </w:rPr>
              <w:t>УЧЕНИК</w:t>
            </w:r>
          </w:p>
        </w:tc>
        <w:tc>
          <w:tcPr>
            <w:tcW w:w="1134" w:type="dxa"/>
            <w:shd w:val="clear" w:color="auto" w:fill="D9D9D9" w:themeFill="background1" w:themeFillShade="D9"/>
          </w:tcPr>
          <w:p w14:paraId="00E8C172" w14:textId="77777777" w:rsidR="00BA505F" w:rsidRPr="00474CB1" w:rsidRDefault="00BA505F" w:rsidP="004D4555">
            <w:pPr>
              <w:rPr>
                <w:lang w:val="sr-Cyrl-RS"/>
              </w:rPr>
            </w:pPr>
            <w:r w:rsidRPr="00474CB1">
              <w:rPr>
                <w:b/>
                <w:lang w:val="sr-Cyrl-RS"/>
              </w:rPr>
              <w:t>разред</w:t>
            </w:r>
          </w:p>
        </w:tc>
        <w:tc>
          <w:tcPr>
            <w:tcW w:w="1418" w:type="dxa"/>
            <w:shd w:val="clear" w:color="auto" w:fill="D9D9D9" w:themeFill="background1" w:themeFillShade="D9"/>
          </w:tcPr>
          <w:p w14:paraId="7C51D09B"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D9D9D9" w:themeFill="background1" w:themeFillShade="D9"/>
          </w:tcPr>
          <w:p w14:paraId="69BCD23A" w14:textId="77777777" w:rsidR="00BA505F" w:rsidRPr="00474CB1" w:rsidRDefault="00BA505F" w:rsidP="004D4555">
            <w:pPr>
              <w:rPr>
                <w:lang w:val="sr-Cyrl-RS"/>
              </w:rPr>
            </w:pPr>
            <w:r w:rsidRPr="00474CB1">
              <w:rPr>
                <w:b/>
                <w:lang w:val="sr-Cyrl-RS"/>
              </w:rPr>
              <w:t>УЧЕНИК</w:t>
            </w:r>
          </w:p>
        </w:tc>
        <w:tc>
          <w:tcPr>
            <w:tcW w:w="992" w:type="dxa"/>
            <w:shd w:val="clear" w:color="auto" w:fill="D9D9D9" w:themeFill="background1" w:themeFillShade="D9"/>
          </w:tcPr>
          <w:p w14:paraId="0BD9F37C" w14:textId="77777777" w:rsidR="00BA505F" w:rsidRPr="00474CB1" w:rsidRDefault="00BA505F" w:rsidP="004D4555">
            <w:pPr>
              <w:rPr>
                <w:lang w:val="sr-Cyrl-RS"/>
              </w:rPr>
            </w:pPr>
            <w:r w:rsidRPr="00474CB1">
              <w:rPr>
                <w:b/>
                <w:lang w:val="sr-Cyrl-RS"/>
              </w:rPr>
              <w:t>разред</w:t>
            </w:r>
          </w:p>
        </w:tc>
        <w:tc>
          <w:tcPr>
            <w:tcW w:w="1314" w:type="dxa"/>
            <w:shd w:val="clear" w:color="auto" w:fill="D9D9D9" w:themeFill="background1" w:themeFillShade="D9"/>
          </w:tcPr>
          <w:p w14:paraId="435E8B8D" w14:textId="77777777" w:rsidR="00BA505F" w:rsidRPr="00474CB1" w:rsidRDefault="00BA505F" w:rsidP="004D4555">
            <w:pPr>
              <w:rPr>
                <w:lang w:val="sr-Cyrl-RS"/>
              </w:rPr>
            </w:pPr>
            <w:r w:rsidRPr="00474CB1">
              <w:rPr>
                <w:b/>
                <w:lang w:val="sr-Cyrl-RS"/>
              </w:rPr>
              <w:t>ОСВОЈЕНА НАГРАДА</w:t>
            </w:r>
          </w:p>
        </w:tc>
      </w:tr>
      <w:tr w:rsidR="00BA505F" w:rsidRPr="00474CB1" w14:paraId="4696DE7D" w14:textId="77777777" w:rsidTr="004D4555">
        <w:trPr>
          <w:trHeight w:val="276"/>
        </w:trPr>
        <w:tc>
          <w:tcPr>
            <w:tcW w:w="2410" w:type="dxa"/>
            <w:shd w:val="clear" w:color="auto" w:fill="FFD966" w:themeFill="accent4" w:themeFillTint="99"/>
          </w:tcPr>
          <w:p w14:paraId="696F3EE1" w14:textId="77777777" w:rsidR="00BA505F" w:rsidRPr="00474CB1" w:rsidRDefault="00BA505F" w:rsidP="004D4555">
            <w:pPr>
              <w:rPr>
                <w:lang w:val="sr-Cyrl-RS"/>
              </w:rPr>
            </w:pPr>
          </w:p>
        </w:tc>
        <w:tc>
          <w:tcPr>
            <w:tcW w:w="1134" w:type="dxa"/>
            <w:shd w:val="clear" w:color="auto" w:fill="FFD966" w:themeFill="accent4" w:themeFillTint="99"/>
          </w:tcPr>
          <w:p w14:paraId="6BCC1E78" w14:textId="77777777" w:rsidR="00BA505F" w:rsidRPr="00474CB1" w:rsidRDefault="00BA505F" w:rsidP="004D4555">
            <w:pPr>
              <w:rPr>
                <w:lang w:val="sr-Cyrl-RS"/>
              </w:rPr>
            </w:pPr>
          </w:p>
        </w:tc>
        <w:tc>
          <w:tcPr>
            <w:tcW w:w="1276" w:type="dxa"/>
            <w:shd w:val="clear" w:color="auto" w:fill="FFD966" w:themeFill="accent4" w:themeFillTint="99"/>
          </w:tcPr>
          <w:p w14:paraId="10B9CE8B" w14:textId="77777777" w:rsidR="00BA505F" w:rsidRPr="00474CB1" w:rsidRDefault="00BA505F" w:rsidP="004D4555">
            <w:pPr>
              <w:rPr>
                <w:lang w:val="sr-Cyrl-RS"/>
              </w:rPr>
            </w:pPr>
          </w:p>
        </w:tc>
        <w:tc>
          <w:tcPr>
            <w:tcW w:w="2268" w:type="dxa"/>
            <w:shd w:val="clear" w:color="auto" w:fill="C5E0B3" w:themeFill="accent6" w:themeFillTint="66"/>
          </w:tcPr>
          <w:p w14:paraId="4335622B" w14:textId="77777777" w:rsidR="00BA505F" w:rsidRPr="00474CB1" w:rsidRDefault="00BA505F" w:rsidP="004D4555">
            <w:pPr>
              <w:rPr>
                <w:lang w:val="sr-Cyrl-RS"/>
              </w:rPr>
            </w:pPr>
            <w:r w:rsidRPr="00474CB1">
              <w:rPr>
                <w:lang w:val="sr-Cyrl-RS"/>
              </w:rPr>
              <w:t>Нађа Јовановић</w:t>
            </w:r>
          </w:p>
        </w:tc>
        <w:tc>
          <w:tcPr>
            <w:tcW w:w="1134" w:type="dxa"/>
            <w:shd w:val="clear" w:color="auto" w:fill="C5E0B3" w:themeFill="accent6" w:themeFillTint="66"/>
          </w:tcPr>
          <w:p w14:paraId="7203E3E2" w14:textId="77777777" w:rsidR="00BA505F" w:rsidRPr="00474CB1" w:rsidRDefault="00BA505F" w:rsidP="004D4555">
            <w:pPr>
              <w:rPr>
                <w:lang w:val="sr-Cyrl-RS"/>
              </w:rPr>
            </w:pPr>
            <w:r w:rsidRPr="00474CB1">
              <w:rPr>
                <w:lang w:val="sr-Cyrl-RS"/>
              </w:rPr>
              <w:t>први</w:t>
            </w:r>
          </w:p>
        </w:tc>
        <w:tc>
          <w:tcPr>
            <w:tcW w:w="1418" w:type="dxa"/>
            <w:shd w:val="clear" w:color="auto" w:fill="C5E0B3" w:themeFill="accent6" w:themeFillTint="66"/>
          </w:tcPr>
          <w:p w14:paraId="1A4A5442"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308F24E5" w14:textId="77777777" w:rsidR="00BA505F" w:rsidRPr="00474CB1" w:rsidRDefault="00BA505F" w:rsidP="004D4555">
            <w:pPr>
              <w:rPr>
                <w:lang w:val="sr-Cyrl-RS"/>
              </w:rPr>
            </w:pPr>
          </w:p>
        </w:tc>
        <w:tc>
          <w:tcPr>
            <w:tcW w:w="992" w:type="dxa"/>
            <w:shd w:val="clear" w:color="auto" w:fill="B4C6E7" w:themeFill="accent5" w:themeFillTint="66"/>
          </w:tcPr>
          <w:p w14:paraId="7E873284" w14:textId="77777777" w:rsidR="00BA505F" w:rsidRPr="00474CB1" w:rsidRDefault="00BA505F" w:rsidP="004D4555">
            <w:pPr>
              <w:rPr>
                <w:lang w:val="sr-Cyrl-RS"/>
              </w:rPr>
            </w:pPr>
          </w:p>
        </w:tc>
        <w:tc>
          <w:tcPr>
            <w:tcW w:w="1314" w:type="dxa"/>
            <w:shd w:val="clear" w:color="auto" w:fill="B4C6E7" w:themeFill="accent5" w:themeFillTint="66"/>
          </w:tcPr>
          <w:p w14:paraId="23A9DD2D" w14:textId="77777777" w:rsidR="00BA505F" w:rsidRPr="00474CB1" w:rsidRDefault="00BA505F" w:rsidP="004D4555">
            <w:pPr>
              <w:rPr>
                <w:lang w:val="sr-Cyrl-RS"/>
              </w:rPr>
            </w:pPr>
          </w:p>
        </w:tc>
      </w:tr>
      <w:tr w:rsidR="00BA505F" w:rsidRPr="00474CB1" w14:paraId="51F3F635" w14:textId="77777777" w:rsidTr="004D4555">
        <w:trPr>
          <w:trHeight w:val="276"/>
        </w:trPr>
        <w:tc>
          <w:tcPr>
            <w:tcW w:w="2410" w:type="dxa"/>
            <w:shd w:val="clear" w:color="auto" w:fill="FFD966" w:themeFill="accent4" w:themeFillTint="99"/>
          </w:tcPr>
          <w:p w14:paraId="24E244C4" w14:textId="77777777" w:rsidR="00BA505F" w:rsidRPr="00474CB1" w:rsidRDefault="00BA505F" w:rsidP="004D4555">
            <w:pPr>
              <w:rPr>
                <w:lang w:val="sr-Cyrl-RS"/>
              </w:rPr>
            </w:pPr>
          </w:p>
        </w:tc>
        <w:tc>
          <w:tcPr>
            <w:tcW w:w="1134" w:type="dxa"/>
            <w:shd w:val="clear" w:color="auto" w:fill="FFD966" w:themeFill="accent4" w:themeFillTint="99"/>
          </w:tcPr>
          <w:p w14:paraId="1774E780" w14:textId="77777777" w:rsidR="00BA505F" w:rsidRPr="00474CB1" w:rsidRDefault="00BA505F" w:rsidP="004D4555">
            <w:pPr>
              <w:rPr>
                <w:lang w:val="sr-Cyrl-RS"/>
              </w:rPr>
            </w:pPr>
          </w:p>
        </w:tc>
        <w:tc>
          <w:tcPr>
            <w:tcW w:w="1276" w:type="dxa"/>
            <w:shd w:val="clear" w:color="auto" w:fill="FFD966" w:themeFill="accent4" w:themeFillTint="99"/>
          </w:tcPr>
          <w:p w14:paraId="7AE1DA3C" w14:textId="77777777" w:rsidR="00BA505F" w:rsidRPr="00474CB1" w:rsidRDefault="00BA505F" w:rsidP="004D4555">
            <w:pPr>
              <w:rPr>
                <w:lang w:val="sr-Cyrl-RS"/>
              </w:rPr>
            </w:pPr>
          </w:p>
        </w:tc>
        <w:tc>
          <w:tcPr>
            <w:tcW w:w="2268" w:type="dxa"/>
            <w:shd w:val="clear" w:color="auto" w:fill="C5E0B3" w:themeFill="accent6" w:themeFillTint="66"/>
          </w:tcPr>
          <w:p w14:paraId="457E2D9A" w14:textId="77777777" w:rsidR="00BA505F" w:rsidRPr="00474CB1" w:rsidRDefault="00BA505F" w:rsidP="004D4555">
            <w:pPr>
              <w:rPr>
                <w:lang w:val="sr-Cyrl-RS"/>
              </w:rPr>
            </w:pPr>
            <w:r w:rsidRPr="00474CB1">
              <w:rPr>
                <w:lang w:val="sr-Cyrl-RS"/>
              </w:rPr>
              <w:t>Анастасија Васић</w:t>
            </w:r>
          </w:p>
        </w:tc>
        <w:tc>
          <w:tcPr>
            <w:tcW w:w="1134" w:type="dxa"/>
            <w:shd w:val="clear" w:color="auto" w:fill="C5E0B3" w:themeFill="accent6" w:themeFillTint="66"/>
          </w:tcPr>
          <w:p w14:paraId="14A845E3" w14:textId="77777777" w:rsidR="00BA505F" w:rsidRPr="00474CB1" w:rsidRDefault="00BA505F" w:rsidP="004D4555">
            <w:pPr>
              <w:rPr>
                <w:lang w:val="sr-Cyrl-RS"/>
              </w:rPr>
            </w:pPr>
            <w:r w:rsidRPr="00474CB1">
              <w:rPr>
                <w:lang w:val="sr-Cyrl-RS"/>
              </w:rPr>
              <w:t>други</w:t>
            </w:r>
          </w:p>
        </w:tc>
        <w:tc>
          <w:tcPr>
            <w:tcW w:w="1418" w:type="dxa"/>
            <w:shd w:val="clear" w:color="auto" w:fill="C5E0B3" w:themeFill="accent6" w:themeFillTint="66"/>
          </w:tcPr>
          <w:p w14:paraId="168DE03F"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5BE08F00" w14:textId="77777777" w:rsidR="00BA505F" w:rsidRPr="00474CB1" w:rsidRDefault="00BA505F" w:rsidP="004D4555">
            <w:pPr>
              <w:rPr>
                <w:lang w:val="sr-Cyrl-RS"/>
              </w:rPr>
            </w:pPr>
          </w:p>
        </w:tc>
        <w:tc>
          <w:tcPr>
            <w:tcW w:w="992" w:type="dxa"/>
            <w:shd w:val="clear" w:color="auto" w:fill="B4C6E7" w:themeFill="accent5" w:themeFillTint="66"/>
          </w:tcPr>
          <w:p w14:paraId="50DAE318" w14:textId="77777777" w:rsidR="00BA505F" w:rsidRPr="00474CB1" w:rsidRDefault="00BA505F" w:rsidP="004D4555">
            <w:pPr>
              <w:rPr>
                <w:lang w:val="sr-Cyrl-RS"/>
              </w:rPr>
            </w:pPr>
          </w:p>
        </w:tc>
        <w:tc>
          <w:tcPr>
            <w:tcW w:w="1314" w:type="dxa"/>
            <w:shd w:val="clear" w:color="auto" w:fill="B4C6E7" w:themeFill="accent5" w:themeFillTint="66"/>
          </w:tcPr>
          <w:p w14:paraId="7846DF5D" w14:textId="77777777" w:rsidR="00BA505F" w:rsidRPr="00474CB1" w:rsidRDefault="00BA505F" w:rsidP="004D4555">
            <w:pPr>
              <w:rPr>
                <w:lang w:val="sr-Cyrl-RS"/>
              </w:rPr>
            </w:pPr>
          </w:p>
        </w:tc>
      </w:tr>
      <w:tr w:rsidR="00BA505F" w:rsidRPr="00474CB1" w14:paraId="7CC991FC" w14:textId="77777777" w:rsidTr="004D4555">
        <w:trPr>
          <w:trHeight w:val="276"/>
        </w:trPr>
        <w:tc>
          <w:tcPr>
            <w:tcW w:w="2410" w:type="dxa"/>
            <w:shd w:val="clear" w:color="auto" w:fill="FFD966" w:themeFill="accent4" w:themeFillTint="99"/>
          </w:tcPr>
          <w:p w14:paraId="1739402C" w14:textId="77777777" w:rsidR="00BA505F" w:rsidRPr="00474CB1" w:rsidRDefault="00BA505F" w:rsidP="004D4555">
            <w:pPr>
              <w:rPr>
                <w:lang w:val="sr-Cyrl-RS"/>
              </w:rPr>
            </w:pPr>
          </w:p>
        </w:tc>
        <w:tc>
          <w:tcPr>
            <w:tcW w:w="1134" w:type="dxa"/>
            <w:shd w:val="clear" w:color="auto" w:fill="FFD966" w:themeFill="accent4" w:themeFillTint="99"/>
          </w:tcPr>
          <w:p w14:paraId="0A5FA790" w14:textId="77777777" w:rsidR="00BA505F" w:rsidRPr="00474CB1" w:rsidRDefault="00BA505F" w:rsidP="004D4555">
            <w:pPr>
              <w:rPr>
                <w:lang w:val="sr-Cyrl-RS"/>
              </w:rPr>
            </w:pPr>
          </w:p>
        </w:tc>
        <w:tc>
          <w:tcPr>
            <w:tcW w:w="1276" w:type="dxa"/>
            <w:shd w:val="clear" w:color="auto" w:fill="FFD966" w:themeFill="accent4" w:themeFillTint="99"/>
          </w:tcPr>
          <w:p w14:paraId="12ABEF0B" w14:textId="77777777" w:rsidR="00BA505F" w:rsidRPr="00474CB1" w:rsidRDefault="00BA505F" w:rsidP="004D4555">
            <w:pPr>
              <w:rPr>
                <w:lang w:val="sr-Cyrl-RS"/>
              </w:rPr>
            </w:pPr>
          </w:p>
        </w:tc>
        <w:tc>
          <w:tcPr>
            <w:tcW w:w="2268" w:type="dxa"/>
            <w:shd w:val="clear" w:color="auto" w:fill="C5E0B3" w:themeFill="accent6" w:themeFillTint="66"/>
          </w:tcPr>
          <w:p w14:paraId="68FE4785" w14:textId="77777777" w:rsidR="00BA505F" w:rsidRPr="00474CB1" w:rsidRDefault="00BA505F" w:rsidP="004D4555">
            <w:pPr>
              <w:rPr>
                <w:lang w:val="sr-Cyrl-RS"/>
              </w:rPr>
            </w:pPr>
            <w:r w:rsidRPr="00474CB1">
              <w:rPr>
                <w:lang w:val="sr-Cyrl-RS"/>
              </w:rPr>
              <w:t>Александар Рајан Симић</w:t>
            </w:r>
          </w:p>
        </w:tc>
        <w:tc>
          <w:tcPr>
            <w:tcW w:w="1134" w:type="dxa"/>
            <w:shd w:val="clear" w:color="auto" w:fill="C5E0B3" w:themeFill="accent6" w:themeFillTint="66"/>
          </w:tcPr>
          <w:p w14:paraId="7E0AA0F0" w14:textId="77777777" w:rsidR="00BA505F" w:rsidRPr="00474CB1" w:rsidRDefault="00BA505F" w:rsidP="004D4555">
            <w:pPr>
              <w:rPr>
                <w:lang w:val="sr-Cyrl-RS"/>
              </w:rPr>
            </w:pPr>
            <w:r w:rsidRPr="00474CB1">
              <w:rPr>
                <w:lang w:val="sr-Cyrl-RS"/>
              </w:rPr>
              <w:t>други</w:t>
            </w:r>
          </w:p>
        </w:tc>
        <w:tc>
          <w:tcPr>
            <w:tcW w:w="1418" w:type="dxa"/>
            <w:shd w:val="clear" w:color="auto" w:fill="C5E0B3" w:themeFill="accent6" w:themeFillTint="66"/>
          </w:tcPr>
          <w:p w14:paraId="78CD1F67" w14:textId="77777777" w:rsidR="00BA505F" w:rsidRPr="00474CB1" w:rsidRDefault="00BA505F" w:rsidP="004D4555">
            <w:pPr>
              <w:rPr>
                <w:lang w:val="sr-Cyrl-RS"/>
              </w:rPr>
            </w:pPr>
            <w:r w:rsidRPr="00474CB1">
              <w:rPr>
                <w:lang w:val="sr-Cyrl-RS"/>
              </w:rPr>
              <w:t>Друга награда</w:t>
            </w:r>
          </w:p>
        </w:tc>
        <w:tc>
          <w:tcPr>
            <w:tcW w:w="2268" w:type="dxa"/>
            <w:shd w:val="clear" w:color="auto" w:fill="B4C6E7" w:themeFill="accent5" w:themeFillTint="66"/>
          </w:tcPr>
          <w:p w14:paraId="703ABB4F" w14:textId="77777777" w:rsidR="00BA505F" w:rsidRPr="00474CB1" w:rsidRDefault="00BA505F" w:rsidP="004D4555">
            <w:pPr>
              <w:rPr>
                <w:lang w:val="sr-Cyrl-RS"/>
              </w:rPr>
            </w:pPr>
            <w:r w:rsidRPr="00474CB1">
              <w:rPr>
                <w:lang w:val="sr-Cyrl-RS"/>
              </w:rPr>
              <w:t>Александар Рајан Симић</w:t>
            </w:r>
          </w:p>
        </w:tc>
        <w:tc>
          <w:tcPr>
            <w:tcW w:w="992" w:type="dxa"/>
            <w:shd w:val="clear" w:color="auto" w:fill="B4C6E7" w:themeFill="accent5" w:themeFillTint="66"/>
          </w:tcPr>
          <w:p w14:paraId="1830C082" w14:textId="77777777" w:rsidR="00BA505F" w:rsidRPr="00474CB1" w:rsidRDefault="00BA505F" w:rsidP="004D4555">
            <w:pPr>
              <w:rPr>
                <w:lang w:val="sr-Cyrl-RS"/>
              </w:rPr>
            </w:pPr>
            <w:r w:rsidRPr="00474CB1">
              <w:rPr>
                <w:lang w:val="sr-Cyrl-RS"/>
              </w:rPr>
              <w:t>други</w:t>
            </w:r>
          </w:p>
        </w:tc>
        <w:tc>
          <w:tcPr>
            <w:tcW w:w="1314" w:type="dxa"/>
            <w:shd w:val="clear" w:color="auto" w:fill="B4C6E7" w:themeFill="accent5" w:themeFillTint="66"/>
          </w:tcPr>
          <w:p w14:paraId="215609FA" w14:textId="77777777" w:rsidR="00BA505F" w:rsidRPr="00474CB1" w:rsidRDefault="00BA505F" w:rsidP="004D4555">
            <w:pPr>
              <w:rPr>
                <w:lang w:val="sr-Cyrl-RS"/>
              </w:rPr>
            </w:pPr>
            <w:r w:rsidRPr="00474CB1">
              <w:rPr>
                <w:lang w:val="sr-Cyrl-RS"/>
              </w:rPr>
              <w:t>учешће</w:t>
            </w:r>
          </w:p>
        </w:tc>
      </w:tr>
      <w:tr w:rsidR="00BA505F" w:rsidRPr="00474CB1" w14:paraId="2741F4A7" w14:textId="77777777" w:rsidTr="004D4555">
        <w:trPr>
          <w:trHeight w:val="276"/>
        </w:trPr>
        <w:tc>
          <w:tcPr>
            <w:tcW w:w="2410" w:type="dxa"/>
            <w:shd w:val="clear" w:color="auto" w:fill="FFD966" w:themeFill="accent4" w:themeFillTint="99"/>
          </w:tcPr>
          <w:p w14:paraId="5BF26C67" w14:textId="77777777" w:rsidR="00BA505F" w:rsidRPr="00474CB1" w:rsidRDefault="00BA505F" w:rsidP="004D4555">
            <w:pPr>
              <w:rPr>
                <w:lang w:val="sr-Cyrl-RS"/>
              </w:rPr>
            </w:pPr>
          </w:p>
        </w:tc>
        <w:tc>
          <w:tcPr>
            <w:tcW w:w="1134" w:type="dxa"/>
            <w:shd w:val="clear" w:color="auto" w:fill="FFD966" w:themeFill="accent4" w:themeFillTint="99"/>
          </w:tcPr>
          <w:p w14:paraId="7E358EFF" w14:textId="77777777" w:rsidR="00BA505F" w:rsidRPr="00474CB1" w:rsidRDefault="00BA505F" w:rsidP="004D4555">
            <w:pPr>
              <w:rPr>
                <w:lang w:val="sr-Cyrl-RS"/>
              </w:rPr>
            </w:pPr>
          </w:p>
        </w:tc>
        <w:tc>
          <w:tcPr>
            <w:tcW w:w="1276" w:type="dxa"/>
            <w:shd w:val="clear" w:color="auto" w:fill="FFD966" w:themeFill="accent4" w:themeFillTint="99"/>
          </w:tcPr>
          <w:p w14:paraId="67BBB5D5" w14:textId="77777777" w:rsidR="00BA505F" w:rsidRPr="00474CB1" w:rsidRDefault="00BA505F" w:rsidP="004D4555">
            <w:pPr>
              <w:rPr>
                <w:lang w:val="sr-Cyrl-RS"/>
              </w:rPr>
            </w:pPr>
          </w:p>
        </w:tc>
        <w:tc>
          <w:tcPr>
            <w:tcW w:w="2268" w:type="dxa"/>
            <w:shd w:val="clear" w:color="auto" w:fill="C5E0B3" w:themeFill="accent6" w:themeFillTint="66"/>
          </w:tcPr>
          <w:p w14:paraId="273BAD7B" w14:textId="77777777" w:rsidR="00BA505F" w:rsidRPr="00474CB1" w:rsidRDefault="00BA505F" w:rsidP="004D4555">
            <w:pPr>
              <w:rPr>
                <w:lang w:val="sr-Cyrl-RS"/>
              </w:rPr>
            </w:pPr>
            <w:r w:rsidRPr="00474CB1">
              <w:rPr>
                <w:lang w:val="sr-Cyrl-RS"/>
              </w:rPr>
              <w:t>Марио Јашић</w:t>
            </w:r>
          </w:p>
        </w:tc>
        <w:tc>
          <w:tcPr>
            <w:tcW w:w="1134" w:type="dxa"/>
            <w:shd w:val="clear" w:color="auto" w:fill="C5E0B3" w:themeFill="accent6" w:themeFillTint="66"/>
          </w:tcPr>
          <w:p w14:paraId="377B2040" w14:textId="77777777" w:rsidR="00BA505F" w:rsidRPr="00474CB1" w:rsidRDefault="00BA505F" w:rsidP="004D4555">
            <w:pPr>
              <w:rPr>
                <w:lang w:val="sr-Cyrl-RS"/>
              </w:rPr>
            </w:pPr>
            <w:r w:rsidRPr="00474CB1">
              <w:rPr>
                <w:lang w:val="sr-Cyrl-RS"/>
              </w:rPr>
              <w:t>други</w:t>
            </w:r>
          </w:p>
        </w:tc>
        <w:tc>
          <w:tcPr>
            <w:tcW w:w="1418" w:type="dxa"/>
            <w:shd w:val="clear" w:color="auto" w:fill="C5E0B3" w:themeFill="accent6" w:themeFillTint="66"/>
          </w:tcPr>
          <w:p w14:paraId="0991058E"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1B8EC4F2" w14:textId="77777777" w:rsidR="00BA505F" w:rsidRPr="00474CB1" w:rsidRDefault="00BA505F" w:rsidP="004D4555">
            <w:pPr>
              <w:rPr>
                <w:lang w:val="sr-Cyrl-RS"/>
              </w:rPr>
            </w:pPr>
          </w:p>
        </w:tc>
        <w:tc>
          <w:tcPr>
            <w:tcW w:w="992" w:type="dxa"/>
            <w:shd w:val="clear" w:color="auto" w:fill="B4C6E7" w:themeFill="accent5" w:themeFillTint="66"/>
          </w:tcPr>
          <w:p w14:paraId="4F263FC5" w14:textId="77777777" w:rsidR="00BA505F" w:rsidRPr="00474CB1" w:rsidRDefault="00BA505F" w:rsidP="004D4555">
            <w:pPr>
              <w:rPr>
                <w:lang w:val="sr-Cyrl-RS"/>
              </w:rPr>
            </w:pPr>
          </w:p>
        </w:tc>
        <w:tc>
          <w:tcPr>
            <w:tcW w:w="1314" w:type="dxa"/>
            <w:shd w:val="clear" w:color="auto" w:fill="B4C6E7" w:themeFill="accent5" w:themeFillTint="66"/>
          </w:tcPr>
          <w:p w14:paraId="096949D4" w14:textId="77777777" w:rsidR="00BA505F" w:rsidRPr="00474CB1" w:rsidRDefault="00BA505F" w:rsidP="004D4555">
            <w:pPr>
              <w:rPr>
                <w:lang w:val="sr-Cyrl-RS"/>
              </w:rPr>
            </w:pPr>
          </w:p>
        </w:tc>
      </w:tr>
      <w:tr w:rsidR="00BA505F" w:rsidRPr="00474CB1" w14:paraId="6C7EF111" w14:textId="77777777" w:rsidTr="004D4555">
        <w:trPr>
          <w:trHeight w:val="276"/>
        </w:trPr>
        <w:tc>
          <w:tcPr>
            <w:tcW w:w="2410" w:type="dxa"/>
            <w:shd w:val="clear" w:color="auto" w:fill="FFD966" w:themeFill="accent4" w:themeFillTint="99"/>
          </w:tcPr>
          <w:p w14:paraId="28536BB5" w14:textId="77777777" w:rsidR="00BA505F" w:rsidRPr="00474CB1" w:rsidRDefault="00BA505F" w:rsidP="004D4555">
            <w:pPr>
              <w:rPr>
                <w:lang w:val="sr-Cyrl-RS"/>
              </w:rPr>
            </w:pPr>
          </w:p>
        </w:tc>
        <w:tc>
          <w:tcPr>
            <w:tcW w:w="1134" w:type="dxa"/>
            <w:shd w:val="clear" w:color="auto" w:fill="FFD966" w:themeFill="accent4" w:themeFillTint="99"/>
          </w:tcPr>
          <w:p w14:paraId="2357CBB5" w14:textId="77777777" w:rsidR="00BA505F" w:rsidRPr="00474CB1" w:rsidRDefault="00BA505F" w:rsidP="004D4555">
            <w:pPr>
              <w:rPr>
                <w:lang w:val="sr-Cyrl-RS"/>
              </w:rPr>
            </w:pPr>
          </w:p>
        </w:tc>
        <w:tc>
          <w:tcPr>
            <w:tcW w:w="1276" w:type="dxa"/>
            <w:shd w:val="clear" w:color="auto" w:fill="FFD966" w:themeFill="accent4" w:themeFillTint="99"/>
          </w:tcPr>
          <w:p w14:paraId="7A2EA722" w14:textId="77777777" w:rsidR="00BA505F" w:rsidRPr="00474CB1" w:rsidRDefault="00BA505F" w:rsidP="004D4555">
            <w:pPr>
              <w:rPr>
                <w:lang w:val="sr-Cyrl-RS"/>
              </w:rPr>
            </w:pPr>
          </w:p>
        </w:tc>
        <w:tc>
          <w:tcPr>
            <w:tcW w:w="2268" w:type="dxa"/>
            <w:shd w:val="clear" w:color="auto" w:fill="C5E0B3" w:themeFill="accent6" w:themeFillTint="66"/>
          </w:tcPr>
          <w:p w14:paraId="6ACEAF05" w14:textId="77777777" w:rsidR="00BA505F" w:rsidRPr="00474CB1" w:rsidRDefault="00BA505F" w:rsidP="004D4555">
            <w:pPr>
              <w:rPr>
                <w:lang w:val="sr-Cyrl-RS"/>
              </w:rPr>
            </w:pPr>
            <w:r w:rsidRPr="00474CB1">
              <w:rPr>
                <w:lang w:val="sr-Cyrl-RS"/>
              </w:rPr>
              <w:t>Нађа Станковић</w:t>
            </w:r>
          </w:p>
        </w:tc>
        <w:tc>
          <w:tcPr>
            <w:tcW w:w="1134" w:type="dxa"/>
            <w:shd w:val="clear" w:color="auto" w:fill="C5E0B3" w:themeFill="accent6" w:themeFillTint="66"/>
          </w:tcPr>
          <w:p w14:paraId="161D53C5"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7E237744"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31A36F94" w14:textId="77777777" w:rsidR="00BA505F" w:rsidRPr="00474CB1" w:rsidRDefault="00BA505F" w:rsidP="004D4555">
            <w:pPr>
              <w:rPr>
                <w:lang w:val="sr-Cyrl-RS"/>
              </w:rPr>
            </w:pPr>
          </w:p>
        </w:tc>
        <w:tc>
          <w:tcPr>
            <w:tcW w:w="992" w:type="dxa"/>
            <w:shd w:val="clear" w:color="auto" w:fill="B4C6E7" w:themeFill="accent5" w:themeFillTint="66"/>
          </w:tcPr>
          <w:p w14:paraId="65FC4E9D" w14:textId="77777777" w:rsidR="00BA505F" w:rsidRPr="00474CB1" w:rsidRDefault="00BA505F" w:rsidP="004D4555">
            <w:pPr>
              <w:rPr>
                <w:lang w:val="sr-Cyrl-RS"/>
              </w:rPr>
            </w:pPr>
          </w:p>
        </w:tc>
        <w:tc>
          <w:tcPr>
            <w:tcW w:w="1314" w:type="dxa"/>
            <w:shd w:val="clear" w:color="auto" w:fill="B4C6E7" w:themeFill="accent5" w:themeFillTint="66"/>
          </w:tcPr>
          <w:p w14:paraId="1B60D2AD" w14:textId="77777777" w:rsidR="00BA505F" w:rsidRPr="00474CB1" w:rsidRDefault="00BA505F" w:rsidP="004D4555">
            <w:pPr>
              <w:rPr>
                <w:lang w:val="sr-Cyrl-RS"/>
              </w:rPr>
            </w:pPr>
          </w:p>
        </w:tc>
      </w:tr>
      <w:tr w:rsidR="00BA505F" w:rsidRPr="00474CB1" w14:paraId="099CFABF" w14:textId="77777777" w:rsidTr="004D4555">
        <w:trPr>
          <w:trHeight w:val="276"/>
        </w:trPr>
        <w:tc>
          <w:tcPr>
            <w:tcW w:w="2410" w:type="dxa"/>
            <w:shd w:val="clear" w:color="auto" w:fill="FFD966" w:themeFill="accent4" w:themeFillTint="99"/>
          </w:tcPr>
          <w:p w14:paraId="5CF2F82F" w14:textId="77777777" w:rsidR="00BA505F" w:rsidRPr="00474CB1" w:rsidRDefault="00BA505F" w:rsidP="004D4555">
            <w:pPr>
              <w:rPr>
                <w:lang w:val="sr-Cyrl-RS"/>
              </w:rPr>
            </w:pPr>
          </w:p>
        </w:tc>
        <w:tc>
          <w:tcPr>
            <w:tcW w:w="1134" w:type="dxa"/>
            <w:shd w:val="clear" w:color="auto" w:fill="FFD966" w:themeFill="accent4" w:themeFillTint="99"/>
          </w:tcPr>
          <w:p w14:paraId="70280933" w14:textId="77777777" w:rsidR="00BA505F" w:rsidRPr="00474CB1" w:rsidRDefault="00BA505F" w:rsidP="004D4555">
            <w:pPr>
              <w:rPr>
                <w:lang w:val="sr-Cyrl-RS"/>
              </w:rPr>
            </w:pPr>
          </w:p>
        </w:tc>
        <w:tc>
          <w:tcPr>
            <w:tcW w:w="1276" w:type="dxa"/>
            <w:shd w:val="clear" w:color="auto" w:fill="FFD966" w:themeFill="accent4" w:themeFillTint="99"/>
          </w:tcPr>
          <w:p w14:paraId="4AF5D978" w14:textId="77777777" w:rsidR="00BA505F" w:rsidRPr="00474CB1" w:rsidRDefault="00BA505F" w:rsidP="004D4555">
            <w:pPr>
              <w:rPr>
                <w:lang w:val="sr-Cyrl-RS"/>
              </w:rPr>
            </w:pPr>
          </w:p>
        </w:tc>
        <w:tc>
          <w:tcPr>
            <w:tcW w:w="2268" w:type="dxa"/>
            <w:shd w:val="clear" w:color="auto" w:fill="C5E0B3" w:themeFill="accent6" w:themeFillTint="66"/>
          </w:tcPr>
          <w:p w14:paraId="54A4B8D1" w14:textId="77777777" w:rsidR="00BA505F" w:rsidRPr="00474CB1" w:rsidRDefault="00BA505F" w:rsidP="004D4555">
            <w:pPr>
              <w:rPr>
                <w:lang w:val="sr-Cyrl-RS"/>
              </w:rPr>
            </w:pPr>
            <w:r w:rsidRPr="00474CB1">
              <w:rPr>
                <w:lang w:val="sr-Cyrl-RS"/>
              </w:rPr>
              <w:t>Ива Стојкановић</w:t>
            </w:r>
          </w:p>
        </w:tc>
        <w:tc>
          <w:tcPr>
            <w:tcW w:w="1134" w:type="dxa"/>
            <w:shd w:val="clear" w:color="auto" w:fill="C5E0B3" w:themeFill="accent6" w:themeFillTint="66"/>
          </w:tcPr>
          <w:p w14:paraId="4E531D2A"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6592BC08"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49446EB3" w14:textId="77777777" w:rsidR="00BA505F" w:rsidRPr="00474CB1" w:rsidRDefault="00BA505F" w:rsidP="004D4555">
            <w:pPr>
              <w:rPr>
                <w:lang w:val="sr-Cyrl-RS"/>
              </w:rPr>
            </w:pPr>
          </w:p>
        </w:tc>
        <w:tc>
          <w:tcPr>
            <w:tcW w:w="992" w:type="dxa"/>
            <w:shd w:val="clear" w:color="auto" w:fill="B4C6E7" w:themeFill="accent5" w:themeFillTint="66"/>
          </w:tcPr>
          <w:p w14:paraId="6157A32A" w14:textId="77777777" w:rsidR="00BA505F" w:rsidRPr="00474CB1" w:rsidRDefault="00BA505F" w:rsidP="004D4555">
            <w:pPr>
              <w:rPr>
                <w:lang w:val="sr-Cyrl-RS"/>
              </w:rPr>
            </w:pPr>
          </w:p>
        </w:tc>
        <w:tc>
          <w:tcPr>
            <w:tcW w:w="1314" w:type="dxa"/>
            <w:shd w:val="clear" w:color="auto" w:fill="B4C6E7" w:themeFill="accent5" w:themeFillTint="66"/>
          </w:tcPr>
          <w:p w14:paraId="7A1B6FCD" w14:textId="77777777" w:rsidR="00BA505F" w:rsidRPr="00474CB1" w:rsidRDefault="00BA505F" w:rsidP="004D4555">
            <w:pPr>
              <w:rPr>
                <w:lang w:val="sr-Cyrl-RS"/>
              </w:rPr>
            </w:pPr>
          </w:p>
        </w:tc>
      </w:tr>
      <w:tr w:rsidR="00BA505F" w:rsidRPr="00474CB1" w14:paraId="10ADD54A" w14:textId="77777777" w:rsidTr="004D4555">
        <w:trPr>
          <w:trHeight w:val="276"/>
        </w:trPr>
        <w:tc>
          <w:tcPr>
            <w:tcW w:w="14214" w:type="dxa"/>
            <w:gridSpan w:val="9"/>
            <w:shd w:val="clear" w:color="auto" w:fill="BFBFBF" w:themeFill="background1" w:themeFillShade="BF"/>
          </w:tcPr>
          <w:p w14:paraId="664C1AD2" w14:textId="77777777" w:rsidR="00BA505F" w:rsidRPr="00474CB1" w:rsidRDefault="00BA505F" w:rsidP="004D4555">
            <w:pPr>
              <w:jc w:val="center"/>
              <w:rPr>
                <w:b/>
                <w:lang w:val="sr-Cyrl-RS"/>
              </w:rPr>
            </w:pPr>
            <w:r w:rsidRPr="00474CB1">
              <w:rPr>
                <w:b/>
                <w:lang w:val="sr-Cyrl-RS"/>
              </w:rPr>
              <w:t>БИОЛОГИЈА</w:t>
            </w:r>
          </w:p>
        </w:tc>
      </w:tr>
      <w:tr w:rsidR="00BA505F" w:rsidRPr="00474CB1" w14:paraId="42A11BE1" w14:textId="77777777" w:rsidTr="004D4555">
        <w:trPr>
          <w:trHeight w:val="276"/>
        </w:trPr>
        <w:tc>
          <w:tcPr>
            <w:tcW w:w="4820" w:type="dxa"/>
            <w:gridSpan w:val="3"/>
            <w:shd w:val="clear" w:color="auto" w:fill="FFD966" w:themeFill="accent4" w:themeFillTint="99"/>
          </w:tcPr>
          <w:p w14:paraId="77DC3A0B" w14:textId="77777777" w:rsidR="00BA505F" w:rsidRPr="00474CB1" w:rsidRDefault="00BA505F" w:rsidP="004D4555">
            <w:pPr>
              <w:rPr>
                <w:lang w:val="sr-Cyrl-RS"/>
              </w:rPr>
            </w:pPr>
            <w:r w:rsidRPr="00474CB1">
              <w:rPr>
                <w:b/>
                <w:lang w:val="sr-Cyrl-RS"/>
              </w:rPr>
              <w:t>ОПШТИНСКО</w:t>
            </w:r>
          </w:p>
        </w:tc>
        <w:tc>
          <w:tcPr>
            <w:tcW w:w="4820" w:type="dxa"/>
            <w:gridSpan w:val="3"/>
            <w:shd w:val="clear" w:color="auto" w:fill="C5E0B3" w:themeFill="accent6" w:themeFillTint="66"/>
          </w:tcPr>
          <w:p w14:paraId="56ABA0BF" w14:textId="77777777" w:rsidR="00BA505F" w:rsidRPr="00474CB1" w:rsidRDefault="00BA505F" w:rsidP="004D4555">
            <w:pPr>
              <w:rPr>
                <w:lang w:val="sr-Cyrl-RS"/>
              </w:rPr>
            </w:pPr>
            <w:r w:rsidRPr="00474CB1">
              <w:rPr>
                <w:b/>
                <w:lang w:val="sr-Cyrl-RS"/>
              </w:rPr>
              <w:t>ОКРУЖНО</w:t>
            </w:r>
          </w:p>
        </w:tc>
        <w:tc>
          <w:tcPr>
            <w:tcW w:w="4574" w:type="dxa"/>
            <w:gridSpan w:val="3"/>
            <w:shd w:val="clear" w:color="auto" w:fill="B4C6E7" w:themeFill="accent5" w:themeFillTint="66"/>
          </w:tcPr>
          <w:p w14:paraId="114296D5" w14:textId="77777777" w:rsidR="00BA505F" w:rsidRPr="00474CB1" w:rsidRDefault="00BA505F" w:rsidP="004D4555">
            <w:pPr>
              <w:rPr>
                <w:lang w:val="sr-Cyrl-RS"/>
              </w:rPr>
            </w:pPr>
            <w:r w:rsidRPr="00474CB1">
              <w:rPr>
                <w:b/>
                <w:lang w:val="sr-Cyrl-RS"/>
              </w:rPr>
              <w:t>РЕПУБЛИЧКО</w:t>
            </w:r>
          </w:p>
        </w:tc>
      </w:tr>
      <w:tr w:rsidR="00BA505F" w:rsidRPr="00474CB1" w14:paraId="50887C95" w14:textId="77777777" w:rsidTr="004D4555">
        <w:trPr>
          <w:trHeight w:val="276"/>
        </w:trPr>
        <w:tc>
          <w:tcPr>
            <w:tcW w:w="2410" w:type="dxa"/>
            <w:shd w:val="clear" w:color="auto" w:fill="BFBFBF" w:themeFill="background1" w:themeFillShade="BF"/>
          </w:tcPr>
          <w:p w14:paraId="39B770EA" w14:textId="77777777" w:rsidR="00BA505F" w:rsidRPr="00474CB1" w:rsidRDefault="00BA505F" w:rsidP="004D4555">
            <w:pPr>
              <w:rPr>
                <w:lang w:val="sr-Cyrl-RS"/>
              </w:rPr>
            </w:pPr>
            <w:r w:rsidRPr="00474CB1">
              <w:rPr>
                <w:b/>
                <w:lang w:val="sr-Cyrl-RS"/>
              </w:rPr>
              <w:t>УЧЕНИК</w:t>
            </w:r>
          </w:p>
        </w:tc>
        <w:tc>
          <w:tcPr>
            <w:tcW w:w="1134" w:type="dxa"/>
            <w:shd w:val="clear" w:color="auto" w:fill="BFBFBF" w:themeFill="background1" w:themeFillShade="BF"/>
          </w:tcPr>
          <w:p w14:paraId="4D73833E" w14:textId="77777777" w:rsidR="00BA505F" w:rsidRPr="00474CB1" w:rsidRDefault="00BA505F" w:rsidP="004D4555">
            <w:pPr>
              <w:rPr>
                <w:lang w:val="sr-Cyrl-RS"/>
              </w:rPr>
            </w:pPr>
            <w:r w:rsidRPr="00474CB1">
              <w:rPr>
                <w:b/>
                <w:lang w:val="sr-Cyrl-RS"/>
              </w:rPr>
              <w:t>разред</w:t>
            </w:r>
          </w:p>
        </w:tc>
        <w:tc>
          <w:tcPr>
            <w:tcW w:w="1276" w:type="dxa"/>
            <w:shd w:val="clear" w:color="auto" w:fill="BFBFBF" w:themeFill="background1" w:themeFillShade="BF"/>
          </w:tcPr>
          <w:p w14:paraId="637ED13D"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BFBFBF" w:themeFill="background1" w:themeFillShade="BF"/>
          </w:tcPr>
          <w:p w14:paraId="132E0AB2" w14:textId="77777777" w:rsidR="00BA505F" w:rsidRPr="00474CB1" w:rsidRDefault="00BA505F" w:rsidP="004D4555">
            <w:pPr>
              <w:rPr>
                <w:lang w:val="sr-Cyrl-RS"/>
              </w:rPr>
            </w:pPr>
            <w:r w:rsidRPr="00474CB1">
              <w:rPr>
                <w:b/>
                <w:lang w:val="sr-Cyrl-RS"/>
              </w:rPr>
              <w:t>УЧЕНИК</w:t>
            </w:r>
          </w:p>
        </w:tc>
        <w:tc>
          <w:tcPr>
            <w:tcW w:w="1134" w:type="dxa"/>
            <w:shd w:val="clear" w:color="auto" w:fill="BFBFBF" w:themeFill="background1" w:themeFillShade="BF"/>
          </w:tcPr>
          <w:p w14:paraId="685D19F7" w14:textId="77777777" w:rsidR="00BA505F" w:rsidRPr="00474CB1" w:rsidRDefault="00BA505F" w:rsidP="004D4555">
            <w:pPr>
              <w:rPr>
                <w:lang w:val="sr-Cyrl-RS"/>
              </w:rPr>
            </w:pPr>
            <w:r w:rsidRPr="00474CB1">
              <w:rPr>
                <w:b/>
                <w:lang w:val="sr-Cyrl-RS"/>
              </w:rPr>
              <w:t>разред</w:t>
            </w:r>
          </w:p>
        </w:tc>
        <w:tc>
          <w:tcPr>
            <w:tcW w:w="1418" w:type="dxa"/>
            <w:shd w:val="clear" w:color="auto" w:fill="BFBFBF" w:themeFill="background1" w:themeFillShade="BF"/>
          </w:tcPr>
          <w:p w14:paraId="56BA07A0"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BDD6EE" w:themeFill="accent1" w:themeFillTint="66"/>
          </w:tcPr>
          <w:p w14:paraId="39C3585F" w14:textId="77777777" w:rsidR="00BA505F" w:rsidRPr="00474CB1" w:rsidRDefault="00BA505F" w:rsidP="004D4555">
            <w:r w:rsidRPr="00474CB1">
              <w:rPr>
                <w:b/>
                <w:lang w:val="sr-Cyrl-RS"/>
              </w:rPr>
              <w:t>УЧЕНИК</w:t>
            </w:r>
          </w:p>
        </w:tc>
        <w:tc>
          <w:tcPr>
            <w:tcW w:w="992" w:type="dxa"/>
            <w:shd w:val="clear" w:color="auto" w:fill="BDD6EE" w:themeFill="accent1" w:themeFillTint="66"/>
          </w:tcPr>
          <w:p w14:paraId="162206C9" w14:textId="77777777" w:rsidR="00BA505F" w:rsidRPr="00474CB1" w:rsidRDefault="00BA505F" w:rsidP="004D4555">
            <w:pPr>
              <w:rPr>
                <w:lang w:val="sr-Cyrl-RS"/>
              </w:rPr>
            </w:pPr>
            <w:r w:rsidRPr="00474CB1">
              <w:rPr>
                <w:b/>
                <w:lang w:val="sr-Cyrl-RS"/>
              </w:rPr>
              <w:t>разред</w:t>
            </w:r>
          </w:p>
        </w:tc>
        <w:tc>
          <w:tcPr>
            <w:tcW w:w="1314" w:type="dxa"/>
            <w:shd w:val="clear" w:color="auto" w:fill="BDD6EE" w:themeFill="accent1" w:themeFillTint="66"/>
          </w:tcPr>
          <w:p w14:paraId="326B116E" w14:textId="77777777" w:rsidR="00BA505F" w:rsidRPr="00474CB1" w:rsidRDefault="00BA505F" w:rsidP="004D4555">
            <w:pPr>
              <w:rPr>
                <w:lang w:val="sr-Cyrl-RS"/>
              </w:rPr>
            </w:pPr>
            <w:r w:rsidRPr="00474CB1">
              <w:rPr>
                <w:b/>
                <w:lang w:val="sr-Cyrl-RS"/>
              </w:rPr>
              <w:t>ОСВОЈЕНА НАГРАДА</w:t>
            </w:r>
          </w:p>
        </w:tc>
      </w:tr>
      <w:tr w:rsidR="00BA505F" w:rsidRPr="00474CB1" w14:paraId="77DBAC68" w14:textId="77777777" w:rsidTr="004D4555">
        <w:trPr>
          <w:trHeight w:val="276"/>
        </w:trPr>
        <w:tc>
          <w:tcPr>
            <w:tcW w:w="2410" w:type="dxa"/>
            <w:shd w:val="clear" w:color="auto" w:fill="FFD966" w:themeFill="accent4" w:themeFillTint="99"/>
          </w:tcPr>
          <w:p w14:paraId="1F202EE2" w14:textId="77777777" w:rsidR="00BA505F" w:rsidRPr="00474CB1" w:rsidRDefault="00BA505F" w:rsidP="004D4555">
            <w:pPr>
              <w:rPr>
                <w:lang w:val="sr-Cyrl-RS"/>
              </w:rPr>
            </w:pPr>
          </w:p>
        </w:tc>
        <w:tc>
          <w:tcPr>
            <w:tcW w:w="1134" w:type="dxa"/>
            <w:shd w:val="clear" w:color="auto" w:fill="FFD966" w:themeFill="accent4" w:themeFillTint="99"/>
          </w:tcPr>
          <w:p w14:paraId="30B343E8" w14:textId="77777777" w:rsidR="00BA505F" w:rsidRPr="00474CB1" w:rsidRDefault="00BA505F" w:rsidP="004D4555">
            <w:pPr>
              <w:rPr>
                <w:lang w:val="sr-Cyrl-RS"/>
              </w:rPr>
            </w:pPr>
          </w:p>
        </w:tc>
        <w:tc>
          <w:tcPr>
            <w:tcW w:w="1276" w:type="dxa"/>
            <w:shd w:val="clear" w:color="auto" w:fill="FFD966" w:themeFill="accent4" w:themeFillTint="99"/>
          </w:tcPr>
          <w:p w14:paraId="6840F0C6" w14:textId="77777777" w:rsidR="00BA505F" w:rsidRPr="00474CB1" w:rsidRDefault="00BA505F" w:rsidP="004D4555">
            <w:pPr>
              <w:rPr>
                <w:lang w:val="sr-Cyrl-RS"/>
              </w:rPr>
            </w:pPr>
          </w:p>
        </w:tc>
        <w:tc>
          <w:tcPr>
            <w:tcW w:w="2268" w:type="dxa"/>
            <w:shd w:val="clear" w:color="auto" w:fill="C5E0B3" w:themeFill="accent6" w:themeFillTint="66"/>
          </w:tcPr>
          <w:p w14:paraId="1E61BF70" w14:textId="77777777" w:rsidR="00BA505F" w:rsidRPr="00474CB1" w:rsidRDefault="00BA505F" w:rsidP="004D4555">
            <w:pPr>
              <w:rPr>
                <w:lang w:val="sr-Cyrl-RS"/>
              </w:rPr>
            </w:pPr>
            <w:r w:rsidRPr="00474CB1">
              <w:rPr>
                <w:lang w:val="sr-Cyrl-RS"/>
              </w:rPr>
              <w:t>Ивана Лукић</w:t>
            </w:r>
          </w:p>
        </w:tc>
        <w:tc>
          <w:tcPr>
            <w:tcW w:w="1134" w:type="dxa"/>
            <w:shd w:val="clear" w:color="auto" w:fill="C5E0B3" w:themeFill="accent6" w:themeFillTint="66"/>
          </w:tcPr>
          <w:p w14:paraId="26F9E78F" w14:textId="77777777" w:rsidR="00BA505F" w:rsidRPr="00474CB1" w:rsidRDefault="00BA505F" w:rsidP="004D4555">
            <w:pPr>
              <w:rPr>
                <w:lang w:val="sr-Cyrl-RS"/>
              </w:rPr>
            </w:pPr>
            <w:r w:rsidRPr="00474CB1">
              <w:rPr>
                <w:lang w:val="sr-Cyrl-RS"/>
              </w:rPr>
              <w:t>први</w:t>
            </w:r>
          </w:p>
        </w:tc>
        <w:tc>
          <w:tcPr>
            <w:tcW w:w="1418" w:type="dxa"/>
            <w:shd w:val="clear" w:color="auto" w:fill="C5E0B3" w:themeFill="accent6" w:themeFillTint="66"/>
          </w:tcPr>
          <w:p w14:paraId="5C351172" w14:textId="77777777" w:rsidR="00BA505F" w:rsidRPr="00474CB1" w:rsidRDefault="00BA505F" w:rsidP="004D4555">
            <w:r w:rsidRPr="00474CB1">
              <w:rPr>
                <w:lang w:val="sr-Cyrl-RS"/>
              </w:rPr>
              <w:t>треће</w:t>
            </w:r>
          </w:p>
        </w:tc>
        <w:tc>
          <w:tcPr>
            <w:tcW w:w="2268" w:type="dxa"/>
            <w:shd w:val="clear" w:color="auto" w:fill="B4C6E7" w:themeFill="accent5" w:themeFillTint="66"/>
          </w:tcPr>
          <w:p w14:paraId="7AEB1A9A" w14:textId="77777777" w:rsidR="00BA505F" w:rsidRPr="00474CB1" w:rsidRDefault="00BA505F" w:rsidP="004D4555">
            <w:r w:rsidRPr="00474CB1">
              <w:rPr>
                <w:lang w:val="sr-Cyrl-RS"/>
              </w:rPr>
              <w:t>Ивана Лукић</w:t>
            </w:r>
          </w:p>
        </w:tc>
        <w:tc>
          <w:tcPr>
            <w:tcW w:w="992" w:type="dxa"/>
            <w:shd w:val="clear" w:color="auto" w:fill="B4C6E7" w:themeFill="accent5" w:themeFillTint="66"/>
          </w:tcPr>
          <w:p w14:paraId="28687E22" w14:textId="77777777" w:rsidR="00BA505F" w:rsidRPr="00474CB1" w:rsidRDefault="00BA505F" w:rsidP="004D4555">
            <w:pPr>
              <w:rPr>
                <w:lang w:val="sr-Cyrl-RS"/>
              </w:rPr>
            </w:pPr>
            <w:r w:rsidRPr="00474CB1">
              <w:rPr>
                <w:lang w:val="sr-Cyrl-RS"/>
              </w:rPr>
              <w:t>први</w:t>
            </w:r>
          </w:p>
        </w:tc>
        <w:tc>
          <w:tcPr>
            <w:tcW w:w="1314" w:type="dxa"/>
            <w:shd w:val="clear" w:color="auto" w:fill="B4C6E7" w:themeFill="accent5" w:themeFillTint="66"/>
          </w:tcPr>
          <w:p w14:paraId="4BBB9F50" w14:textId="77777777" w:rsidR="00BA505F" w:rsidRPr="00474CB1" w:rsidRDefault="00BA505F" w:rsidP="004D4555">
            <w:pPr>
              <w:rPr>
                <w:lang w:val="sr-Cyrl-RS"/>
              </w:rPr>
            </w:pPr>
            <w:r w:rsidRPr="00474CB1">
              <w:rPr>
                <w:lang w:val="sr-Cyrl-RS"/>
              </w:rPr>
              <w:t>учешће</w:t>
            </w:r>
          </w:p>
        </w:tc>
      </w:tr>
      <w:tr w:rsidR="00BA505F" w:rsidRPr="00474CB1" w14:paraId="5E7764EB" w14:textId="77777777" w:rsidTr="004D4555">
        <w:trPr>
          <w:trHeight w:val="276"/>
        </w:trPr>
        <w:tc>
          <w:tcPr>
            <w:tcW w:w="2410" w:type="dxa"/>
            <w:shd w:val="clear" w:color="auto" w:fill="FFD966" w:themeFill="accent4" w:themeFillTint="99"/>
          </w:tcPr>
          <w:p w14:paraId="417204A6" w14:textId="77777777" w:rsidR="00BA505F" w:rsidRPr="00474CB1" w:rsidRDefault="00BA505F" w:rsidP="004D4555">
            <w:pPr>
              <w:rPr>
                <w:lang w:val="sr-Cyrl-RS"/>
              </w:rPr>
            </w:pPr>
          </w:p>
        </w:tc>
        <w:tc>
          <w:tcPr>
            <w:tcW w:w="1134" w:type="dxa"/>
            <w:shd w:val="clear" w:color="auto" w:fill="FFD966" w:themeFill="accent4" w:themeFillTint="99"/>
          </w:tcPr>
          <w:p w14:paraId="4E291950" w14:textId="77777777" w:rsidR="00BA505F" w:rsidRPr="00474CB1" w:rsidRDefault="00BA505F" w:rsidP="004D4555">
            <w:pPr>
              <w:rPr>
                <w:lang w:val="sr-Cyrl-RS"/>
              </w:rPr>
            </w:pPr>
          </w:p>
        </w:tc>
        <w:tc>
          <w:tcPr>
            <w:tcW w:w="1276" w:type="dxa"/>
            <w:shd w:val="clear" w:color="auto" w:fill="FFD966" w:themeFill="accent4" w:themeFillTint="99"/>
          </w:tcPr>
          <w:p w14:paraId="19BCF712" w14:textId="77777777" w:rsidR="00BA505F" w:rsidRPr="00474CB1" w:rsidRDefault="00BA505F" w:rsidP="004D4555">
            <w:pPr>
              <w:rPr>
                <w:lang w:val="sr-Cyrl-RS"/>
              </w:rPr>
            </w:pPr>
          </w:p>
        </w:tc>
        <w:tc>
          <w:tcPr>
            <w:tcW w:w="2268" w:type="dxa"/>
            <w:shd w:val="clear" w:color="auto" w:fill="C5E0B3" w:themeFill="accent6" w:themeFillTint="66"/>
          </w:tcPr>
          <w:p w14:paraId="015F1B53" w14:textId="77777777" w:rsidR="00BA505F" w:rsidRPr="00474CB1" w:rsidRDefault="00BA505F" w:rsidP="004D4555">
            <w:pPr>
              <w:rPr>
                <w:lang w:val="sr-Cyrl-RS"/>
              </w:rPr>
            </w:pPr>
            <w:r w:rsidRPr="00474CB1">
              <w:rPr>
                <w:lang w:val="sr-Cyrl-RS"/>
              </w:rPr>
              <w:t>Никола Пајић</w:t>
            </w:r>
          </w:p>
        </w:tc>
        <w:tc>
          <w:tcPr>
            <w:tcW w:w="1134" w:type="dxa"/>
            <w:shd w:val="clear" w:color="auto" w:fill="C5E0B3" w:themeFill="accent6" w:themeFillTint="66"/>
          </w:tcPr>
          <w:p w14:paraId="38A7F1F4" w14:textId="77777777" w:rsidR="00BA505F" w:rsidRPr="00474CB1" w:rsidRDefault="00BA505F" w:rsidP="004D4555">
            <w:pPr>
              <w:rPr>
                <w:lang w:val="sr-Cyrl-RS"/>
              </w:rPr>
            </w:pPr>
            <w:r w:rsidRPr="00474CB1">
              <w:rPr>
                <w:lang w:val="sr-Cyrl-RS"/>
              </w:rPr>
              <w:t>други</w:t>
            </w:r>
          </w:p>
        </w:tc>
        <w:tc>
          <w:tcPr>
            <w:tcW w:w="1418" w:type="dxa"/>
            <w:shd w:val="clear" w:color="auto" w:fill="C5E0B3" w:themeFill="accent6" w:themeFillTint="66"/>
          </w:tcPr>
          <w:p w14:paraId="1DF9FD54" w14:textId="77777777" w:rsidR="00BA505F" w:rsidRPr="00474CB1" w:rsidRDefault="00BA505F" w:rsidP="004D4555">
            <w:pPr>
              <w:rPr>
                <w:lang w:val="sr-Cyrl-RS"/>
              </w:rPr>
            </w:pPr>
            <w:r w:rsidRPr="00474CB1">
              <w:rPr>
                <w:lang w:val="sr-Cyrl-RS"/>
              </w:rPr>
              <w:t>прво</w:t>
            </w:r>
          </w:p>
        </w:tc>
        <w:tc>
          <w:tcPr>
            <w:tcW w:w="2268" w:type="dxa"/>
            <w:shd w:val="clear" w:color="auto" w:fill="B4C6E7" w:themeFill="accent5" w:themeFillTint="66"/>
          </w:tcPr>
          <w:p w14:paraId="1A783CBC" w14:textId="77777777" w:rsidR="00BA505F" w:rsidRPr="00474CB1" w:rsidRDefault="00BA505F" w:rsidP="004D4555">
            <w:r w:rsidRPr="00474CB1">
              <w:rPr>
                <w:lang w:val="sr-Cyrl-RS"/>
              </w:rPr>
              <w:t>Никола Пајић</w:t>
            </w:r>
          </w:p>
        </w:tc>
        <w:tc>
          <w:tcPr>
            <w:tcW w:w="992" w:type="dxa"/>
            <w:shd w:val="clear" w:color="auto" w:fill="B4C6E7" w:themeFill="accent5" w:themeFillTint="66"/>
          </w:tcPr>
          <w:p w14:paraId="11BEBB23" w14:textId="77777777" w:rsidR="00BA505F" w:rsidRPr="00474CB1" w:rsidRDefault="00BA505F" w:rsidP="004D4555">
            <w:pPr>
              <w:rPr>
                <w:lang w:val="sr-Cyrl-RS"/>
              </w:rPr>
            </w:pPr>
            <w:r w:rsidRPr="00474CB1">
              <w:rPr>
                <w:lang w:val="sr-Cyrl-RS"/>
              </w:rPr>
              <w:t>други</w:t>
            </w:r>
          </w:p>
        </w:tc>
        <w:tc>
          <w:tcPr>
            <w:tcW w:w="1314" w:type="dxa"/>
            <w:shd w:val="clear" w:color="auto" w:fill="B4C6E7" w:themeFill="accent5" w:themeFillTint="66"/>
          </w:tcPr>
          <w:p w14:paraId="5D1DE217" w14:textId="77777777" w:rsidR="00BA505F" w:rsidRPr="00474CB1" w:rsidRDefault="00BA505F" w:rsidP="004D4555">
            <w:pPr>
              <w:rPr>
                <w:lang w:val="sr-Cyrl-RS"/>
              </w:rPr>
            </w:pPr>
            <w:r w:rsidRPr="00474CB1">
              <w:rPr>
                <w:lang w:val="sr-Cyrl-RS"/>
              </w:rPr>
              <w:t>учешће</w:t>
            </w:r>
          </w:p>
        </w:tc>
      </w:tr>
      <w:tr w:rsidR="00BA505F" w:rsidRPr="00474CB1" w14:paraId="42E4C23D" w14:textId="77777777" w:rsidTr="004D4555">
        <w:trPr>
          <w:trHeight w:val="276"/>
        </w:trPr>
        <w:tc>
          <w:tcPr>
            <w:tcW w:w="2410" w:type="dxa"/>
            <w:shd w:val="clear" w:color="auto" w:fill="FFD966" w:themeFill="accent4" w:themeFillTint="99"/>
          </w:tcPr>
          <w:p w14:paraId="25678009" w14:textId="77777777" w:rsidR="00BA505F" w:rsidRPr="00474CB1" w:rsidRDefault="00BA505F" w:rsidP="004D4555">
            <w:pPr>
              <w:rPr>
                <w:lang w:val="sr-Cyrl-RS"/>
              </w:rPr>
            </w:pPr>
          </w:p>
        </w:tc>
        <w:tc>
          <w:tcPr>
            <w:tcW w:w="1134" w:type="dxa"/>
            <w:shd w:val="clear" w:color="auto" w:fill="FFD966" w:themeFill="accent4" w:themeFillTint="99"/>
          </w:tcPr>
          <w:p w14:paraId="0EA7ABFE" w14:textId="77777777" w:rsidR="00BA505F" w:rsidRPr="00474CB1" w:rsidRDefault="00BA505F" w:rsidP="004D4555">
            <w:pPr>
              <w:rPr>
                <w:lang w:val="sr-Cyrl-RS"/>
              </w:rPr>
            </w:pPr>
          </w:p>
        </w:tc>
        <w:tc>
          <w:tcPr>
            <w:tcW w:w="1276" w:type="dxa"/>
            <w:shd w:val="clear" w:color="auto" w:fill="FFD966" w:themeFill="accent4" w:themeFillTint="99"/>
          </w:tcPr>
          <w:p w14:paraId="517DF721" w14:textId="77777777" w:rsidR="00BA505F" w:rsidRPr="00474CB1" w:rsidRDefault="00BA505F" w:rsidP="004D4555">
            <w:pPr>
              <w:rPr>
                <w:lang w:val="sr-Cyrl-RS"/>
              </w:rPr>
            </w:pPr>
          </w:p>
        </w:tc>
        <w:tc>
          <w:tcPr>
            <w:tcW w:w="2268" w:type="dxa"/>
            <w:shd w:val="clear" w:color="auto" w:fill="C5E0B3" w:themeFill="accent6" w:themeFillTint="66"/>
          </w:tcPr>
          <w:p w14:paraId="687E8E3E" w14:textId="77777777" w:rsidR="00BA505F" w:rsidRPr="00474CB1" w:rsidRDefault="00BA505F" w:rsidP="004D4555">
            <w:pPr>
              <w:rPr>
                <w:lang w:val="sr-Cyrl-RS"/>
              </w:rPr>
            </w:pPr>
            <w:r w:rsidRPr="00474CB1">
              <w:rPr>
                <w:lang w:val="sr-Cyrl-RS"/>
              </w:rPr>
              <w:t>Ива Стојкановић</w:t>
            </w:r>
          </w:p>
        </w:tc>
        <w:tc>
          <w:tcPr>
            <w:tcW w:w="1134" w:type="dxa"/>
            <w:shd w:val="clear" w:color="auto" w:fill="C5E0B3" w:themeFill="accent6" w:themeFillTint="66"/>
          </w:tcPr>
          <w:p w14:paraId="5A23D7E2"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2C1DE081" w14:textId="77777777" w:rsidR="00BA505F" w:rsidRPr="00474CB1" w:rsidRDefault="00BA505F" w:rsidP="004D4555">
            <w:pPr>
              <w:rPr>
                <w:lang w:val="sr-Cyrl-RS"/>
              </w:rPr>
            </w:pPr>
            <w:r w:rsidRPr="00474CB1">
              <w:rPr>
                <w:lang w:val="sr-Cyrl-RS"/>
              </w:rPr>
              <w:t>треће</w:t>
            </w:r>
          </w:p>
        </w:tc>
        <w:tc>
          <w:tcPr>
            <w:tcW w:w="2268" w:type="dxa"/>
            <w:shd w:val="clear" w:color="auto" w:fill="B4C6E7" w:themeFill="accent5" w:themeFillTint="66"/>
          </w:tcPr>
          <w:p w14:paraId="113A81D1" w14:textId="77777777" w:rsidR="00BA505F" w:rsidRPr="00474CB1" w:rsidRDefault="00BA505F" w:rsidP="004D4555">
            <w:r w:rsidRPr="00474CB1">
              <w:rPr>
                <w:lang w:val="sr-Cyrl-RS"/>
              </w:rPr>
              <w:t>Ива Стојкановић</w:t>
            </w:r>
          </w:p>
        </w:tc>
        <w:tc>
          <w:tcPr>
            <w:tcW w:w="992" w:type="dxa"/>
            <w:shd w:val="clear" w:color="auto" w:fill="B4C6E7" w:themeFill="accent5" w:themeFillTint="66"/>
          </w:tcPr>
          <w:p w14:paraId="0C92F74F" w14:textId="77777777" w:rsidR="00BA505F" w:rsidRPr="00474CB1" w:rsidRDefault="00BA505F" w:rsidP="004D4555">
            <w:pPr>
              <w:rPr>
                <w:lang w:val="sr-Cyrl-RS"/>
              </w:rPr>
            </w:pPr>
            <w:r w:rsidRPr="00474CB1">
              <w:rPr>
                <w:lang w:val="sr-Cyrl-RS"/>
              </w:rPr>
              <w:t>трећи</w:t>
            </w:r>
          </w:p>
        </w:tc>
        <w:tc>
          <w:tcPr>
            <w:tcW w:w="1314" w:type="dxa"/>
            <w:shd w:val="clear" w:color="auto" w:fill="B4C6E7" w:themeFill="accent5" w:themeFillTint="66"/>
          </w:tcPr>
          <w:p w14:paraId="7D265701" w14:textId="77777777" w:rsidR="00BA505F" w:rsidRPr="00474CB1" w:rsidRDefault="00BA505F" w:rsidP="004D4555">
            <w:pPr>
              <w:rPr>
                <w:lang w:val="sr-Cyrl-RS"/>
              </w:rPr>
            </w:pPr>
            <w:r w:rsidRPr="00474CB1">
              <w:rPr>
                <w:lang w:val="sr-Cyrl-RS"/>
              </w:rPr>
              <w:t>учешће</w:t>
            </w:r>
          </w:p>
        </w:tc>
      </w:tr>
      <w:tr w:rsidR="00BA505F" w:rsidRPr="00474CB1" w14:paraId="03EC29CE" w14:textId="77777777" w:rsidTr="004D4555">
        <w:trPr>
          <w:trHeight w:val="276"/>
        </w:trPr>
        <w:tc>
          <w:tcPr>
            <w:tcW w:w="14214" w:type="dxa"/>
            <w:gridSpan w:val="9"/>
            <w:shd w:val="clear" w:color="auto" w:fill="BFBFBF" w:themeFill="background1" w:themeFillShade="BF"/>
          </w:tcPr>
          <w:p w14:paraId="3FDC5D18" w14:textId="77777777" w:rsidR="00BA505F" w:rsidRPr="00474CB1" w:rsidRDefault="00BA505F" w:rsidP="004D4555">
            <w:pPr>
              <w:jc w:val="center"/>
              <w:rPr>
                <w:b/>
                <w:lang w:val="sr-Cyrl-RS"/>
              </w:rPr>
            </w:pPr>
            <w:r w:rsidRPr="00474CB1">
              <w:rPr>
                <w:b/>
                <w:lang w:val="sr-Cyrl-RS"/>
              </w:rPr>
              <w:t>СРПСКИ ЈЕЗИК</w:t>
            </w:r>
          </w:p>
        </w:tc>
      </w:tr>
      <w:tr w:rsidR="00BA505F" w:rsidRPr="00474CB1" w14:paraId="75C8DB10" w14:textId="77777777" w:rsidTr="004D4555">
        <w:trPr>
          <w:trHeight w:val="276"/>
        </w:trPr>
        <w:tc>
          <w:tcPr>
            <w:tcW w:w="14214" w:type="dxa"/>
            <w:gridSpan w:val="9"/>
            <w:shd w:val="clear" w:color="auto" w:fill="BFBFBF" w:themeFill="background1" w:themeFillShade="BF"/>
          </w:tcPr>
          <w:p w14:paraId="160C6D46" w14:textId="77777777" w:rsidR="00BA505F" w:rsidRPr="00474CB1" w:rsidRDefault="00BA505F" w:rsidP="004D4555">
            <w:pPr>
              <w:jc w:val="center"/>
              <w:rPr>
                <w:b/>
                <w:lang w:val="sr-Cyrl-RS"/>
              </w:rPr>
            </w:pPr>
            <w:r w:rsidRPr="00474CB1">
              <w:rPr>
                <w:b/>
                <w:lang w:val="sr-Cyrl-RS"/>
              </w:rPr>
              <w:t>КЊИЖЕВНА ОЛИМПИЈАДА</w:t>
            </w:r>
          </w:p>
        </w:tc>
      </w:tr>
      <w:tr w:rsidR="00BA505F" w:rsidRPr="00474CB1" w14:paraId="5FA48E7E" w14:textId="77777777" w:rsidTr="004D4555">
        <w:trPr>
          <w:trHeight w:val="276"/>
        </w:trPr>
        <w:tc>
          <w:tcPr>
            <w:tcW w:w="4820" w:type="dxa"/>
            <w:gridSpan w:val="3"/>
            <w:shd w:val="clear" w:color="auto" w:fill="FFD966" w:themeFill="accent4" w:themeFillTint="99"/>
          </w:tcPr>
          <w:p w14:paraId="3588DD57" w14:textId="77777777" w:rsidR="00BA505F" w:rsidRPr="00474CB1" w:rsidRDefault="00BA505F" w:rsidP="004D4555">
            <w:pPr>
              <w:jc w:val="center"/>
              <w:rPr>
                <w:b/>
                <w:lang w:val="sr-Cyrl-RS"/>
              </w:rPr>
            </w:pPr>
            <w:r w:rsidRPr="00474CB1">
              <w:rPr>
                <w:b/>
                <w:lang w:val="sr-Cyrl-RS"/>
              </w:rPr>
              <w:t>ОПШТИНСКО</w:t>
            </w:r>
          </w:p>
        </w:tc>
        <w:tc>
          <w:tcPr>
            <w:tcW w:w="4820" w:type="dxa"/>
            <w:gridSpan w:val="3"/>
            <w:shd w:val="clear" w:color="auto" w:fill="A8D08D" w:themeFill="accent6" w:themeFillTint="99"/>
          </w:tcPr>
          <w:p w14:paraId="5EA01511" w14:textId="77777777" w:rsidR="00BA505F" w:rsidRPr="00474CB1" w:rsidRDefault="00BA505F" w:rsidP="004D4555">
            <w:pPr>
              <w:jc w:val="center"/>
              <w:rPr>
                <w:b/>
                <w:lang w:val="sr-Cyrl-RS"/>
              </w:rPr>
            </w:pPr>
            <w:r w:rsidRPr="00474CB1">
              <w:rPr>
                <w:b/>
                <w:lang w:val="sr-Cyrl-RS"/>
              </w:rPr>
              <w:t>ОКРУЖНО</w:t>
            </w:r>
          </w:p>
        </w:tc>
        <w:tc>
          <w:tcPr>
            <w:tcW w:w="4574" w:type="dxa"/>
            <w:gridSpan w:val="3"/>
            <w:shd w:val="clear" w:color="auto" w:fill="8EAADB" w:themeFill="accent5" w:themeFillTint="99"/>
          </w:tcPr>
          <w:p w14:paraId="3E550B70" w14:textId="77777777" w:rsidR="00BA505F" w:rsidRPr="00474CB1" w:rsidRDefault="00BA505F" w:rsidP="004D4555">
            <w:pPr>
              <w:jc w:val="center"/>
              <w:rPr>
                <w:b/>
                <w:lang w:val="sr-Cyrl-RS"/>
              </w:rPr>
            </w:pPr>
            <w:r w:rsidRPr="00474CB1">
              <w:rPr>
                <w:b/>
                <w:lang w:val="sr-Cyrl-RS"/>
              </w:rPr>
              <w:t>РЕПУБЛИЧКО</w:t>
            </w:r>
          </w:p>
        </w:tc>
      </w:tr>
      <w:tr w:rsidR="00BA505F" w:rsidRPr="00474CB1" w14:paraId="5A385E3E" w14:textId="77777777" w:rsidTr="004D4555">
        <w:trPr>
          <w:trHeight w:val="276"/>
        </w:trPr>
        <w:tc>
          <w:tcPr>
            <w:tcW w:w="2410" w:type="dxa"/>
            <w:shd w:val="clear" w:color="auto" w:fill="BFBFBF" w:themeFill="background1" w:themeFillShade="BF"/>
          </w:tcPr>
          <w:p w14:paraId="46FB6A90" w14:textId="77777777" w:rsidR="00BA505F" w:rsidRPr="00474CB1" w:rsidRDefault="00BA505F" w:rsidP="004D4555">
            <w:pPr>
              <w:rPr>
                <w:b/>
                <w:lang w:val="sr-Cyrl-RS"/>
              </w:rPr>
            </w:pPr>
            <w:r w:rsidRPr="00474CB1">
              <w:rPr>
                <w:b/>
                <w:lang w:val="sr-Cyrl-RS"/>
              </w:rPr>
              <w:t>УЧЕНИК</w:t>
            </w:r>
          </w:p>
        </w:tc>
        <w:tc>
          <w:tcPr>
            <w:tcW w:w="1134" w:type="dxa"/>
            <w:shd w:val="clear" w:color="auto" w:fill="BFBFBF" w:themeFill="background1" w:themeFillShade="BF"/>
          </w:tcPr>
          <w:p w14:paraId="3633FAA4" w14:textId="77777777" w:rsidR="00BA505F" w:rsidRPr="00474CB1" w:rsidRDefault="00BA505F" w:rsidP="004D4555">
            <w:pPr>
              <w:rPr>
                <w:b/>
                <w:lang w:val="sr-Cyrl-RS"/>
              </w:rPr>
            </w:pPr>
            <w:r w:rsidRPr="00474CB1">
              <w:rPr>
                <w:b/>
                <w:lang w:val="sr-Cyrl-RS"/>
              </w:rPr>
              <w:t>разред</w:t>
            </w:r>
          </w:p>
        </w:tc>
        <w:tc>
          <w:tcPr>
            <w:tcW w:w="1276" w:type="dxa"/>
            <w:shd w:val="clear" w:color="auto" w:fill="BFBFBF" w:themeFill="background1" w:themeFillShade="BF"/>
          </w:tcPr>
          <w:p w14:paraId="032347BD"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BFBFBF" w:themeFill="background1" w:themeFillShade="BF"/>
          </w:tcPr>
          <w:p w14:paraId="7B83CF2F" w14:textId="77777777" w:rsidR="00BA505F" w:rsidRPr="00474CB1" w:rsidRDefault="00BA505F" w:rsidP="004D4555">
            <w:pPr>
              <w:rPr>
                <w:b/>
                <w:lang w:val="sr-Cyrl-RS"/>
              </w:rPr>
            </w:pPr>
            <w:r w:rsidRPr="00474CB1">
              <w:rPr>
                <w:b/>
                <w:lang w:val="sr-Cyrl-RS"/>
              </w:rPr>
              <w:t>УЧЕНИК</w:t>
            </w:r>
          </w:p>
        </w:tc>
        <w:tc>
          <w:tcPr>
            <w:tcW w:w="1134" w:type="dxa"/>
            <w:shd w:val="clear" w:color="auto" w:fill="BFBFBF" w:themeFill="background1" w:themeFillShade="BF"/>
          </w:tcPr>
          <w:p w14:paraId="0AB040C1" w14:textId="77777777" w:rsidR="00BA505F" w:rsidRPr="00474CB1" w:rsidRDefault="00BA505F" w:rsidP="004D4555">
            <w:pPr>
              <w:rPr>
                <w:b/>
                <w:lang w:val="sr-Cyrl-RS"/>
              </w:rPr>
            </w:pPr>
            <w:r w:rsidRPr="00474CB1">
              <w:rPr>
                <w:b/>
                <w:lang w:val="sr-Cyrl-RS"/>
              </w:rPr>
              <w:t>разред</w:t>
            </w:r>
          </w:p>
        </w:tc>
        <w:tc>
          <w:tcPr>
            <w:tcW w:w="1418" w:type="dxa"/>
            <w:shd w:val="clear" w:color="auto" w:fill="BFBFBF" w:themeFill="background1" w:themeFillShade="BF"/>
          </w:tcPr>
          <w:p w14:paraId="26B0EE47"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BFBFBF" w:themeFill="background1" w:themeFillShade="BF"/>
          </w:tcPr>
          <w:p w14:paraId="6CB1DC2D" w14:textId="77777777" w:rsidR="00BA505F" w:rsidRPr="00474CB1" w:rsidRDefault="00BA505F" w:rsidP="004D4555">
            <w:pPr>
              <w:rPr>
                <w:b/>
                <w:lang w:val="sr-Cyrl-RS"/>
              </w:rPr>
            </w:pPr>
            <w:r w:rsidRPr="00474CB1">
              <w:rPr>
                <w:b/>
                <w:lang w:val="sr-Cyrl-RS"/>
              </w:rPr>
              <w:t>УЧЕНИК</w:t>
            </w:r>
          </w:p>
        </w:tc>
        <w:tc>
          <w:tcPr>
            <w:tcW w:w="992" w:type="dxa"/>
            <w:shd w:val="clear" w:color="auto" w:fill="BFBFBF" w:themeFill="background1" w:themeFillShade="BF"/>
          </w:tcPr>
          <w:p w14:paraId="7E58A800" w14:textId="77777777" w:rsidR="00BA505F" w:rsidRPr="00474CB1" w:rsidRDefault="00BA505F" w:rsidP="004D4555">
            <w:pPr>
              <w:rPr>
                <w:b/>
                <w:lang w:val="sr-Cyrl-RS"/>
              </w:rPr>
            </w:pPr>
            <w:r w:rsidRPr="00474CB1">
              <w:rPr>
                <w:b/>
                <w:lang w:val="sr-Cyrl-RS"/>
              </w:rPr>
              <w:t>разред</w:t>
            </w:r>
          </w:p>
        </w:tc>
        <w:tc>
          <w:tcPr>
            <w:tcW w:w="1314" w:type="dxa"/>
            <w:shd w:val="clear" w:color="auto" w:fill="BFBFBF" w:themeFill="background1" w:themeFillShade="BF"/>
          </w:tcPr>
          <w:p w14:paraId="2A31F95E" w14:textId="77777777" w:rsidR="00BA505F" w:rsidRPr="00474CB1" w:rsidRDefault="00BA505F" w:rsidP="004D4555">
            <w:pPr>
              <w:rPr>
                <w:b/>
                <w:lang w:val="sr-Cyrl-RS"/>
              </w:rPr>
            </w:pPr>
            <w:r w:rsidRPr="00474CB1">
              <w:rPr>
                <w:b/>
                <w:lang w:val="sr-Cyrl-RS"/>
              </w:rPr>
              <w:t>ОСВОЈЕНА НАГРАДА</w:t>
            </w:r>
          </w:p>
        </w:tc>
      </w:tr>
      <w:tr w:rsidR="00BA505F" w:rsidRPr="00474CB1" w14:paraId="6ECB930D" w14:textId="77777777" w:rsidTr="004D4555">
        <w:trPr>
          <w:trHeight w:val="276"/>
        </w:trPr>
        <w:tc>
          <w:tcPr>
            <w:tcW w:w="2410" w:type="dxa"/>
            <w:shd w:val="clear" w:color="auto" w:fill="FFD966" w:themeFill="accent4" w:themeFillTint="99"/>
          </w:tcPr>
          <w:p w14:paraId="3F845B39" w14:textId="77777777" w:rsidR="00BA505F" w:rsidRPr="00474CB1" w:rsidRDefault="00BA505F" w:rsidP="004D4555">
            <w:pPr>
              <w:rPr>
                <w:lang w:val="sr-Cyrl-RS"/>
              </w:rPr>
            </w:pPr>
            <w:r w:rsidRPr="00474CB1">
              <w:rPr>
                <w:lang w:val="sr-Cyrl-RS"/>
              </w:rPr>
              <w:t>Ангалина Кадијевић</w:t>
            </w:r>
          </w:p>
        </w:tc>
        <w:tc>
          <w:tcPr>
            <w:tcW w:w="1134" w:type="dxa"/>
            <w:shd w:val="clear" w:color="auto" w:fill="FFD966" w:themeFill="accent4" w:themeFillTint="99"/>
          </w:tcPr>
          <w:p w14:paraId="53AC665C"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17DFAA4C" w14:textId="77777777" w:rsidR="00BA505F" w:rsidRPr="00474CB1" w:rsidRDefault="00BA505F" w:rsidP="004D4555">
            <w:pPr>
              <w:rPr>
                <w:lang w:val="sr-Cyrl-RS"/>
              </w:rPr>
            </w:pPr>
            <w:r w:rsidRPr="00474CB1">
              <w:rPr>
                <w:lang w:val="sr-Cyrl-RS"/>
              </w:rPr>
              <w:t>3,место</w:t>
            </w:r>
          </w:p>
        </w:tc>
        <w:tc>
          <w:tcPr>
            <w:tcW w:w="2268" w:type="dxa"/>
            <w:shd w:val="clear" w:color="auto" w:fill="C5E0B3" w:themeFill="accent6" w:themeFillTint="66"/>
          </w:tcPr>
          <w:p w14:paraId="7A94D509" w14:textId="77777777" w:rsidR="00BA505F" w:rsidRPr="00474CB1" w:rsidRDefault="00BA505F" w:rsidP="004D4555">
            <w:pPr>
              <w:rPr>
                <w:lang w:val="sr-Cyrl-RS"/>
              </w:rPr>
            </w:pPr>
            <w:proofErr w:type="spellStart"/>
            <w:r w:rsidRPr="00474CB1">
              <w:t>Ангалина</w:t>
            </w:r>
            <w:proofErr w:type="spellEnd"/>
            <w:r w:rsidRPr="00474CB1">
              <w:t xml:space="preserve"> </w:t>
            </w:r>
            <w:proofErr w:type="spellStart"/>
            <w:r w:rsidRPr="00474CB1">
              <w:t>Кадијевић</w:t>
            </w:r>
            <w:proofErr w:type="spellEnd"/>
          </w:p>
        </w:tc>
        <w:tc>
          <w:tcPr>
            <w:tcW w:w="1134" w:type="dxa"/>
            <w:shd w:val="clear" w:color="auto" w:fill="C5E0B3" w:themeFill="accent6" w:themeFillTint="66"/>
          </w:tcPr>
          <w:p w14:paraId="3ABDB9A6"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1B87E70E" w14:textId="77777777" w:rsidR="00BA505F" w:rsidRPr="00474CB1" w:rsidRDefault="00BA505F" w:rsidP="004D4555">
            <w:pPr>
              <w:rPr>
                <w:lang w:val="sr-Cyrl-RS"/>
              </w:rPr>
            </w:pPr>
          </w:p>
        </w:tc>
        <w:tc>
          <w:tcPr>
            <w:tcW w:w="2268" w:type="dxa"/>
            <w:shd w:val="clear" w:color="auto" w:fill="B4C6E7" w:themeFill="accent5" w:themeFillTint="66"/>
          </w:tcPr>
          <w:p w14:paraId="47B7BE15" w14:textId="77777777" w:rsidR="00BA505F" w:rsidRPr="00474CB1" w:rsidRDefault="00BA505F" w:rsidP="004D4555">
            <w:pPr>
              <w:rPr>
                <w:lang w:val="sr-Cyrl-RS"/>
              </w:rPr>
            </w:pPr>
          </w:p>
        </w:tc>
        <w:tc>
          <w:tcPr>
            <w:tcW w:w="992" w:type="dxa"/>
            <w:shd w:val="clear" w:color="auto" w:fill="B4C6E7" w:themeFill="accent5" w:themeFillTint="66"/>
          </w:tcPr>
          <w:p w14:paraId="6F03F5BB" w14:textId="77777777" w:rsidR="00BA505F" w:rsidRPr="00474CB1" w:rsidRDefault="00BA505F" w:rsidP="004D4555">
            <w:pPr>
              <w:rPr>
                <w:lang w:val="sr-Cyrl-RS"/>
              </w:rPr>
            </w:pPr>
          </w:p>
        </w:tc>
        <w:tc>
          <w:tcPr>
            <w:tcW w:w="1314" w:type="dxa"/>
            <w:shd w:val="clear" w:color="auto" w:fill="B4C6E7" w:themeFill="accent5" w:themeFillTint="66"/>
          </w:tcPr>
          <w:p w14:paraId="05F6F96E" w14:textId="77777777" w:rsidR="00BA505F" w:rsidRPr="00474CB1" w:rsidRDefault="00BA505F" w:rsidP="004D4555">
            <w:pPr>
              <w:rPr>
                <w:lang w:val="sr-Cyrl-RS"/>
              </w:rPr>
            </w:pPr>
          </w:p>
        </w:tc>
      </w:tr>
      <w:tr w:rsidR="00BA505F" w:rsidRPr="00474CB1" w14:paraId="77F40ED0" w14:textId="77777777" w:rsidTr="004D4555">
        <w:trPr>
          <w:trHeight w:val="276"/>
        </w:trPr>
        <w:tc>
          <w:tcPr>
            <w:tcW w:w="2410" w:type="dxa"/>
            <w:shd w:val="clear" w:color="auto" w:fill="FFD966" w:themeFill="accent4" w:themeFillTint="99"/>
          </w:tcPr>
          <w:p w14:paraId="12D54C5E" w14:textId="77777777" w:rsidR="00BA505F" w:rsidRPr="00474CB1" w:rsidRDefault="00BA505F" w:rsidP="004D4555">
            <w:pPr>
              <w:rPr>
                <w:lang w:val="sr-Cyrl-RS"/>
              </w:rPr>
            </w:pPr>
            <w:r w:rsidRPr="00474CB1">
              <w:rPr>
                <w:lang w:val="sr-Cyrl-RS"/>
              </w:rPr>
              <w:t>Јанко Гагић</w:t>
            </w:r>
          </w:p>
        </w:tc>
        <w:tc>
          <w:tcPr>
            <w:tcW w:w="1134" w:type="dxa"/>
            <w:shd w:val="clear" w:color="auto" w:fill="FFD966" w:themeFill="accent4" w:themeFillTint="99"/>
          </w:tcPr>
          <w:p w14:paraId="1BDF6254"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63CC027C" w14:textId="77777777" w:rsidR="00BA505F" w:rsidRPr="00474CB1" w:rsidRDefault="00BA505F" w:rsidP="004D4555">
            <w:pPr>
              <w:rPr>
                <w:lang w:val="sr-Cyrl-RS"/>
              </w:rPr>
            </w:pPr>
            <w:r w:rsidRPr="00474CB1">
              <w:rPr>
                <w:lang w:val="sr-Cyrl-RS"/>
              </w:rPr>
              <w:t>3.место</w:t>
            </w:r>
          </w:p>
        </w:tc>
        <w:tc>
          <w:tcPr>
            <w:tcW w:w="2268" w:type="dxa"/>
            <w:shd w:val="clear" w:color="auto" w:fill="C5E0B3" w:themeFill="accent6" w:themeFillTint="66"/>
          </w:tcPr>
          <w:p w14:paraId="24884450" w14:textId="77777777" w:rsidR="00BA505F" w:rsidRPr="00474CB1" w:rsidRDefault="00BA505F" w:rsidP="004D4555">
            <w:pPr>
              <w:rPr>
                <w:lang w:val="sr-Cyrl-RS"/>
              </w:rPr>
            </w:pPr>
            <w:r w:rsidRPr="00474CB1">
              <w:t xml:space="preserve">Јанко </w:t>
            </w:r>
            <w:proofErr w:type="spellStart"/>
            <w:r w:rsidRPr="00474CB1">
              <w:t>Гагић</w:t>
            </w:r>
            <w:proofErr w:type="spellEnd"/>
          </w:p>
        </w:tc>
        <w:tc>
          <w:tcPr>
            <w:tcW w:w="1134" w:type="dxa"/>
            <w:shd w:val="clear" w:color="auto" w:fill="C5E0B3" w:themeFill="accent6" w:themeFillTint="66"/>
          </w:tcPr>
          <w:p w14:paraId="1AB16ECE"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23F4A217" w14:textId="77777777" w:rsidR="00BA505F" w:rsidRPr="00474CB1" w:rsidRDefault="00BA505F" w:rsidP="004D4555">
            <w:pPr>
              <w:rPr>
                <w:lang w:val="sr-Cyrl-RS"/>
              </w:rPr>
            </w:pPr>
          </w:p>
        </w:tc>
        <w:tc>
          <w:tcPr>
            <w:tcW w:w="2268" w:type="dxa"/>
            <w:shd w:val="clear" w:color="auto" w:fill="B4C6E7" w:themeFill="accent5" w:themeFillTint="66"/>
          </w:tcPr>
          <w:p w14:paraId="7AFB0A3E" w14:textId="77777777" w:rsidR="00BA505F" w:rsidRPr="00474CB1" w:rsidRDefault="00BA505F" w:rsidP="004D4555">
            <w:pPr>
              <w:rPr>
                <w:lang w:val="sr-Cyrl-RS"/>
              </w:rPr>
            </w:pPr>
          </w:p>
        </w:tc>
        <w:tc>
          <w:tcPr>
            <w:tcW w:w="992" w:type="dxa"/>
            <w:shd w:val="clear" w:color="auto" w:fill="B4C6E7" w:themeFill="accent5" w:themeFillTint="66"/>
          </w:tcPr>
          <w:p w14:paraId="0BC4EE14" w14:textId="77777777" w:rsidR="00BA505F" w:rsidRPr="00474CB1" w:rsidRDefault="00BA505F" w:rsidP="004D4555">
            <w:pPr>
              <w:rPr>
                <w:lang w:val="sr-Cyrl-RS"/>
              </w:rPr>
            </w:pPr>
          </w:p>
        </w:tc>
        <w:tc>
          <w:tcPr>
            <w:tcW w:w="1314" w:type="dxa"/>
            <w:shd w:val="clear" w:color="auto" w:fill="B4C6E7" w:themeFill="accent5" w:themeFillTint="66"/>
          </w:tcPr>
          <w:p w14:paraId="1CEE2AFE" w14:textId="77777777" w:rsidR="00BA505F" w:rsidRPr="00474CB1" w:rsidRDefault="00BA505F" w:rsidP="004D4555">
            <w:pPr>
              <w:rPr>
                <w:lang w:val="sr-Cyrl-RS"/>
              </w:rPr>
            </w:pPr>
          </w:p>
        </w:tc>
      </w:tr>
      <w:tr w:rsidR="00BA505F" w:rsidRPr="00474CB1" w14:paraId="3941DA90" w14:textId="77777777" w:rsidTr="004D4555">
        <w:trPr>
          <w:trHeight w:val="276"/>
        </w:trPr>
        <w:tc>
          <w:tcPr>
            <w:tcW w:w="2410" w:type="dxa"/>
            <w:shd w:val="clear" w:color="auto" w:fill="FFD966" w:themeFill="accent4" w:themeFillTint="99"/>
          </w:tcPr>
          <w:p w14:paraId="68E938C5" w14:textId="77777777" w:rsidR="00BA505F" w:rsidRPr="00474CB1" w:rsidRDefault="00BA505F" w:rsidP="004D4555">
            <w:pPr>
              <w:rPr>
                <w:lang w:val="sr-Cyrl-RS"/>
              </w:rPr>
            </w:pPr>
            <w:r w:rsidRPr="00474CB1">
              <w:rPr>
                <w:lang w:val="sr-Cyrl-RS"/>
              </w:rPr>
              <w:t>Александра Васиљевић</w:t>
            </w:r>
          </w:p>
        </w:tc>
        <w:tc>
          <w:tcPr>
            <w:tcW w:w="1134" w:type="dxa"/>
            <w:shd w:val="clear" w:color="auto" w:fill="FFD966" w:themeFill="accent4" w:themeFillTint="99"/>
          </w:tcPr>
          <w:p w14:paraId="5633DD78"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1EC420C2" w14:textId="77777777" w:rsidR="00BA505F" w:rsidRPr="00474CB1" w:rsidRDefault="00BA505F" w:rsidP="004D4555">
            <w:pPr>
              <w:rPr>
                <w:lang w:val="sr-Cyrl-RS"/>
              </w:rPr>
            </w:pPr>
            <w:r w:rsidRPr="00474CB1">
              <w:rPr>
                <w:lang w:val="sr-Cyrl-RS"/>
              </w:rPr>
              <w:t>3.место</w:t>
            </w:r>
          </w:p>
        </w:tc>
        <w:tc>
          <w:tcPr>
            <w:tcW w:w="2268" w:type="dxa"/>
            <w:shd w:val="clear" w:color="auto" w:fill="C5E0B3" w:themeFill="accent6" w:themeFillTint="66"/>
          </w:tcPr>
          <w:p w14:paraId="652975FC" w14:textId="77777777" w:rsidR="00BA505F" w:rsidRPr="00474CB1" w:rsidRDefault="00BA505F" w:rsidP="004D4555">
            <w:pPr>
              <w:rPr>
                <w:lang w:val="sr-Cyrl-RS"/>
              </w:rPr>
            </w:pPr>
            <w:proofErr w:type="spellStart"/>
            <w:r w:rsidRPr="00474CB1">
              <w:t>Александра</w:t>
            </w:r>
            <w:proofErr w:type="spellEnd"/>
            <w:r w:rsidRPr="00474CB1">
              <w:t xml:space="preserve"> </w:t>
            </w:r>
            <w:proofErr w:type="spellStart"/>
            <w:r w:rsidRPr="00474CB1">
              <w:t>Васиљевић</w:t>
            </w:r>
            <w:proofErr w:type="spellEnd"/>
          </w:p>
        </w:tc>
        <w:tc>
          <w:tcPr>
            <w:tcW w:w="1134" w:type="dxa"/>
            <w:shd w:val="clear" w:color="auto" w:fill="C5E0B3" w:themeFill="accent6" w:themeFillTint="66"/>
          </w:tcPr>
          <w:p w14:paraId="02A037A4"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5783420E" w14:textId="77777777" w:rsidR="00BA505F" w:rsidRPr="00474CB1" w:rsidRDefault="00BA505F" w:rsidP="004D4555">
            <w:pPr>
              <w:rPr>
                <w:lang w:val="sr-Cyrl-RS"/>
              </w:rPr>
            </w:pPr>
          </w:p>
        </w:tc>
        <w:tc>
          <w:tcPr>
            <w:tcW w:w="2268" w:type="dxa"/>
            <w:shd w:val="clear" w:color="auto" w:fill="B4C6E7" w:themeFill="accent5" w:themeFillTint="66"/>
          </w:tcPr>
          <w:p w14:paraId="6189E4C2" w14:textId="77777777" w:rsidR="00BA505F" w:rsidRPr="00474CB1" w:rsidRDefault="00BA505F" w:rsidP="004D4555">
            <w:pPr>
              <w:rPr>
                <w:lang w:val="sr-Cyrl-RS"/>
              </w:rPr>
            </w:pPr>
          </w:p>
        </w:tc>
        <w:tc>
          <w:tcPr>
            <w:tcW w:w="992" w:type="dxa"/>
            <w:shd w:val="clear" w:color="auto" w:fill="B4C6E7" w:themeFill="accent5" w:themeFillTint="66"/>
          </w:tcPr>
          <w:p w14:paraId="0219D6E0" w14:textId="77777777" w:rsidR="00BA505F" w:rsidRPr="00474CB1" w:rsidRDefault="00BA505F" w:rsidP="004D4555">
            <w:pPr>
              <w:rPr>
                <w:lang w:val="sr-Cyrl-RS"/>
              </w:rPr>
            </w:pPr>
          </w:p>
        </w:tc>
        <w:tc>
          <w:tcPr>
            <w:tcW w:w="1314" w:type="dxa"/>
            <w:shd w:val="clear" w:color="auto" w:fill="B4C6E7" w:themeFill="accent5" w:themeFillTint="66"/>
          </w:tcPr>
          <w:p w14:paraId="3454EE2C" w14:textId="77777777" w:rsidR="00BA505F" w:rsidRPr="00474CB1" w:rsidRDefault="00BA505F" w:rsidP="004D4555">
            <w:pPr>
              <w:rPr>
                <w:lang w:val="sr-Cyrl-RS"/>
              </w:rPr>
            </w:pPr>
          </w:p>
        </w:tc>
      </w:tr>
      <w:tr w:rsidR="00BA505F" w:rsidRPr="00474CB1" w14:paraId="4816553E" w14:textId="77777777" w:rsidTr="004D4555">
        <w:trPr>
          <w:trHeight w:val="276"/>
        </w:trPr>
        <w:tc>
          <w:tcPr>
            <w:tcW w:w="2410" w:type="dxa"/>
            <w:shd w:val="clear" w:color="auto" w:fill="FFD966" w:themeFill="accent4" w:themeFillTint="99"/>
          </w:tcPr>
          <w:p w14:paraId="2E6AA938" w14:textId="77777777" w:rsidR="00BA505F" w:rsidRPr="00474CB1" w:rsidRDefault="00BA505F" w:rsidP="004D4555">
            <w:pPr>
              <w:rPr>
                <w:lang w:val="sr-Cyrl-RS"/>
              </w:rPr>
            </w:pPr>
            <w:r w:rsidRPr="00474CB1">
              <w:rPr>
                <w:lang w:val="sr-Cyrl-RS"/>
              </w:rPr>
              <w:t>Ивана Лукић</w:t>
            </w:r>
          </w:p>
        </w:tc>
        <w:tc>
          <w:tcPr>
            <w:tcW w:w="1134" w:type="dxa"/>
            <w:shd w:val="clear" w:color="auto" w:fill="FFD966" w:themeFill="accent4" w:themeFillTint="99"/>
          </w:tcPr>
          <w:p w14:paraId="4CEA9A31"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5F2A2343" w14:textId="77777777" w:rsidR="00BA505F" w:rsidRPr="00474CB1" w:rsidRDefault="00BA505F" w:rsidP="004D4555">
            <w:pPr>
              <w:rPr>
                <w:lang w:val="sr-Cyrl-RS"/>
              </w:rPr>
            </w:pPr>
            <w:r w:rsidRPr="00474CB1">
              <w:rPr>
                <w:lang w:val="sr-Cyrl-RS"/>
              </w:rPr>
              <w:t>3.место</w:t>
            </w:r>
          </w:p>
        </w:tc>
        <w:tc>
          <w:tcPr>
            <w:tcW w:w="2268" w:type="dxa"/>
            <w:shd w:val="clear" w:color="auto" w:fill="C5E0B3" w:themeFill="accent6" w:themeFillTint="66"/>
          </w:tcPr>
          <w:p w14:paraId="6E97BCE5" w14:textId="77777777" w:rsidR="00BA505F" w:rsidRPr="00474CB1" w:rsidRDefault="00BA505F" w:rsidP="004D4555">
            <w:pPr>
              <w:rPr>
                <w:lang w:val="sr-Cyrl-RS"/>
              </w:rPr>
            </w:pPr>
            <w:proofErr w:type="spellStart"/>
            <w:r w:rsidRPr="00474CB1">
              <w:t>Ивана</w:t>
            </w:r>
            <w:proofErr w:type="spellEnd"/>
            <w:r w:rsidRPr="00474CB1">
              <w:t xml:space="preserve"> </w:t>
            </w:r>
            <w:proofErr w:type="spellStart"/>
            <w:r w:rsidRPr="00474CB1">
              <w:t>Лукић</w:t>
            </w:r>
            <w:proofErr w:type="spellEnd"/>
          </w:p>
        </w:tc>
        <w:tc>
          <w:tcPr>
            <w:tcW w:w="1134" w:type="dxa"/>
            <w:shd w:val="clear" w:color="auto" w:fill="C5E0B3" w:themeFill="accent6" w:themeFillTint="66"/>
          </w:tcPr>
          <w:p w14:paraId="4E368B30"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1D867CCB" w14:textId="77777777" w:rsidR="00BA505F" w:rsidRPr="00474CB1" w:rsidRDefault="00BA505F" w:rsidP="004D4555">
            <w:pPr>
              <w:rPr>
                <w:lang w:val="sr-Cyrl-RS"/>
              </w:rPr>
            </w:pPr>
            <w:r w:rsidRPr="00474CB1">
              <w:rPr>
                <w:lang w:val="sr-Cyrl-RS"/>
              </w:rPr>
              <w:t>2.место</w:t>
            </w:r>
          </w:p>
        </w:tc>
        <w:tc>
          <w:tcPr>
            <w:tcW w:w="2268" w:type="dxa"/>
            <w:shd w:val="clear" w:color="auto" w:fill="B4C6E7" w:themeFill="accent5" w:themeFillTint="66"/>
          </w:tcPr>
          <w:p w14:paraId="4B6E2EBE" w14:textId="77777777" w:rsidR="00BA505F" w:rsidRPr="00474CB1" w:rsidRDefault="00BA505F" w:rsidP="004D4555">
            <w:pPr>
              <w:rPr>
                <w:lang w:val="sr-Cyrl-RS"/>
              </w:rPr>
            </w:pPr>
          </w:p>
        </w:tc>
        <w:tc>
          <w:tcPr>
            <w:tcW w:w="992" w:type="dxa"/>
            <w:shd w:val="clear" w:color="auto" w:fill="B4C6E7" w:themeFill="accent5" w:themeFillTint="66"/>
          </w:tcPr>
          <w:p w14:paraId="5D04154D" w14:textId="77777777" w:rsidR="00BA505F" w:rsidRPr="00474CB1" w:rsidRDefault="00BA505F" w:rsidP="004D4555">
            <w:pPr>
              <w:rPr>
                <w:lang w:val="sr-Cyrl-RS"/>
              </w:rPr>
            </w:pPr>
          </w:p>
        </w:tc>
        <w:tc>
          <w:tcPr>
            <w:tcW w:w="1314" w:type="dxa"/>
            <w:shd w:val="clear" w:color="auto" w:fill="B4C6E7" w:themeFill="accent5" w:themeFillTint="66"/>
          </w:tcPr>
          <w:p w14:paraId="00B2027E" w14:textId="77777777" w:rsidR="00BA505F" w:rsidRPr="00474CB1" w:rsidRDefault="00BA505F" w:rsidP="004D4555">
            <w:pPr>
              <w:rPr>
                <w:lang w:val="sr-Cyrl-RS"/>
              </w:rPr>
            </w:pPr>
          </w:p>
        </w:tc>
      </w:tr>
      <w:tr w:rsidR="00BA505F" w:rsidRPr="00474CB1" w14:paraId="1BC25EF3" w14:textId="77777777" w:rsidTr="004D4555">
        <w:trPr>
          <w:trHeight w:val="276"/>
        </w:trPr>
        <w:tc>
          <w:tcPr>
            <w:tcW w:w="2410" w:type="dxa"/>
            <w:shd w:val="clear" w:color="auto" w:fill="FFD966" w:themeFill="accent4" w:themeFillTint="99"/>
          </w:tcPr>
          <w:p w14:paraId="1BD11194" w14:textId="77777777" w:rsidR="00BA505F" w:rsidRPr="00474CB1" w:rsidRDefault="00BA505F" w:rsidP="004D4555">
            <w:pPr>
              <w:rPr>
                <w:lang w:val="sr-Cyrl-RS"/>
              </w:rPr>
            </w:pPr>
            <w:r w:rsidRPr="00474CB1">
              <w:rPr>
                <w:lang w:val="sr-Cyrl-RS"/>
              </w:rPr>
              <w:t>Иван Николић</w:t>
            </w:r>
          </w:p>
        </w:tc>
        <w:tc>
          <w:tcPr>
            <w:tcW w:w="1134" w:type="dxa"/>
            <w:shd w:val="clear" w:color="auto" w:fill="FFD966" w:themeFill="accent4" w:themeFillTint="99"/>
          </w:tcPr>
          <w:p w14:paraId="3E9C28D7"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07D7A44A" w14:textId="77777777" w:rsidR="00BA505F" w:rsidRPr="00474CB1" w:rsidRDefault="00BA505F" w:rsidP="004D4555">
            <w:pPr>
              <w:rPr>
                <w:lang w:val="sr-Cyrl-RS"/>
              </w:rPr>
            </w:pPr>
            <w:r w:rsidRPr="00474CB1">
              <w:rPr>
                <w:lang w:val="sr-Cyrl-RS"/>
              </w:rPr>
              <w:t>3.место</w:t>
            </w:r>
          </w:p>
        </w:tc>
        <w:tc>
          <w:tcPr>
            <w:tcW w:w="2268" w:type="dxa"/>
            <w:shd w:val="clear" w:color="auto" w:fill="C5E0B3" w:themeFill="accent6" w:themeFillTint="66"/>
          </w:tcPr>
          <w:p w14:paraId="76C658BC" w14:textId="77777777" w:rsidR="00BA505F" w:rsidRPr="00474CB1" w:rsidRDefault="00BA505F" w:rsidP="004D4555">
            <w:pPr>
              <w:rPr>
                <w:lang w:val="sr-Cyrl-RS"/>
              </w:rPr>
            </w:pPr>
            <w:proofErr w:type="spellStart"/>
            <w:r w:rsidRPr="00474CB1">
              <w:t>Иван</w:t>
            </w:r>
            <w:proofErr w:type="spellEnd"/>
            <w:r w:rsidRPr="00474CB1">
              <w:t xml:space="preserve"> </w:t>
            </w:r>
            <w:proofErr w:type="spellStart"/>
            <w:r w:rsidRPr="00474CB1">
              <w:t>Николић</w:t>
            </w:r>
            <w:proofErr w:type="spellEnd"/>
          </w:p>
        </w:tc>
        <w:tc>
          <w:tcPr>
            <w:tcW w:w="1134" w:type="dxa"/>
            <w:shd w:val="clear" w:color="auto" w:fill="C5E0B3" w:themeFill="accent6" w:themeFillTint="66"/>
          </w:tcPr>
          <w:p w14:paraId="32472ACB"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6F418961" w14:textId="77777777" w:rsidR="00BA505F" w:rsidRPr="00474CB1" w:rsidRDefault="00BA505F" w:rsidP="004D4555">
            <w:pPr>
              <w:rPr>
                <w:lang w:val="sr-Cyrl-RS"/>
              </w:rPr>
            </w:pPr>
          </w:p>
        </w:tc>
        <w:tc>
          <w:tcPr>
            <w:tcW w:w="2268" w:type="dxa"/>
            <w:shd w:val="clear" w:color="auto" w:fill="B4C6E7" w:themeFill="accent5" w:themeFillTint="66"/>
          </w:tcPr>
          <w:p w14:paraId="4040540F" w14:textId="77777777" w:rsidR="00BA505F" w:rsidRPr="00474CB1" w:rsidRDefault="00BA505F" w:rsidP="004D4555">
            <w:pPr>
              <w:rPr>
                <w:lang w:val="sr-Cyrl-RS"/>
              </w:rPr>
            </w:pPr>
          </w:p>
        </w:tc>
        <w:tc>
          <w:tcPr>
            <w:tcW w:w="992" w:type="dxa"/>
            <w:shd w:val="clear" w:color="auto" w:fill="B4C6E7" w:themeFill="accent5" w:themeFillTint="66"/>
          </w:tcPr>
          <w:p w14:paraId="7EE5AD2B" w14:textId="77777777" w:rsidR="00BA505F" w:rsidRPr="00474CB1" w:rsidRDefault="00BA505F" w:rsidP="004D4555">
            <w:pPr>
              <w:rPr>
                <w:lang w:val="sr-Cyrl-RS"/>
              </w:rPr>
            </w:pPr>
          </w:p>
        </w:tc>
        <w:tc>
          <w:tcPr>
            <w:tcW w:w="1314" w:type="dxa"/>
            <w:shd w:val="clear" w:color="auto" w:fill="B4C6E7" w:themeFill="accent5" w:themeFillTint="66"/>
          </w:tcPr>
          <w:p w14:paraId="4C315623" w14:textId="77777777" w:rsidR="00BA505F" w:rsidRPr="00474CB1" w:rsidRDefault="00BA505F" w:rsidP="004D4555">
            <w:pPr>
              <w:rPr>
                <w:lang w:val="sr-Cyrl-RS"/>
              </w:rPr>
            </w:pPr>
          </w:p>
        </w:tc>
      </w:tr>
      <w:tr w:rsidR="00BA505F" w:rsidRPr="00474CB1" w14:paraId="444B65A3" w14:textId="77777777" w:rsidTr="004D4555">
        <w:trPr>
          <w:trHeight w:val="276"/>
        </w:trPr>
        <w:tc>
          <w:tcPr>
            <w:tcW w:w="2410" w:type="dxa"/>
            <w:shd w:val="clear" w:color="auto" w:fill="FFD966" w:themeFill="accent4" w:themeFillTint="99"/>
          </w:tcPr>
          <w:p w14:paraId="0AC148C7" w14:textId="77777777" w:rsidR="00BA505F" w:rsidRPr="00474CB1" w:rsidRDefault="00BA505F" w:rsidP="004D4555">
            <w:pPr>
              <w:rPr>
                <w:lang w:val="sr-Cyrl-RS"/>
              </w:rPr>
            </w:pPr>
            <w:r w:rsidRPr="00474CB1">
              <w:rPr>
                <w:lang w:val="sr-Cyrl-RS"/>
              </w:rPr>
              <w:t>Катарина Филиповић</w:t>
            </w:r>
          </w:p>
        </w:tc>
        <w:tc>
          <w:tcPr>
            <w:tcW w:w="1134" w:type="dxa"/>
            <w:shd w:val="clear" w:color="auto" w:fill="FFD966" w:themeFill="accent4" w:themeFillTint="99"/>
          </w:tcPr>
          <w:p w14:paraId="3411AC1F" w14:textId="77777777" w:rsidR="00BA505F" w:rsidRPr="00474CB1" w:rsidRDefault="00BA505F" w:rsidP="004D4555">
            <w:pPr>
              <w:rPr>
                <w:lang w:val="sr-Cyrl-RS"/>
              </w:rPr>
            </w:pPr>
            <w:r w:rsidRPr="00474CB1">
              <w:rPr>
                <w:lang w:val="sr-Cyrl-RS"/>
              </w:rPr>
              <w:t>други</w:t>
            </w:r>
          </w:p>
        </w:tc>
        <w:tc>
          <w:tcPr>
            <w:tcW w:w="1276" w:type="dxa"/>
            <w:shd w:val="clear" w:color="auto" w:fill="FFD966" w:themeFill="accent4" w:themeFillTint="99"/>
          </w:tcPr>
          <w:p w14:paraId="2504F316" w14:textId="77777777" w:rsidR="00BA505F" w:rsidRPr="00474CB1" w:rsidRDefault="00BA505F" w:rsidP="004D4555">
            <w:pPr>
              <w:rPr>
                <w:lang w:val="sr-Cyrl-RS"/>
              </w:rPr>
            </w:pPr>
            <w:r w:rsidRPr="00474CB1">
              <w:rPr>
                <w:lang w:val="sr-Cyrl-RS"/>
              </w:rPr>
              <w:t>2.место</w:t>
            </w:r>
          </w:p>
        </w:tc>
        <w:tc>
          <w:tcPr>
            <w:tcW w:w="2268" w:type="dxa"/>
            <w:shd w:val="clear" w:color="auto" w:fill="C5E0B3" w:themeFill="accent6" w:themeFillTint="66"/>
          </w:tcPr>
          <w:p w14:paraId="49EE53F4" w14:textId="77777777" w:rsidR="00BA505F" w:rsidRPr="00474CB1" w:rsidRDefault="00BA505F" w:rsidP="004D4555">
            <w:pPr>
              <w:rPr>
                <w:lang w:val="sr-Cyrl-RS"/>
              </w:rPr>
            </w:pPr>
            <w:proofErr w:type="spellStart"/>
            <w:r w:rsidRPr="00474CB1">
              <w:t>Катарина</w:t>
            </w:r>
            <w:proofErr w:type="spellEnd"/>
            <w:r w:rsidRPr="00474CB1">
              <w:t xml:space="preserve"> </w:t>
            </w:r>
            <w:proofErr w:type="spellStart"/>
            <w:r w:rsidRPr="00474CB1">
              <w:t>Филиповић</w:t>
            </w:r>
            <w:proofErr w:type="spellEnd"/>
          </w:p>
        </w:tc>
        <w:tc>
          <w:tcPr>
            <w:tcW w:w="1134" w:type="dxa"/>
            <w:shd w:val="clear" w:color="auto" w:fill="C5E0B3" w:themeFill="accent6" w:themeFillTint="66"/>
          </w:tcPr>
          <w:p w14:paraId="5717A3FC" w14:textId="77777777" w:rsidR="00BA505F" w:rsidRPr="00474CB1" w:rsidRDefault="00BA505F" w:rsidP="004D4555">
            <w:pPr>
              <w:rPr>
                <w:lang w:val="sr-Cyrl-RS"/>
              </w:rPr>
            </w:pPr>
            <w:proofErr w:type="spellStart"/>
            <w:r w:rsidRPr="00474CB1">
              <w:t>други</w:t>
            </w:r>
            <w:proofErr w:type="spellEnd"/>
          </w:p>
        </w:tc>
        <w:tc>
          <w:tcPr>
            <w:tcW w:w="1418" w:type="dxa"/>
            <w:shd w:val="clear" w:color="auto" w:fill="C5E0B3" w:themeFill="accent6" w:themeFillTint="66"/>
          </w:tcPr>
          <w:p w14:paraId="40FAED6A" w14:textId="77777777" w:rsidR="00BA505F" w:rsidRPr="00474CB1" w:rsidRDefault="00BA505F" w:rsidP="004D4555">
            <w:pPr>
              <w:rPr>
                <w:lang w:val="sr-Cyrl-RS"/>
              </w:rPr>
            </w:pPr>
          </w:p>
        </w:tc>
        <w:tc>
          <w:tcPr>
            <w:tcW w:w="2268" w:type="dxa"/>
            <w:shd w:val="clear" w:color="auto" w:fill="B4C6E7" w:themeFill="accent5" w:themeFillTint="66"/>
          </w:tcPr>
          <w:p w14:paraId="7572C070" w14:textId="77777777" w:rsidR="00BA505F" w:rsidRPr="00474CB1" w:rsidRDefault="00BA505F" w:rsidP="004D4555">
            <w:pPr>
              <w:rPr>
                <w:lang w:val="sr-Cyrl-RS"/>
              </w:rPr>
            </w:pPr>
          </w:p>
        </w:tc>
        <w:tc>
          <w:tcPr>
            <w:tcW w:w="992" w:type="dxa"/>
            <w:shd w:val="clear" w:color="auto" w:fill="B4C6E7" w:themeFill="accent5" w:themeFillTint="66"/>
          </w:tcPr>
          <w:p w14:paraId="4E4D8D16" w14:textId="77777777" w:rsidR="00BA505F" w:rsidRPr="00474CB1" w:rsidRDefault="00BA505F" w:rsidP="004D4555">
            <w:pPr>
              <w:rPr>
                <w:lang w:val="sr-Cyrl-RS"/>
              </w:rPr>
            </w:pPr>
          </w:p>
        </w:tc>
        <w:tc>
          <w:tcPr>
            <w:tcW w:w="1314" w:type="dxa"/>
            <w:shd w:val="clear" w:color="auto" w:fill="B4C6E7" w:themeFill="accent5" w:themeFillTint="66"/>
          </w:tcPr>
          <w:p w14:paraId="102A5D56" w14:textId="77777777" w:rsidR="00BA505F" w:rsidRPr="00474CB1" w:rsidRDefault="00BA505F" w:rsidP="004D4555">
            <w:pPr>
              <w:rPr>
                <w:lang w:val="sr-Cyrl-RS"/>
              </w:rPr>
            </w:pPr>
          </w:p>
        </w:tc>
      </w:tr>
      <w:tr w:rsidR="00BA505F" w:rsidRPr="00474CB1" w14:paraId="4FC816AE" w14:textId="77777777" w:rsidTr="004D4555">
        <w:trPr>
          <w:trHeight w:val="276"/>
        </w:trPr>
        <w:tc>
          <w:tcPr>
            <w:tcW w:w="2410" w:type="dxa"/>
            <w:shd w:val="clear" w:color="auto" w:fill="FFD966" w:themeFill="accent4" w:themeFillTint="99"/>
          </w:tcPr>
          <w:p w14:paraId="1B86FD4D" w14:textId="77777777" w:rsidR="00BA505F" w:rsidRPr="00474CB1" w:rsidRDefault="00BA505F" w:rsidP="004D4555">
            <w:pPr>
              <w:rPr>
                <w:lang w:val="sr-Cyrl-RS"/>
              </w:rPr>
            </w:pPr>
            <w:r w:rsidRPr="00474CB1">
              <w:rPr>
                <w:lang w:val="sr-Cyrl-RS"/>
              </w:rPr>
              <w:t>Никола Пајић</w:t>
            </w:r>
          </w:p>
        </w:tc>
        <w:tc>
          <w:tcPr>
            <w:tcW w:w="1134" w:type="dxa"/>
            <w:shd w:val="clear" w:color="auto" w:fill="FFD966" w:themeFill="accent4" w:themeFillTint="99"/>
          </w:tcPr>
          <w:p w14:paraId="24B039B5" w14:textId="77777777" w:rsidR="00BA505F" w:rsidRPr="00474CB1" w:rsidRDefault="00BA505F" w:rsidP="004D4555">
            <w:pPr>
              <w:rPr>
                <w:lang w:val="sr-Cyrl-RS"/>
              </w:rPr>
            </w:pPr>
            <w:r w:rsidRPr="00474CB1">
              <w:rPr>
                <w:lang w:val="sr-Cyrl-RS"/>
              </w:rPr>
              <w:t>други</w:t>
            </w:r>
          </w:p>
        </w:tc>
        <w:tc>
          <w:tcPr>
            <w:tcW w:w="1276" w:type="dxa"/>
            <w:shd w:val="clear" w:color="auto" w:fill="FFD966" w:themeFill="accent4" w:themeFillTint="99"/>
          </w:tcPr>
          <w:p w14:paraId="17A29A37" w14:textId="77777777" w:rsidR="00BA505F" w:rsidRPr="00474CB1" w:rsidRDefault="00BA505F" w:rsidP="004D4555">
            <w:pPr>
              <w:rPr>
                <w:lang w:val="sr-Cyrl-RS"/>
              </w:rPr>
            </w:pPr>
            <w:r w:rsidRPr="00474CB1">
              <w:rPr>
                <w:lang w:val="sr-Cyrl-RS"/>
              </w:rPr>
              <w:t>2.место</w:t>
            </w:r>
          </w:p>
        </w:tc>
        <w:tc>
          <w:tcPr>
            <w:tcW w:w="2268" w:type="dxa"/>
            <w:shd w:val="clear" w:color="auto" w:fill="C5E0B3" w:themeFill="accent6" w:themeFillTint="66"/>
          </w:tcPr>
          <w:p w14:paraId="5402F211" w14:textId="77777777" w:rsidR="00BA505F" w:rsidRPr="00474CB1" w:rsidRDefault="00BA505F" w:rsidP="004D4555">
            <w:pPr>
              <w:rPr>
                <w:lang w:val="sr-Cyrl-RS"/>
              </w:rPr>
            </w:pPr>
            <w:proofErr w:type="spellStart"/>
            <w:r w:rsidRPr="00474CB1">
              <w:t>Никола</w:t>
            </w:r>
            <w:proofErr w:type="spellEnd"/>
            <w:r w:rsidRPr="00474CB1">
              <w:t xml:space="preserve"> </w:t>
            </w:r>
            <w:proofErr w:type="spellStart"/>
            <w:r w:rsidRPr="00474CB1">
              <w:t>Пајић</w:t>
            </w:r>
            <w:proofErr w:type="spellEnd"/>
          </w:p>
        </w:tc>
        <w:tc>
          <w:tcPr>
            <w:tcW w:w="1134" w:type="dxa"/>
            <w:shd w:val="clear" w:color="auto" w:fill="C5E0B3" w:themeFill="accent6" w:themeFillTint="66"/>
          </w:tcPr>
          <w:p w14:paraId="100D57F6" w14:textId="77777777" w:rsidR="00BA505F" w:rsidRPr="00474CB1" w:rsidRDefault="00BA505F" w:rsidP="004D4555">
            <w:pPr>
              <w:rPr>
                <w:lang w:val="sr-Cyrl-RS"/>
              </w:rPr>
            </w:pPr>
            <w:proofErr w:type="spellStart"/>
            <w:r w:rsidRPr="00474CB1">
              <w:t>други</w:t>
            </w:r>
            <w:proofErr w:type="spellEnd"/>
          </w:p>
        </w:tc>
        <w:tc>
          <w:tcPr>
            <w:tcW w:w="1418" w:type="dxa"/>
            <w:shd w:val="clear" w:color="auto" w:fill="C5E0B3" w:themeFill="accent6" w:themeFillTint="66"/>
          </w:tcPr>
          <w:p w14:paraId="6AF42D6A" w14:textId="77777777" w:rsidR="00BA505F" w:rsidRPr="00474CB1" w:rsidRDefault="00BA505F" w:rsidP="004D4555">
            <w:pPr>
              <w:rPr>
                <w:lang w:val="sr-Cyrl-RS"/>
              </w:rPr>
            </w:pPr>
          </w:p>
        </w:tc>
        <w:tc>
          <w:tcPr>
            <w:tcW w:w="2268" w:type="dxa"/>
            <w:shd w:val="clear" w:color="auto" w:fill="B4C6E7" w:themeFill="accent5" w:themeFillTint="66"/>
          </w:tcPr>
          <w:p w14:paraId="347F2C6D" w14:textId="77777777" w:rsidR="00BA505F" w:rsidRPr="00474CB1" w:rsidRDefault="00BA505F" w:rsidP="004D4555">
            <w:pPr>
              <w:rPr>
                <w:lang w:val="sr-Cyrl-RS"/>
              </w:rPr>
            </w:pPr>
          </w:p>
        </w:tc>
        <w:tc>
          <w:tcPr>
            <w:tcW w:w="992" w:type="dxa"/>
            <w:shd w:val="clear" w:color="auto" w:fill="B4C6E7" w:themeFill="accent5" w:themeFillTint="66"/>
          </w:tcPr>
          <w:p w14:paraId="0DD82140" w14:textId="77777777" w:rsidR="00BA505F" w:rsidRPr="00474CB1" w:rsidRDefault="00BA505F" w:rsidP="004D4555">
            <w:pPr>
              <w:rPr>
                <w:lang w:val="sr-Cyrl-RS"/>
              </w:rPr>
            </w:pPr>
          </w:p>
        </w:tc>
        <w:tc>
          <w:tcPr>
            <w:tcW w:w="1314" w:type="dxa"/>
            <w:shd w:val="clear" w:color="auto" w:fill="B4C6E7" w:themeFill="accent5" w:themeFillTint="66"/>
          </w:tcPr>
          <w:p w14:paraId="37804AF3" w14:textId="77777777" w:rsidR="00BA505F" w:rsidRPr="00474CB1" w:rsidRDefault="00BA505F" w:rsidP="004D4555">
            <w:pPr>
              <w:rPr>
                <w:lang w:val="sr-Cyrl-RS"/>
              </w:rPr>
            </w:pPr>
          </w:p>
        </w:tc>
      </w:tr>
      <w:tr w:rsidR="00BA505F" w:rsidRPr="00474CB1" w14:paraId="62CE0AC8" w14:textId="77777777" w:rsidTr="004D4555">
        <w:trPr>
          <w:trHeight w:val="276"/>
        </w:trPr>
        <w:tc>
          <w:tcPr>
            <w:tcW w:w="2410" w:type="dxa"/>
            <w:shd w:val="clear" w:color="auto" w:fill="FFD966" w:themeFill="accent4" w:themeFillTint="99"/>
          </w:tcPr>
          <w:p w14:paraId="4A1AF936" w14:textId="77777777" w:rsidR="00BA505F" w:rsidRPr="00474CB1" w:rsidRDefault="00BA505F" w:rsidP="004D4555">
            <w:pPr>
              <w:rPr>
                <w:lang w:val="sr-Cyrl-RS"/>
              </w:rPr>
            </w:pPr>
            <w:r w:rsidRPr="00474CB1">
              <w:rPr>
                <w:lang w:val="sr-Cyrl-RS"/>
              </w:rPr>
              <w:lastRenderedPageBreak/>
              <w:t>Марио Јашић</w:t>
            </w:r>
          </w:p>
        </w:tc>
        <w:tc>
          <w:tcPr>
            <w:tcW w:w="1134" w:type="dxa"/>
            <w:shd w:val="clear" w:color="auto" w:fill="FFD966" w:themeFill="accent4" w:themeFillTint="99"/>
          </w:tcPr>
          <w:p w14:paraId="07D76AF5" w14:textId="77777777" w:rsidR="00BA505F" w:rsidRPr="00474CB1" w:rsidRDefault="00BA505F" w:rsidP="004D4555">
            <w:pPr>
              <w:rPr>
                <w:lang w:val="sr-Cyrl-RS"/>
              </w:rPr>
            </w:pPr>
            <w:r w:rsidRPr="00474CB1">
              <w:rPr>
                <w:lang w:val="sr-Cyrl-RS"/>
              </w:rPr>
              <w:t>други</w:t>
            </w:r>
          </w:p>
        </w:tc>
        <w:tc>
          <w:tcPr>
            <w:tcW w:w="1276" w:type="dxa"/>
            <w:shd w:val="clear" w:color="auto" w:fill="FFD966" w:themeFill="accent4" w:themeFillTint="99"/>
          </w:tcPr>
          <w:p w14:paraId="6E2EE06A" w14:textId="77777777" w:rsidR="00BA505F" w:rsidRPr="00474CB1" w:rsidRDefault="00BA505F" w:rsidP="004D4555">
            <w:pPr>
              <w:rPr>
                <w:lang w:val="sr-Cyrl-RS"/>
              </w:rPr>
            </w:pPr>
            <w:r w:rsidRPr="00474CB1">
              <w:rPr>
                <w:lang w:val="sr-Cyrl-RS"/>
              </w:rPr>
              <w:t>2.место</w:t>
            </w:r>
          </w:p>
        </w:tc>
        <w:tc>
          <w:tcPr>
            <w:tcW w:w="2268" w:type="dxa"/>
            <w:shd w:val="clear" w:color="auto" w:fill="C5E0B3" w:themeFill="accent6" w:themeFillTint="66"/>
          </w:tcPr>
          <w:p w14:paraId="1764312E" w14:textId="77777777" w:rsidR="00BA505F" w:rsidRPr="00474CB1" w:rsidRDefault="00BA505F" w:rsidP="004D4555">
            <w:pPr>
              <w:rPr>
                <w:lang w:val="sr-Cyrl-RS"/>
              </w:rPr>
            </w:pPr>
            <w:proofErr w:type="spellStart"/>
            <w:r w:rsidRPr="00474CB1">
              <w:t>Марио</w:t>
            </w:r>
            <w:proofErr w:type="spellEnd"/>
            <w:r w:rsidRPr="00474CB1">
              <w:t xml:space="preserve"> </w:t>
            </w:r>
            <w:proofErr w:type="spellStart"/>
            <w:r w:rsidRPr="00474CB1">
              <w:t>Јашић</w:t>
            </w:r>
            <w:proofErr w:type="spellEnd"/>
          </w:p>
        </w:tc>
        <w:tc>
          <w:tcPr>
            <w:tcW w:w="1134" w:type="dxa"/>
            <w:shd w:val="clear" w:color="auto" w:fill="C5E0B3" w:themeFill="accent6" w:themeFillTint="66"/>
          </w:tcPr>
          <w:p w14:paraId="79BF701F" w14:textId="77777777" w:rsidR="00BA505F" w:rsidRPr="00474CB1" w:rsidRDefault="00BA505F" w:rsidP="004D4555">
            <w:pPr>
              <w:rPr>
                <w:lang w:val="sr-Cyrl-RS"/>
              </w:rPr>
            </w:pPr>
            <w:proofErr w:type="spellStart"/>
            <w:r w:rsidRPr="00474CB1">
              <w:t>други</w:t>
            </w:r>
            <w:proofErr w:type="spellEnd"/>
          </w:p>
        </w:tc>
        <w:tc>
          <w:tcPr>
            <w:tcW w:w="1418" w:type="dxa"/>
            <w:shd w:val="clear" w:color="auto" w:fill="C5E0B3" w:themeFill="accent6" w:themeFillTint="66"/>
          </w:tcPr>
          <w:p w14:paraId="403D613A" w14:textId="77777777" w:rsidR="00BA505F" w:rsidRPr="00474CB1" w:rsidRDefault="00BA505F" w:rsidP="004D4555">
            <w:pPr>
              <w:rPr>
                <w:lang w:val="sr-Cyrl-RS"/>
              </w:rPr>
            </w:pPr>
          </w:p>
        </w:tc>
        <w:tc>
          <w:tcPr>
            <w:tcW w:w="2268" w:type="dxa"/>
            <w:shd w:val="clear" w:color="auto" w:fill="B4C6E7" w:themeFill="accent5" w:themeFillTint="66"/>
          </w:tcPr>
          <w:p w14:paraId="0DC7D39A" w14:textId="77777777" w:rsidR="00BA505F" w:rsidRPr="00474CB1" w:rsidRDefault="00BA505F" w:rsidP="004D4555">
            <w:pPr>
              <w:rPr>
                <w:lang w:val="sr-Cyrl-RS"/>
              </w:rPr>
            </w:pPr>
          </w:p>
        </w:tc>
        <w:tc>
          <w:tcPr>
            <w:tcW w:w="992" w:type="dxa"/>
            <w:shd w:val="clear" w:color="auto" w:fill="B4C6E7" w:themeFill="accent5" w:themeFillTint="66"/>
          </w:tcPr>
          <w:p w14:paraId="460D7324" w14:textId="77777777" w:rsidR="00BA505F" w:rsidRPr="00474CB1" w:rsidRDefault="00BA505F" w:rsidP="004D4555">
            <w:pPr>
              <w:rPr>
                <w:lang w:val="sr-Cyrl-RS"/>
              </w:rPr>
            </w:pPr>
          </w:p>
        </w:tc>
        <w:tc>
          <w:tcPr>
            <w:tcW w:w="1314" w:type="dxa"/>
            <w:shd w:val="clear" w:color="auto" w:fill="B4C6E7" w:themeFill="accent5" w:themeFillTint="66"/>
          </w:tcPr>
          <w:p w14:paraId="0D070EC3" w14:textId="77777777" w:rsidR="00BA505F" w:rsidRPr="00474CB1" w:rsidRDefault="00BA505F" w:rsidP="004D4555">
            <w:pPr>
              <w:rPr>
                <w:lang w:val="sr-Cyrl-RS"/>
              </w:rPr>
            </w:pPr>
          </w:p>
        </w:tc>
      </w:tr>
      <w:tr w:rsidR="00BA505F" w:rsidRPr="00474CB1" w14:paraId="7F2C2AE7" w14:textId="77777777" w:rsidTr="004D4555">
        <w:trPr>
          <w:trHeight w:val="276"/>
        </w:trPr>
        <w:tc>
          <w:tcPr>
            <w:tcW w:w="2410" w:type="dxa"/>
            <w:shd w:val="clear" w:color="auto" w:fill="FFD966" w:themeFill="accent4" w:themeFillTint="99"/>
          </w:tcPr>
          <w:p w14:paraId="1580807D" w14:textId="77777777" w:rsidR="00BA505F" w:rsidRPr="00474CB1" w:rsidRDefault="00BA505F" w:rsidP="004D4555">
            <w:pPr>
              <w:rPr>
                <w:lang w:val="sr-Cyrl-RS"/>
              </w:rPr>
            </w:pPr>
            <w:r w:rsidRPr="00474CB1">
              <w:rPr>
                <w:lang w:val="sr-Cyrl-RS"/>
              </w:rPr>
              <w:t>Александра Петковић</w:t>
            </w:r>
          </w:p>
        </w:tc>
        <w:tc>
          <w:tcPr>
            <w:tcW w:w="1134" w:type="dxa"/>
            <w:shd w:val="clear" w:color="auto" w:fill="FFD966" w:themeFill="accent4" w:themeFillTint="99"/>
          </w:tcPr>
          <w:p w14:paraId="7DCDE91D" w14:textId="77777777" w:rsidR="00BA505F" w:rsidRPr="00474CB1" w:rsidRDefault="00BA505F" w:rsidP="004D4555">
            <w:pPr>
              <w:rPr>
                <w:lang w:val="sr-Cyrl-RS"/>
              </w:rPr>
            </w:pPr>
            <w:r w:rsidRPr="00474CB1">
              <w:rPr>
                <w:lang w:val="sr-Cyrl-RS"/>
              </w:rPr>
              <w:t>трећи</w:t>
            </w:r>
          </w:p>
        </w:tc>
        <w:tc>
          <w:tcPr>
            <w:tcW w:w="1276" w:type="dxa"/>
            <w:shd w:val="clear" w:color="auto" w:fill="FFD966" w:themeFill="accent4" w:themeFillTint="99"/>
          </w:tcPr>
          <w:p w14:paraId="5F74F618" w14:textId="77777777" w:rsidR="00BA505F" w:rsidRPr="00474CB1" w:rsidRDefault="00BA505F" w:rsidP="004D4555">
            <w:pPr>
              <w:rPr>
                <w:lang w:val="sr-Cyrl-RS"/>
              </w:rPr>
            </w:pPr>
            <w:r w:rsidRPr="00474CB1">
              <w:rPr>
                <w:lang w:val="sr-Cyrl-RS"/>
              </w:rPr>
              <w:t>Дир.пласман на окружно</w:t>
            </w:r>
          </w:p>
        </w:tc>
        <w:tc>
          <w:tcPr>
            <w:tcW w:w="2268" w:type="dxa"/>
            <w:shd w:val="clear" w:color="auto" w:fill="C5E0B3" w:themeFill="accent6" w:themeFillTint="66"/>
          </w:tcPr>
          <w:p w14:paraId="2511DA9A" w14:textId="77777777" w:rsidR="00BA505F" w:rsidRPr="00474CB1" w:rsidRDefault="00BA505F" w:rsidP="004D4555">
            <w:pPr>
              <w:rPr>
                <w:lang w:val="sr-Cyrl-RS"/>
              </w:rPr>
            </w:pPr>
            <w:proofErr w:type="spellStart"/>
            <w:r w:rsidRPr="00474CB1">
              <w:t>Александра</w:t>
            </w:r>
            <w:proofErr w:type="spellEnd"/>
            <w:r w:rsidRPr="00474CB1">
              <w:t xml:space="preserve"> </w:t>
            </w:r>
            <w:proofErr w:type="spellStart"/>
            <w:r w:rsidRPr="00474CB1">
              <w:t>Петковић</w:t>
            </w:r>
            <w:proofErr w:type="spellEnd"/>
          </w:p>
        </w:tc>
        <w:tc>
          <w:tcPr>
            <w:tcW w:w="1134" w:type="dxa"/>
            <w:shd w:val="clear" w:color="auto" w:fill="C5E0B3" w:themeFill="accent6" w:themeFillTint="66"/>
          </w:tcPr>
          <w:p w14:paraId="38FBFE4B" w14:textId="77777777" w:rsidR="00BA505F" w:rsidRPr="00474CB1" w:rsidRDefault="00BA505F" w:rsidP="004D4555">
            <w:pPr>
              <w:rPr>
                <w:lang w:val="sr-Cyrl-RS"/>
              </w:rPr>
            </w:pPr>
            <w:proofErr w:type="spellStart"/>
            <w:r w:rsidRPr="00474CB1">
              <w:t>трећи</w:t>
            </w:r>
            <w:proofErr w:type="spellEnd"/>
          </w:p>
        </w:tc>
        <w:tc>
          <w:tcPr>
            <w:tcW w:w="1418" w:type="dxa"/>
            <w:shd w:val="clear" w:color="auto" w:fill="C5E0B3" w:themeFill="accent6" w:themeFillTint="66"/>
          </w:tcPr>
          <w:p w14:paraId="36574D80" w14:textId="77777777" w:rsidR="00BA505F" w:rsidRPr="00474CB1" w:rsidRDefault="00BA505F" w:rsidP="004D4555">
            <w:pPr>
              <w:rPr>
                <w:lang w:val="sr-Cyrl-RS"/>
              </w:rPr>
            </w:pPr>
            <w:r w:rsidRPr="00474CB1">
              <w:rPr>
                <w:lang w:val="sr-Cyrl-RS"/>
              </w:rPr>
              <w:t>3.место</w:t>
            </w:r>
          </w:p>
        </w:tc>
        <w:tc>
          <w:tcPr>
            <w:tcW w:w="2268" w:type="dxa"/>
            <w:shd w:val="clear" w:color="auto" w:fill="B4C6E7" w:themeFill="accent5" w:themeFillTint="66"/>
          </w:tcPr>
          <w:p w14:paraId="4E450190" w14:textId="77777777" w:rsidR="00BA505F" w:rsidRPr="00474CB1" w:rsidRDefault="00BA505F" w:rsidP="004D4555">
            <w:pPr>
              <w:rPr>
                <w:lang w:val="sr-Cyrl-RS"/>
              </w:rPr>
            </w:pPr>
          </w:p>
        </w:tc>
        <w:tc>
          <w:tcPr>
            <w:tcW w:w="992" w:type="dxa"/>
            <w:shd w:val="clear" w:color="auto" w:fill="B4C6E7" w:themeFill="accent5" w:themeFillTint="66"/>
          </w:tcPr>
          <w:p w14:paraId="4859D7E4" w14:textId="77777777" w:rsidR="00BA505F" w:rsidRPr="00474CB1" w:rsidRDefault="00BA505F" w:rsidP="004D4555">
            <w:pPr>
              <w:rPr>
                <w:lang w:val="sr-Cyrl-RS"/>
              </w:rPr>
            </w:pPr>
          </w:p>
        </w:tc>
        <w:tc>
          <w:tcPr>
            <w:tcW w:w="1314" w:type="dxa"/>
            <w:shd w:val="clear" w:color="auto" w:fill="B4C6E7" w:themeFill="accent5" w:themeFillTint="66"/>
          </w:tcPr>
          <w:p w14:paraId="39BC12DB" w14:textId="77777777" w:rsidR="00BA505F" w:rsidRPr="00474CB1" w:rsidRDefault="00BA505F" w:rsidP="004D4555">
            <w:pPr>
              <w:rPr>
                <w:lang w:val="sr-Cyrl-RS"/>
              </w:rPr>
            </w:pPr>
          </w:p>
        </w:tc>
      </w:tr>
      <w:tr w:rsidR="00BA505F" w:rsidRPr="00474CB1" w14:paraId="5BAD0247" w14:textId="77777777" w:rsidTr="004D4555">
        <w:trPr>
          <w:trHeight w:val="276"/>
        </w:trPr>
        <w:tc>
          <w:tcPr>
            <w:tcW w:w="2410" w:type="dxa"/>
            <w:shd w:val="clear" w:color="auto" w:fill="FFD966" w:themeFill="accent4" w:themeFillTint="99"/>
          </w:tcPr>
          <w:p w14:paraId="5C76EDD5" w14:textId="77777777" w:rsidR="00BA505F" w:rsidRPr="00474CB1" w:rsidRDefault="00BA505F" w:rsidP="004D4555">
            <w:pPr>
              <w:rPr>
                <w:lang w:val="sr-Cyrl-RS"/>
              </w:rPr>
            </w:pPr>
            <w:r w:rsidRPr="00474CB1">
              <w:rPr>
                <w:lang w:val="sr-Cyrl-RS"/>
              </w:rPr>
              <w:t>Ива Стојкановић</w:t>
            </w:r>
          </w:p>
        </w:tc>
        <w:tc>
          <w:tcPr>
            <w:tcW w:w="1134" w:type="dxa"/>
            <w:shd w:val="clear" w:color="auto" w:fill="FFD966" w:themeFill="accent4" w:themeFillTint="99"/>
          </w:tcPr>
          <w:p w14:paraId="598EDF6A" w14:textId="77777777" w:rsidR="00BA505F" w:rsidRPr="00474CB1" w:rsidRDefault="00BA505F" w:rsidP="004D4555">
            <w:pPr>
              <w:rPr>
                <w:lang w:val="sr-Cyrl-RS"/>
              </w:rPr>
            </w:pPr>
            <w:r w:rsidRPr="00474CB1">
              <w:rPr>
                <w:lang w:val="sr-Cyrl-RS"/>
              </w:rPr>
              <w:t>трећи</w:t>
            </w:r>
          </w:p>
        </w:tc>
        <w:tc>
          <w:tcPr>
            <w:tcW w:w="1276" w:type="dxa"/>
            <w:shd w:val="clear" w:color="auto" w:fill="FFD966" w:themeFill="accent4" w:themeFillTint="99"/>
          </w:tcPr>
          <w:p w14:paraId="591DD9F2" w14:textId="77777777" w:rsidR="00BA505F" w:rsidRPr="00474CB1" w:rsidRDefault="00BA505F" w:rsidP="004D4555">
            <w:pPr>
              <w:rPr>
                <w:lang w:val="sr-Cyrl-RS"/>
              </w:rPr>
            </w:pPr>
            <w:r w:rsidRPr="00474CB1">
              <w:rPr>
                <w:lang w:val="sr-Cyrl-RS"/>
              </w:rPr>
              <w:t>1.место</w:t>
            </w:r>
          </w:p>
        </w:tc>
        <w:tc>
          <w:tcPr>
            <w:tcW w:w="2268" w:type="dxa"/>
            <w:shd w:val="clear" w:color="auto" w:fill="C5E0B3" w:themeFill="accent6" w:themeFillTint="66"/>
          </w:tcPr>
          <w:p w14:paraId="693EFD17" w14:textId="77777777" w:rsidR="00BA505F" w:rsidRPr="00474CB1" w:rsidRDefault="00BA505F" w:rsidP="004D4555">
            <w:pPr>
              <w:rPr>
                <w:lang w:val="sr-Cyrl-RS"/>
              </w:rPr>
            </w:pPr>
            <w:proofErr w:type="spellStart"/>
            <w:r w:rsidRPr="00474CB1">
              <w:t>Ива</w:t>
            </w:r>
            <w:proofErr w:type="spellEnd"/>
            <w:r w:rsidRPr="00474CB1">
              <w:t xml:space="preserve"> </w:t>
            </w:r>
            <w:proofErr w:type="spellStart"/>
            <w:r w:rsidRPr="00474CB1">
              <w:t>Стојкановић</w:t>
            </w:r>
            <w:proofErr w:type="spellEnd"/>
          </w:p>
        </w:tc>
        <w:tc>
          <w:tcPr>
            <w:tcW w:w="1134" w:type="dxa"/>
            <w:shd w:val="clear" w:color="auto" w:fill="C5E0B3" w:themeFill="accent6" w:themeFillTint="66"/>
          </w:tcPr>
          <w:p w14:paraId="308055F0" w14:textId="77777777" w:rsidR="00BA505F" w:rsidRPr="00474CB1" w:rsidRDefault="00BA505F" w:rsidP="004D4555">
            <w:pPr>
              <w:rPr>
                <w:lang w:val="sr-Cyrl-RS"/>
              </w:rPr>
            </w:pPr>
            <w:proofErr w:type="spellStart"/>
            <w:r w:rsidRPr="00474CB1">
              <w:t>трећи</w:t>
            </w:r>
            <w:proofErr w:type="spellEnd"/>
          </w:p>
        </w:tc>
        <w:tc>
          <w:tcPr>
            <w:tcW w:w="1418" w:type="dxa"/>
            <w:shd w:val="clear" w:color="auto" w:fill="C5E0B3" w:themeFill="accent6" w:themeFillTint="66"/>
          </w:tcPr>
          <w:p w14:paraId="466DB852" w14:textId="77777777" w:rsidR="00BA505F" w:rsidRPr="00474CB1" w:rsidRDefault="00BA505F" w:rsidP="004D4555"/>
        </w:tc>
        <w:tc>
          <w:tcPr>
            <w:tcW w:w="2268" w:type="dxa"/>
            <w:shd w:val="clear" w:color="auto" w:fill="B4C6E7" w:themeFill="accent5" w:themeFillTint="66"/>
          </w:tcPr>
          <w:p w14:paraId="7A44FD59" w14:textId="77777777" w:rsidR="00BA505F" w:rsidRPr="00474CB1" w:rsidRDefault="00BA505F" w:rsidP="004D4555">
            <w:pPr>
              <w:rPr>
                <w:lang w:val="sr-Cyrl-RS"/>
              </w:rPr>
            </w:pPr>
          </w:p>
        </w:tc>
        <w:tc>
          <w:tcPr>
            <w:tcW w:w="992" w:type="dxa"/>
            <w:shd w:val="clear" w:color="auto" w:fill="B4C6E7" w:themeFill="accent5" w:themeFillTint="66"/>
          </w:tcPr>
          <w:p w14:paraId="43B83E30" w14:textId="77777777" w:rsidR="00BA505F" w:rsidRPr="00474CB1" w:rsidRDefault="00BA505F" w:rsidP="004D4555">
            <w:pPr>
              <w:rPr>
                <w:lang w:val="sr-Cyrl-RS"/>
              </w:rPr>
            </w:pPr>
          </w:p>
        </w:tc>
        <w:tc>
          <w:tcPr>
            <w:tcW w:w="1314" w:type="dxa"/>
            <w:shd w:val="clear" w:color="auto" w:fill="B4C6E7" w:themeFill="accent5" w:themeFillTint="66"/>
          </w:tcPr>
          <w:p w14:paraId="0E367ED9" w14:textId="77777777" w:rsidR="00BA505F" w:rsidRPr="00474CB1" w:rsidRDefault="00BA505F" w:rsidP="004D4555">
            <w:pPr>
              <w:rPr>
                <w:lang w:val="sr-Cyrl-RS"/>
              </w:rPr>
            </w:pPr>
          </w:p>
        </w:tc>
      </w:tr>
      <w:tr w:rsidR="00BA505F" w:rsidRPr="00474CB1" w14:paraId="41860391" w14:textId="77777777" w:rsidTr="004D4555">
        <w:trPr>
          <w:trHeight w:val="276"/>
        </w:trPr>
        <w:tc>
          <w:tcPr>
            <w:tcW w:w="2410" w:type="dxa"/>
            <w:shd w:val="clear" w:color="auto" w:fill="FFD966" w:themeFill="accent4" w:themeFillTint="99"/>
          </w:tcPr>
          <w:p w14:paraId="173D4785" w14:textId="77777777" w:rsidR="00BA505F" w:rsidRPr="00474CB1" w:rsidRDefault="00BA505F" w:rsidP="004D4555">
            <w:pPr>
              <w:rPr>
                <w:lang w:val="sr-Cyrl-RS"/>
              </w:rPr>
            </w:pPr>
            <w:r w:rsidRPr="00474CB1">
              <w:rPr>
                <w:lang w:val="sr-Cyrl-RS"/>
              </w:rPr>
              <w:t>Миња Лукић</w:t>
            </w:r>
          </w:p>
        </w:tc>
        <w:tc>
          <w:tcPr>
            <w:tcW w:w="1134" w:type="dxa"/>
            <w:shd w:val="clear" w:color="auto" w:fill="FFD966" w:themeFill="accent4" w:themeFillTint="99"/>
          </w:tcPr>
          <w:p w14:paraId="24ED781C" w14:textId="77777777" w:rsidR="00BA505F" w:rsidRPr="00474CB1" w:rsidRDefault="00BA505F" w:rsidP="004D4555">
            <w:pPr>
              <w:rPr>
                <w:lang w:val="sr-Cyrl-RS"/>
              </w:rPr>
            </w:pPr>
            <w:r w:rsidRPr="00474CB1">
              <w:rPr>
                <w:lang w:val="sr-Cyrl-RS"/>
              </w:rPr>
              <w:t>трећи</w:t>
            </w:r>
          </w:p>
        </w:tc>
        <w:tc>
          <w:tcPr>
            <w:tcW w:w="1276" w:type="dxa"/>
            <w:shd w:val="clear" w:color="auto" w:fill="FFD966" w:themeFill="accent4" w:themeFillTint="99"/>
          </w:tcPr>
          <w:p w14:paraId="452585E4" w14:textId="77777777" w:rsidR="00BA505F" w:rsidRPr="00474CB1" w:rsidRDefault="00BA505F" w:rsidP="004D4555">
            <w:pPr>
              <w:rPr>
                <w:lang w:val="sr-Cyrl-RS"/>
              </w:rPr>
            </w:pPr>
            <w:r w:rsidRPr="00474CB1">
              <w:rPr>
                <w:lang w:val="sr-Cyrl-RS"/>
              </w:rPr>
              <w:t>1.место</w:t>
            </w:r>
          </w:p>
        </w:tc>
        <w:tc>
          <w:tcPr>
            <w:tcW w:w="2268" w:type="dxa"/>
            <w:shd w:val="clear" w:color="auto" w:fill="C5E0B3" w:themeFill="accent6" w:themeFillTint="66"/>
          </w:tcPr>
          <w:p w14:paraId="4B8E4CC0" w14:textId="77777777" w:rsidR="00BA505F" w:rsidRPr="00474CB1" w:rsidRDefault="00BA505F" w:rsidP="004D4555">
            <w:pPr>
              <w:rPr>
                <w:lang w:val="sr-Cyrl-RS"/>
              </w:rPr>
            </w:pPr>
            <w:proofErr w:type="spellStart"/>
            <w:r w:rsidRPr="00474CB1">
              <w:t>Миња</w:t>
            </w:r>
            <w:proofErr w:type="spellEnd"/>
            <w:r w:rsidRPr="00474CB1">
              <w:t xml:space="preserve"> </w:t>
            </w:r>
            <w:proofErr w:type="spellStart"/>
            <w:r w:rsidRPr="00474CB1">
              <w:t>Лукић</w:t>
            </w:r>
            <w:proofErr w:type="spellEnd"/>
          </w:p>
        </w:tc>
        <w:tc>
          <w:tcPr>
            <w:tcW w:w="1134" w:type="dxa"/>
            <w:shd w:val="clear" w:color="auto" w:fill="C5E0B3" w:themeFill="accent6" w:themeFillTint="66"/>
          </w:tcPr>
          <w:p w14:paraId="2D23422F" w14:textId="77777777" w:rsidR="00BA505F" w:rsidRPr="00474CB1" w:rsidRDefault="00BA505F" w:rsidP="004D4555">
            <w:pPr>
              <w:rPr>
                <w:lang w:val="sr-Cyrl-RS"/>
              </w:rPr>
            </w:pPr>
            <w:proofErr w:type="spellStart"/>
            <w:r w:rsidRPr="00474CB1">
              <w:t>трећи</w:t>
            </w:r>
            <w:proofErr w:type="spellEnd"/>
          </w:p>
        </w:tc>
        <w:tc>
          <w:tcPr>
            <w:tcW w:w="1418" w:type="dxa"/>
            <w:shd w:val="clear" w:color="auto" w:fill="C5E0B3" w:themeFill="accent6" w:themeFillTint="66"/>
          </w:tcPr>
          <w:p w14:paraId="3CAED626" w14:textId="77777777" w:rsidR="00BA505F" w:rsidRPr="00474CB1" w:rsidRDefault="00BA505F" w:rsidP="004D4555">
            <w:pPr>
              <w:rPr>
                <w:lang w:val="sr-Cyrl-RS"/>
              </w:rPr>
            </w:pPr>
            <w:r w:rsidRPr="00474CB1">
              <w:rPr>
                <w:lang w:val="sr-Cyrl-RS"/>
              </w:rPr>
              <w:t>3.место</w:t>
            </w:r>
          </w:p>
        </w:tc>
        <w:tc>
          <w:tcPr>
            <w:tcW w:w="2268" w:type="dxa"/>
            <w:shd w:val="clear" w:color="auto" w:fill="B4C6E7" w:themeFill="accent5" w:themeFillTint="66"/>
          </w:tcPr>
          <w:p w14:paraId="1A5A37D0" w14:textId="77777777" w:rsidR="00BA505F" w:rsidRPr="00474CB1" w:rsidRDefault="00BA505F" w:rsidP="004D4555">
            <w:pPr>
              <w:rPr>
                <w:lang w:val="sr-Cyrl-RS"/>
              </w:rPr>
            </w:pPr>
          </w:p>
        </w:tc>
        <w:tc>
          <w:tcPr>
            <w:tcW w:w="992" w:type="dxa"/>
            <w:shd w:val="clear" w:color="auto" w:fill="B4C6E7" w:themeFill="accent5" w:themeFillTint="66"/>
          </w:tcPr>
          <w:p w14:paraId="121BEF65" w14:textId="77777777" w:rsidR="00BA505F" w:rsidRPr="00474CB1" w:rsidRDefault="00BA505F" w:rsidP="004D4555">
            <w:pPr>
              <w:rPr>
                <w:lang w:val="sr-Cyrl-RS"/>
              </w:rPr>
            </w:pPr>
          </w:p>
        </w:tc>
        <w:tc>
          <w:tcPr>
            <w:tcW w:w="1314" w:type="dxa"/>
            <w:shd w:val="clear" w:color="auto" w:fill="B4C6E7" w:themeFill="accent5" w:themeFillTint="66"/>
          </w:tcPr>
          <w:p w14:paraId="54BBBE72" w14:textId="77777777" w:rsidR="00BA505F" w:rsidRPr="00474CB1" w:rsidRDefault="00BA505F" w:rsidP="004D4555">
            <w:pPr>
              <w:rPr>
                <w:lang w:val="sr-Cyrl-RS"/>
              </w:rPr>
            </w:pPr>
          </w:p>
        </w:tc>
      </w:tr>
      <w:tr w:rsidR="00BA505F" w:rsidRPr="00474CB1" w14:paraId="385ECD3F" w14:textId="77777777" w:rsidTr="004D4555">
        <w:trPr>
          <w:trHeight w:val="276"/>
        </w:trPr>
        <w:tc>
          <w:tcPr>
            <w:tcW w:w="2410" w:type="dxa"/>
            <w:shd w:val="clear" w:color="auto" w:fill="FFD966" w:themeFill="accent4" w:themeFillTint="99"/>
          </w:tcPr>
          <w:p w14:paraId="4D439795" w14:textId="77777777" w:rsidR="00BA505F" w:rsidRPr="00474CB1" w:rsidRDefault="00BA505F" w:rsidP="004D4555">
            <w:pPr>
              <w:rPr>
                <w:lang w:val="sr-Cyrl-RS"/>
              </w:rPr>
            </w:pPr>
            <w:r w:rsidRPr="00474CB1">
              <w:rPr>
                <w:lang w:val="sr-Cyrl-RS"/>
              </w:rPr>
              <w:t>Павле Вукашиновић</w:t>
            </w:r>
          </w:p>
        </w:tc>
        <w:tc>
          <w:tcPr>
            <w:tcW w:w="1134" w:type="dxa"/>
            <w:shd w:val="clear" w:color="auto" w:fill="FFD966" w:themeFill="accent4" w:themeFillTint="99"/>
          </w:tcPr>
          <w:p w14:paraId="351B1B07" w14:textId="77777777" w:rsidR="00BA505F" w:rsidRPr="00474CB1" w:rsidRDefault="00BA505F" w:rsidP="004D4555">
            <w:pPr>
              <w:rPr>
                <w:lang w:val="sr-Cyrl-RS"/>
              </w:rPr>
            </w:pPr>
            <w:r w:rsidRPr="00474CB1">
              <w:rPr>
                <w:lang w:val="sr-Cyrl-RS"/>
              </w:rPr>
              <w:t>трећи</w:t>
            </w:r>
          </w:p>
        </w:tc>
        <w:tc>
          <w:tcPr>
            <w:tcW w:w="1276" w:type="dxa"/>
            <w:shd w:val="clear" w:color="auto" w:fill="FFD966" w:themeFill="accent4" w:themeFillTint="99"/>
          </w:tcPr>
          <w:p w14:paraId="6BE8A498" w14:textId="77777777" w:rsidR="00BA505F" w:rsidRPr="00474CB1" w:rsidRDefault="00BA505F" w:rsidP="004D4555">
            <w:pPr>
              <w:rPr>
                <w:lang w:val="sr-Cyrl-RS"/>
              </w:rPr>
            </w:pPr>
            <w:r w:rsidRPr="00474CB1">
              <w:rPr>
                <w:lang w:val="sr-Cyrl-RS"/>
              </w:rPr>
              <w:t>2.место</w:t>
            </w:r>
          </w:p>
        </w:tc>
        <w:tc>
          <w:tcPr>
            <w:tcW w:w="2268" w:type="dxa"/>
            <w:shd w:val="clear" w:color="auto" w:fill="C5E0B3" w:themeFill="accent6" w:themeFillTint="66"/>
          </w:tcPr>
          <w:p w14:paraId="56FF5F3E" w14:textId="77777777" w:rsidR="00BA505F" w:rsidRPr="00474CB1" w:rsidRDefault="00BA505F" w:rsidP="004D4555">
            <w:pPr>
              <w:rPr>
                <w:lang w:val="sr-Cyrl-RS"/>
              </w:rPr>
            </w:pPr>
            <w:proofErr w:type="spellStart"/>
            <w:r w:rsidRPr="00474CB1">
              <w:t>Павле</w:t>
            </w:r>
            <w:proofErr w:type="spellEnd"/>
            <w:r w:rsidRPr="00474CB1">
              <w:t xml:space="preserve"> </w:t>
            </w:r>
            <w:proofErr w:type="spellStart"/>
            <w:r w:rsidRPr="00474CB1">
              <w:t>Вукашиновић</w:t>
            </w:r>
            <w:proofErr w:type="spellEnd"/>
          </w:p>
        </w:tc>
        <w:tc>
          <w:tcPr>
            <w:tcW w:w="1134" w:type="dxa"/>
            <w:shd w:val="clear" w:color="auto" w:fill="C5E0B3" w:themeFill="accent6" w:themeFillTint="66"/>
          </w:tcPr>
          <w:p w14:paraId="1DF5A976" w14:textId="77777777" w:rsidR="00BA505F" w:rsidRPr="00474CB1" w:rsidRDefault="00BA505F" w:rsidP="004D4555">
            <w:pPr>
              <w:rPr>
                <w:lang w:val="sr-Cyrl-RS"/>
              </w:rPr>
            </w:pPr>
            <w:proofErr w:type="spellStart"/>
            <w:r w:rsidRPr="00474CB1">
              <w:t>трећи</w:t>
            </w:r>
            <w:proofErr w:type="spellEnd"/>
          </w:p>
        </w:tc>
        <w:tc>
          <w:tcPr>
            <w:tcW w:w="1418" w:type="dxa"/>
            <w:shd w:val="clear" w:color="auto" w:fill="C5E0B3" w:themeFill="accent6" w:themeFillTint="66"/>
          </w:tcPr>
          <w:p w14:paraId="7472E8D5" w14:textId="77777777" w:rsidR="00BA505F" w:rsidRPr="00474CB1" w:rsidRDefault="00BA505F" w:rsidP="004D4555"/>
        </w:tc>
        <w:tc>
          <w:tcPr>
            <w:tcW w:w="2268" w:type="dxa"/>
            <w:shd w:val="clear" w:color="auto" w:fill="B4C6E7" w:themeFill="accent5" w:themeFillTint="66"/>
          </w:tcPr>
          <w:p w14:paraId="775B32D4" w14:textId="77777777" w:rsidR="00BA505F" w:rsidRPr="00474CB1" w:rsidRDefault="00BA505F" w:rsidP="004D4555">
            <w:pPr>
              <w:rPr>
                <w:lang w:val="sr-Cyrl-RS"/>
              </w:rPr>
            </w:pPr>
          </w:p>
        </w:tc>
        <w:tc>
          <w:tcPr>
            <w:tcW w:w="992" w:type="dxa"/>
            <w:shd w:val="clear" w:color="auto" w:fill="B4C6E7" w:themeFill="accent5" w:themeFillTint="66"/>
          </w:tcPr>
          <w:p w14:paraId="00B9EE2C" w14:textId="77777777" w:rsidR="00BA505F" w:rsidRPr="00474CB1" w:rsidRDefault="00BA505F" w:rsidP="004D4555">
            <w:pPr>
              <w:rPr>
                <w:lang w:val="sr-Cyrl-RS"/>
              </w:rPr>
            </w:pPr>
          </w:p>
        </w:tc>
        <w:tc>
          <w:tcPr>
            <w:tcW w:w="1314" w:type="dxa"/>
            <w:shd w:val="clear" w:color="auto" w:fill="B4C6E7" w:themeFill="accent5" w:themeFillTint="66"/>
          </w:tcPr>
          <w:p w14:paraId="77F2CAE6" w14:textId="77777777" w:rsidR="00BA505F" w:rsidRPr="00474CB1" w:rsidRDefault="00BA505F" w:rsidP="004D4555">
            <w:pPr>
              <w:rPr>
                <w:lang w:val="sr-Cyrl-RS"/>
              </w:rPr>
            </w:pPr>
          </w:p>
        </w:tc>
      </w:tr>
      <w:tr w:rsidR="00BA505F" w:rsidRPr="00474CB1" w14:paraId="783C72BF" w14:textId="77777777" w:rsidTr="004D4555">
        <w:trPr>
          <w:trHeight w:val="276"/>
        </w:trPr>
        <w:tc>
          <w:tcPr>
            <w:tcW w:w="2410" w:type="dxa"/>
            <w:shd w:val="clear" w:color="auto" w:fill="FFD966" w:themeFill="accent4" w:themeFillTint="99"/>
          </w:tcPr>
          <w:p w14:paraId="27F4BA49" w14:textId="77777777" w:rsidR="00BA505F" w:rsidRPr="00474CB1" w:rsidRDefault="00BA505F" w:rsidP="004D4555">
            <w:pPr>
              <w:rPr>
                <w:lang w:val="sr-Cyrl-RS"/>
              </w:rPr>
            </w:pPr>
            <w:r w:rsidRPr="00474CB1">
              <w:rPr>
                <w:lang w:val="sr-Cyrl-RS"/>
              </w:rPr>
              <w:t>Зорица Марјановић</w:t>
            </w:r>
          </w:p>
        </w:tc>
        <w:tc>
          <w:tcPr>
            <w:tcW w:w="1134" w:type="dxa"/>
            <w:shd w:val="clear" w:color="auto" w:fill="FFD966" w:themeFill="accent4" w:themeFillTint="99"/>
          </w:tcPr>
          <w:p w14:paraId="729B5889" w14:textId="77777777" w:rsidR="00BA505F" w:rsidRPr="00474CB1" w:rsidRDefault="00BA505F" w:rsidP="004D4555">
            <w:pPr>
              <w:rPr>
                <w:lang w:val="sr-Cyrl-RS"/>
              </w:rPr>
            </w:pPr>
            <w:r w:rsidRPr="00474CB1">
              <w:rPr>
                <w:lang w:val="sr-Cyrl-RS"/>
              </w:rPr>
              <w:t>трећи</w:t>
            </w:r>
          </w:p>
        </w:tc>
        <w:tc>
          <w:tcPr>
            <w:tcW w:w="1276" w:type="dxa"/>
            <w:shd w:val="clear" w:color="auto" w:fill="FFD966" w:themeFill="accent4" w:themeFillTint="99"/>
          </w:tcPr>
          <w:p w14:paraId="4CA06DB0" w14:textId="77777777" w:rsidR="00BA505F" w:rsidRPr="00474CB1" w:rsidRDefault="00BA505F" w:rsidP="004D4555">
            <w:pPr>
              <w:rPr>
                <w:lang w:val="sr-Cyrl-RS"/>
              </w:rPr>
            </w:pPr>
            <w:r w:rsidRPr="00474CB1">
              <w:rPr>
                <w:lang w:val="sr-Cyrl-RS"/>
              </w:rPr>
              <w:t>2.место</w:t>
            </w:r>
          </w:p>
        </w:tc>
        <w:tc>
          <w:tcPr>
            <w:tcW w:w="2268" w:type="dxa"/>
            <w:shd w:val="clear" w:color="auto" w:fill="C5E0B3" w:themeFill="accent6" w:themeFillTint="66"/>
          </w:tcPr>
          <w:p w14:paraId="419CE4C2" w14:textId="77777777" w:rsidR="00BA505F" w:rsidRPr="00474CB1" w:rsidRDefault="00BA505F" w:rsidP="004D4555">
            <w:pPr>
              <w:rPr>
                <w:lang w:val="sr-Cyrl-RS"/>
              </w:rPr>
            </w:pPr>
            <w:proofErr w:type="spellStart"/>
            <w:r w:rsidRPr="00474CB1">
              <w:t>Зорица</w:t>
            </w:r>
            <w:proofErr w:type="spellEnd"/>
            <w:r w:rsidRPr="00474CB1">
              <w:t xml:space="preserve"> </w:t>
            </w:r>
            <w:proofErr w:type="spellStart"/>
            <w:r w:rsidRPr="00474CB1">
              <w:t>Марјановић</w:t>
            </w:r>
            <w:proofErr w:type="spellEnd"/>
          </w:p>
        </w:tc>
        <w:tc>
          <w:tcPr>
            <w:tcW w:w="1134" w:type="dxa"/>
            <w:shd w:val="clear" w:color="auto" w:fill="C5E0B3" w:themeFill="accent6" w:themeFillTint="66"/>
          </w:tcPr>
          <w:p w14:paraId="3B00CEED" w14:textId="77777777" w:rsidR="00BA505F" w:rsidRPr="00474CB1" w:rsidRDefault="00BA505F" w:rsidP="004D4555">
            <w:pPr>
              <w:rPr>
                <w:lang w:val="sr-Cyrl-RS"/>
              </w:rPr>
            </w:pPr>
            <w:proofErr w:type="spellStart"/>
            <w:r w:rsidRPr="00474CB1">
              <w:t>трећи</w:t>
            </w:r>
            <w:proofErr w:type="spellEnd"/>
          </w:p>
        </w:tc>
        <w:tc>
          <w:tcPr>
            <w:tcW w:w="1418" w:type="dxa"/>
            <w:shd w:val="clear" w:color="auto" w:fill="C5E0B3" w:themeFill="accent6" w:themeFillTint="66"/>
          </w:tcPr>
          <w:p w14:paraId="290F3BE1" w14:textId="77777777" w:rsidR="00BA505F" w:rsidRPr="00474CB1" w:rsidRDefault="00BA505F" w:rsidP="004D4555">
            <w:pPr>
              <w:rPr>
                <w:lang w:val="sr-Cyrl-RS"/>
              </w:rPr>
            </w:pPr>
            <w:r w:rsidRPr="00474CB1">
              <w:rPr>
                <w:lang w:val="sr-Cyrl-RS"/>
              </w:rPr>
              <w:t>3.место</w:t>
            </w:r>
          </w:p>
        </w:tc>
        <w:tc>
          <w:tcPr>
            <w:tcW w:w="2268" w:type="dxa"/>
            <w:shd w:val="clear" w:color="auto" w:fill="B4C6E7" w:themeFill="accent5" w:themeFillTint="66"/>
          </w:tcPr>
          <w:p w14:paraId="48790227" w14:textId="77777777" w:rsidR="00BA505F" w:rsidRPr="00474CB1" w:rsidRDefault="00BA505F" w:rsidP="004D4555">
            <w:pPr>
              <w:rPr>
                <w:lang w:val="sr-Cyrl-RS"/>
              </w:rPr>
            </w:pPr>
          </w:p>
        </w:tc>
        <w:tc>
          <w:tcPr>
            <w:tcW w:w="992" w:type="dxa"/>
            <w:shd w:val="clear" w:color="auto" w:fill="B4C6E7" w:themeFill="accent5" w:themeFillTint="66"/>
          </w:tcPr>
          <w:p w14:paraId="65545CB8" w14:textId="77777777" w:rsidR="00BA505F" w:rsidRPr="00474CB1" w:rsidRDefault="00BA505F" w:rsidP="004D4555">
            <w:pPr>
              <w:rPr>
                <w:lang w:val="sr-Cyrl-RS"/>
              </w:rPr>
            </w:pPr>
          </w:p>
        </w:tc>
        <w:tc>
          <w:tcPr>
            <w:tcW w:w="1314" w:type="dxa"/>
            <w:shd w:val="clear" w:color="auto" w:fill="B4C6E7" w:themeFill="accent5" w:themeFillTint="66"/>
          </w:tcPr>
          <w:p w14:paraId="7075F4C7" w14:textId="77777777" w:rsidR="00BA505F" w:rsidRPr="00474CB1" w:rsidRDefault="00BA505F" w:rsidP="004D4555">
            <w:pPr>
              <w:rPr>
                <w:lang w:val="sr-Cyrl-RS"/>
              </w:rPr>
            </w:pPr>
          </w:p>
        </w:tc>
      </w:tr>
      <w:tr w:rsidR="00BA505F" w:rsidRPr="00474CB1" w14:paraId="5DA9A984" w14:textId="77777777" w:rsidTr="004D4555">
        <w:trPr>
          <w:trHeight w:val="276"/>
        </w:trPr>
        <w:tc>
          <w:tcPr>
            <w:tcW w:w="14214" w:type="dxa"/>
            <w:gridSpan w:val="9"/>
            <w:shd w:val="clear" w:color="auto" w:fill="BFBFBF" w:themeFill="background1" w:themeFillShade="BF"/>
          </w:tcPr>
          <w:p w14:paraId="607AAF73" w14:textId="77777777" w:rsidR="00BA505F" w:rsidRPr="00474CB1" w:rsidRDefault="00BA505F" w:rsidP="004D4555">
            <w:pPr>
              <w:jc w:val="center"/>
              <w:rPr>
                <w:b/>
                <w:bCs/>
                <w:lang w:val="sr-Cyrl-RS"/>
              </w:rPr>
            </w:pPr>
            <w:r w:rsidRPr="00474CB1">
              <w:rPr>
                <w:b/>
                <w:bCs/>
                <w:lang w:val="sr-Cyrl-RS"/>
              </w:rPr>
              <w:t>СРПСКИ ЈЕЗИК И ЈЕЗИЧКА КУЛТУРА</w:t>
            </w:r>
          </w:p>
        </w:tc>
      </w:tr>
      <w:tr w:rsidR="00BA505F" w:rsidRPr="00474CB1" w14:paraId="5CF8A21E" w14:textId="77777777" w:rsidTr="004D4555">
        <w:trPr>
          <w:trHeight w:val="276"/>
        </w:trPr>
        <w:tc>
          <w:tcPr>
            <w:tcW w:w="4820" w:type="dxa"/>
            <w:gridSpan w:val="3"/>
            <w:shd w:val="clear" w:color="auto" w:fill="FFD966" w:themeFill="accent4" w:themeFillTint="99"/>
          </w:tcPr>
          <w:p w14:paraId="50D90585" w14:textId="77777777" w:rsidR="00BA505F" w:rsidRPr="00474CB1" w:rsidRDefault="00BA505F" w:rsidP="004D4555">
            <w:pPr>
              <w:jc w:val="center"/>
              <w:rPr>
                <w:b/>
                <w:lang w:val="sr-Cyrl-RS"/>
              </w:rPr>
            </w:pPr>
            <w:r w:rsidRPr="00474CB1">
              <w:rPr>
                <w:b/>
                <w:lang w:val="sr-Cyrl-RS"/>
              </w:rPr>
              <w:t>ОПШТИНСКО</w:t>
            </w:r>
          </w:p>
        </w:tc>
        <w:tc>
          <w:tcPr>
            <w:tcW w:w="4820" w:type="dxa"/>
            <w:gridSpan w:val="3"/>
            <w:shd w:val="clear" w:color="auto" w:fill="C5E0B3" w:themeFill="accent6" w:themeFillTint="66"/>
          </w:tcPr>
          <w:p w14:paraId="30B58D9E" w14:textId="77777777" w:rsidR="00BA505F" w:rsidRPr="00474CB1" w:rsidRDefault="00BA505F" w:rsidP="004D4555">
            <w:pPr>
              <w:jc w:val="center"/>
              <w:rPr>
                <w:b/>
                <w:lang w:val="sr-Cyrl-RS"/>
              </w:rPr>
            </w:pPr>
            <w:r w:rsidRPr="00474CB1">
              <w:rPr>
                <w:b/>
                <w:lang w:val="sr-Cyrl-RS"/>
              </w:rPr>
              <w:t>ОКРУЖНО</w:t>
            </w:r>
          </w:p>
        </w:tc>
        <w:tc>
          <w:tcPr>
            <w:tcW w:w="4574" w:type="dxa"/>
            <w:gridSpan w:val="3"/>
            <w:shd w:val="clear" w:color="auto" w:fill="B4C6E7" w:themeFill="accent5" w:themeFillTint="66"/>
          </w:tcPr>
          <w:p w14:paraId="4006B91F" w14:textId="77777777" w:rsidR="00BA505F" w:rsidRPr="00474CB1" w:rsidRDefault="00BA505F" w:rsidP="004D4555">
            <w:pPr>
              <w:jc w:val="center"/>
              <w:rPr>
                <w:b/>
                <w:lang w:val="sr-Cyrl-RS"/>
              </w:rPr>
            </w:pPr>
            <w:r w:rsidRPr="00474CB1">
              <w:rPr>
                <w:b/>
                <w:lang w:val="sr-Cyrl-RS"/>
              </w:rPr>
              <w:t>РЕПУБЛИЧКО</w:t>
            </w:r>
          </w:p>
        </w:tc>
      </w:tr>
      <w:tr w:rsidR="00BA505F" w:rsidRPr="00474CB1" w14:paraId="56E66607" w14:textId="77777777" w:rsidTr="004D4555">
        <w:trPr>
          <w:trHeight w:val="276"/>
        </w:trPr>
        <w:tc>
          <w:tcPr>
            <w:tcW w:w="2410" w:type="dxa"/>
            <w:shd w:val="clear" w:color="auto" w:fill="D9D9D9" w:themeFill="background1" w:themeFillShade="D9"/>
          </w:tcPr>
          <w:p w14:paraId="49703A28" w14:textId="77777777" w:rsidR="00BA505F" w:rsidRPr="00474CB1" w:rsidRDefault="00BA505F" w:rsidP="004D4555">
            <w:pPr>
              <w:rPr>
                <w:b/>
                <w:lang w:val="sr-Cyrl-RS"/>
              </w:rPr>
            </w:pPr>
            <w:r w:rsidRPr="00474CB1">
              <w:rPr>
                <w:b/>
                <w:lang w:val="sr-Cyrl-RS"/>
              </w:rPr>
              <w:t>УЧЕНИК</w:t>
            </w:r>
          </w:p>
        </w:tc>
        <w:tc>
          <w:tcPr>
            <w:tcW w:w="1134" w:type="dxa"/>
            <w:shd w:val="clear" w:color="auto" w:fill="D9D9D9" w:themeFill="background1" w:themeFillShade="D9"/>
          </w:tcPr>
          <w:p w14:paraId="7173E187" w14:textId="77777777" w:rsidR="00BA505F" w:rsidRPr="00474CB1" w:rsidRDefault="00BA505F" w:rsidP="004D4555">
            <w:pPr>
              <w:rPr>
                <w:b/>
                <w:lang w:val="sr-Cyrl-RS"/>
              </w:rPr>
            </w:pPr>
            <w:r w:rsidRPr="00474CB1">
              <w:rPr>
                <w:b/>
                <w:lang w:val="sr-Cyrl-RS"/>
              </w:rPr>
              <w:t>разред</w:t>
            </w:r>
          </w:p>
        </w:tc>
        <w:tc>
          <w:tcPr>
            <w:tcW w:w="1276" w:type="dxa"/>
            <w:shd w:val="clear" w:color="auto" w:fill="D9D9D9" w:themeFill="background1" w:themeFillShade="D9"/>
          </w:tcPr>
          <w:p w14:paraId="059FDF73"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D9D9D9" w:themeFill="background1" w:themeFillShade="D9"/>
          </w:tcPr>
          <w:p w14:paraId="614BE55D" w14:textId="77777777" w:rsidR="00BA505F" w:rsidRPr="00474CB1" w:rsidRDefault="00BA505F" w:rsidP="004D4555">
            <w:pPr>
              <w:rPr>
                <w:b/>
                <w:lang w:val="sr-Cyrl-RS"/>
              </w:rPr>
            </w:pPr>
            <w:r w:rsidRPr="00474CB1">
              <w:rPr>
                <w:b/>
                <w:lang w:val="sr-Cyrl-RS"/>
              </w:rPr>
              <w:t>УЧЕНИК</w:t>
            </w:r>
          </w:p>
        </w:tc>
        <w:tc>
          <w:tcPr>
            <w:tcW w:w="1134" w:type="dxa"/>
            <w:shd w:val="clear" w:color="auto" w:fill="D9D9D9" w:themeFill="background1" w:themeFillShade="D9"/>
          </w:tcPr>
          <w:p w14:paraId="37AB0F88" w14:textId="77777777" w:rsidR="00BA505F" w:rsidRPr="00474CB1" w:rsidRDefault="00BA505F" w:rsidP="004D4555">
            <w:pPr>
              <w:rPr>
                <w:b/>
                <w:lang w:val="sr-Cyrl-RS"/>
              </w:rPr>
            </w:pPr>
            <w:r w:rsidRPr="00474CB1">
              <w:rPr>
                <w:b/>
                <w:lang w:val="sr-Cyrl-RS"/>
              </w:rPr>
              <w:t>разред</w:t>
            </w:r>
          </w:p>
        </w:tc>
        <w:tc>
          <w:tcPr>
            <w:tcW w:w="1418" w:type="dxa"/>
            <w:shd w:val="clear" w:color="auto" w:fill="D9D9D9" w:themeFill="background1" w:themeFillShade="D9"/>
          </w:tcPr>
          <w:p w14:paraId="387F99B7"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D9D9D9" w:themeFill="background1" w:themeFillShade="D9"/>
          </w:tcPr>
          <w:p w14:paraId="1238DBFF" w14:textId="77777777" w:rsidR="00BA505F" w:rsidRPr="00474CB1" w:rsidRDefault="00BA505F" w:rsidP="004D4555">
            <w:pPr>
              <w:rPr>
                <w:b/>
                <w:lang w:val="sr-Cyrl-RS"/>
              </w:rPr>
            </w:pPr>
            <w:r w:rsidRPr="00474CB1">
              <w:rPr>
                <w:b/>
                <w:lang w:val="sr-Cyrl-RS"/>
              </w:rPr>
              <w:t>УЧЕНИК</w:t>
            </w:r>
          </w:p>
        </w:tc>
        <w:tc>
          <w:tcPr>
            <w:tcW w:w="992" w:type="dxa"/>
            <w:shd w:val="clear" w:color="auto" w:fill="D9D9D9" w:themeFill="background1" w:themeFillShade="D9"/>
          </w:tcPr>
          <w:p w14:paraId="2A5C894C" w14:textId="77777777" w:rsidR="00BA505F" w:rsidRPr="00474CB1" w:rsidRDefault="00BA505F" w:rsidP="004D4555">
            <w:pPr>
              <w:rPr>
                <w:b/>
                <w:lang w:val="sr-Cyrl-RS"/>
              </w:rPr>
            </w:pPr>
            <w:r w:rsidRPr="00474CB1">
              <w:rPr>
                <w:b/>
                <w:lang w:val="sr-Cyrl-RS"/>
              </w:rPr>
              <w:t>разред</w:t>
            </w:r>
          </w:p>
        </w:tc>
        <w:tc>
          <w:tcPr>
            <w:tcW w:w="1314" w:type="dxa"/>
            <w:shd w:val="clear" w:color="auto" w:fill="D9D9D9" w:themeFill="background1" w:themeFillShade="D9"/>
          </w:tcPr>
          <w:p w14:paraId="3B0C0346" w14:textId="77777777" w:rsidR="00BA505F" w:rsidRPr="00474CB1" w:rsidRDefault="00BA505F" w:rsidP="004D4555">
            <w:pPr>
              <w:rPr>
                <w:b/>
                <w:lang w:val="sr-Cyrl-RS"/>
              </w:rPr>
            </w:pPr>
            <w:r w:rsidRPr="00474CB1">
              <w:rPr>
                <w:b/>
                <w:lang w:val="sr-Cyrl-RS"/>
              </w:rPr>
              <w:t>ОСВОЈЕНА НАГРАДА</w:t>
            </w:r>
          </w:p>
        </w:tc>
      </w:tr>
      <w:tr w:rsidR="00BA505F" w:rsidRPr="00474CB1" w14:paraId="25E345C6" w14:textId="77777777" w:rsidTr="004D4555">
        <w:trPr>
          <w:trHeight w:val="276"/>
        </w:trPr>
        <w:tc>
          <w:tcPr>
            <w:tcW w:w="2410" w:type="dxa"/>
            <w:shd w:val="clear" w:color="auto" w:fill="FFD966" w:themeFill="accent4" w:themeFillTint="99"/>
          </w:tcPr>
          <w:p w14:paraId="5FE4ECF6" w14:textId="77777777" w:rsidR="00BA505F" w:rsidRPr="00474CB1" w:rsidRDefault="00BA505F" w:rsidP="004D4555">
            <w:pPr>
              <w:rPr>
                <w:lang w:val="sr-Cyrl-RS"/>
              </w:rPr>
            </w:pPr>
            <w:r w:rsidRPr="00474CB1">
              <w:t xml:space="preserve">Јанко </w:t>
            </w:r>
            <w:proofErr w:type="spellStart"/>
            <w:r w:rsidRPr="00474CB1">
              <w:t>Гагић</w:t>
            </w:r>
            <w:proofErr w:type="spellEnd"/>
          </w:p>
        </w:tc>
        <w:tc>
          <w:tcPr>
            <w:tcW w:w="1134" w:type="dxa"/>
            <w:shd w:val="clear" w:color="auto" w:fill="FFD966" w:themeFill="accent4" w:themeFillTint="99"/>
          </w:tcPr>
          <w:p w14:paraId="6C639213"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42E7D4A5" w14:textId="77777777" w:rsidR="00BA505F" w:rsidRPr="00474CB1" w:rsidRDefault="00BA505F" w:rsidP="004D4555">
            <w:pPr>
              <w:rPr>
                <w:lang w:val="sr-Cyrl-RS"/>
              </w:rPr>
            </w:pPr>
            <w:r w:rsidRPr="00474CB1">
              <w:t>I</w:t>
            </w:r>
          </w:p>
        </w:tc>
        <w:tc>
          <w:tcPr>
            <w:tcW w:w="2268" w:type="dxa"/>
            <w:shd w:val="clear" w:color="auto" w:fill="C5E0B3" w:themeFill="accent6" w:themeFillTint="66"/>
          </w:tcPr>
          <w:p w14:paraId="52D58D97" w14:textId="77777777" w:rsidR="00BA505F" w:rsidRPr="00474CB1" w:rsidRDefault="00BA505F" w:rsidP="004D4555">
            <w:pPr>
              <w:rPr>
                <w:lang w:val="sr-Cyrl-RS"/>
              </w:rPr>
            </w:pPr>
            <w:r w:rsidRPr="00474CB1">
              <w:t xml:space="preserve">Јанко </w:t>
            </w:r>
            <w:proofErr w:type="spellStart"/>
            <w:r w:rsidRPr="00474CB1">
              <w:t>Гагић</w:t>
            </w:r>
            <w:proofErr w:type="spellEnd"/>
          </w:p>
        </w:tc>
        <w:tc>
          <w:tcPr>
            <w:tcW w:w="1134" w:type="dxa"/>
            <w:shd w:val="clear" w:color="auto" w:fill="C5E0B3" w:themeFill="accent6" w:themeFillTint="66"/>
          </w:tcPr>
          <w:p w14:paraId="65A5B6EA"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21671FC7" w14:textId="77777777" w:rsidR="00BA505F" w:rsidRPr="00474CB1" w:rsidRDefault="00BA505F" w:rsidP="004D4555">
            <w:pPr>
              <w:rPr>
                <w:lang w:val="sr-Cyrl-RS"/>
              </w:rPr>
            </w:pPr>
          </w:p>
        </w:tc>
        <w:tc>
          <w:tcPr>
            <w:tcW w:w="2268" w:type="dxa"/>
            <w:shd w:val="clear" w:color="auto" w:fill="B4C6E7" w:themeFill="accent5" w:themeFillTint="66"/>
          </w:tcPr>
          <w:p w14:paraId="0C3AD6EF" w14:textId="77777777" w:rsidR="00BA505F" w:rsidRPr="00474CB1" w:rsidRDefault="00BA505F" w:rsidP="004D4555">
            <w:pPr>
              <w:rPr>
                <w:lang w:val="sr-Cyrl-RS"/>
              </w:rPr>
            </w:pPr>
          </w:p>
        </w:tc>
        <w:tc>
          <w:tcPr>
            <w:tcW w:w="992" w:type="dxa"/>
            <w:shd w:val="clear" w:color="auto" w:fill="B4C6E7" w:themeFill="accent5" w:themeFillTint="66"/>
          </w:tcPr>
          <w:p w14:paraId="485446CC" w14:textId="77777777" w:rsidR="00BA505F" w:rsidRPr="00474CB1" w:rsidRDefault="00BA505F" w:rsidP="004D4555">
            <w:pPr>
              <w:rPr>
                <w:lang w:val="sr-Cyrl-RS"/>
              </w:rPr>
            </w:pPr>
          </w:p>
        </w:tc>
        <w:tc>
          <w:tcPr>
            <w:tcW w:w="1314" w:type="dxa"/>
            <w:shd w:val="clear" w:color="auto" w:fill="B4C6E7" w:themeFill="accent5" w:themeFillTint="66"/>
          </w:tcPr>
          <w:p w14:paraId="642CCDE2" w14:textId="77777777" w:rsidR="00BA505F" w:rsidRPr="00474CB1" w:rsidRDefault="00BA505F" w:rsidP="004D4555">
            <w:pPr>
              <w:rPr>
                <w:lang w:val="sr-Cyrl-RS"/>
              </w:rPr>
            </w:pPr>
          </w:p>
        </w:tc>
      </w:tr>
      <w:tr w:rsidR="00BA505F" w:rsidRPr="00474CB1" w14:paraId="7621C863" w14:textId="77777777" w:rsidTr="004D4555">
        <w:trPr>
          <w:trHeight w:val="276"/>
        </w:trPr>
        <w:tc>
          <w:tcPr>
            <w:tcW w:w="2410" w:type="dxa"/>
            <w:shd w:val="clear" w:color="auto" w:fill="FFD966" w:themeFill="accent4" w:themeFillTint="99"/>
          </w:tcPr>
          <w:p w14:paraId="1AF87B46" w14:textId="77777777" w:rsidR="00BA505F" w:rsidRPr="00474CB1" w:rsidRDefault="00BA505F" w:rsidP="004D4555">
            <w:pPr>
              <w:rPr>
                <w:lang w:val="sr-Cyrl-RS"/>
              </w:rPr>
            </w:pPr>
            <w:proofErr w:type="spellStart"/>
            <w:r w:rsidRPr="00474CB1">
              <w:t>Вук</w:t>
            </w:r>
            <w:proofErr w:type="spellEnd"/>
            <w:r w:rsidRPr="00474CB1">
              <w:t xml:space="preserve"> </w:t>
            </w:r>
            <w:proofErr w:type="spellStart"/>
            <w:r w:rsidRPr="00474CB1">
              <w:t>Ивановић</w:t>
            </w:r>
            <w:proofErr w:type="spellEnd"/>
          </w:p>
        </w:tc>
        <w:tc>
          <w:tcPr>
            <w:tcW w:w="1134" w:type="dxa"/>
            <w:shd w:val="clear" w:color="auto" w:fill="FFD966" w:themeFill="accent4" w:themeFillTint="99"/>
          </w:tcPr>
          <w:p w14:paraId="499DE4B3"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495B90AD" w14:textId="77777777" w:rsidR="00BA505F" w:rsidRPr="00474CB1" w:rsidRDefault="00BA505F" w:rsidP="004D4555">
            <w:pPr>
              <w:rPr>
                <w:lang w:val="sr-Cyrl-RS"/>
              </w:rPr>
            </w:pPr>
            <w:r w:rsidRPr="00474CB1">
              <w:t>I</w:t>
            </w:r>
          </w:p>
        </w:tc>
        <w:tc>
          <w:tcPr>
            <w:tcW w:w="2268" w:type="dxa"/>
            <w:shd w:val="clear" w:color="auto" w:fill="C5E0B3" w:themeFill="accent6" w:themeFillTint="66"/>
          </w:tcPr>
          <w:p w14:paraId="58CA1B08" w14:textId="77777777" w:rsidR="00BA505F" w:rsidRPr="00474CB1" w:rsidRDefault="00BA505F" w:rsidP="004D4555">
            <w:pPr>
              <w:rPr>
                <w:lang w:val="sr-Cyrl-RS"/>
              </w:rPr>
            </w:pPr>
            <w:proofErr w:type="spellStart"/>
            <w:r w:rsidRPr="00474CB1">
              <w:t>Вук</w:t>
            </w:r>
            <w:proofErr w:type="spellEnd"/>
            <w:r w:rsidRPr="00474CB1">
              <w:t xml:space="preserve"> </w:t>
            </w:r>
            <w:proofErr w:type="spellStart"/>
            <w:r w:rsidRPr="00474CB1">
              <w:t>Ивановић</w:t>
            </w:r>
            <w:proofErr w:type="spellEnd"/>
          </w:p>
        </w:tc>
        <w:tc>
          <w:tcPr>
            <w:tcW w:w="1134" w:type="dxa"/>
            <w:shd w:val="clear" w:color="auto" w:fill="C5E0B3" w:themeFill="accent6" w:themeFillTint="66"/>
          </w:tcPr>
          <w:p w14:paraId="5C7BE81B"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18844AB9" w14:textId="77777777" w:rsidR="00BA505F" w:rsidRPr="00474CB1" w:rsidRDefault="00BA505F" w:rsidP="004D4555">
            <w:pPr>
              <w:rPr>
                <w:lang w:val="sr-Cyrl-RS"/>
              </w:rPr>
            </w:pPr>
            <w:r w:rsidRPr="00474CB1">
              <w:rPr>
                <w:lang w:val="sr-Cyrl-RS"/>
              </w:rPr>
              <w:t>3.место</w:t>
            </w:r>
          </w:p>
        </w:tc>
        <w:tc>
          <w:tcPr>
            <w:tcW w:w="2268" w:type="dxa"/>
            <w:shd w:val="clear" w:color="auto" w:fill="B4C6E7" w:themeFill="accent5" w:themeFillTint="66"/>
          </w:tcPr>
          <w:p w14:paraId="263358CD" w14:textId="77777777" w:rsidR="00BA505F" w:rsidRPr="00474CB1" w:rsidRDefault="00BA505F" w:rsidP="004D4555">
            <w:pPr>
              <w:rPr>
                <w:lang w:val="sr-Cyrl-RS"/>
              </w:rPr>
            </w:pPr>
          </w:p>
        </w:tc>
        <w:tc>
          <w:tcPr>
            <w:tcW w:w="992" w:type="dxa"/>
            <w:shd w:val="clear" w:color="auto" w:fill="B4C6E7" w:themeFill="accent5" w:themeFillTint="66"/>
          </w:tcPr>
          <w:p w14:paraId="1AE26FCA" w14:textId="77777777" w:rsidR="00BA505F" w:rsidRPr="00474CB1" w:rsidRDefault="00BA505F" w:rsidP="004D4555">
            <w:pPr>
              <w:rPr>
                <w:lang w:val="sr-Cyrl-RS"/>
              </w:rPr>
            </w:pPr>
          </w:p>
        </w:tc>
        <w:tc>
          <w:tcPr>
            <w:tcW w:w="1314" w:type="dxa"/>
            <w:shd w:val="clear" w:color="auto" w:fill="B4C6E7" w:themeFill="accent5" w:themeFillTint="66"/>
          </w:tcPr>
          <w:p w14:paraId="7BE75E83" w14:textId="77777777" w:rsidR="00BA505F" w:rsidRPr="00474CB1" w:rsidRDefault="00BA505F" w:rsidP="004D4555">
            <w:pPr>
              <w:rPr>
                <w:lang w:val="sr-Cyrl-RS"/>
              </w:rPr>
            </w:pPr>
          </w:p>
        </w:tc>
      </w:tr>
      <w:tr w:rsidR="00BA505F" w:rsidRPr="00474CB1" w14:paraId="599D651B" w14:textId="77777777" w:rsidTr="004D4555">
        <w:trPr>
          <w:trHeight w:val="276"/>
        </w:trPr>
        <w:tc>
          <w:tcPr>
            <w:tcW w:w="2410" w:type="dxa"/>
            <w:shd w:val="clear" w:color="auto" w:fill="FFD966" w:themeFill="accent4" w:themeFillTint="99"/>
          </w:tcPr>
          <w:p w14:paraId="09118776" w14:textId="77777777" w:rsidR="00BA505F" w:rsidRPr="00474CB1" w:rsidRDefault="00BA505F" w:rsidP="004D4555">
            <w:pPr>
              <w:rPr>
                <w:lang w:val="sr-Cyrl-RS"/>
              </w:rPr>
            </w:pPr>
            <w:proofErr w:type="spellStart"/>
            <w:r w:rsidRPr="00474CB1">
              <w:t>Лена</w:t>
            </w:r>
            <w:proofErr w:type="spellEnd"/>
            <w:r w:rsidRPr="00474CB1">
              <w:t xml:space="preserve"> </w:t>
            </w:r>
            <w:proofErr w:type="spellStart"/>
            <w:r w:rsidRPr="00474CB1">
              <w:t>Петровић</w:t>
            </w:r>
            <w:proofErr w:type="spellEnd"/>
          </w:p>
        </w:tc>
        <w:tc>
          <w:tcPr>
            <w:tcW w:w="1134" w:type="dxa"/>
            <w:shd w:val="clear" w:color="auto" w:fill="FFD966" w:themeFill="accent4" w:themeFillTint="99"/>
          </w:tcPr>
          <w:p w14:paraId="00867956"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41E985F3" w14:textId="77777777" w:rsidR="00BA505F" w:rsidRPr="00474CB1" w:rsidRDefault="00BA505F" w:rsidP="004D4555">
            <w:pPr>
              <w:rPr>
                <w:lang w:val="sr-Cyrl-RS"/>
              </w:rPr>
            </w:pPr>
            <w:r w:rsidRPr="00474CB1">
              <w:t>I</w:t>
            </w:r>
          </w:p>
        </w:tc>
        <w:tc>
          <w:tcPr>
            <w:tcW w:w="2268" w:type="dxa"/>
            <w:shd w:val="clear" w:color="auto" w:fill="C5E0B3" w:themeFill="accent6" w:themeFillTint="66"/>
          </w:tcPr>
          <w:p w14:paraId="36C48D7A" w14:textId="77777777" w:rsidR="00BA505F" w:rsidRPr="00474CB1" w:rsidRDefault="00BA505F" w:rsidP="004D4555">
            <w:pPr>
              <w:rPr>
                <w:lang w:val="sr-Cyrl-RS"/>
              </w:rPr>
            </w:pPr>
            <w:proofErr w:type="spellStart"/>
            <w:r w:rsidRPr="00474CB1">
              <w:t>Лена</w:t>
            </w:r>
            <w:proofErr w:type="spellEnd"/>
            <w:r w:rsidRPr="00474CB1">
              <w:t xml:space="preserve"> </w:t>
            </w:r>
            <w:proofErr w:type="spellStart"/>
            <w:r w:rsidRPr="00474CB1">
              <w:t>Петровић</w:t>
            </w:r>
            <w:proofErr w:type="spellEnd"/>
          </w:p>
        </w:tc>
        <w:tc>
          <w:tcPr>
            <w:tcW w:w="1134" w:type="dxa"/>
            <w:shd w:val="clear" w:color="auto" w:fill="C5E0B3" w:themeFill="accent6" w:themeFillTint="66"/>
          </w:tcPr>
          <w:p w14:paraId="2D744A3A"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615062CB" w14:textId="77777777" w:rsidR="00BA505F" w:rsidRPr="00474CB1" w:rsidRDefault="00BA505F" w:rsidP="004D4555">
            <w:pPr>
              <w:rPr>
                <w:lang w:val="sr-Cyrl-RS"/>
              </w:rPr>
            </w:pPr>
            <w:r w:rsidRPr="00474CB1">
              <w:rPr>
                <w:lang w:val="sr-Cyrl-RS"/>
              </w:rPr>
              <w:t>3.место</w:t>
            </w:r>
          </w:p>
        </w:tc>
        <w:tc>
          <w:tcPr>
            <w:tcW w:w="2268" w:type="dxa"/>
            <w:shd w:val="clear" w:color="auto" w:fill="B4C6E7" w:themeFill="accent5" w:themeFillTint="66"/>
          </w:tcPr>
          <w:p w14:paraId="63EAE9C6" w14:textId="77777777" w:rsidR="00BA505F" w:rsidRPr="00474CB1" w:rsidRDefault="00BA505F" w:rsidP="004D4555">
            <w:pPr>
              <w:rPr>
                <w:lang w:val="sr-Cyrl-RS"/>
              </w:rPr>
            </w:pPr>
          </w:p>
        </w:tc>
        <w:tc>
          <w:tcPr>
            <w:tcW w:w="992" w:type="dxa"/>
            <w:shd w:val="clear" w:color="auto" w:fill="B4C6E7" w:themeFill="accent5" w:themeFillTint="66"/>
          </w:tcPr>
          <w:p w14:paraId="46173D93" w14:textId="77777777" w:rsidR="00BA505F" w:rsidRPr="00474CB1" w:rsidRDefault="00BA505F" w:rsidP="004D4555">
            <w:pPr>
              <w:rPr>
                <w:lang w:val="sr-Cyrl-RS"/>
              </w:rPr>
            </w:pPr>
          </w:p>
        </w:tc>
        <w:tc>
          <w:tcPr>
            <w:tcW w:w="1314" w:type="dxa"/>
            <w:shd w:val="clear" w:color="auto" w:fill="B4C6E7" w:themeFill="accent5" w:themeFillTint="66"/>
          </w:tcPr>
          <w:p w14:paraId="04A218C8" w14:textId="77777777" w:rsidR="00BA505F" w:rsidRPr="00474CB1" w:rsidRDefault="00BA505F" w:rsidP="004D4555">
            <w:pPr>
              <w:rPr>
                <w:lang w:val="sr-Cyrl-RS"/>
              </w:rPr>
            </w:pPr>
          </w:p>
        </w:tc>
      </w:tr>
      <w:tr w:rsidR="00BA505F" w:rsidRPr="00474CB1" w14:paraId="440927DD" w14:textId="77777777" w:rsidTr="004D4555">
        <w:trPr>
          <w:trHeight w:val="276"/>
        </w:trPr>
        <w:tc>
          <w:tcPr>
            <w:tcW w:w="2410" w:type="dxa"/>
            <w:shd w:val="clear" w:color="auto" w:fill="FFD966" w:themeFill="accent4" w:themeFillTint="99"/>
          </w:tcPr>
          <w:p w14:paraId="063C9C59" w14:textId="77777777" w:rsidR="00BA505F" w:rsidRPr="00474CB1" w:rsidRDefault="00BA505F" w:rsidP="004D4555">
            <w:pPr>
              <w:rPr>
                <w:lang w:val="sr-Cyrl-RS"/>
              </w:rPr>
            </w:pPr>
            <w:proofErr w:type="spellStart"/>
            <w:r w:rsidRPr="00474CB1">
              <w:t>Ангелина</w:t>
            </w:r>
            <w:proofErr w:type="spellEnd"/>
            <w:r w:rsidRPr="00474CB1">
              <w:t xml:space="preserve"> </w:t>
            </w:r>
            <w:proofErr w:type="spellStart"/>
            <w:r w:rsidRPr="00474CB1">
              <w:t>Кадијевић</w:t>
            </w:r>
            <w:proofErr w:type="spellEnd"/>
          </w:p>
        </w:tc>
        <w:tc>
          <w:tcPr>
            <w:tcW w:w="1134" w:type="dxa"/>
            <w:shd w:val="clear" w:color="auto" w:fill="FFD966" w:themeFill="accent4" w:themeFillTint="99"/>
          </w:tcPr>
          <w:p w14:paraId="5E46A625"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5760D2E6" w14:textId="77777777" w:rsidR="00BA505F" w:rsidRPr="00474CB1" w:rsidRDefault="00BA505F" w:rsidP="004D4555">
            <w:pPr>
              <w:rPr>
                <w:lang w:val="sr-Cyrl-RS"/>
              </w:rPr>
            </w:pPr>
            <w:r w:rsidRPr="00474CB1">
              <w:t>II</w:t>
            </w:r>
          </w:p>
        </w:tc>
        <w:tc>
          <w:tcPr>
            <w:tcW w:w="2268" w:type="dxa"/>
            <w:shd w:val="clear" w:color="auto" w:fill="C5E0B3" w:themeFill="accent6" w:themeFillTint="66"/>
          </w:tcPr>
          <w:p w14:paraId="3887AC41" w14:textId="77777777" w:rsidR="00BA505F" w:rsidRPr="00474CB1" w:rsidRDefault="00BA505F" w:rsidP="004D4555">
            <w:pPr>
              <w:rPr>
                <w:lang w:val="sr-Cyrl-RS"/>
              </w:rPr>
            </w:pPr>
            <w:proofErr w:type="spellStart"/>
            <w:r w:rsidRPr="00474CB1">
              <w:t>Ангелина</w:t>
            </w:r>
            <w:proofErr w:type="spellEnd"/>
            <w:r w:rsidRPr="00474CB1">
              <w:t xml:space="preserve"> </w:t>
            </w:r>
            <w:proofErr w:type="spellStart"/>
            <w:r w:rsidRPr="00474CB1">
              <w:t>Кадијевић</w:t>
            </w:r>
            <w:proofErr w:type="spellEnd"/>
          </w:p>
        </w:tc>
        <w:tc>
          <w:tcPr>
            <w:tcW w:w="1134" w:type="dxa"/>
            <w:shd w:val="clear" w:color="auto" w:fill="C5E0B3" w:themeFill="accent6" w:themeFillTint="66"/>
          </w:tcPr>
          <w:p w14:paraId="47E80644"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2B453193" w14:textId="77777777" w:rsidR="00BA505F" w:rsidRPr="00474CB1" w:rsidRDefault="00BA505F" w:rsidP="004D4555">
            <w:pPr>
              <w:rPr>
                <w:lang w:val="sr-Cyrl-RS"/>
              </w:rPr>
            </w:pPr>
          </w:p>
        </w:tc>
        <w:tc>
          <w:tcPr>
            <w:tcW w:w="2268" w:type="dxa"/>
            <w:shd w:val="clear" w:color="auto" w:fill="B4C6E7" w:themeFill="accent5" w:themeFillTint="66"/>
          </w:tcPr>
          <w:p w14:paraId="188BAA33" w14:textId="77777777" w:rsidR="00BA505F" w:rsidRPr="00474CB1" w:rsidRDefault="00BA505F" w:rsidP="004D4555">
            <w:pPr>
              <w:rPr>
                <w:lang w:val="sr-Cyrl-RS"/>
              </w:rPr>
            </w:pPr>
          </w:p>
        </w:tc>
        <w:tc>
          <w:tcPr>
            <w:tcW w:w="992" w:type="dxa"/>
            <w:shd w:val="clear" w:color="auto" w:fill="B4C6E7" w:themeFill="accent5" w:themeFillTint="66"/>
          </w:tcPr>
          <w:p w14:paraId="410D192E" w14:textId="77777777" w:rsidR="00BA505F" w:rsidRPr="00474CB1" w:rsidRDefault="00BA505F" w:rsidP="004D4555">
            <w:pPr>
              <w:rPr>
                <w:lang w:val="sr-Cyrl-RS"/>
              </w:rPr>
            </w:pPr>
          </w:p>
        </w:tc>
        <w:tc>
          <w:tcPr>
            <w:tcW w:w="1314" w:type="dxa"/>
            <w:shd w:val="clear" w:color="auto" w:fill="B4C6E7" w:themeFill="accent5" w:themeFillTint="66"/>
          </w:tcPr>
          <w:p w14:paraId="2E8BCB76" w14:textId="77777777" w:rsidR="00BA505F" w:rsidRPr="00474CB1" w:rsidRDefault="00BA505F" w:rsidP="004D4555">
            <w:pPr>
              <w:rPr>
                <w:lang w:val="sr-Cyrl-RS"/>
              </w:rPr>
            </w:pPr>
          </w:p>
        </w:tc>
      </w:tr>
      <w:tr w:rsidR="00BA505F" w:rsidRPr="00474CB1" w14:paraId="792DDBE5" w14:textId="77777777" w:rsidTr="004D4555">
        <w:trPr>
          <w:trHeight w:val="276"/>
        </w:trPr>
        <w:tc>
          <w:tcPr>
            <w:tcW w:w="2410" w:type="dxa"/>
            <w:shd w:val="clear" w:color="auto" w:fill="FFD966" w:themeFill="accent4" w:themeFillTint="99"/>
          </w:tcPr>
          <w:p w14:paraId="2E4B1364" w14:textId="77777777" w:rsidR="00BA505F" w:rsidRPr="00474CB1" w:rsidRDefault="00BA505F" w:rsidP="004D4555">
            <w:pPr>
              <w:rPr>
                <w:lang w:val="sr-Cyrl-RS"/>
              </w:rPr>
            </w:pPr>
            <w:proofErr w:type="spellStart"/>
            <w:r w:rsidRPr="00474CB1">
              <w:t>Милица</w:t>
            </w:r>
            <w:proofErr w:type="spellEnd"/>
            <w:r w:rsidRPr="00474CB1">
              <w:t xml:space="preserve"> </w:t>
            </w:r>
            <w:proofErr w:type="spellStart"/>
            <w:r w:rsidRPr="00474CB1">
              <w:t>Јончић</w:t>
            </w:r>
            <w:proofErr w:type="spellEnd"/>
          </w:p>
        </w:tc>
        <w:tc>
          <w:tcPr>
            <w:tcW w:w="1134" w:type="dxa"/>
            <w:shd w:val="clear" w:color="auto" w:fill="FFD966" w:themeFill="accent4" w:themeFillTint="99"/>
          </w:tcPr>
          <w:p w14:paraId="1133AF75"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06DEE3F7" w14:textId="77777777" w:rsidR="00BA505F" w:rsidRPr="00474CB1" w:rsidRDefault="00BA505F" w:rsidP="004D4555">
            <w:pPr>
              <w:rPr>
                <w:lang w:val="sr-Cyrl-RS"/>
              </w:rPr>
            </w:pPr>
            <w:r w:rsidRPr="00474CB1">
              <w:t>II</w:t>
            </w:r>
          </w:p>
        </w:tc>
        <w:tc>
          <w:tcPr>
            <w:tcW w:w="2268" w:type="dxa"/>
            <w:shd w:val="clear" w:color="auto" w:fill="C5E0B3" w:themeFill="accent6" w:themeFillTint="66"/>
          </w:tcPr>
          <w:p w14:paraId="2FDC20A5" w14:textId="77777777" w:rsidR="00BA505F" w:rsidRPr="00474CB1" w:rsidRDefault="00BA505F" w:rsidP="004D4555">
            <w:pPr>
              <w:rPr>
                <w:lang w:val="sr-Cyrl-RS"/>
              </w:rPr>
            </w:pPr>
            <w:proofErr w:type="spellStart"/>
            <w:r w:rsidRPr="00474CB1">
              <w:t>Милица</w:t>
            </w:r>
            <w:proofErr w:type="spellEnd"/>
            <w:r w:rsidRPr="00474CB1">
              <w:t xml:space="preserve"> </w:t>
            </w:r>
            <w:proofErr w:type="spellStart"/>
            <w:r w:rsidRPr="00474CB1">
              <w:t>Јончић</w:t>
            </w:r>
            <w:proofErr w:type="spellEnd"/>
          </w:p>
        </w:tc>
        <w:tc>
          <w:tcPr>
            <w:tcW w:w="1134" w:type="dxa"/>
            <w:shd w:val="clear" w:color="auto" w:fill="C5E0B3" w:themeFill="accent6" w:themeFillTint="66"/>
          </w:tcPr>
          <w:p w14:paraId="2ADD3056"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02941748" w14:textId="77777777" w:rsidR="00BA505F" w:rsidRPr="00474CB1" w:rsidRDefault="00BA505F" w:rsidP="004D4555">
            <w:pPr>
              <w:rPr>
                <w:lang w:val="sr-Cyrl-RS"/>
              </w:rPr>
            </w:pPr>
          </w:p>
        </w:tc>
        <w:tc>
          <w:tcPr>
            <w:tcW w:w="2268" w:type="dxa"/>
            <w:shd w:val="clear" w:color="auto" w:fill="B4C6E7" w:themeFill="accent5" w:themeFillTint="66"/>
          </w:tcPr>
          <w:p w14:paraId="064DD5F0" w14:textId="77777777" w:rsidR="00BA505F" w:rsidRPr="00474CB1" w:rsidRDefault="00BA505F" w:rsidP="004D4555">
            <w:pPr>
              <w:rPr>
                <w:lang w:val="sr-Cyrl-RS"/>
              </w:rPr>
            </w:pPr>
          </w:p>
        </w:tc>
        <w:tc>
          <w:tcPr>
            <w:tcW w:w="992" w:type="dxa"/>
            <w:shd w:val="clear" w:color="auto" w:fill="B4C6E7" w:themeFill="accent5" w:themeFillTint="66"/>
          </w:tcPr>
          <w:p w14:paraId="7315152E" w14:textId="77777777" w:rsidR="00BA505F" w:rsidRPr="00474CB1" w:rsidRDefault="00BA505F" w:rsidP="004D4555">
            <w:pPr>
              <w:rPr>
                <w:lang w:val="sr-Cyrl-RS"/>
              </w:rPr>
            </w:pPr>
          </w:p>
        </w:tc>
        <w:tc>
          <w:tcPr>
            <w:tcW w:w="1314" w:type="dxa"/>
            <w:shd w:val="clear" w:color="auto" w:fill="B4C6E7" w:themeFill="accent5" w:themeFillTint="66"/>
          </w:tcPr>
          <w:p w14:paraId="0ADA7101" w14:textId="77777777" w:rsidR="00BA505F" w:rsidRPr="00474CB1" w:rsidRDefault="00BA505F" w:rsidP="004D4555">
            <w:pPr>
              <w:rPr>
                <w:lang w:val="sr-Cyrl-RS"/>
              </w:rPr>
            </w:pPr>
          </w:p>
        </w:tc>
      </w:tr>
      <w:tr w:rsidR="00BA505F" w:rsidRPr="00474CB1" w14:paraId="5303F80C" w14:textId="77777777" w:rsidTr="004D4555">
        <w:trPr>
          <w:trHeight w:val="276"/>
        </w:trPr>
        <w:tc>
          <w:tcPr>
            <w:tcW w:w="2410" w:type="dxa"/>
            <w:shd w:val="clear" w:color="auto" w:fill="FFD966" w:themeFill="accent4" w:themeFillTint="99"/>
          </w:tcPr>
          <w:p w14:paraId="6F59EAA8" w14:textId="77777777" w:rsidR="00BA505F" w:rsidRPr="00474CB1" w:rsidRDefault="00BA505F" w:rsidP="004D4555">
            <w:pPr>
              <w:rPr>
                <w:lang w:val="sr-Cyrl-RS"/>
              </w:rPr>
            </w:pPr>
            <w:proofErr w:type="spellStart"/>
            <w:r w:rsidRPr="00474CB1">
              <w:t>Лука</w:t>
            </w:r>
            <w:proofErr w:type="spellEnd"/>
            <w:r w:rsidRPr="00474CB1">
              <w:t xml:space="preserve"> </w:t>
            </w:r>
            <w:proofErr w:type="spellStart"/>
            <w:r w:rsidRPr="00474CB1">
              <w:t>Чолић</w:t>
            </w:r>
            <w:proofErr w:type="spellEnd"/>
          </w:p>
        </w:tc>
        <w:tc>
          <w:tcPr>
            <w:tcW w:w="1134" w:type="dxa"/>
            <w:shd w:val="clear" w:color="auto" w:fill="FFD966" w:themeFill="accent4" w:themeFillTint="99"/>
          </w:tcPr>
          <w:p w14:paraId="678C22A5"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0619F846" w14:textId="77777777" w:rsidR="00BA505F" w:rsidRPr="00474CB1" w:rsidRDefault="00BA505F" w:rsidP="004D4555">
            <w:pPr>
              <w:rPr>
                <w:lang w:val="sr-Cyrl-RS"/>
              </w:rPr>
            </w:pPr>
            <w:r w:rsidRPr="00474CB1">
              <w:t>II</w:t>
            </w:r>
          </w:p>
        </w:tc>
        <w:tc>
          <w:tcPr>
            <w:tcW w:w="2268" w:type="dxa"/>
            <w:shd w:val="clear" w:color="auto" w:fill="C5E0B3" w:themeFill="accent6" w:themeFillTint="66"/>
          </w:tcPr>
          <w:p w14:paraId="2D565139" w14:textId="77777777" w:rsidR="00BA505F" w:rsidRPr="00474CB1" w:rsidRDefault="00BA505F" w:rsidP="004D4555">
            <w:pPr>
              <w:rPr>
                <w:lang w:val="sr-Cyrl-RS"/>
              </w:rPr>
            </w:pPr>
            <w:proofErr w:type="spellStart"/>
            <w:r w:rsidRPr="00474CB1">
              <w:t>Лука</w:t>
            </w:r>
            <w:proofErr w:type="spellEnd"/>
            <w:r w:rsidRPr="00474CB1">
              <w:t xml:space="preserve"> </w:t>
            </w:r>
            <w:proofErr w:type="spellStart"/>
            <w:r w:rsidRPr="00474CB1">
              <w:t>Чолић</w:t>
            </w:r>
            <w:proofErr w:type="spellEnd"/>
          </w:p>
        </w:tc>
        <w:tc>
          <w:tcPr>
            <w:tcW w:w="1134" w:type="dxa"/>
            <w:shd w:val="clear" w:color="auto" w:fill="C5E0B3" w:themeFill="accent6" w:themeFillTint="66"/>
          </w:tcPr>
          <w:p w14:paraId="6376CF99"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6006FCE4" w14:textId="77777777" w:rsidR="00BA505F" w:rsidRPr="00474CB1" w:rsidRDefault="00BA505F" w:rsidP="004D4555"/>
        </w:tc>
        <w:tc>
          <w:tcPr>
            <w:tcW w:w="2268" w:type="dxa"/>
            <w:shd w:val="clear" w:color="auto" w:fill="B4C6E7" w:themeFill="accent5" w:themeFillTint="66"/>
          </w:tcPr>
          <w:p w14:paraId="0720AEA4" w14:textId="77777777" w:rsidR="00BA505F" w:rsidRPr="00474CB1" w:rsidRDefault="00BA505F" w:rsidP="004D4555">
            <w:pPr>
              <w:rPr>
                <w:lang w:val="sr-Cyrl-RS"/>
              </w:rPr>
            </w:pPr>
          </w:p>
        </w:tc>
        <w:tc>
          <w:tcPr>
            <w:tcW w:w="992" w:type="dxa"/>
            <w:shd w:val="clear" w:color="auto" w:fill="B4C6E7" w:themeFill="accent5" w:themeFillTint="66"/>
          </w:tcPr>
          <w:p w14:paraId="0BD88E11" w14:textId="77777777" w:rsidR="00BA505F" w:rsidRPr="00474CB1" w:rsidRDefault="00BA505F" w:rsidP="004D4555">
            <w:pPr>
              <w:rPr>
                <w:lang w:val="sr-Cyrl-RS"/>
              </w:rPr>
            </w:pPr>
          </w:p>
        </w:tc>
        <w:tc>
          <w:tcPr>
            <w:tcW w:w="1314" w:type="dxa"/>
            <w:shd w:val="clear" w:color="auto" w:fill="B4C6E7" w:themeFill="accent5" w:themeFillTint="66"/>
          </w:tcPr>
          <w:p w14:paraId="0DCED667" w14:textId="77777777" w:rsidR="00BA505F" w:rsidRPr="00474CB1" w:rsidRDefault="00BA505F" w:rsidP="004D4555">
            <w:pPr>
              <w:rPr>
                <w:lang w:val="sr-Cyrl-RS"/>
              </w:rPr>
            </w:pPr>
          </w:p>
        </w:tc>
      </w:tr>
      <w:tr w:rsidR="00BA505F" w:rsidRPr="00474CB1" w14:paraId="2D937E3C" w14:textId="77777777" w:rsidTr="004D4555">
        <w:trPr>
          <w:trHeight w:val="276"/>
        </w:trPr>
        <w:tc>
          <w:tcPr>
            <w:tcW w:w="2410" w:type="dxa"/>
            <w:shd w:val="clear" w:color="auto" w:fill="FFD966" w:themeFill="accent4" w:themeFillTint="99"/>
          </w:tcPr>
          <w:p w14:paraId="5A4FBAE6" w14:textId="77777777" w:rsidR="00BA505F" w:rsidRPr="00474CB1" w:rsidRDefault="00BA505F" w:rsidP="004D4555">
            <w:pPr>
              <w:rPr>
                <w:lang w:val="sr-Cyrl-RS"/>
              </w:rPr>
            </w:pPr>
            <w:proofErr w:type="spellStart"/>
            <w:r w:rsidRPr="00474CB1">
              <w:t>Александра</w:t>
            </w:r>
            <w:proofErr w:type="spellEnd"/>
            <w:r w:rsidRPr="00474CB1">
              <w:t xml:space="preserve"> </w:t>
            </w:r>
            <w:proofErr w:type="spellStart"/>
            <w:r w:rsidRPr="00474CB1">
              <w:t>Васиљевић</w:t>
            </w:r>
            <w:proofErr w:type="spellEnd"/>
          </w:p>
        </w:tc>
        <w:tc>
          <w:tcPr>
            <w:tcW w:w="1134" w:type="dxa"/>
            <w:shd w:val="clear" w:color="auto" w:fill="FFD966" w:themeFill="accent4" w:themeFillTint="99"/>
          </w:tcPr>
          <w:p w14:paraId="3FC201E4"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10CF56BB" w14:textId="77777777" w:rsidR="00BA505F" w:rsidRPr="00474CB1" w:rsidRDefault="00BA505F" w:rsidP="004D4555">
            <w:pPr>
              <w:rPr>
                <w:lang w:val="sr-Cyrl-RS"/>
              </w:rPr>
            </w:pPr>
            <w:r w:rsidRPr="00474CB1">
              <w:t>II</w:t>
            </w:r>
          </w:p>
        </w:tc>
        <w:tc>
          <w:tcPr>
            <w:tcW w:w="2268" w:type="dxa"/>
            <w:shd w:val="clear" w:color="auto" w:fill="C5E0B3" w:themeFill="accent6" w:themeFillTint="66"/>
          </w:tcPr>
          <w:p w14:paraId="7D3F01AC" w14:textId="77777777" w:rsidR="00BA505F" w:rsidRPr="00474CB1" w:rsidRDefault="00BA505F" w:rsidP="004D4555">
            <w:pPr>
              <w:rPr>
                <w:lang w:val="sr-Cyrl-RS"/>
              </w:rPr>
            </w:pPr>
            <w:proofErr w:type="spellStart"/>
            <w:r w:rsidRPr="00474CB1">
              <w:t>Александра</w:t>
            </w:r>
            <w:proofErr w:type="spellEnd"/>
            <w:r w:rsidRPr="00474CB1">
              <w:t xml:space="preserve"> </w:t>
            </w:r>
            <w:proofErr w:type="spellStart"/>
            <w:r w:rsidRPr="00474CB1">
              <w:t>Васиљевић</w:t>
            </w:r>
            <w:proofErr w:type="spellEnd"/>
          </w:p>
        </w:tc>
        <w:tc>
          <w:tcPr>
            <w:tcW w:w="1134" w:type="dxa"/>
            <w:shd w:val="clear" w:color="auto" w:fill="C5E0B3" w:themeFill="accent6" w:themeFillTint="66"/>
          </w:tcPr>
          <w:p w14:paraId="75301719"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50F2FE69" w14:textId="77777777" w:rsidR="00BA505F" w:rsidRPr="00474CB1" w:rsidRDefault="00BA505F" w:rsidP="004D4555">
            <w:pPr>
              <w:rPr>
                <w:lang w:val="sr-Cyrl-RS"/>
              </w:rPr>
            </w:pPr>
          </w:p>
        </w:tc>
        <w:tc>
          <w:tcPr>
            <w:tcW w:w="2268" w:type="dxa"/>
            <w:shd w:val="clear" w:color="auto" w:fill="B4C6E7" w:themeFill="accent5" w:themeFillTint="66"/>
          </w:tcPr>
          <w:p w14:paraId="1516E461" w14:textId="77777777" w:rsidR="00BA505F" w:rsidRPr="00474CB1" w:rsidRDefault="00BA505F" w:rsidP="004D4555">
            <w:pPr>
              <w:rPr>
                <w:lang w:val="sr-Cyrl-RS"/>
              </w:rPr>
            </w:pPr>
          </w:p>
        </w:tc>
        <w:tc>
          <w:tcPr>
            <w:tcW w:w="992" w:type="dxa"/>
            <w:shd w:val="clear" w:color="auto" w:fill="B4C6E7" w:themeFill="accent5" w:themeFillTint="66"/>
          </w:tcPr>
          <w:p w14:paraId="2A4415BC" w14:textId="77777777" w:rsidR="00BA505F" w:rsidRPr="00474CB1" w:rsidRDefault="00BA505F" w:rsidP="004D4555">
            <w:pPr>
              <w:rPr>
                <w:lang w:val="sr-Cyrl-RS"/>
              </w:rPr>
            </w:pPr>
          </w:p>
        </w:tc>
        <w:tc>
          <w:tcPr>
            <w:tcW w:w="1314" w:type="dxa"/>
            <w:shd w:val="clear" w:color="auto" w:fill="B4C6E7" w:themeFill="accent5" w:themeFillTint="66"/>
          </w:tcPr>
          <w:p w14:paraId="1102A57E" w14:textId="77777777" w:rsidR="00BA505F" w:rsidRPr="00474CB1" w:rsidRDefault="00BA505F" w:rsidP="004D4555">
            <w:pPr>
              <w:rPr>
                <w:lang w:val="sr-Cyrl-RS"/>
              </w:rPr>
            </w:pPr>
          </w:p>
        </w:tc>
      </w:tr>
      <w:tr w:rsidR="00BA505F" w:rsidRPr="00474CB1" w14:paraId="2A1DE76E" w14:textId="77777777" w:rsidTr="004D4555">
        <w:trPr>
          <w:trHeight w:val="276"/>
        </w:trPr>
        <w:tc>
          <w:tcPr>
            <w:tcW w:w="2410" w:type="dxa"/>
            <w:shd w:val="clear" w:color="auto" w:fill="FFD966" w:themeFill="accent4" w:themeFillTint="99"/>
          </w:tcPr>
          <w:p w14:paraId="0E5E84C3" w14:textId="77777777" w:rsidR="00BA505F" w:rsidRPr="00474CB1" w:rsidRDefault="00BA505F" w:rsidP="004D4555">
            <w:pPr>
              <w:rPr>
                <w:lang w:val="sr-Cyrl-RS"/>
              </w:rPr>
            </w:pPr>
            <w:proofErr w:type="spellStart"/>
            <w:r w:rsidRPr="00474CB1">
              <w:t>Иван</w:t>
            </w:r>
            <w:proofErr w:type="spellEnd"/>
            <w:r w:rsidRPr="00474CB1">
              <w:t xml:space="preserve"> </w:t>
            </w:r>
            <w:proofErr w:type="spellStart"/>
            <w:r w:rsidRPr="00474CB1">
              <w:t>Николић</w:t>
            </w:r>
            <w:proofErr w:type="spellEnd"/>
          </w:p>
        </w:tc>
        <w:tc>
          <w:tcPr>
            <w:tcW w:w="1134" w:type="dxa"/>
            <w:shd w:val="clear" w:color="auto" w:fill="FFD966" w:themeFill="accent4" w:themeFillTint="99"/>
          </w:tcPr>
          <w:p w14:paraId="5B17F2D2"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40CB5528" w14:textId="77777777" w:rsidR="00BA505F" w:rsidRPr="00474CB1" w:rsidRDefault="00BA505F" w:rsidP="004D4555">
            <w:pPr>
              <w:rPr>
                <w:lang w:val="sr-Cyrl-RS"/>
              </w:rPr>
            </w:pPr>
            <w:r w:rsidRPr="00474CB1">
              <w:t>II</w:t>
            </w:r>
          </w:p>
        </w:tc>
        <w:tc>
          <w:tcPr>
            <w:tcW w:w="2268" w:type="dxa"/>
            <w:shd w:val="clear" w:color="auto" w:fill="C5E0B3" w:themeFill="accent6" w:themeFillTint="66"/>
          </w:tcPr>
          <w:p w14:paraId="538EA477" w14:textId="77777777" w:rsidR="00BA505F" w:rsidRPr="00474CB1" w:rsidRDefault="00BA505F" w:rsidP="004D4555">
            <w:pPr>
              <w:rPr>
                <w:lang w:val="sr-Cyrl-RS"/>
              </w:rPr>
            </w:pPr>
            <w:proofErr w:type="spellStart"/>
            <w:r w:rsidRPr="00474CB1">
              <w:t>Иван</w:t>
            </w:r>
            <w:proofErr w:type="spellEnd"/>
            <w:r w:rsidRPr="00474CB1">
              <w:t xml:space="preserve"> </w:t>
            </w:r>
            <w:proofErr w:type="spellStart"/>
            <w:r w:rsidRPr="00474CB1">
              <w:t>Николић</w:t>
            </w:r>
            <w:proofErr w:type="spellEnd"/>
          </w:p>
        </w:tc>
        <w:tc>
          <w:tcPr>
            <w:tcW w:w="1134" w:type="dxa"/>
            <w:shd w:val="clear" w:color="auto" w:fill="C5E0B3" w:themeFill="accent6" w:themeFillTint="66"/>
          </w:tcPr>
          <w:p w14:paraId="22484745"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49E2D3F8" w14:textId="77777777" w:rsidR="00BA505F" w:rsidRPr="00474CB1" w:rsidRDefault="00BA505F" w:rsidP="004D4555">
            <w:pPr>
              <w:rPr>
                <w:lang w:val="sr-Cyrl-RS"/>
              </w:rPr>
            </w:pPr>
          </w:p>
        </w:tc>
        <w:tc>
          <w:tcPr>
            <w:tcW w:w="2268" w:type="dxa"/>
            <w:shd w:val="clear" w:color="auto" w:fill="B4C6E7" w:themeFill="accent5" w:themeFillTint="66"/>
          </w:tcPr>
          <w:p w14:paraId="1DEAA9E3" w14:textId="77777777" w:rsidR="00BA505F" w:rsidRPr="00474CB1" w:rsidRDefault="00BA505F" w:rsidP="004D4555">
            <w:pPr>
              <w:rPr>
                <w:lang w:val="sr-Cyrl-RS"/>
              </w:rPr>
            </w:pPr>
          </w:p>
        </w:tc>
        <w:tc>
          <w:tcPr>
            <w:tcW w:w="992" w:type="dxa"/>
            <w:shd w:val="clear" w:color="auto" w:fill="B4C6E7" w:themeFill="accent5" w:themeFillTint="66"/>
          </w:tcPr>
          <w:p w14:paraId="4E84264E" w14:textId="77777777" w:rsidR="00BA505F" w:rsidRPr="00474CB1" w:rsidRDefault="00BA505F" w:rsidP="004D4555">
            <w:pPr>
              <w:rPr>
                <w:lang w:val="sr-Cyrl-RS"/>
              </w:rPr>
            </w:pPr>
          </w:p>
        </w:tc>
        <w:tc>
          <w:tcPr>
            <w:tcW w:w="1314" w:type="dxa"/>
            <w:shd w:val="clear" w:color="auto" w:fill="B4C6E7" w:themeFill="accent5" w:themeFillTint="66"/>
          </w:tcPr>
          <w:p w14:paraId="3EBE6B0F" w14:textId="77777777" w:rsidR="00BA505F" w:rsidRPr="00474CB1" w:rsidRDefault="00BA505F" w:rsidP="004D4555">
            <w:pPr>
              <w:rPr>
                <w:lang w:val="sr-Cyrl-RS"/>
              </w:rPr>
            </w:pPr>
          </w:p>
        </w:tc>
      </w:tr>
      <w:tr w:rsidR="00BA505F" w:rsidRPr="00474CB1" w14:paraId="61B18EB2" w14:textId="77777777" w:rsidTr="004D4555">
        <w:trPr>
          <w:trHeight w:val="276"/>
        </w:trPr>
        <w:tc>
          <w:tcPr>
            <w:tcW w:w="2410" w:type="dxa"/>
            <w:shd w:val="clear" w:color="auto" w:fill="FFD966" w:themeFill="accent4" w:themeFillTint="99"/>
          </w:tcPr>
          <w:p w14:paraId="58443DA7" w14:textId="77777777" w:rsidR="00BA505F" w:rsidRPr="00474CB1" w:rsidRDefault="00BA505F" w:rsidP="004D4555">
            <w:pPr>
              <w:rPr>
                <w:lang w:val="sr-Cyrl-RS"/>
              </w:rPr>
            </w:pPr>
            <w:proofErr w:type="spellStart"/>
            <w:r w:rsidRPr="00474CB1">
              <w:t>Јована</w:t>
            </w:r>
            <w:proofErr w:type="spellEnd"/>
            <w:r w:rsidRPr="00474CB1">
              <w:t xml:space="preserve"> </w:t>
            </w:r>
            <w:proofErr w:type="spellStart"/>
            <w:r w:rsidRPr="00474CB1">
              <w:t>Јањић</w:t>
            </w:r>
            <w:proofErr w:type="spellEnd"/>
          </w:p>
        </w:tc>
        <w:tc>
          <w:tcPr>
            <w:tcW w:w="1134" w:type="dxa"/>
            <w:shd w:val="clear" w:color="auto" w:fill="FFD966" w:themeFill="accent4" w:themeFillTint="99"/>
          </w:tcPr>
          <w:p w14:paraId="4CFE0F93"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49A8676C" w14:textId="77777777" w:rsidR="00BA505F" w:rsidRPr="00474CB1" w:rsidRDefault="00BA505F" w:rsidP="004D4555">
            <w:pPr>
              <w:rPr>
                <w:lang w:val="sr-Cyrl-RS"/>
              </w:rPr>
            </w:pPr>
            <w:r w:rsidRPr="00474CB1">
              <w:t>III</w:t>
            </w:r>
          </w:p>
        </w:tc>
        <w:tc>
          <w:tcPr>
            <w:tcW w:w="2268" w:type="dxa"/>
            <w:shd w:val="clear" w:color="auto" w:fill="C5E0B3" w:themeFill="accent6" w:themeFillTint="66"/>
          </w:tcPr>
          <w:p w14:paraId="5C947F16" w14:textId="77777777" w:rsidR="00BA505F" w:rsidRPr="00474CB1" w:rsidRDefault="00BA505F" w:rsidP="004D4555">
            <w:pPr>
              <w:rPr>
                <w:lang w:val="sr-Cyrl-RS"/>
              </w:rPr>
            </w:pPr>
            <w:proofErr w:type="spellStart"/>
            <w:r w:rsidRPr="00474CB1">
              <w:t>Јована</w:t>
            </w:r>
            <w:proofErr w:type="spellEnd"/>
            <w:r w:rsidRPr="00474CB1">
              <w:t xml:space="preserve"> </w:t>
            </w:r>
            <w:proofErr w:type="spellStart"/>
            <w:r w:rsidRPr="00474CB1">
              <w:t>Јањић</w:t>
            </w:r>
            <w:proofErr w:type="spellEnd"/>
          </w:p>
        </w:tc>
        <w:tc>
          <w:tcPr>
            <w:tcW w:w="1134" w:type="dxa"/>
            <w:shd w:val="clear" w:color="auto" w:fill="C5E0B3" w:themeFill="accent6" w:themeFillTint="66"/>
          </w:tcPr>
          <w:p w14:paraId="47DC5B90"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6BB184B8" w14:textId="77777777" w:rsidR="00BA505F" w:rsidRPr="00474CB1" w:rsidRDefault="00BA505F" w:rsidP="004D4555">
            <w:pPr>
              <w:rPr>
                <w:lang w:val="sr-Cyrl-RS"/>
              </w:rPr>
            </w:pPr>
          </w:p>
        </w:tc>
        <w:tc>
          <w:tcPr>
            <w:tcW w:w="2268" w:type="dxa"/>
            <w:shd w:val="clear" w:color="auto" w:fill="B4C6E7" w:themeFill="accent5" w:themeFillTint="66"/>
          </w:tcPr>
          <w:p w14:paraId="143D65C8" w14:textId="77777777" w:rsidR="00BA505F" w:rsidRPr="00474CB1" w:rsidRDefault="00BA505F" w:rsidP="004D4555">
            <w:pPr>
              <w:rPr>
                <w:lang w:val="sr-Cyrl-RS"/>
              </w:rPr>
            </w:pPr>
          </w:p>
        </w:tc>
        <w:tc>
          <w:tcPr>
            <w:tcW w:w="992" w:type="dxa"/>
            <w:shd w:val="clear" w:color="auto" w:fill="B4C6E7" w:themeFill="accent5" w:themeFillTint="66"/>
          </w:tcPr>
          <w:p w14:paraId="12766288" w14:textId="77777777" w:rsidR="00BA505F" w:rsidRPr="00474CB1" w:rsidRDefault="00BA505F" w:rsidP="004D4555">
            <w:pPr>
              <w:rPr>
                <w:lang w:val="sr-Cyrl-RS"/>
              </w:rPr>
            </w:pPr>
          </w:p>
        </w:tc>
        <w:tc>
          <w:tcPr>
            <w:tcW w:w="1314" w:type="dxa"/>
            <w:shd w:val="clear" w:color="auto" w:fill="B4C6E7" w:themeFill="accent5" w:themeFillTint="66"/>
          </w:tcPr>
          <w:p w14:paraId="62AEA9B6" w14:textId="77777777" w:rsidR="00BA505F" w:rsidRPr="00474CB1" w:rsidRDefault="00BA505F" w:rsidP="004D4555">
            <w:pPr>
              <w:rPr>
                <w:lang w:val="sr-Cyrl-RS"/>
              </w:rPr>
            </w:pPr>
          </w:p>
        </w:tc>
      </w:tr>
      <w:tr w:rsidR="00BA505F" w:rsidRPr="00474CB1" w14:paraId="37424D8C" w14:textId="77777777" w:rsidTr="004D4555">
        <w:trPr>
          <w:trHeight w:val="276"/>
        </w:trPr>
        <w:tc>
          <w:tcPr>
            <w:tcW w:w="2410" w:type="dxa"/>
            <w:shd w:val="clear" w:color="auto" w:fill="FFD966" w:themeFill="accent4" w:themeFillTint="99"/>
          </w:tcPr>
          <w:p w14:paraId="73BC2BDC" w14:textId="77777777" w:rsidR="00BA505F" w:rsidRPr="00474CB1" w:rsidRDefault="00BA505F" w:rsidP="004D4555">
            <w:pPr>
              <w:rPr>
                <w:lang w:val="sr-Cyrl-RS"/>
              </w:rPr>
            </w:pPr>
            <w:proofErr w:type="spellStart"/>
            <w:r w:rsidRPr="00474CB1">
              <w:t>Драгана</w:t>
            </w:r>
            <w:proofErr w:type="spellEnd"/>
            <w:r w:rsidRPr="00474CB1">
              <w:t xml:space="preserve"> </w:t>
            </w:r>
            <w:proofErr w:type="spellStart"/>
            <w:r w:rsidRPr="00474CB1">
              <w:t>Перишић</w:t>
            </w:r>
            <w:proofErr w:type="spellEnd"/>
          </w:p>
        </w:tc>
        <w:tc>
          <w:tcPr>
            <w:tcW w:w="1134" w:type="dxa"/>
            <w:shd w:val="clear" w:color="auto" w:fill="FFD966" w:themeFill="accent4" w:themeFillTint="99"/>
          </w:tcPr>
          <w:p w14:paraId="14EB9807" w14:textId="77777777" w:rsidR="00BA505F" w:rsidRPr="00474CB1" w:rsidRDefault="00BA505F" w:rsidP="004D4555">
            <w:pPr>
              <w:rPr>
                <w:lang w:val="sr-Cyrl-RS"/>
              </w:rPr>
            </w:pPr>
            <w:r w:rsidRPr="00474CB1">
              <w:rPr>
                <w:lang w:val="sr-Cyrl-RS"/>
              </w:rPr>
              <w:t>Први</w:t>
            </w:r>
          </w:p>
        </w:tc>
        <w:tc>
          <w:tcPr>
            <w:tcW w:w="1276" w:type="dxa"/>
            <w:shd w:val="clear" w:color="auto" w:fill="FFD966" w:themeFill="accent4" w:themeFillTint="99"/>
          </w:tcPr>
          <w:p w14:paraId="2D33F6D2" w14:textId="77777777" w:rsidR="00BA505F" w:rsidRPr="00474CB1" w:rsidRDefault="00BA505F" w:rsidP="004D4555">
            <w:pPr>
              <w:rPr>
                <w:lang w:val="sr-Cyrl-RS"/>
              </w:rPr>
            </w:pPr>
            <w:r w:rsidRPr="00474CB1">
              <w:t>III</w:t>
            </w:r>
          </w:p>
        </w:tc>
        <w:tc>
          <w:tcPr>
            <w:tcW w:w="2268" w:type="dxa"/>
            <w:shd w:val="clear" w:color="auto" w:fill="C5E0B3" w:themeFill="accent6" w:themeFillTint="66"/>
          </w:tcPr>
          <w:p w14:paraId="3D90AB8F" w14:textId="77777777" w:rsidR="00BA505F" w:rsidRPr="00474CB1" w:rsidRDefault="00BA505F" w:rsidP="004D4555">
            <w:pPr>
              <w:rPr>
                <w:lang w:val="sr-Cyrl-RS"/>
              </w:rPr>
            </w:pPr>
            <w:proofErr w:type="spellStart"/>
            <w:r w:rsidRPr="00474CB1">
              <w:t>Драгана</w:t>
            </w:r>
            <w:proofErr w:type="spellEnd"/>
            <w:r w:rsidRPr="00474CB1">
              <w:t xml:space="preserve"> </w:t>
            </w:r>
            <w:proofErr w:type="spellStart"/>
            <w:r w:rsidRPr="00474CB1">
              <w:t>Перишић</w:t>
            </w:r>
            <w:proofErr w:type="spellEnd"/>
          </w:p>
        </w:tc>
        <w:tc>
          <w:tcPr>
            <w:tcW w:w="1134" w:type="dxa"/>
            <w:shd w:val="clear" w:color="auto" w:fill="C5E0B3" w:themeFill="accent6" w:themeFillTint="66"/>
          </w:tcPr>
          <w:p w14:paraId="72125B8C" w14:textId="77777777" w:rsidR="00BA505F" w:rsidRPr="00474CB1" w:rsidRDefault="00BA505F" w:rsidP="004D4555">
            <w:pPr>
              <w:rPr>
                <w:lang w:val="sr-Cyrl-RS"/>
              </w:rPr>
            </w:pPr>
            <w:proofErr w:type="spellStart"/>
            <w:r w:rsidRPr="00474CB1">
              <w:t>Први</w:t>
            </w:r>
            <w:proofErr w:type="spellEnd"/>
          </w:p>
        </w:tc>
        <w:tc>
          <w:tcPr>
            <w:tcW w:w="1418" w:type="dxa"/>
            <w:shd w:val="clear" w:color="auto" w:fill="C5E0B3" w:themeFill="accent6" w:themeFillTint="66"/>
          </w:tcPr>
          <w:p w14:paraId="454EF874" w14:textId="77777777" w:rsidR="00BA505F" w:rsidRPr="00474CB1" w:rsidRDefault="00BA505F" w:rsidP="004D4555">
            <w:pPr>
              <w:rPr>
                <w:lang w:val="sr-Cyrl-RS"/>
              </w:rPr>
            </w:pPr>
          </w:p>
        </w:tc>
        <w:tc>
          <w:tcPr>
            <w:tcW w:w="2268" w:type="dxa"/>
            <w:shd w:val="clear" w:color="auto" w:fill="B4C6E7" w:themeFill="accent5" w:themeFillTint="66"/>
          </w:tcPr>
          <w:p w14:paraId="019E57E1" w14:textId="77777777" w:rsidR="00BA505F" w:rsidRPr="00474CB1" w:rsidRDefault="00BA505F" w:rsidP="004D4555">
            <w:pPr>
              <w:rPr>
                <w:lang w:val="sr-Cyrl-RS"/>
              </w:rPr>
            </w:pPr>
          </w:p>
        </w:tc>
        <w:tc>
          <w:tcPr>
            <w:tcW w:w="992" w:type="dxa"/>
            <w:shd w:val="clear" w:color="auto" w:fill="B4C6E7" w:themeFill="accent5" w:themeFillTint="66"/>
          </w:tcPr>
          <w:p w14:paraId="329E0F22" w14:textId="77777777" w:rsidR="00BA505F" w:rsidRPr="00474CB1" w:rsidRDefault="00BA505F" w:rsidP="004D4555">
            <w:pPr>
              <w:rPr>
                <w:lang w:val="sr-Cyrl-RS"/>
              </w:rPr>
            </w:pPr>
          </w:p>
        </w:tc>
        <w:tc>
          <w:tcPr>
            <w:tcW w:w="1314" w:type="dxa"/>
            <w:shd w:val="clear" w:color="auto" w:fill="B4C6E7" w:themeFill="accent5" w:themeFillTint="66"/>
          </w:tcPr>
          <w:p w14:paraId="74B74E43" w14:textId="77777777" w:rsidR="00BA505F" w:rsidRPr="00474CB1" w:rsidRDefault="00BA505F" w:rsidP="004D4555">
            <w:pPr>
              <w:rPr>
                <w:lang w:val="sr-Cyrl-RS"/>
              </w:rPr>
            </w:pPr>
          </w:p>
        </w:tc>
      </w:tr>
      <w:tr w:rsidR="00BA505F" w:rsidRPr="00474CB1" w14:paraId="269EBBFD" w14:textId="77777777" w:rsidTr="004D4555">
        <w:trPr>
          <w:trHeight w:val="276"/>
        </w:trPr>
        <w:tc>
          <w:tcPr>
            <w:tcW w:w="2410" w:type="dxa"/>
            <w:shd w:val="clear" w:color="auto" w:fill="FFD966" w:themeFill="accent4" w:themeFillTint="99"/>
          </w:tcPr>
          <w:p w14:paraId="05A5D6FE" w14:textId="77777777" w:rsidR="00BA505F" w:rsidRPr="00474CB1" w:rsidRDefault="00BA505F" w:rsidP="004D4555">
            <w:pPr>
              <w:rPr>
                <w:lang w:val="sr-Cyrl-RS"/>
              </w:rPr>
            </w:pPr>
            <w:r w:rsidRPr="00474CB1">
              <w:rPr>
                <w:lang w:val="sr-Cyrl-RS"/>
              </w:rPr>
              <w:lastRenderedPageBreak/>
              <w:t>Ива Живановић</w:t>
            </w:r>
          </w:p>
        </w:tc>
        <w:tc>
          <w:tcPr>
            <w:tcW w:w="1134" w:type="dxa"/>
            <w:shd w:val="clear" w:color="auto" w:fill="FFD966" w:themeFill="accent4" w:themeFillTint="99"/>
          </w:tcPr>
          <w:p w14:paraId="46358DAA" w14:textId="77777777" w:rsidR="00BA505F" w:rsidRPr="00474CB1" w:rsidRDefault="00BA505F" w:rsidP="004D4555">
            <w:pPr>
              <w:rPr>
                <w:lang w:val="sr-Cyrl-RS"/>
              </w:rPr>
            </w:pPr>
          </w:p>
        </w:tc>
        <w:tc>
          <w:tcPr>
            <w:tcW w:w="1276" w:type="dxa"/>
            <w:shd w:val="clear" w:color="auto" w:fill="FFD966" w:themeFill="accent4" w:themeFillTint="99"/>
          </w:tcPr>
          <w:p w14:paraId="0F887FDD" w14:textId="77777777" w:rsidR="00BA505F" w:rsidRPr="00474CB1" w:rsidRDefault="00BA505F" w:rsidP="004D4555"/>
        </w:tc>
        <w:tc>
          <w:tcPr>
            <w:tcW w:w="2268" w:type="dxa"/>
            <w:shd w:val="clear" w:color="auto" w:fill="C5E0B3" w:themeFill="accent6" w:themeFillTint="66"/>
          </w:tcPr>
          <w:p w14:paraId="029DF13E" w14:textId="77777777" w:rsidR="00BA505F" w:rsidRPr="00474CB1" w:rsidRDefault="00BA505F" w:rsidP="004D4555">
            <w:pPr>
              <w:rPr>
                <w:lang w:val="sr-Cyrl-RS"/>
              </w:rPr>
            </w:pPr>
            <w:r w:rsidRPr="00474CB1">
              <w:rPr>
                <w:lang w:val="sr-Cyrl-RS"/>
              </w:rPr>
              <w:t>Ива Живановић</w:t>
            </w:r>
          </w:p>
        </w:tc>
        <w:tc>
          <w:tcPr>
            <w:tcW w:w="1134" w:type="dxa"/>
            <w:shd w:val="clear" w:color="auto" w:fill="C5E0B3" w:themeFill="accent6" w:themeFillTint="66"/>
          </w:tcPr>
          <w:p w14:paraId="003C9498"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2F1D401F" w14:textId="77777777" w:rsidR="00BA505F" w:rsidRPr="00474CB1" w:rsidRDefault="00BA505F" w:rsidP="004D4555">
            <w:pPr>
              <w:rPr>
                <w:lang w:val="sr-Cyrl-RS"/>
              </w:rPr>
            </w:pPr>
            <w:r w:rsidRPr="00474CB1">
              <w:rPr>
                <w:lang w:val="sr-Cyrl-RS"/>
              </w:rPr>
              <w:t>3.место</w:t>
            </w:r>
          </w:p>
        </w:tc>
        <w:tc>
          <w:tcPr>
            <w:tcW w:w="2268" w:type="dxa"/>
            <w:shd w:val="clear" w:color="auto" w:fill="B4C6E7" w:themeFill="accent5" w:themeFillTint="66"/>
          </w:tcPr>
          <w:p w14:paraId="1031B8E1" w14:textId="77777777" w:rsidR="00BA505F" w:rsidRPr="00474CB1" w:rsidRDefault="00BA505F" w:rsidP="004D4555">
            <w:pPr>
              <w:rPr>
                <w:lang w:val="sr-Cyrl-RS"/>
              </w:rPr>
            </w:pPr>
            <w:r w:rsidRPr="00474CB1">
              <w:rPr>
                <w:lang w:val="sr-Cyrl-RS"/>
              </w:rPr>
              <w:t>Ива Живановић</w:t>
            </w:r>
          </w:p>
        </w:tc>
        <w:tc>
          <w:tcPr>
            <w:tcW w:w="992" w:type="dxa"/>
            <w:shd w:val="clear" w:color="auto" w:fill="B4C6E7" w:themeFill="accent5" w:themeFillTint="66"/>
          </w:tcPr>
          <w:p w14:paraId="5E8E4E3A" w14:textId="77777777" w:rsidR="00BA505F" w:rsidRPr="00474CB1" w:rsidRDefault="00BA505F" w:rsidP="004D4555">
            <w:pPr>
              <w:rPr>
                <w:lang w:val="sr-Cyrl-RS"/>
              </w:rPr>
            </w:pPr>
            <w:r w:rsidRPr="00474CB1">
              <w:rPr>
                <w:lang w:val="sr-Cyrl-RS"/>
              </w:rPr>
              <w:t>трећи</w:t>
            </w:r>
          </w:p>
        </w:tc>
        <w:tc>
          <w:tcPr>
            <w:tcW w:w="1314" w:type="dxa"/>
            <w:shd w:val="clear" w:color="auto" w:fill="B4C6E7" w:themeFill="accent5" w:themeFillTint="66"/>
          </w:tcPr>
          <w:p w14:paraId="145BF3A5" w14:textId="77777777" w:rsidR="00BA505F" w:rsidRPr="00474CB1" w:rsidRDefault="00BA505F" w:rsidP="004D4555">
            <w:pPr>
              <w:rPr>
                <w:lang w:val="sr-Cyrl-RS"/>
              </w:rPr>
            </w:pPr>
            <w:r w:rsidRPr="00474CB1">
              <w:rPr>
                <w:lang w:val="sr-Cyrl-RS"/>
              </w:rPr>
              <w:t>треће</w:t>
            </w:r>
          </w:p>
        </w:tc>
      </w:tr>
      <w:tr w:rsidR="00BA505F" w:rsidRPr="00474CB1" w14:paraId="4FF7845D" w14:textId="77777777" w:rsidTr="004D4555">
        <w:trPr>
          <w:trHeight w:val="276"/>
        </w:trPr>
        <w:tc>
          <w:tcPr>
            <w:tcW w:w="2410" w:type="dxa"/>
            <w:shd w:val="clear" w:color="auto" w:fill="FFD966" w:themeFill="accent4" w:themeFillTint="99"/>
          </w:tcPr>
          <w:p w14:paraId="329E917B" w14:textId="77777777" w:rsidR="00BA505F" w:rsidRPr="00474CB1" w:rsidRDefault="00BA505F" w:rsidP="004D4555">
            <w:pPr>
              <w:rPr>
                <w:lang w:val="sr-Cyrl-RS"/>
              </w:rPr>
            </w:pPr>
          </w:p>
        </w:tc>
        <w:tc>
          <w:tcPr>
            <w:tcW w:w="1134" w:type="dxa"/>
            <w:shd w:val="clear" w:color="auto" w:fill="FFD966" w:themeFill="accent4" w:themeFillTint="99"/>
          </w:tcPr>
          <w:p w14:paraId="083FFAD9" w14:textId="77777777" w:rsidR="00BA505F" w:rsidRPr="00474CB1" w:rsidRDefault="00BA505F" w:rsidP="004D4555">
            <w:pPr>
              <w:rPr>
                <w:lang w:val="sr-Cyrl-RS"/>
              </w:rPr>
            </w:pPr>
          </w:p>
        </w:tc>
        <w:tc>
          <w:tcPr>
            <w:tcW w:w="1276" w:type="dxa"/>
            <w:shd w:val="clear" w:color="auto" w:fill="FFD966" w:themeFill="accent4" w:themeFillTint="99"/>
          </w:tcPr>
          <w:p w14:paraId="1986FE2C" w14:textId="77777777" w:rsidR="00BA505F" w:rsidRPr="00474CB1" w:rsidRDefault="00BA505F" w:rsidP="004D4555"/>
        </w:tc>
        <w:tc>
          <w:tcPr>
            <w:tcW w:w="2268" w:type="dxa"/>
            <w:shd w:val="clear" w:color="auto" w:fill="C5E0B3" w:themeFill="accent6" w:themeFillTint="66"/>
          </w:tcPr>
          <w:p w14:paraId="6AD19F52" w14:textId="77777777" w:rsidR="00BA505F" w:rsidRPr="00474CB1" w:rsidRDefault="00BA505F" w:rsidP="004D4555">
            <w:pPr>
              <w:rPr>
                <w:lang w:val="sr-Cyrl-RS"/>
              </w:rPr>
            </w:pPr>
            <w:r w:rsidRPr="00474CB1">
              <w:rPr>
                <w:lang w:val="sr-Cyrl-RS"/>
              </w:rPr>
              <w:t>Милица Маринковић</w:t>
            </w:r>
          </w:p>
        </w:tc>
        <w:tc>
          <w:tcPr>
            <w:tcW w:w="1134" w:type="dxa"/>
            <w:shd w:val="clear" w:color="auto" w:fill="C5E0B3" w:themeFill="accent6" w:themeFillTint="66"/>
          </w:tcPr>
          <w:p w14:paraId="06D9F59E"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72B0665E" w14:textId="77777777" w:rsidR="00BA505F" w:rsidRPr="00474CB1" w:rsidRDefault="00BA505F" w:rsidP="004D4555">
            <w:pPr>
              <w:rPr>
                <w:lang w:val="sr-Cyrl-RS"/>
              </w:rPr>
            </w:pPr>
            <w:r w:rsidRPr="00474CB1">
              <w:rPr>
                <w:lang w:val="sr-Cyrl-RS"/>
              </w:rPr>
              <w:t>3.место</w:t>
            </w:r>
          </w:p>
        </w:tc>
        <w:tc>
          <w:tcPr>
            <w:tcW w:w="2268" w:type="dxa"/>
            <w:shd w:val="clear" w:color="auto" w:fill="B4C6E7" w:themeFill="accent5" w:themeFillTint="66"/>
          </w:tcPr>
          <w:p w14:paraId="74541849" w14:textId="77777777" w:rsidR="00BA505F" w:rsidRPr="00474CB1" w:rsidRDefault="00BA505F" w:rsidP="004D4555">
            <w:pPr>
              <w:rPr>
                <w:lang w:val="sr-Cyrl-RS"/>
              </w:rPr>
            </w:pPr>
          </w:p>
        </w:tc>
        <w:tc>
          <w:tcPr>
            <w:tcW w:w="992" w:type="dxa"/>
            <w:shd w:val="clear" w:color="auto" w:fill="B4C6E7" w:themeFill="accent5" w:themeFillTint="66"/>
          </w:tcPr>
          <w:p w14:paraId="59349756" w14:textId="77777777" w:rsidR="00BA505F" w:rsidRPr="00474CB1" w:rsidRDefault="00BA505F" w:rsidP="004D4555">
            <w:pPr>
              <w:rPr>
                <w:lang w:val="sr-Cyrl-RS"/>
              </w:rPr>
            </w:pPr>
          </w:p>
        </w:tc>
        <w:tc>
          <w:tcPr>
            <w:tcW w:w="1314" w:type="dxa"/>
            <w:shd w:val="clear" w:color="auto" w:fill="B4C6E7" w:themeFill="accent5" w:themeFillTint="66"/>
          </w:tcPr>
          <w:p w14:paraId="519EB0F5" w14:textId="77777777" w:rsidR="00BA505F" w:rsidRPr="00474CB1" w:rsidRDefault="00BA505F" w:rsidP="004D4555">
            <w:pPr>
              <w:rPr>
                <w:lang w:val="sr-Cyrl-RS"/>
              </w:rPr>
            </w:pPr>
          </w:p>
        </w:tc>
      </w:tr>
      <w:tr w:rsidR="00BA505F" w:rsidRPr="00474CB1" w14:paraId="715D9F53" w14:textId="77777777" w:rsidTr="004D4555">
        <w:trPr>
          <w:trHeight w:val="276"/>
        </w:trPr>
        <w:tc>
          <w:tcPr>
            <w:tcW w:w="14214" w:type="dxa"/>
            <w:gridSpan w:val="9"/>
            <w:shd w:val="clear" w:color="auto" w:fill="D9D9D9" w:themeFill="background1" w:themeFillShade="D9"/>
          </w:tcPr>
          <w:p w14:paraId="659DCA0F" w14:textId="77777777" w:rsidR="00BA505F" w:rsidRPr="00474CB1" w:rsidRDefault="00BA505F" w:rsidP="004D4555">
            <w:pPr>
              <w:jc w:val="center"/>
              <w:rPr>
                <w:b/>
                <w:bCs/>
                <w:lang w:val="sr-Cyrl-RS"/>
              </w:rPr>
            </w:pPr>
            <w:r w:rsidRPr="00474CB1">
              <w:rPr>
                <w:b/>
                <w:bCs/>
                <w:lang w:val="sr-Cyrl-RS"/>
              </w:rPr>
              <w:t>ЕНГЛЕСКИ ЈЕЗИК</w:t>
            </w:r>
          </w:p>
        </w:tc>
      </w:tr>
      <w:tr w:rsidR="00BA505F" w:rsidRPr="00474CB1" w14:paraId="2AFBCEA4" w14:textId="77777777" w:rsidTr="004D4555">
        <w:trPr>
          <w:trHeight w:val="276"/>
        </w:trPr>
        <w:tc>
          <w:tcPr>
            <w:tcW w:w="4820" w:type="dxa"/>
            <w:gridSpan w:val="3"/>
            <w:shd w:val="clear" w:color="auto" w:fill="FFD966" w:themeFill="accent4" w:themeFillTint="99"/>
          </w:tcPr>
          <w:p w14:paraId="2FB6395A" w14:textId="77777777" w:rsidR="00BA505F" w:rsidRPr="00474CB1" w:rsidRDefault="00BA505F" w:rsidP="004D4555">
            <w:pPr>
              <w:jc w:val="center"/>
              <w:rPr>
                <w:lang w:val="sr-Cyrl-RS"/>
              </w:rPr>
            </w:pPr>
            <w:r w:rsidRPr="00474CB1">
              <w:rPr>
                <w:b/>
                <w:lang w:val="sr-Cyrl-RS"/>
              </w:rPr>
              <w:t>ОПШТИНСКО</w:t>
            </w:r>
          </w:p>
        </w:tc>
        <w:tc>
          <w:tcPr>
            <w:tcW w:w="4820" w:type="dxa"/>
            <w:gridSpan w:val="3"/>
            <w:shd w:val="clear" w:color="auto" w:fill="C5E0B3" w:themeFill="accent6" w:themeFillTint="66"/>
          </w:tcPr>
          <w:p w14:paraId="7CC2F175" w14:textId="77777777" w:rsidR="00BA505F" w:rsidRPr="00474CB1" w:rsidRDefault="00BA505F" w:rsidP="004D4555">
            <w:pPr>
              <w:jc w:val="center"/>
              <w:rPr>
                <w:lang w:val="sr-Cyrl-RS"/>
              </w:rPr>
            </w:pPr>
            <w:r w:rsidRPr="00474CB1">
              <w:rPr>
                <w:b/>
                <w:lang w:val="sr-Cyrl-RS"/>
              </w:rPr>
              <w:t>ОКРУЖНО</w:t>
            </w:r>
          </w:p>
        </w:tc>
        <w:tc>
          <w:tcPr>
            <w:tcW w:w="4574" w:type="dxa"/>
            <w:gridSpan w:val="3"/>
            <w:shd w:val="clear" w:color="auto" w:fill="B4C6E7" w:themeFill="accent5" w:themeFillTint="66"/>
          </w:tcPr>
          <w:p w14:paraId="5DB60572" w14:textId="77777777" w:rsidR="00BA505F" w:rsidRPr="00474CB1" w:rsidRDefault="00BA505F" w:rsidP="004D4555">
            <w:pPr>
              <w:jc w:val="center"/>
              <w:rPr>
                <w:lang w:val="sr-Cyrl-RS"/>
              </w:rPr>
            </w:pPr>
            <w:r w:rsidRPr="00474CB1">
              <w:rPr>
                <w:b/>
                <w:lang w:val="sr-Cyrl-RS"/>
              </w:rPr>
              <w:t>РЕПУБЛИЧКО</w:t>
            </w:r>
          </w:p>
        </w:tc>
      </w:tr>
      <w:tr w:rsidR="00BA505F" w:rsidRPr="00474CB1" w14:paraId="797D99AC" w14:textId="77777777" w:rsidTr="004D4555">
        <w:trPr>
          <w:trHeight w:val="276"/>
        </w:trPr>
        <w:tc>
          <w:tcPr>
            <w:tcW w:w="2410" w:type="dxa"/>
            <w:shd w:val="clear" w:color="auto" w:fill="D9D9D9" w:themeFill="background1" w:themeFillShade="D9"/>
          </w:tcPr>
          <w:p w14:paraId="19333675" w14:textId="77777777" w:rsidR="00BA505F" w:rsidRPr="00474CB1" w:rsidRDefault="00BA505F" w:rsidP="004D4555">
            <w:pPr>
              <w:rPr>
                <w:lang w:val="sr-Cyrl-RS"/>
              </w:rPr>
            </w:pPr>
            <w:r w:rsidRPr="00474CB1">
              <w:rPr>
                <w:b/>
                <w:lang w:val="sr-Cyrl-RS"/>
              </w:rPr>
              <w:t>УЧЕНИК</w:t>
            </w:r>
          </w:p>
        </w:tc>
        <w:tc>
          <w:tcPr>
            <w:tcW w:w="1134" w:type="dxa"/>
            <w:shd w:val="clear" w:color="auto" w:fill="D9D9D9" w:themeFill="background1" w:themeFillShade="D9"/>
          </w:tcPr>
          <w:p w14:paraId="5CBCE7EA" w14:textId="77777777" w:rsidR="00BA505F" w:rsidRPr="00474CB1" w:rsidRDefault="00BA505F" w:rsidP="004D4555">
            <w:pPr>
              <w:rPr>
                <w:lang w:val="sr-Cyrl-RS"/>
              </w:rPr>
            </w:pPr>
            <w:r w:rsidRPr="00474CB1">
              <w:rPr>
                <w:b/>
                <w:lang w:val="sr-Cyrl-RS"/>
              </w:rPr>
              <w:t>разред</w:t>
            </w:r>
          </w:p>
        </w:tc>
        <w:tc>
          <w:tcPr>
            <w:tcW w:w="1276" w:type="dxa"/>
            <w:shd w:val="clear" w:color="auto" w:fill="D9D9D9" w:themeFill="background1" w:themeFillShade="D9"/>
          </w:tcPr>
          <w:p w14:paraId="5619EBCD"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D9D9D9" w:themeFill="background1" w:themeFillShade="D9"/>
          </w:tcPr>
          <w:p w14:paraId="3B77F19D" w14:textId="77777777" w:rsidR="00BA505F" w:rsidRPr="00474CB1" w:rsidRDefault="00BA505F" w:rsidP="004D4555">
            <w:pPr>
              <w:rPr>
                <w:lang w:val="sr-Cyrl-RS"/>
              </w:rPr>
            </w:pPr>
            <w:r w:rsidRPr="00474CB1">
              <w:rPr>
                <w:b/>
                <w:lang w:val="sr-Cyrl-RS"/>
              </w:rPr>
              <w:t>УЧЕНИК</w:t>
            </w:r>
          </w:p>
        </w:tc>
        <w:tc>
          <w:tcPr>
            <w:tcW w:w="1134" w:type="dxa"/>
            <w:shd w:val="clear" w:color="auto" w:fill="D9D9D9" w:themeFill="background1" w:themeFillShade="D9"/>
          </w:tcPr>
          <w:p w14:paraId="037CDB39" w14:textId="77777777" w:rsidR="00BA505F" w:rsidRPr="00474CB1" w:rsidRDefault="00BA505F" w:rsidP="004D4555">
            <w:pPr>
              <w:rPr>
                <w:lang w:val="sr-Cyrl-RS"/>
              </w:rPr>
            </w:pPr>
            <w:r w:rsidRPr="00474CB1">
              <w:rPr>
                <w:b/>
                <w:lang w:val="sr-Cyrl-RS"/>
              </w:rPr>
              <w:t>разред</w:t>
            </w:r>
          </w:p>
        </w:tc>
        <w:tc>
          <w:tcPr>
            <w:tcW w:w="1418" w:type="dxa"/>
            <w:shd w:val="clear" w:color="auto" w:fill="D9D9D9" w:themeFill="background1" w:themeFillShade="D9"/>
          </w:tcPr>
          <w:p w14:paraId="67F2BC3F"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D9D9D9" w:themeFill="background1" w:themeFillShade="D9"/>
          </w:tcPr>
          <w:p w14:paraId="662CB2F9" w14:textId="77777777" w:rsidR="00BA505F" w:rsidRPr="00474CB1" w:rsidRDefault="00BA505F" w:rsidP="004D4555">
            <w:pPr>
              <w:rPr>
                <w:lang w:val="sr-Cyrl-RS"/>
              </w:rPr>
            </w:pPr>
            <w:r w:rsidRPr="00474CB1">
              <w:rPr>
                <w:b/>
                <w:lang w:val="sr-Cyrl-RS"/>
              </w:rPr>
              <w:t>УЧЕНИК</w:t>
            </w:r>
          </w:p>
        </w:tc>
        <w:tc>
          <w:tcPr>
            <w:tcW w:w="992" w:type="dxa"/>
            <w:shd w:val="clear" w:color="auto" w:fill="D9D9D9" w:themeFill="background1" w:themeFillShade="D9"/>
          </w:tcPr>
          <w:p w14:paraId="5BDADE7C" w14:textId="77777777" w:rsidR="00BA505F" w:rsidRPr="00474CB1" w:rsidRDefault="00BA505F" w:rsidP="004D4555">
            <w:pPr>
              <w:rPr>
                <w:lang w:val="sr-Cyrl-RS"/>
              </w:rPr>
            </w:pPr>
            <w:r w:rsidRPr="00474CB1">
              <w:rPr>
                <w:b/>
                <w:lang w:val="sr-Cyrl-RS"/>
              </w:rPr>
              <w:t>разред</w:t>
            </w:r>
          </w:p>
        </w:tc>
        <w:tc>
          <w:tcPr>
            <w:tcW w:w="1314" w:type="dxa"/>
            <w:shd w:val="clear" w:color="auto" w:fill="D9D9D9" w:themeFill="background1" w:themeFillShade="D9"/>
          </w:tcPr>
          <w:p w14:paraId="769627B1" w14:textId="77777777" w:rsidR="00BA505F" w:rsidRPr="00474CB1" w:rsidRDefault="00BA505F" w:rsidP="004D4555">
            <w:pPr>
              <w:rPr>
                <w:lang w:val="sr-Cyrl-RS"/>
              </w:rPr>
            </w:pPr>
            <w:r w:rsidRPr="00474CB1">
              <w:rPr>
                <w:b/>
                <w:lang w:val="sr-Cyrl-RS"/>
              </w:rPr>
              <w:t>ОСВОЈЕНА НАГРАДА</w:t>
            </w:r>
          </w:p>
        </w:tc>
      </w:tr>
      <w:tr w:rsidR="00BA505F" w:rsidRPr="00474CB1" w14:paraId="26B6AE12" w14:textId="77777777" w:rsidTr="004D4555">
        <w:trPr>
          <w:trHeight w:val="276"/>
        </w:trPr>
        <w:tc>
          <w:tcPr>
            <w:tcW w:w="2410" w:type="dxa"/>
            <w:shd w:val="clear" w:color="auto" w:fill="FFD966" w:themeFill="accent4" w:themeFillTint="99"/>
          </w:tcPr>
          <w:p w14:paraId="627D5CBC" w14:textId="77777777" w:rsidR="00BA505F" w:rsidRPr="00474CB1" w:rsidRDefault="00BA505F" w:rsidP="004D4555">
            <w:pPr>
              <w:rPr>
                <w:lang w:val="sr-Cyrl-RS"/>
              </w:rPr>
            </w:pPr>
          </w:p>
        </w:tc>
        <w:tc>
          <w:tcPr>
            <w:tcW w:w="1134" w:type="dxa"/>
            <w:shd w:val="clear" w:color="auto" w:fill="FFD966" w:themeFill="accent4" w:themeFillTint="99"/>
          </w:tcPr>
          <w:p w14:paraId="7E5B7EDF" w14:textId="77777777" w:rsidR="00BA505F" w:rsidRPr="00474CB1" w:rsidRDefault="00BA505F" w:rsidP="004D4555">
            <w:pPr>
              <w:rPr>
                <w:lang w:val="sr-Cyrl-RS"/>
              </w:rPr>
            </w:pPr>
          </w:p>
        </w:tc>
        <w:tc>
          <w:tcPr>
            <w:tcW w:w="1276" w:type="dxa"/>
            <w:shd w:val="clear" w:color="auto" w:fill="FFD966" w:themeFill="accent4" w:themeFillTint="99"/>
          </w:tcPr>
          <w:p w14:paraId="171F2467" w14:textId="77777777" w:rsidR="00BA505F" w:rsidRPr="00474CB1" w:rsidRDefault="00BA505F" w:rsidP="004D4555">
            <w:pPr>
              <w:rPr>
                <w:lang w:val="sr-Cyrl-RS"/>
              </w:rPr>
            </w:pPr>
          </w:p>
        </w:tc>
        <w:tc>
          <w:tcPr>
            <w:tcW w:w="2268" w:type="dxa"/>
            <w:shd w:val="clear" w:color="auto" w:fill="C5E0B3" w:themeFill="accent6" w:themeFillTint="66"/>
          </w:tcPr>
          <w:p w14:paraId="20C452C5" w14:textId="77777777" w:rsidR="00BA505F" w:rsidRPr="00474CB1" w:rsidRDefault="00BA505F" w:rsidP="004D4555">
            <w:pPr>
              <w:rPr>
                <w:lang w:val="sr-Cyrl-RS"/>
              </w:rPr>
            </w:pPr>
            <w:r w:rsidRPr="00474CB1">
              <w:rPr>
                <w:lang w:val="sr-Cyrl-RS"/>
              </w:rPr>
              <w:t>Александар Симић Рајан</w:t>
            </w:r>
          </w:p>
        </w:tc>
        <w:tc>
          <w:tcPr>
            <w:tcW w:w="1134" w:type="dxa"/>
            <w:shd w:val="clear" w:color="auto" w:fill="C5E0B3" w:themeFill="accent6" w:themeFillTint="66"/>
          </w:tcPr>
          <w:p w14:paraId="26A810C2" w14:textId="77777777" w:rsidR="00BA505F" w:rsidRPr="00474CB1" w:rsidRDefault="00BA505F" w:rsidP="004D4555">
            <w:pPr>
              <w:rPr>
                <w:lang w:val="sr-Cyrl-RS"/>
              </w:rPr>
            </w:pPr>
            <w:r w:rsidRPr="00474CB1">
              <w:rPr>
                <w:lang w:val="sr-Cyrl-RS"/>
              </w:rPr>
              <w:t>други</w:t>
            </w:r>
          </w:p>
        </w:tc>
        <w:tc>
          <w:tcPr>
            <w:tcW w:w="1418" w:type="dxa"/>
            <w:shd w:val="clear" w:color="auto" w:fill="C5E0B3" w:themeFill="accent6" w:themeFillTint="66"/>
          </w:tcPr>
          <w:p w14:paraId="18979701" w14:textId="77777777" w:rsidR="00BA505F" w:rsidRPr="00474CB1" w:rsidRDefault="00BA505F" w:rsidP="004D4555">
            <w:pPr>
              <w:rPr>
                <w:lang w:val="sr-Cyrl-RS"/>
              </w:rPr>
            </w:pPr>
            <w:r w:rsidRPr="00474CB1">
              <w:rPr>
                <w:lang w:val="sr-Cyrl-RS"/>
              </w:rPr>
              <w:t>3.место</w:t>
            </w:r>
          </w:p>
        </w:tc>
        <w:tc>
          <w:tcPr>
            <w:tcW w:w="2268" w:type="dxa"/>
            <w:shd w:val="clear" w:color="auto" w:fill="C5E0B3" w:themeFill="accent6" w:themeFillTint="66"/>
          </w:tcPr>
          <w:p w14:paraId="0A88C181" w14:textId="77777777" w:rsidR="00BA505F" w:rsidRPr="00474CB1" w:rsidRDefault="00BA505F" w:rsidP="004D4555">
            <w:pPr>
              <w:rPr>
                <w:lang w:val="sr-Cyrl-RS"/>
              </w:rPr>
            </w:pPr>
            <w:r w:rsidRPr="00474CB1">
              <w:rPr>
                <w:lang w:val="sr-Cyrl-RS"/>
              </w:rPr>
              <w:t>Александар Симић Рајан</w:t>
            </w:r>
          </w:p>
        </w:tc>
        <w:tc>
          <w:tcPr>
            <w:tcW w:w="992" w:type="dxa"/>
            <w:shd w:val="clear" w:color="auto" w:fill="C5E0B3" w:themeFill="accent6" w:themeFillTint="66"/>
          </w:tcPr>
          <w:p w14:paraId="3B7437EC" w14:textId="77777777" w:rsidR="00BA505F" w:rsidRPr="00474CB1" w:rsidRDefault="00BA505F" w:rsidP="004D4555">
            <w:pPr>
              <w:rPr>
                <w:lang w:val="sr-Cyrl-RS"/>
              </w:rPr>
            </w:pPr>
            <w:r w:rsidRPr="00474CB1">
              <w:rPr>
                <w:lang w:val="sr-Cyrl-RS"/>
              </w:rPr>
              <w:t>други</w:t>
            </w:r>
          </w:p>
        </w:tc>
        <w:tc>
          <w:tcPr>
            <w:tcW w:w="1314" w:type="dxa"/>
            <w:shd w:val="clear" w:color="auto" w:fill="C5E0B3" w:themeFill="accent6" w:themeFillTint="66"/>
          </w:tcPr>
          <w:p w14:paraId="74922C34" w14:textId="77777777" w:rsidR="00BA505F" w:rsidRPr="00474CB1" w:rsidRDefault="00BA505F" w:rsidP="004D4555">
            <w:pPr>
              <w:rPr>
                <w:lang w:val="sr-Cyrl-RS"/>
              </w:rPr>
            </w:pPr>
            <w:r w:rsidRPr="00474CB1">
              <w:rPr>
                <w:lang w:val="sr-Cyrl-RS"/>
              </w:rPr>
              <w:t>3.место</w:t>
            </w:r>
          </w:p>
        </w:tc>
      </w:tr>
      <w:tr w:rsidR="00BA505F" w:rsidRPr="00474CB1" w14:paraId="19B4681B" w14:textId="77777777" w:rsidTr="004D4555">
        <w:trPr>
          <w:trHeight w:val="276"/>
        </w:trPr>
        <w:tc>
          <w:tcPr>
            <w:tcW w:w="2410" w:type="dxa"/>
            <w:shd w:val="clear" w:color="auto" w:fill="FFD966" w:themeFill="accent4" w:themeFillTint="99"/>
          </w:tcPr>
          <w:p w14:paraId="4940A0A9" w14:textId="77777777" w:rsidR="00BA505F" w:rsidRPr="00474CB1" w:rsidRDefault="00BA505F" w:rsidP="004D4555">
            <w:pPr>
              <w:rPr>
                <w:lang w:val="sr-Cyrl-RS"/>
              </w:rPr>
            </w:pPr>
          </w:p>
        </w:tc>
        <w:tc>
          <w:tcPr>
            <w:tcW w:w="1134" w:type="dxa"/>
            <w:shd w:val="clear" w:color="auto" w:fill="FFD966" w:themeFill="accent4" w:themeFillTint="99"/>
          </w:tcPr>
          <w:p w14:paraId="4F604F1B" w14:textId="77777777" w:rsidR="00BA505F" w:rsidRPr="00474CB1" w:rsidRDefault="00BA505F" w:rsidP="004D4555">
            <w:pPr>
              <w:rPr>
                <w:lang w:val="sr-Cyrl-RS"/>
              </w:rPr>
            </w:pPr>
          </w:p>
        </w:tc>
        <w:tc>
          <w:tcPr>
            <w:tcW w:w="1276" w:type="dxa"/>
            <w:shd w:val="clear" w:color="auto" w:fill="FFD966" w:themeFill="accent4" w:themeFillTint="99"/>
          </w:tcPr>
          <w:p w14:paraId="3CC7A53C" w14:textId="77777777" w:rsidR="00BA505F" w:rsidRPr="00474CB1" w:rsidRDefault="00BA505F" w:rsidP="004D4555">
            <w:pPr>
              <w:rPr>
                <w:lang w:val="sr-Cyrl-RS"/>
              </w:rPr>
            </w:pPr>
          </w:p>
        </w:tc>
        <w:tc>
          <w:tcPr>
            <w:tcW w:w="2268" w:type="dxa"/>
            <w:shd w:val="clear" w:color="auto" w:fill="C5E0B3" w:themeFill="accent6" w:themeFillTint="66"/>
          </w:tcPr>
          <w:p w14:paraId="521AD440" w14:textId="77777777" w:rsidR="00BA505F" w:rsidRPr="00474CB1" w:rsidRDefault="00BA505F" w:rsidP="004D4555">
            <w:pPr>
              <w:rPr>
                <w:lang w:val="sr-Cyrl-RS"/>
              </w:rPr>
            </w:pPr>
            <w:r w:rsidRPr="00474CB1">
              <w:rPr>
                <w:lang w:val="sr-Cyrl-RS"/>
              </w:rPr>
              <w:t>Сергеј Марковић</w:t>
            </w:r>
          </w:p>
        </w:tc>
        <w:tc>
          <w:tcPr>
            <w:tcW w:w="1134" w:type="dxa"/>
            <w:shd w:val="clear" w:color="auto" w:fill="C5E0B3" w:themeFill="accent6" w:themeFillTint="66"/>
          </w:tcPr>
          <w:p w14:paraId="6A4D72D7"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383B88E8" w14:textId="77777777" w:rsidR="00BA505F" w:rsidRPr="00474CB1" w:rsidRDefault="00BA505F" w:rsidP="004D4555">
            <w:pPr>
              <w:rPr>
                <w:lang w:val="sr-Cyrl-RS"/>
              </w:rPr>
            </w:pPr>
            <w:r w:rsidRPr="00474CB1">
              <w:rPr>
                <w:lang w:val="sr-Cyrl-RS"/>
              </w:rPr>
              <w:t>3.место</w:t>
            </w:r>
          </w:p>
        </w:tc>
        <w:tc>
          <w:tcPr>
            <w:tcW w:w="2268" w:type="dxa"/>
            <w:shd w:val="clear" w:color="auto" w:fill="C5E0B3" w:themeFill="accent6" w:themeFillTint="66"/>
          </w:tcPr>
          <w:p w14:paraId="5F000E36" w14:textId="77777777" w:rsidR="00BA505F" w:rsidRPr="00474CB1" w:rsidRDefault="00BA505F" w:rsidP="004D4555">
            <w:pPr>
              <w:rPr>
                <w:lang w:val="sr-Cyrl-RS"/>
              </w:rPr>
            </w:pPr>
            <w:r w:rsidRPr="00474CB1">
              <w:rPr>
                <w:lang w:val="sr-Cyrl-RS"/>
              </w:rPr>
              <w:t>Сергеј Марковић</w:t>
            </w:r>
          </w:p>
        </w:tc>
        <w:tc>
          <w:tcPr>
            <w:tcW w:w="992" w:type="dxa"/>
            <w:shd w:val="clear" w:color="auto" w:fill="C5E0B3" w:themeFill="accent6" w:themeFillTint="66"/>
          </w:tcPr>
          <w:p w14:paraId="202E16F8" w14:textId="77777777" w:rsidR="00BA505F" w:rsidRPr="00474CB1" w:rsidRDefault="00BA505F" w:rsidP="004D4555">
            <w:pPr>
              <w:rPr>
                <w:lang w:val="sr-Cyrl-RS"/>
              </w:rPr>
            </w:pPr>
            <w:r w:rsidRPr="00474CB1">
              <w:rPr>
                <w:lang w:val="sr-Cyrl-RS"/>
              </w:rPr>
              <w:t>трећи</w:t>
            </w:r>
          </w:p>
        </w:tc>
        <w:tc>
          <w:tcPr>
            <w:tcW w:w="1314" w:type="dxa"/>
            <w:shd w:val="clear" w:color="auto" w:fill="C5E0B3" w:themeFill="accent6" w:themeFillTint="66"/>
          </w:tcPr>
          <w:p w14:paraId="2333EA68" w14:textId="77777777" w:rsidR="00BA505F" w:rsidRPr="00474CB1" w:rsidRDefault="00BA505F" w:rsidP="004D4555">
            <w:pPr>
              <w:rPr>
                <w:lang w:val="sr-Cyrl-RS"/>
              </w:rPr>
            </w:pPr>
            <w:r w:rsidRPr="00474CB1">
              <w:rPr>
                <w:lang w:val="sr-Cyrl-RS"/>
              </w:rPr>
              <w:t>учешће</w:t>
            </w:r>
          </w:p>
        </w:tc>
      </w:tr>
      <w:tr w:rsidR="00BA505F" w:rsidRPr="00474CB1" w14:paraId="4AB51429" w14:textId="77777777" w:rsidTr="004D4555">
        <w:trPr>
          <w:trHeight w:val="276"/>
        </w:trPr>
        <w:tc>
          <w:tcPr>
            <w:tcW w:w="2410" w:type="dxa"/>
            <w:shd w:val="clear" w:color="auto" w:fill="FFD966" w:themeFill="accent4" w:themeFillTint="99"/>
          </w:tcPr>
          <w:p w14:paraId="390AA2DC" w14:textId="77777777" w:rsidR="00BA505F" w:rsidRPr="00474CB1" w:rsidRDefault="00BA505F" w:rsidP="004D4555">
            <w:pPr>
              <w:rPr>
                <w:lang w:val="sr-Cyrl-RS"/>
              </w:rPr>
            </w:pPr>
            <w:r w:rsidRPr="00474CB1">
              <w:rPr>
                <w:lang w:val="sr-Cyrl-RS"/>
              </w:rPr>
              <w:t>Вук Јакић</w:t>
            </w:r>
          </w:p>
        </w:tc>
        <w:tc>
          <w:tcPr>
            <w:tcW w:w="1134" w:type="dxa"/>
            <w:shd w:val="clear" w:color="auto" w:fill="FFD966" w:themeFill="accent4" w:themeFillTint="99"/>
          </w:tcPr>
          <w:p w14:paraId="68169D99" w14:textId="77777777" w:rsidR="00BA505F" w:rsidRPr="00474CB1" w:rsidRDefault="00BA505F" w:rsidP="004D4555">
            <w:pPr>
              <w:rPr>
                <w:lang w:val="sr-Cyrl-RS"/>
              </w:rPr>
            </w:pPr>
            <w:r w:rsidRPr="00474CB1">
              <w:rPr>
                <w:lang w:val="sr-Cyrl-RS"/>
              </w:rPr>
              <w:t>четврти</w:t>
            </w:r>
          </w:p>
        </w:tc>
        <w:tc>
          <w:tcPr>
            <w:tcW w:w="1276" w:type="dxa"/>
            <w:shd w:val="clear" w:color="auto" w:fill="FFD966" w:themeFill="accent4" w:themeFillTint="99"/>
          </w:tcPr>
          <w:p w14:paraId="46A8E1F4" w14:textId="77777777" w:rsidR="00BA505F" w:rsidRPr="00474CB1" w:rsidRDefault="00BA505F" w:rsidP="004D4555">
            <w:r w:rsidRPr="00474CB1">
              <w:rPr>
                <w:lang w:val="sr-Cyrl-RS"/>
              </w:rPr>
              <w:t>3.место</w:t>
            </w:r>
          </w:p>
        </w:tc>
        <w:tc>
          <w:tcPr>
            <w:tcW w:w="2268" w:type="dxa"/>
            <w:shd w:val="clear" w:color="auto" w:fill="C5E0B3" w:themeFill="accent6" w:themeFillTint="66"/>
          </w:tcPr>
          <w:p w14:paraId="57F132A5" w14:textId="77777777" w:rsidR="00BA505F" w:rsidRPr="00474CB1" w:rsidRDefault="00BA505F" w:rsidP="004D4555">
            <w:pPr>
              <w:rPr>
                <w:lang w:val="sr-Cyrl-RS"/>
              </w:rPr>
            </w:pPr>
          </w:p>
        </w:tc>
        <w:tc>
          <w:tcPr>
            <w:tcW w:w="1134" w:type="dxa"/>
            <w:shd w:val="clear" w:color="auto" w:fill="C5E0B3" w:themeFill="accent6" w:themeFillTint="66"/>
          </w:tcPr>
          <w:p w14:paraId="5B30B816" w14:textId="77777777" w:rsidR="00BA505F" w:rsidRPr="00474CB1" w:rsidRDefault="00BA505F" w:rsidP="004D4555">
            <w:pPr>
              <w:rPr>
                <w:lang w:val="sr-Cyrl-RS"/>
              </w:rPr>
            </w:pPr>
          </w:p>
        </w:tc>
        <w:tc>
          <w:tcPr>
            <w:tcW w:w="1418" w:type="dxa"/>
            <w:shd w:val="clear" w:color="auto" w:fill="C5E0B3" w:themeFill="accent6" w:themeFillTint="66"/>
          </w:tcPr>
          <w:p w14:paraId="7712FD27" w14:textId="77777777" w:rsidR="00BA505F" w:rsidRPr="00474CB1" w:rsidRDefault="00BA505F" w:rsidP="004D4555">
            <w:pPr>
              <w:rPr>
                <w:lang w:val="sr-Cyrl-RS"/>
              </w:rPr>
            </w:pPr>
          </w:p>
        </w:tc>
        <w:tc>
          <w:tcPr>
            <w:tcW w:w="2268" w:type="dxa"/>
            <w:shd w:val="clear" w:color="auto" w:fill="C5E0B3" w:themeFill="accent6" w:themeFillTint="66"/>
          </w:tcPr>
          <w:p w14:paraId="2E86C737" w14:textId="77777777" w:rsidR="00BA505F" w:rsidRPr="00474CB1" w:rsidRDefault="00BA505F" w:rsidP="004D4555">
            <w:pPr>
              <w:rPr>
                <w:lang w:val="sr-Cyrl-RS"/>
              </w:rPr>
            </w:pPr>
          </w:p>
        </w:tc>
        <w:tc>
          <w:tcPr>
            <w:tcW w:w="992" w:type="dxa"/>
            <w:shd w:val="clear" w:color="auto" w:fill="C5E0B3" w:themeFill="accent6" w:themeFillTint="66"/>
          </w:tcPr>
          <w:p w14:paraId="0395612D" w14:textId="77777777" w:rsidR="00BA505F" w:rsidRPr="00474CB1" w:rsidRDefault="00BA505F" w:rsidP="004D4555">
            <w:pPr>
              <w:rPr>
                <w:lang w:val="sr-Cyrl-RS"/>
              </w:rPr>
            </w:pPr>
          </w:p>
        </w:tc>
        <w:tc>
          <w:tcPr>
            <w:tcW w:w="1314" w:type="dxa"/>
            <w:shd w:val="clear" w:color="auto" w:fill="C5E0B3" w:themeFill="accent6" w:themeFillTint="66"/>
          </w:tcPr>
          <w:p w14:paraId="14BDA6CF" w14:textId="77777777" w:rsidR="00BA505F" w:rsidRPr="00474CB1" w:rsidRDefault="00BA505F" w:rsidP="004D4555">
            <w:pPr>
              <w:rPr>
                <w:lang w:val="sr-Cyrl-RS"/>
              </w:rPr>
            </w:pPr>
          </w:p>
        </w:tc>
      </w:tr>
      <w:tr w:rsidR="00BA505F" w:rsidRPr="00474CB1" w14:paraId="6EEE2CCF" w14:textId="77777777" w:rsidTr="004D4555">
        <w:trPr>
          <w:trHeight w:val="276"/>
        </w:trPr>
        <w:tc>
          <w:tcPr>
            <w:tcW w:w="2410" w:type="dxa"/>
            <w:shd w:val="clear" w:color="auto" w:fill="FFD966" w:themeFill="accent4" w:themeFillTint="99"/>
          </w:tcPr>
          <w:p w14:paraId="1FD3553E" w14:textId="77777777" w:rsidR="00BA505F" w:rsidRPr="00474CB1" w:rsidRDefault="00BA505F" w:rsidP="004D4555">
            <w:pPr>
              <w:rPr>
                <w:lang w:val="sr-Cyrl-RS"/>
              </w:rPr>
            </w:pPr>
          </w:p>
        </w:tc>
        <w:tc>
          <w:tcPr>
            <w:tcW w:w="1134" w:type="dxa"/>
            <w:shd w:val="clear" w:color="auto" w:fill="FFD966" w:themeFill="accent4" w:themeFillTint="99"/>
          </w:tcPr>
          <w:p w14:paraId="0979F807" w14:textId="77777777" w:rsidR="00BA505F" w:rsidRPr="00474CB1" w:rsidRDefault="00BA505F" w:rsidP="004D4555">
            <w:pPr>
              <w:rPr>
                <w:lang w:val="sr-Cyrl-RS"/>
              </w:rPr>
            </w:pPr>
          </w:p>
        </w:tc>
        <w:tc>
          <w:tcPr>
            <w:tcW w:w="1276" w:type="dxa"/>
            <w:shd w:val="clear" w:color="auto" w:fill="FFD966" w:themeFill="accent4" w:themeFillTint="99"/>
          </w:tcPr>
          <w:p w14:paraId="272CE97B" w14:textId="77777777" w:rsidR="00BA505F" w:rsidRPr="00474CB1" w:rsidRDefault="00BA505F" w:rsidP="004D4555">
            <w:pPr>
              <w:rPr>
                <w:lang w:val="sr-Cyrl-RS"/>
              </w:rPr>
            </w:pPr>
          </w:p>
        </w:tc>
        <w:tc>
          <w:tcPr>
            <w:tcW w:w="2268" w:type="dxa"/>
            <w:shd w:val="clear" w:color="auto" w:fill="C5E0B3" w:themeFill="accent6" w:themeFillTint="66"/>
          </w:tcPr>
          <w:p w14:paraId="0105CB5C" w14:textId="77777777" w:rsidR="00BA505F" w:rsidRPr="00474CB1" w:rsidRDefault="00BA505F" w:rsidP="004D4555">
            <w:pPr>
              <w:rPr>
                <w:lang w:val="sr-Cyrl-RS"/>
              </w:rPr>
            </w:pPr>
          </w:p>
        </w:tc>
        <w:tc>
          <w:tcPr>
            <w:tcW w:w="1134" w:type="dxa"/>
            <w:shd w:val="clear" w:color="auto" w:fill="C5E0B3" w:themeFill="accent6" w:themeFillTint="66"/>
          </w:tcPr>
          <w:p w14:paraId="56573A53" w14:textId="77777777" w:rsidR="00BA505F" w:rsidRPr="00474CB1" w:rsidRDefault="00BA505F" w:rsidP="004D4555">
            <w:pPr>
              <w:rPr>
                <w:lang w:val="sr-Cyrl-RS"/>
              </w:rPr>
            </w:pPr>
          </w:p>
        </w:tc>
        <w:tc>
          <w:tcPr>
            <w:tcW w:w="1418" w:type="dxa"/>
            <w:shd w:val="clear" w:color="auto" w:fill="C5E0B3" w:themeFill="accent6" w:themeFillTint="66"/>
          </w:tcPr>
          <w:p w14:paraId="6B655AF1" w14:textId="77777777" w:rsidR="00BA505F" w:rsidRPr="00474CB1" w:rsidRDefault="00BA505F" w:rsidP="004D4555">
            <w:pPr>
              <w:rPr>
                <w:lang w:val="sr-Cyrl-RS"/>
              </w:rPr>
            </w:pPr>
          </w:p>
        </w:tc>
        <w:tc>
          <w:tcPr>
            <w:tcW w:w="2268" w:type="dxa"/>
            <w:shd w:val="clear" w:color="auto" w:fill="C5E0B3" w:themeFill="accent6" w:themeFillTint="66"/>
          </w:tcPr>
          <w:p w14:paraId="2A5EBE39" w14:textId="77777777" w:rsidR="00BA505F" w:rsidRPr="00474CB1" w:rsidRDefault="00BA505F" w:rsidP="004D4555">
            <w:pPr>
              <w:rPr>
                <w:lang w:val="sr-Cyrl-RS"/>
              </w:rPr>
            </w:pPr>
          </w:p>
        </w:tc>
        <w:tc>
          <w:tcPr>
            <w:tcW w:w="992" w:type="dxa"/>
            <w:shd w:val="clear" w:color="auto" w:fill="C5E0B3" w:themeFill="accent6" w:themeFillTint="66"/>
          </w:tcPr>
          <w:p w14:paraId="0FB44F20" w14:textId="77777777" w:rsidR="00BA505F" w:rsidRPr="00474CB1" w:rsidRDefault="00BA505F" w:rsidP="004D4555">
            <w:pPr>
              <w:rPr>
                <w:lang w:val="sr-Cyrl-RS"/>
              </w:rPr>
            </w:pPr>
          </w:p>
        </w:tc>
        <w:tc>
          <w:tcPr>
            <w:tcW w:w="1314" w:type="dxa"/>
            <w:shd w:val="clear" w:color="auto" w:fill="C5E0B3" w:themeFill="accent6" w:themeFillTint="66"/>
          </w:tcPr>
          <w:p w14:paraId="134C3DDE" w14:textId="77777777" w:rsidR="00BA505F" w:rsidRPr="00474CB1" w:rsidRDefault="00BA505F" w:rsidP="004D4555">
            <w:pPr>
              <w:rPr>
                <w:lang w:val="sr-Cyrl-RS"/>
              </w:rPr>
            </w:pPr>
          </w:p>
        </w:tc>
      </w:tr>
      <w:tr w:rsidR="00BA505F" w:rsidRPr="00474CB1" w14:paraId="04C72964" w14:textId="77777777" w:rsidTr="004D4555">
        <w:trPr>
          <w:trHeight w:val="276"/>
        </w:trPr>
        <w:tc>
          <w:tcPr>
            <w:tcW w:w="2410" w:type="dxa"/>
            <w:shd w:val="clear" w:color="auto" w:fill="FFD966" w:themeFill="accent4" w:themeFillTint="99"/>
          </w:tcPr>
          <w:p w14:paraId="423A061F" w14:textId="77777777" w:rsidR="00BA505F" w:rsidRPr="00474CB1" w:rsidRDefault="00BA505F" w:rsidP="004D4555">
            <w:pPr>
              <w:rPr>
                <w:lang w:val="sr-Cyrl-RS"/>
              </w:rPr>
            </w:pPr>
          </w:p>
        </w:tc>
        <w:tc>
          <w:tcPr>
            <w:tcW w:w="1134" w:type="dxa"/>
            <w:shd w:val="clear" w:color="auto" w:fill="FFD966" w:themeFill="accent4" w:themeFillTint="99"/>
          </w:tcPr>
          <w:p w14:paraId="4709B618" w14:textId="77777777" w:rsidR="00BA505F" w:rsidRPr="00474CB1" w:rsidRDefault="00BA505F" w:rsidP="004D4555">
            <w:pPr>
              <w:rPr>
                <w:lang w:val="sr-Cyrl-RS"/>
              </w:rPr>
            </w:pPr>
          </w:p>
        </w:tc>
        <w:tc>
          <w:tcPr>
            <w:tcW w:w="1276" w:type="dxa"/>
            <w:shd w:val="clear" w:color="auto" w:fill="FFD966" w:themeFill="accent4" w:themeFillTint="99"/>
          </w:tcPr>
          <w:p w14:paraId="5A9B8099" w14:textId="77777777" w:rsidR="00BA505F" w:rsidRPr="00474CB1" w:rsidRDefault="00BA505F" w:rsidP="004D4555">
            <w:pPr>
              <w:rPr>
                <w:lang w:val="sr-Cyrl-RS"/>
              </w:rPr>
            </w:pPr>
          </w:p>
        </w:tc>
        <w:tc>
          <w:tcPr>
            <w:tcW w:w="2268" w:type="dxa"/>
            <w:shd w:val="clear" w:color="auto" w:fill="C5E0B3" w:themeFill="accent6" w:themeFillTint="66"/>
          </w:tcPr>
          <w:p w14:paraId="1AA14B2C" w14:textId="77777777" w:rsidR="00BA505F" w:rsidRPr="00474CB1" w:rsidRDefault="00BA505F" w:rsidP="004D4555">
            <w:pPr>
              <w:rPr>
                <w:lang w:val="sr-Cyrl-RS"/>
              </w:rPr>
            </w:pPr>
          </w:p>
        </w:tc>
        <w:tc>
          <w:tcPr>
            <w:tcW w:w="1134" w:type="dxa"/>
            <w:shd w:val="clear" w:color="auto" w:fill="C5E0B3" w:themeFill="accent6" w:themeFillTint="66"/>
          </w:tcPr>
          <w:p w14:paraId="38CD8571" w14:textId="77777777" w:rsidR="00BA505F" w:rsidRPr="00474CB1" w:rsidRDefault="00BA505F" w:rsidP="004D4555">
            <w:pPr>
              <w:rPr>
                <w:lang w:val="sr-Cyrl-RS"/>
              </w:rPr>
            </w:pPr>
          </w:p>
        </w:tc>
        <w:tc>
          <w:tcPr>
            <w:tcW w:w="1418" w:type="dxa"/>
            <w:shd w:val="clear" w:color="auto" w:fill="C5E0B3" w:themeFill="accent6" w:themeFillTint="66"/>
          </w:tcPr>
          <w:p w14:paraId="3F850B34" w14:textId="77777777" w:rsidR="00BA505F" w:rsidRPr="00474CB1" w:rsidRDefault="00BA505F" w:rsidP="004D4555">
            <w:pPr>
              <w:rPr>
                <w:lang w:val="sr-Cyrl-RS"/>
              </w:rPr>
            </w:pPr>
          </w:p>
        </w:tc>
        <w:tc>
          <w:tcPr>
            <w:tcW w:w="2268" w:type="dxa"/>
            <w:shd w:val="clear" w:color="auto" w:fill="C5E0B3" w:themeFill="accent6" w:themeFillTint="66"/>
          </w:tcPr>
          <w:p w14:paraId="6E0BAAD8" w14:textId="77777777" w:rsidR="00BA505F" w:rsidRPr="00474CB1" w:rsidRDefault="00BA505F" w:rsidP="004D4555">
            <w:pPr>
              <w:rPr>
                <w:lang w:val="sr-Cyrl-RS"/>
              </w:rPr>
            </w:pPr>
          </w:p>
        </w:tc>
        <w:tc>
          <w:tcPr>
            <w:tcW w:w="992" w:type="dxa"/>
            <w:shd w:val="clear" w:color="auto" w:fill="C5E0B3" w:themeFill="accent6" w:themeFillTint="66"/>
          </w:tcPr>
          <w:p w14:paraId="50A62252" w14:textId="77777777" w:rsidR="00BA505F" w:rsidRPr="00474CB1" w:rsidRDefault="00BA505F" w:rsidP="004D4555">
            <w:pPr>
              <w:rPr>
                <w:lang w:val="sr-Cyrl-RS"/>
              </w:rPr>
            </w:pPr>
          </w:p>
        </w:tc>
        <w:tc>
          <w:tcPr>
            <w:tcW w:w="1314" w:type="dxa"/>
            <w:shd w:val="clear" w:color="auto" w:fill="C5E0B3" w:themeFill="accent6" w:themeFillTint="66"/>
          </w:tcPr>
          <w:p w14:paraId="107F7564" w14:textId="77777777" w:rsidR="00BA505F" w:rsidRPr="00474CB1" w:rsidRDefault="00BA505F" w:rsidP="004D4555">
            <w:pPr>
              <w:rPr>
                <w:lang w:val="sr-Cyrl-RS"/>
              </w:rPr>
            </w:pPr>
          </w:p>
        </w:tc>
      </w:tr>
      <w:tr w:rsidR="00BA505F" w:rsidRPr="00474CB1" w14:paraId="6FB90170" w14:textId="77777777" w:rsidTr="004D4555">
        <w:trPr>
          <w:trHeight w:val="276"/>
        </w:trPr>
        <w:tc>
          <w:tcPr>
            <w:tcW w:w="14214" w:type="dxa"/>
            <w:gridSpan w:val="9"/>
            <w:shd w:val="clear" w:color="auto" w:fill="D9D9D9" w:themeFill="background1" w:themeFillShade="D9"/>
          </w:tcPr>
          <w:p w14:paraId="678B8D4F" w14:textId="77777777" w:rsidR="00BA505F" w:rsidRPr="00474CB1" w:rsidRDefault="00BA505F" w:rsidP="004D4555">
            <w:pPr>
              <w:jc w:val="center"/>
              <w:rPr>
                <w:lang w:val="sr-Cyrl-RS"/>
              </w:rPr>
            </w:pPr>
            <w:r w:rsidRPr="00474CB1">
              <w:rPr>
                <w:lang w:val="sr-Cyrl-RS"/>
              </w:rPr>
              <w:t>РЕЦИТОВАЊЕ</w:t>
            </w:r>
          </w:p>
        </w:tc>
      </w:tr>
      <w:tr w:rsidR="00BA505F" w:rsidRPr="00474CB1" w14:paraId="533446F6" w14:textId="77777777" w:rsidTr="004D4555">
        <w:trPr>
          <w:trHeight w:val="276"/>
        </w:trPr>
        <w:tc>
          <w:tcPr>
            <w:tcW w:w="4820" w:type="dxa"/>
            <w:gridSpan w:val="3"/>
            <w:shd w:val="clear" w:color="auto" w:fill="FFD966" w:themeFill="accent4" w:themeFillTint="99"/>
          </w:tcPr>
          <w:p w14:paraId="27791B8D" w14:textId="77777777" w:rsidR="00BA505F" w:rsidRPr="00474CB1" w:rsidRDefault="00BA505F" w:rsidP="004D4555">
            <w:pPr>
              <w:rPr>
                <w:lang w:val="sr-Cyrl-RS"/>
              </w:rPr>
            </w:pPr>
            <w:r w:rsidRPr="00474CB1">
              <w:rPr>
                <w:b/>
                <w:lang w:val="sr-Cyrl-RS"/>
              </w:rPr>
              <w:t>ОПШТИНСКО</w:t>
            </w:r>
          </w:p>
        </w:tc>
        <w:tc>
          <w:tcPr>
            <w:tcW w:w="4820" w:type="dxa"/>
            <w:gridSpan w:val="3"/>
            <w:shd w:val="clear" w:color="auto" w:fill="C5E0B3" w:themeFill="accent6" w:themeFillTint="66"/>
          </w:tcPr>
          <w:p w14:paraId="6C22BF6B" w14:textId="77777777" w:rsidR="00BA505F" w:rsidRPr="00474CB1" w:rsidRDefault="00BA505F" w:rsidP="004D4555">
            <w:pPr>
              <w:rPr>
                <w:lang w:val="sr-Cyrl-RS"/>
              </w:rPr>
            </w:pPr>
            <w:r w:rsidRPr="00474CB1">
              <w:rPr>
                <w:b/>
                <w:lang w:val="sr-Cyrl-RS"/>
              </w:rPr>
              <w:t>ОКРУЖНО</w:t>
            </w:r>
          </w:p>
        </w:tc>
        <w:tc>
          <w:tcPr>
            <w:tcW w:w="4574" w:type="dxa"/>
            <w:gridSpan w:val="3"/>
            <w:shd w:val="clear" w:color="auto" w:fill="B4C6E7" w:themeFill="accent5" w:themeFillTint="66"/>
          </w:tcPr>
          <w:p w14:paraId="0C166BDA" w14:textId="77777777" w:rsidR="00BA505F" w:rsidRPr="00474CB1" w:rsidRDefault="00BA505F" w:rsidP="004D4555">
            <w:pPr>
              <w:rPr>
                <w:lang w:val="sr-Cyrl-RS"/>
              </w:rPr>
            </w:pPr>
            <w:r w:rsidRPr="00474CB1">
              <w:rPr>
                <w:b/>
                <w:lang w:val="sr-Cyrl-RS"/>
              </w:rPr>
              <w:t>РЕПУБЛИЧКО</w:t>
            </w:r>
          </w:p>
        </w:tc>
      </w:tr>
      <w:tr w:rsidR="00BA505F" w:rsidRPr="00474CB1" w14:paraId="0C6879AB" w14:textId="77777777" w:rsidTr="004D4555">
        <w:trPr>
          <w:trHeight w:val="276"/>
        </w:trPr>
        <w:tc>
          <w:tcPr>
            <w:tcW w:w="2410" w:type="dxa"/>
            <w:shd w:val="clear" w:color="auto" w:fill="D9D9D9" w:themeFill="background1" w:themeFillShade="D9"/>
          </w:tcPr>
          <w:p w14:paraId="1793311F" w14:textId="77777777" w:rsidR="00BA505F" w:rsidRPr="00474CB1" w:rsidRDefault="00BA505F" w:rsidP="004D4555">
            <w:pPr>
              <w:rPr>
                <w:lang w:val="sr-Cyrl-RS"/>
              </w:rPr>
            </w:pPr>
            <w:r w:rsidRPr="00474CB1">
              <w:rPr>
                <w:b/>
                <w:lang w:val="sr-Cyrl-RS"/>
              </w:rPr>
              <w:t>УЧЕНИК</w:t>
            </w:r>
          </w:p>
        </w:tc>
        <w:tc>
          <w:tcPr>
            <w:tcW w:w="1134" w:type="dxa"/>
            <w:shd w:val="clear" w:color="auto" w:fill="D9D9D9" w:themeFill="background1" w:themeFillShade="D9"/>
          </w:tcPr>
          <w:p w14:paraId="04D03F5E" w14:textId="77777777" w:rsidR="00BA505F" w:rsidRPr="00474CB1" w:rsidRDefault="00BA505F" w:rsidP="004D4555">
            <w:pPr>
              <w:rPr>
                <w:lang w:val="sr-Cyrl-RS"/>
              </w:rPr>
            </w:pPr>
            <w:r w:rsidRPr="00474CB1">
              <w:rPr>
                <w:b/>
                <w:lang w:val="sr-Cyrl-RS"/>
              </w:rPr>
              <w:t>разред</w:t>
            </w:r>
          </w:p>
        </w:tc>
        <w:tc>
          <w:tcPr>
            <w:tcW w:w="1276" w:type="dxa"/>
            <w:shd w:val="clear" w:color="auto" w:fill="D9D9D9" w:themeFill="background1" w:themeFillShade="D9"/>
          </w:tcPr>
          <w:p w14:paraId="441BA91A"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D9D9D9" w:themeFill="background1" w:themeFillShade="D9"/>
          </w:tcPr>
          <w:p w14:paraId="74332DDF" w14:textId="77777777" w:rsidR="00BA505F" w:rsidRPr="00474CB1" w:rsidRDefault="00BA505F" w:rsidP="004D4555">
            <w:pPr>
              <w:rPr>
                <w:lang w:val="sr-Cyrl-RS"/>
              </w:rPr>
            </w:pPr>
            <w:r w:rsidRPr="00474CB1">
              <w:rPr>
                <w:b/>
                <w:lang w:val="sr-Cyrl-RS"/>
              </w:rPr>
              <w:t>УЧЕНИК</w:t>
            </w:r>
          </w:p>
        </w:tc>
        <w:tc>
          <w:tcPr>
            <w:tcW w:w="1134" w:type="dxa"/>
            <w:shd w:val="clear" w:color="auto" w:fill="D9D9D9" w:themeFill="background1" w:themeFillShade="D9"/>
          </w:tcPr>
          <w:p w14:paraId="6A73C5A3" w14:textId="77777777" w:rsidR="00BA505F" w:rsidRPr="00474CB1" w:rsidRDefault="00BA505F" w:rsidP="004D4555">
            <w:pPr>
              <w:rPr>
                <w:lang w:val="sr-Cyrl-RS"/>
              </w:rPr>
            </w:pPr>
            <w:r w:rsidRPr="00474CB1">
              <w:rPr>
                <w:b/>
                <w:lang w:val="sr-Cyrl-RS"/>
              </w:rPr>
              <w:t>разред</w:t>
            </w:r>
          </w:p>
        </w:tc>
        <w:tc>
          <w:tcPr>
            <w:tcW w:w="1418" w:type="dxa"/>
            <w:shd w:val="clear" w:color="auto" w:fill="D9D9D9" w:themeFill="background1" w:themeFillShade="D9"/>
          </w:tcPr>
          <w:p w14:paraId="7671E158"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D9D9D9" w:themeFill="background1" w:themeFillShade="D9"/>
          </w:tcPr>
          <w:p w14:paraId="09DED2BA" w14:textId="77777777" w:rsidR="00BA505F" w:rsidRPr="00474CB1" w:rsidRDefault="00BA505F" w:rsidP="004D4555">
            <w:pPr>
              <w:rPr>
                <w:lang w:val="sr-Cyrl-RS"/>
              </w:rPr>
            </w:pPr>
            <w:r w:rsidRPr="00474CB1">
              <w:rPr>
                <w:b/>
                <w:lang w:val="sr-Cyrl-RS"/>
              </w:rPr>
              <w:t>УЧЕНИК</w:t>
            </w:r>
          </w:p>
        </w:tc>
        <w:tc>
          <w:tcPr>
            <w:tcW w:w="992" w:type="dxa"/>
            <w:shd w:val="clear" w:color="auto" w:fill="D9D9D9" w:themeFill="background1" w:themeFillShade="D9"/>
          </w:tcPr>
          <w:p w14:paraId="4446D075" w14:textId="77777777" w:rsidR="00BA505F" w:rsidRPr="00474CB1" w:rsidRDefault="00BA505F" w:rsidP="004D4555">
            <w:pPr>
              <w:rPr>
                <w:lang w:val="sr-Cyrl-RS"/>
              </w:rPr>
            </w:pPr>
            <w:r w:rsidRPr="00474CB1">
              <w:rPr>
                <w:b/>
                <w:lang w:val="sr-Cyrl-RS"/>
              </w:rPr>
              <w:t>разред</w:t>
            </w:r>
          </w:p>
        </w:tc>
        <w:tc>
          <w:tcPr>
            <w:tcW w:w="1314" w:type="dxa"/>
            <w:shd w:val="clear" w:color="auto" w:fill="D9D9D9" w:themeFill="background1" w:themeFillShade="D9"/>
          </w:tcPr>
          <w:p w14:paraId="6BB7FCC1" w14:textId="77777777" w:rsidR="00BA505F" w:rsidRPr="00474CB1" w:rsidRDefault="00BA505F" w:rsidP="004D4555">
            <w:pPr>
              <w:rPr>
                <w:lang w:val="sr-Cyrl-RS"/>
              </w:rPr>
            </w:pPr>
            <w:r w:rsidRPr="00474CB1">
              <w:rPr>
                <w:b/>
                <w:lang w:val="sr-Cyrl-RS"/>
              </w:rPr>
              <w:t>ОСВОЈЕНА НАГРАДА</w:t>
            </w:r>
          </w:p>
        </w:tc>
      </w:tr>
      <w:tr w:rsidR="00BA505F" w:rsidRPr="00474CB1" w14:paraId="5A475563" w14:textId="77777777" w:rsidTr="004D4555">
        <w:trPr>
          <w:trHeight w:val="276"/>
        </w:trPr>
        <w:tc>
          <w:tcPr>
            <w:tcW w:w="2410" w:type="dxa"/>
            <w:shd w:val="clear" w:color="auto" w:fill="C5E0B3" w:themeFill="accent6" w:themeFillTint="66"/>
          </w:tcPr>
          <w:p w14:paraId="1F104AD9" w14:textId="77777777" w:rsidR="00BA505F" w:rsidRPr="00474CB1" w:rsidRDefault="00BA505F" w:rsidP="004D4555">
            <w:pPr>
              <w:rPr>
                <w:lang w:val="sr-Cyrl-RS"/>
              </w:rPr>
            </w:pPr>
            <w:r w:rsidRPr="00474CB1">
              <w:rPr>
                <w:lang w:val="sr-Cyrl-RS"/>
              </w:rPr>
              <w:t>Зорица Марјановић</w:t>
            </w:r>
          </w:p>
        </w:tc>
        <w:tc>
          <w:tcPr>
            <w:tcW w:w="1134" w:type="dxa"/>
            <w:shd w:val="clear" w:color="auto" w:fill="C5E0B3" w:themeFill="accent6" w:themeFillTint="66"/>
          </w:tcPr>
          <w:p w14:paraId="4F142360" w14:textId="77777777" w:rsidR="00BA505F" w:rsidRPr="00474CB1" w:rsidRDefault="00BA505F" w:rsidP="004D4555">
            <w:pPr>
              <w:rPr>
                <w:lang w:val="sr-Cyrl-RS"/>
              </w:rPr>
            </w:pPr>
            <w:r w:rsidRPr="00474CB1">
              <w:rPr>
                <w:lang w:val="sr-Cyrl-RS"/>
              </w:rPr>
              <w:t>трећи</w:t>
            </w:r>
          </w:p>
        </w:tc>
        <w:tc>
          <w:tcPr>
            <w:tcW w:w="1276" w:type="dxa"/>
            <w:shd w:val="clear" w:color="auto" w:fill="FFD966" w:themeFill="accent4" w:themeFillTint="99"/>
          </w:tcPr>
          <w:p w14:paraId="529DEAB9" w14:textId="77777777" w:rsidR="00BA505F" w:rsidRPr="00474CB1" w:rsidRDefault="00BA505F" w:rsidP="004D4555">
            <w:pPr>
              <w:rPr>
                <w:lang w:val="sr-Cyrl-RS"/>
              </w:rPr>
            </w:pPr>
            <w:r w:rsidRPr="00474CB1">
              <w:rPr>
                <w:lang w:val="sr-Cyrl-RS"/>
              </w:rPr>
              <w:t>2. место</w:t>
            </w:r>
          </w:p>
        </w:tc>
        <w:tc>
          <w:tcPr>
            <w:tcW w:w="2268" w:type="dxa"/>
            <w:shd w:val="clear" w:color="auto" w:fill="C5E0B3" w:themeFill="accent6" w:themeFillTint="66"/>
          </w:tcPr>
          <w:p w14:paraId="0F4294AD" w14:textId="77777777" w:rsidR="00BA505F" w:rsidRPr="00474CB1" w:rsidRDefault="00BA505F" w:rsidP="004D4555">
            <w:pPr>
              <w:rPr>
                <w:lang w:val="sr-Cyrl-RS"/>
              </w:rPr>
            </w:pPr>
            <w:r w:rsidRPr="00474CB1">
              <w:rPr>
                <w:lang w:val="sr-Cyrl-RS"/>
              </w:rPr>
              <w:t>Зорица Марјановић</w:t>
            </w:r>
          </w:p>
        </w:tc>
        <w:tc>
          <w:tcPr>
            <w:tcW w:w="1134" w:type="dxa"/>
            <w:shd w:val="clear" w:color="auto" w:fill="C5E0B3" w:themeFill="accent6" w:themeFillTint="66"/>
          </w:tcPr>
          <w:p w14:paraId="084E5FAE"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41B95DD8"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7F51F3D1" w14:textId="77777777" w:rsidR="00BA505F" w:rsidRPr="00474CB1" w:rsidRDefault="00BA505F" w:rsidP="004D4555">
            <w:pPr>
              <w:rPr>
                <w:lang w:val="sr-Cyrl-RS"/>
              </w:rPr>
            </w:pPr>
          </w:p>
        </w:tc>
        <w:tc>
          <w:tcPr>
            <w:tcW w:w="992" w:type="dxa"/>
            <w:shd w:val="clear" w:color="auto" w:fill="B4C6E7" w:themeFill="accent5" w:themeFillTint="66"/>
          </w:tcPr>
          <w:p w14:paraId="06039CA7" w14:textId="77777777" w:rsidR="00BA505F" w:rsidRPr="00474CB1" w:rsidRDefault="00BA505F" w:rsidP="004D4555">
            <w:pPr>
              <w:rPr>
                <w:lang w:val="sr-Cyrl-RS"/>
              </w:rPr>
            </w:pPr>
          </w:p>
        </w:tc>
        <w:tc>
          <w:tcPr>
            <w:tcW w:w="1314" w:type="dxa"/>
            <w:shd w:val="clear" w:color="auto" w:fill="B4C6E7" w:themeFill="accent5" w:themeFillTint="66"/>
          </w:tcPr>
          <w:p w14:paraId="539D72BB" w14:textId="77777777" w:rsidR="00BA505F" w:rsidRPr="00474CB1" w:rsidRDefault="00BA505F" w:rsidP="004D4555">
            <w:pPr>
              <w:rPr>
                <w:lang w:val="sr-Cyrl-RS"/>
              </w:rPr>
            </w:pPr>
          </w:p>
        </w:tc>
      </w:tr>
      <w:tr w:rsidR="00BA505F" w:rsidRPr="00474CB1" w14:paraId="228E6300" w14:textId="77777777" w:rsidTr="004D4555">
        <w:trPr>
          <w:trHeight w:val="276"/>
        </w:trPr>
        <w:tc>
          <w:tcPr>
            <w:tcW w:w="2410" w:type="dxa"/>
            <w:shd w:val="clear" w:color="auto" w:fill="C5E0B3" w:themeFill="accent6" w:themeFillTint="66"/>
          </w:tcPr>
          <w:p w14:paraId="7DA38E8D" w14:textId="77777777" w:rsidR="00BA505F" w:rsidRPr="00474CB1" w:rsidRDefault="00BA505F" w:rsidP="004D4555">
            <w:pPr>
              <w:rPr>
                <w:lang w:val="sr-Cyrl-RS"/>
              </w:rPr>
            </w:pPr>
            <w:r w:rsidRPr="00474CB1">
              <w:rPr>
                <w:lang w:val="sr-Cyrl-RS"/>
              </w:rPr>
              <w:t>Миња Лукић</w:t>
            </w:r>
          </w:p>
        </w:tc>
        <w:tc>
          <w:tcPr>
            <w:tcW w:w="1134" w:type="dxa"/>
            <w:shd w:val="clear" w:color="auto" w:fill="C5E0B3" w:themeFill="accent6" w:themeFillTint="66"/>
          </w:tcPr>
          <w:p w14:paraId="06A0C464" w14:textId="77777777" w:rsidR="00BA505F" w:rsidRPr="00474CB1" w:rsidRDefault="00BA505F" w:rsidP="004D4555">
            <w:pPr>
              <w:rPr>
                <w:lang w:val="sr-Cyrl-RS"/>
              </w:rPr>
            </w:pPr>
            <w:r w:rsidRPr="00474CB1">
              <w:rPr>
                <w:lang w:val="sr-Cyrl-RS"/>
              </w:rPr>
              <w:t>трећи</w:t>
            </w:r>
          </w:p>
        </w:tc>
        <w:tc>
          <w:tcPr>
            <w:tcW w:w="1276" w:type="dxa"/>
            <w:shd w:val="clear" w:color="auto" w:fill="FFD966" w:themeFill="accent4" w:themeFillTint="99"/>
          </w:tcPr>
          <w:p w14:paraId="609AEBE5" w14:textId="77777777" w:rsidR="00BA505F" w:rsidRPr="00474CB1" w:rsidRDefault="00BA505F" w:rsidP="004D4555">
            <w:pPr>
              <w:rPr>
                <w:lang w:val="sr-Cyrl-RS"/>
              </w:rPr>
            </w:pPr>
            <w:r w:rsidRPr="00474CB1">
              <w:rPr>
                <w:lang w:val="sr-Cyrl-RS"/>
              </w:rPr>
              <w:t>1.место</w:t>
            </w:r>
          </w:p>
        </w:tc>
        <w:tc>
          <w:tcPr>
            <w:tcW w:w="2268" w:type="dxa"/>
            <w:shd w:val="clear" w:color="auto" w:fill="C5E0B3" w:themeFill="accent6" w:themeFillTint="66"/>
          </w:tcPr>
          <w:p w14:paraId="3258998B" w14:textId="77777777" w:rsidR="00BA505F" w:rsidRPr="00474CB1" w:rsidRDefault="00BA505F" w:rsidP="004D4555">
            <w:pPr>
              <w:rPr>
                <w:lang w:val="sr-Cyrl-RS"/>
              </w:rPr>
            </w:pPr>
            <w:r w:rsidRPr="00474CB1">
              <w:rPr>
                <w:lang w:val="sr-Cyrl-RS"/>
              </w:rPr>
              <w:t>Миња Лукић</w:t>
            </w:r>
          </w:p>
        </w:tc>
        <w:tc>
          <w:tcPr>
            <w:tcW w:w="1134" w:type="dxa"/>
            <w:shd w:val="clear" w:color="auto" w:fill="C5E0B3" w:themeFill="accent6" w:themeFillTint="66"/>
          </w:tcPr>
          <w:p w14:paraId="0C072BD0"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0A287487" w14:textId="77777777" w:rsidR="00BA505F" w:rsidRPr="00474CB1" w:rsidRDefault="00BA505F" w:rsidP="004D4555">
            <w:pPr>
              <w:rPr>
                <w:lang w:val="sr-Cyrl-RS"/>
              </w:rPr>
            </w:pPr>
            <w:r w:rsidRPr="00474CB1">
              <w:rPr>
                <w:lang w:val="sr-Cyrl-RS"/>
              </w:rPr>
              <w:t>учешће</w:t>
            </w:r>
          </w:p>
        </w:tc>
        <w:tc>
          <w:tcPr>
            <w:tcW w:w="2268" w:type="dxa"/>
            <w:shd w:val="clear" w:color="auto" w:fill="B4C6E7" w:themeFill="accent5" w:themeFillTint="66"/>
          </w:tcPr>
          <w:p w14:paraId="4D0B07BB" w14:textId="77777777" w:rsidR="00BA505F" w:rsidRPr="00474CB1" w:rsidRDefault="00BA505F" w:rsidP="004D4555">
            <w:pPr>
              <w:rPr>
                <w:lang w:val="sr-Cyrl-RS"/>
              </w:rPr>
            </w:pPr>
          </w:p>
        </w:tc>
        <w:tc>
          <w:tcPr>
            <w:tcW w:w="992" w:type="dxa"/>
            <w:shd w:val="clear" w:color="auto" w:fill="B4C6E7" w:themeFill="accent5" w:themeFillTint="66"/>
          </w:tcPr>
          <w:p w14:paraId="3B345C9D" w14:textId="77777777" w:rsidR="00BA505F" w:rsidRPr="00474CB1" w:rsidRDefault="00BA505F" w:rsidP="004D4555">
            <w:pPr>
              <w:rPr>
                <w:lang w:val="sr-Cyrl-RS"/>
              </w:rPr>
            </w:pPr>
          </w:p>
        </w:tc>
        <w:tc>
          <w:tcPr>
            <w:tcW w:w="1314" w:type="dxa"/>
            <w:shd w:val="clear" w:color="auto" w:fill="B4C6E7" w:themeFill="accent5" w:themeFillTint="66"/>
          </w:tcPr>
          <w:p w14:paraId="62D1B80B" w14:textId="77777777" w:rsidR="00BA505F" w:rsidRPr="00474CB1" w:rsidRDefault="00BA505F" w:rsidP="004D4555">
            <w:pPr>
              <w:rPr>
                <w:lang w:val="sr-Cyrl-RS"/>
              </w:rPr>
            </w:pPr>
          </w:p>
        </w:tc>
      </w:tr>
      <w:tr w:rsidR="00BA505F" w:rsidRPr="00474CB1" w14:paraId="6FF9E0FF" w14:textId="77777777" w:rsidTr="004D4555">
        <w:trPr>
          <w:trHeight w:val="276"/>
        </w:trPr>
        <w:tc>
          <w:tcPr>
            <w:tcW w:w="2410" w:type="dxa"/>
            <w:shd w:val="clear" w:color="auto" w:fill="FFD966" w:themeFill="accent4" w:themeFillTint="99"/>
          </w:tcPr>
          <w:p w14:paraId="4B78CB25" w14:textId="77777777" w:rsidR="00BA505F" w:rsidRPr="00474CB1" w:rsidRDefault="00BA505F" w:rsidP="004D4555">
            <w:pPr>
              <w:rPr>
                <w:lang w:val="sr-Cyrl-RS"/>
              </w:rPr>
            </w:pPr>
          </w:p>
        </w:tc>
        <w:tc>
          <w:tcPr>
            <w:tcW w:w="1134" w:type="dxa"/>
            <w:shd w:val="clear" w:color="auto" w:fill="FFD966" w:themeFill="accent4" w:themeFillTint="99"/>
          </w:tcPr>
          <w:p w14:paraId="7416239A" w14:textId="77777777" w:rsidR="00BA505F" w:rsidRPr="00474CB1" w:rsidRDefault="00BA505F" w:rsidP="004D4555"/>
        </w:tc>
        <w:tc>
          <w:tcPr>
            <w:tcW w:w="1276" w:type="dxa"/>
            <w:shd w:val="clear" w:color="auto" w:fill="FFD966" w:themeFill="accent4" w:themeFillTint="99"/>
          </w:tcPr>
          <w:p w14:paraId="1060D0FF" w14:textId="77777777" w:rsidR="00BA505F" w:rsidRPr="00474CB1" w:rsidRDefault="00BA505F" w:rsidP="004D4555">
            <w:pPr>
              <w:rPr>
                <w:lang w:val="sr-Cyrl-RS"/>
              </w:rPr>
            </w:pPr>
          </w:p>
        </w:tc>
        <w:tc>
          <w:tcPr>
            <w:tcW w:w="2268" w:type="dxa"/>
            <w:shd w:val="clear" w:color="auto" w:fill="C5E0B3" w:themeFill="accent6" w:themeFillTint="66"/>
          </w:tcPr>
          <w:p w14:paraId="6D3E7876" w14:textId="77777777" w:rsidR="00BA505F" w:rsidRPr="00474CB1" w:rsidRDefault="00BA505F" w:rsidP="004D4555">
            <w:pPr>
              <w:rPr>
                <w:lang w:val="sr-Cyrl-RS"/>
              </w:rPr>
            </w:pPr>
          </w:p>
        </w:tc>
        <w:tc>
          <w:tcPr>
            <w:tcW w:w="1134" w:type="dxa"/>
            <w:shd w:val="clear" w:color="auto" w:fill="C5E0B3" w:themeFill="accent6" w:themeFillTint="66"/>
          </w:tcPr>
          <w:p w14:paraId="10A03F0E" w14:textId="77777777" w:rsidR="00BA505F" w:rsidRPr="00474CB1" w:rsidRDefault="00BA505F" w:rsidP="004D4555">
            <w:pPr>
              <w:rPr>
                <w:lang w:val="sr-Cyrl-RS"/>
              </w:rPr>
            </w:pPr>
          </w:p>
        </w:tc>
        <w:tc>
          <w:tcPr>
            <w:tcW w:w="1418" w:type="dxa"/>
            <w:shd w:val="clear" w:color="auto" w:fill="C5E0B3" w:themeFill="accent6" w:themeFillTint="66"/>
          </w:tcPr>
          <w:p w14:paraId="6E9FBD0C" w14:textId="77777777" w:rsidR="00BA505F" w:rsidRPr="00474CB1" w:rsidRDefault="00BA505F" w:rsidP="004D4555">
            <w:pPr>
              <w:rPr>
                <w:lang w:val="sr-Cyrl-RS"/>
              </w:rPr>
            </w:pPr>
          </w:p>
        </w:tc>
        <w:tc>
          <w:tcPr>
            <w:tcW w:w="2268" w:type="dxa"/>
            <w:shd w:val="clear" w:color="auto" w:fill="B4C6E7" w:themeFill="accent5" w:themeFillTint="66"/>
          </w:tcPr>
          <w:p w14:paraId="012461B6" w14:textId="77777777" w:rsidR="00BA505F" w:rsidRPr="00474CB1" w:rsidRDefault="00BA505F" w:rsidP="004D4555">
            <w:pPr>
              <w:rPr>
                <w:lang w:val="sr-Cyrl-RS"/>
              </w:rPr>
            </w:pPr>
          </w:p>
        </w:tc>
        <w:tc>
          <w:tcPr>
            <w:tcW w:w="992" w:type="dxa"/>
            <w:shd w:val="clear" w:color="auto" w:fill="B4C6E7" w:themeFill="accent5" w:themeFillTint="66"/>
          </w:tcPr>
          <w:p w14:paraId="6BC52967" w14:textId="77777777" w:rsidR="00BA505F" w:rsidRPr="00474CB1" w:rsidRDefault="00BA505F" w:rsidP="004D4555">
            <w:pPr>
              <w:rPr>
                <w:lang w:val="sr-Cyrl-RS"/>
              </w:rPr>
            </w:pPr>
          </w:p>
        </w:tc>
        <w:tc>
          <w:tcPr>
            <w:tcW w:w="1314" w:type="dxa"/>
            <w:shd w:val="clear" w:color="auto" w:fill="B4C6E7" w:themeFill="accent5" w:themeFillTint="66"/>
          </w:tcPr>
          <w:p w14:paraId="05D24DA8" w14:textId="77777777" w:rsidR="00BA505F" w:rsidRPr="00474CB1" w:rsidRDefault="00BA505F" w:rsidP="004D4555">
            <w:pPr>
              <w:rPr>
                <w:lang w:val="sr-Cyrl-RS"/>
              </w:rPr>
            </w:pPr>
          </w:p>
        </w:tc>
      </w:tr>
      <w:tr w:rsidR="00BA505F" w:rsidRPr="00474CB1" w14:paraId="1C14AB2A" w14:textId="77777777" w:rsidTr="004D4555">
        <w:trPr>
          <w:trHeight w:val="276"/>
        </w:trPr>
        <w:tc>
          <w:tcPr>
            <w:tcW w:w="14214" w:type="dxa"/>
            <w:gridSpan w:val="9"/>
            <w:shd w:val="clear" w:color="auto" w:fill="BFBFBF" w:themeFill="background1" w:themeFillShade="BF"/>
          </w:tcPr>
          <w:p w14:paraId="603994F7" w14:textId="77777777" w:rsidR="00BA505F" w:rsidRPr="00474CB1" w:rsidRDefault="00BA505F" w:rsidP="004D4555">
            <w:pPr>
              <w:jc w:val="center"/>
              <w:rPr>
                <w:b/>
                <w:lang w:val="sr-Cyrl-RS"/>
              </w:rPr>
            </w:pPr>
            <w:r w:rsidRPr="00474CB1">
              <w:rPr>
                <w:b/>
                <w:lang w:val="sr-Cyrl-RS"/>
              </w:rPr>
              <w:t>ИСТОРИЈА</w:t>
            </w:r>
          </w:p>
        </w:tc>
      </w:tr>
      <w:tr w:rsidR="00BA505F" w:rsidRPr="00474CB1" w14:paraId="55D9A420" w14:textId="77777777" w:rsidTr="004D4555">
        <w:trPr>
          <w:trHeight w:val="276"/>
        </w:trPr>
        <w:tc>
          <w:tcPr>
            <w:tcW w:w="4820" w:type="dxa"/>
            <w:gridSpan w:val="3"/>
            <w:shd w:val="clear" w:color="auto" w:fill="FFD966" w:themeFill="accent4" w:themeFillTint="99"/>
          </w:tcPr>
          <w:p w14:paraId="5FF71F28" w14:textId="77777777" w:rsidR="00BA505F" w:rsidRPr="00474CB1" w:rsidRDefault="00BA505F" w:rsidP="004D4555">
            <w:pPr>
              <w:jc w:val="center"/>
              <w:rPr>
                <w:b/>
                <w:lang w:val="sr-Cyrl-RS"/>
              </w:rPr>
            </w:pPr>
            <w:r w:rsidRPr="00474CB1">
              <w:rPr>
                <w:b/>
                <w:lang w:val="sr-Cyrl-RS"/>
              </w:rPr>
              <w:t>ОПШТИНСКО</w:t>
            </w:r>
          </w:p>
        </w:tc>
        <w:tc>
          <w:tcPr>
            <w:tcW w:w="4820" w:type="dxa"/>
            <w:gridSpan w:val="3"/>
            <w:shd w:val="clear" w:color="auto" w:fill="C5E0B3" w:themeFill="accent6" w:themeFillTint="66"/>
          </w:tcPr>
          <w:p w14:paraId="26732483" w14:textId="77777777" w:rsidR="00BA505F" w:rsidRPr="00474CB1" w:rsidRDefault="00BA505F" w:rsidP="004D4555">
            <w:pPr>
              <w:jc w:val="center"/>
              <w:rPr>
                <w:b/>
                <w:lang w:val="sr-Cyrl-RS"/>
              </w:rPr>
            </w:pPr>
            <w:r w:rsidRPr="00474CB1">
              <w:rPr>
                <w:b/>
                <w:lang w:val="sr-Cyrl-RS"/>
              </w:rPr>
              <w:t>ОКРУЖНО</w:t>
            </w:r>
          </w:p>
        </w:tc>
        <w:tc>
          <w:tcPr>
            <w:tcW w:w="4574" w:type="dxa"/>
            <w:gridSpan w:val="3"/>
            <w:shd w:val="clear" w:color="auto" w:fill="B4C6E7" w:themeFill="accent5" w:themeFillTint="66"/>
          </w:tcPr>
          <w:p w14:paraId="2A4C8D68" w14:textId="77777777" w:rsidR="00BA505F" w:rsidRPr="00474CB1" w:rsidRDefault="00BA505F" w:rsidP="004D4555">
            <w:pPr>
              <w:jc w:val="center"/>
              <w:rPr>
                <w:b/>
                <w:lang w:val="sr-Cyrl-RS"/>
              </w:rPr>
            </w:pPr>
            <w:r w:rsidRPr="00474CB1">
              <w:rPr>
                <w:b/>
                <w:lang w:val="sr-Cyrl-RS"/>
              </w:rPr>
              <w:t>РЕПУБЛИЧКО</w:t>
            </w:r>
          </w:p>
        </w:tc>
      </w:tr>
      <w:tr w:rsidR="00BA505F" w:rsidRPr="00474CB1" w14:paraId="120C9298" w14:textId="77777777" w:rsidTr="004D4555">
        <w:trPr>
          <w:trHeight w:val="276"/>
        </w:trPr>
        <w:tc>
          <w:tcPr>
            <w:tcW w:w="2410" w:type="dxa"/>
            <w:shd w:val="clear" w:color="auto" w:fill="D9D9D9" w:themeFill="background1" w:themeFillShade="D9"/>
          </w:tcPr>
          <w:p w14:paraId="197A3532" w14:textId="77777777" w:rsidR="00BA505F" w:rsidRPr="00474CB1" w:rsidRDefault="00BA505F" w:rsidP="004D4555">
            <w:pPr>
              <w:rPr>
                <w:b/>
                <w:lang w:val="sr-Cyrl-RS"/>
              </w:rPr>
            </w:pPr>
            <w:r w:rsidRPr="00474CB1">
              <w:rPr>
                <w:b/>
                <w:lang w:val="sr-Cyrl-RS"/>
              </w:rPr>
              <w:t>УЧЕНИК</w:t>
            </w:r>
          </w:p>
        </w:tc>
        <w:tc>
          <w:tcPr>
            <w:tcW w:w="1134" w:type="dxa"/>
            <w:shd w:val="clear" w:color="auto" w:fill="D9D9D9" w:themeFill="background1" w:themeFillShade="D9"/>
          </w:tcPr>
          <w:p w14:paraId="00578347" w14:textId="77777777" w:rsidR="00BA505F" w:rsidRPr="00474CB1" w:rsidRDefault="00BA505F" w:rsidP="004D4555">
            <w:pPr>
              <w:rPr>
                <w:b/>
                <w:lang w:val="sr-Cyrl-RS"/>
              </w:rPr>
            </w:pPr>
            <w:r w:rsidRPr="00474CB1">
              <w:rPr>
                <w:b/>
                <w:lang w:val="sr-Cyrl-RS"/>
              </w:rPr>
              <w:t>разред</w:t>
            </w:r>
          </w:p>
        </w:tc>
        <w:tc>
          <w:tcPr>
            <w:tcW w:w="1276" w:type="dxa"/>
            <w:shd w:val="clear" w:color="auto" w:fill="D9D9D9" w:themeFill="background1" w:themeFillShade="D9"/>
          </w:tcPr>
          <w:p w14:paraId="3853F28A"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D9D9D9" w:themeFill="background1" w:themeFillShade="D9"/>
          </w:tcPr>
          <w:p w14:paraId="078C775F" w14:textId="77777777" w:rsidR="00BA505F" w:rsidRPr="00474CB1" w:rsidRDefault="00BA505F" w:rsidP="004D4555">
            <w:pPr>
              <w:rPr>
                <w:b/>
                <w:lang w:val="sr-Cyrl-RS"/>
              </w:rPr>
            </w:pPr>
            <w:r w:rsidRPr="00474CB1">
              <w:rPr>
                <w:b/>
                <w:lang w:val="sr-Cyrl-RS"/>
              </w:rPr>
              <w:t>УЧЕНИК</w:t>
            </w:r>
          </w:p>
        </w:tc>
        <w:tc>
          <w:tcPr>
            <w:tcW w:w="1134" w:type="dxa"/>
            <w:shd w:val="clear" w:color="auto" w:fill="D9D9D9" w:themeFill="background1" w:themeFillShade="D9"/>
          </w:tcPr>
          <w:p w14:paraId="32CC3434" w14:textId="77777777" w:rsidR="00BA505F" w:rsidRPr="00474CB1" w:rsidRDefault="00BA505F" w:rsidP="004D4555">
            <w:pPr>
              <w:rPr>
                <w:b/>
                <w:lang w:val="sr-Cyrl-RS"/>
              </w:rPr>
            </w:pPr>
            <w:r w:rsidRPr="00474CB1">
              <w:rPr>
                <w:b/>
                <w:lang w:val="sr-Cyrl-RS"/>
              </w:rPr>
              <w:t>разред</w:t>
            </w:r>
          </w:p>
        </w:tc>
        <w:tc>
          <w:tcPr>
            <w:tcW w:w="1418" w:type="dxa"/>
            <w:shd w:val="clear" w:color="auto" w:fill="D9D9D9" w:themeFill="background1" w:themeFillShade="D9"/>
          </w:tcPr>
          <w:p w14:paraId="5EFB8DAC" w14:textId="77777777" w:rsidR="00BA505F" w:rsidRPr="00474CB1" w:rsidRDefault="00BA505F" w:rsidP="004D4555">
            <w:pPr>
              <w:rPr>
                <w:b/>
                <w:lang w:val="sr-Cyrl-RS"/>
              </w:rPr>
            </w:pPr>
            <w:r w:rsidRPr="00474CB1">
              <w:rPr>
                <w:b/>
                <w:lang w:val="sr-Cyrl-RS"/>
              </w:rPr>
              <w:t>ОСВОЈЕНА НАГРАДА</w:t>
            </w:r>
          </w:p>
        </w:tc>
        <w:tc>
          <w:tcPr>
            <w:tcW w:w="2268" w:type="dxa"/>
            <w:shd w:val="clear" w:color="auto" w:fill="D9D9D9" w:themeFill="background1" w:themeFillShade="D9"/>
          </w:tcPr>
          <w:p w14:paraId="7376F711" w14:textId="77777777" w:rsidR="00BA505F" w:rsidRPr="00474CB1" w:rsidRDefault="00BA505F" w:rsidP="004D4555">
            <w:pPr>
              <w:rPr>
                <w:b/>
                <w:lang w:val="sr-Cyrl-RS"/>
              </w:rPr>
            </w:pPr>
            <w:r w:rsidRPr="00474CB1">
              <w:rPr>
                <w:b/>
                <w:lang w:val="sr-Cyrl-RS"/>
              </w:rPr>
              <w:t>УЧЕНИК</w:t>
            </w:r>
          </w:p>
        </w:tc>
        <w:tc>
          <w:tcPr>
            <w:tcW w:w="992" w:type="dxa"/>
            <w:shd w:val="clear" w:color="auto" w:fill="D9D9D9" w:themeFill="background1" w:themeFillShade="D9"/>
          </w:tcPr>
          <w:p w14:paraId="35F1437C" w14:textId="77777777" w:rsidR="00BA505F" w:rsidRPr="00474CB1" w:rsidRDefault="00BA505F" w:rsidP="004D4555">
            <w:pPr>
              <w:rPr>
                <w:b/>
                <w:lang w:val="sr-Cyrl-RS"/>
              </w:rPr>
            </w:pPr>
            <w:r w:rsidRPr="00474CB1">
              <w:rPr>
                <w:b/>
                <w:lang w:val="sr-Cyrl-RS"/>
              </w:rPr>
              <w:t>разред</w:t>
            </w:r>
          </w:p>
        </w:tc>
        <w:tc>
          <w:tcPr>
            <w:tcW w:w="1314" w:type="dxa"/>
            <w:shd w:val="clear" w:color="auto" w:fill="D9D9D9" w:themeFill="background1" w:themeFillShade="D9"/>
          </w:tcPr>
          <w:p w14:paraId="03B6ACB7" w14:textId="77777777" w:rsidR="00BA505F" w:rsidRPr="00474CB1" w:rsidRDefault="00BA505F" w:rsidP="004D4555">
            <w:pPr>
              <w:rPr>
                <w:b/>
                <w:lang w:val="sr-Cyrl-RS"/>
              </w:rPr>
            </w:pPr>
            <w:r w:rsidRPr="00474CB1">
              <w:rPr>
                <w:b/>
                <w:lang w:val="sr-Cyrl-RS"/>
              </w:rPr>
              <w:t>ОСВОЈЕНА НАГРАДА</w:t>
            </w:r>
          </w:p>
        </w:tc>
      </w:tr>
      <w:tr w:rsidR="00BA505F" w:rsidRPr="00474CB1" w14:paraId="650AE171" w14:textId="77777777" w:rsidTr="004D4555">
        <w:trPr>
          <w:trHeight w:val="276"/>
        </w:trPr>
        <w:tc>
          <w:tcPr>
            <w:tcW w:w="2410" w:type="dxa"/>
            <w:shd w:val="clear" w:color="auto" w:fill="FFD966" w:themeFill="accent4" w:themeFillTint="99"/>
          </w:tcPr>
          <w:p w14:paraId="076087D8" w14:textId="77777777" w:rsidR="00BA505F" w:rsidRPr="00474CB1" w:rsidRDefault="00BA505F" w:rsidP="004D4555">
            <w:pPr>
              <w:rPr>
                <w:lang w:val="sr-Cyrl-RS"/>
              </w:rPr>
            </w:pPr>
            <w:r w:rsidRPr="00474CB1">
              <w:rPr>
                <w:lang w:val="sr-Cyrl-RS"/>
              </w:rPr>
              <w:lastRenderedPageBreak/>
              <w:t>Ђорђе Димитријевић</w:t>
            </w:r>
          </w:p>
        </w:tc>
        <w:tc>
          <w:tcPr>
            <w:tcW w:w="1134" w:type="dxa"/>
            <w:shd w:val="clear" w:color="auto" w:fill="FFD966" w:themeFill="accent4" w:themeFillTint="99"/>
          </w:tcPr>
          <w:p w14:paraId="1D482CE8" w14:textId="77777777" w:rsidR="00BA505F" w:rsidRPr="00474CB1" w:rsidRDefault="00BA505F" w:rsidP="004D4555">
            <w:pPr>
              <w:rPr>
                <w:lang w:val="sr-Cyrl-RS"/>
              </w:rPr>
            </w:pPr>
            <w:r w:rsidRPr="00474CB1">
              <w:rPr>
                <w:lang w:val="sr-Cyrl-RS"/>
              </w:rPr>
              <w:t>трећи</w:t>
            </w:r>
          </w:p>
        </w:tc>
        <w:tc>
          <w:tcPr>
            <w:tcW w:w="1276" w:type="dxa"/>
            <w:shd w:val="clear" w:color="auto" w:fill="FFD966" w:themeFill="accent4" w:themeFillTint="99"/>
          </w:tcPr>
          <w:p w14:paraId="74EF8609" w14:textId="77777777" w:rsidR="00BA505F" w:rsidRPr="00474CB1" w:rsidRDefault="00BA505F" w:rsidP="004D4555">
            <w:pPr>
              <w:rPr>
                <w:lang w:val="sr-Cyrl-RS"/>
              </w:rPr>
            </w:pPr>
          </w:p>
        </w:tc>
        <w:tc>
          <w:tcPr>
            <w:tcW w:w="2268" w:type="dxa"/>
            <w:shd w:val="clear" w:color="auto" w:fill="C5E0B3" w:themeFill="accent6" w:themeFillTint="66"/>
          </w:tcPr>
          <w:p w14:paraId="23F60B98" w14:textId="77777777" w:rsidR="00BA505F" w:rsidRPr="00474CB1" w:rsidRDefault="00BA505F" w:rsidP="004D4555">
            <w:pPr>
              <w:rPr>
                <w:lang w:val="sr-Cyrl-RS"/>
              </w:rPr>
            </w:pPr>
            <w:r w:rsidRPr="00474CB1">
              <w:rPr>
                <w:lang w:val="sr-Cyrl-RS"/>
              </w:rPr>
              <w:t>Ђорђе Димитријевић</w:t>
            </w:r>
          </w:p>
        </w:tc>
        <w:tc>
          <w:tcPr>
            <w:tcW w:w="1134" w:type="dxa"/>
            <w:shd w:val="clear" w:color="auto" w:fill="C5E0B3" w:themeFill="accent6" w:themeFillTint="66"/>
          </w:tcPr>
          <w:p w14:paraId="312797AB"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56F23F9B" w14:textId="77777777" w:rsidR="00BA505F" w:rsidRPr="00474CB1" w:rsidRDefault="00BA505F" w:rsidP="004D4555">
            <w:pPr>
              <w:rPr>
                <w:lang w:val="sr-Cyrl-RS"/>
              </w:rPr>
            </w:pPr>
            <w:r w:rsidRPr="00474CB1">
              <w:rPr>
                <w:lang w:val="sr-Cyrl-RS"/>
              </w:rPr>
              <w:t>1.место</w:t>
            </w:r>
          </w:p>
        </w:tc>
        <w:tc>
          <w:tcPr>
            <w:tcW w:w="2268" w:type="dxa"/>
            <w:shd w:val="clear" w:color="auto" w:fill="B4C6E7" w:themeFill="accent5" w:themeFillTint="66"/>
          </w:tcPr>
          <w:p w14:paraId="267EF7E6" w14:textId="77777777" w:rsidR="00BA505F" w:rsidRPr="00474CB1" w:rsidRDefault="00BA505F" w:rsidP="004D4555">
            <w:pPr>
              <w:rPr>
                <w:lang w:val="sr-Cyrl-RS"/>
              </w:rPr>
            </w:pPr>
            <w:r w:rsidRPr="00474CB1">
              <w:rPr>
                <w:lang w:val="sr-Cyrl-RS"/>
              </w:rPr>
              <w:t>Ђорђе Димитријевић</w:t>
            </w:r>
          </w:p>
        </w:tc>
        <w:tc>
          <w:tcPr>
            <w:tcW w:w="992" w:type="dxa"/>
            <w:shd w:val="clear" w:color="auto" w:fill="B4C6E7" w:themeFill="accent5" w:themeFillTint="66"/>
          </w:tcPr>
          <w:p w14:paraId="6FF8FD2E" w14:textId="77777777" w:rsidR="00BA505F" w:rsidRPr="00474CB1" w:rsidRDefault="00BA505F" w:rsidP="004D4555">
            <w:pPr>
              <w:rPr>
                <w:lang w:val="sr-Cyrl-RS"/>
              </w:rPr>
            </w:pPr>
            <w:r w:rsidRPr="00474CB1">
              <w:rPr>
                <w:lang w:val="sr-Cyrl-RS"/>
              </w:rPr>
              <w:t>трећи</w:t>
            </w:r>
          </w:p>
        </w:tc>
        <w:tc>
          <w:tcPr>
            <w:tcW w:w="1314" w:type="dxa"/>
            <w:shd w:val="clear" w:color="auto" w:fill="B4C6E7" w:themeFill="accent5" w:themeFillTint="66"/>
          </w:tcPr>
          <w:p w14:paraId="3E15CA9E" w14:textId="77777777" w:rsidR="00BA505F" w:rsidRPr="00474CB1" w:rsidRDefault="00BA505F" w:rsidP="004D4555">
            <w:pPr>
              <w:rPr>
                <w:lang w:val="sr-Cyrl-RS"/>
              </w:rPr>
            </w:pPr>
            <w:r w:rsidRPr="00474CB1">
              <w:rPr>
                <w:lang w:val="sr-Cyrl-RS"/>
              </w:rPr>
              <w:t>учешће</w:t>
            </w:r>
          </w:p>
        </w:tc>
      </w:tr>
      <w:tr w:rsidR="00BA505F" w:rsidRPr="00474CB1" w14:paraId="258BC04A" w14:textId="77777777" w:rsidTr="004D4555">
        <w:trPr>
          <w:trHeight w:val="276"/>
        </w:trPr>
        <w:tc>
          <w:tcPr>
            <w:tcW w:w="2410" w:type="dxa"/>
            <w:shd w:val="clear" w:color="auto" w:fill="FFD966" w:themeFill="accent4" w:themeFillTint="99"/>
          </w:tcPr>
          <w:p w14:paraId="6D77A848" w14:textId="77777777" w:rsidR="00BA505F" w:rsidRPr="00474CB1" w:rsidRDefault="00BA505F" w:rsidP="004D4555">
            <w:pPr>
              <w:rPr>
                <w:lang w:val="sr-Cyrl-RS"/>
              </w:rPr>
            </w:pPr>
            <w:r w:rsidRPr="00474CB1">
              <w:rPr>
                <w:lang w:val="sr-Cyrl-RS"/>
              </w:rPr>
              <w:t>Вук Јакић</w:t>
            </w:r>
          </w:p>
        </w:tc>
        <w:tc>
          <w:tcPr>
            <w:tcW w:w="1134" w:type="dxa"/>
            <w:shd w:val="clear" w:color="auto" w:fill="FFD966" w:themeFill="accent4" w:themeFillTint="99"/>
          </w:tcPr>
          <w:p w14:paraId="227FB224" w14:textId="77777777" w:rsidR="00BA505F" w:rsidRPr="00474CB1" w:rsidRDefault="00BA505F" w:rsidP="004D4555">
            <w:pPr>
              <w:rPr>
                <w:lang w:val="sr-Cyrl-RS"/>
              </w:rPr>
            </w:pPr>
            <w:r w:rsidRPr="00474CB1">
              <w:rPr>
                <w:lang w:val="sr-Cyrl-RS"/>
              </w:rPr>
              <w:t>четврти</w:t>
            </w:r>
          </w:p>
        </w:tc>
        <w:tc>
          <w:tcPr>
            <w:tcW w:w="1276" w:type="dxa"/>
            <w:shd w:val="clear" w:color="auto" w:fill="FFD966" w:themeFill="accent4" w:themeFillTint="99"/>
          </w:tcPr>
          <w:p w14:paraId="17E1DCC8" w14:textId="77777777" w:rsidR="00BA505F" w:rsidRPr="00474CB1" w:rsidRDefault="00BA505F" w:rsidP="004D4555">
            <w:pPr>
              <w:rPr>
                <w:lang w:val="sr-Cyrl-RS"/>
              </w:rPr>
            </w:pPr>
          </w:p>
        </w:tc>
        <w:tc>
          <w:tcPr>
            <w:tcW w:w="2268" w:type="dxa"/>
            <w:shd w:val="clear" w:color="auto" w:fill="C5E0B3" w:themeFill="accent6" w:themeFillTint="66"/>
          </w:tcPr>
          <w:p w14:paraId="4EDFA5FE" w14:textId="77777777" w:rsidR="00BA505F" w:rsidRPr="00474CB1" w:rsidRDefault="00BA505F" w:rsidP="004D4555">
            <w:pPr>
              <w:rPr>
                <w:lang w:val="sr-Cyrl-RS"/>
              </w:rPr>
            </w:pPr>
            <w:r w:rsidRPr="00474CB1">
              <w:rPr>
                <w:lang w:val="sr-Cyrl-RS"/>
              </w:rPr>
              <w:t>Вук Јакић</w:t>
            </w:r>
          </w:p>
        </w:tc>
        <w:tc>
          <w:tcPr>
            <w:tcW w:w="1134" w:type="dxa"/>
            <w:shd w:val="clear" w:color="auto" w:fill="C5E0B3" w:themeFill="accent6" w:themeFillTint="66"/>
          </w:tcPr>
          <w:p w14:paraId="74EFEA18" w14:textId="77777777" w:rsidR="00BA505F" w:rsidRPr="00474CB1" w:rsidRDefault="00BA505F" w:rsidP="004D4555">
            <w:pPr>
              <w:rPr>
                <w:lang w:val="sr-Cyrl-RS"/>
              </w:rPr>
            </w:pPr>
            <w:r w:rsidRPr="00474CB1">
              <w:rPr>
                <w:lang w:val="sr-Cyrl-RS"/>
              </w:rPr>
              <w:t>четврти</w:t>
            </w:r>
          </w:p>
        </w:tc>
        <w:tc>
          <w:tcPr>
            <w:tcW w:w="1418" w:type="dxa"/>
            <w:shd w:val="clear" w:color="auto" w:fill="C5E0B3" w:themeFill="accent6" w:themeFillTint="66"/>
          </w:tcPr>
          <w:p w14:paraId="32F49F58" w14:textId="77777777" w:rsidR="00BA505F" w:rsidRPr="00474CB1" w:rsidRDefault="00BA505F" w:rsidP="004D4555">
            <w:pPr>
              <w:rPr>
                <w:lang w:val="sr-Cyrl-RS"/>
              </w:rPr>
            </w:pPr>
            <w:r w:rsidRPr="00474CB1">
              <w:rPr>
                <w:lang w:val="sr-Cyrl-RS"/>
              </w:rPr>
              <w:t>1.место</w:t>
            </w:r>
          </w:p>
        </w:tc>
        <w:tc>
          <w:tcPr>
            <w:tcW w:w="2268" w:type="dxa"/>
            <w:shd w:val="clear" w:color="auto" w:fill="B4C6E7" w:themeFill="accent5" w:themeFillTint="66"/>
          </w:tcPr>
          <w:p w14:paraId="6D91B9EC" w14:textId="77777777" w:rsidR="00BA505F" w:rsidRPr="00474CB1" w:rsidRDefault="00BA505F" w:rsidP="004D4555">
            <w:pPr>
              <w:rPr>
                <w:lang w:val="sr-Cyrl-RS"/>
              </w:rPr>
            </w:pPr>
            <w:r w:rsidRPr="00474CB1">
              <w:rPr>
                <w:lang w:val="sr-Cyrl-RS"/>
              </w:rPr>
              <w:t>Вук Јакић</w:t>
            </w:r>
          </w:p>
        </w:tc>
        <w:tc>
          <w:tcPr>
            <w:tcW w:w="992" w:type="dxa"/>
            <w:shd w:val="clear" w:color="auto" w:fill="B4C6E7" w:themeFill="accent5" w:themeFillTint="66"/>
          </w:tcPr>
          <w:p w14:paraId="0A969377" w14:textId="77777777" w:rsidR="00BA505F" w:rsidRPr="00474CB1" w:rsidRDefault="00BA505F" w:rsidP="004D4555">
            <w:pPr>
              <w:rPr>
                <w:lang w:val="sr-Cyrl-RS"/>
              </w:rPr>
            </w:pPr>
            <w:r w:rsidRPr="00474CB1">
              <w:rPr>
                <w:lang w:val="sr-Cyrl-RS"/>
              </w:rPr>
              <w:t>четврти</w:t>
            </w:r>
          </w:p>
        </w:tc>
        <w:tc>
          <w:tcPr>
            <w:tcW w:w="1314" w:type="dxa"/>
            <w:shd w:val="clear" w:color="auto" w:fill="B4C6E7" w:themeFill="accent5" w:themeFillTint="66"/>
          </w:tcPr>
          <w:p w14:paraId="4DA3F21A" w14:textId="77777777" w:rsidR="00BA505F" w:rsidRPr="00474CB1" w:rsidRDefault="00BA505F" w:rsidP="004D4555">
            <w:pPr>
              <w:rPr>
                <w:lang w:val="sr-Cyrl-RS"/>
              </w:rPr>
            </w:pPr>
            <w:r w:rsidRPr="00474CB1">
              <w:rPr>
                <w:lang w:val="sr-Cyrl-RS"/>
              </w:rPr>
              <w:t>1.место</w:t>
            </w:r>
          </w:p>
        </w:tc>
      </w:tr>
      <w:tr w:rsidR="00BA505F" w:rsidRPr="00474CB1" w14:paraId="0987C1AB" w14:textId="77777777" w:rsidTr="004D4555">
        <w:trPr>
          <w:trHeight w:val="276"/>
        </w:trPr>
        <w:tc>
          <w:tcPr>
            <w:tcW w:w="2410" w:type="dxa"/>
            <w:shd w:val="clear" w:color="auto" w:fill="FFD966" w:themeFill="accent4" w:themeFillTint="99"/>
          </w:tcPr>
          <w:p w14:paraId="7D5C9F7C" w14:textId="77777777" w:rsidR="00BA505F" w:rsidRPr="00474CB1" w:rsidRDefault="00BA505F" w:rsidP="004D4555">
            <w:pPr>
              <w:rPr>
                <w:lang w:val="sr-Cyrl-RS"/>
              </w:rPr>
            </w:pPr>
          </w:p>
        </w:tc>
        <w:tc>
          <w:tcPr>
            <w:tcW w:w="1134" w:type="dxa"/>
            <w:shd w:val="clear" w:color="auto" w:fill="FFD966" w:themeFill="accent4" w:themeFillTint="99"/>
          </w:tcPr>
          <w:p w14:paraId="655F589F" w14:textId="77777777" w:rsidR="00BA505F" w:rsidRPr="00474CB1" w:rsidRDefault="00BA505F" w:rsidP="004D4555">
            <w:pPr>
              <w:rPr>
                <w:lang w:val="sr-Cyrl-RS"/>
              </w:rPr>
            </w:pPr>
          </w:p>
        </w:tc>
        <w:tc>
          <w:tcPr>
            <w:tcW w:w="1276" w:type="dxa"/>
            <w:shd w:val="clear" w:color="auto" w:fill="FFD966" w:themeFill="accent4" w:themeFillTint="99"/>
          </w:tcPr>
          <w:p w14:paraId="15D7C047" w14:textId="77777777" w:rsidR="00BA505F" w:rsidRPr="00474CB1" w:rsidRDefault="00BA505F" w:rsidP="004D4555">
            <w:pPr>
              <w:rPr>
                <w:lang w:val="sr-Cyrl-RS"/>
              </w:rPr>
            </w:pPr>
          </w:p>
        </w:tc>
        <w:tc>
          <w:tcPr>
            <w:tcW w:w="2268" w:type="dxa"/>
            <w:shd w:val="clear" w:color="auto" w:fill="C5E0B3" w:themeFill="accent6" w:themeFillTint="66"/>
          </w:tcPr>
          <w:p w14:paraId="10F82895" w14:textId="77777777" w:rsidR="00BA505F" w:rsidRPr="00474CB1" w:rsidRDefault="00BA505F" w:rsidP="004D4555">
            <w:pPr>
              <w:rPr>
                <w:lang w:val="sr-Cyrl-RS"/>
              </w:rPr>
            </w:pPr>
          </w:p>
        </w:tc>
        <w:tc>
          <w:tcPr>
            <w:tcW w:w="1134" w:type="dxa"/>
            <w:shd w:val="clear" w:color="auto" w:fill="C5E0B3" w:themeFill="accent6" w:themeFillTint="66"/>
          </w:tcPr>
          <w:p w14:paraId="1B3985DE" w14:textId="77777777" w:rsidR="00BA505F" w:rsidRPr="00474CB1" w:rsidRDefault="00BA505F" w:rsidP="004D4555">
            <w:pPr>
              <w:rPr>
                <w:lang w:val="sr-Cyrl-RS"/>
              </w:rPr>
            </w:pPr>
          </w:p>
        </w:tc>
        <w:tc>
          <w:tcPr>
            <w:tcW w:w="1418" w:type="dxa"/>
            <w:shd w:val="clear" w:color="auto" w:fill="C5E0B3" w:themeFill="accent6" w:themeFillTint="66"/>
          </w:tcPr>
          <w:p w14:paraId="08D14FCC" w14:textId="77777777" w:rsidR="00BA505F" w:rsidRPr="00474CB1" w:rsidRDefault="00BA505F" w:rsidP="004D4555">
            <w:pPr>
              <w:rPr>
                <w:lang w:val="sr-Cyrl-RS"/>
              </w:rPr>
            </w:pPr>
          </w:p>
        </w:tc>
        <w:tc>
          <w:tcPr>
            <w:tcW w:w="2268" w:type="dxa"/>
            <w:shd w:val="clear" w:color="auto" w:fill="B4C6E7" w:themeFill="accent5" w:themeFillTint="66"/>
          </w:tcPr>
          <w:p w14:paraId="60EEF6C9" w14:textId="77777777" w:rsidR="00BA505F" w:rsidRPr="00474CB1" w:rsidRDefault="00BA505F" w:rsidP="004D4555">
            <w:pPr>
              <w:rPr>
                <w:lang w:val="sr-Cyrl-RS"/>
              </w:rPr>
            </w:pPr>
          </w:p>
        </w:tc>
        <w:tc>
          <w:tcPr>
            <w:tcW w:w="992" w:type="dxa"/>
            <w:shd w:val="clear" w:color="auto" w:fill="B4C6E7" w:themeFill="accent5" w:themeFillTint="66"/>
          </w:tcPr>
          <w:p w14:paraId="4A7E6744" w14:textId="77777777" w:rsidR="00BA505F" w:rsidRPr="00474CB1" w:rsidRDefault="00BA505F" w:rsidP="004D4555">
            <w:pPr>
              <w:rPr>
                <w:lang w:val="sr-Cyrl-RS"/>
              </w:rPr>
            </w:pPr>
          </w:p>
        </w:tc>
        <w:tc>
          <w:tcPr>
            <w:tcW w:w="1314" w:type="dxa"/>
            <w:shd w:val="clear" w:color="auto" w:fill="B4C6E7" w:themeFill="accent5" w:themeFillTint="66"/>
          </w:tcPr>
          <w:p w14:paraId="6E4C8B45" w14:textId="77777777" w:rsidR="00BA505F" w:rsidRPr="00474CB1" w:rsidRDefault="00BA505F" w:rsidP="004D4555">
            <w:pPr>
              <w:rPr>
                <w:lang w:val="sr-Cyrl-RS"/>
              </w:rPr>
            </w:pPr>
          </w:p>
        </w:tc>
      </w:tr>
      <w:tr w:rsidR="00BA505F" w:rsidRPr="00474CB1" w14:paraId="5B83FA1E" w14:textId="77777777" w:rsidTr="004D4555">
        <w:trPr>
          <w:trHeight w:val="276"/>
        </w:trPr>
        <w:tc>
          <w:tcPr>
            <w:tcW w:w="14214" w:type="dxa"/>
            <w:gridSpan w:val="9"/>
            <w:shd w:val="clear" w:color="auto" w:fill="BFBFBF" w:themeFill="background1" w:themeFillShade="BF"/>
          </w:tcPr>
          <w:p w14:paraId="381D6A4E" w14:textId="77777777" w:rsidR="00BA505F" w:rsidRPr="00474CB1" w:rsidRDefault="00BA505F" w:rsidP="004D4555">
            <w:pPr>
              <w:jc w:val="center"/>
              <w:rPr>
                <w:b/>
                <w:lang w:val="sr-Cyrl-RS"/>
              </w:rPr>
            </w:pPr>
            <w:r w:rsidRPr="00474CB1">
              <w:rPr>
                <w:b/>
                <w:lang w:val="sr-Cyrl-RS"/>
              </w:rPr>
              <w:t>ЛИКОВНА КУЛТУРА</w:t>
            </w:r>
          </w:p>
        </w:tc>
      </w:tr>
      <w:tr w:rsidR="00BA505F" w:rsidRPr="00474CB1" w14:paraId="0EBD9A83" w14:textId="77777777" w:rsidTr="004D4555">
        <w:trPr>
          <w:trHeight w:val="276"/>
        </w:trPr>
        <w:tc>
          <w:tcPr>
            <w:tcW w:w="4820" w:type="dxa"/>
            <w:gridSpan w:val="3"/>
            <w:shd w:val="clear" w:color="auto" w:fill="FFD966" w:themeFill="accent4" w:themeFillTint="99"/>
          </w:tcPr>
          <w:p w14:paraId="711F2B2F" w14:textId="77777777" w:rsidR="00BA505F" w:rsidRPr="00474CB1" w:rsidRDefault="00BA505F" w:rsidP="004D4555">
            <w:pPr>
              <w:rPr>
                <w:lang w:val="sr-Cyrl-RS"/>
              </w:rPr>
            </w:pPr>
            <w:r w:rsidRPr="00474CB1">
              <w:rPr>
                <w:b/>
                <w:lang w:val="sr-Cyrl-RS"/>
              </w:rPr>
              <w:t>ОПШТИНСКО</w:t>
            </w:r>
          </w:p>
        </w:tc>
        <w:tc>
          <w:tcPr>
            <w:tcW w:w="4820" w:type="dxa"/>
            <w:gridSpan w:val="3"/>
            <w:shd w:val="clear" w:color="auto" w:fill="C5E0B3" w:themeFill="accent6" w:themeFillTint="66"/>
          </w:tcPr>
          <w:p w14:paraId="53C8A58E" w14:textId="77777777" w:rsidR="00BA505F" w:rsidRPr="00474CB1" w:rsidRDefault="00BA505F" w:rsidP="004D4555">
            <w:pPr>
              <w:rPr>
                <w:lang w:val="sr-Cyrl-RS"/>
              </w:rPr>
            </w:pPr>
            <w:r w:rsidRPr="00474CB1">
              <w:rPr>
                <w:b/>
                <w:lang w:val="sr-Cyrl-RS"/>
              </w:rPr>
              <w:t>ОКРУЖНО</w:t>
            </w:r>
          </w:p>
        </w:tc>
        <w:tc>
          <w:tcPr>
            <w:tcW w:w="4574" w:type="dxa"/>
            <w:gridSpan w:val="3"/>
            <w:shd w:val="clear" w:color="auto" w:fill="B4C6E7" w:themeFill="accent5" w:themeFillTint="66"/>
          </w:tcPr>
          <w:p w14:paraId="53841F9D" w14:textId="77777777" w:rsidR="00BA505F" w:rsidRPr="00474CB1" w:rsidRDefault="00BA505F" w:rsidP="004D4555">
            <w:pPr>
              <w:rPr>
                <w:lang w:val="sr-Cyrl-RS"/>
              </w:rPr>
            </w:pPr>
            <w:r w:rsidRPr="00474CB1">
              <w:rPr>
                <w:b/>
                <w:lang w:val="sr-Cyrl-RS"/>
              </w:rPr>
              <w:t>РЕПУБЛИЧКО</w:t>
            </w:r>
          </w:p>
        </w:tc>
      </w:tr>
      <w:tr w:rsidR="00BA505F" w:rsidRPr="00474CB1" w14:paraId="33E6ABF2" w14:textId="77777777" w:rsidTr="004D4555">
        <w:trPr>
          <w:trHeight w:val="276"/>
        </w:trPr>
        <w:tc>
          <w:tcPr>
            <w:tcW w:w="2410" w:type="dxa"/>
            <w:shd w:val="clear" w:color="auto" w:fill="D9D9D9" w:themeFill="background1" w:themeFillShade="D9"/>
          </w:tcPr>
          <w:p w14:paraId="1ADD4A37" w14:textId="77777777" w:rsidR="00BA505F" w:rsidRPr="00474CB1" w:rsidRDefault="00BA505F" w:rsidP="004D4555">
            <w:pPr>
              <w:rPr>
                <w:lang w:val="sr-Cyrl-RS"/>
              </w:rPr>
            </w:pPr>
            <w:r w:rsidRPr="00474CB1">
              <w:rPr>
                <w:b/>
                <w:lang w:val="sr-Cyrl-RS"/>
              </w:rPr>
              <w:t>УЧЕНИК</w:t>
            </w:r>
          </w:p>
        </w:tc>
        <w:tc>
          <w:tcPr>
            <w:tcW w:w="1134" w:type="dxa"/>
            <w:shd w:val="clear" w:color="auto" w:fill="D9D9D9" w:themeFill="background1" w:themeFillShade="D9"/>
          </w:tcPr>
          <w:p w14:paraId="3674E36B" w14:textId="77777777" w:rsidR="00BA505F" w:rsidRPr="00474CB1" w:rsidRDefault="00BA505F" w:rsidP="004D4555">
            <w:pPr>
              <w:rPr>
                <w:lang w:val="sr-Cyrl-RS"/>
              </w:rPr>
            </w:pPr>
            <w:r w:rsidRPr="00474CB1">
              <w:rPr>
                <w:b/>
                <w:lang w:val="sr-Cyrl-RS"/>
              </w:rPr>
              <w:t>разред</w:t>
            </w:r>
          </w:p>
        </w:tc>
        <w:tc>
          <w:tcPr>
            <w:tcW w:w="1276" w:type="dxa"/>
            <w:shd w:val="clear" w:color="auto" w:fill="D9D9D9" w:themeFill="background1" w:themeFillShade="D9"/>
          </w:tcPr>
          <w:p w14:paraId="3D4545A1"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D9D9D9" w:themeFill="background1" w:themeFillShade="D9"/>
          </w:tcPr>
          <w:p w14:paraId="258D0F73" w14:textId="77777777" w:rsidR="00BA505F" w:rsidRPr="00474CB1" w:rsidRDefault="00BA505F" w:rsidP="004D4555">
            <w:pPr>
              <w:rPr>
                <w:lang w:val="sr-Cyrl-RS"/>
              </w:rPr>
            </w:pPr>
            <w:r w:rsidRPr="00474CB1">
              <w:rPr>
                <w:b/>
                <w:lang w:val="sr-Cyrl-RS"/>
              </w:rPr>
              <w:t>УЧЕНИК</w:t>
            </w:r>
          </w:p>
        </w:tc>
        <w:tc>
          <w:tcPr>
            <w:tcW w:w="1134" w:type="dxa"/>
            <w:shd w:val="clear" w:color="auto" w:fill="D9D9D9" w:themeFill="background1" w:themeFillShade="D9"/>
          </w:tcPr>
          <w:p w14:paraId="2F968013" w14:textId="77777777" w:rsidR="00BA505F" w:rsidRPr="00474CB1" w:rsidRDefault="00BA505F" w:rsidP="004D4555">
            <w:pPr>
              <w:rPr>
                <w:lang w:val="sr-Cyrl-RS"/>
              </w:rPr>
            </w:pPr>
            <w:r w:rsidRPr="00474CB1">
              <w:rPr>
                <w:b/>
                <w:lang w:val="sr-Cyrl-RS"/>
              </w:rPr>
              <w:t>разред</w:t>
            </w:r>
          </w:p>
        </w:tc>
        <w:tc>
          <w:tcPr>
            <w:tcW w:w="1418" w:type="dxa"/>
            <w:shd w:val="clear" w:color="auto" w:fill="D9D9D9" w:themeFill="background1" w:themeFillShade="D9"/>
          </w:tcPr>
          <w:p w14:paraId="3BBC35D0"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D9D9D9" w:themeFill="background1" w:themeFillShade="D9"/>
          </w:tcPr>
          <w:p w14:paraId="3E694F65" w14:textId="77777777" w:rsidR="00BA505F" w:rsidRPr="00474CB1" w:rsidRDefault="00BA505F" w:rsidP="004D4555">
            <w:pPr>
              <w:rPr>
                <w:lang w:val="sr-Cyrl-RS"/>
              </w:rPr>
            </w:pPr>
            <w:r w:rsidRPr="00474CB1">
              <w:rPr>
                <w:b/>
                <w:lang w:val="sr-Cyrl-RS"/>
              </w:rPr>
              <w:t>УЧЕНИК</w:t>
            </w:r>
          </w:p>
        </w:tc>
        <w:tc>
          <w:tcPr>
            <w:tcW w:w="992" w:type="dxa"/>
            <w:shd w:val="clear" w:color="auto" w:fill="D9D9D9" w:themeFill="background1" w:themeFillShade="D9"/>
          </w:tcPr>
          <w:p w14:paraId="69179F92" w14:textId="77777777" w:rsidR="00BA505F" w:rsidRPr="00474CB1" w:rsidRDefault="00BA505F" w:rsidP="004D4555">
            <w:pPr>
              <w:rPr>
                <w:lang w:val="sr-Cyrl-RS"/>
              </w:rPr>
            </w:pPr>
            <w:r w:rsidRPr="00474CB1">
              <w:rPr>
                <w:b/>
                <w:lang w:val="sr-Cyrl-RS"/>
              </w:rPr>
              <w:t>разред</w:t>
            </w:r>
          </w:p>
        </w:tc>
        <w:tc>
          <w:tcPr>
            <w:tcW w:w="1314" w:type="dxa"/>
            <w:shd w:val="clear" w:color="auto" w:fill="D9D9D9" w:themeFill="background1" w:themeFillShade="D9"/>
          </w:tcPr>
          <w:p w14:paraId="4A5181A0" w14:textId="77777777" w:rsidR="00BA505F" w:rsidRPr="00474CB1" w:rsidRDefault="00BA505F" w:rsidP="004D4555">
            <w:pPr>
              <w:rPr>
                <w:lang w:val="sr-Cyrl-RS"/>
              </w:rPr>
            </w:pPr>
            <w:r w:rsidRPr="00474CB1">
              <w:rPr>
                <w:b/>
                <w:lang w:val="sr-Cyrl-RS"/>
              </w:rPr>
              <w:t>ОСВОЈЕНА НАГРАДА</w:t>
            </w:r>
          </w:p>
        </w:tc>
      </w:tr>
      <w:tr w:rsidR="00BA505F" w:rsidRPr="00474CB1" w14:paraId="017409BD" w14:textId="77777777" w:rsidTr="004D4555">
        <w:trPr>
          <w:trHeight w:val="276"/>
        </w:trPr>
        <w:tc>
          <w:tcPr>
            <w:tcW w:w="2410" w:type="dxa"/>
            <w:shd w:val="clear" w:color="auto" w:fill="FFD966" w:themeFill="accent4" w:themeFillTint="99"/>
          </w:tcPr>
          <w:p w14:paraId="335F2E11" w14:textId="77777777" w:rsidR="00BA505F" w:rsidRPr="00474CB1" w:rsidRDefault="00BA505F" w:rsidP="004D4555">
            <w:pPr>
              <w:rPr>
                <w:lang w:val="sr-Cyrl-RS"/>
              </w:rPr>
            </w:pPr>
          </w:p>
        </w:tc>
        <w:tc>
          <w:tcPr>
            <w:tcW w:w="1134" w:type="dxa"/>
            <w:shd w:val="clear" w:color="auto" w:fill="FFD966" w:themeFill="accent4" w:themeFillTint="99"/>
          </w:tcPr>
          <w:p w14:paraId="65772322" w14:textId="77777777" w:rsidR="00BA505F" w:rsidRPr="00474CB1" w:rsidRDefault="00BA505F" w:rsidP="004D4555">
            <w:pPr>
              <w:rPr>
                <w:lang w:val="sr-Cyrl-RS"/>
              </w:rPr>
            </w:pPr>
          </w:p>
        </w:tc>
        <w:tc>
          <w:tcPr>
            <w:tcW w:w="1276" w:type="dxa"/>
            <w:shd w:val="clear" w:color="auto" w:fill="FFD966" w:themeFill="accent4" w:themeFillTint="99"/>
          </w:tcPr>
          <w:p w14:paraId="268BAAD7" w14:textId="77777777" w:rsidR="00BA505F" w:rsidRPr="00474CB1" w:rsidRDefault="00BA505F" w:rsidP="004D4555">
            <w:pPr>
              <w:rPr>
                <w:lang w:val="sr-Cyrl-RS"/>
              </w:rPr>
            </w:pPr>
          </w:p>
        </w:tc>
        <w:tc>
          <w:tcPr>
            <w:tcW w:w="2268" w:type="dxa"/>
            <w:shd w:val="clear" w:color="auto" w:fill="C5E0B3" w:themeFill="accent6" w:themeFillTint="66"/>
          </w:tcPr>
          <w:p w14:paraId="5725CBA0" w14:textId="77777777" w:rsidR="00BA505F" w:rsidRPr="00474CB1" w:rsidRDefault="00BA505F" w:rsidP="004D4555">
            <w:pPr>
              <w:rPr>
                <w:lang w:val="sr-Cyrl-RS"/>
              </w:rPr>
            </w:pPr>
          </w:p>
        </w:tc>
        <w:tc>
          <w:tcPr>
            <w:tcW w:w="1134" w:type="dxa"/>
            <w:shd w:val="clear" w:color="auto" w:fill="C5E0B3" w:themeFill="accent6" w:themeFillTint="66"/>
          </w:tcPr>
          <w:p w14:paraId="6001AAF0" w14:textId="77777777" w:rsidR="00BA505F" w:rsidRPr="00474CB1" w:rsidRDefault="00BA505F" w:rsidP="004D4555">
            <w:pPr>
              <w:rPr>
                <w:lang w:val="sr-Cyrl-RS"/>
              </w:rPr>
            </w:pPr>
          </w:p>
        </w:tc>
        <w:tc>
          <w:tcPr>
            <w:tcW w:w="1418" w:type="dxa"/>
            <w:shd w:val="clear" w:color="auto" w:fill="C5E0B3" w:themeFill="accent6" w:themeFillTint="66"/>
          </w:tcPr>
          <w:p w14:paraId="3B07B605" w14:textId="77777777" w:rsidR="00BA505F" w:rsidRPr="00474CB1" w:rsidRDefault="00BA505F" w:rsidP="004D4555">
            <w:pPr>
              <w:rPr>
                <w:lang w:val="sr-Cyrl-RS"/>
              </w:rPr>
            </w:pPr>
          </w:p>
        </w:tc>
        <w:tc>
          <w:tcPr>
            <w:tcW w:w="2268" w:type="dxa"/>
            <w:shd w:val="clear" w:color="auto" w:fill="B4C6E7" w:themeFill="accent5" w:themeFillTint="66"/>
          </w:tcPr>
          <w:p w14:paraId="31DEA8D2" w14:textId="77777777" w:rsidR="00BA505F" w:rsidRPr="00474CB1" w:rsidRDefault="00BA505F" w:rsidP="004D4555">
            <w:pPr>
              <w:rPr>
                <w:lang w:val="sr-Cyrl-RS"/>
              </w:rPr>
            </w:pPr>
          </w:p>
        </w:tc>
        <w:tc>
          <w:tcPr>
            <w:tcW w:w="992" w:type="dxa"/>
            <w:shd w:val="clear" w:color="auto" w:fill="B4C6E7" w:themeFill="accent5" w:themeFillTint="66"/>
          </w:tcPr>
          <w:p w14:paraId="45FF534F" w14:textId="77777777" w:rsidR="00BA505F" w:rsidRPr="00474CB1" w:rsidRDefault="00BA505F" w:rsidP="004D4555">
            <w:pPr>
              <w:rPr>
                <w:lang w:val="sr-Cyrl-RS"/>
              </w:rPr>
            </w:pPr>
          </w:p>
        </w:tc>
        <w:tc>
          <w:tcPr>
            <w:tcW w:w="1314" w:type="dxa"/>
            <w:shd w:val="clear" w:color="auto" w:fill="B4C6E7" w:themeFill="accent5" w:themeFillTint="66"/>
          </w:tcPr>
          <w:p w14:paraId="6F2BE16D" w14:textId="77777777" w:rsidR="00BA505F" w:rsidRPr="00474CB1" w:rsidRDefault="00BA505F" w:rsidP="004D4555">
            <w:pPr>
              <w:rPr>
                <w:lang w:val="sr-Cyrl-RS"/>
              </w:rPr>
            </w:pPr>
          </w:p>
        </w:tc>
      </w:tr>
      <w:tr w:rsidR="00BA505F" w:rsidRPr="00474CB1" w14:paraId="14895BCE" w14:textId="77777777" w:rsidTr="004D4555">
        <w:trPr>
          <w:trHeight w:val="276"/>
        </w:trPr>
        <w:tc>
          <w:tcPr>
            <w:tcW w:w="14214" w:type="dxa"/>
            <w:gridSpan w:val="9"/>
            <w:shd w:val="clear" w:color="auto" w:fill="BFBFBF" w:themeFill="background1" w:themeFillShade="BF"/>
          </w:tcPr>
          <w:p w14:paraId="5BA643F1" w14:textId="77777777" w:rsidR="00BA505F" w:rsidRPr="00474CB1" w:rsidRDefault="00BA505F" w:rsidP="004D4555">
            <w:pPr>
              <w:jc w:val="center"/>
              <w:rPr>
                <w:b/>
                <w:lang w:val="sr-Cyrl-RS"/>
              </w:rPr>
            </w:pPr>
            <w:r w:rsidRPr="00474CB1">
              <w:rPr>
                <w:b/>
                <w:lang w:val="sr-Cyrl-RS"/>
              </w:rPr>
              <w:t>СПОРТ</w:t>
            </w:r>
          </w:p>
        </w:tc>
      </w:tr>
      <w:tr w:rsidR="00BA505F" w:rsidRPr="00474CB1" w14:paraId="1C8CF049" w14:textId="77777777" w:rsidTr="004D4555">
        <w:trPr>
          <w:trHeight w:val="276"/>
        </w:trPr>
        <w:tc>
          <w:tcPr>
            <w:tcW w:w="4820" w:type="dxa"/>
            <w:gridSpan w:val="3"/>
            <w:shd w:val="clear" w:color="auto" w:fill="FFD966" w:themeFill="accent4" w:themeFillTint="99"/>
          </w:tcPr>
          <w:p w14:paraId="7493B850" w14:textId="77777777" w:rsidR="00BA505F" w:rsidRPr="00474CB1" w:rsidRDefault="00BA505F" w:rsidP="004D4555">
            <w:pPr>
              <w:rPr>
                <w:lang w:val="sr-Cyrl-RS"/>
              </w:rPr>
            </w:pPr>
            <w:r w:rsidRPr="00474CB1">
              <w:rPr>
                <w:lang w:val="sr-Cyrl-RS"/>
              </w:rPr>
              <w:t>оштинско</w:t>
            </w:r>
          </w:p>
        </w:tc>
        <w:tc>
          <w:tcPr>
            <w:tcW w:w="4820" w:type="dxa"/>
            <w:gridSpan w:val="3"/>
            <w:shd w:val="clear" w:color="auto" w:fill="C5E0B3" w:themeFill="accent6" w:themeFillTint="66"/>
          </w:tcPr>
          <w:p w14:paraId="6212C408" w14:textId="77777777" w:rsidR="00BA505F" w:rsidRPr="00474CB1" w:rsidRDefault="00BA505F" w:rsidP="004D4555">
            <w:pPr>
              <w:jc w:val="center"/>
              <w:rPr>
                <w:lang w:val="sr-Cyrl-RS"/>
              </w:rPr>
            </w:pPr>
            <w:r w:rsidRPr="00474CB1">
              <w:rPr>
                <w:b/>
                <w:lang w:val="sr-Cyrl-RS"/>
              </w:rPr>
              <w:t>окружно</w:t>
            </w:r>
          </w:p>
        </w:tc>
        <w:tc>
          <w:tcPr>
            <w:tcW w:w="4574" w:type="dxa"/>
            <w:gridSpan w:val="3"/>
            <w:shd w:val="clear" w:color="auto" w:fill="B4C6E7" w:themeFill="accent5" w:themeFillTint="66"/>
          </w:tcPr>
          <w:p w14:paraId="04F74133" w14:textId="77777777" w:rsidR="00BA505F" w:rsidRPr="00474CB1" w:rsidRDefault="00BA505F" w:rsidP="004D4555">
            <w:pPr>
              <w:jc w:val="center"/>
              <w:rPr>
                <w:lang w:val="sr-Cyrl-RS"/>
              </w:rPr>
            </w:pPr>
            <w:r w:rsidRPr="00474CB1">
              <w:rPr>
                <w:b/>
                <w:lang w:val="sr-Cyrl-RS"/>
              </w:rPr>
              <w:t>међуокружно</w:t>
            </w:r>
          </w:p>
        </w:tc>
      </w:tr>
      <w:tr w:rsidR="00BA505F" w:rsidRPr="00474CB1" w14:paraId="7ECD988B" w14:textId="77777777" w:rsidTr="004D4555">
        <w:trPr>
          <w:trHeight w:val="276"/>
        </w:trPr>
        <w:tc>
          <w:tcPr>
            <w:tcW w:w="14214" w:type="dxa"/>
            <w:gridSpan w:val="9"/>
            <w:shd w:val="clear" w:color="auto" w:fill="D9D9D9" w:themeFill="background1" w:themeFillShade="D9"/>
          </w:tcPr>
          <w:p w14:paraId="65EAE12E" w14:textId="77777777" w:rsidR="00BA505F" w:rsidRPr="00474CB1" w:rsidRDefault="00BA505F" w:rsidP="004D4555">
            <w:pPr>
              <w:jc w:val="center"/>
              <w:rPr>
                <w:lang w:val="sr-Cyrl-RS"/>
              </w:rPr>
            </w:pPr>
            <w:r w:rsidRPr="00474CB1">
              <w:rPr>
                <w:lang w:val="sr-Cyrl-RS"/>
              </w:rPr>
              <w:t>АТЛЕТИКА</w:t>
            </w:r>
          </w:p>
        </w:tc>
      </w:tr>
      <w:tr w:rsidR="00BA505F" w:rsidRPr="00474CB1" w14:paraId="6CE641D7" w14:textId="77777777" w:rsidTr="004D4555">
        <w:trPr>
          <w:trHeight w:val="276"/>
        </w:trPr>
        <w:tc>
          <w:tcPr>
            <w:tcW w:w="2410" w:type="dxa"/>
            <w:shd w:val="clear" w:color="auto" w:fill="BFBFBF" w:themeFill="background1" w:themeFillShade="BF"/>
          </w:tcPr>
          <w:p w14:paraId="30620FD9" w14:textId="77777777" w:rsidR="00BA505F" w:rsidRPr="00474CB1" w:rsidRDefault="00BA505F" w:rsidP="004D4555">
            <w:pPr>
              <w:rPr>
                <w:lang w:val="sr-Cyrl-RS"/>
              </w:rPr>
            </w:pPr>
            <w:r w:rsidRPr="00474CB1">
              <w:rPr>
                <w:b/>
                <w:lang w:val="sr-Cyrl-RS"/>
              </w:rPr>
              <w:t>УЧЕНИК</w:t>
            </w:r>
          </w:p>
        </w:tc>
        <w:tc>
          <w:tcPr>
            <w:tcW w:w="1134" w:type="dxa"/>
            <w:shd w:val="clear" w:color="auto" w:fill="BFBFBF" w:themeFill="background1" w:themeFillShade="BF"/>
          </w:tcPr>
          <w:p w14:paraId="3D06BB58" w14:textId="77777777" w:rsidR="00BA505F" w:rsidRPr="00474CB1" w:rsidRDefault="00BA505F" w:rsidP="004D4555">
            <w:pPr>
              <w:rPr>
                <w:lang w:val="sr-Cyrl-RS"/>
              </w:rPr>
            </w:pPr>
            <w:r w:rsidRPr="00474CB1">
              <w:rPr>
                <w:b/>
                <w:lang w:val="sr-Cyrl-RS"/>
              </w:rPr>
              <w:t>разред</w:t>
            </w:r>
          </w:p>
        </w:tc>
        <w:tc>
          <w:tcPr>
            <w:tcW w:w="1276" w:type="dxa"/>
            <w:shd w:val="clear" w:color="auto" w:fill="BFBFBF" w:themeFill="background1" w:themeFillShade="BF"/>
          </w:tcPr>
          <w:p w14:paraId="464DEBB2"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BFBFBF" w:themeFill="background1" w:themeFillShade="BF"/>
          </w:tcPr>
          <w:p w14:paraId="3657E581" w14:textId="77777777" w:rsidR="00BA505F" w:rsidRPr="00474CB1" w:rsidRDefault="00BA505F" w:rsidP="004D4555">
            <w:pPr>
              <w:rPr>
                <w:lang w:val="sr-Cyrl-RS"/>
              </w:rPr>
            </w:pPr>
            <w:r w:rsidRPr="00474CB1">
              <w:rPr>
                <w:b/>
                <w:lang w:val="sr-Cyrl-RS"/>
              </w:rPr>
              <w:t>УЧЕНИК</w:t>
            </w:r>
          </w:p>
        </w:tc>
        <w:tc>
          <w:tcPr>
            <w:tcW w:w="1134" w:type="dxa"/>
            <w:shd w:val="clear" w:color="auto" w:fill="BFBFBF" w:themeFill="background1" w:themeFillShade="BF"/>
          </w:tcPr>
          <w:p w14:paraId="650C5788" w14:textId="77777777" w:rsidR="00BA505F" w:rsidRPr="00474CB1" w:rsidRDefault="00BA505F" w:rsidP="004D4555">
            <w:pPr>
              <w:rPr>
                <w:lang w:val="sr-Cyrl-RS"/>
              </w:rPr>
            </w:pPr>
            <w:r w:rsidRPr="00474CB1">
              <w:rPr>
                <w:b/>
                <w:lang w:val="sr-Cyrl-RS"/>
              </w:rPr>
              <w:t>разред</w:t>
            </w:r>
          </w:p>
        </w:tc>
        <w:tc>
          <w:tcPr>
            <w:tcW w:w="1418" w:type="dxa"/>
            <w:shd w:val="clear" w:color="auto" w:fill="BFBFBF" w:themeFill="background1" w:themeFillShade="BF"/>
          </w:tcPr>
          <w:p w14:paraId="2586FC29"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BFBFBF" w:themeFill="background1" w:themeFillShade="BF"/>
          </w:tcPr>
          <w:p w14:paraId="46847F1F" w14:textId="77777777" w:rsidR="00BA505F" w:rsidRPr="00474CB1" w:rsidRDefault="00BA505F" w:rsidP="004D4555">
            <w:pPr>
              <w:rPr>
                <w:lang w:val="sr-Cyrl-RS"/>
              </w:rPr>
            </w:pPr>
            <w:r w:rsidRPr="00474CB1">
              <w:rPr>
                <w:b/>
                <w:lang w:val="sr-Cyrl-RS"/>
              </w:rPr>
              <w:t>УЧЕНИК</w:t>
            </w:r>
          </w:p>
        </w:tc>
        <w:tc>
          <w:tcPr>
            <w:tcW w:w="992" w:type="dxa"/>
            <w:shd w:val="clear" w:color="auto" w:fill="BFBFBF" w:themeFill="background1" w:themeFillShade="BF"/>
          </w:tcPr>
          <w:p w14:paraId="640D9403" w14:textId="77777777" w:rsidR="00BA505F" w:rsidRPr="00474CB1" w:rsidRDefault="00BA505F" w:rsidP="004D4555">
            <w:pPr>
              <w:rPr>
                <w:lang w:val="sr-Cyrl-RS"/>
              </w:rPr>
            </w:pPr>
            <w:r w:rsidRPr="00474CB1">
              <w:rPr>
                <w:b/>
                <w:lang w:val="sr-Cyrl-RS"/>
              </w:rPr>
              <w:t>разред</w:t>
            </w:r>
          </w:p>
        </w:tc>
        <w:tc>
          <w:tcPr>
            <w:tcW w:w="1314" w:type="dxa"/>
            <w:shd w:val="clear" w:color="auto" w:fill="BFBFBF" w:themeFill="background1" w:themeFillShade="BF"/>
          </w:tcPr>
          <w:p w14:paraId="77F4296D" w14:textId="77777777" w:rsidR="00BA505F" w:rsidRPr="00474CB1" w:rsidRDefault="00BA505F" w:rsidP="004D4555">
            <w:pPr>
              <w:rPr>
                <w:lang w:val="sr-Cyrl-RS"/>
              </w:rPr>
            </w:pPr>
            <w:r w:rsidRPr="00474CB1">
              <w:rPr>
                <w:b/>
                <w:lang w:val="sr-Cyrl-RS"/>
              </w:rPr>
              <w:t>ОСВОЈЕНА НАГРАДА</w:t>
            </w:r>
          </w:p>
        </w:tc>
      </w:tr>
      <w:tr w:rsidR="00BA505F" w:rsidRPr="00474CB1" w14:paraId="571B7012" w14:textId="77777777" w:rsidTr="004D4555">
        <w:trPr>
          <w:trHeight w:val="276"/>
        </w:trPr>
        <w:tc>
          <w:tcPr>
            <w:tcW w:w="2410" w:type="dxa"/>
            <w:shd w:val="clear" w:color="auto" w:fill="FFD966" w:themeFill="accent4" w:themeFillTint="99"/>
          </w:tcPr>
          <w:p w14:paraId="5878D010" w14:textId="77777777" w:rsidR="00BA505F" w:rsidRPr="00474CB1" w:rsidRDefault="00BA505F" w:rsidP="004D4555">
            <w:pPr>
              <w:rPr>
                <w:lang w:val="sr-Cyrl-RS"/>
              </w:rPr>
            </w:pPr>
            <w:r w:rsidRPr="00474CB1">
              <w:rPr>
                <w:lang w:val="sr-Cyrl-RS"/>
              </w:rPr>
              <w:t>ЖЕНСКА ЕКИПА</w:t>
            </w:r>
          </w:p>
          <w:p w14:paraId="2DD2D280" w14:textId="77777777" w:rsidR="00BA505F" w:rsidRPr="00474CB1" w:rsidRDefault="00BA505F" w:rsidP="004D4555">
            <w:pPr>
              <w:rPr>
                <w:lang w:val="sr-Cyrl-RS"/>
              </w:rPr>
            </w:pPr>
            <w:r w:rsidRPr="00474CB1">
              <w:rPr>
                <w:lang w:val="sr-Cyrl-RS"/>
              </w:rPr>
              <w:t>100м</w:t>
            </w:r>
          </w:p>
          <w:p w14:paraId="0BE2466E" w14:textId="77777777" w:rsidR="00BA505F" w:rsidRPr="00474CB1" w:rsidRDefault="00BA505F" w:rsidP="004D4555">
            <w:pPr>
              <w:rPr>
                <w:lang w:val="sr-Cyrl-RS"/>
              </w:rPr>
            </w:pPr>
            <w:r w:rsidRPr="00474CB1">
              <w:rPr>
                <w:lang w:val="sr-Cyrl-RS"/>
              </w:rPr>
              <w:t>Марта Милановић 3в</w:t>
            </w:r>
          </w:p>
          <w:p w14:paraId="02B499D8" w14:textId="77777777" w:rsidR="00BA505F" w:rsidRPr="00474CB1" w:rsidRDefault="00BA505F" w:rsidP="004D4555">
            <w:pPr>
              <w:rPr>
                <w:lang w:val="sr-Cyrl-RS"/>
              </w:rPr>
            </w:pPr>
          </w:p>
          <w:p w14:paraId="657EA991" w14:textId="77777777" w:rsidR="00BA505F" w:rsidRPr="00474CB1" w:rsidRDefault="00BA505F" w:rsidP="004D4555">
            <w:pPr>
              <w:rPr>
                <w:lang w:val="sr-Cyrl-RS"/>
              </w:rPr>
            </w:pPr>
            <w:r w:rsidRPr="00474CB1">
              <w:rPr>
                <w:lang w:val="sr-Cyrl-RS"/>
              </w:rPr>
              <w:t>400м</w:t>
            </w:r>
          </w:p>
          <w:p w14:paraId="473BFF10" w14:textId="77777777" w:rsidR="00BA505F" w:rsidRPr="00474CB1" w:rsidRDefault="00BA505F" w:rsidP="004D4555">
            <w:pPr>
              <w:rPr>
                <w:lang w:val="sr-Cyrl-RS"/>
              </w:rPr>
            </w:pPr>
          </w:p>
          <w:p w14:paraId="63B4DC0E"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Соња Бодирога 1в</w:t>
            </w:r>
          </w:p>
          <w:p w14:paraId="2C6AFDB9"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Александра Васиљевић 1в</w:t>
            </w:r>
          </w:p>
          <w:p w14:paraId="1F94669E" w14:textId="77777777" w:rsidR="00BA505F" w:rsidRPr="00474CB1" w:rsidRDefault="00BA505F" w:rsidP="004D4555">
            <w:pPr>
              <w:rPr>
                <w:lang w:val="sr-Cyrl-RS"/>
              </w:rPr>
            </w:pPr>
          </w:p>
          <w:p w14:paraId="1B318F05" w14:textId="77777777" w:rsidR="00BA505F" w:rsidRPr="00474CB1" w:rsidRDefault="00BA505F" w:rsidP="004D4555">
            <w:pPr>
              <w:rPr>
                <w:lang w:val="sr-Cyrl-RS"/>
              </w:rPr>
            </w:pPr>
            <w:r w:rsidRPr="00474CB1">
              <w:rPr>
                <w:lang w:val="sr-Cyrl-RS"/>
              </w:rPr>
              <w:lastRenderedPageBreak/>
              <w:t>800м</w:t>
            </w:r>
          </w:p>
          <w:p w14:paraId="57488191" w14:textId="77777777" w:rsidR="00BA505F" w:rsidRPr="00474CB1" w:rsidRDefault="00BA505F" w:rsidP="004D4555">
            <w:pPr>
              <w:rPr>
                <w:lang w:val="sr-Cyrl-RS"/>
              </w:rPr>
            </w:pPr>
          </w:p>
          <w:p w14:paraId="139F6DD9"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Маша Селинић 3в, Сара Радовановић 3б</w:t>
            </w:r>
          </w:p>
          <w:p w14:paraId="6645CCF6" w14:textId="77777777" w:rsidR="00BA505F" w:rsidRPr="00474CB1" w:rsidRDefault="00BA505F" w:rsidP="004D4555">
            <w:pPr>
              <w:rPr>
                <w:lang w:val="sr-Cyrl-RS"/>
              </w:rPr>
            </w:pPr>
            <w:r w:rsidRPr="00474CB1">
              <w:rPr>
                <w:lang w:val="sr-Cyrl-RS"/>
              </w:rPr>
              <w:t>Вања Јевтић 800м</w:t>
            </w:r>
          </w:p>
          <w:p w14:paraId="1ED4DCE0" w14:textId="77777777" w:rsidR="00BA505F" w:rsidRPr="00474CB1" w:rsidRDefault="00BA505F" w:rsidP="004D4555">
            <w:pPr>
              <w:rPr>
                <w:lang w:val="sr-Cyrl-RS"/>
              </w:rPr>
            </w:pPr>
            <w:r w:rsidRPr="00474CB1">
              <w:rPr>
                <w:lang w:val="sr-Cyrl-RS"/>
              </w:rPr>
              <w:t>+екипно 1место</w:t>
            </w:r>
          </w:p>
          <w:p w14:paraId="672A393E" w14:textId="77777777" w:rsidR="00BA505F" w:rsidRPr="00474CB1" w:rsidRDefault="00BA505F" w:rsidP="004D4555">
            <w:pPr>
              <w:rPr>
                <w:lang w:val="sr-Cyrl-RS"/>
              </w:rPr>
            </w:pPr>
            <w:r w:rsidRPr="00474CB1">
              <w:rPr>
                <w:lang w:val="sr-Cyrl-RS"/>
              </w:rPr>
              <w:t>Бацање кугле</w:t>
            </w:r>
          </w:p>
          <w:p w14:paraId="59E2DE62" w14:textId="77777777" w:rsidR="00BA505F" w:rsidRPr="00474CB1" w:rsidRDefault="00BA505F" w:rsidP="004D4555">
            <w:pPr>
              <w:rPr>
                <w:lang w:val="sr-Cyrl-RS"/>
              </w:rPr>
            </w:pPr>
          </w:p>
          <w:p w14:paraId="6F7A2DCA"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Емилија Тешић 3а</w:t>
            </w:r>
          </w:p>
          <w:p w14:paraId="3D3B9691"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Ана Холендер 4в</w:t>
            </w:r>
          </w:p>
          <w:p w14:paraId="320C2001" w14:textId="77777777" w:rsidR="00BA505F" w:rsidRPr="00474CB1" w:rsidRDefault="00BA505F" w:rsidP="004D4555">
            <w:pPr>
              <w:rPr>
                <w:lang w:val="sr-Cyrl-RS"/>
              </w:rPr>
            </w:pPr>
          </w:p>
          <w:p w14:paraId="16348C59" w14:textId="77777777" w:rsidR="00BA505F" w:rsidRPr="00474CB1" w:rsidRDefault="00BA505F" w:rsidP="004D4555">
            <w:pPr>
              <w:rPr>
                <w:lang w:val="sr-Cyrl-RS"/>
              </w:rPr>
            </w:pPr>
            <w:r w:rsidRPr="00474CB1">
              <w:rPr>
                <w:lang w:val="sr-Cyrl-RS"/>
              </w:rPr>
              <w:t>Скок увис</w:t>
            </w:r>
          </w:p>
          <w:p w14:paraId="78F8FED5" w14:textId="77777777" w:rsidR="00BA505F" w:rsidRPr="00474CB1" w:rsidRDefault="00BA505F" w:rsidP="004D4555">
            <w:pPr>
              <w:rPr>
                <w:lang w:val="sr-Cyrl-RS"/>
              </w:rPr>
            </w:pPr>
          </w:p>
          <w:p w14:paraId="03551CAE"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Нађа Станковић 3в</w:t>
            </w:r>
          </w:p>
          <w:p w14:paraId="7339F6E1" w14:textId="77777777" w:rsidR="00BA505F" w:rsidRPr="00474CB1" w:rsidRDefault="00BA505F" w:rsidP="004D4555">
            <w:pPr>
              <w:rPr>
                <w:lang w:val="sr-Cyrl-RS"/>
              </w:rPr>
            </w:pPr>
          </w:p>
          <w:p w14:paraId="11C1145F" w14:textId="77777777" w:rsidR="00BA505F" w:rsidRPr="00474CB1" w:rsidRDefault="00BA505F" w:rsidP="004D4555">
            <w:pPr>
              <w:rPr>
                <w:lang w:val="sr-Cyrl-RS"/>
              </w:rPr>
            </w:pPr>
            <w:r w:rsidRPr="00474CB1">
              <w:rPr>
                <w:lang w:val="sr-Cyrl-RS"/>
              </w:rPr>
              <w:t>Скок удаљ</w:t>
            </w:r>
          </w:p>
          <w:p w14:paraId="37374A04" w14:textId="77777777" w:rsidR="00BA505F" w:rsidRPr="00474CB1" w:rsidRDefault="00BA505F" w:rsidP="004D4555">
            <w:pPr>
              <w:rPr>
                <w:lang w:val="sr-Cyrl-RS"/>
              </w:rPr>
            </w:pPr>
          </w:p>
          <w:p w14:paraId="5F1F5C8F"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Ана Ђерић 3а</w:t>
            </w:r>
          </w:p>
          <w:p w14:paraId="512EC35F"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Ивана Лукић 1в</w:t>
            </w:r>
          </w:p>
          <w:p w14:paraId="0A0A0329" w14:textId="77777777" w:rsidR="00BA505F" w:rsidRPr="00474CB1" w:rsidRDefault="00BA505F" w:rsidP="004D4555">
            <w:pPr>
              <w:rPr>
                <w:lang w:val="sr-Cyrl-RS"/>
              </w:rPr>
            </w:pPr>
          </w:p>
          <w:p w14:paraId="3D27E1BC" w14:textId="77777777" w:rsidR="00BA505F" w:rsidRPr="00474CB1" w:rsidRDefault="00BA505F" w:rsidP="004D4555">
            <w:pPr>
              <w:rPr>
                <w:lang w:val="sr-Cyrl-RS"/>
              </w:rPr>
            </w:pPr>
            <w:r w:rsidRPr="00474CB1">
              <w:rPr>
                <w:lang w:val="sr-Cyrl-RS"/>
              </w:rPr>
              <w:t>4x100м</w:t>
            </w:r>
          </w:p>
          <w:p w14:paraId="3E0BB8B9"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Гимназија „Јосиф Панчић“</w:t>
            </w:r>
          </w:p>
        </w:tc>
        <w:tc>
          <w:tcPr>
            <w:tcW w:w="1134" w:type="dxa"/>
            <w:shd w:val="clear" w:color="auto" w:fill="FFD966" w:themeFill="accent4" w:themeFillTint="99"/>
          </w:tcPr>
          <w:p w14:paraId="62BA595C" w14:textId="77777777" w:rsidR="00BA505F" w:rsidRPr="00474CB1" w:rsidRDefault="00BA505F" w:rsidP="004D4555">
            <w:pPr>
              <w:rPr>
                <w:lang w:val="sr-Cyrl-RS"/>
              </w:rPr>
            </w:pPr>
          </w:p>
        </w:tc>
        <w:tc>
          <w:tcPr>
            <w:tcW w:w="1276" w:type="dxa"/>
            <w:shd w:val="clear" w:color="auto" w:fill="FFD966" w:themeFill="accent4" w:themeFillTint="99"/>
          </w:tcPr>
          <w:p w14:paraId="22031B8E" w14:textId="77777777" w:rsidR="00BA505F" w:rsidRPr="00474CB1" w:rsidRDefault="00BA505F" w:rsidP="004D4555">
            <w:pPr>
              <w:rPr>
                <w:lang w:val="sr-Cyrl-RS"/>
              </w:rPr>
            </w:pPr>
          </w:p>
        </w:tc>
        <w:tc>
          <w:tcPr>
            <w:tcW w:w="2268" w:type="dxa"/>
            <w:shd w:val="clear" w:color="auto" w:fill="C5E0B3" w:themeFill="accent6" w:themeFillTint="66"/>
          </w:tcPr>
          <w:p w14:paraId="6C44D719" w14:textId="77777777" w:rsidR="00BA505F" w:rsidRPr="00474CB1" w:rsidRDefault="00BA505F" w:rsidP="004D4555">
            <w:pPr>
              <w:rPr>
                <w:lang w:val="sr-Cyrl-RS"/>
              </w:rPr>
            </w:pPr>
            <w:r w:rsidRPr="00474CB1">
              <w:rPr>
                <w:lang w:val="sr-Cyrl-RS"/>
              </w:rPr>
              <w:t xml:space="preserve">Прво место освојила је женска екипа у саставу: Вања Јевтић 4а, Анастасија Милосављевић 4в, Нађа Станковић 3в, Марта Милановић 3в, Николина Злопорубовић 3в, Емилија Тешић 3а, Ана Ђерић 3б, Соња </w:t>
            </w:r>
            <w:r w:rsidRPr="00474CB1">
              <w:rPr>
                <w:lang w:val="sr-Cyrl-RS"/>
              </w:rPr>
              <w:lastRenderedPageBreak/>
              <w:t>Бодирога 1в, Ивана Лукић 1в, Вања Станојевић 1а.</w:t>
            </w:r>
          </w:p>
          <w:p w14:paraId="27FCC2FC" w14:textId="77777777" w:rsidR="00BA505F" w:rsidRPr="00474CB1" w:rsidRDefault="00BA505F" w:rsidP="004D4555">
            <w:pPr>
              <w:rPr>
                <w:lang w:val="sr-Cyrl-RS"/>
              </w:rPr>
            </w:pPr>
          </w:p>
          <w:p w14:paraId="26D0FC6A" w14:textId="77777777" w:rsidR="00BA505F" w:rsidRPr="00474CB1" w:rsidRDefault="00BA505F" w:rsidP="004D4555">
            <w:pPr>
              <w:rPr>
                <w:lang w:val="sr-Cyrl-RS"/>
              </w:rPr>
            </w:pPr>
            <w:r w:rsidRPr="00474CB1">
              <w:rPr>
                <w:lang w:val="sr-Cyrl-RS"/>
              </w:rPr>
              <w:t>Девојке</w:t>
            </w:r>
          </w:p>
          <w:p w14:paraId="3A703132" w14:textId="77777777" w:rsidR="00BA505F" w:rsidRPr="00474CB1" w:rsidRDefault="00BA505F" w:rsidP="004D4555">
            <w:pPr>
              <w:rPr>
                <w:lang w:val="sr-Cyrl-RS"/>
              </w:rPr>
            </w:pPr>
          </w:p>
          <w:p w14:paraId="7D1C17F6"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Соња Бодирога 400м</w:t>
            </w:r>
          </w:p>
          <w:p w14:paraId="39D03F8A"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Нађа Станковић скок увис</w:t>
            </w:r>
          </w:p>
          <w:p w14:paraId="05225EB0"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Емилија Тешић кугла</w:t>
            </w:r>
          </w:p>
          <w:p w14:paraId="12973957"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Вања Јевтић 800м</w:t>
            </w:r>
          </w:p>
          <w:p w14:paraId="4E7F894F"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Марта Милановић 100м</w:t>
            </w:r>
          </w:p>
          <w:p w14:paraId="0DC37937" w14:textId="77777777" w:rsidR="00BA505F" w:rsidRPr="00474CB1" w:rsidRDefault="00BA505F" w:rsidP="004D4555">
            <w:pPr>
              <w:rPr>
                <w:lang w:val="sr-Cyrl-RS"/>
              </w:rPr>
            </w:pPr>
            <w:r w:rsidRPr="00474CB1">
              <w:rPr>
                <w:lang w:val="sr-Cyrl-RS"/>
              </w:rPr>
              <w:t>4. место Ана Ђерић скок удаљ</w:t>
            </w:r>
          </w:p>
        </w:tc>
        <w:tc>
          <w:tcPr>
            <w:tcW w:w="1134" w:type="dxa"/>
            <w:shd w:val="clear" w:color="auto" w:fill="C5E0B3" w:themeFill="accent6" w:themeFillTint="66"/>
          </w:tcPr>
          <w:p w14:paraId="1F0DDA78" w14:textId="77777777" w:rsidR="00BA505F" w:rsidRPr="00474CB1" w:rsidRDefault="00BA505F" w:rsidP="004D4555">
            <w:pPr>
              <w:rPr>
                <w:lang w:val="sr-Cyrl-RS"/>
              </w:rPr>
            </w:pPr>
          </w:p>
        </w:tc>
        <w:tc>
          <w:tcPr>
            <w:tcW w:w="1418" w:type="dxa"/>
            <w:shd w:val="clear" w:color="auto" w:fill="C5E0B3" w:themeFill="accent6" w:themeFillTint="66"/>
          </w:tcPr>
          <w:p w14:paraId="7182FCDD" w14:textId="77777777" w:rsidR="00BA505F" w:rsidRPr="00474CB1" w:rsidRDefault="00BA505F" w:rsidP="004D4555">
            <w:pPr>
              <w:rPr>
                <w:lang w:val="sr-Cyrl-RS"/>
              </w:rPr>
            </w:pPr>
          </w:p>
        </w:tc>
        <w:tc>
          <w:tcPr>
            <w:tcW w:w="2268" w:type="dxa"/>
            <w:shd w:val="clear" w:color="auto" w:fill="B4C6E7" w:themeFill="accent5" w:themeFillTint="66"/>
          </w:tcPr>
          <w:p w14:paraId="492BB13B" w14:textId="77777777" w:rsidR="00BA505F" w:rsidRPr="00474CB1" w:rsidRDefault="00BA505F" w:rsidP="004D4555">
            <w:pPr>
              <w:rPr>
                <w:lang w:val="sr-Cyrl-RS"/>
              </w:rPr>
            </w:pPr>
            <w:r w:rsidRPr="00474CB1">
              <w:rPr>
                <w:lang w:val="sr-Cyrl-RS"/>
              </w:rPr>
              <w:t xml:space="preserve">Анастасија Милосављевић 4в (800м), Емилија Тешић 3а (бацање кугле), Марта Милановић 3в (100м, 4х100м), Нађа Станковић 3в (скок увис, 4х100м), Соња Бодирога 1в (400м, 4х100м), Ивана </w:t>
            </w:r>
            <w:r w:rsidRPr="00474CB1">
              <w:rPr>
                <w:lang w:val="sr-Cyrl-RS"/>
              </w:rPr>
              <w:lastRenderedPageBreak/>
              <w:t>Лукић1в ( скок удаљ), Вања Станојевић 1а (4х100м).</w:t>
            </w:r>
          </w:p>
          <w:p w14:paraId="2C3B0385" w14:textId="77777777" w:rsidR="00BA505F" w:rsidRPr="00474CB1" w:rsidRDefault="00BA505F" w:rsidP="004D4555">
            <w:pPr>
              <w:rPr>
                <w:lang w:val="sr-Cyrl-RS"/>
              </w:rPr>
            </w:pPr>
          </w:p>
          <w:p w14:paraId="6F02CC0C" w14:textId="77777777" w:rsidR="00BA505F" w:rsidRPr="00474CB1" w:rsidRDefault="00BA505F" w:rsidP="004D4555">
            <w:pPr>
              <w:rPr>
                <w:lang w:val="sr-Cyrl-RS"/>
              </w:rPr>
            </w:pPr>
            <w:r w:rsidRPr="00474CB1">
              <w:rPr>
                <w:lang w:val="sr-Cyrl-RS"/>
              </w:rPr>
              <w:t>У појединачној конкуренцији одличја освојиле су</w:t>
            </w:r>
          </w:p>
          <w:p w14:paraId="595AD42E"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Нађа Станковић скок увис</w:t>
            </w:r>
          </w:p>
          <w:p w14:paraId="0C8AD13D"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Соња Бодирога 400м</w:t>
            </w:r>
          </w:p>
          <w:p w14:paraId="4489D38C" w14:textId="77777777" w:rsidR="00BA505F" w:rsidRPr="00474CB1" w:rsidRDefault="00BA505F" w:rsidP="004D4555">
            <w:pPr>
              <w:rPr>
                <w:lang w:val="sr-Cyrl-RS"/>
              </w:rPr>
            </w:pPr>
          </w:p>
          <w:p w14:paraId="76857926" w14:textId="77777777" w:rsidR="00BA505F" w:rsidRPr="00474CB1" w:rsidRDefault="00BA505F" w:rsidP="004D4555">
            <w:pPr>
              <w:rPr>
                <w:lang w:val="sr-Cyrl-RS"/>
              </w:rPr>
            </w:pPr>
            <w:r w:rsidRPr="00474CB1">
              <w:rPr>
                <w:lang w:val="sr-Cyrl-RS"/>
              </w:rPr>
              <w:t>Штафета 4х100м освојила је</w:t>
            </w:r>
            <w:r w:rsidRPr="00474CB1">
              <w:rPr>
                <w:rFonts w:ascii="Segoe UI Emoji" w:hAnsi="Segoe UI Emoji" w:cs="Segoe UI Emoji"/>
                <w:lang w:val="sr-Cyrl-RS"/>
              </w:rPr>
              <w:t>🥉</w:t>
            </w:r>
            <w:r w:rsidRPr="00474CB1">
              <w:rPr>
                <w:lang w:val="sr-Cyrl-RS"/>
              </w:rPr>
              <w:t xml:space="preserve"> састав штафете</w:t>
            </w:r>
          </w:p>
          <w:p w14:paraId="79859818" w14:textId="77777777" w:rsidR="00BA505F" w:rsidRPr="00474CB1" w:rsidRDefault="00BA505F" w:rsidP="004D4555">
            <w:pPr>
              <w:rPr>
                <w:lang w:val="sr-Cyrl-RS"/>
              </w:rPr>
            </w:pPr>
            <w:r w:rsidRPr="00474CB1">
              <w:rPr>
                <w:lang w:val="sr-Cyrl-RS"/>
              </w:rPr>
              <w:t>Вања Станојевић</w:t>
            </w:r>
          </w:p>
          <w:p w14:paraId="1528C323" w14:textId="77777777" w:rsidR="00BA505F" w:rsidRPr="00474CB1" w:rsidRDefault="00BA505F" w:rsidP="004D4555">
            <w:pPr>
              <w:rPr>
                <w:lang w:val="sr-Cyrl-RS"/>
              </w:rPr>
            </w:pPr>
            <w:r w:rsidRPr="00474CB1">
              <w:rPr>
                <w:lang w:val="sr-Cyrl-RS"/>
              </w:rPr>
              <w:t>Соња Бодирога</w:t>
            </w:r>
          </w:p>
          <w:p w14:paraId="57D2D747" w14:textId="77777777" w:rsidR="00BA505F" w:rsidRPr="00474CB1" w:rsidRDefault="00BA505F" w:rsidP="004D4555">
            <w:pPr>
              <w:rPr>
                <w:lang w:val="sr-Cyrl-RS"/>
              </w:rPr>
            </w:pPr>
            <w:r w:rsidRPr="00474CB1">
              <w:rPr>
                <w:lang w:val="sr-Cyrl-RS"/>
              </w:rPr>
              <w:t>Нађа Станковић</w:t>
            </w:r>
          </w:p>
          <w:p w14:paraId="4E999629" w14:textId="77777777" w:rsidR="00BA505F" w:rsidRPr="00474CB1" w:rsidRDefault="00BA505F" w:rsidP="004D4555">
            <w:r w:rsidRPr="00474CB1">
              <w:rPr>
                <w:lang w:val="sr-Cyrl-RS"/>
              </w:rPr>
              <w:t>Марта Милановић</w:t>
            </w:r>
          </w:p>
        </w:tc>
        <w:tc>
          <w:tcPr>
            <w:tcW w:w="992" w:type="dxa"/>
            <w:shd w:val="clear" w:color="auto" w:fill="B4C6E7" w:themeFill="accent5" w:themeFillTint="66"/>
          </w:tcPr>
          <w:p w14:paraId="752274CA" w14:textId="77777777" w:rsidR="00BA505F" w:rsidRPr="00474CB1" w:rsidRDefault="00BA505F" w:rsidP="004D4555">
            <w:pPr>
              <w:rPr>
                <w:lang w:val="sr-Cyrl-RS"/>
              </w:rPr>
            </w:pPr>
          </w:p>
        </w:tc>
        <w:tc>
          <w:tcPr>
            <w:tcW w:w="1314" w:type="dxa"/>
            <w:shd w:val="clear" w:color="auto" w:fill="B4C6E7" w:themeFill="accent5" w:themeFillTint="66"/>
          </w:tcPr>
          <w:p w14:paraId="45E757AD" w14:textId="77777777" w:rsidR="00BA505F" w:rsidRPr="00474CB1" w:rsidRDefault="00BA505F" w:rsidP="004D4555">
            <w:pPr>
              <w:rPr>
                <w:lang w:val="sr-Cyrl-RS"/>
              </w:rPr>
            </w:pPr>
            <w:r w:rsidRPr="00474CB1">
              <w:rPr>
                <w:lang w:val="sr-Cyrl-RS"/>
              </w:rPr>
              <w:t>Друго место екипно</w:t>
            </w:r>
          </w:p>
        </w:tc>
      </w:tr>
      <w:tr w:rsidR="00BA505F" w:rsidRPr="00474CB1" w14:paraId="362D76FB" w14:textId="77777777" w:rsidTr="004D4555">
        <w:trPr>
          <w:trHeight w:val="276"/>
        </w:trPr>
        <w:tc>
          <w:tcPr>
            <w:tcW w:w="2410" w:type="dxa"/>
            <w:shd w:val="clear" w:color="auto" w:fill="FFD966" w:themeFill="accent4" w:themeFillTint="99"/>
          </w:tcPr>
          <w:p w14:paraId="52A755C7" w14:textId="77777777" w:rsidR="00BA505F" w:rsidRPr="00474CB1" w:rsidRDefault="00BA505F" w:rsidP="004D4555">
            <w:pPr>
              <w:rPr>
                <w:lang w:val="sr-Cyrl-RS"/>
              </w:rPr>
            </w:pPr>
            <w:r w:rsidRPr="00474CB1">
              <w:rPr>
                <w:lang w:val="sr-Cyrl-RS"/>
              </w:rPr>
              <w:lastRenderedPageBreak/>
              <w:t>МУШКА ЕКИПА</w:t>
            </w:r>
          </w:p>
          <w:p w14:paraId="78929B11" w14:textId="77777777" w:rsidR="00BA505F" w:rsidRPr="00474CB1" w:rsidRDefault="00BA505F" w:rsidP="004D4555">
            <w:pPr>
              <w:rPr>
                <w:lang w:val="sr-Cyrl-RS"/>
              </w:rPr>
            </w:pPr>
            <w:r w:rsidRPr="00474CB1">
              <w:rPr>
                <w:lang w:val="sr-Cyrl-RS"/>
              </w:rPr>
              <w:t xml:space="preserve">Штафета 4*100 </w:t>
            </w:r>
          </w:p>
          <w:p w14:paraId="2B53CAF8" w14:textId="77777777" w:rsidR="00BA505F" w:rsidRPr="00474CB1" w:rsidRDefault="00BA505F" w:rsidP="004D4555">
            <w:pPr>
              <w:rPr>
                <w:lang w:val="sr-Cyrl-RS"/>
              </w:rPr>
            </w:pPr>
            <w:r w:rsidRPr="00474CB1">
              <w:rPr>
                <w:lang w:val="sr-Cyrl-RS"/>
              </w:rPr>
              <w:t>100м</w:t>
            </w:r>
          </w:p>
          <w:p w14:paraId="489E663B"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Тодор Петровић 4в</w:t>
            </w:r>
          </w:p>
          <w:p w14:paraId="7FC4D2FA"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Немања Ивановић 3б</w:t>
            </w:r>
          </w:p>
          <w:p w14:paraId="3CDEB017" w14:textId="77777777" w:rsidR="00BA505F" w:rsidRPr="00474CB1" w:rsidRDefault="00BA505F" w:rsidP="004D4555">
            <w:pPr>
              <w:rPr>
                <w:lang w:val="sr-Cyrl-RS"/>
              </w:rPr>
            </w:pPr>
          </w:p>
          <w:p w14:paraId="46163227" w14:textId="77777777" w:rsidR="00BA505F" w:rsidRPr="00474CB1" w:rsidRDefault="00BA505F" w:rsidP="004D4555">
            <w:pPr>
              <w:rPr>
                <w:lang w:val="sr-Cyrl-RS"/>
              </w:rPr>
            </w:pPr>
            <w:r w:rsidRPr="00474CB1">
              <w:rPr>
                <w:lang w:val="sr-Cyrl-RS"/>
              </w:rPr>
              <w:t>400м</w:t>
            </w:r>
          </w:p>
          <w:p w14:paraId="5C8EED2A"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Огњен Лазић 3в</w:t>
            </w:r>
          </w:p>
          <w:p w14:paraId="722D4CC8"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Лазар Зечић 3б</w:t>
            </w:r>
          </w:p>
          <w:p w14:paraId="4EE77D68" w14:textId="77777777" w:rsidR="00BA505F" w:rsidRPr="00474CB1" w:rsidRDefault="00BA505F" w:rsidP="004D4555">
            <w:pPr>
              <w:rPr>
                <w:lang w:val="sr-Cyrl-RS"/>
              </w:rPr>
            </w:pPr>
          </w:p>
          <w:p w14:paraId="21C2D63A" w14:textId="77777777" w:rsidR="00BA505F" w:rsidRPr="00474CB1" w:rsidRDefault="00BA505F" w:rsidP="004D4555">
            <w:pPr>
              <w:rPr>
                <w:lang w:val="sr-Cyrl-RS"/>
              </w:rPr>
            </w:pPr>
            <w:r w:rsidRPr="00474CB1">
              <w:rPr>
                <w:lang w:val="sr-Cyrl-RS"/>
              </w:rPr>
              <w:t>1000м</w:t>
            </w:r>
          </w:p>
          <w:p w14:paraId="4AA12192" w14:textId="77777777" w:rsidR="00BA505F" w:rsidRPr="00474CB1" w:rsidRDefault="00BA505F" w:rsidP="004D4555">
            <w:pPr>
              <w:rPr>
                <w:lang w:val="sr-Cyrl-RS"/>
              </w:rPr>
            </w:pPr>
          </w:p>
          <w:p w14:paraId="2291C837"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Срђан Јовичић 2а</w:t>
            </w:r>
          </w:p>
          <w:p w14:paraId="4DBAA837"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Виктор Аврамовић 1в</w:t>
            </w:r>
          </w:p>
          <w:p w14:paraId="0CD435B4" w14:textId="77777777" w:rsidR="00BA505F" w:rsidRPr="00474CB1" w:rsidRDefault="00BA505F" w:rsidP="004D4555">
            <w:pPr>
              <w:rPr>
                <w:lang w:val="sr-Cyrl-RS"/>
              </w:rPr>
            </w:pPr>
          </w:p>
          <w:p w14:paraId="441CE733" w14:textId="77777777" w:rsidR="00BA505F" w:rsidRPr="00474CB1" w:rsidRDefault="00BA505F" w:rsidP="004D4555">
            <w:pPr>
              <w:rPr>
                <w:lang w:val="sr-Cyrl-RS"/>
              </w:rPr>
            </w:pPr>
            <w:r w:rsidRPr="00474CB1">
              <w:rPr>
                <w:lang w:val="sr-Cyrl-RS"/>
              </w:rPr>
              <w:t>Бацање Кугле</w:t>
            </w:r>
          </w:p>
          <w:p w14:paraId="23DE5AD5" w14:textId="77777777" w:rsidR="00BA505F" w:rsidRPr="00474CB1" w:rsidRDefault="00BA505F" w:rsidP="004D4555">
            <w:pPr>
              <w:rPr>
                <w:lang w:val="sr-Cyrl-RS"/>
              </w:rPr>
            </w:pPr>
          </w:p>
          <w:p w14:paraId="244F65E9"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Вељко Матић 4в</w:t>
            </w:r>
          </w:p>
          <w:p w14:paraId="15056EE5"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Константин Селинић 4в</w:t>
            </w:r>
          </w:p>
          <w:p w14:paraId="0C7BF31A" w14:textId="77777777" w:rsidR="00BA505F" w:rsidRPr="00474CB1" w:rsidRDefault="00BA505F" w:rsidP="004D4555">
            <w:pPr>
              <w:rPr>
                <w:lang w:val="sr-Cyrl-RS"/>
              </w:rPr>
            </w:pPr>
            <w:r w:rsidRPr="00474CB1">
              <w:rPr>
                <w:rFonts w:ascii="Segoe UI Emoji" w:hAnsi="Segoe UI Emoji" w:cs="Segoe UI Emoji"/>
                <w:lang w:val="sr-Cyrl-RS"/>
              </w:rPr>
              <w:lastRenderedPageBreak/>
              <w:t>🥉</w:t>
            </w:r>
            <w:r w:rsidRPr="00474CB1">
              <w:rPr>
                <w:lang w:val="sr-Cyrl-RS"/>
              </w:rPr>
              <w:t xml:space="preserve"> Миленко Стаменић 3б</w:t>
            </w:r>
          </w:p>
          <w:p w14:paraId="0A29F0DC" w14:textId="77777777" w:rsidR="00BA505F" w:rsidRPr="00474CB1" w:rsidRDefault="00BA505F" w:rsidP="004D4555">
            <w:pPr>
              <w:rPr>
                <w:lang w:val="sr-Cyrl-RS"/>
              </w:rPr>
            </w:pPr>
          </w:p>
          <w:p w14:paraId="0609D52F" w14:textId="77777777" w:rsidR="00BA505F" w:rsidRPr="00474CB1" w:rsidRDefault="00BA505F" w:rsidP="004D4555">
            <w:pPr>
              <w:rPr>
                <w:lang w:val="sr-Cyrl-RS"/>
              </w:rPr>
            </w:pPr>
            <w:r w:rsidRPr="00474CB1">
              <w:rPr>
                <w:lang w:val="sr-Cyrl-RS"/>
              </w:rPr>
              <w:t>Скок увис</w:t>
            </w:r>
          </w:p>
          <w:p w14:paraId="42441476" w14:textId="77777777" w:rsidR="00BA505F" w:rsidRPr="00474CB1" w:rsidRDefault="00BA505F" w:rsidP="004D4555">
            <w:pPr>
              <w:rPr>
                <w:lang w:val="sr-Cyrl-RS"/>
              </w:rPr>
            </w:pPr>
          </w:p>
          <w:p w14:paraId="48D1C909"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Данило Новаковић 4в</w:t>
            </w:r>
          </w:p>
          <w:p w14:paraId="331A33C4" w14:textId="77777777" w:rsidR="00BA505F" w:rsidRPr="00474CB1" w:rsidRDefault="00BA505F" w:rsidP="004D4555">
            <w:pPr>
              <w:rPr>
                <w:lang w:val="sr-Cyrl-RS"/>
              </w:rPr>
            </w:pPr>
          </w:p>
          <w:p w14:paraId="0F40A359"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Лука Злојутро 2б, Михаило Малешевић 1в</w:t>
            </w:r>
          </w:p>
          <w:p w14:paraId="3DC74933" w14:textId="77777777" w:rsidR="00BA505F" w:rsidRPr="00474CB1" w:rsidRDefault="00BA505F" w:rsidP="004D4555">
            <w:pPr>
              <w:rPr>
                <w:lang w:val="sr-Cyrl-RS"/>
              </w:rPr>
            </w:pPr>
          </w:p>
          <w:p w14:paraId="21500864" w14:textId="77777777" w:rsidR="00BA505F" w:rsidRPr="00474CB1" w:rsidRDefault="00BA505F" w:rsidP="004D4555">
            <w:pPr>
              <w:rPr>
                <w:lang w:val="sr-Cyrl-RS"/>
              </w:rPr>
            </w:pPr>
            <w:r w:rsidRPr="00474CB1">
              <w:rPr>
                <w:lang w:val="sr-Cyrl-RS"/>
              </w:rPr>
              <w:t>Скок удаљ</w:t>
            </w:r>
          </w:p>
          <w:p w14:paraId="165E9629" w14:textId="77777777" w:rsidR="00BA505F" w:rsidRPr="00474CB1" w:rsidRDefault="00BA505F" w:rsidP="004D4555">
            <w:pPr>
              <w:rPr>
                <w:lang w:val="sr-Cyrl-RS"/>
              </w:rPr>
            </w:pPr>
          </w:p>
          <w:p w14:paraId="45B34E5A"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Матеја Рајић 3б</w:t>
            </w:r>
          </w:p>
          <w:p w14:paraId="0AD1BA06"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Милош Петковић 1в</w:t>
            </w:r>
          </w:p>
          <w:p w14:paraId="2ADA3E2A" w14:textId="77777777" w:rsidR="00BA505F" w:rsidRPr="00474CB1" w:rsidRDefault="00BA505F" w:rsidP="004D4555">
            <w:pPr>
              <w:rPr>
                <w:lang w:val="sr-Cyrl-RS"/>
              </w:rPr>
            </w:pPr>
          </w:p>
          <w:p w14:paraId="118F9DC3" w14:textId="77777777" w:rsidR="00BA505F" w:rsidRPr="00474CB1" w:rsidRDefault="00BA505F" w:rsidP="004D4555">
            <w:pPr>
              <w:rPr>
                <w:lang w:val="sr-Cyrl-RS"/>
              </w:rPr>
            </w:pPr>
            <w:r w:rsidRPr="00474CB1">
              <w:rPr>
                <w:lang w:val="sr-Cyrl-RS"/>
              </w:rPr>
              <w:t>4x100м</w:t>
            </w:r>
          </w:p>
          <w:p w14:paraId="4DA406C6" w14:textId="77777777" w:rsidR="00BA505F" w:rsidRPr="00474CB1" w:rsidRDefault="00BA505F" w:rsidP="004D4555">
            <w:pPr>
              <w:rPr>
                <w:lang w:val="sr-Cyrl-RS"/>
              </w:rPr>
            </w:pPr>
          </w:p>
          <w:p w14:paraId="28A4B7F7"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Гимназија „Јосиф Панчић“ екипно</w:t>
            </w:r>
          </w:p>
        </w:tc>
        <w:tc>
          <w:tcPr>
            <w:tcW w:w="1134" w:type="dxa"/>
            <w:shd w:val="clear" w:color="auto" w:fill="FFD966" w:themeFill="accent4" w:themeFillTint="99"/>
          </w:tcPr>
          <w:p w14:paraId="523256FF" w14:textId="77777777" w:rsidR="00BA505F" w:rsidRPr="00474CB1" w:rsidRDefault="00BA505F" w:rsidP="004D4555">
            <w:pPr>
              <w:rPr>
                <w:lang w:val="sr-Cyrl-RS"/>
              </w:rPr>
            </w:pPr>
          </w:p>
        </w:tc>
        <w:tc>
          <w:tcPr>
            <w:tcW w:w="1276" w:type="dxa"/>
            <w:shd w:val="clear" w:color="auto" w:fill="FFD966" w:themeFill="accent4" w:themeFillTint="99"/>
          </w:tcPr>
          <w:p w14:paraId="70404D6D" w14:textId="77777777" w:rsidR="00BA505F" w:rsidRPr="00474CB1" w:rsidRDefault="00BA505F" w:rsidP="004D4555">
            <w:pPr>
              <w:rPr>
                <w:lang w:val="sr-Cyrl-RS"/>
              </w:rPr>
            </w:pPr>
          </w:p>
          <w:p w14:paraId="6DE731CD" w14:textId="77777777" w:rsidR="00BA505F" w:rsidRPr="00474CB1" w:rsidRDefault="00BA505F" w:rsidP="004D4555">
            <w:pPr>
              <w:rPr>
                <w:lang w:val="sr-Cyrl-RS"/>
              </w:rPr>
            </w:pPr>
            <w:r w:rsidRPr="00474CB1">
              <w:rPr>
                <w:lang w:val="sr-Cyrl-RS"/>
              </w:rPr>
              <w:t>1.место</w:t>
            </w:r>
          </w:p>
          <w:p w14:paraId="596E7231" w14:textId="77777777" w:rsidR="00BA505F" w:rsidRPr="00474CB1" w:rsidRDefault="00BA505F" w:rsidP="004D4555">
            <w:pPr>
              <w:rPr>
                <w:lang w:val="sr-Cyrl-RS"/>
              </w:rPr>
            </w:pPr>
            <w:r w:rsidRPr="00474CB1">
              <w:rPr>
                <w:lang w:val="sr-Cyrl-RS"/>
              </w:rPr>
              <w:t>1.место</w:t>
            </w:r>
          </w:p>
          <w:p w14:paraId="7D1FB137" w14:textId="77777777" w:rsidR="00BA505F" w:rsidRPr="00474CB1" w:rsidRDefault="00BA505F" w:rsidP="004D4555">
            <w:pPr>
              <w:rPr>
                <w:lang w:val="sr-Cyrl-RS"/>
              </w:rPr>
            </w:pPr>
          </w:p>
        </w:tc>
        <w:tc>
          <w:tcPr>
            <w:tcW w:w="2268" w:type="dxa"/>
            <w:shd w:val="clear" w:color="auto" w:fill="C5E0B3" w:themeFill="accent6" w:themeFillTint="66"/>
          </w:tcPr>
          <w:p w14:paraId="43DE8F01" w14:textId="77777777" w:rsidR="00BA505F" w:rsidRPr="00474CB1" w:rsidRDefault="00BA505F" w:rsidP="004D4555">
            <w:pPr>
              <w:rPr>
                <w:lang w:val="sr-Cyrl-RS"/>
              </w:rPr>
            </w:pPr>
            <w:r w:rsidRPr="00474CB1">
              <w:rPr>
                <w:lang w:val="sr-Cyrl-RS"/>
              </w:rPr>
              <w:t>Мушка екипа освојила треће место а екипу су чинили: Данило Новаковић 4в, Константин Селинић 4в, Тодор Петровић 4в, Огњен Лазић 3в, Матеја Рајић 3б, Срђан Јовичић 2а, Михаило Малешевић 1в и Милош Петковић 1в.</w:t>
            </w:r>
          </w:p>
          <w:p w14:paraId="4C20F54D" w14:textId="77777777" w:rsidR="00BA505F" w:rsidRPr="00474CB1" w:rsidRDefault="00BA505F" w:rsidP="004D4555">
            <w:pPr>
              <w:rPr>
                <w:lang w:val="sr-Cyrl-RS"/>
              </w:rPr>
            </w:pPr>
          </w:p>
          <w:p w14:paraId="276F5FF1" w14:textId="77777777" w:rsidR="00BA505F" w:rsidRPr="00474CB1" w:rsidRDefault="00BA505F" w:rsidP="004D4555">
            <w:pPr>
              <w:rPr>
                <w:lang w:val="sr-Cyrl-RS"/>
              </w:rPr>
            </w:pPr>
          </w:p>
          <w:p w14:paraId="76C079A3" w14:textId="77777777" w:rsidR="00BA505F" w:rsidRPr="00474CB1" w:rsidRDefault="00BA505F" w:rsidP="004D4555">
            <w:pPr>
              <w:rPr>
                <w:lang w:val="sr-Cyrl-RS"/>
              </w:rPr>
            </w:pPr>
            <w:r w:rsidRPr="00474CB1">
              <w:rPr>
                <w:lang w:val="sr-Cyrl-RS"/>
              </w:rPr>
              <w:t>Момци</w:t>
            </w:r>
          </w:p>
          <w:p w14:paraId="5107614B" w14:textId="77777777" w:rsidR="00BA505F" w:rsidRPr="00474CB1" w:rsidRDefault="00BA505F" w:rsidP="004D4555">
            <w:pPr>
              <w:rPr>
                <w:lang w:val="sr-Cyrl-RS"/>
              </w:rPr>
            </w:pPr>
          </w:p>
          <w:p w14:paraId="232C567C"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Данило Новаковић скок увис</w:t>
            </w:r>
          </w:p>
          <w:p w14:paraId="76FE9D86"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Константин Селинић кугла</w:t>
            </w:r>
          </w:p>
          <w:p w14:paraId="20EE0CA7"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Срђан Јовичић 1000м</w:t>
            </w:r>
          </w:p>
          <w:p w14:paraId="67681697" w14:textId="77777777" w:rsidR="00BA505F" w:rsidRPr="00474CB1" w:rsidRDefault="00BA505F" w:rsidP="004D4555">
            <w:pPr>
              <w:rPr>
                <w:lang w:val="sr-Cyrl-RS"/>
              </w:rPr>
            </w:pPr>
            <w:r w:rsidRPr="00474CB1">
              <w:rPr>
                <w:rFonts w:ascii="Segoe UI Emoji" w:hAnsi="Segoe UI Emoji" w:cs="Segoe UI Emoji"/>
                <w:lang w:val="sr-Cyrl-RS"/>
              </w:rPr>
              <w:t>🥉</w:t>
            </w:r>
            <w:r w:rsidRPr="00474CB1">
              <w:rPr>
                <w:lang w:val="sr-Cyrl-RS"/>
              </w:rPr>
              <w:t xml:space="preserve"> Огњен Лазић 400м</w:t>
            </w:r>
          </w:p>
          <w:p w14:paraId="1F379A57" w14:textId="77777777" w:rsidR="00BA505F" w:rsidRPr="00474CB1" w:rsidRDefault="00BA505F" w:rsidP="004D4555">
            <w:pPr>
              <w:rPr>
                <w:lang w:val="sr-Cyrl-RS"/>
              </w:rPr>
            </w:pPr>
            <w:r w:rsidRPr="00474CB1">
              <w:rPr>
                <w:lang w:val="sr-Cyrl-RS"/>
              </w:rPr>
              <w:lastRenderedPageBreak/>
              <w:t>4. место Матеја Рајић скок удаљ</w:t>
            </w:r>
          </w:p>
        </w:tc>
        <w:tc>
          <w:tcPr>
            <w:tcW w:w="1134" w:type="dxa"/>
            <w:shd w:val="clear" w:color="auto" w:fill="C5E0B3" w:themeFill="accent6" w:themeFillTint="66"/>
          </w:tcPr>
          <w:p w14:paraId="3328BC45" w14:textId="77777777" w:rsidR="00BA505F" w:rsidRPr="00474CB1" w:rsidRDefault="00BA505F" w:rsidP="004D4555">
            <w:pPr>
              <w:rPr>
                <w:lang w:val="sr-Cyrl-RS"/>
              </w:rPr>
            </w:pPr>
          </w:p>
        </w:tc>
        <w:tc>
          <w:tcPr>
            <w:tcW w:w="1418" w:type="dxa"/>
            <w:shd w:val="clear" w:color="auto" w:fill="C5E0B3" w:themeFill="accent6" w:themeFillTint="66"/>
          </w:tcPr>
          <w:p w14:paraId="3CCB738A" w14:textId="77777777" w:rsidR="00BA505F" w:rsidRPr="00474CB1" w:rsidRDefault="00BA505F" w:rsidP="004D4555">
            <w:pPr>
              <w:rPr>
                <w:lang w:val="sr-Cyrl-RS"/>
              </w:rPr>
            </w:pPr>
          </w:p>
        </w:tc>
        <w:tc>
          <w:tcPr>
            <w:tcW w:w="2268" w:type="dxa"/>
            <w:shd w:val="clear" w:color="auto" w:fill="B4C6E7" w:themeFill="accent5" w:themeFillTint="66"/>
          </w:tcPr>
          <w:p w14:paraId="641C521E" w14:textId="77777777" w:rsidR="00BA505F" w:rsidRPr="00474CB1" w:rsidRDefault="00BA505F" w:rsidP="004D4555">
            <w:pPr>
              <w:rPr>
                <w:lang w:val="sr-Cyrl-RS"/>
              </w:rPr>
            </w:pPr>
          </w:p>
        </w:tc>
        <w:tc>
          <w:tcPr>
            <w:tcW w:w="992" w:type="dxa"/>
            <w:shd w:val="clear" w:color="auto" w:fill="B4C6E7" w:themeFill="accent5" w:themeFillTint="66"/>
          </w:tcPr>
          <w:p w14:paraId="2D8732B3" w14:textId="77777777" w:rsidR="00BA505F" w:rsidRPr="00474CB1" w:rsidRDefault="00BA505F" w:rsidP="004D4555">
            <w:pPr>
              <w:rPr>
                <w:lang w:val="sr-Cyrl-RS"/>
              </w:rPr>
            </w:pPr>
          </w:p>
        </w:tc>
        <w:tc>
          <w:tcPr>
            <w:tcW w:w="1314" w:type="dxa"/>
            <w:shd w:val="clear" w:color="auto" w:fill="B4C6E7" w:themeFill="accent5" w:themeFillTint="66"/>
          </w:tcPr>
          <w:p w14:paraId="36B0C2C9" w14:textId="77777777" w:rsidR="00BA505F" w:rsidRPr="00474CB1" w:rsidRDefault="00BA505F" w:rsidP="004D4555">
            <w:pPr>
              <w:rPr>
                <w:lang w:val="sr-Cyrl-RS"/>
              </w:rPr>
            </w:pPr>
          </w:p>
        </w:tc>
      </w:tr>
      <w:tr w:rsidR="00BA505F" w:rsidRPr="00474CB1" w14:paraId="7EB94243" w14:textId="77777777" w:rsidTr="004D4555">
        <w:trPr>
          <w:trHeight w:val="276"/>
        </w:trPr>
        <w:tc>
          <w:tcPr>
            <w:tcW w:w="14214" w:type="dxa"/>
            <w:gridSpan w:val="9"/>
            <w:shd w:val="clear" w:color="auto" w:fill="D9D9D9" w:themeFill="background1" w:themeFillShade="D9"/>
          </w:tcPr>
          <w:p w14:paraId="0E76CD93" w14:textId="77777777" w:rsidR="00BA505F" w:rsidRPr="00474CB1" w:rsidRDefault="00BA505F" w:rsidP="004D4555">
            <w:pPr>
              <w:jc w:val="center"/>
              <w:rPr>
                <w:b/>
                <w:bCs/>
                <w:lang w:val="sr-Cyrl-RS"/>
              </w:rPr>
            </w:pPr>
            <w:r w:rsidRPr="00474CB1">
              <w:rPr>
                <w:b/>
                <w:bCs/>
                <w:lang w:val="sr-Cyrl-RS"/>
              </w:rPr>
              <w:t>ОДБОЈКА</w:t>
            </w:r>
          </w:p>
        </w:tc>
      </w:tr>
      <w:tr w:rsidR="00BA505F" w:rsidRPr="00474CB1" w14:paraId="73358B04" w14:textId="77777777" w:rsidTr="004D4555">
        <w:trPr>
          <w:trHeight w:val="276"/>
        </w:trPr>
        <w:tc>
          <w:tcPr>
            <w:tcW w:w="4820" w:type="dxa"/>
            <w:gridSpan w:val="3"/>
            <w:shd w:val="clear" w:color="auto" w:fill="FFD966" w:themeFill="accent4" w:themeFillTint="99"/>
          </w:tcPr>
          <w:p w14:paraId="242FF795" w14:textId="77777777" w:rsidR="00BA505F" w:rsidRPr="00474CB1" w:rsidRDefault="00BA505F" w:rsidP="004D4555">
            <w:pPr>
              <w:rPr>
                <w:lang w:val="sr-Cyrl-RS"/>
              </w:rPr>
            </w:pPr>
          </w:p>
        </w:tc>
        <w:tc>
          <w:tcPr>
            <w:tcW w:w="4820" w:type="dxa"/>
            <w:gridSpan w:val="3"/>
            <w:shd w:val="clear" w:color="auto" w:fill="C5E0B3" w:themeFill="accent6" w:themeFillTint="66"/>
          </w:tcPr>
          <w:p w14:paraId="5F39D0B1" w14:textId="77777777" w:rsidR="00BA505F" w:rsidRPr="00474CB1" w:rsidRDefault="00BA505F" w:rsidP="004D4555">
            <w:pPr>
              <w:jc w:val="center"/>
              <w:rPr>
                <w:b/>
                <w:bCs/>
                <w:lang w:val="sr-Cyrl-RS"/>
              </w:rPr>
            </w:pPr>
            <w:r w:rsidRPr="00474CB1">
              <w:rPr>
                <w:b/>
                <w:bCs/>
                <w:lang w:val="sr-Cyrl-RS"/>
              </w:rPr>
              <w:t>ОКРУЖНО</w:t>
            </w:r>
          </w:p>
        </w:tc>
        <w:tc>
          <w:tcPr>
            <w:tcW w:w="4574" w:type="dxa"/>
            <w:gridSpan w:val="3"/>
            <w:shd w:val="clear" w:color="auto" w:fill="B4C6E7" w:themeFill="accent5" w:themeFillTint="66"/>
          </w:tcPr>
          <w:p w14:paraId="4807EDAB" w14:textId="77777777" w:rsidR="00BA505F" w:rsidRPr="00474CB1" w:rsidRDefault="00BA505F" w:rsidP="004D4555">
            <w:pPr>
              <w:rPr>
                <w:lang w:val="sr-Cyrl-RS"/>
              </w:rPr>
            </w:pPr>
          </w:p>
        </w:tc>
      </w:tr>
      <w:tr w:rsidR="00BA505F" w:rsidRPr="00474CB1" w14:paraId="58E93915" w14:textId="77777777" w:rsidTr="004D4555">
        <w:trPr>
          <w:trHeight w:val="276"/>
        </w:trPr>
        <w:tc>
          <w:tcPr>
            <w:tcW w:w="2410" w:type="dxa"/>
            <w:shd w:val="clear" w:color="auto" w:fill="BFBFBF" w:themeFill="background1" w:themeFillShade="BF"/>
          </w:tcPr>
          <w:p w14:paraId="682306BF" w14:textId="77777777" w:rsidR="00BA505F" w:rsidRPr="00474CB1" w:rsidRDefault="00BA505F" w:rsidP="004D4555">
            <w:pPr>
              <w:rPr>
                <w:lang w:val="sr-Cyrl-RS"/>
              </w:rPr>
            </w:pPr>
            <w:r w:rsidRPr="00474CB1">
              <w:rPr>
                <w:b/>
                <w:lang w:val="sr-Cyrl-RS"/>
              </w:rPr>
              <w:lastRenderedPageBreak/>
              <w:t>УЧЕНИК</w:t>
            </w:r>
          </w:p>
        </w:tc>
        <w:tc>
          <w:tcPr>
            <w:tcW w:w="1134" w:type="dxa"/>
            <w:shd w:val="clear" w:color="auto" w:fill="BFBFBF" w:themeFill="background1" w:themeFillShade="BF"/>
          </w:tcPr>
          <w:p w14:paraId="22C6B59D" w14:textId="77777777" w:rsidR="00BA505F" w:rsidRPr="00474CB1" w:rsidRDefault="00BA505F" w:rsidP="004D4555">
            <w:pPr>
              <w:rPr>
                <w:lang w:val="sr-Cyrl-RS"/>
              </w:rPr>
            </w:pPr>
            <w:r w:rsidRPr="00474CB1">
              <w:rPr>
                <w:b/>
                <w:lang w:val="sr-Cyrl-RS"/>
              </w:rPr>
              <w:t>разред</w:t>
            </w:r>
          </w:p>
        </w:tc>
        <w:tc>
          <w:tcPr>
            <w:tcW w:w="1276" w:type="dxa"/>
            <w:shd w:val="clear" w:color="auto" w:fill="BFBFBF" w:themeFill="background1" w:themeFillShade="BF"/>
          </w:tcPr>
          <w:p w14:paraId="3C3214EA"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BFBFBF" w:themeFill="background1" w:themeFillShade="BF"/>
          </w:tcPr>
          <w:p w14:paraId="6859166B" w14:textId="77777777" w:rsidR="00BA505F" w:rsidRPr="00474CB1" w:rsidRDefault="00BA505F" w:rsidP="004D4555">
            <w:pPr>
              <w:rPr>
                <w:lang w:val="sr-Cyrl-RS"/>
              </w:rPr>
            </w:pPr>
            <w:r w:rsidRPr="00474CB1">
              <w:rPr>
                <w:b/>
                <w:lang w:val="sr-Cyrl-RS"/>
              </w:rPr>
              <w:t>УЧЕНИК</w:t>
            </w:r>
          </w:p>
        </w:tc>
        <w:tc>
          <w:tcPr>
            <w:tcW w:w="1134" w:type="dxa"/>
            <w:shd w:val="clear" w:color="auto" w:fill="BFBFBF" w:themeFill="background1" w:themeFillShade="BF"/>
          </w:tcPr>
          <w:p w14:paraId="3CBDF6AA" w14:textId="77777777" w:rsidR="00BA505F" w:rsidRPr="00474CB1" w:rsidRDefault="00BA505F" w:rsidP="004D4555">
            <w:pPr>
              <w:rPr>
                <w:lang w:val="sr-Cyrl-RS"/>
              </w:rPr>
            </w:pPr>
            <w:r w:rsidRPr="00474CB1">
              <w:rPr>
                <w:b/>
                <w:lang w:val="sr-Cyrl-RS"/>
              </w:rPr>
              <w:t>разред</w:t>
            </w:r>
          </w:p>
        </w:tc>
        <w:tc>
          <w:tcPr>
            <w:tcW w:w="1418" w:type="dxa"/>
            <w:shd w:val="clear" w:color="auto" w:fill="BFBFBF" w:themeFill="background1" w:themeFillShade="BF"/>
          </w:tcPr>
          <w:p w14:paraId="5EACB1E5"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BFBFBF" w:themeFill="background1" w:themeFillShade="BF"/>
          </w:tcPr>
          <w:p w14:paraId="22318BBD" w14:textId="77777777" w:rsidR="00BA505F" w:rsidRPr="00474CB1" w:rsidRDefault="00BA505F" w:rsidP="004D4555">
            <w:pPr>
              <w:rPr>
                <w:lang w:val="sr-Cyrl-RS"/>
              </w:rPr>
            </w:pPr>
            <w:r w:rsidRPr="00474CB1">
              <w:rPr>
                <w:b/>
                <w:lang w:val="sr-Cyrl-RS"/>
              </w:rPr>
              <w:t>УЧЕНИК</w:t>
            </w:r>
          </w:p>
        </w:tc>
        <w:tc>
          <w:tcPr>
            <w:tcW w:w="992" w:type="dxa"/>
            <w:shd w:val="clear" w:color="auto" w:fill="BFBFBF" w:themeFill="background1" w:themeFillShade="BF"/>
          </w:tcPr>
          <w:p w14:paraId="61CA9A90" w14:textId="77777777" w:rsidR="00BA505F" w:rsidRPr="00474CB1" w:rsidRDefault="00BA505F" w:rsidP="004D4555">
            <w:pPr>
              <w:rPr>
                <w:lang w:val="sr-Cyrl-RS"/>
              </w:rPr>
            </w:pPr>
            <w:r w:rsidRPr="00474CB1">
              <w:rPr>
                <w:b/>
                <w:lang w:val="sr-Cyrl-RS"/>
              </w:rPr>
              <w:t>разред</w:t>
            </w:r>
          </w:p>
        </w:tc>
        <w:tc>
          <w:tcPr>
            <w:tcW w:w="1314" w:type="dxa"/>
            <w:shd w:val="clear" w:color="auto" w:fill="BFBFBF" w:themeFill="background1" w:themeFillShade="BF"/>
          </w:tcPr>
          <w:p w14:paraId="34987C67" w14:textId="77777777" w:rsidR="00BA505F" w:rsidRPr="00474CB1" w:rsidRDefault="00BA505F" w:rsidP="004D4555">
            <w:pPr>
              <w:rPr>
                <w:lang w:val="sr-Cyrl-RS"/>
              </w:rPr>
            </w:pPr>
            <w:r w:rsidRPr="00474CB1">
              <w:rPr>
                <w:b/>
                <w:lang w:val="sr-Cyrl-RS"/>
              </w:rPr>
              <w:t>ОСВОЈЕНА НАГРАДА</w:t>
            </w:r>
          </w:p>
        </w:tc>
      </w:tr>
      <w:tr w:rsidR="00BA505F" w:rsidRPr="00474CB1" w14:paraId="7E7ACB53" w14:textId="77777777" w:rsidTr="004D4555">
        <w:trPr>
          <w:trHeight w:val="276"/>
        </w:trPr>
        <w:tc>
          <w:tcPr>
            <w:tcW w:w="2410" w:type="dxa"/>
            <w:shd w:val="clear" w:color="auto" w:fill="FFD966" w:themeFill="accent4" w:themeFillTint="99"/>
          </w:tcPr>
          <w:p w14:paraId="063FC747" w14:textId="77777777" w:rsidR="00BA505F" w:rsidRPr="00474CB1" w:rsidRDefault="00BA505F" w:rsidP="004D4555">
            <w:pPr>
              <w:rPr>
                <w:lang w:val="sr-Cyrl-RS"/>
              </w:rPr>
            </w:pPr>
          </w:p>
        </w:tc>
        <w:tc>
          <w:tcPr>
            <w:tcW w:w="1134" w:type="dxa"/>
            <w:shd w:val="clear" w:color="auto" w:fill="FFD966" w:themeFill="accent4" w:themeFillTint="99"/>
          </w:tcPr>
          <w:p w14:paraId="57CCB0CE" w14:textId="77777777" w:rsidR="00BA505F" w:rsidRPr="00474CB1" w:rsidRDefault="00BA505F" w:rsidP="004D4555">
            <w:pPr>
              <w:rPr>
                <w:lang w:val="sr-Cyrl-RS"/>
              </w:rPr>
            </w:pPr>
          </w:p>
        </w:tc>
        <w:tc>
          <w:tcPr>
            <w:tcW w:w="1276" w:type="dxa"/>
            <w:shd w:val="clear" w:color="auto" w:fill="FFD966" w:themeFill="accent4" w:themeFillTint="99"/>
          </w:tcPr>
          <w:p w14:paraId="62A7A9A6" w14:textId="77777777" w:rsidR="00BA505F" w:rsidRPr="00474CB1" w:rsidRDefault="00BA505F" w:rsidP="004D4555">
            <w:pPr>
              <w:rPr>
                <w:lang w:val="sr-Cyrl-RS"/>
              </w:rPr>
            </w:pPr>
          </w:p>
        </w:tc>
        <w:tc>
          <w:tcPr>
            <w:tcW w:w="2268" w:type="dxa"/>
            <w:shd w:val="clear" w:color="auto" w:fill="C5E0B3" w:themeFill="accent6" w:themeFillTint="66"/>
          </w:tcPr>
          <w:p w14:paraId="552424D6" w14:textId="77777777" w:rsidR="00BA505F" w:rsidRPr="00474CB1" w:rsidRDefault="00BA505F" w:rsidP="004D4555">
            <w:pPr>
              <w:rPr>
                <w:lang w:val="sr-Cyrl-RS"/>
              </w:rPr>
            </w:pPr>
            <w:proofErr w:type="spellStart"/>
            <w:r w:rsidRPr="00474CB1">
              <w:t>Елена</w:t>
            </w:r>
            <w:proofErr w:type="spellEnd"/>
            <w:r w:rsidRPr="00474CB1">
              <w:t xml:space="preserve"> </w:t>
            </w:r>
            <w:proofErr w:type="spellStart"/>
            <w:r w:rsidRPr="00474CB1">
              <w:t>Попадић</w:t>
            </w:r>
            <w:proofErr w:type="spellEnd"/>
            <w:r w:rsidRPr="00474CB1">
              <w:t xml:space="preserve"> 4в</w:t>
            </w:r>
          </w:p>
        </w:tc>
        <w:tc>
          <w:tcPr>
            <w:tcW w:w="1134" w:type="dxa"/>
            <w:shd w:val="clear" w:color="auto" w:fill="C5E0B3" w:themeFill="accent6" w:themeFillTint="66"/>
          </w:tcPr>
          <w:p w14:paraId="66A61648" w14:textId="77777777" w:rsidR="00BA505F" w:rsidRPr="00474CB1" w:rsidRDefault="00BA505F" w:rsidP="004D4555">
            <w:pPr>
              <w:rPr>
                <w:lang w:val="sr-Cyrl-RS"/>
              </w:rPr>
            </w:pPr>
            <w:r w:rsidRPr="00474CB1">
              <w:t>ЧЕТВРТИ</w:t>
            </w:r>
          </w:p>
        </w:tc>
        <w:tc>
          <w:tcPr>
            <w:tcW w:w="1418" w:type="dxa"/>
            <w:vMerge w:val="restart"/>
            <w:shd w:val="clear" w:color="auto" w:fill="C5E0B3" w:themeFill="accent6" w:themeFillTint="66"/>
          </w:tcPr>
          <w:p w14:paraId="0CB1C19E" w14:textId="77777777" w:rsidR="00BA505F" w:rsidRPr="00474CB1" w:rsidRDefault="00BA505F" w:rsidP="004D4555">
            <w:pPr>
              <w:rPr>
                <w:lang w:val="sr-Cyrl-RS"/>
              </w:rPr>
            </w:pPr>
          </w:p>
          <w:p w14:paraId="1A5D8EBC" w14:textId="77777777" w:rsidR="00BA505F" w:rsidRPr="00474CB1" w:rsidRDefault="00BA505F" w:rsidP="004D4555">
            <w:pPr>
              <w:rPr>
                <w:lang w:val="sr-Cyrl-RS"/>
              </w:rPr>
            </w:pPr>
          </w:p>
          <w:p w14:paraId="12398EF4" w14:textId="77777777" w:rsidR="00BA505F" w:rsidRPr="00474CB1" w:rsidRDefault="00BA505F" w:rsidP="004D4555">
            <w:pPr>
              <w:rPr>
                <w:lang w:val="sr-Cyrl-RS"/>
              </w:rPr>
            </w:pPr>
            <w:r w:rsidRPr="00474CB1">
              <w:rPr>
                <w:lang w:val="sr-Cyrl-RS"/>
              </w:rPr>
              <w:t>ЕКИПНО ТРЕЋЕ МЕСТО</w:t>
            </w:r>
          </w:p>
        </w:tc>
        <w:tc>
          <w:tcPr>
            <w:tcW w:w="2268" w:type="dxa"/>
            <w:shd w:val="clear" w:color="auto" w:fill="B4C6E7" w:themeFill="accent5" w:themeFillTint="66"/>
          </w:tcPr>
          <w:p w14:paraId="452DD326" w14:textId="77777777" w:rsidR="00BA505F" w:rsidRPr="00474CB1" w:rsidRDefault="00BA505F" w:rsidP="004D4555">
            <w:pPr>
              <w:rPr>
                <w:lang w:val="sr-Cyrl-RS"/>
              </w:rPr>
            </w:pPr>
          </w:p>
        </w:tc>
        <w:tc>
          <w:tcPr>
            <w:tcW w:w="992" w:type="dxa"/>
            <w:shd w:val="clear" w:color="auto" w:fill="B4C6E7" w:themeFill="accent5" w:themeFillTint="66"/>
          </w:tcPr>
          <w:p w14:paraId="0A0A2E9A" w14:textId="77777777" w:rsidR="00BA505F" w:rsidRPr="00474CB1" w:rsidRDefault="00BA505F" w:rsidP="004D4555">
            <w:pPr>
              <w:rPr>
                <w:lang w:val="sr-Cyrl-RS"/>
              </w:rPr>
            </w:pPr>
          </w:p>
        </w:tc>
        <w:tc>
          <w:tcPr>
            <w:tcW w:w="1314" w:type="dxa"/>
            <w:shd w:val="clear" w:color="auto" w:fill="B4C6E7" w:themeFill="accent5" w:themeFillTint="66"/>
          </w:tcPr>
          <w:p w14:paraId="43AA7C99" w14:textId="77777777" w:rsidR="00BA505F" w:rsidRPr="00474CB1" w:rsidRDefault="00BA505F" w:rsidP="004D4555">
            <w:pPr>
              <w:rPr>
                <w:lang w:val="sr-Cyrl-RS"/>
              </w:rPr>
            </w:pPr>
          </w:p>
        </w:tc>
      </w:tr>
      <w:tr w:rsidR="00BA505F" w:rsidRPr="00474CB1" w14:paraId="36E3C511" w14:textId="77777777" w:rsidTr="004D4555">
        <w:trPr>
          <w:trHeight w:val="276"/>
        </w:trPr>
        <w:tc>
          <w:tcPr>
            <w:tcW w:w="2410" w:type="dxa"/>
            <w:shd w:val="clear" w:color="auto" w:fill="FFD966" w:themeFill="accent4" w:themeFillTint="99"/>
          </w:tcPr>
          <w:p w14:paraId="47D735E0" w14:textId="77777777" w:rsidR="00BA505F" w:rsidRPr="00474CB1" w:rsidRDefault="00BA505F" w:rsidP="004D4555">
            <w:pPr>
              <w:rPr>
                <w:lang w:val="sr-Cyrl-RS"/>
              </w:rPr>
            </w:pPr>
          </w:p>
        </w:tc>
        <w:tc>
          <w:tcPr>
            <w:tcW w:w="1134" w:type="dxa"/>
            <w:shd w:val="clear" w:color="auto" w:fill="FFD966" w:themeFill="accent4" w:themeFillTint="99"/>
          </w:tcPr>
          <w:p w14:paraId="263A9CA1" w14:textId="77777777" w:rsidR="00BA505F" w:rsidRPr="00474CB1" w:rsidRDefault="00BA505F" w:rsidP="004D4555">
            <w:pPr>
              <w:rPr>
                <w:lang w:val="sr-Cyrl-RS"/>
              </w:rPr>
            </w:pPr>
          </w:p>
        </w:tc>
        <w:tc>
          <w:tcPr>
            <w:tcW w:w="1276" w:type="dxa"/>
            <w:shd w:val="clear" w:color="auto" w:fill="FFD966" w:themeFill="accent4" w:themeFillTint="99"/>
          </w:tcPr>
          <w:p w14:paraId="3197A68E" w14:textId="77777777" w:rsidR="00BA505F" w:rsidRPr="00474CB1" w:rsidRDefault="00BA505F" w:rsidP="004D4555">
            <w:pPr>
              <w:rPr>
                <w:lang w:val="sr-Cyrl-RS"/>
              </w:rPr>
            </w:pPr>
          </w:p>
        </w:tc>
        <w:tc>
          <w:tcPr>
            <w:tcW w:w="2268" w:type="dxa"/>
            <w:shd w:val="clear" w:color="auto" w:fill="C5E0B3" w:themeFill="accent6" w:themeFillTint="66"/>
          </w:tcPr>
          <w:p w14:paraId="21DD55CD" w14:textId="77777777" w:rsidR="00BA505F" w:rsidRPr="00474CB1" w:rsidRDefault="00BA505F" w:rsidP="004D4555">
            <w:pPr>
              <w:rPr>
                <w:lang w:val="sr-Cyrl-RS"/>
              </w:rPr>
            </w:pPr>
            <w:proofErr w:type="spellStart"/>
            <w:r w:rsidRPr="00474CB1">
              <w:t>Наташа</w:t>
            </w:r>
            <w:proofErr w:type="spellEnd"/>
            <w:r w:rsidRPr="00474CB1">
              <w:t xml:space="preserve"> </w:t>
            </w:r>
            <w:proofErr w:type="spellStart"/>
            <w:r w:rsidRPr="00474CB1">
              <w:t>Мијаиловић</w:t>
            </w:r>
            <w:proofErr w:type="spellEnd"/>
            <w:r w:rsidRPr="00474CB1">
              <w:t xml:space="preserve"> 4в</w:t>
            </w:r>
          </w:p>
        </w:tc>
        <w:tc>
          <w:tcPr>
            <w:tcW w:w="1134" w:type="dxa"/>
            <w:shd w:val="clear" w:color="auto" w:fill="C5E0B3" w:themeFill="accent6" w:themeFillTint="66"/>
          </w:tcPr>
          <w:p w14:paraId="43316680" w14:textId="77777777" w:rsidR="00BA505F" w:rsidRPr="00474CB1" w:rsidRDefault="00BA505F" w:rsidP="004D4555">
            <w:pPr>
              <w:rPr>
                <w:lang w:val="sr-Cyrl-RS"/>
              </w:rPr>
            </w:pPr>
            <w:r w:rsidRPr="00474CB1">
              <w:t>ЧЕТВРТИ</w:t>
            </w:r>
          </w:p>
        </w:tc>
        <w:tc>
          <w:tcPr>
            <w:tcW w:w="1418" w:type="dxa"/>
            <w:vMerge/>
            <w:shd w:val="clear" w:color="auto" w:fill="C5E0B3" w:themeFill="accent6" w:themeFillTint="66"/>
          </w:tcPr>
          <w:p w14:paraId="59360BD9" w14:textId="77777777" w:rsidR="00BA505F" w:rsidRPr="00474CB1" w:rsidRDefault="00BA505F" w:rsidP="004D4555">
            <w:pPr>
              <w:rPr>
                <w:lang w:val="sr-Cyrl-RS"/>
              </w:rPr>
            </w:pPr>
          </w:p>
        </w:tc>
        <w:tc>
          <w:tcPr>
            <w:tcW w:w="2268" w:type="dxa"/>
            <w:shd w:val="clear" w:color="auto" w:fill="B4C6E7" w:themeFill="accent5" w:themeFillTint="66"/>
          </w:tcPr>
          <w:p w14:paraId="09716B63" w14:textId="77777777" w:rsidR="00BA505F" w:rsidRPr="00474CB1" w:rsidRDefault="00BA505F" w:rsidP="004D4555">
            <w:pPr>
              <w:rPr>
                <w:lang w:val="sr-Cyrl-RS"/>
              </w:rPr>
            </w:pPr>
          </w:p>
        </w:tc>
        <w:tc>
          <w:tcPr>
            <w:tcW w:w="992" w:type="dxa"/>
            <w:shd w:val="clear" w:color="auto" w:fill="B4C6E7" w:themeFill="accent5" w:themeFillTint="66"/>
          </w:tcPr>
          <w:p w14:paraId="5F31697D" w14:textId="77777777" w:rsidR="00BA505F" w:rsidRPr="00474CB1" w:rsidRDefault="00BA505F" w:rsidP="004D4555">
            <w:pPr>
              <w:rPr>
                <w:lang w:val="sr-Cyrl-RS"/>
              </w:rPr>
            </w:pPr>
          </w:p>
        </w:tc>
        <w:tc>
          <w:tcPr>
            <w:tcW w:w="1314" w:type="dxa"/>
            <w:shd w:val="clear" w:color="auto" w:fill="B4C6E7" w:themeFill="accent5" w:themeFillTint="66"/>
          </w:tcPr>
          <w:p w14:paraId="05A8C6EA" w14:textId="77777777" w:rsidR="00BA505F" w:rsidRPr="00474CB1" w:rsidRDefault="00BA505F" w:rsidP="004D4555">
            <w:pPr>
              <w:rPr>
                <w:lang w:val="sr-Cyrl-RS"/>
              </w:rPr>
            </w:pPr>
          </w:p>
        </w:tc>
      </w:tr>
      <w:tr w:rsidR="00BA505F" w:rsidRPr="00474CB1" w14:paraId="19D44D18" w14:textId="77777777" w:rsidTr="004D4555">
        <w:trPr>
          <w:trHeight w:val="276"/>
        </w:trPr>
        <w:tc>
          <w:tcPr>
            <w:tcW w:w="2410" w:type="dxa"/>
            <w:shd w:val="clear" w:color="auto" w:fill="FFD966" w:themeFill="accent4" w:themeFillTint="99"/>
          </w:tcPr>
          <w:p w14:paraId="5B0BF0A5" w14:textId="77777777" w:rsidR="00BA505F" w:rsidRPr="00474CB1" w:rsidRDefault="00BA505F" w:rsidP="004D4555">
            <w:pPr>
              <w:rPr>
                <w:lang w:val="sr-Cyrl-RS"/>
              </w:rPr>
            </w:pPr>
          </w:p>
        </w:tc>
        <w:tc>
          <w:tcPr>
            <w:tcW w:w="1134" w:type="dxa"/>
            <w:shd w:val="clear" w:color="auto" w:fill="FFD966" w:themeFill="accent4" w:themeFillTint="99"/>
          </w:tcPr>
          <w:p w14:paraId="741BD11D" w14:textId="77777777" w:rsidR="00BA505F" w:rsidRPr="00474CB1" w:rsidRDefault="00BA505F" w:rsidP="004D4555">
            <w:pPr>
              <w:rPr>
                <w:lang w:val="sr-Cyrl-RS"/>
              </w:rPr>
            </w:pPr>
          </w:p>
        </w:tc>
        <w:tc>
          <w:tcPr>
            <w:tcW w:w="1276" w:type="dxa"/>
            <w:shd w:val="clear" w:color="auto" w:fill="FFD966" w:themeFill="accent4" w:themeFillTint="99"/>
          </w:tcPr>
          <w:p w14:paraId="6A324A4E" w14:textId="77777777" w:rsidR="00BA505F" w:rsidRPr="00474CB1" w:rsidRDefault="00BA505F" w:rsidP="004D4555">
            <w:pPr>
              <w:rPr>
                <w:lang w:val="sr-Cyrl-RS"/>
              </w:rPr>
            </w:pPr>
          </w:p>
        </w:tc>
        <w:tc>
          <w:tcPr>
            <w:tcW w:w="2268" w:type="dxa"/>
            <w:shd w:val="clear" w:color="auto" w:fill="C5E0B3" w:themeFill="accent6" w:themeFillTint="66"/>
          </w:tcPr>
          <w:p w14:paraId="26598D72" w14:textId="77777777" w:rsidR="00BA505F" w:rsidRPr="00474CB1" w:rsidRDefault="00BA505F" w:rsidP="004D4555">
            <w:pPr>
              <w:rPr>
                <w:lang w:val="sr-Cyrl-RS"/>
              </w:rPr>
            </w:pPr>
            <w:proofErr w:type="spellStart"/>
            <w:r w:rsidRPr="00474CB1">
              <w:t>Ана</w:t>
            </w:r>
            <w:proofErr w:type="spellEnd"/>
            <w:r w:rsidRPr="00474CB1">
              <w:t xml:space="preserve"> </w:t>
            </w:r>
            <w:proofErr w:type="spellStart"/>
            <w:r w:rsidRPr="00474CB1">
              <w:t>Холендер</w:t>
            </w:r>
            <w:proofErr w:type="spellEnd"/>
            <w:r w:rsidRPr="00474CB1">
              <w:t xml:space="preserve"> 4в</w:t>
            </w:r>
          </w:p>
        </w:tc>
        <w:tc>
          <w:tcPr>
            <w:tcW w:w="1134" w:type="dxa"/>
            <w:shd w:val="clear" w:color="auto" w:fill="C5E0B3" w:themeFill="accent6" w:themeFillTint="66"/>
          </w:tcPr>
          <w:p w14:paraId="54941299" w14:textId="77777777" w:rsidR="00BA505F" w:rsidRPr="00474CB1" w:rsidRDefault="00BA505F" w:rsidP="004D4555">
            <w:pPr>
              <w:rPr>
                <w:lang w:val="sr-Cyrl-RS"/>
              </w:rPr>
            </w:pPr>
            <w:r w:rsidRPr="00474CB1">
              <w:t>ЧЕТВРТИ</w:t>
            </w:r>
          </w:p>
        </w:tc>
        <w:tc>
          <w:tcPr>
            <w:tcW w:w="1418" w:type="dxa"/>
            <w:vMerge/>
            <w:shd w:val="clear" w:color="auto" w:fill="C5E0B3" w:themeFill="accent6" w:themeFillTint="66"/>
          </w:tcPr>
          <w:p w14:paraId="4F9A5CA9" w14:textId="77777777" w:rsidR="00BA505F" w:rsidRPr="00474CB1" w:rsidRDefault="00BA505F" w:rsidP="004D4555">
            <w:pPr>
              <w:rPr>
                <w:lang w:val="sr-Cyrl-RS"/>
              </w:rPr>
            </w:pPr>
          </w:p>
        </w:tc>
        <w:tc>
          <w:tcPr>
            <w:tcW w:w="2268" w:type="dxa"/>
            <w:shd w:val="clear" w:color="auto" w:fill="B4C6E7" w:themeFill="accent5" w:themeFillTint="66"/>
          </w:tcPr>
          <w:p w14:paraId="6FE19A81" w14:textId="77777777" w:rsidR="00BA505F" w:rsidRPr="00474CB1" w:rsidRDefault="00BA505F" w:rsidP="004D4555">
            <w:pPr>
              <w:rPr>
                <w:lang w:val="sr-Cyrl-RS"/>
              </w:rPr>
            </w:pPr>
          </w:p>
        </w:tc>
        <w:tc>
          <w:tcPr>
            <w:tcW w:w="992" w:type="dxa"/>
            <w:shd w:val="clear" w:color="auto" w:fill="B4C6E7" w:themeFill="accent5" w:themeFillTint="66"/>
          </w:tcPr>
          <w:p w14:paraId="3CF14245" w14:textId="77777777" w:rsidR="00BA505F" w:rsidRPr="00474CB1" w:rsidRDefault="00BA505F" w:rsidP="004D4555">
            <w:pPr>
              <w:rPr>
                <w:lang w:val="sr-Cyrl-RS"/>
              </w:rPr>
            </w:pPr>
          </w:p>
        </w:tc>
        <w:tc>
          <w:tcPr>
            <w:tcW w:w="1314" w:type="dxa"/>
            <w:shd w:val="clear" w:color="auto" w:fill="B4C6E7" w:themeFill="accent5" w:themeFillTint="66"/>
          </w:tcPr>
          <w:p w14:paraId="0E883134" w14:textId="77777777" w:rsidR="00BA505F" w:rsidRPr="00474CB1" w:rsidRDefault="00BA505F" w:rsidP="004D4555">
            <w:pPr>
              <w:rPr>
                <w:lang w:val="sr-Cyrl-RS"/>
              </w:rPr>
            </w:pPr>
          </w:p>
        </w:tc>
      </w:tr>
      <w:tr w:rsidR="00BA505F" w:rsidRPr="00474CB1" w14:paraId="7F172508" w14:textId="77777777" w:rsidTr="004D4555">
        <w:trPr>
          <w:trHeight w:val="276"/>
        </w:trPr>
        <w:tc>
          <w:tcPr>
            <w:tcW w:w="2410" w:type="dxa"/>
            <w:shd w:val="clear" w:color="auto" w:fill="FFD966" w:themeFill="accent4" w:themeFillTint="99"/>
          </w:tcPr>
          <w:p w14:paraId="009E43DA" w14:textId="77777777" w:rsidR="00BA505F" w:rsidRPr="00474CB1" w:rsidRDefault="00BA505F" w:rsidP="004D4555">
            <w:pPr>
              <w:rPr>
                <w:lang w:val="sr-Cyrl-RS"/>
              </w:rPr>
            </w:pPr>
          </w:p>
        </w:tc>
        <w:tc>
          <w:tcPr>
            <w:tcW w:w="1134" w:type="dxa"/>
            <w:shd w:val="clear" w:color="auto" w:fill="FFD966" w:themeFill="accent4" w:themeFillTint="99"/>
          </w:tcPr>
          <w:p w14:paraId="529DA32A" w14:textId="77777777" w:rsidR="00BA505F" w:rsidRPr="00474CB1" w:rsidRDefault="00BA505F" w:rsidP="004D4555">
            <w:pPr>
              <w:rPr>
                <w:lang w:val="sr-Cyrl-RS"/>
              </w:rPr>
            </w:pPr>
          </w:p>
        </w:tc>
        <w:tc>
          <w:tcPr>
            <w:tcW w:w="1276" w:type="dxa"/>
            <w:shd w:val="clear" w:color="auto" w:fill="FFD966" w:themeFill="accent4" w:themeFillTint="99"/>
          </w:tcPr>
          <w:p w14:paraId="0489591B" w14:textId="77777777" w:rsidR="00BA505F" w:rsidRPr="00474CB1" w:rsidRDefault="00BA505F" w:rsidP="004D4555">
            <w:pPr>
              <w:rPr>
                <w:lang w:val="sr-Cyrl-RS"/>
              </w:rPr>
            </w:pPr>
          </w:p>
        </w:tc>
        <w:tc>
          <w:tcPr>
            <w:tcW w:w="2268" w:type="dxa"/>
            <w:shd w:val="clear" w:color="auto" w:fill="C5E0B3" w:themeFill="accent6" w:themeFillTint="66"/>
          </w:tcPr>
          <w:p w14:paraId="242C0D65" w14:textId="77777777" w:rsidR="00BA505F" w:rsidRPr="00474CB1" w:rsidRDefault="00BA505F" w:rsidP="004D4555">
            <w:pPr>
              <w:rPr>
                <w:lang w:val="sr-Cyrl-RS"/>
              </w:rPr>
            </w:pPr>
            <w:proofErr w:type="spellStart"/>
            <w:r w:rsidRPr="00474CB1">
              <w:t>Јана</w:t>
            </w:r>
            <w:proofErr w:type="spellEnd"/>
            <w:r w:rsidRPr="00474CB1">
              <w:t xml:space="preserve"> </w:t>
            </w:r>
            <w:proofErr w:type="spellStart"/>
            <w:r w:rsidRPr="00474CB1">
              <w:t>Трифуновић</w:t>
            </w:r>
            <w:proofErr w:type="spellEnd"/>
            <w:r w:rsidRPr="00474CB1">
              <w:t xml:space="preserve"> 4а</w:t>
            </w:r>
          </w:p>
        </w:tc>
        <w:tc>
          <w:tcPr>
            <w:tcW w:w="1134" w:type="dxa"/>
            <w:shd w:val="clear" w:color="auto" w:fill="C5E0B3" w:themeFill="accent6" w:themeFillTint="66"/>
          </w:tcPr>
          <w:p w14:paraId="490A9217" w14:textId="77777777" w:rsidR="00BA505F" w:rsidRPr="00474CB1" w:rsidRDefault="00BA505F" w:rsidP="004D4555">
            <w:pPr>
              <w:rPr>
                <w:lang w:val="sr-Cyrl-RS"/>
              </w:rPr>
            </w:pPr>
            <w:r w:rsidRPr="00474CB1">
              <w:t>ЧЕТВРТИ</w:t>
            </w:r>
          </w:p>
        </w:tc>
        <w:tc>
          <w:tcPr>
            <w:tcW w:w="1418" w:type="dxa"/>
            <w:vMerge/>
            <w:shd w:val="clear" w:color="auto" w:fill="C5E0B3" w:themeFill="accent6" w:themeFillTint="66"/>
          </w:tcPr>
          <w:p w14:paraId="35935140" w14:textId="77777777" w:rsidR="00BA505F" w:rsidRPr="00474CB1" w:rsidRDefault="00BA505F" w:rsidP="004D4555">
            <w:pPr>
              <w:rPr>
                <w:lang w:val="sr-Cyrl-RS"/>
              </w:rPr>
            </w:pPr>
          </w:p>
        </w:tc>
        <w:tc>
          <w:tcPr>
            <w:tcW w:w="2268" w:type="dxa"/>
            <w:shd w:val="clear" w:color="auto" w:fill="B4C6E7" w:themeFill="accent5" w:themeFillTint="66"/>
          </w:tcPr>
          <w:p w14:paraId="6FA0D65E" w14:textId="77777777" w:rsidR="00BA505F" w:rsidRPr="00474CB1" w:rsidRDefault="00BA505F" w:rsidP="004D4555">
            <w:pPr>
              <w:rPr>
                <w:lang w:val="sr-Cyrl-RS"/>
              </w:rPr>
            </w:pPr>
          </w:p>
        </w:tc>
        <w:tc>
          <w:tcPr>
            <w:tcW w:w="992" w:type="dxa"/>
            <w:shd w:val="clear" w:color="auto" w:fill="B4C6E7" w:themeFill="accent5" w:themeFillTint="66"/>
          </w:tcPr>
          <w:p w14:paraId="084CD75A" w14:textId="77777777" w:rsidR="00BA505F" w:rsidRPr="00474CB1" w:rsidRDefault="00BA505F" w:rsidP="004D4555">
            <w:pPr>
              <w:rPr>
                <w:lang w:val="sr-Cyrl-RS"/>
              </w:rPr>
            </w:pPr>
          </w:p>
        </w:tc>
        <w:tc>
          <w:tcPr>
            <w:tcW w:w="1314" w:type="dxa"/>
            <w:shd w:val="clear" w:color="auto" w:fill="B4C6E7" w:themeFill="accent5" w:themeFillTint="66"/>
          </w:tcPr>
          <w:p w14:paraId="06EE4D46" w14:textId="77777777" w:rsidR="00BA505F" w:rsidRPr="00474CB1" w:rsidRDefault="00BA505F" w:rsidP="004D4555">
            <w:pPr>
              <w:rPr>
                <w:lang w:val="sr-Cyrl-RS"/>
              </w:rPr>
            </w:pPr>
          </w:p>
        </w:tc>
      </w:tr>
      <w:tr w:rsidR="00BA505F" w:rsidRPr="00474CB1" w14:paraId="2064424D" w14:textId="77777777" w:rsidTr="004D4555">
        <w:trPr>
          <w:trHeight w:val="276"/>
        </w:trPr>
        <w:tc>
          <w:tcPr>
            <w:tcW w:w="2410" w:type="dxa"/>
            <w:shd w:val="clear" w:color="auto" w:fill="FFD966" w:themeFill="accent4" w:themeFillTint="99"/>
          </w:tcPr>
          <w:p w14:paraId="35F4A35C" w14:textId="77777777" w:rsidR="00BA505F" w:rsidRPr="00474CB1" w:rsidRDefault="00BA505F" w:rsidP="004D4555">
            <w:pPr>
              <w:rPr>
                <w:lang w:val="sr-Cyrl-RS"/>
              </w:rPr>
            </w:pPr>
          </w:p>
        </w:tc>
        <w:tc>
          <w:tcPr>
            <w:tcW w:w="1134" w:type="dxa"/>
            <w:shd w:val="clear" w:color="auto" w:fill="FFD966" w:themeFill="accent4" w:themeFillTint="99"/>
          </w:tcPr>
          <w:p w14:paraId="052BD937" w14:textId="77777777" w:rsidR="00BA505F" w:rsidRPr="00474CB1" w:rsidRDefault="00BA505F" w:rsidP="004D4555">
            <w:pPr>
              <w:rPr>
                <w:lang w:val="sr-Cyrl-RS"/>
              </w:rPr>
            </w:pPr>
          </w:p>
        </w:tc>
        <w:tc>
          <w:tcPr>
            <w:tcW w:w="1276" w:type="dxa"/>
            <w:shd w:val="clear" w:color="auto" w:fill="FFD966" w:themeFill="accent4" w:themeFillTint="99"/>
          </w:tcPr>
          <w:p w14:paraId="7E38CFD2" w14:textId="77777777" w:rsidR="00BA505F" w:rsidRPr="00474CB1" w:rsidRDefault="00BA505F" w:rsidP="004D4555">
            <w:pPr>
              <w:rPr>
                <w:lang w:val="sr-Cyrl-RS"/>
              </w:rPr>
            </w:pPr>
          </w:p>
        </w:tc>
        <w:tc>
          <w:tcPr>
            <w:tcW w:w="2268" w:type="dxa"/>
            <w:shd w:val="clear" w:color="auto" w:fill="C5E0B3" w:themeFill="accent6" w:themeFillTint="66"/>
          </w:tcPr>
          <w:p w14:paraId="64899802" w14:textId="77777777" w:rsidR="00BA505F" w:rsidRPr="00474CB1" w:rsidRDefault="00BA505F" w:rsidP="004D4555">
            <w:pPr>
              <w:rPr>
                <w:lang w:val="sr-Cyrl-RS"/>
              </w:rPr>
            </w:pPr>
            <w:proofErr w:type="spellStart"/>
            <w:r w:rsidRPr="00474CB1">
              <w:t>Јелена</w:t>
            </w:r>
            <w:proofErr w:type="spellEnd"/>
            <w:r w:rsidRPr="00474CB1">
              <w:t xml:space="preserve"> </w:t>
            </w:r>
            <w:proofErr w:type="spellStart"/>
            <w:r w:rsidRPr="00474CB1">
              <w:t>Бошковић</w:t>
            </w:r>
            <w:proofErr w:type="spellEnd"/>
            <w:r w:rsidRPr="00474CB1">
              <w:t xml:space="preserve"> 4а</w:t>
            </w:r>
          </w:p>
        </w:tc>
        <w:tc>
          <w:tcPr>
            <w:tcW w:w="1134" w:type="dxa"/>
            <w:shd w:val="clear" w:color="auto" w:fill="C5E0B3" w:themeFill="accent6" w:themeFillTint="66"/>
          </w:tcPr>
          <w:p w14:paraId="0D997426" w14:textId="77777777" w:rsidR="00BA505F" w:rsidRPr="00474CB1" w:rsidRDefault="00BA505F" w:rsidP="004D4555">
            <w:pPr>
              <w:rPr>
                <w:lang w:val="sr-Cyrl-RS"/>
              </w:rPr>
            </w:pPr>
            <w:r w:rsidRPr="00474CB1">
              <w:t>ЧЕТВРТИ</w:t>
            </w:r>
          </w:p>
        </w:tc>
        <w:tc>
          <w:tcPr>
            <w:tcW w:w="1418" w:type="dxa"/>
            <w:vMerge/>
            <w:shd w:val="clear" w:color="auto" w:fill="C5E0B3" w:themeFill="accent6" w:themeFillTint="66"/>
          </w:tcPr>
          <w:p w14:paraId="53098D1A" w14:textId="77777777" w:rsidR="00BA505F" w:rsidRPr="00474CB1" w:rsidRDefault="00BA505F" w:rsidP="004D4555">
            <w:pPr>
              <w:rPr>
                <w:lang w:val="sr-Cyrl-RS"/>
              </w:rPr>
            </w:pPr>
          </w:p>
        </w:tc>
        <w:tc>
          <w:tcPr>
            <w:tcW w:w="2268" w:type="dxa"/>
            <w:shd w:val="clear" w:color="auto" w:fill="B4C6E7" w:themeFill="accent5" w:themeFillTint="66"/>
          </w:tcPr>
          <w:p w14:paraId="3076FA3C" w14:textId="77777777" w:rsidR="00BA505F" w:rsidRPr="00474CB1" w:rsidRDefault="00BA505F" w:rsidP="004D4555">
            <w:pPr>
              <w:rPr>
                <w:lang w:val="sr-Cyrl-RS"/>
              </w:rPr>
            </w:pPr>
          </w:p>
        </w:tc>
        <w:tc>
          <w:tcPr>
            <w:tcW w:w="992" w:type="dxa"/>
            <w:shd w:val="clear" w:color="auto" w:fill="B4C6E7" w:themeFill="accent5" w:themeFillTint="66"/>
          </w:tcPr>
          <w:p w14:paraId="5F6A96D4" w14:textId="77777777" w:rsidR="00BA505F" w:rsidRPr="00474CB1" w:rsidRDefault="00BA505F" w:rsidP="004D4555">
            <w:pPr>
              <w:rPr>
                <w:lang w:val="sr-Cyrl-RS"/>
              </w:rPr>
            </w:pPr>
          </w:p>
        </w:tc>
        <w:tc>
          <w:tcPr>
            <w:tcW w:w="1314" w:type="dxa"/>
            <w:shd w:val="clear" w:color="auto" w:fill="B4C6E7" w:themeFill="accent5" w:themeFillTint="66"/>
          </w:tcPr>
          <w:p w14:paraId="1729245A" w14:textId="77777777" w:rsidR="00BA505F" w:rsidRPr="00474CB1" w:rsidRDefault="00BA505F" w:rsidP="004D4555">
            <w:pPr>
              <w:rPr>
                <w:lang w:val="sr-Cyrl-RS"/>
              </w:rPr>
            </w:pPr>
          </w:p>
        </w:tc>
      </w:tr>
      <w:tr w:rsidR="00BA505F" w:rsidRPr="00474CB1" w14:paraId="76827B60" w14:textId="77777777" w:rsidTr="004D4555">
        <w:trPr>
          <w:trHeight w:val="276"/>
        </w:trPr>
        <w:tc>
          <w:tcPr>
            <w:tcW w:w="2410" w:type="dxa"/>
            <w:shd w:val="clear" w:color="auto" w:fill="FFD966" w:themeFill="accent4" w:themeFillTint="99"/>
          </w:tcPr>
          <w:p w14:paraId="415040E4" w14:textId="77777777" w:rsidR="00BA505F" w:rsidRPr="00474CB1" w:rsidRDefault="00BA505F" w:rsidP="004D4555">
            <w:pPr>
              <w:rPr>
                <w:lang w:val="sr-Cyrl-RS"/>
              </w:rPr>
            </w:pPr>
          </w:p>
        </w:tc>
        <w:tc>
          <w:tcPr>
            <w:tcW w:w="1134" w:type="dxa"/>
            <w:shd w:val="clear" w:color="auto" w:fill="FFD966" w:themeFill="accent4" w:themeFillTint="99"/>
          </w:tcPr>
          <w:p w14:paraId="3ED63828" w14:textId="77777777" w:rsidR="00BA505F" w:rsidRPr="00474CB1" w:rsidRDefault="00BA505F" w:rsidP="004D4555">
            <w:pPr>
              <w:rPr>
                <w:lang w:val="sr-Cyrl-RS"/>
              </w:rPr>
            </w:pPr>
          </w:p>
        </w:tc>
        <w:tc>
          <w:tcPr>
            <w:tcW w:w="1276" w:type="dxa"/>
            <w:shd w:val="clear" w:color="auto" w:fill="FFD966" w:themeFill="accent4" w:themeFillTint="99"/>
          </w:tcPr>
          <w:p w14:paraId="3B351B64" w14:textId="77777777" w:rsidR="00BA505F" w:rsidRPr="00474CB1" w:rsidRDefault="00BA505F" w:rsidP="004D4555">
            <w:pPr>
              <w:rPr>
                <w:lang w:val="sr-Cyrl-RS"/>
              </w:rPr>
            </w:pPr>
          </w:p>
        </w:tc>
        <w:tc>
          <w:tcPr>
            <w:tcW w:w="2268" w:type="dxa"/>
            <w:shd w:val="clear" w:color="auto" w:fill="C5E0B3" w:themeFill="accent6" w:themeFillTint="66"/>
          </w:tcPr>
          <w:p w14:paraId="7F68A264" w14:textId="77777777" w:rsidR="00BA505F" w:rsidRPr="00474CB1" w:rsidRDefault="00BA505F" w:rsidP="004D4555">
            <w:pPr>
              <w:rPr>
                <w:lang w:val="sr-Cyrl-RS"/>
              </w:rPr>
            </w:pPr>
            <w:proofErr w:type="spellStart"/>
            <w:r w:rsidRPr="00474CB1">
              <w:t>Наташа</w:t>
            </w:r>
            <w:proofErr w:type="spellEnd"/>
            <w:r w:rsidRPr="00474CB1">
              <w:t xml:space="preserve"> </w:t>
            </w:r>
            <w:proofErr w:type="spellStart"/>
            <w:r w:rsidRPr="00474CB1">
              <w:t>Димитријевиц</w:t>
            </w:r>
            <w:proofErr w:type="spellEnd"/>
            <w:r w:rsidRPr="00474CB1">
              <w:t xml:space="preserve"> 4б</w:t>
            </w:r>
          </w:p>
        </w:tc>
        <w:tc>
          <w:tcPr>
            <w:tcW w:w="1134" w:type="dxa"/>
            <w:shd w:val="clear" w:color="auto" w:fill="C5E0B3" w:themeFill="accent6" w:themeFillTint="66"/>
          </w:tcPr>
          <w:p w14:paraId="6C2AD913" w14:textId="77777777" w:rsidR="00BA505F" w:rsidRPr="00474CB1" w:rsidRDefault="00BA505F" w:rsidP="004D4555">
            <w:pPr>
              <w:rPr>
                <w:lang w:val="sr-Cyrl-RS"/>
              </w:rPr>
            </w:pPr>
            <w:r w:rsidRPr="00474CB1">
              <w:t>ЧЕТВРТИ</w:t>
            </w:r>
          </w:p>
        </w:tc>
        <w:tc>
          <w:tcPr>
            <w:tcW w:w="1418" w:type="dxa"/>
            <w:vMerge/>
            <w:shd w:val="clear" w:color="auto" w:fill="C5E0B3" w:themeFill="accent6" w:themeFillTint="66"/>
          </w:tcPr>
          <w:p w14:paraId="42D6ACC2" w14:textId="77777777" w:rsidR="00BA505F" w:rsidRPr="00474CB1" w:rsidRDefault="00BA505F" w:rsidP="004D4555">
            <w:pPr>
              <w:rPr>
                <w:lang w:val="sr-Cyrl-RS"/>
              </w:rPr>
            </w:pPr>
          </w:p>
        </w:tc>
        <w:tc>
          <w:tcPr>
            <w:tcW w:w="2268" w:type="dxa"/>
            <w:shd w:val="clear" w:color="auto" w:fill="B4C6E7" w:themeFill="accent5" w:themeFillTint="66"/>
          </w:tcPr>
          <w:p w14:paraId="40AE55E2" w14:textId="77777777" w:rsidR="00BA505F" w:rsidRPr="00474CB1" w:rsidRDefault="00BA505F" w:rsidP="004D4555">
            <w:pPr>
              <w:rPr>
                <w:lang w:val="sr-Cyrl-RS"/>
              </w:rPr>
            </w:pPr>
          </w:p>
        </w:tc>
        <w:tc>
          <w:tcPr>
            <w:tcW w:w="992" w:type="dxa"/>
            <w:shd w:val="clear" w:color="auto" w:fill="B4C6E7" w:themeFill="accent5" w:themeFillTint="66"/>
          </w:tcPr>
          <w:p w14:paraId="7B219CE9" w14:textId="77777777" w:rsidR="00BA505F" w:rsidRPr="00474CB1" w:rsidRDefault="00BA505F" w:rsidP="004D4555">
            <w:pPr>
              <w:rPr>
                <w:lang w:val="sr-Cyrl-RS"/>
              </w:rPr>
            </w:pPr>
          </w:p>
        </w:tc>
        <w:tc>
          <w:tcPr>
            <w:tcW w:w="1314" w:type="dxa"/>
            <w:shd w:val="clear" w:color="auto" w:fill="B4C6E7" w:themeFill="accent5" w:themeFillTint="66"/>
          </w:tcPr>
          <w:p w14:paraId="538D805E" w14:textId="77777777" w:rsidR="00BA505F" w:rsidRPr="00474CB1" w:rsidRDefault="00BA505F" w:rsidP="004D4555">
            <w:pPr>
              <w:rPr>
                <w:lang w:val="sr-Cyrl-RS"/>
              </w:rPr>
            </w:pPr>
          </w:p>
        </w:tc>
      </w:tr>
      <w:tr w:rsidR="00BA505F" w:rsidRPr="00474CB1" w14:paraId="18E1E502" w14:textId="77777777" w:rsidTr="004D4555">
        <w:trPr>
          <w:trHeight w:val="276"/>
        </w:trPr>
        <w:tc>
          <w:tcPr>
            <w:tcW w:w="2410" w:type="dxa"/>
            <w:shd w:val="clear" w:color="auto" w:fill="FFD966" w:themeFill="accent4" w:themeFillTint="99"/>
          </w:tcPr>
          <w:p w14:paraId="06C3FAEE" w14:textId="77777777" w:rsidR="00BA505F" w:rsidRPr="00474CB1" w:rsidRDefault="00BA505F" w:rsidP="004D4555">
            <w:pPr>
              <w:rPr>
                <w:lang w:val="sr-Cyrl-RS"/>
              </w:rPr>
            </w:pPr>
          </w:p>
        </w:tc>
        <w:tc>
          <w:tcPr>
            <w:tcW w:w="1134" w:type="dxa"/>
            <w:shd w:val="clear" w:color="auto" w:fill="FFD966" w:themeFill="accent4" w:themeFillTint="99"/>
          </w:tcPr>
          <w:p w14:paraId="277E230D" w14:textId="77777777" w:rsidR="00BA505F" w:rsidRPr="00474CB1" w:rsidRDefault="00BA505F" w:rsidP="004D4555">
            <w:pPr>
              <w:rPr>
                <w:lang w:val="sr-Cyrl-RS"/>
              </w:rPr>
            </w:pPr>
          </w:p>
        </w:tc>
        <w:tc>
          <w:tcPr>
            <w:tcW w:w="1276" w:type="dxa"/>
            <w:shd w:val="clear" w:color="auto" w:fill="FFD966" w:themeFill="accent4" w:themeFillTint="99"/>
          </w:tcPr>
          <w:p w14:paraId="2D13721B" w14:textId="77777777" w:rsidR="00BA505F" w:rsidRPr="00474CB1" w:rsidRDefault="00BA505F" w:rsidP="004D4555">
            <w:pPr>
              <w:rPr>
                <w:lang w:val="sr-Cyrl-RS"/>
              </w:rPr>
            </w:pPr>
          </w:p>
        </w:tc>
        <w:tc>
          <w:tcPr>
            <w:tcW w:w="2268" w:type="dxa"/>
            <w:shd w:val="clear" w:color="auto" w:fill="C5E0B3" w:themeFill="accent6" w:themeFillTint="66"/>
          </w:tcPr>
          <w:p w14:paraId="5E0D3B1E" w14:textId="77777777" w:rsidR="00BA505F" w:rsidRPr="00474CB1" w:rsidRDefault="00BA505F" w:rsidP="004D4555">
            <w:pPr>
              <w:rPr>
                <w:lang w:val="sr-Cyrl-RS"/>
              </w:rPr>
            </w:pPr>
            <w:proofErr w:type="spellStart"/>
            <w:r w:rsidRPr="00474CB1">
              <w:t>Сара</w:t>
            </w:r>
            <w:proofErr w:type="spellEnd"/>
            <w:r w:rsidRPr="00474CB1">
              <w:t xml:space="preserve"> </w:t>
            </w:r>
            <w:proofErr w:type="spellStart"/>
            <w:r w:rsidRPr="00474CB1">
              <w:t>Филиповиц</w:t>
            </w:r>
            <w:proofErr w:type="spellEnd"/>
            <w:r w:rsidRPr="00474CB1">
              <w:t xml:space="preserve"> 4б</w:t>
            </w:r>
          </w:p>
        </w:tc>
        <w:tc>
          <w:tcPr>
            <w:tcW w:w="1134" w:type="dxa"/>
            <w:shd w:val="clear" w:color="auto" w:fill="C5E0B3" w:themeFill="accent6" w:themeFillTint="66"/>
          </w:tcPr>
          <w:p w14:paraId="3CA1C86A" w14:textId="77777777" w:rsidR="00BA505F" w:rsidRPr="00474CB1" w:rsidRDefault="00BA505F" w:rsidP="004D4555">
            <w:pPr>
              <w:rPr>
                <w:lang w:val="sr-Cyrl-RS"/>
              </w:rPr>
            </w:pPr>
            <w:r w:rsidRPr="00474CB1">
              <w:t>ЧЕТВРТИ</w:t>
            </w:r>
          </w:p>
        </w:tc>
        <w:tc>
          <w:tcPr>
            <w:tcW w:w="1418" w:type="dxa"/>
            <w:vMerge/>
            <w:shd w:val="clear" w:color="auto" w:fill="C5E0B3" w:themeFill="accent6" w:themeFillTint="66"/>
          </w:tcPr>
          <w:p w14:paraId="25924E2C" w14:textId="77777777" w:rsidR="00BA505F" w:rsidRPr="00474CB1" w:rsidRDefault="00BA505F" w:rsidP="004D4555">
            <w:pPr>
              <w:rPr>
                <w:lang w:val="sr-Cyrl-RS"/>
              </w:rPr>
            </w:pPr>
          </w:p>
        </w:tc>
        <w:tc>
          <w:tcPr>
            <w:tcW w:w="2268" w:type="dxa"/>
            <w:shd w:val="clear" w:color="auto" w:fill="B4C6E7" w:themeFill="accent5" w:themeFillTint="66"/>
          </w:tcPr>
          <w:p w14:paraId="78CDA248" w14:textId="77777777" w:rsidR="00BA505F" w:rsidRPr="00474CB1" w:rsidRDefault="00BA505F" w:rsidP="004D4555">
            <w:pPr>
              <w:rPr>
                <w:lang w:val="sr-Cyrl-RS"/>
              </w:rPr>
            </w:pPr>
          </w:p>
        </w:tc>
        <w:tc>
          <w:tcPr>
            <w:tcW w:w="992" w:type="dxa"/>
            <w:shd w:val="clear" w:color="auto" w:fill="B4C6E7" w:themeFill="accent5" w:themeFillTint="66"/>
          </w:tcPr>
          <w:p w14:paraId="03D79C1F" w14:textId="77777777" w:rsidR="00BA505F" w:rsidRPr="00474CB1" w:rsidRDefault="00BA505F" w:rsidP="004D4555">
            <w:pPr>
              <w:rPr>
                <w:lang w:val="sr-Cyrl-RS"/>
              </w:rPr>
            </w:pPr>
          </w:p>
        </w:tc>
        <w:tc>
          <w:tcPr>
            <w:tcW w:w="1314" w:type="dxa"/>
            <w:shd w:val="clear" w:color="auto" w:fill="B4C6E7" w:themeFill="accent5" w:themeFillTint="66"/>
          </w:tcPr>
          <w:p w14:paraId="018CFD66" w14:textId="77777777" w:rsidR="00BA505F" w:rsidRPr="00474CB1" w:rsidRDefault="00BA505F" w:rsidP="004D4555">
            <w:pPr>
              <w:rPr>
                <w:lang w:val="sr-Cyrl-RS"/>
              </w:rPr>
            </w:pPr>
          </w:p>
        </w:tc>
      </w:tr>
      <w:tr w:rsidR="00BA505F" w:rsidRPr="00474CB1" w14:paraId="71456FD3" w14:textId="77777777" w:rsidTr="004D4555">
        <w:trPr>
          <w:trHeight w:val="276"/>
        </w:trPr>
        <w:tc>
          <w:tcPr>
            <w:tcW w:w="2410" w:type="dxa"/>
            <w:shd w:val="clear" w:color="auto" w:fill="FFD966" w:themeFill="accent4" w:themeFillTint="99"/>
          </w:tcPr>
          <w:p w14:paraId="2D1B44FC" w14:textId="77777777" w:rsidR="00BA505F" w:rsidRPr="00474CB1" w:rsidRDefault="00BA505F" w:rsidP="004D4555">
            <w:pPr>
              <w:rPr>
                <w:lang w:val="sr-Cyrl-RS"/>
              </w:rPr>
            </w:pPr>
          </w:p>
        </w:tc>
        <w:tc>
          <w:tcPr>
            <w:tcW w:w="1134" w:type="dxa"/>
            <w:shd w:val="clear" w:color="auto" w:fill="FFD966" w:themeFill="accent4" w:themeFillTint="99"/>
          </w:tcPr>
          <w:p w14:paraId="0A3252ED" w14:textId="77777777" w:rsidR="00BA505F" w:rsidRPr="00474CB1" w:rsidRDefault="00BA505F" w:rsidP="004D4555">
            <w:pPr>
              <w:rPr>
                <w:lang w:val="sr-Cyrl-RS"/>
              </w:rPr>
            </w:pPr>
          </w:p>
        </w:tc>
        <w:tc>
          <w:tcPr>
            <w:tcW w:w="1276" w:type="dxa"/>
            <w:shd w:val="clear" w:color="auto" w:fill="FFD966" w:themeFill="accent4" w:themeFillTint="99"/>
          </w:tcPr>
          <w:p w14:paraId="47A401FC" w14:textId="77777777" w:rsidR="00BA505F" w:rsidRPr="00474CB1" w:rsidRDefault="00BA505F" w:rsidP="004D4555">
            <w:pPr>
              <w:rPr>
                <w:lang w:val="sr-Cyrl-RS"/>
              </w:rPr>
            </w:pPr>
          </w:p>
        </w:tc>
        <w:tc>
          <w:tcPr>
            <w:tcW w:w="2268" w:type="dxa"/>
            <w:shd w:val="clear" w:color="auto" w:fill="C5E0B3" w:themeFill="accent6" w:themeFillTint="66"/>
          </w:tcPr>
          <w:p w14:paraId="79ED055C" w14:textId="77777777" w:rsidR="00BA505F" w:rsidRPr="00474CB1" w:rsidRDefault="00BA505F" w:rsidP="004D4555">
            <w:pPr>
              <w:rPr>
                <w:lang w:val="sr-Cyrl-RS"/>
              </w:rPr>
            </w:pPr>
            <w:proofErr w:type="spellStart"/>
            <w:r w:rsidRPr="00474CB1">
              <w:t>Нина</w:t>
            </w:r>
            <w:proofErr w:type="spellEnd"/>
            <w:r w:rsidRPr="00474CB1">
              <w:t xml:space="preserve"> </w:t>
            </w:r>
            <w:proofErr w:type="spellStart"/>
            <w:r w:rsidRPr="00474CB1">
              <w:t>Стевановић</w:t>
            </w:r>
            <w:proofErr w:type="spellEnd"/>
            <w:r w:rsidRPr="00474CB1">
              <w:t xml:space="preserve"> 4б</w:t>
            </w:r>
          </w:p>
        </w:tc>
        <w:tc>
          <w:tcPr>
            <w:tcW w:w="1134" w:type="dxa"/>
            <w:shd w:val="clear" w:color="auto" w:fill="C5E0B3" w:themeFill="accent6" w:themeFillTint="66"/>
          </w:tcPr>
          <w:p w14:paraId="14F396A8" w14:textId="77777777" w:rsidR="00BA505F" w:rsidRPr="00474CB1" w:rsidRDefault="00BA505F" w:rsidP="004D4555">
            <w:pPr>
              <w:rPr>
                <w:lang w:val="sr-Cyrl-RS"/>
              </w:rPr>
            </w:pPr>
            <w:r w:rsidRPr="00474CB1">
              <w:rPr>
                <w:lang w:val="sr-Cyrl-RS"/>
              </w:rPr>
              <w:t>ЧЕТВРТИ</w:t>
            </w:r>
          </w:p>
        </w:tc>
        <w:tc>
          <w:tcPr>
            <w:tcW w:w="1418" w:type="dxa"/>
            <w:vMerge/>
            <w:shd w:val="clear" w:color="auto" w:fill="C5E0B3" w:themeFill="accent6" w:themeFillTint="66"/>
          </w:tcPr>
          <w:p w14:paraId="5FE764CD" w14:textId="77777777" w:rsidR="00BA505F" w:rsidRPr="00474CB1" w:rsidRDefault="00BA505F" w:rsidP="004D4555">
            <w:pPr>
              <w:rPr>
                <w:lang w:val="sr-Cyrl-RS"/>
              </w:rPr>
            </w:pPr>
          </w:p>
        </w:tc>
        <w:tc>
          <w:tcPr>
            <w:tcW w:w="2268" w:type="dxa"/>
            <w:shd w:val="clear" w:color="auto" w:fill="B4C6E7" w:themeFill="accent5" w:themeFillTint="66"/>
          </w:tcPr>
          <w:p w14:paraId="4B12E809" w14:textId="77777777" w:rsidR="00BA505F" w:rsidRPr="00474CB1" w:rsidRDefault="00BA505F" w:rsidP="004D4555">
            <w:pPr>
              <w:rPr>
                <w:lang w:val="sr-Cyrl-RS"/>
              </w:rPr>
            </w:pPr>
          </w:p>
        </w:tc>
        <w:tc>
          <w:tcPr>
            <w:tcW w:w="992" w:type="dxa"/>
            <w:shd w:val="clear" w:color="auto" w:fill="B4C6E7" w:themeFill="accent5" w:themeFillTint="66"/>
          </w:tcPr>
          <w:p w14:paraId="2F5C79C3" w14:textId="77777777" w:rsidR="00BA505F" w:rsidRPr="00474CB1" w:rsidRDefault="00BA505F" w:rsidP="004D4555">
            <w:pPr>
              <w:rPr>
                <w:lang w:val="sr-Cyrl-RS"/>
              </w:rPr>
            </w:pPr>
          </w:p>
        </w:tc>
        <w:tc>
          <w:tcPr>
            <w:tcW w:w="1314" w:type="dxa"/>
            <w:shd w:val="clear" w:color="auto" w:fill="B4C6E7" w:themeFill="accent5" w:themeFillTint="66"/>
          </w:tcPr>
          <w:p w14:paraId="09B7F52D" w14:textId="77777777" w:rsidR="00BA505F" w:rsidRPr="00474CB1" w:rsidRDefault="00BA505F" w:rsidP="004D4555">
            <w:pPr>
              <w:rPr>
                <w:lang w:val="sr-Cyrl-RS"/>
              </w:rPr>
            </w:pPr>
          </w:p>
        </w:tc>
      </w:tr>
      <w:tr w:rsidR="00BA505F" w:rsidRPr="00474CB1" w14:paraId="51198FBB" w14:textId="77777777" w:rsidTr="004D4555">
        <w:trPr>
          <w:trHeight w:val="276"/>
        </w:trPr>
        <w:tc>
          <w:tcPr>
            <w:tcW w:w="2410" w:type="dxa"/>
            <w:shd w:val="clear" w:color="auto" w:fill="FFD966" w:themeFill="accent4" w:themeFillTint="99"/>
          </w:tcPr>
          <w:p w14:paraId="0FDFDF80" w14:textId="77777777" w:rsidR="00BA505F" w:rsidRPr="00474CB1" w:rsidRDefault="00BA505F" w:rsidP="004D4555">
            <w:pPr>
              <w:rPr>
                <w:lang w:val="sr-Cyrl-RS"/>
              </w:rPr>
            </w:pPr>
          </w:p>
        </w:tc>
        <w:tc>
          <w:tcPr>
            <w:tcW w:w="1134" w:type="dxa"/>
            <w:shd w:val="clear" w:color="auto" w:fill="FFD966" w:themeFill="accent4" w:themeFillTint="99"/>
          </w:tcPr>
          <w:p w14:paraId="1A8DF011" w14:textId="77777777" w:rsidR="00BA505F" w:rsidRPr="00474CB1" w:rsidRDefault="00BA505F" w:rsidP="004D4555">
            <w:pPr>
              <w:rPr>
                <w:lang w:val="sr-Cyrl-RS"/>
              </w:rPr>
            </w:pPr>
          </w:p>
        </w:tc>
        <w:tc>
          <w:tcPr>
            <w:tcW w:w="1276" w:type="dxa"/>
            <w:shd w:val="clear" w:color="auto" w:fill="FFD966" w:themeFill="accent4" w:themeFillTint="99"/>
          </w:tcPr>
          <w:p w14:paraId="523F895A" w14:textId="77777777" w:rsidR="00BA505F" w:rsidRPr="00474CB1" w:rsidRDefault="00BA505F" w:rsidP="004D4555">
            <w:pPr>
              <w:rPr>
                <w:lang w:val="sr-Cyrl-RS"/>
              </w:rPr>
            </w:pPr>
          </w:p>
        </w:tc>
        <w:tc>
          <w:tcPr>
            <w:tcW w:w="2268" w:type="dxa"/>
            <w:shd w:val="clear" w:color="auto" w:fill="C5E0B3" w:themeFill="accent6" w:themeFillTint="66"/>
          </w:tcPr>
          <w:p w14:paraId="6A851EFB" w14:textId="77777777" w:rsidR="00BA505F" w:rsidRPr="00474CB1" w:rsidRDefault="00BA505F" w:rsidP="004D4555">
            <w:pPr>
              <w:rPr>
                <w:lang w:val="sr-Cyrl-RS"/>
              </w:rPr>
            </w:pPr>
            <w:proofErr w:type="spellStart"/>
            <w:r w:rsidRPr="00474CB1">
              <w:t>Ана</w:t>
            </w:r>
            <w:proofErr w:type="spellEnd"/>
            <w:r w:rsidRPr="00474CB1">
              <w:t xml:space="preserve"> </w:t>
            </w:r>
            <w:proofErr w:type="spellStart"/>
            <w:r w:rsidRPr="00474CB1">
              <w:t>Ђерић</w:t>
            </w:r>
            <w:proofErr w:type="spellEnd"/>
            <w:r w:rsidRPr="00474CB1">
              <w:t xml:space="preserve"> 3б</w:t>
            </w:r>
          </w:p>
        </w:tc>
        <w:tc>
          <w:tcPr>
            <w:tcW w:w="1134" w:type="dxa"/>
            <w:shd w:val="clear" w:color="auto" w:fill="C5E0B3" w:themeFill="accent6" w:themeFillTint="66"/>
          </w:tcPr>
          <w:p w14:paraId="1002627F" w14:textId="77777777" w:rsidR="00BA505F" w:rsidRPr="00474CB1" w:rsidRDefault="00BA505F" w:rsidP="004D4555">
            <w:pPr>
              <w:rPr>
                <w:lang w:val="sr-Cyrl-RS"/>
              </w:rPr>
            </w:pPr>
            <w:r w:rsidRPr="00474CB1">
              <w:rPr>
                <w:lang w:val="sr-Cyrl-RS"/>
              </w:rPr>
              <w:t>ТРЕЋИ</w:t>
            </w:r>
          </w:p>
        </w:tc>
        <w:tc>
          <w:tcPr>
            <w:tcW w:w="1418" w:type="dxa"/>
            <w:vMerge/>
            <w:shd w:val="clear" w:color="auto" w:fill="C5E0B3" w:themeFill="accent6" w:themeFillTint="66"/>
          </w:tcPr>
          <w:p w14:paraId="46895769" w14:textId="77777777" w:rsidR="00BA505F" w:rsidRPr="00474CB1" w:rsidRDefault="00BA505F" w:rsidP="004D4555">
            <w:pPr>
              <w:rPr>
                <w:lang w:val="sr-Cyrl-RS"/>
              </w:rPr>
            </w:pPr>
          </w:p>
        </w:tc>
        <w:tc>
          <w:tcPr>
            <w:tcW w:w="2268" w:type="dxa"/>
            <w:shd w:val="clear" w:color="auto" w:fill="B4C6E7" w:themeFill="accent5" w:themeFillTint="66"/>
          </w:tcPr>
          <w:p w14:paraId="1DEB369B" w14:textId="77777777" w:rsidR="00BA505F" w:rsidRPr="00474CB1" w:rsidRDefault="00BA505F" w:rsidP="004D4555">
            <w:pPr>
              <w:rPr>
                <w:lang w:val="sr-Cyrl-RS"/>
              </w:rPr>
            </w:pPr>
          </w:p>
        </w:tc>
        <w:tc>
          <w:tcPr>
            <w:tcW w:w="992" w:type="dxa"/>
            <w:shd w:val="clear" w:color="auto" w:fill="B4C6E7" w:themeFill="accent5" w:themeFillTint="66"/>
          </w:tcPr>
          <w:p w14:paraId="639A9B84" w14:textId="77777777" w:rsidR="00BA505F" w:rsidRPr="00474CB1" w:rsidRDefault="00BA505F" w:rsidP="004D4555">
            <w:pPr>
              <w:rPr>
                <w:lang w:val="sr-Cyrl-RS"/>
              </w:rPr>
            </w:pPr>
          </w:p>
        </w:tc>
        <w:tc>
          <w:tcPr>
            <w:tcW w:w="1314" w:type="dxa"/>
            <w:shd w:val="clear" w:color="auto" w:fill="B4C6E7" w:themeFill="accent5" w:themeFillTint="66"/>
          </w:tcPr>
          <w:p w14:paraId="3D4D1489" w14:textId="77777777" w:rsidR="00BA505F" w:rsidRPr="00474CB1" w:rsidRDefault="00BA505F" w:rsidP="004D4555">
            <w:pPr>
              <w:rPr>
                <w:lang w:val="sr-Cyrl-RS"/>
              </w:rPr>
            </w:pPr>
          </w:p>
        </w:tc>
      </w:tr>
      <w:tr w:rsidR="00BA505F" w:rsidRPr="00474CB1" w14:paraId="108A7D7D" w14:textId="77777777" w:rsidTr="004D4555">
        <w:trPr>
          <w:trHeight w:val="276"/>
        </w:trPr>
        <w:tc>
          <w:tcPr>
            <w:tcW w:w="2410" w:type="dxa"/>
            <w:shd w:val="clear" w:color="auto" w:fill="FFD966" w:themeFill="accent4" w:themeFillTint="99"/>
          </w:tcPr>
          <w:p w14:paraId="5CABC91B" w14:textId="77777777" w:rsidR="00BA505F" w:rsidRPr="00474CB1" w:rsidRDefault="00BA505F" w:rsidP="004D4555">
            <w:pPr>
              <w:rPr>
                <w:lang w:val="sr-Cyrl-RS"/>
              </w:rPr>
            </w:pPr>
          </w:p>
        </w:tc>
        <w:tc>
          <w:tcPr>
            <w:tcW w:w="1134" w:type="dxa"/>
            <w:shd w:val="clear" w:color="auto" w:fill="FFD966" w:themeFill="accent4" w:themeFillTint="99"/>
          </w:tcPr>
          <w:p w14:paraId="454EF849" w14:textId="77777777" w:rsidR="00BA505F" w:rsidRPr="00474CB1" w:rsidRDefault="00BA505F" w:rsidP="004D4555">
            <w:pPr>
              <w:rPr>
                <w:lang w:val="sr-Cyrl-RS"/>
              </w:rPr>
            </w:pPr>
          </w:p>
        </w:tc>
        <w:tc>
          <w:tcPr>
            <w:tcW w:w="1276" w:type="dxa"/>
            <w:shd w:val="clear" w:color="auto" w:fill="FFD966" w:themeFill="accent4" w:themeFillTint="99"/>
          </w:tcPr>
          <w:p w14:paraId="0197DC71" w14:textId="77777777" w:rsidR="00BA505F" w:rsidRPr="00474CB1" w:rsidRDefault="00BA505F" w:rsidP="004D4555">
            <w:pPr>
              <w:rPr>
                <w:lang w:val="sr-Cyrl-RS"/>
              </w:rPr>
            </w:pPr>
          </w:p>
        </w:tc>
        <w:tc>
          <w:tcPr>
            <w:tcW w:w="2268" w:type="dxa"/>
            <w:shd w:val="clear" w:color="auto" w:fill="C5E0B3" w:themeFill="accent6" w:themeFillTint="66"/>
          </w:tcPr>
          <w:p w14:paraId="39F09F50" w14:textId="77777777" w:rsidR="00BA505F" w:rsidRPr="00474CB1" w:rsidRDefault="00BA505F" w:rsidP="004D4555">
            <w:pPr>
              <w:rPr>
                <w:lang w:val="sr-Cyrl-RS"/>
              </w:rPr>
            </w:pPr>
            <w:proofErr w:type="spellStart"/>
            <w:r w:rsidRPr="00474CB1">
              <w:t>Нада</w:t>
            </w:r>
            <w:proofErr w:type="spellEnd"/>
            <w:r w:rsidRPr="00474CB1">
              <w:t xml:space="preserve"> </w:t>
            </w:r>
            <w:proofErr w:type="spellStart"/>
            <w:r w:rsidRPr="00474CB1">
              <w:t>Грмуша</w:t>
            </w:r>
            <w:proofErr w:type="spellEnd"/>
            <w:r w:rsidRPr="00474CB1">
              <w:t xml:space="preserve"> 2б</w:t>
            </w:r>
          </w:p>
        </w:tc>
        <w:tc>
          <w:tcPr>
            <w:tcW w:w="1134" w:type="dxa"/>
            <w:shd w:val="clear" w:color="auto" w:fill="C5E0B3" w:themeFill="accent6" w:themeFillTint="66"/>
          </w:tcPr>
          <w:p w14:paraId="5F1C85BF" w14:textId="77777777" w:rsidR="00BA505F" w:rsidRPr="00474CB1" w:rsidRDefault="00BA505F" w:rsidP="004D4555">
            <w:pPr>
              <w:rPr>
                <w:lang w:val="sr-Cyrl-RS"/>
              </w:rPr>
            </w:pPr>
            <w:r w:rsidRPr="00474CB1">
              <w:rPr>
                <w:lang w:val="sr-Cyrl-RS"/>
              </w:rPr>
              <w:t>ДРУГИ</w:t>
            </w:r>
          </w:p>
        </w:tc>
        <w:tc>
          <w:tcPr>
            <w:tcW w:w="1418" w:type="dxa"/>
            <w:vMerge/>
            <w:shd w:val="clear" w:color="auto" w:fill="C5E0B3" w:themeFill="accent6" w:themeFillTint="66"/>
          </w:tcPr>
          <w:p w14:paraId="6443D2D7" w14:textId="77777777" w:rsidR="00BA505F" w:rsidRPr="00474CB1" w:rsidRDefault="00BA505F" w:rsidP="004D4555">
            <w:pPr>
              <w:rPr>
                <w:lang w:val="sr-Cyrl-RS"/>
              </w:rPr>
            </w:pPr>
          </w:p>
        </w:tc>
        <w:tc>
          <w:tcPr>
            <w:tcW w:w="2268" w:type="dxa"/>
            <w:shd w:val="clear" w:color="auto" w:fill="B4C6E7" w:themeFill="accent5" w:themeFillTint="66"/>
          </w:tcPr>
          <w:p w14:paraId="18FC75DF" w14:textId="77777777" w:rsidR="00BA505F" w:rsidRPr="00474CB1" w:rsidRDefault="00BA505F" w:rsidP="004D4555">
            <w:pPr>
              <w:rPr>
                <w:lang w:val="sr-Cyrl-RS"/>
              </w:rPr>
            </w:pPr>
          </w:p>
        </w:tc>
        <w:tc>
          <w:tcPr>
            <w:tcW w:w="992" w:type="dxa"/>
            <w:shd w:val="clear" w:color="auto" w:fill="B4C6E7" w:themeFill="accent5" w:themeFillTint="66"/>
          </w:tcPr>
          <w:p w14:paraId="2842B7D7" w14:textId="77777777" w:rsidR="00BA505F" w:rsidRPr="00474CB1" w:rsidRDefault="00BA505F" w:rsidP="004D4555">
            <w:pPr>
              <w:rPr>
                <w:lang w:val="sr-Cyrl-RS"/>
              </w:rPr>
            </w:pPr>
          </w:p>
        </w:tc>
        <w:tc>
          <w:tcPr>
            <w:tcW w:w="1314" w:type="dxa"/>
            <w:shd w:val="clear" w:color="auto" w:fill="B4C6E7" w:themeFill="accent5" w:themeFillTint="66"/>
          </w:tcPr>
          <w:p w14:paraId="2293860E" w14:textId="77777777" w:rsidR="00BA505F" w:rsidRPr="00474CB1" w:rsidRDefault="00BA505F" w:rsidP="004D4555">
            <w:pPr>
              <w:rPr>
                <w:lang w:val="sr-Cyrl-RS"/>
              </w:rPr>
            </w:pPr>
          </w:p>
        </w:tc>
      </w:tr>
      <w:tr w:rsidR="00BA505F" w:rsidRPr="00474CB1" w14:paraId="4CB9A682" w14:textId="77777777" w:rsidTr="004D4555">
        <w:trPr>
          <w:trHeight w:val="276"/>
        </w:trPr>
        <w:tc>
          <w:tcPr>
            <w:tcW w:w="2410" w:type="dxa"/>
            <w:shd w:val="clear" w:color="auto" w:fill="FFD966" w:themeFill="accent4" w:themeFillTint="99"/>
          </w:tcPr>
          <w:p w14:paraId="2BFCD2F1" w14:textId="77777777" w:rsidR="00BA505F" w:rsidRPr="00474CB1" w:rsidRDefault="00BA505F" w:rsidP="004D4555">
            <w:pPr>
              <w:rPr>
                <w:lang w:val="sr-Cyrl-RS"/>
              </w:rPr>
            </w:pPr>
          </w:p>
        </w:tc>
        <w:tc>
          <w:tcPr>
            <w:tcW w:w="1134" w:type="dxa"/>
            <w:shd w:val="clear" w:color="auto" w:fill="FFD966" w:themeFill="accent4" w:themeFillTint="99"/>
          </w:tcPr>
          <w:p w14:paraId="1D3539AD" w14:textId="77777777" w:rsidR="00BA505F" w:rsidRPr="00474CB1" w:rsidRDefault="00BA505F" w:rsidP="004D4555">
            <w:pPr>
              <w:rPr>
                <w:lang w:val="sr-Cyrl-RS"/>
              </w:rPr>
            </w:pPr>
          </w:p>
        </w:tc>
        <w:tc>
          <w:tcPr>
            <w:tcW w:w="1276" w:type="dxa"/>
            <w:shd w:val="clear" w:color="auto" w:fill="FFD966" w:themeFill="accent4" w:themeFillTint="99"/>
          </w:tcPr>
          <w:p w14:paraId="1DF25853" w14:textId="77777777" w:rsidR="00BA505F" w:rsidRPr="00474CB1" w:rsidRDefault="00BA505F" w:rsidP="004D4555">
            <w:pPr>
              <w:rPr>
                <w:lang w:val="sr-Cyrl-RS"/>
              </w:rPr>
            </w:pPr>
          </w:p>
        </w:tc>
        <w:tc>
          <w:tcPr>
            <w:tcW w:w="2268" w:type="dxa"/>
            <w:shd w:val="clear" w:color="auto" w:fill="C5E0B3" w:themeFill="accent6" w:themeFillTint="66"/>
          </w:tcPr>
          <w:p w14:paraId="75331DA6" w14:textId="77777777" w:rsidR="00BA505F" w:rsidRPr="00474CB1" w:rsidRDefault="00BA505F" w:rsidP="004D4555">
            <w:pPr>
              <w:rPr>
                <w:lang w:val="sr-Cyrl-RS"/>
              </w:rPr>
            </w:pPr>
            <w:proofErr w:type="spellStart"/>
            <w:r w:rsidRPr="00474CB1">
              <w:t>Ивана</w:t>
            </w:r>
            <w:proofErr w:type="spellEnd"/>
            <w:r w:rsidRPr="00474CB1">
              <w:t xml:space="preserve"> </w:t>
            </w:r>
            <w:proofErr w:type="spellStart"/>
            <w:r w:rsidRPr="00474CB1">
              <w:t>Јосиповић</w:t>
            </w:r>
            <w:proofErr w:type="spellEnd"/>
            <w:r w:rsidRPr="00474CB1">
              <w:t xml:space="preserve"> 2в</w:t>
            </w:r>
          </w:p>
        </w:tc>
        <w:tc>
          <w:tcPr>
            <w:tcW w:w="1134" w:type="dxa"/>
            <w:shd w:val="clear" w:color="auto" w:fill="C5E0B3" w:themeFill="accent6" w:themeFillTint="66"/>
          </w:tcPr>
          <w:p w14:paraId="45055DAB" w14:textId="77777777" w:rsidR="00BA505F" w:rsidRPr="00474CB1" w:rsidRDefault="00BA505F" w:rsidP="004D4555">
            <w:pPr>
              <w:rPr>
                <w:lang w:val="sr-Cyrl-RS"/>
              </w:rPr>
            </w:pPr>
            <w:r w:rsidRPr="00474CB1">
              <w:rPr>
                <w:lang w:val="sr-Cyrl-RS"/>
              </w:rPr>
              <w:t>ДРУГИ</w:t>
            </w:r>
          </w:p>
        </w:tc>
        <w:tc>
          <w:tcPr>
            <w:tcW w:w="1418" w:type="dxa"/>
            <w:vMerge/>
            <w:shd w:val="clear" w:color="auto" w:fill="C5E0B3" w:themeFill="accent6" w:themeFillTint="66"/>
          </w:tcPr>
          <w:p w14:paraId="79E74667" w14:textId="77777777" w:rsidR="00BA505F" w:rsidRPr="00474CB1" w:rsidRDefault="00BA505F" w:rsidP="004D4555">
            <w:pPr>
              <w:rPr>
                <w:lang w:val="sr-Cyrl-RS"/>
              </w:rPr>
            </w:pPr>
          </w:p>
        </w:tc>
        <w:tc>
          <w:tcPr>
            <w:tcW w:w="2268" w:type="dxa"/>
            <w:shd w:val="clear" w:color="auto" w:fill="B4C6E7" w:themeFill="accent5" w:themeFillTint="66"/>
          </w:tcPr>
          <w:p w14:paraId="3884E317" w14:textId="77777777" w:rsidR="00BA505F" w:rsidRPr="00474CB1" w:rsidRDefault="00BA505F" w:rsidP="004D4555">
            <w:pPr>
              <w:rPr>
                <w:lang w:val="sr-Cyrl-RS"/>
              </w:rPr>
            </w:pPr>
          </w:p>
        </w:tc>
        <w:tc>
          <w:tcPr>
            <w:tcW w:w="992" w:type="dxa"/>
            <w:shd w:val="clear" w:color="auto" w:fill="B4C6E7" w:themeFill="accent5" w:themeFillTint="66"/>
          </w:tcPr>
          <w:p w14:paraId="5D08C4FE" w14:textId="77777777" w:rsidR="00BA505F" w:rsidRPr="00474CB1" w:rsidRDefault="00BA505F" w:rsidP="004D4555">
            <w:pPr>
              <w:rPr>
                <w:lang w:val="sr-Cyrl-RS"/>
              </w:rPr>
            </w:pPr>
          </w:p>
        </w:tc>
        <w:tc>
          <w:tcPr>
            <w:tcW w:w="1314" w:type="dxa"/>
            <w:shd w:val="clear" w:color="auto" w:fill="B4C6E7" w:themeFill="accent5" w:themeFillTint="66"/>
          </w:tcPr>
          <w:p w14:paraId="347A23BC" w14:textId="77777777" w:rsidR="00BA505F" w:rsidRPr="00474CB1" w:rsidRDefault="00BA505F" w:rsidP="004D4555">
            <w:pPr>
              <w:rPr>
                <w:lang w:val="sr-Cyrl-RS"/>
              </w:rPr>
            </w:pPr>
          </w:p>
        </w:tc>
      </w:tr>
      <w:tr w:rsidR="00BA505F" w:rsidRPr="00474CB1" w14:paraId="368F1757" w14:textId="77777777" w:rsidTr="004D4555">
        <w:trPr>
          <w:trHeight w:val="276"/>
        </w:trPr>
        <w:tc>
          <w:tcPr>
            <w:tcW w:w="2410" w:type="dxa"/>
            <w:shd w:val="clear" w:color="auto" w:fill="FFD966" w:themeFill="accent4" w:themeFillTint="99"/>
          </w:tcPr>
          <w:p w14:paraId="0935A072" w14:textId="77777777" w:rsidR="00BA505F" w:rsidRPr="00474CB1" w:rsidRDefault="00BA505F" w:rsidP="004D4555">
            <w:pPr>
              <w:rPr>
                <w:lang w:val="sr-Cyrl-RS"/>
              </w:rPr>
            </w:pPr>
          </w:p>
        </w:tc>
        <w:tc>
          <w:tcPr>
            <w:tcW w:w="1134" w:type="dxa"/>
            <w:shd w:val="clear" w:color="auto" w:fill="FFD966" w:themeFill="accent4" w:themeFillTint="99"/>
          </w:tcPr>
          <w:p w14:paraId="6958F95F" w14:textId="77777777" w:rsidR="00BA505F" w:rsidRPr="00474CB1" w:rsidRDefault="00BA505F" w:rsidP="004D4555">
            <w:pPr>
              <w:rPr>
                <w:lang w:val="sr-Cyrl-RS"/>
              </w:rPr>
            </w:pPr>
          </w:p>
        </w:tc>
        <w:tc>
          <w:tcPr>
            <w:tcW w:w="1276" w:type="dxa"/>
            <w:shd w:val="clear" w:color="auto" w:fill="FFD966" w:themeFill="accent4" w:themeFillTint="99"/>
          </w:tcPr>
          <w:p w14:paraId="1563A80D" w14:textId="77777777" w:rsidR="00BA505F" w:rsidRPr="00474CB1" w:rsidRDefault="00BA505F" w:rsidP="004D4555">
            <w:pPr>
              <w:rPr>
                <w:lang w:val="sr-Cyrl-RS"/>
              </w:rPr>
            </w:pPr>
          </w:p>
        </w:tc>
        <w:tc>
          <w:tcPr>
            <w:tcW w:w="2268" w:type="dxa"/>
            <w:shd w:val="clear" w:color="auto" w:fill="C5E0B3" w:themeFill="accent6" w:themeFillTint="66"/>
          </w:tcPr>
          <w:p w14:paraId="2B32BBD6" w14:textId="77777777" w:rsidR="00BA505F" w:rsidRPr="00474CB1" w:rsidRDefault="00BA505F" w:rsidP="004D4555">
            <w:pPr>
              <w:rPr>
                <w:lang w:val="sr-Cyrl-RS"/>
              </w:rPr>
            </w:pPr>
            <w:proofErr w:type="spellStart"/>
            <w:r w:rsidRPr="00474CB1">
              <w:t>Ивана</w:t>
            </w:r>
            <w:proofErr w:type="spellEnd"/>
            <w:r w:rsidRPr="00474CB1">
              <w:t xml:space="preserve"> </w:t>
            </w:r>
            <w:proofErr w:type="spellStart"/>
            <w:r w:rsidRPr="00474CB1">
              <w:t>Лукић</w:t>
            </w:r>
            <w:proofErr w:type="spellEnd"/>
            <w:r w:rsidRPr="00474CB1">
              <w:t xml:space="preserve"> 1в</w:t>
            </w:r>
          </w:p>
        </w:tc>
        <w:tc>
          <w:tcPr>
            <w:tcW w:w="1134" w:type="dxa"/>
            <w:shd w:val="clear" w:color="auto" w:fill="C5E0B3" w:themeFill="accent6" w:themeFillTint="66"/>
          </w:tcPr>
          <w:p w14:paraId="545CD4A9" w14:textId="77777777" w:rsidR="00BA505F" w:rsidRPr="00474CB1" w:rsidRDefault="00BA505F" w:rsidP="004D4555">
            <w:pPr>
              <w:rPr>
                <w:lang w:val="sr-Cyrl-RS"/>
              </w:rPr>
            </w:pPr>
            <w:r w:rsidRPr="00474CB1">
              <w:rPr>
                <w:lang w:val="sr-Cyrl-RS"/>
              </w:rPr>
              <w:t>ПРВИ</w:t>
            </w:r>
          </w:p>
        </w:tc>
        <w:tc>
          <w:tcPr>
            <w:tcW w:w="1418" w:type="dxa"/>
            <w:vMerge/>
            <w:shd w:val="clear" w:color="auto" w:fill="C5E0B3" w:themeFill="accent6" w:themeFillTint="66"/>
          </w:tcPr>
          <w:p w14:paraId="08574205" w14:textId="77777777" w:rsidR="00BA505F" w:rsidRPr="00474CB1" w:rsidRDefault="00BA505F" w:rsidP="004D4555">
            <w:pPr>
              <w:rPr>
                <w:lang w:val="sr-Cyrl-RS"/>
              </w:rPr>
            </w:pPr>
          </w:p>
        </w:tc>
        <w:tc>
          <w:tcPr>
            <w:tcW w:w="2268" w:type="dxa"/>
            <w:shd w:val="clear" w:color="auto" w:fill="B4C6E7" w:themeFill="accent5" w:themeFillTint="66"/>
          </w:tcPr>
          <w:p w14:paraId="168C7F81" w14:textId="77777777" w:rsidR="00BA505F" w:rsidRPr="00474CB1" w:rsidRDefault="00BA505F" w:rsidP="004D4555">
            <w:pPr>
              <w:rPr>
                <w:lang w:val="sr-Cyrl-RS"/>
              </w:rPr>
            </w:pPr>
          </w:p>
        </w:tc>
        <w:tc>
          <w:tcPr>
            <w:tcW w:w="992" w:type="dxa"/>
            <w:shd w:val="clear" w:color="auto" w:fill="B4C6E7" w:themeFill="accent5" w:themeFillTint="66"/>
          </w:tcPr>
          <w:p w14:paraId="2704287E" w14:textId="77777777" w:rsidR="00BA505F" w:rsidRPr="00474CB1" w:rsidRDefault="00BA505F" w:rsidP="004D4555">
            <w:pPr>
              <w:rPr>
                <w:lang w:val="sr-Cyrl-RS"/>
              </w:rPr>
            </w:pPr>
          </w:p>
        </w:tc>
        <w:tc>
          <w:tcPr>
            <w:tcW w:w="1314" w:type="dxa"/>
            <w:shd w:val="clear" w:color="auto" w:fill="B4C6E7" w:themeFill="accent5" w:themeFillTint="66"/>
          </w:tcPr>
          <w:p w14:paraId="65923F31" w14:textId="77777777" w:rsidR="00BA505F" w:rsidRPr="00474CB1" w:rsidRDefault="00BA505F" w:rsidP="004D4555">
            <w:pPr>
              <w:rPr>
                <w:lang w:val="sr-Cyrl-RS"/>
              </w:rPr>
            </w:pPr>
          </w:p>
        </w:tc>
      </w:tr>
      <w:tr w:rsidR="00BA505F" w:rsidRPr="00474CB1" w14:paraId="6AABB9B3" w14:textId="77777777" w:rsidTr="004D4555">
        <w:trPr>
          <w:trHeight w:val="276"/>
        </w:trPr>
        <w:tc>
          <w:tcPr>
            <w:tcW w:w="14214" w:type="dxa"/>
            <w:gridSpan w:val="9"/>
            <w:shd w:val="clear" w:color="auto" w:fill="FFD966" w:themeFill="accent4" w:themeFillTint="99"/>
          </w:tcPr>
          <w:p w14:paraId="2A7F2499" w14:textId="77777777" w:rsidR="00BA505F" w:rsidRPr="00474CB1" w:rsidRDefault="00BA505F" w:rsidP="004D4555">
            <w:pPr>
              <w:jc w:val="center"/>
              <w:rPr>
                <w:b/>
                <w:bCs/>
                <w:lang w:val="sr-Cyrl-RS"/>
              </w:rPr>
            </w:pPr>
            <w:r w:rsidRPr="00474CB1">
              <w:rPr>
                <w:b/>
                <w:bCs/>
                <w:lang w:val="sr-Cyrl-RS"/>
              </w:rPr>
              <w:t>КОШАРКА</w:t>
            </w:r>
          </w:p>
        </w:tc>
      </w:tr>
      <w:tr w:rsidR="00BA505F" w:rsidRPr="00474CB1" w14:paraId="78B051F8" w14:textId="77777777" w:rsidTr="004D4555">
        <w:trPr>
          <w:trHeight w:val="276"/>
        </w:trPr>
        <w:tc>
          <w:tcPr>
            <w:tcW w:w="4820" w:type="dxa"/>
            <w:gridSpan w:val="3"/>
            <w:shd w:val="clear" w:color="auto" w:fill="FFD966" w:themeFill="accent4" w:themeFillTint="99"/>
          </w:tcPr>
          <w:p w14:paraId="59000A1A" w14:textId="77777777" w:rsidR="00BA505F" w:rsidRPr="00474CB1" w:rsidRDefault="00BA505F" w:rsidP="004D4555">
            <w:pPr>
              <w:rPr>
                <w:lang w:val="sr-Cyrl-RS"/>
              </w:rPr>
            </w:pPr>
            <w:r w:rsidRPr="00474CB1">
              <w:rPr>
                <w:lang w:val="sr-Cyrl-RS"/>
              </w:rPr>
              <w:t>ОПШТИНСКО</w:t>
            </w:r>
          </w:p>
        </w:tc>
        <w:tc>
          <w:tcPr>
            <w:tcW w:w="4820" w:type="dxa"/>
            <w:gridSpan w:val="3"/>
            <w:shd w:val="clear" w:color="auto" w:fill="C5E0B3" w:themeFill="accent6" w:themeFillTint="66"/>
          </w:tcPr>
          <w:p w14:paraId="71906DDF" w14:textId="77777777" w:rsidR="00BA505F" w:rsidRPr="00474CB1" w:rsidRDefault="00BA505F" w:rsidP="004D4555">
            <w:pPr>
              <w:rPr>
                <w:lang w:val="sr-Cyrl-RS"/>
              </w:rPr>
            </w:pPr>
            <w:r w:rsidRPr="00474CB1">
              <w:rPr>
                <w:lang w:val="sr-Cyrl-RS"/>
              </w:rPr>
              <w:t>ОКРУЖНО</w:t>
            </w:r>
          </w:p>
        </w:tc>
        <w:tc>
          <w:tcPr>
            <w:tcW w:w="4574" w:type="dxa"/>
            <w:gridSpan w:val="3"/>
            <w:shd w:val="clear" w:color="auto" w:fill="B4C6E7" w:themeFill="accent5" w:themeFillTint="66"/>
          </w:tcPr>
          <w:p w14:paraId="4CD3E977" w14:textId="77777777" w:rsidR="00BA505F" w:rsidRPr="00474CB1" w:rsidRDefault="00BA505F" w:rsidP="004D4555">
            <w:pPr>
              <w:rPr>
                <w:lang w:val="sr-Cyrl-RS"/>
              </w:rPr>
            </w:pPr>
          </w:p>
        </w:tc>
      </w:tr>
      <w:tr w:rsidR="00BA505F" w:rsidRPr="00474CB1" w14:paraId="6C91CB83" w14:textId="77777777" w:rsidTr="004D4555">
        <w:trPr>
          <w:trHeight w:val="276"/>
        </w:trPr>
        <w:tc>
          <w:tcPr>
            <w:tcW w:w="2410" w:type="dxa"/>
            <w:shd w:val="clear" w:color="auto" w:fill="BFBFBF" w:themeFill="background1" w:themeFillShade="BF"/>
          </w:tcPr>
          <w:p w14:paraId="1F458BD6" w14:textId="77777777" w:rsidR="00BA505F" w:rsidRPr="00474CB1" w:rsidRDefault="00BA505F" w:rsidP="004D4555">
            <w:pPr>
              <w:rPr>
                <w:lang w:val="sr-Cyrl-RS"/>
              </w:rPr>
            </w:pPr>
            <w:r w:rsidRPr="00474CB1">
              <w:rPr>
                <w:b/>
                <w:lang w:val="sr-Cyrl-RS"/>
              </w:rPr>
              <w:t>УЧЕНИК</w:t>
            </w:r>
          </w:p>
        </w:tc>
        <w:tc>
          <w:tcPr>
            <w:tcW w:w="1134" w:type="dxa"/>
            <w:shd w:val="clear" w:color="auto" w:fill="BFBFBF" w:themeFill="background1" w:themeFillShade="BF"/>
          </w:tcPr>
          <w:p w14:paraId="4A124438" w14:textId="77777777" w:rsidR="00BA505F" w:rsidRPr="00474CB1" w:rsidRDefault="00BA505F" w:rsidP="004D4555">
            <w:pPr>
              <w:rPr>
                <w:lang w:val="sr-Cyrl-RS"/>
              </w:rPr>
            </w:pPr>
            <w:r w:rsidRPr="00474CB1">
              <w:rPr>
                <w:b/>
                <w:lang w:val="sr-Cyrl-RS"/>
              </w:rPr>
              <w:t>разред</w:t>
            </w:r>
          </w:p>
        </w:tc>
        <w:tc>
          <w:tcPr>
            <w:tcW w:w="1276" w:type="dxa"/>
            <w:shd w:val="clear" w:color="auto" w:fill="BFBFBF" w:themeFill="background1" w:themeFillShade="BF"/>
          </w:tcPr>
          <w:p w14:paraId="39CFEA04"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BFBFBF" w:themeFill="background1" w:themeFillShade="BF"/>
          </w:tcPr>
          <w:p w14:paraId="785174D7" w14:textId="77777777" w:rsidR="00BA505F" w:rsidRPr="00474CB1" w:rsidRDefault="00BA505F" w:rsidP="004D4555">
            <w:r w:rsidRPr="00474CB1">
              <w:rPr>
                <w:b/>
                <w:lang w:val="sr-Cyrl-RS"/>
              </w:rPr>
              <w:t>УЧЕНИК</w:t>
            </w:r>
          </w:p>
        </w:tc>
        <w:tc>
          <w:tcPr>
            <w:tcW w:w="1134" w:type="dxa"/>
            <w:shd w:val="clear" w:color="auto" w:fill="BFBFBF" w:themeFill="background1" w:themeFillShade="BF"/>
          </w:tcPr>
          <w:p w14:paraId="67FC50B1" w14:textId="77777777" w:rsidR="00BA505F" w:rsidRPr="00474CB1" w:rsidRDefault="00BA505F" w:rsidP="004D4555">
            <w:pPr>
              <w:rPr>
                <w:lang w:val="sr-Cyrl-RS"/>
              </w:rPr>
            </w:pPr>
            <w:r w:rsidRPr="00474CB1">
              <w:rPr>
                <w:b/>
                <w:lang w:val="sr-Cyrl-RS"/>
              </w:rPr>
              <w:t>разред</w:t>
            </w:r>
          </w:p>
        </w:tc>
        <w:tc>
          <w:tcPr>
            <w:tcW w:w="1418" w:type="dxa"/>
            <w:shd w:val="clear" w:color="auto" w:fill="BFBFBF" w:themeFill="background1" w:themeFillShade="BF"/>
          </w:tcPr>
          <w:p w14:paraId="55B0886A" w14:textId="77777777" w:rsidR="00BA505F" w:rsidRPr="00474CB1" w:rsidRDefault="00BA505F" w:rsidP="004D4555">
            <w:pPr>
              <w:rPr>
                <w:lang w:val="sr-Cyrl-RS"/>
              </w:rPr>
            </w:pPr>
            <w:r w:rsidRPr="00474CB1">
              <w:rPr>
                <w:b/>
                <w:lang w:val="sr-Cyrl-RS"/>
              </w:rPr>
              <w:t>ОСВОЈЕНА НАГРАДА</w:t>
            </w:r>
          </w:p>
        </w:tc>
        <w:tc>
          <w:tcPr>
            <w:tcW w:w="2268" w:type="dxa"/>
            <w:shd w:val="clear" w:color="auto" w:fill="BFBFBF" w:themeFill="background1" w:themeFillShade="BF"/>
          </w:tcPr>
          <w:p w14:paraId="706E3CD9" w14:textId="77777777" w:rsidR="00BA505F" w:rsidRPr="00474CB1" w:rsidRDefault="00BA505F" w:rsidP="004D4555">
            <w:pPr>
              <w:rPr>
                <w:lang w:val="sr-Cyrl-RS"/>
              </w:rPr>
            </w:pPr>
            <w:r w:rsidRPr="00474CB1">
              <w:rPr>
                <w:b/>
                <w:lang w:val="sr-Cyrl-RS"/>
              </w:rPr>
              <w:t>УЧЕНИК</w:t>
            </w:r>
          </w:p>
        </w:tc>
        <w:tc>
          <w:tcPr>
            <w:tcW w:w="992" w:type="dxa"/>
            <w:shd w:val="clear" w:color="auto" w:fill="BFBFBF" w:themeFill="background1" w:themeFillShade="BF"/>
          </w:tcPr>
          <w:p w14:paraId="502131B7" w14:textId="77777777" w:rsidR="00BA505F" w:rsidRPr="00474CB1" w:rsidRDefault="00BA505F" w:rsidP="004D4555">
            <w:pPr>
              <w:rPr>
                <w:lang w:val="sr-Cyrl-RS"/>
              </w:rPr>
            </w:pPr>
            <w:r w:rsidRPr="00474CB1">
              <w:rPr>
                <w:b/>
                <w:lang w:val="sr-Cyrl-RS"/>
              </w:rPr>
              <w:t>разред</w:t>
            </w:r>
          </w:p>
        </w:tc>
        <w:tc>
          <w:tcPr>
            <w:tcW w:w="1314" w:type="dxa"/>
            <w:shd w:val="clear" w:color="auto" w:fill="BFBFBF" w:themeFill="background1" w:themeFillShade="BF"/>
          </w:tcPr>
          <w:p w14:paraId="247D0E14" w14:textId="77777777" w:rsidR="00BA505F" w:rsidRPr="00474CB1" w:rsidRDefault="00BA505F" w:rsidP="004D4555">
            <w:pPr>
              <w:rPr>
                <w:lang w:val="sr-Cyrl-RS"/>
              </w:rPr>
            </w:pPr>
            <w:r w:rsidRPr="00474CB1">
              <w:rPr>
                <w:b/>
                <w:lang w:val="sr-Cyrl-RS"/>
              </w:rPr>
              <w:t>ОСВОЈЕНА НАГРАДА</w:t>
            </w:r>
          </w:p>
        </w:tc>
      </w:tr>
      <w:tr w:rsidR="00BA505F" w:rsidRPr="00474CB1" w14:paraId="10267EC0" w14:textId="77777777" w:rsidTr="004D4555">
        <w:trPr>
          <w:trHeight w:val="276"/>
        </w:trPr>
        <w:tc>
          <w:tcPr>
            <w:tcW w:w="2410" w:type="dxa"/>
            <w:shd w:val="clear" w:color="auto" w:fill="FFD966" w:themeFill="accent4" w:themeFillTint="99"/>
          </w:tcPr>
          <w:p w14:paraId="30394DE9" w14:textId="77777777" w:rsidR="00BA505F" w:rsidRPr="00474CB1" w:rsidRDefault="00BA505F" w:rsidP="004D4555">
            <w:pPr>
              <w:rPr>
                <w:lang w:val="sr-Cyrl-RS"/>
              </w:rPr>
            </w:pPr>
          </w:p>
        </w:tc>
        <w:tc>
          <w:tcPr>
            <w:tcW w:w="1134" w:type="dxa"/>
            <w:shd w:val="clear" w:color="auto" w:fill="FFD966" w:themeFill="accent4" w:themeFillTint="99"/>
          </w:tcPr>
          <w:p w14:paraId="216EBE16" w14:textId="77777777" w:rsidR="00BA505F" w:rsidRPr="00474CB1" w:rsidRDefault="00BA505F" w:rsidP="004D4555">
            <w:pPr>
              <w:rPr>
                <w:lang w:val="sr-Cyrl-RS"/>
              </w:rPr>
            </w:pPr>
          </w:p>
        </w:tc>
        <w:tc>
          <w:tcPr>
            <w:tcW w:w="1276" w:type="dxa"/>
            <w:shd w:val="clear" w:color="auto" w:fill="FFD966" w:themeFill="accent4" w:themeFillTint="99"/>
          </w:tcPr>
          <w:p w14:paraId="307F0EAF" w14:textId="77777777" w:rsidR="00BA505F" w:rsidRPr="00474CB1" w:rsidRDefault="00BA505F" w:rsidP="004D4555">
            <w:pPr>
              <w:rPr>
                <w:lang w:val="sr-Cyrl-RS"/>
              </w:rPr>
            </w:pPr>
          </w:p>
        </w:tc>
        <w:tc>
          <w:tcPr>
            <w:tcW w:w="2268" w:type="dxa"/>
            <w:shd w:val="clear" w:color="auto" w:fill="C5E0B3" w:themeFill="accent6" w:themeFillTint="66"/>
          </w:tcPr>
          <w:p w14:paraId="15632E5D" w14:textId="77777777" w:rsidR="00BA505F" w:rsidRPr="00474CB1" w:rsidRDefault="00BA505F" w:rsidP="004D4555">
            <w:proofErr w:type="spellStart"/>
            <w:r w:rsidRPr="00474CB1">
              <w:t>Војин</w:t>
            </w:r>
            <w:proofErr w:type="spellEnd"/>
            <w:r w:rsidRPr="00474CB1">
              <w:t xml:space="preserve"> </w:t>
            </w:r>
            <w:proofErr w:type="spellStart"/>
            <w:r w:rsidRPr="00474CB1">
              <w:t>Николић</w:t>
            </w:r>
            <w:proofErr w:type="spellEnd"/>
            <w:r w:rsidRPr="00474CB1">
              <w:t xml:space="preserve"> 4a</w:t>
            </w:r>
          </w:p>
        </w:tc>
        <w:tc>
          <w:tcPr>
            <w:tcW w:w="1134" w:type="dxa"/>
            <w:shd w:val="clear" w:color="auto" w:fill="C5E0B3" w:themeFill="accent6" w:themeFillTint="66"/>
          </w:tcPr>
          <w:p w14:paraId="18F650A6" w14:textId="77777777" w:rsidR="00BA505F" w:rsidRPr="00474CB1" w:rsidRDefault="00BA505F" w:rsidP="004D4555">
            <w:pPr>
              <w:rPr>
                <w:lang w:val="sr-Cyrl-RS"/>
              </w:rPr>
            </w:pPr>
            <w:r w:rsidRPr="00474CB1">
              <w:rPr>
                <w:lang w:val="sr-Cyrl-RS"/>
              </w:rPr>
              <w:t>ЧЕТВРТИ</w:t>
            </w:r>
          </w:p>
        </w:tc>
        <w:tc>
          <w:tcPr>
            <w:tcW w:w="1418" w:type="dxa"/>
            <w:vMerge w:val="restart"/>
            <w:shd w:val="clear" w:color="auto" w:fill="C5E0B3" w:themeFill="accent6" w:themeFillTint="66"/>
          </w:tcPr>
          <w:p w14:paraId="3C809FE2" w14:textId="77777777" w:rsidR="00BA505F" w:rsidRPr="00474CB1" w:rsidRDefault="00BA505F" w:rsidP="004D4555">
            <w:pPr>
              <w:rPr>
                <w:lang w:val="sr-Cyrl-RS"/>
              </w:rPr>
            </w:pPr>
            <w:r w:rsidRPr="00474CB1">
              <w:rPr>
                <w:lang w:val="sr-Cyrl-RS"/>
              </w:rPr>
              <w:t xml:space="preserve">ЕКИПНО </w:t>
            </w:r>
          </w:p>
          <w:p w14:paraId="2D82880E" w14:textId="77777777" w:rsidR="00BA505F" w:rsidRPr="00474CB1" w:rsidRDefault="00BA505F" w:rsidP="004D4555">
            <w:pPr>
              <w:rPr>
                <w:lang w:val="sr-Cyrl-RS"/>
              </w:rPr>
            </w:pPr>
            <w:r w:rsidRPr="00474CB1">
              <w:rPr>
                <w:lang w:val="sr-Cyrl-RS"/>
              </w:rPr>
              <w:t xml:space="preserve">2.МЕСТО </w:t>
            </w:r>
          </w:p>
          <w:p w14:paraId="03AA4A98" w14:textId="77777777" w:rsidR="00BA505F" w:rsidRPr="00474CB1" w:rsidRDefault="00BA505F" w:rsidP="004D4555">
            <w:pPr>
              <w:rPr>
                <w:lang w:val="sr-Cyrl-RS"/>
              </w:rPr>
            </w:pPr>
            <w:r w:rsidRPr="00474CB1">
              <w:rPr>
                <w:lang w:val="sr-Cyrl-RS"/>
              </w:rPr>
              <w:t>5 НА 5</w:t>
            </w:r>
          </w:p>
        </w:tc>
        <w:tc>
          <w:tcPr>
            <w:tcW w:w="2268" w:type="dxa"/>
            <w:shd w:val="clear" w:color="auto" w:fill="B4C6E7" w:themeFill="accent5" w:themeFillTint="66"/>
          </w:tcPr>
          <w:p w14:paraId="36FC63F7" w14:textId="77777777" w:rsidR="00BA505F" w:rsidRPr="00474CB1" w:rsidRDefault="00BA505F" w:rsidP="004D4555">
            <w:pPr>
              <w:rPr>
                <w:lang w:val="sr-Cyrl-RS"/>
              </w:rPr>
            </w:pPr>
          </w:p>
        </w:tc>
        <w:tc>
          <w:tcPr>
            <w:tcW w:w="992" w:type="dxa"/>
            <w:shd w:val="clear" w:color="auto" w:fill="B4C6E7" w:themeFill="accent5" w:themeFillTint="66"/>
          </w:tcPr>
          <w:p w14:paraId="0B93BDCB" w14:textId="77777777" w:rsidR="00BA505F" w:rsidRPr="00474CB1" w:rsidRDefault="00BA505F" w:rsidP="004D4555">
            <w:pPr>
              <w:rPr>
                <w:lang w:val="sr-Cyrl-RS"/>
              </w:rPr>
            </w:pPr>
          </w:p>
        </w:tc>
        <w:tc>
          <w:tcPr>
            <w:tcW w:w="1314" w:type="dxa"/>
            <w:shd w:val="clear" w:color="auto" w:fill="B4C6E7" w:themeFill="accent5" w:themeFillTint="66"/>
          </w:tcPr>
          <w:p w14:paraId="3DE4DE07" w14:textId="77777777" w:rsidR="00BA505F" w:rsidRPr="00474CB1" w:rsidRDefault="00BA505F" w:rsidP="004D4555">
            <w:pPr>
              <w:rPr>
                <w:lang w:val="sr-Cyrl-RS"/>
              </w:rPr>
            </w:pPr>
          </w:p>
        </w:tc>
      </w:tr>
      <w:tr w:rsidR="00BA505F" w:rsidRPr="00474CB1" w14:paraId="20AEEE32" w14:textId="77777777" w:rsidTr="004D4555">
        <w:trPr>
          <w:trHeight w:val="276"/>
        </w:trPr>
        <w:tc>
          <w:tcPr>
            <w:tcW w:w="2410" w:type="dxa"/>
            <w:shd w:val="clear" w:color="auto" w:fill="FFD966" w:themeFill="accent4" w:themeFillTint="99"/>
          </w:tcPr>
          <w:p w14:paraId="2FD934D0" w14:textId="77777777" w:rsidR="00BA505F" w:rsidRPr="00474CB1" w:rsidRDefault="00BA505F" w:rsidP="004D4555">
            <w:pPr>
              <w:rPr>
                <w:lang w:val="sr-Cyrl-RS"/>
              </w:rPr>
            </w:pPr>
          </w:p>
        </w:tc>
        <w:tc>
          <w:tcPr>
            <w:tcW w:w="1134" w:type="dxa"/>
            <w:shd w:val="clear" w:color="auto" w:fill="FFD966" w:themeFill="accent4" w:themeFillTint="99"/>
          </w:tcPr>
          <w:p w14:paraId="3ACBD7B8" w14:textId="77777777" w:rsidR="00BA505F" w:rsidRPr="00474CB1" w:rsidRDefault="00BA505F" w:rsidP="004D4555">
            <w:pPr>
              <w:rPr>
                <w:lang w:val="sr-Cyrl-RS"/>
              </w:rPr>
            </w:pPr>
          </w:p>
        </w:tc>
        <w:tc>
          <w:tcPr>
            <w:tcW w:w="1276" w:type="dxa"/>
            <w:shd w:val="clear" w:color="auto" w:fill="FFD966" w:themeFill="accent4" w:themeFillTint="99"/>
          </w:tcPr>
          <w:p w14:paraId="391F849D" w14:textId="77777777" w:rsidR="00BA505F" w:rsidRPr="00474CB1" w:rsidRDefault="00BA505F" w:rsidP="004D4555">
            <w:pPr>
              <w:rPr>
                <w:lang w:val="sr-Cyrl-RS"/>
              </w:rPr>
            </w:pPr>
          </w:p>
        </w:tc>
        <w:tc>
          <w:tcPr>
            <w:tcW w:w="2268" w:type="dxa"/>
            <w:shd w:val="clear" w:color="auto" w:fill="C5E0B3" w:themeFill="accent6" w:themeFillTint="66"/>
          </w:tcPr>
          <w:p w14:paraId="092F3B8D" w14:textId="77777777" w:rsidR="00BA505F" w:rsidRPr="00474CB1" w:rsidRDefault="00BA505F" w:rsidP="004D4555">
            <w:proofErr w:type="spellStart"/>
            <w:r w:rsidRPr="00474CB1">
              <w:t>Вељко</w:t>
            </w:r>
            <w:proofErr w:type="spellEnd"/>
            <w:r w:rsidRPr="00474CB1">
              <w:t xml:space="preserve"> </w:t>
            </w:r>
            <w:proofErr w:type="spellStart"/>
            <w:r w:rsidRPr="00474CB1">
              <w:t>Матић</w:t>
            </w:r>
            <w:proofErr w:type="spellEnd"/>
            <w:r w:rsidRPr="00474CB1">
              <w:t xml:space="preserve"> 4в</w:t>
            </w:r>
          </w:p>
        </w:tc>
        <w:tc>
          <w:tcPr>
            <w:tcW w:w="1134" w:type="dxa"/>
            <w:shd w:val="clear" w:color="auto" w:fill="C5E0B3" w:themeFill="accent6" w:themeFillTint="66"/>
          </w:tcPr>
          <w:p w14:paraId="740C52C2" w14:textId="77777777" w:rsidR="00BA505F" w:rsidRPr="00474CB1" w:rsidRDefault="00BA505F" w:rsidP="004D4555">
            <w:pPr>
              <w:rPr>
                <w:lang w:val="sr-Cyrl-RS"/>
              </w:rPr>
            </w:pPr>
            <w:r w:rsidRPr="00474CB1">
              <w:rPr>
                <w:lang w:val="sr-Cyrl-RS"/>
              </w:rPr>
              <w:t>ЧЕТВРТИ</w:t>
            </w:r>
          </w:p>
        </w:tc>
        <w:tc>
          <w:tcPr>
            <w:tcW w:w="1418" w:type="dxa"/>
            <w:vMerge/>
            <w:shd w:val="clear" w:color="auto" w:fill="C5E0B3" w:themeFill="accent6" w:themeFillTint="66"/>
          </w:tcPr>
          <w:p w14:paraId="17CFC1B5" w14:textId="77777777" w:rsidR="00BA505F" w:rsidRPr="00474CB1" w:rsidRDefault="00BA505F" w:rsidP="004D4555">
            <w:pPr>
              <w:rPr>
                <w:lang w:val="sr-Cyrl-RS"/>
              </w:rPr>
            </w:pPr>
          </w:p>
        </w:tc>
        <w:tc>
          <w:tcPr>
            <w:tcW w:w="2268" w:type="dxa"/>
            <w:shd w:val="clear" w:color="auto" w:fill="B4C6E7" w:themeFill="accent5" w:themeFillTint="66"/>
          </w:tcPr>
          <w:p w14:paraId="1846FF85" w14:textId="77777777" w:rsidR="00BA505F" w:rsidRPr="00474CB1" w:rsidRDefault="00BA505F" w:rsidP="004D4555">
            <w:pPr>
              <w:rPr>
                <w:lang w:val="sr-Cyrl-RS"/>
              </w:rPr>
            </w:pPr>
          </w:p>
        </w:tc>
        <w:tc>
          <w:tcPr>
            <w:tcW w:w="992" w:type="dxa"/>
            <w:shd w:val="clear" w:color="auto" w:fill="B4C6E7" w:themeFill="accent5" w:themeFillTint="66"/>
          </w:tcPr>
          <w:p w14:paraId="76C53EB8" w14:textId="77777777" w:rsidR="00BA505F" w:rsidRPr="00474CB1" w:rsidRDefault="00BA505F" w:rsidP="004D4555">
            <w:pPr>
              <w:rPr>
                <w:lang w:val="sr-Cyrl-RS"/>
              </w:rPr>
            </w:pPr>
          </w:p>
        </w:tc>
        <w:tc>
          <w:tcPr>
            <w:tcW w:w="1314" w:type="dxa"/>
            <w:shd w:val="clear" w:color="auto" w:fill="B4C6E7" w:themeFill="accent5" w:themeFillTint="66"/>
          </w:tcPr>
          <w:p w14:paraId="08041BE6" w14:textId="77777777" w:rsidR="00BA505F" w:rsidRPr="00474CB1" w:rsidRDefault="00BA505F" w:rsidP="004D4555">
            <w:pPr>
              <w:rPr>
                <w:lang w:val="sr-Cyrl-RS"/>
              </w:rPr>
            </w:pPr>
          </w:p>
        </w:tc>
      </w:tr>
      <w:tr w:rsidR="00BA505F" w:rsidRPr="00474CB1" w14:paraId="21DC2E13" w14:textId="77777777" w:rsidTr="004D4555">
        <w:trPr>
          <w:trHeight w:val="276"/>
        </w:trPr>
        <w:tc>
          <w:tcPr>
            <w:tcW w:w="2410" w:type="dxa"/>
            <w:shd w:val="clear" w:color="auto" w:fill="FFD966" w:themeFill="accent4" w:themeFillTint="99"/>
          </w:tcPr>
          <w:p w14:paraId="71F4AB02" w14:textId="77777777" w:rsidR="00BA505F" w:rsidRPr="00474CB1" w:rsidRDefault="00BA505F" w:rsidP="004D4555">
            <w:pPr>
              <w:rPr>
                <w:lang w:val="sr-Cyrl-RS"/>
              </w:rPr>
            </w:pPr>
          </w:p>
        </w:tc>
        <w:tc>
          <w:tcPr>
            <w:tcW w:w="1134" w:type="dxa"/>
            <w:shd w:val="clear" w:color="auto" w:fill="FFD966" w:themeFill="accent4" w:themeFillTint="99"/>
          </w:tcPr>
          <w:p w14:paraId="52516A6E" w14:textId="77777777" w:rsidR="00BA505F" w:rsidRPr="00474CB1" w:rsidRDefault="00BA505F" w:rsidP="004D4555">
            <w:pPr>
              <w:rPr>
                <w:lang w:val="sr-Cyrl-RS"/>
              </w:rPr>
            </w:pPr>
          </w:p>
        </w:tc>
        <w:tc>
          <w:tcPr>
            <w:tcW w:w="1276" w:type="dxa"/>
            <w:shd w:val="clear" w:color="auto" w:fill="FFD966" w:themeFill="accent4" w:themeFillTint="99"/>
          </w:tcPr>
          <w:p w14:paraId="186CDDCC" w14:textId="77777777" w:rsidR="00BA505F" w:rsidRPr="00474CB1" w:rsidRDefault="00BA505F" w:rsidP="004D4555">
            <w:pPr>
              <w:rPr>
                <w:lang w:val="sr-Cyrl-RS"/>
              </w:rPr>
            </w:pPr>
          </w:p>
        </w:tc>
        <w:tc>
          <w:tcPr>
            <w:tcW w:w="2268" w:type="dxa"/>
            <w:shd w:val="clear" w:color="auto" w:fill="C5E0B3" w:themeFill="accent6" w:themeFillTint="66"/>
          </w:tcPr>
          <w:p w14:paraId="23859ACD" w14:textId="77777777" w:rsidR="00BA505F" w:rsidRPr="00474CB1" w:rsidRDefault="00BA505F" w:rsidP="004D4555">
            <w:r w:rsidRPr="00474CB1">
              <w:t xml:space="preserve">Јанко </w:t>
            </w:r>
            <w:proofErr w:type="spellStart"/>
            <w:r w:rsidRPr="00474CB1">
              <w:t>Павловић</w:t>
            </w:r>
            <w:proofErr w:type="spellEnd"/>
            <w:r w:rsidRPr="00474CB1">
              <w:t xml:space="preserve"> 2в</w:t>
            </w:r>
          </w:p>
        </w:tc>
        <w:tc>
          <w:tcPr>
            <w:tcW w:w="1134" w:type="dxa"/>
            <w:shd w:val="clear" w:color="auto" w:fill="C5E0B3" w:themeFill="accent6" w:themeFillTint="66"/>
          </w:tcPr>
          <w:p w14:paraId="57906D15" w14:textId="77777777" w:rsidR="00BA505F" w:rsidRPr="00474CB1" w:rsidRDefault="00BA505F" w:rsidP="004D4555">
            <w:pPr>
              <w:rPr>
                <w:lang w:val="sr-Cyrl-RS"/>
              </w:rPr>
            </w:pPr>
            <w:r w:rsidRPr="00474CB1">
              <w:rPr>
                <w:lang w:val="sr-Cyrl-RS"/>
              </w:rPr>
              <w:t>ДРУГИ</w:t>
            </w:r>
          </w:p>
        </w:tc>
        <w:tc>
          <w:tcPr>
            <w:tcW w:w="1418" w:type="dxa"/>
            <w:vMerge/>
            <w:shd w:val="clear" w:color="auto" w:fill="C5E0B3" w:themeFill="accent6" w:themeFillTint="66"/>
          </w:tcPr>
          <w:p w14:paraId="5AB5AAD3" w14:textId="77777777" w:rsidR="00BA505F" w:rsidRPr="00474CB1" w:rsidRDefault="00BA505F" w:rsidP="004D4555">
            <w:pPr>
              <w:rPr>
                <w:lang w:val="sr-Cyrl-RS"/>
              </w:rPr>
            </w:pPr>
          </w:p>
        </w:tc>
        <w:tc>
          <w:tcPr>
            <w:tcW w:w="2268" w:type="dxa"/>
            <w:shd w:val="clear" w:color="auto" w:fill="B4C6E7" w:themeFill="accent5" w:themeFillTint="66"/>
          </w:tcPr>
          <w:p w14:paraId="06674596" w14:textId="77777777" w:rsidR="00BA505F" w:rsidRPr="00474CB1" w:rsidRDefault="00BA505F" w:rsidP="004D4555">
            <w:pPr>
              <w:rPr>
                <w:lang w:val="sr-Cyrl-RS"/>
              </w:rPr>
            </w:pPr>
          </w:p>
        </w:tc>
        <w:tc>
          <w:tcPr>
            <w:tcW w:w="992" w:type="dxa"/>
            <w:shd w:val="clear" w:color="auto" w:fill="B4C6E7" w:themeFill="accent5" w:themeFillTint="66"/>
          </w:tcPr>
          <w:p w14:paraId="42E5324E" w14:textId="77777777" w:rsidR="00BA505F" w:rsidRPr="00474CB1" w:rsidRDefault="00BA505F" w:rsidP="004D4555">
            <w:pPr>
              <w:rPr>
                <w:lang w:val="sr-Cyrl-RS"/>
              </w:rPr>
            </w:pPr>
          </w:p>
        </w:tc>
        <w:tc>
          <w:tcPr>
            <w:tcW w:w="1314" w:type="dxa"/>
            <w:shd w:val="clear" w:color="auto" w:fill="B4C6E7" w:themeFill="accent5" w:themeFillTint="66"/>
          </w:tcPr>
          <w:p w14:paraId="6DC7B79F" w14:textId="77777777" w:rsidR="00BA505F" w:rsidRPr="00474CB1" w:rsidRDefault="00BA505F" w:rsidP="004D4555">
            <w:pPr>
              <w:rPr>
                <w:lang w:val="sr-Cyrl-RS"/>
              </w:rPr>
            </w:pPr>
          </w:p>
        </w:tc>
      </w:tr>
      <w:tr w:rsidR="00BA505F" w:rsidRPr="00474CB1" w14:paraId="198E8174" w14:textId="77777777" w:rsidTr="004D4555">
        <w:trPr>
          <w:trHeight w:val="276"/>
        </w:trPr>
        <w:tc>
          <w:tcPr>
            <w:tcW w:w="2410" w:type="dxa"/>
            <w:shd w:val="clear" w:color="auto" w:fill="FFD966" w:themeFill="accent4" w:themeFillTint="99"/>
          </w:tcPr>
          <w:p w14:paraId="16E0442E" w14:textId="77777777" w:rsidR="00BA505F" w:rsidRPr="00474CB1" w:rsidRDefault="00BA505F" w:rsidP="004D4555">
            <w:pPr>
              <w:rPr>
                <w:lang w:val="sr-Cyrl-RS"/>
              </w:rPr>
            </w:pPr>
          </w:p>
        </w:tc>
        <w:tc>
          <w:tcPr>
            <w:tcW w:w="1134" w:type="dxa"/>
            <w:shd w:val="clear" w:color="auto" w:fill="FFD966" w:themeFill="accent4" w:themeFillTint="99"/>
          </w:tcPr>
          <w:p w14:paraId="34A451CF" w14:textId="77777777" w:rsidR="00BA505F" w:rsidRPr="00474CB1" w:rsidRDefault="00BA505F" w:rsidP="004D4555">
            <w:pPr>
              <w:rPr>
                <w:lang w:val="sr-Cyrl-RS"/>
              </w:rPr>
            </w:pPr>
          </w:p>
        </w:tc>
        <w:tc>
          <w:tcPr>
            <w:tcW w:w="1276" w:type="dxa"/>
            <w:shd w:val="clear" w:color="auto" w:fill="FFD966" w:themeFill="accent4" w:themeFillTint="99"/>
          </w:tcPr>
          <w:p w14:paraId="1EE3356A" w14:textId="77777777" w:rsidR="00BA505F" w:rsidRPr="00474CB1" w:rsidRDefault="00BA505F" w:rsidP="004D4555">
            <w:pPr>
              <w:rPr>
                <w:lang w:val="sr-Cyrl-RS"/>
              </w:rPr>
            </w:pPr>
          </w:p>
        </w:tc>
        <w:tc>
          <w:tcPr>
            <w:tcW w:w="2268" w:type="dxa"/>
            <w:shd w:val="clear" w:color="auto" w:fill="C5E0B3" w:themeFill="accent6" w:themeFillTint="66"/>
          </w:tcPr>
          <w:p w14:paraId="0D84D45D" w14:textId="77777777" w:rsidR="00BA505F" w:rsidRPr="00474CB1" w:rsidRDefault="00BA505F" w:rsidP="004D4555">
            <w:proofErr w:type="spellStart"/>
            <w:r w:rsidRPr="00474CB1">
              <w:t>Урош</w:t>
            </w:r>
            <w:proofErr w:type="spellEnd"/>
            <w:r w:rsidRPr="00474CB1">
              <w:t xml:space="preserve"> </w:t>
            </w:r>
            <w:proofErr w:type="spellStart"/>
            <w:r w:rsidRPr="00474CB1">
              <w:t>Бајић</w:t>
            </w:r>
            <w:proofErr w:type="spellEnd"/>
            <w:r w:rsidRPr="00474CB1">
              <w:t xml:space="preserve"> 4в</w:t>
            </w:r>
          </w:p>
        </w:tc>
        <w:tc>
          <w:tcPr>
            <w:tcW w:w="1134" w:type="dxa"/>
            <w:shd w:val="clear" w:color="auto" w:fill="C5E0B3" w:themeFill="accent6" w:themeFillTint="66"/>
          </w:tcPr>
          <w:p w14:paraId="3BD3B7BF" w14:textId="77777777" w:rsidR="00BA505F" w:rsidRPr="00474CB1" w:rsidRDefault="00BA505F" w:rsidP="004D4555">
            <w:pPr>
              <w:rPr>
                <w:lang w:val="sr-Cyrl-RS"/>
              </w:rPr>
            </w:pPr>
            <w:r w:rsidRPr="00474CB1">
              <w:rPr>
                <w:lang w:val="sr-Cyrl-RS"/>
              </w:rPr>
              <w:t>ЧЕТВРТИ</w:t>
            </w:r>
          </w:p>
        </w:tc>
        <w:tc>
          <w:tcPr>
            <w:tcW w:w="1418" w:type="dxa"/>
            <w:vMerge/>
            <w:shd w:val="clear" w:color="auto" w:fill="C5E0B3" w:themeFill="accent6" w:themeFillTint="66"/>
          </w:tcPr>
          <w:p w14:paraId="443CEA8F" w14:textId="77777777" w:rsidR="00BA505F" w:rsidRPr="00474CB1" w:rsidRDefault="00BA505F" w:rsidP="004D4555">
            <w:pPr>
              <w:rPr>
                <w:lang w:val="sr-Cyrl-RS"/>
              </w:rPr>
            </w:pPr>
          </w:p>
        </w:tc>
        <w:tc>
          <w:tcPr>
            <w:tcW w:w="2268" w:type="dxa"/>
            <w:shd w:val="clear" w:color="auto" w:fill="B4C6E7" w:themeFill="accent5" w:themeFillTint="66"/>
          </w:tcPr>
          <w:p w14:paraId="6FFF576C" w14:textId="77777777" w:rsidR="00BA505F" w:rsidRPr="00474CB1" w:rsidRDefault="00BA505F" w:rsidP="004D4555">
            <w:pPr>
              <w:rPr>
                <w:lang w:val="sr-Cyrl-RS"/>
              </w:rPr>
            </w:pPr>
          </w:p>
        </w:tc>
        <w:tc>
          <w:tcPr>
            <w:tcW w:w="992" w:type="dxa"/>
            <w:shd w:val="clear" w:color="auto" w:fill="B4C6E7" w:themeFill="accent5" w:themeFillTint="66"/>
          </w:tcPr>
          <w:p w14:paraId="31C9C485" w14:textId="77777777" w:rsidR="00BA505F" w:rsidRPr="00474CB1" w:rsidRDefault="00BA505F" w:rsidP="004D4555">
            <w:pPr>
              <w:rPr>
                <w:lang w:val="sr-Cyrl-RS"/>
              </w:rPr>
            </w:pPr>
          </w:p>
        </w:tc>
        <w:tc>
          <w:tcPr>
            <w:tcW w:w="1314" w:type="dxa"/>
            <w:shd w:val="clear" w:color="auto" w:fill="B4C6E7" w:themeFill="accent5" w:themeFillTint="66"/>
          </w:tcPr>
          <w:p w14:paraId="2484E694" w14:textId="77777777" w:rsidR="00BA505F" w:rsidRPr="00474CB1" w:rsidRDefault="00BA505F" w:rsidP="004D4555">
            <w:pPr>
              <w:rPr>
                <w:lang w:val="sr-Cyrl-RS"/>
              </w:rPr>
            </w:pPr>
          </w:p>
        </w:tc>
      </w:tr>
      <w:tr w:rsidR="00BA505F" w:rsidRPr="00474CB1" w14:paraId="288AB0A7" w14:textId="77777777" w:rsidTr="004D4555">
        <w:trPr>
          <w:trHeight w:val="276"/>
        </w:trPr>
        <w:tc>
          <w:tcPr>
            <w:tcW w:w="2410" w:type="dxa"/>
            <w:shd w:val="clear" w:color="auto" w:fill="FFD966" w:themeFill="accent4" w:themeFillTint="99"/>
          </w:tcPr>
          <w:p w14:paraId="0B08EFC6" w14:textId="77777777" w:rsidR="00BA505F" w:rsidRPr="00474CB1" w:rsidRDefault="00BA505F" w:rsidP="004D4555">
            <w:pPr>
              <w:rPr>
                <w:lang w:val="sr-Cyrl-RS"/>
              </w:rPr>
            </w:pPr>
          </w:p>
        </w:tc>
        <w:tc>
          <w:tcPr>
            <w:tcW w:w="1134" w:type="dxa"/>
            <w:shd w:val="clear" w:color="auto" w:fill="FFD966" w:themeFill="accent4" w:themeFillTint="99"/>
          </w:tcPr>
          <w:p w14:paraId="70E32DFB" w14:textId="77777777" w:rsidR="00BA505F" w:rsidRPr="00474CB1" w:rsidRDefault="00BA505F" w:rsidP="004D4555">
            <w:pPr>
              <w:rPr>
                <w:lang w:val="sr-Cyrl-RS"/>
              </w:rPr>
            </w:pPr>
          </w:p>
        </w:tc>
        <w:tc>
          <w:tcPr>
            <w:tcW w:w="1276" w:type="dxa"/>
            <w:shd w:val="clear" w:color="auto" w:fill="FFD966" w:themeFill="accent4" w:themeFillTint="99"/>
          </w:tcPr>
          <w:p w14:paraId="5667F915" w14:textId="77777777" w:rsidR="00BA505F" w:rsidRPr="00474CB1" w:rsidRDefault="00BA505F" w:rsidP="004D4555">
            <w:pPr>
              <w:rPr>
                <w:lang w:val="sr-Cyrl-RS"/>
              </w:rPr>
            </w:pPr>
          </w:p>
        </w:tc>
        <w:tc>
          <w:tcPr>
            <w:tcW w:w="2268" w:type="dxa"/>
            <w:shd w:val="clear" w:color="auto" w:fill="C5E0B3" w:themeFill="accent6" w:themeFillTint="66"/>
          </w:tcPr>
          <w:p w14:paraId="6DCB810E" w14:textId="77777777" w:rsidR="00BA505F" w:rsidRPr="00474CB1" w:rsidRDefault="00BA505F" w:rsidP="004D4555">
            <w:proofErr w:type="spellStart"/>
            <w:r w:rsidRPr="00474CB1">
              <w:t>Данило</w:t>
            </w:r>
            <w:proofErr w:type="spellEnd"/>
            <w:r w:rsidRPr="00474CB1">
              <w:t xml:space="preserve"> </w:t>
            </w:r>
            <w:proofErr w:type="spellStart"/>
            <w:r w:rsidRPr="00474CB1">
              <w:t>Вуковић</w:t>
            </w:r>
            <w:proofErr w:type="spellEnd"/>
            <w:r w:rsidRPr="00474CB1">
              <w:t xml:space="preserve"> 4в</w:t>
            </w:r>
          </w:p>
        </w:tc>
        <w:tc>
          <w:tcPr>
            <w:tcW w:w="1134" w:type="dxa"/>
            <w:shd w:val="clear" w:color="auto" w:fill="C5E0B3" w:themeFill="accent6" w:themeFillTint="66"/>
          </w:tcPr>
          <w:p w14:paraId="3322DB8A" w14:textId="77777777" w:rsidR="00BA505F" w:rsidRPr="00474CB1" w:rsidRDefault="00BA505F" w:rsidP="004D4555">
            <w:pPr>
              <w:rPr>
                <w:lang w:val="sr-Cyrl-RS"/>
              </w:rPr>
            </w:pPr>
            <w:r w:rsidRPr="00474CB1">
              <w:rPr>
                <w:lang w:val="sr-Cyrl-RS"/>
              </w:rPr>
              <w:t>ЧЕТВРТИ</w:t>
            </w:r>
          </w:p>
        </w:tc>
        <w:tc>
          <w:tcPr>
            <w:tcW w:w="1418" w:type="dxa"/>
            <w:vMerge/>
            <w:shd w:val="clear" w:color="auto" w:fill="C5E0B3" w:themeFill="accent6" w:themeFillTint="66"/>
          </w:tcPr>
          <w:p w14:paraId="5B4D14DF" w14:textId="77777777" w:rsidR="00BA505F" w:rsidRPr="00474CB1" w:rsidRDefault="00BA505F" w:rsidP="004D4555">
            <w:pPr>
              <w:rPr>
                <w:lang w:val="sr-Cyrl-RS"/>
              </w:rPr>
            </w:pPr>
          </w:p>
        </w:tc>
        <w:tc>
          <w:tcPr>
            <w:tcW w:w="2268" w:type="dxa"/>
            <w:shd w:val="clear" w:color="auto" w:fill="B4C6E7" w:themeFill="accent5" w:themeFillTint="66"/>
          </w:tcPr>
          <w:p w14:paraId="3726A3C0" w14:textId="77777777" w:rsidR="00BA505F" w:rsidRPr="00474CB1" w:rsidRDefault="00BA505F" w:rsidP="004D4555">
            <w:pPr>
              <w:rPr>
                <w:lang w:val="sr-Cyrl-RS"/>
              </w:rPr>
            </w:pPr>
          </w:p>
        </w:tc>
        <w:tc>
          <w:tcPr>
            <w:tcW w:w="992" w:type="dxa"/>
            <w:shd w:val="clear" w:color="auto" w:fill="B4C6E7" w:themeFill="accent5" w:themeFillTint="66"/>
          </w:tcPr>
          <w:p w14:paraId="6064D670" w14:textId="77777777" w:rsidR="00BA505F" w:rsidRPr="00474CB1" w:rsidRDefault="00BA505F" w:rsidP="004D4555">
            <w:pPr>
              <w:rPr>
                <w:lang w:val="sr-Cyrl-RS"/>
              </w:rPr>
            </w:pPr>
          </w:p>
        </w:tc>
        <w:tc>
          <w:tcPr>
            <w:tcW w:w="1314" w:type="dxa"/>
            <w:shd w:val="clear" w:color="auto" w:fill="B4C6E7" w:themeFill="accent5" w:themeFillTint="66"/>
          </w:tcPr>
          <w:p w14:paraId="178370CA" w14:textId="77777777" w:rsidR="00BA505F" w:rsidRPr="00474CB1" w:rsidRDefault="00BA505F" w:rsidP="004D4555">
            <w:pPr>
              <w:rPr>
                <w:lang w:val="sr-Cyrl-RS"/>
              </w:rPr>
            </w:pPr>
          </w:p>
        </w:tc>
      </w:tr>
      <w:tr w:rsidR="00BA505F" w:rsidRPr="00474CB1" w14:paraId="5A5736B5" w14:textId="77777777" w:rsidTr="004D4555">
        <w:trPr>
          <w:trHeight w:val="276"/>
        </w:trPr>
        <w:tc>
          <w:tcPr>
            <w:tcW w:w="2410" w:type="dxa"/>
            <w:shd w:val="clear" w:color="auto" w:fill="FFD966" w:themeFill="accent4" w:themeFillTint="99"/>
          </w:tcPr>
          <w:p w14:paraId="6BA7C424" w14:textId="77777777" w:rsidR="00BA505F" w:rsidRPr="00474CB1" w:rsidRDefault="00BA505F" w:rsidP="004D4555">
            <w:pPr>
              <w:rPr>
                <w:lang w:val="sr-Cyrl-RS"/>
              </w:rPr>
            </w:pPr>
          </w:p>
        </w:tc>
        <w:tc>
          <w:tcPr>
            <w:tcW w:w="1134" w:type="dxa"/>
            <w:shd w:val="clear" w:color="auto" w:fill="FFD966" w:themeFill="accent4" w:themeFillTint="99"/>
          </w:tcPr>
          <w:p w14:paraId="1E1C923D" w14:textId="77777777" w:rsidR="00BA505F" w:rsidRPr="00474CB1" w:rsidRDefault="00BA505F" w:rsidP="004D4555">
            <w:pPr>
              <w:rPr>
                <w:lang w:val="sr-Cyrl-RS"/>
              </w:rPr>
            </w:pPr>
          </w:p>
        </w:tc>
        <w:tc>
          <w:tcPr>
            <w:tcW w:w="1276" w:type="dxa"/>
            <w:shd w:val="clear" w:color="auto" w:fill="FFD966" w:themeFill="accent4" w:themeFillTint="99"/>
          </w:tcPr>
          <w:p w14:paraId="4922FD0F" w14:textId="77777777" w:rsidR="00BA505F" w:rsidRPr="00474CB1" w:rsidRDefault="00BA505F" w:rsidP="004D4555">
            <w:pPr>
              <w:rPr>
                <w:lang w:val="sr-Cyrl-RS"/>
              </w:rPr>
            </w:pPr>
          </w:p>
        </w:tc>
        <w:tc>
          <w:tcPr>
            <w:tcW w:w="2268" w:type="dxa"/>
            <w:shd w:val="clear" w:color="auto" w:fill="C5E0B3" w:themeFill="accent6" w:themeFillTint="66"/>
          </w:tcPr>
          <w:p w14:paraId="5E530C8D" w14:textId="77777777" w:rsidR="00BA505F" w:rsidRPr="00474CB1" w:rsidRDefault="00BA505F" w:rsidP="004D4555">
            <w:proofErr w:type="spellStart"/>
            <w:r w:rsidRPr="00474CB1">
              <w:t>Немања</w:t>
            </w:r>
            <w:proofErr w:type="spellEnd"/>
            <w:r w:rsidRPr="00474CB1">
              <w:t xml:space="preserve"> </w:t>
            </w:r>
            <w:proofErr w:type="spellStart"/>
            <w:r w:rsidRPr="00474CB1">
              <w:t>Петковић</w:t>
            </w:r>
            <w:proofErr w:type="spellEnd"/>
            <w:r w:rsidRPr="00474CB1">
              <w:t xml:space="preserve"> 2в</w:t>
            </w:r>
          </w:p>
        </w:tc>
        <w:tc>
          <w:tcPr>
            <w:tcW w:w="1134" w:type="dxa"/>
            <w:shd w:val="clear" w:color="auto" w:fill="C5E0B3" w:themeFill="accent6" w:themeFillTint="66"/>
          </w:tcPr>
          <w:p w14:paraId="331570D7" w14:textId="77777777" w:rsidR="00BA505F" w:rsidRPr="00474CB1" w:rsidRDefault="00BA505F" w:rsidP="004D4555">
            <w:pPr>
              <w:rPr>
                <w:lang w:val="sr-Cyrl-RS"/>
              </w:rPr>
            </w:pPr>
            <w:r w:rsidRPr="00474CB1">
              <w:rPr>
                <w:lang w:val="sr-Cyrl-RS"/>
              </w:rPr>
              <w:t>ДРУГИ</w:t>
            </w:r>
          </w:p>
        </w:tc>
        <w:tc>
          <w:tcPr>
            <w:tcW w:w="1418" w:type="dxa"/>
            <w:vMerge/>
            <w:shd w:val="clear" w:color="auto" w:fill="C5E0B3" w:themeFill="accent6" w:themeFillTint="66"/>
          </w:tcPr>
          <w:p w14:paraId="5896A5FF" w14:textId="77777777" w:rsidR="00BA505F" w:rsidRPr="00474CB1" w:rsidRDefault="00BA505F" w:rsidP="004D4555">
            <w:pPr>
              <w:rPr>
                <w:lang w:val="sr-Cyrl-RS"/>
              </w:rPr>
            </w:pPr>
          </w:p>
        </w:tc>
        <w:tc>
          <w:tcPr>
            <w:tcW w:w="2268" w:type="dxa"/>
            <w:shd w:val="clear" w:color="auto" w:fill="B4C6E7" w:themeFill="accent5" w:themeFillTint="66"/>
          </w:tcPr>
          <w:p w14:paraId="266B02D4" w14:textId="77777777" w:rsidR="00BA505F" w:rsidRPr="00474CB1" w:rsidRDefault="00BA505F" w:rsidP="004D4555">
            <w:pPr>
              <w:rPr>
                <w:lang w:val="sr-Cyrl-RS"/>
              </w:rPr>
            </w:pPr>
          </w:p>
        </w:tc>
        <w:tc>
          <w:tcPr>
            <w:tcW w:w="992" w:type="dxa"/>
            <w:shd w:val="clear" w:color="auto" w:fill="B4C6E7" w:themeFill="accent5" w:themeFillTint="66"/>
          </w:tcPr>
          <w:p w14:paraId="725834A9" w14:textId="77777777" w:rsidR="00BA505F" w:rsidRPr="00474CB1" w:rsidRDefault="00BA505F" w:rsidP="004D4555">
            <w:pPr>
              <w:rPr>
                <w:lang w:val="sr-Cyrl-RS"/>
              </w:rPr>
            </w:pPr>
          </w:p>
        </w:tc>
        <w:tc>
          <w:tcPr>
            <w:tcW w:w="1314" w:type="dxa"/>
            <w:shd w:val="clear" w:color="auto" w:fill="B4C6E7" w:themeFill="accent5" w:themeFillTint="66"/>
          </w:tcPr>
          <w:p w14:paraId="3CE939B2" w14:textId="77777777" w:rsidR="00BA505F" w:rsidRPr="00474CB1" w:rsidRDefault="00BA505F" w:rsidP="004D4555">
            <w:pPr>
              <w:rPr>
                <w:lang w:val="sr-Cyrl-RS"/>
              </w:rPr>
            </w:pPr>
          </w:p>
        </w:tc>
      </w:tr>
      <w:tr w:rsidR="00BA505F" w:rsidRPr="00474CB1" w14:paraId="76A7E55A" w14:textId="77777777" w:rsidTr="004D4555">
        <w:trPr>
          <w:trHeight w:val="276"/>
        </w:trPr>
        <w:tc>
          <w:tcPr>
            <w:tcW w:w="2410" w:type="dxa"/>
            <w:shd w:val="clear" w:color="auto" w:fill="FFD966" w:themeFill="accent4" w:themeFillTint="99"/>
          </w:tcPr>
          <w:p w14:paraId="5EDA9DCF" w14:textId="77777777" w:rsidR="00BA505F" w:rsidRPr="00474CB1" w:rsidRDefault="00BA505F" w:rsidP="004D4555">
            <w:pPr>
              <w:rPr>
                <w:lang w:val="sr-Cyrl-RS"/>
              </w:rPr>
            </w:pPr>
          </w:p>
        </w:tc>
        <w:tc>
          <w:tcPr>
            <w:tcW w:w="1134" w:type="dxa"/>
            <w:shd w:val="clear" w:color="auto" w:fill="FFD966" w:themeFill="accent4" w:themeFillTint="99"/>
          </w:tcPr>
          <w:p w14:paraId="03E50929" w14:textId="77777777" w:rsidR="00BA505F" w:rsidRPr="00474CB1" w:rsidRDefault="00BA505F" w:rsidP="004D4555">
            <w:pPr>
              <w:rPr>
                <w:lang w:val="sr-Cyrl-RS"/>
              </w:rPr>
            </w:pPr>
          </w:p>
        </w:tc>
        <w:tc>
          <w:tcPr>
            <w:tcW w:w="1276" w:type="dxa"/>
            <w:shd w:val="clear" w:color="auto" w:fill="FFD966" w:themeFill="accent4" w:themeFillTint="99"/>
          </w:tcPr>
          <w:p w14:paraId="049D2026" w14:textId="77777777" w:rsidR="00BA505F" w:rsidRPr="00474CB1" w:rsidRDefault="00BA505F" w:rsidP="004D4555">
            <w:pPr>
              <w:rPr>
                <w:lang w:val="sr-Cyrl-RS"/>
              </w:rPr>
            </w:pPr>
          </w:p>
        </w:tc>
        <w:tc>
          <w:tcPr>
            <w:tcW w:w="2268" w:type="dxa"/>
            <w:shd w:val="clear" w:color="auto" w:fill="C5E0B3" w:themeFill="accent6" w:themeFillTint="66"/>
          </w:tcPr>
          <w:p w14:paraId="1AE6F267" w14:textId="77777777" w:rsidR="00BA505F" w:rsidRPr="00474CB1" w:rsidRDefault="00BA505F" w:rsidP="004D4555">
            <w:proofErr w:type="spellStart"/>
            <w:r w:rsidRPr="00474CB1">
              <w:t>Душан</w:t>
            </w:r>
            <w:proofErr w:type="spellEnd"/>
            <w:r w:rsidRPr="00474CB1">
              <w:t xml:space="preserve"> </w:t>
            </w:r>
            <w:proofErr w:type="spellStart"/>
            <w:r w:rsidRPr="00474CB1">
              <w:t>Јовановић</w:t>
            </w:r>
            <w:proofErr w:type="spellEnd"/>
            <w:r w:rsidRPr="00474CB1">
              <w:t xml:space="preserve"> 4в</w:t>
            </w:r>
          </w:p>
        </w:tc>
        <w:tc>
          <w:tcPr>
            <w:tcW w:w="1134" w:type="dxa"/>
            <w:shd w:val="clear" w:color="auto" w:fill="C5E0B3" w:themeFill="accent6" w:themeFillTint="66"/>
          </w:tcPr>
          <w:p w14:paraId="28EE0D6C" w14:textId="77777777" w:rsidR="00BA505F" w:rsidRPr="00474CB1" w:rsidRDefault="00BA505F" w:rsidP="004D4555">
            <w:pPr>
              <w:rPr>
                <w:lang w:val="sr-Cyrl-RS"/>
              </w:rPr>
            </w:pPr>
            <w:r w:rsidRPr="00474CB1">
              <w:rPr>
                <w:lang w:val="sr-Cyrl-RS"/>
              </w:rPr>
              <w:t>ЧЕТВРТИ</w:t>
            </w:r>
          </w:p>
        </w:tc>
        <w:tc>
          <w:tcPr>
            <w:tcW w:w="1418" w:type="dxa"/>
            <w:vMerge/>
            <w:shd w:val="clear" w:color="auto" w:fill="C5E0B3" w:themeFill="accent6" w:themeFillTint="66"/>
          </w:tcPr>
          <w:p w14:paraId="4F859DF5" w14:textId="77777777" w:rsidR="00BA505F" w:rsidRPr="00474CB1" w:rsidRDefault="00BA505F" w:rsidP="004D4555">
            <w:pPr>
              <w:rPr>
                <w:lang w:val="sr-Cyrl-RS"/>
              </w:rPr>
            </w:pPr>
          </w:p>
        </w:tc>
        <w:tc>
          <w:tcPr>
            <w:tcW w:w="2268" w:type="dxa"/>
            <w:shd w:val="clear" w:color="auto" w:fill="B4C6E7" w:themeFill="accent5" w:themeFillTint="66"/>
          </w:tcPr>
          <w:p w14:paraId="5409A2E9" w14:textId="77777777" w:rsidR="00BA505F" w:rsidRPr="00474CB1" w:rsidRDefault="00BA505F" w:rsidP="004D4555">
            <w:pPr>
              <w:rPr>
                <w:lang w:val="sr-Cyrl-RS"/>
              </w:rPr>
            </w:pPr>
          </w:p>
        </w:tc>
        <w:tc>
          <w:tcPr>
            <w:tcW w:w="992" w:type="dxa"/>
            <w:shd w:val="clear" w:color="auto" w:fill="B4C6E7" w:themeFill="accent5" w:themeFillTint="66"/>
          </w:tcPr>
          <w:p w14:paraId="10BB957F" w14:textId="77777777" w:rsidR="00BA505F" w:rsidRPr="00474CB1" w:rsidRDefault="00BA505F" w:rsidP="004D4555">
            <w:pPr>
              <w:rPr>
                <w:lang w:val="sr-Cyrl-RS"/>
              </w:rPr>
            </w:pPr>
          </w:p>
        </w:tc>
        <w:tc>
          <w:tcPr>
            <w:tcW w:w="1314" w:type="dxa"/>
            <w:shd w:val="clear" w:color="auto" w:fill="B4C6E7" w:themeFill="accent5" w:themeFillTint="66"/>
          </w:tcPr>
          <w:p w14:paraId="0762DC3E" w14:textId="77777777" w:rsidR="00BA505F" w:rsidRPr="00474CB1" w:rsidRDefault="00BA505F" w:rsidP="004D4555">
            <w:pPr>
              <w:rPr>
                <w:lang w:val="sr-Cyrl-RS"/>
              </w:rPr>
            </w:pPr>
          </w:p>
        </w:tc>
      </w:tr>
      <w:tr w:rsidR="00BA505F" w:rsidRPr="00474CB1" w14:paraId="38BD8A3D" w14:textId="77777777" w:rsidTr="004D4555">
        <w:trPr>
          <w:trHeight w:val="276"/>
        </w:trPr>
        <w:tc>
          <w:tcPr>
            <w:tcW w:w="2410" w:type="dxa"/>
            <w:shd w:val="clear" w:color="auto" w:fill="FFD966" w:themeFill="accent4" w:themeFillTint="99"/>
          </w:tcPr>
          <w:p w14:paraId="22169BB1" w14:textId="77777777" w:rsidR="00BA505F" w:rsidRPr="00474CB1" w:rsidRDefault="00BA505F" w:rsidP="004D4555">
            <w:pPr>
              <w:rPr>
                <w:lang w:val="sr-Cyrl-RS"/>
              </w:rPr>
            </w:pPr>
          </w:p>
        </w:tc>
        <w:tc>
          <w:tcPr>
            <w:tcW w:w="1134" w:type="dxa"/>
            <w:shd w:val="clear" w:color="auto" w:fill="FFD966" w:themeFill="accent4" w:themeFillTint="99"/>
          </w:tcPr>
          <w:p w14:paraId="585FA1A7" w14:textId="77777777" w:rsidR="00BA505F" w:rsidRPr="00474CB1" w:rsidRDefault="00BA505F" w:rsidP="004D4555">
            <w:pPr>
              <w:rPr>
                <w:lang w:val="sr-Cyrl-RS"/>
              </w:rPr>
            </w:pPr>
          </w:p>
        </w:tc>
        <w:tc>
          <w:tcPr>
            <w:tcW w:w="1276" w:type="dxa"/>
            <w:shd w:val="clear" w:color="auto" w:fill="FFD966" w:themeFill="accent4" w:themeFillTint="99"/>
          </w:tcPr>
          <w:p w14:paraId="67C96107" w14:textId="77777777" w:rsidR="00BA505F" w:rsidRPr="00474CB1" w:rsidRDefault="00BA505F" w:rsidP="004D4555">
            <w:pPr>
              <w:rPr>
                <w:lang w:val="sr-Cyrl-RS"/>
              </w:rPr>
            </w:pPr>
          </w:p>
        </w:tc>
        <w:tc>
          <w:tcPr>
            <w:tcW w:w="2268" w:type="dxa"/>
            <w:shd w:val="clear" w:color="auto" w:fill="C5E0B3" w:themeFill="accent6" w:themeFillTint="66"/>
          </w:tcPr>
          <w:p w14:paraId="339C2FD2" w14:textId="77777777" w:rsidR="00BA505F" w:rsidRPr="00474CB1" w:rsidRDefault="00BA505F" w:rsidP="004D4555">
            <w:proofErr w:type="spellStart"/>
            <w:r w:rsidRPr="00474CB1">
              <w:t>Виктор</w:t>
            </w:r>
            <w:proofErr w:type="spellEnd"/>
            <w:r w:rsidRPr="00474CB1">
              <w:t xml:space="preserve"> </w:t>
            </w:r>
            <w:proofErr w:type="spellStart"/>
            <w:r w:rsidRPr="00474CB1">
              <w:t>Саковић</w:t>
            </w:r>
            <w:proofErr w:type="spellEnd"/>
            <w:r w:rsidRPr="00474CB1">
              <w:t xml:space="preserve"> 2в</w:t>
            </w:r>
          </w:p>
        </w:tc>
        <w:tc>
          <w:tcPr>
            <w:tcW w:w="1134" w:type="dxa"/>
            <w:shd w:val="clear" w:color="auto" w:fill="C5E0B3" w:themeFill="accent6" w:themeFillTint="66"/>
          </w:tcPr>
          <w:p w14:paraId="09E362CF" w14:textId="77777777" w:rsidR="00BA505F" w:rsidRPr="00474CB1" w:rsidRDefault="00BA505F" w:rsidP="004D4555">
            <w:pPr>
              <w:rPr>
                <w:lang w:val="sr-Cyrl-RS"/>
              </w:rPr>
            </w:pPr>
            <w:r w:rsidRPr="00474CB1">
              <w:rPr>
                <w:lang w:val="sr-Cyrl-RS"/>
              </w:rPr>
              <w:t>ДРУГИ</w:t>
            </w:r>
          </w:p>
        </w:tc>
        <w:tc>
          <w:tcPr>
            <w:tcW w:w="1418" w:type="dxa"/>
            <w:vMerge/>
            <w:shd w:val="clear" w:color="auto" w:fill="C5E0B3" w:themeFill="accent6" w:themeFillTint="66"/>
          </w:tcPr>
          <w:p w14:paraId="735258AB" w14:textId="77777777" w:rsidR="00BA505F" w:rsidRPr="00474CB1" w:rsidRDefault="00BA505F" w:rsidP="004D4555">
            <w:pPr>
              <w:rPr>
                <w:lang w:val="sr-Cyrl-RS"/>
              </w:rPr>
            </w:pPr>
          </w:p>
        </w:tc>
        <w:tc>
          <w:tcPr>
            <w:tcW w:w="2268" w:type="dxa"/>
            <w:shd w:val="clear" w:color="auto" w:fill="B4C6E7" w:themeFill="accent5" w:themeFillTint="66"/>
          </w:tcPr>
          <w:p w14:paraId="39207E2D" w14:textId="77777777" w:rsidR="00BA505F" w:rsidRPr="00474CB1" w:rsidRDefault="00BA505F" w:rsidP="004D4555">
            <w:pPr>
              <w:rPr>
                <w:lang w:val="sr-Cyrl-RS"/>
              </w:rPr>
            </w:pPr>
          </w:p>
        </w:tc>
        <w:tc>
          <w:tcPr>
            <w:tcW w:w="992" w:type="dxa"/>
            <w:shd w:val="clear" w:color="auto" w:fill="B4C6E7" w:themeFill="accent5" w:themeFillTint="66"/>
          </w:tcPr>
          <w:p w14:paraId="2E95471C" w14:textId="77777777" w:rsidR="00BA505F" w:rsidRPr="00474CB1" w:rsidRDefault="00BA505F" w:rsidP="004D4555">
            <w:pPr>
              <w:rPr>
                <w:lang w:val="sr-Cyrl-RS"/>
              </w:rPr>
            </w:pPr>
          </w:p>
        </w:tc>
        <w:tc>
          <w:tcPr>
            <w:tcW w:w="1314" w:type="dxa"/>
            <w:shd w:val="clear" w:color="auto" w:fill="B4C6E7" w:themeFill="accent5" w:themeFillTint="66"/>
          </w:tcPr>
          <w:p w14:paraId="2FD5D0F1" w14:textId="77777777" w:rsidR="00BA505F" w:rsidRPr="00474CB1" w:rsidRDefault="00BA505F" w:rsidP="004D4555">
            <w:pPr>
              <w:rPr>
                <w:lang w:val="sr-Cyrl-RS"/>
              </w:rPr>
            </w:pPr>
          </w:p>
        </w:tc>
      </w:tr>
      <w:tr w:rsidR="00BA505F" w:rsidRPr="00474CB1" w14:paraId="3D0ADC41" w14:textId="77777777" w:rsidTr="004D4555">
        <w:trPr>
          <w:trHeight w:val="276"/>
        </w:trPr>
        <w:tc>
          <w:tcPr>
            <w:tcW w:w="2410" w:type="dxa"/>
            <w:shd w:val="clear" w:color="auto" w:fill="FFD966" w:themeFill="accent4" w:themeFillTint="99"/>
          </w:tcPr>
          <w:p w14:paraId="5A6D1416" w14:textId="77777777" w:rsidR="00BA505F" w:rsidRPr="00474CB1" w:rsidRDefault="00BA505F" w:rsidP="004D4555">
            <w:pPr>
              <w:rPr>
                <w:lang w:val="sr-Cyrl-RS"/>
              </w:rPr>
            </w:pPr>
          </w:p>
        </w:tc>
        <w:tc>
          <w:tcPr>
            <w:tcW w:w="1134" w:type="dxa"/>
            <w:shd w:val="clear" w:color="auto" w:fill="FFD966" w:themeFill="accent4" w:themeFillTint="99"/>
          </w:tcPr>
          <w:p w14:paraId="25A8663D" w14:textId="77777777" w:rsidR="00BA505F" w:rsidRPr="00474CB1" w:rsidRDefault="00BA505F" w:rsidP="004D4555">
            <w:pPr>
              <w:rPr>
                <w:lang w:val="sr-Cyrl-RS"/>
              </w:rPr>
            </w:pPr>
          </w:p>
        </w:tc>
        <w:tc>
          <w:tcPr>
            <w:tcW w:w="1276" w:type="dxa"/>
            <w:shd w:val="clear" w:color="auto" w:fill="FFD966" w:themeFill="accent4" w:themeFillTint="99"/>
          </w:tcPr>
          <w:p w14:paraId="4866E842" w14:textId="77777777" w:rsidR="00BA505F" w:rsidRPr="00474CB1" w:rsidRDefault="00BA505F" w:rsidP="004D4555">
            <w:pPr>
              <w:rPr>
                <w:lang w:val="sr-Cyrl-RS"/>
              </w:rPr>
            </w:pPr>
          </w:p>
        </w:tc>
        <w:tc>
          <w:tcPr>
            <w:tcW w:w="2268" w:type="dxa"/>
            <w:shd w:val="clear" w:color="auto" w:fill="C5E0B3" w:themeFill="accent6" w:themeFillTint="66"/>
          </w:tcPr>
          <w:p w14:paraId="2EE90B5D" w14:textId="77777777" w:rsidR="00BA505F" w:rsidRPr="00474CB1" w:rsidRDefault="00BA505F" w:rsidP="004D4555">
            <w:proofErr w:type="spellStart"/>
            <w:r w:rsidRPr="00474CB1">
              <w:t>Марко</w:t>
            </w:r>
            <w:proofErr w:type="spellEnd"/>
            <w:r w:rsidRPr="00474CB1">
              <w:t xml:space="preserve"> </w:t>
            </w:r>
            <w:proofErr w:type="spellStart"/>
            <w:r w:rsidRPr="00474CB1">
              <w:t>Спасојевић</w:t>
            </w:r>
            <w:proofErr w:type="spellEnd"/>
            <w:r w:rsidRPr="00474CB1">
              <w:t xml:space="preserve"> 4в</w:t>
            </w:r>
          </w:p>
        </w:tc>
        <w:tc>
          <w:tcPr>
            <w:tcW w:w="1134" w:type="dxa"/>
            <w:shd w:val="clear" w:color="auto" w:fill="C5E0B3" w:themeFill="accent6" w:themeFillTint="66"/>
          </w:tcPr>
          <w:p w14:paraId="3D65AB07" w14:textId="77777777" w:rsidR="00BA505F" w:rsidRPr="00474CB1" w:rsidRDefault="00BA505F" w:rsidP="004D4555">
            <w:pPr>
              <w:rPr>
                <w:lang w:val="sr-Cyrl-RS"/>
              </w:rPr>
            </w:pPr>
            <w:r w:rsidRPr="00474CB1">
              <w:rPr>
                <w:lang w:val="sr-Cyrl-RS"/>
              </w:rPr>
              <w:t>ЧЕТВРТИ</w:t>
            </w:r>
          </w:p>
        </w:tc>
        <w:tc>
          <w:tcPr>
            <w:tcW w:w="1418" w:type="dxa"/>
            <w:vMerge/>
            <w:shd w:val="clear" w:color="auto" w:fill="C5E0B3" w:themeFill="accent6" w:themeFillTint="66"/>
          </w:tcPr>
          <w:p w14:paraId="005F06E3" w14:textId="77777777" w:rsidR="00BA505F" w:rsidRPr="00474CB1" w:rsidRDefault="00BA505F" w:rsidP="004D4555">
            <w:pPr>
              <w:rPr>
                <w:lang w:val="sr-Cyrl-RS"/>
              </w:rPr>
            </w:pPr>
          </w:p>
        </w:tc>
        <w:tc>
          <w:tcPr>
            <w:tcW w:w="2268" w:type="dxa"/>
            <w:shd w:val="clear" w:color="auto" w:fill="B4C6E7" w:themeFill="accent5" w:themeFillTint="66"/>
          </w:tcPr>
          <w:p w14:paraId="5897CFB0" w14:textId="77777777" w:rsidR="00BA505F" w:rsidRPr="00474CB1" w:rsidRDefault="00BA505F" w:rsidP="004D4555">
            <w:pPr>
              <w:rPr>
                <w:lang w:val="sr-Cyrl-RS"/>
              </w:rPr>
            </w:pPr>
          </w:p>
        </w:tc>
        <w:tc>
          <w:tcPr>
            <w:tcW w:w="992" w:type="dxa"/>
            <w:shd w:val="clear" w:color="auto" w:fill="B4C6E7" w:themeFill="accent5" w:themeFillTint="66"/>
          </w:tcPr>
          <w:p w14:paraId="530766A2" w14:textId="77777777" w:rsidR="00BA505F" w:rsidRPr="00474CB1" w:rsidRDefault="00BA505F" w:rsidP="004D4555">
            <w:pPr>
              <w:rPr>
                <w:lang w:val="sr-Cyrl-RS"/>
              </w:rPr>
            </w:pPr>
          </w:p>
        </w:tc>
        <w:tc>
          <w:tcPr>
            <w:tcW w:w="1314" w:type="dxa"/>
            <w:shd w:val="clear" w:color="auto" w:fill="B4C6E7" w:themeFill="accent5" w:themeFillTint="66"/>
          </w:tcPr>
          <w:p w14:paraId="5DF938F4" w14:textId="77777777" w:rsidR="00BA505F" w:rsidRPr="00474CB1" w:rsidRDefault="00BA505F" w:rsidP="004D4555">
            <w:pPr>
              <w:rPr>
                <w:lang w:val="sr-Cyrl-RS"/>
              </w:rPr>
            </w:pPr>
          </w:p>
        </w:tc>
      </w:tr>
      <w:tr w:rsidR="00BA505F" w:rsidRPr="00474CB1" w14:paraId="7EAE4DB5" w14:textId="77777777" w:rsidTr="004D4555">
        <w:trPr>
          <w:trHeight w:val="276"/>
        </w:trPr>
        <w:tc>
          <w:tcPr>
            <w:tcW w:w="2410" w:type="dxa"/>
            <w:shd w:val="clear" w:color="auto" w:fill="FFD966" w:themeFill="accent4" w:themeFillTint="99"/>
          </w:tcPr>
          <w:p w14:paraId="64B08DDE" w14:textId="77777777" w:rsidR="00BA505F" w:rsidRPr="00474CB1" w:rsidRDefault="00BA505F" w:rsidP="004D4555">
            <w:pPr>
              <w:rPr>
                <w:lang w:val="sr-Cyrl-RS"/>
              </w:rPr>
            </w:pPr>
          </w:p>
        </w:tc>
        <w:tc>
          <w:tcPr>
            <w:tcW w:w="1134" w:type="dxa"/>
            <w:shd w:val="clear" w:color="auto" w:fill="FFD966" w:themeFill="accent4" w:themeFillTint="99"/>
          </w:tcPr>
          <w:p w14:paraId="643F58D6" w14:textId="77777777" w:rsidR="00BA505F" w:rsidRPr="00474CB1" w:rsidRDefault="00BA505F" w:rsidP="004D4555">
            <w:pPr>
              <w:rPr>
                <w:lang w:val="sr-Cyrl-RS"/>
              </w:rPr>
            </w:pPr>
          </w:p>
        </w:tc>
        <w:tc>
          <w:tcPr>
            <w:tcW w:w="1276" w:type="dxa"/>
            <w:shd w:val="clear" w:color="auto" w:fill="FFD966" w:themeFill="accent4" w:themeFillTint="99"/>
          </w:tcPr>
          <w:p w14:paraId="6D3FE5C0" w14:textId="77777777" w:rsidR="00BA505F" w:rsidRPr="00474CB1" w:rsidRDefault="00BA505F" w:rsidP="004D4555">
            <w:pPr>
              <w:rPr>
                <w:lang w:val="sr-Cyrl-RS"/>
              </w:rPr>
            </w:pPr>
          </w:p>
        </w:tc>
        <w:tc>
          <w:tcPr>
            <w:tcW w:w="2268" w:type="dxa"/>
            <w:shd w:val="clear" w:color="auto" w:fill="C5E0B3" w:themeFill="accent6" w:themeFillTint="66"/>
          </w:tcPr>
          <w:p w14:paraId="475DF90D" w14:textId="77777777" w:rsidR="00BA505F" w:rsidRPr="00474CB1" w:rsidRDefault="00BA505F" w:rsidP="004D4555">
            <w:proofErr w:type="spellStart"/>
            <w:r w:rsidRPr="00474CB1">
              <w:t>Андреј</w:t>
            </w:r>
            <w:proofErr w:type="spellEnd"/>
            <w:r w:rsidRPr="00474CB1">
              <w:t xml:space="preserve"> </w:t>
            </w:r>
            <w:proofErr w:type="spellStart"/>
            <w:r w:rsidRPr="00474CB1">
              <w:t>Селинић</w:t>
            </w:r>
            <w:proofErr w:type="spellEnd"/>
            <w:r w:rsidRPr="00474CB1">
              <w:t xml:space="preserve"> 2в</w:t>
            </w:r>
          </w:p>
        </w:tc>
        <w:tc>
          <w:tcPr>
            <w:tcW w:w="1134" w:type="dxa"/>
            <w:shd w:val="clear" w:color="auto" w:fill="C5E0B3" w:themeFill="accent6" w:themeFillTint="66"/>
          </w:tcPr>
          <w:p w14:paraId="7B283CC3" w14:textId="77777777" w:rsidR="00BA505F" w:rsidRPr="00474CB1" w:rsidRDefault="00BA505F" w:rsidP="004D4555">
            <w:pPr>
              <w:rPr>
                <w:lang w:val="sr-Cyrl-RS"/>
              </w:rPr>
            </w:pPr>
            <w:r w:rsidRPr="00474CB1">
              <w:rPr>
                <w:lang w:val="sr-Cyrl-RS"/>
              </w:rPr>
              <w:t>ДРУГИ</w:t>
            </w:r>
          </w:p>
        </w:tc>
        <w:tc>
          <w:tcPr>
            <w:tcW w:w="1418" w:type="dxa"/>
            <w:vMerge/>
            <w:shd w:val="clear" w:color="auto" w:fill="C5E0B3" w:themeFill="accent6" w:themeFillTint="66"/>
          </w:tcPr>
          <w:p w14:paraId="51B00B43" w14:textId="77777777" w:rsidR="00BA505F" w:rsidRPr="00474CB1" w:rsidRDefault="00BA505F" w:rsidP="004D4555">
            <w:pPr>
              <w:rPr>
                <w:lang w:val="sr-Cyrl-RS"/>
              </w:rPr>
            </w:pPr>
          </w:p>
        </w:tc>
        <w:tc>
          <w:tcPr>
            <w:tcW w:w="2268" w:type="dxa"/>
            <w:shd w:val="clear" w:color="auto" w:fill="B4C6E7" w:themeFill="accent5" w:themeFillTint="66"/>
          </w:tcPr>
          <w:p w14:paraId="69ACDE15" w14:textId="77777777" w:rsidR="00BA505F" w:rsidRPr="00474CB1" w:rsidRDefault="00BA505F" w:rsidP="004D4555">
            <w:pPr>
              <w:rPr>
                <w:lang w:val="sr-Cyrl-RS"/>
              </w:rPr>
            </w:pPr>
          </w:p>
        </w:tc>
        <w:tc>
          <w:tcPr>
            <w:tcW w:w="992" w:type="dxa"/>
            <w:shd w:val="clear" w:color="auto" w:fill="B4C6E7" w:themeFill="accent5" w:themeFillTint="66"/>
          </w:tcPr>
          <w:p w14:paraId="27D0B62E" w14:textId="77777777" w:rsidR="00BA505F" w:rsidRPr="00474CB1" w:rsidRDefault="00BA505F" w:rsidP="004D4555">
            <w:pPr>
              <w:rPr>
                <w:lang w:val="sr-Cyrl-RS"/>
              </w:rPr>
            </w:pPr>
          </w:p>
        </w:tc>
        <w:tc>
          <w:tcPr>
            <w:tcW w:w="1314" w:type="dxa"/>
            <w:shd w:val="clear" w:color="auto" w:fill="B4C6E7" w:themeFill="accent5" w:themeFillTint="66"/>
          </w:tcPr>
          <w:p w14:paraId="0CE9C16E" w14:textId="77777777" w:rsidR="00BA505F" w:rsidRPr="00474CB1" w:rsidRDefault="00BA505F" w:rsidP="004D4555">
            <w:pPr>
              <w:rPr>
                <w:lang w:val="sr-Cyrl-RS"/>
              </w:rPr>
            </w:pPr>
          </w:p>
        </w:tc>
      </w:tr>
      <w:tr w:rsidR="00BA505F" w:rsidRPr="00474CB1" w14:paraId="45D0F66A" w14:textId="77777777" w:rsidTr="004D4555">
        <w:trPr>
          <w:trHeight w:val="276"/>
        </w:trPr>
        <w:tc>
          <w:tcPr>
            <w:tcW w:w="2410" w:type="dxa"/>
            <w:shd w:val="clear" w:color="auto" w:fill="FFD966" w:themeFill="accent4" w:themeFillTint="99"/>
          </w:tcPr>
          <w:p w14:paraId="7FE81428" w14:textId="77777777" w:rsidR="00BA505F" w:rsidRPr="00474CB1" w:rsidRDefault="00BA505F" w:rsidP="004D4555">
            <w:pPr>
              <w:rPr>
                <w:lang w:val="sr-Cyrl-RS"/>
              </w:rPr>
            </w:pPr>
          </w:p>
        </w:tc>
        <w:tc>
          <w:tcPr>
            <w:tcW w:w="1134" w:type="dxa"/>
            <w:shd w:val="clear" w:color="auto" w:fill="FFD966" w:themeFill="accent4" w:themeFillTint="99"/>
          </w:tcPr>
          <w:p w14:paraId="055A4908" w14:textId="77777777" w:rsidR="00BA505F" w:rsidRPr="00474CB1" w:rsidRDefault="00BA505F" w:rsidP="004D4555">
            <w:pPr>
              <w:rPr>
                <w:lang w:val="sr-Cyrl-RS"/>
              </w:rPr>
            </w:pPr>
          </w:p>
        </w:tc>
        <w:tc>
          <w:tcPr>
            <w:tcW w:w="1276" w:type="dxa"/>
            <w:shd w:val="clear" w:color="auto" w:fill="FFD966" w:themeFill="accent4" w:themeFillTint="99"/>
          </w:tcPr>
          <w:p w14:paraId="73B06D2D" w14:textId="77777777" w:rsidR="00BA505F" w:rsidRPr="00474CB1" w:rsidRDefault="00BA505F" w:rsidP="004D4555">
            <w:pPr>
              <w:rPr>
                <w:lang w:val="sr-Cyrl-RS"/>
              </w:rPr>
            </w:pPr>
          </w:p>
        </w:tc>
        <w:tc>
          <w:tcPr>
            <w:tcW w:w="2268" w:type="dxa"/>
            <w:shd w:val="clear" w:color="auto" w:fill="C5E0B3" w:themeFill="accent6" w:themeFillTint="66"/>
          </w:tcPr>
          <w:p w14:paraId="52595D2B" w14:textId="77777777" w:rsidR="00BA505F" w:rsidRPr="00474CB1" w:rsidRDefault="00BA505F" w:rsidP="004D4555">
            <w:proofErr w:type="spellStart"/>
            <w:r w:rsidRPr="00474CB1">
              <w:t>Михаило</w:t>
            </w:r>
            <w:proofErr w:type="spellEnd"/>
            <w:r w:rsidRPr="00474CB1">
              <w:t xml:space="preserve"> </w:t>
            </w:r>
            <w:proofErr w:type="spellStart"/>
            <w:r w:rsidRPr="00474CB1">
              <w:t>Малешевић</w:t>
            </w:r>
            <w:proofErr w:type="spellEnd"/>
            <w:r w:rsidRPr="00474CB1">
              <w:t xml:space="preserve"> 1в</w:t>
            </w:r>
          </w:p>
        </w:tc>
        <w:tc>
          <w:tcPr>
            <w:tcW w:w="1134" w:type="dxa"/>
            <w:shd w:val="clear" w:color="auto" w:fill="C5E0B3" w:themeFill="accent6" w:themeFillTint="66"/>
          </w:tcPr>
          <w:p w14:paraId="49582458" w14:textId="77777777" w:rsidR="00BA505F" w:rsidRPr="00474CB1" w:rsidRDefault="00BA505F" w:rsidP="004D4555">
            <w:pPr>
              <w:rPr>
                <w:lang w:val="sr-Cyrl-RS"/>
              </w:rPr>
            </w:pPr>
            <w:r w:rsidRPr="00474CB1">
              <w:rPr>
                <w:lang w:val="sr-Cyrl-RS"/>
              </w:rPr>
              <w:t>ПРВИ</w:t>
            </w:r>
          </w:p>
        </w:tc>
        <w:tc>
          <w:tcPr>
            <w:tcW w:w="1418" w:type="dxa"/>
            <w:vMerge/>
            <w:shd w:val="clear" w:color="auto" w:fill="C5E0B3" w:themeFill="accent6" w:themeFillTint="66"/>
          </w:tcPr>
          <w:p w14:paraId="5577291F" w14:textId="77777777" w:rsidR="00BA505F" w:rsidRPr="00474CB1" w:rsidRDefault="00BA505F" w:rsidP="004D4555">
            <w:pPr>
              <w:rPr>
                <w:lang w:val="sr-Cyrl-RS"/>
              </w:rPr>
            </w:pPr>
          </w:p>
        </w:tc>
        <w:tc>
          <w:tcPr>
            <w:tcW w:w="2268" w:type="dxa"/>
            <w:shd w:val="clear" w:color="auto" w:fill="B4C6E7" w:themeFill="accent5" w:themeFillTint="66"/>
          </w:tcPr>
          <w:p w14:paraId="57716C57" w14:textId="77777777" w:rsidR="00BA505F" w:rsidRPr="00474CB1" w:rsidRDefault="00BA505F" w:rsidP="004D4555">
            <w:pPr>
              <w:rPr>
                <w:lang w:val="sr-Cyrl-RS"/>
              </w:rPr>
            </w:pPr>
          </w:p>
        </w:tc>
        <w:tc>
          <w:tcPr>
            <w:tcW w:w="992" w:type="dxa"/>
            <w:shd w:val="clear" w:color="auto" w:fill="B4C6E7" w:themeFill="accent5" w:themeFillTint="66"/>
          </w:tcPr>
          <w:p w14:paraId="35563CE4" w14:textId="77777777" w:rsidR="00BA505F" w:rsidRPr="00474CB1" w:rsidRDefault="00BA505F" w:rsidP="004D4555">
            <w:pPr>
              <w:rPr>
                <w:lang w:val="sr-Cyrl-RS"/>
              </w:rPr>
            </w:pPr>
          </w:p>
        </w:tc>
        <w:tc>
          <w:tcPr>
            <w:tcW w:w="1314" w:type="dxa"/>
            <w:shd w:val="clear" w:color="auto" w:fill="B4C6E7" w:themeFill="accent5" w:themeFillTint="66"/>
          </w:tcPr>
          <w:p w14:paraId="486AD743" w14:textId="77777777" w:rsidR="00BA505F" w:rsidRPr="00474CB1" w:rsidRDefault="00BA505F" w:rsidP="004D4555">
            <w:pPr>
              <w:rPr>
                <w:lang w:val="sr-Cyrl-RS"/>
              </w:rPr>
            </w:pPr>
          </w:p>
        </w:tc>
      </w:tr>
      <w:tr w:rsidR="00BA505F" w:rsidRPr="00474CB1" w14:paraId="73DA4E2A" w14:textId="77777777" w:rsidTr="004D4555">
        <w:trPr>
          <w:trHeight w:val="276"/>
        </w:trPr>
        <w:tc>
          <w:tcPr>
            <w:tcW w:w="2410" w:type="dxa"/>
            <w:shd w:val="clear" w:color="auto" w:fill="FFD966" w:themeFill="accent4" w:themeFillTint="99"/>
          </w:tcPr>
          <w:p w14:paraId="7C8A0883" w14:textId="77777777" w:rsidR="00BA505F" w:rsidRPr="00474CB1" w:rsidRDefault="00BA505F" w:rsidP="004D4555">
            <w:pPr>
              <w:rPr>
                <w:lang w:val="sr-Cyrl-RS"/>
              </w:rPr>
            </w:pPr>
          </w:p>
        </w:tc>
        <w:tc>
          <w:tcPr>
            <w:tcW w:w="1134" w:type="dxa"/>
            <w:shd w:val="clear" w:color="auto" w:fill="FFD966" w:themeFill="accent4" w:themeFillTint="99"/>
          </w:tcPr>
          <w:p w14:paraId="567578C8" w14:textId="77777777" w:rsidR="00BA505F" w:rsidRPr="00474CB1" w:rsidRDefault="00BA505F" w:rsidP="004D4555">
            <w:pPr>
              <w:rPr>
                <w:lang w:val="sr-Cyrl-RS"/>
              </w:rPr>
            </w:pPr>
          </w:p>
        </w:tc>
        <w:tc>
          <w:tcPr>
            <w:tcW w:w="1276" w:type="dxa"/>
            <w:shd w:val="clear" w:color="auto" w:fill="FFD966" w:themeFill="accent4" w:themeFillTint="99"/>
          </w:tcPr>
          <w:p w14:paraId="73A77FC6" w14:textId="77777777" w:rsidR="00BA505F" w:rsidRPr="00474CB1" w:rsidRDefault="00BA505F" w:rsidP="004D4555">
            <w:pPr>
              <w:rPr>
                <w:lang w:val="sr-Cyrl-RS"/>
              </w:rPr>
            </w:pPr>
          </w:p>
        </w:tc>
        <w:tc>
          <w:tcPr>
            <w:tcW w:w="2268" w:type="dxa"/>
            <w:shd w:val="clear" w:color="auto" w:fill="C5E0B3" w:themeFill="accent6" w:themeFillTint="66"/>
          </w:tcPr>
          <w:p w14:paraId="7BDDB714" w14:textId="77777777" w:rsidR="00BA505F" w:rsidRPr="00474CB1" w:rsidRDefault="00BA505F" w:rsidP="004D4555">
            <w:proofErr w:type="spellStart"/>
            <w:r w:rsidRPr="00474CB1">
              <w:t>Марко</w:t>
            </w:r>
            <w:proofErr w:type="spellEnd"/>
            <w:r w:rsidRPr="00474CB1">
              <w:t xml:space="preserve"> </w:t>
            </w:r>
            <w:proofErr w:type="spellStart"/>
            <w:r w:rsidRPr="00474CB1">
              <w:t>Злопорубовић</w:t>
            </w:r>
            <w:proofErr w:type="spellEnd"/>
            <w:r w:rsidRPr="00474CB1">
              <w:t xml:space="preserve"> 2а</w:t>
            </w:r>
          </w:p>
        </w:tc>
        <w:tc>
          <w:tcPr>
            <w:tcW w:w="1134" w:type="dxa"/>
            <w:shd w:val="clear" w:color="auto" w:fill="C5E0B3" w:themeFill="accent6" w:themeFillTint="66"/>
          </w:tcPr>
          <w:p w14:paraId="03C566B1" w14:textId="77777777" w:rsidR="00BA505F" w:rsidRPr="00474CB1" w:rsidRDefault="00BA505F" w:rsidP="004D4555">
            <w:pPr>
              <w:rPr>
                <w:lang w:val="sr-Cyrl-RS"/>
              </w:rPr>
            </w:pPr>
            <w:r w:rsidRPr="00474CB1">
              <w:rPr>
                <w:lang w:val="sr-Cyrl-RS"/>
              </w:rPr>
              <w:t>ДРУГИ</w:t>
            </w:r>
          </w:p>
        </w:tc>
        <w:tc>
          <w:tcPr>
            <w:tcW w:w="1418" w:type="dxa"/>
            <w:vMerge/>
            <w:shd w:val="clear" w:color="auto" w:fill="C5E0B3" w:themeFill="accent6" w:themeFillTint="66"/>
          </w:tcPr>
          <w:p w14:paraId="4701417C" w14:textId="77777777" w:rsidR="00BA505F" w:rsidRPr="00474CB1" w:rsidRDefault="00BA505F" w:rsidP="004D4555">
            <w:pPr>
              <w:rPr>
                <w:lang w:val="sr-Cyrl-RS"/>
              </w:rPr>
            </w:pPr>
          </w:p>
        </w:tc>
        <w:tc>
          <w:tcPr>
            <w:tcW w:w="2268" w:type="dxa"/>
            <w:shd w:val="clear" w:color="auto" w:fill="B4C6E7" w:themeFill="accent5" w:themeFillTint="66"/>
          </w:tcPr>
          <w:p w14:paraId="1639F9D5" w14:textId="77777777" w:rsidR="00BA505F" w:rsidRPr="00474CB1" w:rsidRDefault="00BA505F" w:rsidP="004D4555">
            <w:pPr>
              <w:rPr>
                <w:lang w:val="sr-Cyrl-RS"/>
              </w:rPr>
            </w:pPr>
          </w:p>
        </w:tc>
        <w:tc>
          <w:tcPr>
            <w:tcW w:w="992" w:type="dxa"/>
            <w:shd w:val="clear" w:color="auto" w:fill="B4C6E7" w:themeFill="accent5" w:themeFillTint="66"/>
          </w:tcPr>
          <w:p w14:paraId="4932144E" w14:textId="77777777" w:rsidR="00BA505F" w:rsidRPr="00474CB1" w:rsidRDefault="00BA505F" w:rsidP="004D4555">
            <w:pPr>
              <w:rPr>
                <w:lang w:val="sr-Cyrl-RS"/>
              </w:rPr>
            </w:pPr>
          </w:p>
        </w:tc>
        <w:tc>
          <w:tcPr>
            <w:tcW w:w="1314" w:type="dxa"/>
            <w:shd w:val="clear" w:color="auto" w:fill="B4C6E7" w:themeFill="accent5" w:themeFillTint="66"/>
          </w:tcPr>
          <w:p w14:paraId="2141C975" w14:textId="77777777" w:rsidR="00BA505F" w:rsidRPr="00474CB1" w:rsidRDefault="00BA505F" w:rsidP="004D4555">
            <w:pPr>
              <w:rPr>
                <w:lang w:val="sr-Cyrl-RS"/>
              </w:rPr>
            </w:pPr>
          </w:p>
        </w:tc>
      </w:tr>
      <w:tr w:rsidR="00BA505F" w:rsidRPr="00474CB1" w14:paraId="32E52F77" w14:textId="77777777" w:rsidTr="004D4555">
        <w:trPr>
          <w:trHeight w:val="276"/>
        </w:trPr>
        <w:tc>
          <w:tcPr>
            <w:tcW w:w="2410" w:type="dxa"/>
            <w:shd w:val="clear" w:color="auto" w:fill="FFD966" w:themeFill="accent4" w:themeFillTint="99"/>
          </w:tcPr>
          <w:p w14:paraId="18F59819" w14:textId="77777777" w:rsidR="00BA505F" w:rsidRPr="00474CB1" w:rsidRDefault="00BA505F" w:rsidP="004D4555">
            <w:pPr>
              <w:rPr>
                <w:lang w:val="sr-Cyrl-RS"/>
              </w:rPr>
            </w:pPr>
          </w:p>
        </w:tc>
        <w:tc>
          <w:tcPr>
            <w:tcW w:w="1134" w:type="dxa"/>
            <w:shd w:val="clear" w:color="auto" w:fill="FFD966" w:themeFill="accent4" w:themeFillTint="99"/>
          </w:tcPr>
          <w:p w14:paraId="20D8ADDB" w14:textId="77777777" w:rsidR="00BA505F" w:rsidRPr="00474CB1" w:rsidRDefault="00BA505F" w:rsidP="004D4555">
            <w:pPr>
              <w:rPr>
                <w:lang w:val="sr-Cyrl-RS"/>
              </w:rPr>
            </w:pPr>
          </w:p>
        </w:tc>
        <w:tc>
          <w:tcPr>
            <w:tcW w:w="1276" w:type="dxa"/>
            <w:shd w:val="clear" w:color="auto" w:fill="FFD966" w:themeFill="accent4" w:themeFillTint="99"/>
          </w:tcPr>
          <w:p w14:paraId="33927BEF" w14:textId="77777777" w:rsidR="00BA505F" w:rsidRPr="00474CB1" w:rsidRDefault="00BA505F" w:rsidP="004D4555">
            <w:pPr>
              <w:rPr>
                <w:lang w:val="sr-Cyrl-RS"/>
              </w:rPr>
            </w:pPr>
          </w:p>
        </w:tc>
        <w:tc>
          <w:tcPr>
            <w:tcW w:w="2268" w:type="dxa"/>
            <w:shd w:val="clear" w:color="auto" w:fill="C5E0B3" w:themeFill="accent6" w:themeFillTint="66"/>
          </w:tcPr>
          <w:p w14:paraId="15A93D58" w14:textId="77777777" w:rsidR="00BA505F" w:rsidRPr="00474CB1" w:rsidRDefault="00BA505F" w:rsidP="004D4555">
            <w:proofErr w:type="spellStart"/>
            <w:r w:rsidRPr="00474CB1">
              <w:t>Огњен</w:t>
            </w:r>
            <w:proofErr w:type="spellEnd"/>
            <w:r w:rsidRPr="00474CB1">
              <w:t xml:space="preserve"> </w:t>
            </w:r>
            <w:proofErr w:type="spellStart"/>
            <w:r w:rsidRPr="00474CB1">
              <w:t>Радовановић</w:t>
            </w:r>
            <w:proofErr w:type="spellEnd"/>
            <w:r w:rsidRPr="00474CB1">
              <w:t xml:space="preserve"> 2в</w:t>
            </w:r>
          </w:p>
        </w:tc>
        <w:tc>
          <w:tcPr>
            <w:tcW w:w="1134" w:type="dxa"/>
            <w:shd w:val="clear" w:color="auto" w:fill="C5E0B3" w:themeFill="accent6" w:themeFillTint="66"/>
          </w:tcPr>
          <w:p w14:paraId="18A31151" w14:textId="77777777" w:rsidR="00BA505F" w:rsidRPr="00474CB1" w:rsidRDefault="00BA505F" w:rsidP="004D4555">
            <w:pPr>
              <w:rPr>
                <w:lang w:val="sr-Cyrl-RS"/>
              </w:rPr>
            </w:pPr>
            <w:r w:rsidRPr="00474CB1">
              <w:rPr>
                <w:lang w:val="sr-Cyrl-RS"/>
              </w:rPr>
              <w:t>ДРУГИ</w:t>
            </w:r>
          </w:p>
        </w:tc>
        <w:tc>
          <w:tcPr>
            <w:tcW w:w="1418" w:type="dxa"/>
            <w:vMerge/>
            <w:shd w:val="clear" w:color="auto" w:fill="C5E0B3" w:themeFill="accent6" w:themeFillTint="66"/>
          </w:tcPr>
          <w:p w14:paraId="42DC1AAE" w14:textId="77777777" w:rsidR="00BA505F" w:rsidRPr="00474CB1" w:rsidRDefault="00BA505F" w:rsidP="004D4555">
            <w:pPr>
              <w:rPr>
                <w:lang w:val="sr-Cyrl-RS"/>
              </w:rPr>
            </w:pPr>
          </w:p>
        </w:tc>
        <w:tc>
          <w:tcPr>
            <w:tcW w:w="2268" w:type="dxa"/>
            <w:shd w:val="clear" w:color="auto" w:fill="B4C6E7" w:themeFill="accent5" w:themeFillTint="66"/>
          </w:tcPr>
          <w:p w14:paraId="10F85F47" w14:textId="77777777" w:rsidR="00BA505F" w:rsidRPr="00474CB1" w:rsidRDefault="00BA505F" w:rsidP="004D4555">
            <w:pPr>
              <w:rPr>
                <w:lang w:val="sr-Cyrl-RS"/>
              </w:rPr>
            </w:pPr>
          </w:p>
        </w:tc>
        <w:tc>
          <w:tcPr>
            <w:tcW w:w="992" w:type="dxa"/>
            <w:shd w:val="clear" w:color="auto" w:fill="B4C6E7" w:themeFill="accent5" w:themeFillTint="66"/>
          </w:tcPr>
          <w:p w14:paraId="236BE702" w14:textId="77777777" w:rsidR="00BA505F" w:rsidRPr="00474CB1" w:rsidRDefault="00BA505F" w:rsidP="004D4555">
            <w:pPr>
              <w:rPr>
                <w:lang w:val="sr-Cyrl-RS"/>
              </w:rPr>
            </w:pPr>
          </w:p>
        </w:tc>
        <w:tc>
          <w:tcPr>
            <w:tcW w:w="1314" w:type="dxa"/>
            <w:shd w:val="clear" w:color="auto" w:fill="B4C6E7" w:themeFill="accent5" w:themeFillTint="66"/>
          </w:tcPr>
          <w:p w14:paraId="7D8A04C0" w14:textId="77777777" w:rsidR="00BA505F" w:rsidRPr="00474CB1" w:rsidRDefault="00BA505F" w:rsidP="004D4555">
            <w:pPr>
              <w:rPr>
                <w:lang w:val="sr-Cyrl-RS"/>
              </w:rPr>
            </w:pPr>
          </w:p>
        </w:tc>
      </w:tr>
      <w:tr w:rsidR="00BA505F" w:rsidRPr="00474CB1" w14:paraId="71F35E2F" w14:textId="77777777" w:rsidTr="004D4555">
        <w:trPr>
          <w:trHeight w:val="276"/>
        </w:trPr>
        <w:tc>
          <w:tcPr>
            <w:tcW w:w="2410" w:type="dxa"/>
            <w:shd w:val="clear" w:color="auto" w:fill="FFD966" w:themeFill="accent4" w:themeFillTint="99"/>
          </w:tcPr>
          <w:p w14:paraId="1D5AA97F" w14:textId="77777777" w:rsidR="00BA505F" w:rsidRPr="00474CB1" w:rsidRDefault="00BA505F" w:rsidP="004D4555">
            <w:pPr>
              <w:rPr>
                <w:lang w:val="sr-Cyrl-RS"/>
              </w:rPr>
            </w:pPr>
          </w:p>
        </w:tc>
        <w:tc>
          <w:tcPr>
            <w:tcW w:w="1134" w:type="dxa"/>
            <w:shd w:val="clear" w:color="auto" w:fill="FFD966" w:themeFill="accent4" w:themeFillTint="99"/>
          </w:tcPr>
          <w:p w14:paraId="3A2528A1" w14:textId="77777777" w:rsidR="00BA505F" w:rsidRPr="00474CB1" w:rsidRDefault="00BA505F" w:rsidP="004D4555">
            <w:pPr>
              <w:rPr>
                <w:lang w:val="sr-Cyrl-RS"/>
              </w:rPr>
            </w:pPr>
          </w:p>
        </w:tc>
        <w:tc>
          <w:tcPr>
            <w:tcW w:w="1276" w:type="dxa"/>
            <w:shd w:val="clear" w:color="auto" w:fill="FFD966" w:themeFill="accent4" w:themeFillTint="99"/>
          </w:tcPr>
          <w:p w14:paraId="3E948ADF" w14:textId="77777777" w:rsidR="00BA505F" w:rsidRPr="00474CB1" w:rsidRDefault="00BA505F" w:rsidP="004D4555">
            <w:pPr>
              <w:rPr>
                <w:lang w:val="sr-Cyrl-RS"/>
              </w:rPr>
            </w:pPr>
          </w:p>
        </w:tc>
        <w:tc>
          <w:tcPr>
            <w:tcW w:w="2268" w:type="dxa"/>
            <w:shd w:val="clear" w:color="auto" w:fill="C5E0B3" w:themeFill="accent6" w:themeFillTint="66"/>
          </w:tcPr>
          <w:p w14:paraId="63A05371" w14:textId="77777777" w:rsidR="00BA505F" w:rsidRPr="00474CB1" w:rsidRDefault="00BA505F" w:rsidP="004D4555">
            <w:proofErr w:type="spellStart"/>
            <w:r w:rsidRPr="00474CB1">
              <w:t>Вељко</w:t>
            </w:r>
            <w:proofErr w:type="spellEnd"/>
            <w:r w:rsidRPr="00474CB1">
              <w:t xml:space="preserve"> </w:t>
            </w:r>
            <w:proofErr w:type="spellStart"/>
            <w:r w:rsidRPr="00474CB1">
              <w:t>Матић</w:t>
            </w:r>
            <w:proofErr w:type="spellEnd"/>
            <w:r w:rsidRPr="00474CB1">
              <w:t xml:space="preserve"> 4в, </w:t>
            </w:r>
          </w:p>
        </w:tc>
        <w:tc>
          <w:tcPr>
            <w:tcW w:w="1134" w:type="dxa"/>
            <w:shd w:val="clear" w:color="auto" w:fill="C5E0B3" w:themeFill="accent6" w:themeFillTint="66"/>
          </w:tcPr>
          <w:p w14:paraId="18AE0C5E" w14:textId="77777777" w:rsidR="00BA505F" w:rsidRPr="00474CB1" w:rsidRDefault="00BA505F" w:rsidP="004D4555">
            <w:pPr>
              <w:rPr>
                <w:lang w:val="sr-Cyrl-RS"/>
              </w:rPr>
            </w:pPr>
            <w:r w:rsidRPr="00474CB1">
              <w:rPr>
                <w:lang w:val="sr-Cyrl-RS"/>
              </w:rPr>
              <w:t>ЧЕТВРТИ</w:t>
            </w:r>
          </w:p>
        </w:tc>
        <w:tc>
          <w:tcPr>
            <w:tcW w:w="1418" w:type="dxa"/>
            <w:vMerge w:val="restart"/>
            <w:shd w:val="clear" w:color="auto" w:fill="C5E0B3" w:themeFill="accent6" w:themeFillTint="66"/>
          </w:tcPr>
          <w:p w14:paraId="681D1E5B" w14:textId="77777777" w:rsidR="00BA505F" w:rsidRPr="00474CB1" w:rsidRDefault="00BA505F" w:rsidP="004D4555">
            <w:pPr>
              <w:rPr>
                <w:lang w:val="sr-Cyrl-RS"/>
              </w:rPr>
            </w:pPr>
            <w:r w:rsidRPr="00474CB1">
              <w:rPr>
                <w:lang w:val="sr-Cyrl-RS"/>
              </w:rPr>
              <w:t xml:space="preserve">ЕКИПНО </w:t>
            </w:r>
          </w:p>
          <w:p w14:paraId="40226957" w14:textId="77777777" w:rsidR="00BA505F" w:rsidRPr="00474CB1" w:rsidRDefault="00BA505F" w:rsidP="004D4555">
            <w:pPr>
              <w:rPr>
                <w:lang w:val="sr-Cyrl-RS"/>
              </w:rPr>
            </w:pPr>
            <w:r w:rsidRPr="00474CB1">
              <w:rPr>
                <w:lang w:val="sr-Cyrl-RS"/>
              </w:rPr>
              <w:t xml:space="preserve">2.МЕСТО </w:t>
            </w:r>
          </w:p>
          <w:p w14:paraId="0330181C" w14:textId="77777777" w:rsidR="00BA505F" w:rsidRPr="00474CB1" w:rsidRDefault="00BA505F" w:rsidP="004D4555">
            <w:pPr>
              <w:rPr>
                <w:lang w:val="sr-Cyrl-RS"/>
              </w:rPr>
            </w:pPr>
            <w:r w:rsidRPr="00474CB1">
              <w:rPr>
                <w:lang w:val="sr-Cyrl-RS"/>
              </w:rPr>
              <w:t>3 НА 3</w:t>
            </w:r>
          </w:p>
        </w:tc>
        <w:tc>
          <w:tcPr>
            <w:tcW w:w="2268" w:type="dxa"/>
            <w:shd w:val="clear" w:color="auto" w:fill="B4C6E7" w:themeFill="accent5" w:themeFillTint="66"/>
          </w:tcPr>
          <w:p w14:paraId="6719940E" w14:textId="77777777" w:rsidR="00BA505F" w:rsidRPr="00474CB1" w:rsidRDefault="00BA505F" w:rsidP="004D4555">
            <w:pPr>
              <w:rPr>
                <w:lang w:val="sr-Cyrl-RS"/>
              </w:rPr>
            </w:pPr>
          </w:p>
        </w:tc>
        <w:tc>
          <w:tcPr>
            <w:tcW w:w="992" w:type="dxa"/>
            <w:shd w:val="clear" w:color="auto" w:fill="B4C6E7" w:themeFill="accent5" w:themeFillTint="66"/>
          </w:tcPr>
          <w:p w14:paraId="5B51CB88" w14:textId="77777777" w:rsidR="00BA505F" w:rsidRPr="00474CB1" w:rsidRDefault="00BA505F" w:rsidP="004D4555">
            <w:pPr>
              <w:rPr>
                <w:lang w:val="sr-Cyrl-RS"/>
              </w:rPr>
            </w:pPr>
          </w:p>
        </w:tc>
        <w:tc>
          <w:tcPr>
            <w:tcW w:w="1314" w:type="dxa"/>
            <w:shd w:val="clear" w:color="auto" w:fill="B4C6E7" w:themeFill="accent5" w:themeFillTint="66"/>
          </w:tcPr>
          <w:p w14:paraId="6BFA0735" w14:textId="77777777" w:rsidR="00BA505F" w:rsidRPr="00474CB1" w:rsidRDefault="00BA505F" w:rsidP="004D4555">
            <w:pPr>
              <w:rPr>
                <w:lang w:val="sr-Cyrl-RS"/>
              </w:rPr>
            </w:pPr>
          </w:p>
        </w:tc>
      </w:tr>
      <w:tr w:rsidR="00BA505F" w:rsidRPr="00474CB1" w14:paraId="204CA19E" w14:textId="77777777" w:rsidTr="004D4555">
        <w:trPr>
          <w:trHeight w:val="276"/>
        </w:trPr>
        <w:tc>
          <w:tcPr>
            <w:tcW w:w="2410" w:type="dxa"/>
            <w:shd w:val="clear" w:color="auto" w:fill="FFD966" w:themeFill="accent4" w:themeFillTint="99"/>
          </w:tcPr>
          <w:p w14:paraId="20711A80" w14:textId="77777777" w:rsidR="00BA505F" w:rsidRPr="00474CB1" w:rsidRDefault="00BA505F" w:rsidP="004D4555">
            <w:pPr>
              <w:rPr>
                <w:lang w:val="sr-Cyrl-RS"/>
              </w:rPr>
            </w:pPr>
          </w:p>
        </w:tc>
        <w:tc>
          <w:tcPr>
            <w:tcW w:w="1134" w:type="dxa"/>
            <w:shd w:val="clear" w:color="auto" w:fill="FFD966" w:themeFill="accent4" w:themeFillTint="99"/>
          </w:tcPr>
          <w:p w14:paraId="2E1269DB" w14:textId="77777777" w:rsidR="00BA505F" w:rsidRPr="00474CB1" w:rsidRDefault="00BA505F" w:rsidP="004D4555">
            <w:pPr>
              <w:rPr>
                <w:lang w:val="sr-Cyrl-RS"/>
              </w:rPr>
            </w:pPr>
          </w:p>
        </w:tc>
        <w:tc>
          <w:tcPr>
            <w:tcW w:w="1276" w:type="dxa"/>
            <w:shd w:val="clear" w:color="auto" w:fill="FFD966" w:themeFill="accent4" w:themeFillTint="99"/>
          </w:tcPr>
          <w:p w14:paraId="1373C9BB" w14:textId="77777777" w:rsidR="00BA505F" w:rsidRPr="00474CB1" w:rsidRDefault="00BA505F" w:rsidP="004D4555">
            <w:pPr>
              <w:rPr>
                <w:lang w:val="sr-Cyrl-RS"/>
              </w:rPr>
            </w:pPr>
          </w:p>
        </w:tc>
        <w:tc>
          <w:tcPr>
            <w:tcW w:w="2268" w:type="dxa"/>
            <w:shd w:val="clear" w:color="auto" w:fill="C5E0B3" w:themeFill="accent6" w:themeFillTint="66"/>
          </w:tcPr>
          <w:p w14:paraId="5C0ED63C" w14:textId="77777777" w:rsidR="00BA505F" w:rsidRPr="00474CB1" w:rsidRDefault="00BA505F" w:rsidP="004D4555">
            <w:proofErr w:type="spellStart"/>
            <w:r w:rsidRPr="00474CB1">
              <w:t>Марко</w:t>
            </w:r>
            <w:proofErr w:type="spellEnd"/>
            <w:r w:rsidRPr="00474CB1">
              <w:t xml:space="preserve"> </w:t>
            </w:r>
            <w:proofErr w:type="spellStart"/>
            <w:r w:rsidRPr="00474CB1">
              <w:t>Спасојевић</w:t>
            </w:r>
            <w:proofErr w:type="spellEnd"/>
            <w:r w:rsidRPr="00474CB1">
              <w:t xml:space="preserve"> 4в, </w:t>
            </w:r>
          </w:p>
        </w:tc>
        <w:tc>
          <w:tcPr>
            <w:tcW w:w="1134" w:type="dxa"/>
            <w:shd w:val="clear" w:color="auto" w:fill="C5E0B3" w:themeFill="accent6" w:themeFillTint="66"/>
          </w:tcPr>
          <w:p w14:paraId="403DAAB1" w14:textId="77777777" w:rsidR="00BA505F" w:rsidRPr="00474CB1" w:rsidRDefault="00BA505F" w:rsidP="004D4555">
            <w:pPr>
              <w:rPr>
                <w:lang w:val="sr-Cyrl-RS"/>
              </w:rPr>
            </w:pPr>
            <w:r w:rsidRPr="00474CB1">
              <w:rPr>
                <w:lang w:val="sr-Cyrl-RS"/>
              </w:rPr>
              <w:t>ЧЕТВРТИ</w:t>
            </w:r>
          </w:p>
        </w:tc>
        <w:tc>
          <w:tcPr>
            <w:tcW w:w="1418" w:type="dxa"/>
            <w:vMerge/>
            <w:shd w:val="clear" w:color="auto" w:fill="C5E0B3" w:themeFill="accent6" w:themeFillTint="66"/>
          </w:tcPr>
          <w:p w14:paraId="18CA1B8D" w14:textId="77777777" w:rsidR="00BA505F" w:rsidRPr="00474CB1" w:rsidRDefault="00BA505F" w:rsidP="004D4555">
            <w:pPr>
              <w:rPr>
                <w:lang w:val="sr-Cyrl-RS"/>
              </w:rPr>
            </w:pPr>
          </w:p>
        </w:tc>
        <w:tc>
          <w:tcPr>
            <w:tcW w:w="2268" w:type="dxa"/>
            <w:shd w:val="clear" w:color="auto" w:fill="B4C6E7" w:themeFill="accent5" w:themeFillTint="66"/>
          </w:tcPr>
          <w:p w14:paraId="1C8F9C22" w14:textId="77777777" w:rsidR="00BA505F" w:rsidRPr="00474CB1" w:rsidRDefault="00BA505F" w:rsidP="004D4555">
            <w:pPr>
              <w:rPr>
                <w:lang w:val="sr-Cyrl-RS"/>
              </w:rPr>
            </w:pPr>
          </w:p>
        </w:tc>
        <w:tc>
          <w:tcPr>
            <w:tcW w:w="992" w:type="dxa"/>
            <w:shd w:val="clear" w:color="auto" w:fill="B4C6E7" w:themeFill="accent5" w:themeFillTint="66"/>
          </w:tcPr>
          <w:p w14:paraId="4C6588C3" w14:textId="77777777" w:rsidR="00BA505F" w:rsidRPr="00474CB1" w:rsidRDefault="00BA505F" w:rsidP="004D4555">
            <w:pPr>
              <w:rPr>
                <w:lang w:val="sr-Cyrl-RS"/>
              </w:rPr>
            </w:pPr>
          </w:p>
        </w:tc>
        <w:tc>
          <w:tcPr>
            <w:tcW w:w="1314" w:type="dxa"/>
            <w:shd w:val="clear" w:color="auto" w:fill="B4C6E7" w:themeFill="accent5" w:themeFillTint="66"/>
          </w:tcPr>
          <w:p w14:paraId="6E3C7475" w14:textId="77777777" w:rsidR="00BA505F" w:rsidRPr="00474CB1" w:rsidRDefault="00BA505F" w:rsidP="004D4555">
            <w:pPr>
              <w:rPr>
                <w:lang w:val="sr-Cyrl-RS"/>
              </w:rPr>
            </w:pPr>
          </w:p>
        </w:tc>
      </w:tr>
      <w:tr w:rsidR="00BA505F" w:rsidRPr="00474CB1" w14:paraId="47BF07CC" w14:textId="77777777" w:rsidTr="004D4555">
        <w:trPr>
          <w:trHeight w:val="276"/>
        </w:trPr>
        <w:tc>
          <w:tcPr>
            <w:tcW w:w="2410" w:type="dxa"/>
            <w:shd w:val="clear" w:color="auto" w:fill="FFD966" w:themeFill="accent4" w:themeFillTint="99"/>
          </w:tcPr>
          <w:p w14:paraId="36E100A4" w14:textId="77777777" w:rsidR="00BA505F" w:rsidRPr="00474CB1" w:rsidRDefault="00BA505F" w:rsidP="004D4555">
            <w:pPr>
              <w:rPr>
                <w:lang w:val="sr-Cyrl-RS"/>
              </w:rPr>
            </w:pPr>
          </w:p>
        </w:tc>
        <w:tc>
          <w:tcPr>
            <w:tcW w:w="1134" w:type="dxa"/>
            <w:shd w:val="clear" w:color="auto" w:fill="FFD966" w:themeFill="accent4" w:themeFillTint="99"/>
          </w:tcPr>
          <w:p w14:paraId="70E27009" w14:textId="77777777" w:rsidR="00BA505F" w:rsidRPr="00474CB1" w:rsidRDefault="00BA505F" w:rsidP="004D4555">
            <w:pPr>
              <w:rPr>
                <w:lang w:val="sr-Cyrl-RS"/>
              </w:rPr>
            </w:pPr>
          </w:p>
        </w:tc>
        <w:tc>
          <w:tcPr>
            <w:tcW w:w="1276" w:type="dxa"/>
            <w:shd w:val="clear" w:color="auto" w:fill="FFD966" w:themeFill="accent4" w:themeFillTint="99"/>
          </w:tcPr>
          <w:p w14:paraId="39F10F04" w14:textId="77777777" w:rsidR="00BA505F" w:rsidRPr="00474CB1" w:rsidRDefault="00BA505F" w:rsidP="004D4555">
            <w:pPr>
              <w:rPr>
                <w:lang w:val="sr-Cyrl-RS"/>
              </w:rPr>
            </w:pPr>
          </w:p>
        </w:tc>
        <w:tc>
          <w:tcPr>
            <w:tcW w:w="2268" w:type="dxa"/>
            <w:shd w:val="clear" w:color="auto" w:fill="C5E0B3" w:themeFill="accent6" w:themeFillTint="66"/>
          </w:tcPr>
          <w:p w14:paraId="6FD9EF22" w14:textId="77777777" w:rsidR="00BA505F" w:rsidRPr="00474CB1" w:rsidRDefault="00BA505F" w:rsidP="004D4555">
            <w:proofErr w:type="spellStart"/>
            <w:r w:rsidRPr="00474CB1">
              <w:t>Душан</w:t>
            </w:r>
            <w:proofErr w:type="spellEnd"/>
            <w:r w:rsidRPr="00474CB1">
              <w:t xml:space="preserve"> </w:t>
            </w:r>
            <w:proofErr w:type="spellStart"/>
            <w:r w:rsidRPr="00474CB1">
              <w:t>Јовановић</w:t>
            </w:r>
            <w:proofErr w:type="spellEnd"/>
            <w:r w:rsidRPr="00474CB1">
              <w:t xml:space="preserve"> 4в </w:t>
            </w:r>
          </w:p>
        </w:tc>
        <w:tc>
          <w:tcPr>
            <w:tcW w:w="1134" w:type="dxa"/>
            <w:shd w:val="clear" w:color="auto" w:fill="C5E0B3" w:themeFill="accent6" w:themeFillTint="66"/>
          </w:tcPr>
          <w:p w14:paraId="16B7CDA9" w14:textId="77777777" w:rsidR="00BA505F" w:rsidRPr="00474CB1" w:rsidRDefault="00BA505F" w:rsidP="004D4555">
            <w:pPr>
              <w:rPr>
                <w:lang w:val="sr-Cyrl-RS"/>
              </w:rPr>
            </w:pPr>
            <w:r w:rsidRPr="00474CB1">
              <w:rPr>
                <w:lang w:val="sr-Cyrl-RS"/>
              </w:rPr>
              <w:t>ЧЕТВРТИ</w:t>
            </w:r>
          </w:p>
        </w:tc>
        <w:tc>
          <w:tcPr>
            <w:tcW w:w="1418" w:type="dxa"/>
            <w:vMerge/>
            <w:shd w:val="clear" w:color="auto" w:fill="C5E0B3" w:themeFill="accent6" w:themeFillTint="66"/>
          </w:tcPr>
          <w:p w14:paraId="24598BDC" w14:textId="77777777" w:rsidR="00BA505F" w:rsidRPr="00474CB1" w:rsidRDefault="00BA505F" w:rsidP="004D4555">
            <w:pPr>
              <w:rPr>
                <w:lang w:val="sr-Cyrl-RS"/>
              </w:rPr>
            </w:pPr>
          </w:p>
        </w:tc>
        <w:tc>
          <w:tcPr>
            <w:tcW w:w="2268" w:type="dxa"/>
            <w:shd w:val="clear" w:color="auto" w:fill="B4C6E7" w:themeFill="accent5" w:themeFillTint="66"/>
          </w:tcPr>
          <w:p w14:paraId="1A574AFE" w14:textId="77777777" w:rsidR="00BA505F" w:rsidRPr="00474CB1" w:rsidRDefault="00BA505F" w:rsidP="004D4555">
            <w:pPr>
              <w:rPr>
                <w:lang w:val="sr-Cyrl-RS"/>
              </w:rPr>
            </w:pPr>
          </w:p>
        </w:tc>
        <w:tc>
          <w:tcPr>
            <w:tcW w:w="992" w:type="dxa"/>
            <w:shd w:val="clear" w:color="auto" w:fill="B4C6E7" w:themeFill="accent5" w:themeFillTint="66"/>
          </w:tcPr>
          <w:p w14:paraId="21E4C479" w14:textId="77777777" w:rsidR="00BA505F" w:rsidRPr="00474CB1" w:rsidRDefault="00BA505F" w:rsidP="004D4555">
            <w:pPr>
              <w:rPr>
                <w:lang w:val="sr-Cyrl-RS"/>
              </w:rPr>
            </w:pPr>
          </w:p>
        </w:tc>
        <w:tc>
          <w:tcPr>
            <w:tcW w:w="1314" w:type="dxa"/>
            <w:shd w:val="clear" w:color="auto" w:fill="B4C6E7" w:themeFill="accent5" w:themeFillTint="66"/>
          </w:tcPr>
          <w:p w14:paraId="60521366" w14:textId="77777777" w:rsidR="00BA505F" w:rsidRPr="00474CB1" w:rsidRDefault="00BA505F" w:rsidP="004D4555">
            <w:pPr>
              <w:rPr>
                <w:lang w:val="sr-Cyrl-RS"/>
              </w:rPr>
            </w:pPr>
          </w:p>
        </w:tc>
      </w:tr>
      <w:tr w:rsidR="00BA505F" w:rsidRPr="00474CB1" w14:paraId="126333AE" w14:textId="77777777" w:rsidTr="004D4555">
        <w:trPr>
          <w:trHeight w:val="276"/>
        </w:trPr>
        <w:tc>
          <w:tcPr>
            <w:tcW w:w="2410" w:type="dxa"/>
            <w:shd w:val="clear" w:color="auto" w:fill="FFD966" w:themeFill="accent4" w:themeFillTint="99"/>
          </w:tcPr>
          <w:p w14:paraId="069AEB7D" w14:textId="77777777" w:rsidR="00BA505F" w:rsidRPr="00474CB1" w:rsidRDefault="00BA505F" w:rsidP="004D4555">
            <w:pPr>
              <w:rPr>
                <w:lang w:val="sr-Cyrl-RS"/>
              </w:rPr>
            </w:pPr>
          </w:p>
        </w:tc>
        <w:tc>
          <w:tcPr>
            <w:tcW w:w="1134" w:type="dxa"/>
            <w:shd w:val="clear" w:color="auto" w:fill="FFD966" w:themeFill="accent4" w:themeFillTint="99"/>
          </w:tcPr>
          <w:p w14:paraId="0048CDBE" w14:textId="77777777" w:rsidR="00BA505F" w:rsidRPr="00474CB1" w:rsidRDefault="00BA505F" w:rsidP="004D4555">
            <w:pPr>
              <w:rPr>
                <w:lang w:val="sr-Cyrl-RS"/>
              </w:rPr>
            </w:pPr>
          </w:p>
        </w:tc>
        <w:tc>
          <w:tcPr>
            <w:tcW w:w="1276" w:type="dxa"/>
            <w:shd w:val="clear" w:color="auto" w:fill="FFD966" w:themeFill="accent4" w:themeFillTint="99"/>
          </w:tcPr>
          <w:p w14:paraId="04098F66" w14:textId="77777777" w:rsidR="00BA505F" w:rsidRPr="00474CB1" w:rsidRDefault="00BA505F" w:rsidP="004D4555">
            <w:pPr>
              <w:rPr>
                <w:lang w:val="sr-Cyrl-RS"/>
              </w:rPr>
            </w:pPr>
          </w:p>
        </w:tc>
        <w:tc>
          <w:tcPr>
            <w:tcW w:w="2268" w:type="dxa"/>
            <w:shd w:val="clear" w:color="auto" w:fill="C5E0B3" w:themeFill="accent6" w:themeFillTint="66"/>
          </w:tcPr>
          <w:p w14:paraId="7DCEF752" w14:textId="77777777" w:rsidR="00BA505F" w:rsidRPr="00474CB1" w:rsidRDefault="00BA505F" w:rsidP="004D4555">
            <w:r w:rsidRPr="00474CB1">
              <w:t xml:space="preserve">Јанко </w:t>
            </w:r>
            <w:proofErr w:type="spellStart"/>
            <w:r w:rsidRPr="00474CB1">
              <w:t>Павловић</w:t>
            </w:r>
            <w:proofErr w:type="spellEnd"/>
            <w:r w:rsidRPr="00474CB1">
              <w:t xml:space="preserve"> 2в.</w:t>
            </w:r>
          </w:p>
        </w:tc>
        <w:tc>
          <w:tcPr>
            <w:tcW w:w="1134" w:type="dxa"/>
            <w:shd w:val="clear" w:color="auto" w:fill="C5E0B3" w:themeFill="accent6" w:themeFillTint="66"/>
          </w:tcPr>
          <w:p w14:paraId="07F30701" w14:textId="77777777" w:rsidR="00BA505F" w:rsidRPr="00474CB1" w:rsidRDefault="00BA505F" w:rsidP="004D4555">
            <w:pPr>
              <w:rPr>
                <w:lang w:val="sr-Cyrl-RS"/>
              </w:rPr>
            </w:pPr>
            <w:r w:rsidRPr="00474CB1">
              <w:rPr>
                <w:lang w:val="sr-Cyrl-RS"/>
              </w:rPr>
              <w:t>ДРУГИ</w:t>
            </w:r>
          </w:p>
        </w:tc>
        <w:tc>
          <w:tcPr>
            <w:tcW w:w="1418" w:type="dxa"/>
            <w:vMerge/>
            <w:shd w:val="clear" w:color="auto" w:fill="C5E0B3" w:themeFill="accent6" w:themeFillTint="66"/>
          </w:tcPr>
          <w:p w14:paraId="11606897" w14:textId="77777777" w:rsidR="00BA505F" w:rsidRPr="00474CB1" w:rsidRDefault="00BA505F" w:rsidP="004D4555">
            <w:pPr>
              <w:rPr>
                <w:lang w:val="sr-Cyrl-RS"/>
              </w:rPr>
            </w:pPr>
          </w:p>
        </w:tc>
        <w:tc>
          <w:tcPr>
            <w:tcW w:w="2268" w:type="dxa"/>
            <w:shd w:val="clear" w:color="auto" w:fill="B4C6E7" w:themeFill="accent5" w:themeFillTint="66"/>
          </w:tcPr>
          <w:p w14:paraId="3A991750" w14:textId="77777777" w:rsidR="00BA505F" w:rsidRPr="00474CB1" w:rsidRDefault="00BA505F" w:rsidP="004D4555">
            <w:pPr>
              <w:rPr>
                <w:lang w:val="sr-Cyrl-RS"/>
              </w:rPr>
            </w:pPr>
          </w:p>
        </w:tc>
        <w:tc>
          <w:tcPr>
            <w:tcW w:w="992" w:type="dxa"/>
            <w:shd w:val="clear" w:color="auto" w:fill="B4C6E7" w:themeFill="accent5" w:themeFillTint="66"/>
          </w:tcPr>
          <w:p w14:paraId="1E202338" w14:textId="77777777" w:rsidR="00BA505F" w:rsidRPr="00474CB1" w:rsidRDefault="00BA505F" w:rsidP="004D4555">
            <w:pPr>
              <w:rPr>
                <w:lang w:val="sr-Cyrl-RS"/>
              </w:rPr>
            </w:pPr>
          </w:p>
        </w:tc>
        <w:tc>
          <w:tcPr>
            <w:tcW w:w="1314" w:type="dxa"/>
            <w:shd w:val="clear" w:color="auto" w:fill="B4C6E7" w:themeFill="accent5" w:themeFillTint="66"/>
          </w:tcPr>
          <w:p w14:paraId="51F3D5F0" w14:textId="77777777" w:rsidR="00BA505F" w:rsidRPr="00474CB1" w:rsidRDefault="00BA505F" w:rsidP="004D4555">
            <w:pPr>
              <w:rPr>
                <w:lang w:val="sr-Cyrl-RS"/>
              </w:rPr>
            </w:pPr>
          </w:p>
        </w:tc>
      </w:tr>
      <w:tr w:rsidR="00BA505F" w:rsidRPr="00474CB1" w14:paraId="71EC18F6" w14:textId="77777777" w:rsidTr="004D4555">
        <w:trPr>
          <w:trHeight w:val="276"/>
        </w:trPr>
        <w:tc>
          <w:tcPr>
            <w:tcW w:w="14214" w:type="dxa"/>
            <w:gridSpan w:val="9"/>
            <w:shd w:val="clear" w:color="auto" w:fill="FFD966" w:themeFill="accent4" w:themeFillTint="99"/>
          </w:tcPr>
          <w:p w14:paraId="02C24560" w14:textId="77777777" w:rsidR="00BA505F" w:rsidRPr="00474CB1" w:rsidRDefault="00BA505F" w:rsidP="004D4555">
            <w:pPr>
              <w:jc w:val="center"/>
              <w:rPr>
                <w:b/>
                <w:bCs/>
                <w:lang w:val="sr-Cyrl-RS"/>
              </w:rPr>
            </w:pPr>
            <w:r w:rsidRPr="00474CB1">
              <w:rPr>
                <w:b/>
                <w:bCs/>
                <w:lang w:val="sr-Cyrl-RS"/>
              </w:rPr>
              <w:t>ФУТСАЛ</w:t>
            </w:r>
          </w:p>
        </w:tc>
      </w:tr>
      <w:tr w:rsidR="00BA505F" w:rsidRPr="00474CB1" w14:paraId="6C7CB0C7" w14:textId="77777777" w:rsidTr="004D4555">
        <w:trPr>
          <w:trHeight w:val="276"/>
        </w:trPr>
        <w:tc>
          <w:tcPr>
            <w:tcW w:w="2410" w:type="dxa"/>
            <w:shd w:val="clear" w:color="auto" w:fill="FFD966" w:themeFill="accent4" w:themeFillTint="99"/>
          </w:tcPr>
          <w:p w14:paraId="09869234" w14:textId="77777777" w:rsidR="00BA505F" w:rsidRPr="00474CB1" w:rsidRDefault="00BA505F" w:rsidP="004D4555">
            <w:pPr>
              <w:rPr>
                <w:lang w:val="sr-Cyrl-RS"/>
              </w:rPr>
            </w:pPr>
          </w:p>
        </w:tc>
        <w:tc>
          <w:tcPr>
            <w:tcW w:w="1134" w:type="dxa"/>
            <w:shd w:val="clear" w:color="auto" w:fill="FFD966" w:themeFill="accent4" w:themeFillTint="99"/>
          </w:tcPr>
          <w:p w14:paraId="0AA3909D" w14:textId="77777777" w:rsidR="00BA505F" w:rsidRPr="00474CB1" w:rsidRDefault="00BA505F" w:rsidP="004D4555">
            <w:pPr>
              <w:rPr>
                <w:lang w:val="sr-Cyrl-RS"/>
              </w:rPr>
            </w:pPr>
          </w:p>
        </w:tc>
        <w:tc>
          <w:tcPr>
            <w:tcW w:w="1276" w:type="dxa"/>
            <w:shd w:val="clear" w:color="auto" w:fill="FFD966" w:themeFill="accent4" w:themeFillTint="99"/>
          </w:tcPr>
          <w:p w14:paraId="3FEF8198" w14:textId="77777777" w:rsidR="00BA505F" w:rsidRPr="00474CB1" w:rsidRDefault="00BA505F" w:rsidP="004D4555">
            <w:pPr>
              <w:rPr>
                <w:lang w:val="sr-Cyrl-RS"/>
              </w:rPr>
            </w:pPr>
          </w:p>
        </w:tc>
        <w:tc>
          <w:tcPr>
            <w:tcW w:w="2268" w:type="dxa"/>
            <w:shd w:val="clear" w:color="auto" w:fill="C5E0B3" w:themeFill="accent6" w:themeFillTint="66"/>
          </w:tcPr>
          <w:p w14:paraId="624B84A6" w14:textId="77777777" w:rsidR="00BA505F" w:rsidRPr="00474CB1" w:rsidRDefault="00BA505F" w:rsidP="004D4555">
            <w:r w:rsidRPr="00474CB1">
              <w:t xml:space="preserve">1) </w:t>
            </w:r>
            <w:proofErr w:type="spellStart"/>
            <w:r w:rsidRPr="00474CB1">
              <w:t>Ана</w:t>
            </w:r>
            <w:proofErr w:type="spellEnd"/>
            <w:r w:rsidRPr="00474CB1">
              <w:t xml:space="preserve"> </w:t>
            </w:r>
            <w:proofErr w:type="spellStart"/>
            <w:r w:rsidRPr="00474CB1">
              <w:t>Холендер</w:t>
            </w:r>
            <w:proofErr w:type="spellEnd"/>
            <w:r w:rsidRPr="00474CB1">
              <w:t xml:space="preserve"> 4в</w:t>
            </w:r>
          </w:p>
          <w:p w14:paraId="062CCBBF" w14:textId="77777777" w:rsidR="00BA505F" w:rsidRPr="00474CB1" w:rsidRDefault="00BA505F" w:rsidP="004D4555">
            <w:r w:rsidRPr="00474CB1">
              <w:t xml:space="preserve">2) </w:t>
            </w:r>
            <w:proofErr w:type="spellStart"/>
            <w:r w:rsidRPr="00474CB1">
              <w:t>Наташа</w:t>
            </w:r>
            <w:proofErr w:type="spellEnd"/>
            <w:r w:rsidRPr="00474CB1">
              <w:t xml:space="preserve"> </w:t>
            </w:r>
            <w:proofErr w:type="spellStart"/>
            <w:r w:rsidRPr="00474CB1">
              <w:t>Димитријевић</w:t>
            </w:r>
            <w:proofErr w:type="spellEnd"/>
            <w:r w:rsidRPr="00474CB1">
              <w:t xml:space="preserve"> 4б</w:t>
            </w:r>
          </w:p>
          <w:p w14:paraId="7F910007" w14:textId="77777777" w:rsidR="00BA505F" w:rsidRPr="00474CB1" w:rsidRDefault="00BA505F" w:rsidP="004D4555">
            <w:r w:rsidRPr="00474CB1">
              <w:t xml:space="preserve">3) </w:t>
            </w:r>
            <w:proofErr w:type="spellStart"/>
            <w:r w:rsidRPr="00474CB1">
              <w:t>Ана</w:t>
            </w:r>
            <w:proofErr w:type="spellEnd"/>
            <w:r w:rsidRPr="00474CB1">
              <w:t xml:space="preserve"> </w:t>
            </w:r>
            <w:proofErr w:type="spellStart"/>
            <w:r w:rsidRPr="00474CB1">
              <w:t>Котарчевић</w:t>
            </w:r>
            <w:proofErr w:type="spellEnd"/>
            <w:r w:rsidRPr="00474CB1">
              <w:t xml:space="preserve"> 2б</w:t>
            </w:r>
          </w:p>
          <w:p w14:paraId="78BAFBBC" w14:textId="77777777" w:rsidR="00BA505F" w:rsidRPr="00474CB1" w:rsidRDefault="00BA505F" w:rsidP="004D4555">
            <w:r w:rsidRPr="00474CB1">
              <w:lastRenderedPageBreak/>
              <w:t xml:space="preserve">4) </w:t>
            </w:r>
            <w:proofErr w:type="spellStart"/>
            <w:r w:rsidRPr="00474CB1">
              <w:t>Милица</w:t>
            </w:r>
            <w:proofErr w:type="spellEnd"/>
            <w:r w:rsidRPr="00474CB1">
              <w:t xml:space="preserve"> </w:t>
            </w:r>
            <w:proofErr w:type="spellStart"/>
            <w:r w:rsidRPr="00474CB1">
              <w:t>Нешковић</w:t>
            </w:r>
            <w:proofErr w:type="spellEnd"/>
            <w:r w:rsidRPr="00474CB1">
              <w:t xml:space="preserve"> 2б</w:t>
            </w:r>
          </w:p>
          <w:p w14:paraId="38584A6B" w14:textId="77777777" w:rsidR="00BA505F" w:rsidRPr="00474CB1" w:rsidRDefault="00BA505F" w:rsidP="004D4555">
            <w:r w:rsidRPr="00474CB1">
              <w:t xml:space="preserve">5) </w:t>
            </w:r>
            <w:proofErr w:type="spellStart"/>
            <w:r w:rsidRPr="00474CB1">
              <w:t>Вања</w:t>
            </w:r>
            <w:proofErr w:type="spellEnd"/>
            <w:r w:rsidRPr="00474CB1">
              <w:t xml:space="preserve"> </w:t>
            </w:r>
            <w:proofErr w:type="spellStart"/>
            <w:r w:rsidRPr="00474CB1">
              <w:t>Станојевић</w:t>
            </w:r>
            <w:proofErr w:type="spellEnd"/>
            <w:r w:rsidRPr="00474CB1">
              <w:t xml:space="preserve"> 1а</w:t>
            </w:r>
          </w:p>
          <w:p w14:paraId="2E2BACBC" w14:textId="77777777" w:rsidR="00BA505F" w:rsidRPr="00474CB1" w:rsidRDefault="00BA505F" w:rsidP="004D4555">
            <w:r w:rsidRPr="00474CB1">
              <w:t xml:space="preserve">6) </w:t>
            </w:r>
            <w:proofErr w:type="spellStart"/>
            <w:r w:rsidRPr="00474CB1">
              <w:t>Хелена</w:t>
            </w:r>
            <w:proofErr w:type="spellEnd"/>
            <w:r w:rsidRPr="00474CB1">
              <w:t xml:space="preserve"> </w:t>
            </w:r>
            <w:proofErr w:type="spellStart"/>
            <w:r w:rsidRPr="00474CB1">
              <w:t>Баратовић</w:t>
            </w:r>
            <w:proofErr w:type="spellEnd"/>
            <w:r w:rsidRPr="00474CB1">
              <w:t xml:space="preserve"> 1б</w:t>
            </w:r>
          </w:p>
          <w:p w14:paraId="5C8E752C" w14:textId="77777777" w:rsidR="00BA505F" w:rsidRPr="00474CB1" w:rsidRDefault="00BA505F" w:rsidP="004D4555">
            <w:r w:rsidRPr="00474CB1">
              <w:t xml:space="preserve">7) </w:t>
            </w:r>
            <w:proofErr w:type="spellStart"/>
            <w:r w:rsidRPr="00474CB1">
              <w:t>Анастасија</w:t>
            </w:r>
            <w:proofErr w:type="spellEnd"/>
            <w:r w:rsidRPr="00474CB1">
              <w:t xml:space="preserve"> </w:t>
            </w:r>
            <w:proofErr w:type="spellStart"/>
            <w:r w:rsidRPr="00474CB1">
              <w:t>Милосављевић</w:t>
            </w:r>
            <w:proofErr w:type="spellEnd"/>
            <w:r w:rsidRPr="00474CB1">
              <w:t xml:space="preserve"> 4в</w:t>
            </w:r>
          </w:p>
          <w:p w14:paraId="603200C2" w14:textId="77777777" w:rsidR="00BA505F" w:rsidRPr="00474CB1" w:rsidRDefault="00BA505F" w:rsidP="004D4555">
            <w:r w:rsidRPr="00474CB1">
              <w:t xml:space="preserve">8) </w:t>
            </w:r>
            <w:proofErr w:type="spellStart"/>
            <w:r w:rsidRPr="00474CB1">
              <w:t>Нина</w:t>
            </w:r>
            <w:proofErr w:type="spellEnd"/>
            <w:r w:rsidRPr="00474CB1">
              <w:t xml:space="preserve"> </w:t>
            </w:r>
            <w:proofErr w:type="spellStart"/>
            <w:r w:rsidRPr="00474CB1">
              <w:t>Стевановић</w:t>
            </w:r>
            <w:proofErr w:type="spellEnd"/>
            <w:r w:rsidRPr="00474CB1">
              <w:t xml:space="preserve"> 4б</w:t>
            </w:r>
          </w:p>
          <w:p w14:paraId="79540244" w14:textId="77777777" w:rsidR="00BA505F" w:rsidRPr="00474CB1" w:rsidRDefault="00BA505F" w:rsidP="004D4555">
            <w:r w:rsidRPr="00474CB1">
              <w:t xml:space="preserve">9) </w:t>
            </w:r>
            <w:proofErr w:type="spellStart"/>
            <w:r w:rsidRPr="00474CB1">
              <w:t>Јована</w:t>
            </w:r>
            <w:proofErr w:type="spellEnd"/>
            <w:r w:rsidRPr="00474CB1">
              <w:t xml:space="preserve"> </w:t>
            </w:r>
            <w:proofErr w:type="spellStart"/>
            <w:r w:rsidRPr="00474CB1">
              <w:t>Тутић</w:t>
            </w:r>
            <w:proofErr w:type="spellEnd"/>
            <w:r w:rsidRPr="00474CB1">
              <w:t xml:space="preserve"> 3а</w:t>
            </w:r>
          </w:p>
        </w:tc>
        <w:tc>
          <w:tcPr>
            <w:tcW w:w="1134" w:type="dxa"/>
            <w:shd w:val="clear" w:color="auto" w:fill="C5E0B3" w:themeFill="accent6" w:themeFillTint="66"/>
          </w:tcPr>
          <w:p w14:paraId="26E7EB35" w14:textId="77777777" w:rsidR="00BA505F" w:rsidRPr="00474CB1" w:rsidRDefault="00BA505F" w:rsidP="004D4555">
            <w:pPr>
              <w:rPr>
                <w:lang w:val="sr-Cyrl-RS"/>
              </w:rPr>
            </w:pPr>
          </w:p>
        </w:tc>
        <w:tc>
          <w:tcPr>
            <w:tcW w:w="1418" w:type="dxa"/>
            <w:shd w:val="clear" w:color="auto" w:fill="C5E0B3" w:themeFill="accent6" w:themeFillTint="66"/>
          </w:tcPr>
          <w:p w14:paraId="2A371783" w14:textId="77777777" w:rsidR="00BA505F" w:rsidRPr="00474CB1" w:rsidRDefault="00BA505F" w:rsidP="004D4555">
            <w:pPr>
              <w:rPr>
                <w:lang w:val="sr-Cyrl-RS"/>
              </w:rPr>
            </w:pPr>
            <w:r w:rsidRPr="00474CB1">
              <w:rPr>
                <w:lang w:val="sr-Cyrl-RS"/>
              </w:rPr>
              <w:t>ДРУГО МЕСТО ЕКИПНО</w:t>
            </w:r>
          </w:p>
        </w:tc>
        <w:tc>
          <w:tcPr>
            <w:tcW w:w="2268" w:type="dxa"/>
            <w:shd w:val="clear" w:color="auto" w:fill="B4C6E7" w:themeFill="accent5" w:themeFillTint="66"/>
          </w:tcPr>
          <w:p w14:paraId="1E8DCC77" w14:textId="77777777" w:rsidR="00BA505F" w:rsidRPr="00474CB1" w:rsidRDefault="00BA505F" w:rsidP="004D4555">
            <w:pPr>
              <w:rPr>
                <w:lang w:val="sr-Cyrl-RS"/>
              </w:rPr>
            </w:pPr>
          </w:p>
        </w:tc>
        <w:tc>
          <w:tcPr>
            <w:tcW w:w="992" w:type="dxa"/>
            <w:shd w:val="clear" w:color="auto" w:fill="B4C6E7" w:themeFill="accent5" w:themeFillTint="66"/>
          </w:tcPr>
          <w:p w14:paraId="40E9BCD5" w14:textId="77777777" w:rsidR="00BA505F" w:rsidRPr="00474CB1" w:rsidRDefault="00BA505F" w:rsidP="004D4555">
            <w:pPr>
              <w:rPr>
                <w:lang w:val="sr-Cyrl-RS"/>
              </w:rPr>
            </w:pPr>
          </w:p>
        </w:tc>
        <w:tc>
          <w:tcPr>
            <w:tcW w:w="1314" w:type="dxa"/>
            <w:shd w:val="clear" w:color="auto" w:fill="B4C6E7" w:themeFill="accent5" w:themeFillTint="66"/>
          </w:tcPr>
          <w:p w14:paraId="61FE1BC8" w14:textId="77777777" w:rsidR="00BA505F" w:rsidRPr="00474CB1" w:rsidRDefault="00BA505F" w:rsidP="004D4555">
            <w:pPr>
              <w:rPr>
                <w:lang w:val="sr-Cyrl-RS"/>
              </w:rPr>
            </w:pPr>
          </w:p>
        </w:tc>
      </w:tr>
      <w:tr w:rsidR="00BA505F" w:rsidRPr="00474CB1" w14:paraId="5FC77E6F" w14:textId="77777777" w:rsidTr="004D4555">
        <w:trPr>
          <w:trHeight w:val="276"/>
        </w:trPr>
        <w:tc>
          <w:tcPr>
            <w:tcW w:w="14214" w:type="dxa"/>
            <w:gridSpan w:val="9"/>
            <w:shd w:val="clear" w:color="auto" w:fill="FFD966" w:themeFill="accent4" w:themeFillTint="99"/>
          </w:tcPr>
          <w:p w14:paraId="0696BC6E" w14:textId="77777777" w:rsidR="00BA505F" w:rsidRPr="00474CB1" w:rsidRDefault="00BA505F" w:rsidP="004D4555">
            <w:pPr>
              <w:jc w:val="center"/>
              <w:rPr>
                <w:b/>
                <w:bCs/>
                <w:lang w:val="sr-Cyrl-RS"/>
              </w:rPr>
            </w:pPr>
            <w:r w:rsidRPr="00474CB1">
              <w:rPr>
                <w:b/>
                <w:bCs/>
                <w:lang w:val="sr-Cyrl-RS"/>
              </w:rPr>
              <w:t>МАЛИ ФУДБАЛ</w:t>
            </w:r>
          </w:p>
        </w:tc>
      </w:tr>
      <w:tr w:rsidR="00BA505F" w:rsidRPr="00474CB1" w14:paraId="2B595ED3" w14:textId="77777777" w:rsidTr="004D4555">
        <w:trPr>
          <w:trHeight w:val="276"/>
        </w:trPr>
        <w:tc>
          <w:tcPr>
            <w:tcW w:w="2410" w:type="dxa"/>
            <w:shd w:val="clear" w:color="auto" w:fill="FFD966" w:themeFill="accent4" w:themeFillTint="99"/>
          </w:tcPr>
          <w:p w14:paraId="034A4431" w14:textId="77777777" w:rsidR="00BA505F" w:rsidRPr="00474CB1" w:rsidRDefault="00BA505F" w:rsidP="004D4555">
            <w:pPr>
              <w:rPr>
                <w:lang w:val="sr-Cyrl-RS"/>
              </w:rPr>
            </w:pPr>
            <w:r w:rsidRPr="00474CB1">
              <w:rPr>
                <w:lang w:val="sr-Cyrl-RS"/>
              </w:rPr>
              <w:t>Екипно</w:t>
            </w:r>
          </w:p>
          <w:p w14:paraId="5326B370" w14:textId="77777777" w:rsidR="00BA505F" w:rsidRPr="00474CB1" w:rsidRDefault="00BA505F" w:rsidP="004D4555">
            <w:pPr>
              <w:rPr>
                <w:lang w:val="sr-Cyrl-RS"/>
              </w:rPr>
            </w:pPr>
            <w:r w:rsidRPr="00474CB1">
              <w:rPr>
                <w:lang w:val="sr-Cyrl-RS"/>
              </w:rPr>
              <w:t>Тодор Петровић</w:t>
            </w:r>
          </w:p>
        </w:tc>
        <w:tc>
          <w:tcPr>
            <w:tcW w:w="1134" w:type="dxa"/>
            <w:shd w:val="clear" w:color="auto" w:fill="FFD966" w:themeFill="accent4" w:themeFillTint="99"/>
          </w:tcPr>
          <w:p w14:paraId="0EBEACE7" w14:textId="77777777" w:rsidR="00BA505F" w:rsidRPr="00474CB1" w:rsidRDefault="00BA505F" w:rsidP="004D4555">
            <w:pPr>
              <w:rPr>
                <w:lang w:val="sr-Cyrl-RS"/>
              </w:rPr>
            </w:pPr>
            <w:r w:rsidRPr="00474CB1">
              <w:rPr>
                <w:lang w:val="sr-Cyrl-RS"/>
              </w:rPr>
              <w:t>четврти</w:t>
            </w:r>
          </w:p>
        </w:tc>
        <w:tc>
          <w:tcPr>
            <w:tcW w:w="1276" w:type="dxa"/>
            <w:shd w:val="clear" w:color="auto" w:fill="FFD966" w:themeFill="accent4" w:themeFillTint="99"/>
          </w:tcPr>
          <w:p w14:paraId="43FBE2E6" w14:textId="77777777" w:rsidR="00BA505F" w:rsidRPr="00474CB1" w:rsidRDefault="00BA505F" w:rsidP="004D4555">
            <w:pPr>
              <w:rPr>
                <w:lang w:val="sr-Cyrl-RS"/>
              </w:rPr>
            </w:pPr>
            <w:r w:rsidRPr="00474CB1">
              <w:rPr>
                <w:lang w:val="sr-Cyrl-RS"/>
              </w:rPr>
              <w:t>2.место</w:t>
            </w:r>
          </w:p>
        </w:tc>
        <w:tc>
          <w:tcPr>
            <w:tcW w:w="2268" w:type="dxa"/>
            <w:shd w:val="clear" w:color="auto" w:fill="C5E0B3" w:themeFill="accent6" w:themeFillTint="66"/>
          </w:tcPr>
          <w:p w14:paraId="313C683F" w14:textId="77777777" w:rsidR="00BA505F" w:rsidRPr="00474CB1" w:rsidRDefault="00BA505F" w:rsidP="004D4555"/>
        </w:tc>
        <w:tc>
          <w:tcPr>
            <w:tcW w:w="1134" w:type="dxa"/>
            <w:shd w:val="clear" w:color="auto" w:fill="C5E0B3" w:themeFill="accent6" w:themeFillTint="66"/>
          </w:tcPr>
          <w:p w14:paraId="757818CB" w14:textId="77777777" w:rsidR="00BA505F" w:rsidRPr="00474CB1" w:rsidRDefault="00BA505F" w:rsidP="004D4555">
            <w:pPr>
              <w:rPr>
                <w:lang w:val="sr-Cyrl-RS"/>
              </w:rPr>
            </w:pPr>
          </w:p>
        </w:tc>
        <w:tc>
          <w:tcPr>
            <w:tcW w:w="1418" w:type="dxa"/>
            <w:shd w:val="clear" w:color="auto" w:fill="C5E0B3" w:themeFill="accent6" w:themeFillTint="66"/>
          </w:tcPr>
          <w:p w14:paraId="1B5C10C5" w14:textId="77777777" w:rsidR="00BA505F" w:rsidRPr="00474CB1" w:rsidRDefault="00BA505F" w:rsidP="004D4555">
            <w:pPr>
              <w:rPr>
                <w:lang w:val="sr-Cyrl-RS"/>
              </w:rPr>
            </w:pPr>
          </w:p>
        </w:tc>
        <w:tc>
          <w:tcPr>
            <w:tcW w:w="2268" w:type="dxa"/>
            <w:shd w:val="clear" w:color="auto" w:fill="B4C6E7" w:themeFill="accent5" w:themeFillTint="66"/>
          </w:tcPr>
          <w:p w14:paraId="35FC1422" w14:textId="77777777" w:rsidR="00BA505F" w:rsidRPr="00474CB1" w:rsidRDefault="00BA505F" w:rsidP="004D4555">
            <w:pPr>
              <w:rPr>
                <w:lang w:val="sr-Cyrl-RS"/>
              </w:rPr>
            </w:pPr>
          </w:p>
        </w:tc>
        <w:tc>
          <w:tcPr>
            <w:tcW w:w="992" w:type="dxa"/>
            <w:shd w:val="clear" w:color="auto" w:fill="B4C6E7" w:themeFill="accent5" w:themeFillTint="66"/>
          </w:tcPr>
          <w:p w14:paraId="229D2988" w14:textId="77777777" w:rsidR="00BA505F" w:rsidRPr="00474CB1" w:rsidRDefault="00BA505F" w:rsidP="004D4555">
            <w:pPr>
              <w:rPr>
                <w:lang w:val="sr-Cyrl-RS"/>
              </w:rPr>
            </w:pPr>
          </w:p>
        </w:tc>
        <w:tc>
          <w:tcPr>
            <w:tcW w:w="1314" w:type="dxa"/>
            <w:shd w:val="clear" w:color="auto" w:fill="B4C6E7" w:themeFill="accent5" w:themeFillTint="66"/>
          </w:tcPr>
          <w:p w14:paraId="024EFD55" w14:textId="77777777" w:rsidR="00BA505F" w:rsidRPr="00474CB1" w:rsidRDefault="00BA505F" w:rsidP="004D4555">
            <w:pPr>
              <w:rPr>
                <w:lang w:val="sr-Cyrl-RS"/>
              </w:rPr>
            </w:pPr>
          </w:p>
        </w:tc>
      </w:tr>
      <w:tr w:rsidR="00BA505F" w:rsidRPr="00474CB1" w14:paraId="39ED2D58" w14:textId="77777777" w:rsidTr="004D4555">
        <w:trPr>
          <w:trHeight w:val="276"/>
        </w:trPr>
        <w:tc>
          <w:tcPr>
            <w:tcW w:w="14214" w:type="dxa"/>
            <w:gridSpan w:val="9"/>
            <w:shd w:val="clear" w:color="auto" w:fill="FFD966" w:themeFill="accent4" w:themeFillTint="99"/>
          </w:tcPr>
          <w:p w14:paraId="1E97A04B" w14:textId="77777777" w:rsidR="00BA505F" w:rsidRPr="00474CB1" w:rsidRDefault="00BA505F" w:rsidP="004D4555">
            <w:pPr>
              <w:jc w:val="center"/>
              <w:rPr>
                <w:lang w:val="sr-Cyrl-RS"/>
              </w:rPr>
            </w:pPr>
            <w:r w:rsidRPr="00474CB1">
              <w:rPr>
                <w:b/>
                <w:lang w:val="sr-Cyrl-RS"/>
              </w:rPr>
              <w:t>Предузетништво екипно</w:t>
            </w:r>
          </w:p>
        </w:tc>
      </w:tr>
      <w:tr w:rsidR="00BA505F" w:rsidRPr="00474CB1" w14:paraId="13308940" w14:textId="77777777" w:rsidTr="004D4555">
        <w:trPr>
          <w:trHeight w:val="276"/>
        </w:trPr>
        <w:tc>
          <w:tcPr>
            <w:tcW w:w="2410" w:type="dxa"/>
            <w:shd w:val="clear" w:color="auto" w:fill="FFD966" w:themeFill="accent4" w:themeFillTint="99"/>
          </w:tcPr>
          <w:p w14:paraId="5AF1697A" w14:textId="77777777" w:rsidR="00BA505F" w:rsidRPr="00474CB1" w:rsidRDefault="00BA505F" w:rsidP="004D4555">
            <w:pPr>
              <w:rPr>
                <w:lang w:val="sr-Cyrl-RS"/>
              </w:rPr>
            </w:pPr>
          </w:p>
        </w:tc>
        <w:tc>
          <w:tcPr>
            <w:tcW w:w="1134" w:type="dxa"/>
            <w:shd w:val="clear" w:color="auto" w:fill="FFD966" w:themeFill="accent4" w:themeFillTint="99"/>
          </w:tcPr>
          <w:p w14:paraId="7A68455C" w14:textId="77777777" w:rsidR="00BA505F" w:rsidRPr="00474CB1" w:rsidRDefault="00BA505F" w:rsidP="004D4555">
            <w:pPr>
              <w:rPr>
                <w:lang w:val="sr-Cyrl-RS"/>
              </w:rPr>
            </w:pPr>
          </w:p>
        </w:tc>
        <w:tc>
          <w:tcPr>
            <w:tcW w:w="1276" w:type="dxa"/>
            <w:shd w:val="clear" w:color="auto" w:fill="FFD966" w:themeFill="accent4" w:themeFillTint="99"/>
          </w:tcPr>
          <w:p w14:paraId="0D39C4AC" w14:textId="77777777" w:rsidR="00BA505F" w:rsidRPr="00474CB1" w:rsidRDefault="00BA505F" w:rsidP="004D4555">
            <w:pPr>
              <w:rPr>
                <w:lang w:val="sr-Cyrl-RS"/>
              </w:rPr>
            </w:pPr>
          </w:p>
        </w:tc>
        <w:tc>
          <w:tcPr>
            <w:tcW w:w="4820" w:type="dxa"/>
            <w:gridSpan w:val="3"/>
            <w:shd w:val="clear" w:color="auto" w:fill="C5E0B3" w:themeFill="accent6" w:themeFillTint="66"/>
          </w:tcPr>
          <w:p w14:paraId="7C3AC3D6" w14:textId="77777777" w:rsidR="00BA505F" w:rsidRPr="00474CB1" w:rsidRDefault="00BA505F" w:rsidP="004D4555">
            <w:pPr>
              <w:jc w:val="center"/>
              <w:rPr>
                <w:lang w:val="sr-Cyrl-RS"/>
              </w:rPr>
            </w:pPr>
            <w:r w:rsidRPr="00474CB1">
              <w:rPr>
                <w:lang w:val="sr-Cyrl-RS"/>
              </w:rPr>
              <w:t>окружно</w:t>
            </w:r>
          </w:p>
        </w:tc>
        <w:tc>
          <w:tcPr>
            <w:tcW w:w="4574" w:type="dxa"/>
            <w:gridSpan w:val="3"/>
            <w:shd w:val="clear" w:color="auto" w:fill="B4C6E7" w:themeFill="accent5" w:themeFillTint="66"/>
          </w:tcPr>
          <w:p w14:paraId="7577E246" w14:textId="77777777" w:rsidR="00BA505F" w:rsidRPr="00474CB1" w:rsidRDefault="00BA505F" w:rsidP="004D4555">
            <w:pPr>
              <w:jc w:val="center"/>
              <w:rPr>
                <w:lang w:val="sr-Cyrl-RS"/>
              </w:rPr>
            </w:pPr>
            <w:r w:rsidRPr="00474CB1">
              <w:rPr>
                <w:lang w:val="sr-Cyrl-RS"/>
              </w:rPr>
              <w:t>Републички ниво</w:t>
            </w:r>
          </w:p>
        </w:tc>
      </w:tr>
      <w:tr w:rsidR="00BA505F" w:rsidRPr="00474CB1" w14:paraId="6F094D93" w14:textId="77777777" w:rsidTr="004D4555">
        <w:trPr>
          <w:trHeight w:val="276"/>
        </w:trPr>
        <w:tc>
          <w:tcPr>
            <w:tcW w:w="2410" w:type="dxa"/>
            <w:shd w:val="clear" w:color="auto" w:fill="FFD966" w:themeFill="accent4" w:themeFillTint="99"/>
          </w:tcPr>
          <w:p w14:paraId="480E0C6E" w14:textId="77777777" w:rsidR="00BA505F" w:rsidRPr="00474CB1" w:rsidRDefault="00BA505F" w:rsidP="004D4555">
            <w:pPr>
              <w:rPr>
                <w:lang w:val="sr-Cyrl-RS"/>
              </w:rPr>
            </w:pPr>
          </w:p>
        </w:tc>
        <w:tc>
          <w:tcPr>
            <w:tcW w:w="1134" w:type="dxa"/>
            <w:shd w:val="clear" w:color="auto" w:fill="FFD966" w:themeFill="accent4" w:themeFillTint="99"/>
          </w:tcPr>
          <w:p w14:paraId="5DFFA9EE" w14:textId="77777777" w:rsidR="00BA505F" w:rsidRPr="00474CB1" w:rsidRDefault="00BA505F" w:rsidP="004D4555">
            <w:pPr>
              <w:rPr>
                <w:lang w:val="sr-Cyrl-RS"/>
              </w:rPr>
            </w:pPr>
          </w:p>
        </w:tc>
        <w:tc>
          <w:tcPr>
            <w:tcW w:w="1276" w:type="dxa"/>
            <w:shd w:val="clear" w:color="auto" w:fill="FFD966" w:themeFill="accent4" w:themeFillTint="99"/>
          </w:tcPr>
          <w:p w14:paraId="342704BA" w14:textId="77777777" w:rsidR="00BA505F" w:rsidRPr="00474CB1" w:rsidRDefault="00BA505F" w:rsidP="004D4555">
            <w:pPr>
              <w:rPr>
                <w:lang w:val="sr-Cyrl-RS"/>
              </w:rPr>
            </w:pPr>
          </w:p>
        </w:tc>
        <w:tc>
          <w:tcPr>
            <w:tcW w:w="2268" w:type="dxa"/>
            <w:shd w:val="clear" w:color="auto" w:fill="C5E0B3" w:themeFill="accent6" w:themeFillTint="66"/>
          </w:tcPr>
          <w:p w14:paraId="57ED114F" w14:textId="77777777" w:rsidR="00BA505F" w:rsidRPr="00474CB1" w:rsidRDefault="00BA505F" w:rsidP="004D4555">
            <w:pPr>
              <w:rPr>
                <w:lang w:val="sr-Cyrl-RS"/>
              </w:rPr>
            </w:pPr>
            <w:r w:rsidRPr="00474CB1">
              <w:rPr>
                <w:lang w:val="sr-Cyrl-RS"/>
              </w:rPr>
              <w:t>Виктор Аврамовић</w:t>
            </w:r>
          </w:p>
        </w:tc>
        <w:tc>
          <w:tcPr>
            <w:tcW w:w="1134" w:type="dxa"/>
            <w:shd w:val="clear" w:color="auto" w:fill="C5E0B3" w:themeFill="accent6" w:themeFillTint="66"/>
          </w:tcPr>
          <w:p w14:paraId="3CBDF750" w14:textId="77777777" w:rsidR="00BA505F" w:rsidRPr="00474CB1" w:rsidRDefault="00BA505F" w:rsidP="004D4555">
            <w:pPr>
              <w:rPr>
                <w:lang w:val="sr-Cyrl-RS"/>
              </w:rPr>
            </w:pPr>
            <w:r w:rsidRPr="00474CB1">
              <w:rPr>
                <w:lang w:val="sr-Cyrl-RS"/>
              </w:rPr>
              <w:t>први</w:t>
            </w:r>
          </w:p>
        </w:tc>
        <w:tc>
          <w:tcPr>
            <w:tcW w:w="1418" w:type="dxa"/>
            <w:shd w:val="clear" w:color="auto" w:fill="C5E0B3" w:themeFill="accent6" w:themeFillTint="66"/>
          </w:tcPr>
          <w:p w14:paraId="5EC59C51" w14:textId="77777777" w:rsidR="00BA505F" w:rsidRPr="00474CB1" w:rsidRDefault="00BA505F" w:rsidP="004D4555">
            <w:pPr>
              <w:rPr>
                <w:lang w:val="sr-Cyrl-RS"/>
              </w:rPr>
            </w:pPr>
            <w:r w:rsidRPr="00474CB1">
              <w:rPr>
                <w:lang w:val="sr-Cyrl-RS"/>
              </w:rPr>
              <w:t>Друго место екипно</w:t>
            </w:r>
          </w:p>
        </w:tc>
        <w:tc>
          <w:tcPr>
            <w:tcW w:w="2268" w:type="dxa"/>
            <w:shd w:val="clear" w:color="auto" w:fill="B4C6E7" w:themeFill="accent5" w:themeFillTint="66"/>
          </w:tcPr>
          <w:p w14:paraId="5E0AAA9D" w14:textId="77777777" w:rsidR="00BA505F" w:rsidRPr="00474CB1" w:rsidRDefault="00BA505F" w:rsidP="004D4555">
            <w:pPr>
              <w:rPr>
                <w:lang w:val="sr-Cyrl-RS"/>
              </w:rPr>
            </w:pPr>
            <w:r w:rsidRPr="00474CB1">
              <w:rPr>
                <w:lang w:val="sr-Cyrl-RS"/>
              </w:rPr>
              <w:t>Виктор Аврамовић</w:t>
            </w:r>
          </w:p>
        </w:tc>
        <w:tc>
          <w:tcPr>
            <w:tcW w:w="992" w:type="dxa"/>
            <w:shd w:val="clear" w:color="auto" w:fill="B4C6E7" w:themeFill="accent5" w:themeFillTint="66"/>
          </w:tcPr>
          <w:p w14:paraId="5A40250C" w14:textId="77777777" w:rsidR="00BA505F" w:rsidRPr="00474CB1" w:rsidRDefault="00BA505F" w:rsidP="004D4555">
            <w:pPr>
              <w:rPr>
                <w:lang w:val="sr-Cyrl-RS"/>
              </w:rPr>
            </w:pPr>
            <w:r w:rsidRPr="00474CB1">
              <w:rPr>
                <w:lang w:val="sr-Cyrl-RS"/>
              </w:rPr>
              <w:t>први</w:t>
            </w:r>
          </w:p>
        </w:tc>
        <w:tc>
          <w:tcPr>
            <w:tcW w:w="1314" w:type="dxa"/>
            <w:shd w:val="clear" w:color="auto" w:fill="B4C6E7" w:themeFill="accent5" w:themeFillTint="66"/>
          </w:tcPr>
          <w:p w14:paraId="69DA194B" w14:textId="77777777" w:rsidR="00BA505F" w:rsidRPr="00474CB1" w:rsidRDefault="00BA505F" w:rsidP="004D4555">
            <w:pPr>
              <w:rPr>
                <w:lang w:val="sr-Cyrl-RS"/>
              </w:rPr>
            </w:pPr>
            <w:r w:rsidRPr="00474CB1">
              <w:rPr>
                <w:lang w:val="sr-Cyrl-RS"/>
              </w:rPr>
              <w:t>учешће</w:t>
            </w:r>
          </w:p>
        </w:tc>
      </w:tr>
      <w:tr w:rsidR="00BA505F" w:rsidRPr="00474CB1" w14:paraId="0E549169" w14:textId="77777777" w:rsidTr="004D4555">
        <w:trPr>
          <w:trHeight w:val="276"/>
        </w:trPr>
        <w:tc>
          <w:tcPr>
            <w:tcW w:w="2410" w:type="dxa"/>
            <w:shd w:val="clear" w:color="auto" w:fill="FFD966" w:themeFill="accent4" w:themeFillTint="99"/>
          </w:tcPr>
          <w:p w14:paraId="52F1FFDB" w14:textId="77777777" w:rsidR="00BA505F" w:rsidRPr="00474CB1" w:rsidRDefault="00BA505F" w:rsidP="004D4555">
            <w:pPr>
              <w:rPr>
                <w:lang w:val="sr-Cyrl-RS"/>
              </w:rPr>
            </w:pPr>
          </w:p>
        </w:tc>
        <w:tc>
          <w:tcPr>
            <w:tcW w:w="1134" w:type="dxa"/>
            <w:shd w:val="clear" w:color="auto" w:fill="FFD966" w:themeFill="accent4" w:themeFillTint="99"/>
          </w:tcPr>
          <w:p w14:paraId="28F14D5A" w14:textId="77777777" w:rsidR="00BA505F" w:rsidRPr="00474CB1" w:rsidRDefault="00BA505F" w:rsidP="004D4555">
            <w:pPr>
              <w:rPr>
                <w:lang w:val="sr-Cyrl-RS"/>
              </w:rPr>
            </w:pPr>
          </w:p>
        </w:tc>
        <w:tc>
          <w:tcPr>
            <w:tcW w:w="1276" w:type="dxa"/>
            <w:shd w:val="clear" w:color="auto" w:fill="FFD966" w:themeFill="accent4" w:themeFillTint="99"/>
          </w:tcPr>
          <w:p w14:paraId="4C313289" w14:textId="77777777" w:rsidR="00BA505F" w:rsidRPr="00474CB1" w:rsidRDefault="00BA505F" w:rsidP="004D4555">
            <w:pPr>
              <w:rPr>
                <w:lang w:val="sr-Cyrl-RS"/>
              </w:rPr>
            </w:pPr>
          </w:p>
        </w:tc>
        <w:tc>
          <w:tcPr>
            <w:tcW w:w="2268" w:type="dxa"/>
            <w:shd w:val="clear" w:color="auto" w:fill="C5E0B3" w:themeFill="accent6" w:themeFillTint="66"/>
          </w:tcPr>
          <w:p w14:paraId="166C9E7E" w14:textId="77777777" w:rsidR="00BA505F" w:rsidRPr="00474CB1" w:rsidRDefault="00BA505F" w:rsidP="004D4555">
            <w:pPr>
              <w:rPr>
                <w:lang w:val="sr-Cyrl-RS"/>
              </w:rPr>
            </w:pPr>
            <w:r w:rsidRPr="00474CB1">
              <w:rPr>
                <w:lang w:val="sr-Cyrl-RS"/>
              </w:rPr>
              <w:t>Пајић Никола</w:t>
            </w:r>
          </w:p>
        </w:tc>
        <w:tc>
          <w:tcPr>
            <w:tcW w:w="1134" w:type="dxa"/>
            <w:shd w:val="clear" w:color="auto" w:fill="C5E0B3" w:themeFill="accent6" w:themeFillTint="66"/>
          </w:tcPr>
          <w:p w14:paraId="600910C1" w14:textId="77777777" w:rsidR="00BA505F" w:rsidRPr="00474CB1" w:rsidRDefault="00BA505F" w:rsidP="004D4555">
            <w:pPr>
              <w:rPr>
                <w:lang w:val="sr-Cyrl-RS"/>
              </w:rPr>
            </w:pPr>
            <w:r w:rsidRPr="00474CB1">
              <w:rPr>
                <w:lang w:val="sr-Cyrl-RS"/>
              </w:rPr>
              <w:t>други</w:t>
            </w:r>
          </w:p>
        </w:tc>
        <w:tc>
          <w:tcPr>
            <w:tcW w:w="1418" w:type="dxa"/>
            <w:shd w:val="clear" w:color="auto" w:fill="C5E0B3" w:themeFill="accent6" w:themeFillTint="66"/>
          </w:tcPr>
          <w:p w14:paraId="56D492CE" w14:textId="77777777" w:rsidR="00BA505F" w:rsidRPr="00474CB1" w:rsidRDefault="00BA505F" w:rsidP="004D4555">
            <w:pPr>
              <w:rPr>
                <w:lang w:val="sr-Cyrl-RS"/>
              </w:rPr>
            </w:pPr>
            <w:r w:rsidRPr="00474CB1">
              <w:rPr>
                <w:lang w:val="sr-Cyrl-RS"/>
              </w:rPr>
              <w:t>Друго место екипно</w:t>
            </w:r>
          </w:p>
        </w:tc>
        <w:tc>
          <w:tcPr>
            <w:tcW w:w="2268" w:type="dxa"/>
            <w:shd w:val="clear" w:color="auto" w:fill="B4C6E7" w:themeFill="accent5" w:themeFillTint="66"/>
          </w:tcPr>
          <w:p w14:paraId="3410C8BF" w14:textId="77777777" w:rsidR="00BA505F" w:rsidRPr="00474CB1" w:rsidRDefault="00BA505F" w:rsidP="004D4555">
            <w:pPr>
              <w:rPr>
                <w:lang w:val="sr-Cyrl-RS"/>
              </w:rPr>
            </w:pPr>
            <w:r w:rsidRPr="00474CB1">
              <w:rPr>
                <w:lang w:val="sr-Cyrl-RS"/>
              </w:rPr>
              <w:t>Пајић Никола</w:t>
            </w:r>
          </w:p>
        </w:tc>
        <w:tc>
          <w:tcPr>
            <w:tcW w:w="992" w:type="dxa"/>
            <w:shd w:val="clear" w:color="auto" w:fill="B4C6E7" w:themeFill="accent5" w:themeFillTint="66"/>
          </w:tcPr>
          <w:p w14:paraId="02F20E0C" w14:textId="77777777" w:rsidR="00BA505F" w:rsidRPr="00474CB1" w:rsidRDefault="00BA505F" w:rsidP="004D4555">
            <w:pPr>
              <w:rPr>
                <w:lang w:val="sr-Cyrl-RS"/>
              </w:rPr>
            </w:pPr>
            <w:r w:rsidRPr="00474CB1">
              <w:rPr>
                <w:lang w:val="sr-Cyrl-RS"/>
              </w:rPr>
              <w:t>други</w:t>
            </w:r>
          </w:p>
        </w:tc>
        <w:tc>
          <w:tcPr>
            <w:tcW w:w="1314" w:type="dxa"/>
            <w:shd w:val="clear" w:color="auto" w:fill="B4C6E7" w:themeFill="accent5" w:themeFillTint="66"/>
          </w:tcPr>
          <w:p w14:paraId="1B11A0DA" w14:textId="77777777" w:rsidR="00BA505F" w:rsidRPr="00474CB1" w:rsidRDefault="00BA505F" w:rsidP="004D4555">
            <w:pPr>
              <w:rPr>
                <w:lang w:val="sr-Cyrl-RS"/>
              </w:rPr>
            </w:pPr>
            <w:r w:rsidRPr="00474CB1">
              <w:rPr>
                <w:lang w:val="sr-Cyrl-RS"/>
              </w:rPr>
              <w:t>учешће</w:t>
            </w:r>
          </w:p>
        </w:tc>
      </w:tr>
      <w:tr w:rsidR="00BA505F" w:rsidRPr="00474CB1" w14:paraId="6463A4DE" w14:textId="77777777" w:rsidTr="004D4555">
        <w:trPr>
          <w:trHeight w:val="276"/>
        </w:trPr>
        <w:tc>
          <w:tcPr>
            <w:tcW w:w="2410" w:type="dxa"/>
            <w:shd w:val="clear" w:color="auto" w:fill="FFD966" w:themeFill="accent4" w:themeFillTint="99"/>
          </w:tcPr>
          <w:p w14:paraId="5D5B14D4" w14:textId="77777777" w:rsidR="00BA505F" w:rsidRPr="00474CB1" w:rsidRDefault="00BA505F" w:rsidP="004D4555">
            <w:pPr>
              <w:rPr>
                <w:lang w:val="sr-Cyrl-RS"/>
              </w:rPr>
            </w:pPr>
          </w:p>
        </w:tc>
        <w:tc>
          <w:tcPr>
            <w:tcW w:w="1134" w:type="dxa"/>
            <w:shd w:val="clear" w:color="auto" w:fill="FFD966" w:themeFill="accent4" w:themeFillTint="99"/>
          </w:tcPr>
          <w:p w14:paraId="0A3ADEE3" w14:textId="77777777" w:rsidR="00BA505F" w:rsidRPr="00474CB1" w:rsidRDefault="00BA505F" w:rsidP="004D4555">
            <w:pPr>
              <w:rPr>
                <w:lang w:val="sr-Cyrl-RS"/>
              </w:rPr>
            </w:pPr>
          </w:p>
        </w:tc>
        <w:tc>
          <w:tcPr>
            <w:tcW w:w="1276" w:type="dxa"/>
            <w:shd w:val="clear" w:color="auto" w:fill="FFD966" w:themeFill="accent4" w:themeFillTint="99"/>
          </w:tcPr>
          <w:p w14:paraId="0F856417" w14:textId="77777777" w:rsidR="00BA505F" w:rsidRPr="00474CB1" w:rsidRDefault="00BA505F" w:rsidP="004D4555">
            <w:pPr>
              <w:rPr>
                <w:lang w:val="sr-Cyrl-RS"/>
              </w:rPr>
            </w:pPr>
          </w:p>
        </w:tc>
        <w:tc>
          <w:tcPr>
            <w:tcW w:w="2268" w:type="dxa"/>
            <w:shd w:val="clear" w:color="auto" w:fill="C5E0B3" w:themeFill="accent6" w:themeFillTint="66"/>
          </w:tcPr>
          <w:p w14:paraId="0B5D6D9F" w14:textId="77777777" w:rsidR="00BA505F" w:rsidRPr="00474CB1" w:rsidRDefault="00BA505F" w:rsidP="004D4555">
            <w:pPr>
              <w:rPr>
                <w:lang w:val="sr-Cyrl-RS"/>
              </w:rPr>
            </w:pPr>
            <w:r w:rsidRPr="00474CB1">
              <w:rPr>
                <w:lang w:val="sr-Cyrl-RS"/>
              </w:rPr>
              <w:t>Милица Маринковић</w:t>
            </w:r>
          </w:p>
        </w:tc>
        <w:tc>
          <w:tcPr>
            <w:tcW w:w="1134" w:type="dxa"/>
            <w:shd w:val="clear" w:color="auto" w:fill="C5E0B3" w:themeFill="accent6" w:themeFillTint="66"/>
          </w:tcPr>
          <w:p w14:paraId="1A432722"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1D4109F0" w14:textId="77777777" w:rsidR="00BA505F" w:rsidRPr="00474CB1" w:rsidRDefault="00BA505F" w:rsidP="004D4555">
            <w:pPr>
              <w:rPr>
                <w:lang w:val="sr-Cyrl-RS"/>
              </w:rPr>
            </w:pPr>
            <w:r w:rsidRPr="00474CB1">
              <w:rPr>
                <w:lang w:val="sr-Cyrl-RS"/>
              </w:rPr>
              <w:t>Друго место екипно</w:t>
            </w:r>
          </w:p>
        </w:tc>
        <w:tc>
          <w:tcPr>
            <w:tcW w:w="2268" w:type="dxa"/>
            <w:shd w:val="clear" w:color="auto" w:fill="B4C6E7" w:themeFill="accent5" w:themeFillTint="66"/>
          </w:tcPr>
          <w:p w14:paraId="6326F3B5" w14:textId="77777777" w:rsidR="00BA505F" w:rsidRPr="00474CB1" w:rsidRDefault="00BA505F" w:rsidP="004D4555">
            <w:pPr>
              <w:rPr>
                <w:lang w:val="sr-Cyrl-RS"/>
              </w:rPr>
            </w:pPr>
            <w:r w:rsidRPr="00474CB1">
              <w:rPr>
                <w:lang w:val="sr-Cyrl-RS"/>
              </w:rPr>
              <w:t>Милица Маринковић</w:t>
            </w:r>
          </w:p>
        </w:tc>
        <w:tc>
          <w:tcPr>
            <w:tcW w:w="992" w:type="dxa"/>
            <w:shd w:val="clear" w:color="auto" w:fill="B4C6E7" w:themeFill="accent5" w:themeFillTint="66"/>
          </w:tcPr>
          <w:p w14:paraId="68605772" w14:textId="77777777" w:rsidR="00BA505F" w:rsidRPr="00474CB1" w:rsidRDefault="00BA505F" w:rsidP="004D4555">
            <w:pPr>
              <w:rPr>
                <w:lang w:val="sr-Cyrl-RS"/>
              </w:rPr>
            </w:pPr>
            <w:r w:rsidRPr="00474CB1">
              <w:rPr>
                <w:lang w:val="sr-Cyrl-RS"/>
              </w:rPr>
              <w:t>Трећи</w:t>
            </w:r>
          </w:p>
        </w:tc>
        <w:tc>
          <w:tcPr>
            <w:tcW w:w="1314" w:type="dxa"/>
            <w:shd w:val="clear" w:color="auto" w:fill="B4C6E7" w:themeFill="accent5" w:themeFillTint="66"/>
          </w:tcPr>
          <w:p w14:paraId="53079172" w14:textId="77777777" w:rsidR="00BA505F" w:rsidRPr="00474CB1" w:rsidRDefault="00BA505F" w:rsidP="004D4555">
            <w:pPr>
              <w:rPr>
                <w:lang w:val="sr-Cyrl-RS"/>
              </w:rPr>
            </w:pPr>
            <w:r w:rsidRPr="00474CB1">
              <w:rPr>
                <w:lang w:val="sr-Cyrl-RS"/>
              </w:rPr>
              <w:t>учешће</w:t>
            </w:r>
          </w:p>
        </w:tc>
      </w:tr>
      <w:tr w:rsidR="00BA505F" w:rsidRPr="00474CB1" w14:paraId="01459605" w14:textId="77777777" w:rsidTr="004D4555">
        <w:trPr>
          <w:trHeight w:val="276"/>
        </w:trPr>
        <w:tc>
          <w:tcPr>
            <w:tcW w:w="2410" w:type="dxa"/>
            <w:shd w:val="clear" w:color="auto" w:fill="FFD966" w:themeFill="accent4" w:themeFillTint="99"/>
          </w:tcPr>
          <w:p w14:paraId="5DB8CC69" w14:textId="77777777" w:rsidR="00BA505F" w:rsidRPr="00474CB1" w:rsidRDefault="00BA505F" w:rsidP="004D4555">
            <w:pPr>
              <w:rPr>
                <w:lang w:val="sr-Cyrl-RS"/>
              </w:rPr>
            </w:pPr>
          </w:p>
        </w:tc>
        <w:tc>
          <w:tcPr>
            <w:tcW w:w="1134" w:type="dxa"/>
            <w:shd w:val="clear" w:color="auto" w:fill="FFD966" w:themeFill="accent4" w:themeFillTint="99"/>
          </w:tcPr>
          <w:p w14:paraId="1586CA57" w14:textId="77777777" w:rsidR="00BA505F" w:rsidRPr="00474CB1" w:rsidRDefault="00BA505F" w:rsidP="004D4555">
            <w:pPr>
              <w:rPr>
                <w:lang w:val="sr-Cyrl-RS"/>
              </w:rPr>
            </w:pPr>
          </w:p>
        </w:tc>
        <w:tc>
          <w:tcPr>
            <w:tcW w:w="1276" w:type="dxa"/>
            <w:shd w:val="clear" w:color="auto" w:fill="FFD966" w:themeFill="accent4" w:themeFillTint="99"/>
          </w:tcPr>
          <w:p w14:paraId="6F0D182F" w14:textId="77777777" w:rsidR="00BA505F" w:rsidRPr="00474CB1" w:rsidRDefault="00BA505F" w:rsidP="004D4555">
            <w:pPr>
              <w:rPr>
                <w:lang w:val="sr-Cyrl-RS"/>
              </w:rPr>
            </w:pPr>
          </w:p>
        </w:tc>
        <w:tc>
          <w:tcPr>
            <w:tcW w:w="2268" w:type="dxa"/>
            <w:shd w:val="clear" w:color="auto" w:fill="C5E0B3" w:themeFill="accent6" w:themeFillTint="66"/>
          </w:tcPr>
          <w:p w14:paraId="6465C632" w14:textId="77777777" w:rsidR="00BA505F" w:rsidRPr="00474CB1" w:rsidRDefault="00BA505F" w:rsidP="004D4555">
            <w:pPr>
              <w:rPr>
                <w:lang w:val="sr-Cyrl-RS"/>
              </w:rPr>
            </w:pPr>
            <w:r w:rsidRPr="00474CB1">
              <w:rPr>
                <w:lang w:val="sr-Cyrl-RS"/>
              </w:rPr>
              <w:t>Миња Лукић</w:t>
            </w:r>
          </w:p>
        </w:tc>
        <w:tc>
          <w:tcPr>
            <w:tcW w:w="1134" w:type="dxa"/>
            <w:shd w:val="clear" w:color="auto" w:fill="C5E0B3" w:themeFill="accent6" w:themeFillTint="66"/>
          </w:tcPr>
          <w:p w14:paraId="2F716793" w14:textId="77777777" w:rsidR="00BA505F" w:rsidRPr="00474CB1" w:rsidRDefault="00BA505F" w:rsidP="004D4555">
            <w:pPr>
              <w:rPr>
                <w:lang w:val="sr-Cyrl-RS"/>
              </w:rPr>
            </w:pPr>
            <w:r w:rsidRPr="00474CB1">
              <w:rPr>
                <w:lang w:val="sr-Cyrl-RS"/>
              </w:rPr>
              <w:t>Трећи</w:t>
            </w:r>
          </w:p>
        </w:tc>
        <w:tc>
          <w:tcPr>
            <w:tcW w:w="1418" w:type="dxa"/>
            <w:shd w:val="clear" w:color="auto" w:fill="C5E0B3" w:themeFill="accent6" w:themeFillTint="66"/>
          </w:tcPr>
          <w:p w14:paraId="2C9F2C19" w14:textId="77777777" w:rsidR="00BA505F" w:rsidRPr="00474CB1" w:rsidRDefault="00BA505F" w:rsidP="004D4555">
            <w:pPr>
              <w:rPr>
                <w:lang w:val="sr-Cyrl-RS"/>
              </w:rPr>
            </w:pPr>
            <w:r w:rsidRPr="00474CB1">
              <w:rPr>
                <w:lang w:val="sr-Cyrl-RS"/>
              </w:rPr>
              <w:t>Друго место екипно</w:t>
            </w:r>
          </w:p>
        </w:tc>
        <w:tc>
          <w:tcPr>
            <w:tcW w:w="2268" w:type="dxa"/>
            <w:shd w:val="clear" w:color="auto" w:fill="B4C6E7" w:themeFill="accent5" w:themeFillTint="66"/>
          </w:tcPr>
          <w:p w14:paraId="716B8FAC" w14:textId="77777777" w:rsidR="00BA505F" w:rsidRPr="00474CB1" w:rsidRDefault="00BA505F" w:rsidP="004D4555">
            <w:pPr>
              <w:rPr>
                <w:lang w:val="sr-Cyrl-RS"/>
              </w:rPr>
            </w:pPr>
            <w:r w:rsidRPr="00474CB1">
              <w:rPr>
                <w:lang w:val="sr-Cyrl-RS"/>
              </w:rPr>
              <w:t>Миња Лукић</w:t>
            </w:r>
          </w:p>
        </w:tc>
        <w:tc>
          <w:tcPr>
            <w:tcW w:w="992" w:type="dxa"/>
            <w:shd w:val="clear" w:color="auto" w:fill="B4C6E7" w:themeFill="accent5" w:themeFillTint="66"/>
          </w:tcPr>
          <w:p w14:paraId="4673BC75" w14:textId="77777777" w:rsidR="00BA505F" w:rsidRPr="00474CB1" w:rsidRDefault="00BA505F" w:rsidP="004D4555">
            <w:pPr>
              <w:rPr>
                <w:lang w:val="sr-Cyrl-RS"/>
              </w:rPr>
            </w:pPr>
            <w:r w:rsidRPr="00474CB1">
              <w:rPr>
                <w:lang w:val="sr-Cyrl-RS"/>
              </w:rPr>
              <w:t>Трећи</w:t>
            </w:r>
          </w:p>
        </w:tc>
        <w:tc>
          <w:tcPr>
            <w:tcW w:w="1314" w:type="dxa"/>
            <w:shd w:val="clear" w:color="auto" w:fill="B4C6E7" w:themeFill="accent5" w:themeFillTint="66"/>
          </w:tcPr>
          <w:p w14:paraId="6111C1D3" w14:textId="77777777" w:rsidR="00BA505F" w:rsidRPr="00474CB1" w:rsidRDefault="00BA505F" w:rsidP="004D4555">
            <w:pPr>
              <w:rPr>
                <w:lang w:val="sr-Cyrl-RS"/>
              </w:rPr>
            </w:pPr>
            <w:r w:rsidRPr="00474CB1">
              <w:rPr>
                <w:lang w:val="sr-Cyrl-RS"/>
              </w:rPr>
              <w:t>учешће</w:t>
            </w:r>
          </w:p>
        </w:tc>
      </w:tr>
      <w:tr w:rsidR="00BA505F" w:rsidRPr="00474CB1" w14:paraId="7B1040B2" w14:textId="77777777" w:rsidTr="004D4555">
        <w:trPr>
          <w:trHeight w:val="276"/>
        </w:trPr>
        <w:tc>
          <w:tcPr>
            <w:tcW w:w="2410" w:type="dxa"/>
            <w:shd w:val="clear" w:color="auto" w:fill="FFD966" w:themeFill="accent4" w:themeFillTint="99"/>
          </w:tcPr>
          <w:p w14:paraId="6598F38A" w14:textId="77777777" w:rsidR="00BA505F" w:rsidRPr="00474CB1" w:rsidRDefault="00BA505F" w:rsidP="004D4555">
            <w:pPr>
              <w:rPr>
                <w:lang w:val="sr-Cyrl-RS"/>
              </w:rPr>
            </w:pPr>
          </w:p>
        </w:tc>
        <w:tc>
          <w:tcPr>
            <w:tcW w:w="1134" w:type="dxa"/>
            <w:shd w:val="clear" w:color="auto" w:fill="FFD966" w:themeFill="accent4" w:themeFillTint="99"/>
          </w:tcPr>
          <w:p w14:paraId="37C3D80A" w14:textId="77777777" w:rsidR="00BA505F" w:rsidRPr="00474CB1" w:rsidRDefault="00BA505F" w:rsidP="004D4555">
            <w:pPr>
              <w:rPr>
                <w:lang w:val="sr-Cyrl-RS"/>
              </w:rPr>
            </w:pPr>
          </w:p>
        </w:tc>
        <w:tc>
          <w:tcPr>
            <w:tcW w:w="1276" w:type="dxa"/>
            <w:shd w:val="clear" w:color="auto" w:fill="FFD966" w:themeFill="accent4" w:themeFillTint="99"/>
          </w:tcPr>
          <w:p w14:paraId="6F43D3F1" w14:textId="77777777" w:rsidR="00BA505F" w:rsidRPr="00474CB1" w:rsidRDefault="00BA505F" w:rsidP="004D4555">
            <w:pPr>
              <w:rPr>
                <w:lang w:val="sr-Cyrl-RS"/>
              </w:rPr>
            </w:pPr>
          </w:p>
        </w:tc>
        <w:tc>
          <w:tcPr>
            <w:tcW w:w="2268" w:type="dxa"/>
            <w:shd w:val="clear" w:color="auto" w:fill="C5E0B3" w:themeFill="accent6" w:themeFillTint="66"/>
          </w:tcPr>
          <w:p w14:paraId="1826BC5D" w14:textId="77777777" w:rsidR="00BA505F" w:rsidRPr="00474CB1" w:rsidRDefault="00BA505F" w:rsidP="004D4555">
            <w:pPr>
              <w:rPr>
                <w:lang w:val="sr-Cyrl-RS"/>
              </w:rPr>
            </w:pPr>
            <w:r w:rsidRPr="00474CB1">
              <w:rPr>
                <w:lang w:val="sr-Cyrl-RS"/>
              </w:rPr>
              <w:t>Вања Јевтић</w:t>
            </w:r>
          </w:p>
        </w:tc>
        <w:tc>
          <w:tcPr>
            <w:tcW w:w="1134" w:type="dxa"/>
            <w:shd w:val="clear" w:color="auto" w:fill="C5E0B3" w:themeFill="accent6" w:themeFillTint="66"/>
          </w:tcPr>
          <w:p w14:paraId="21150059" w14:textId="77777777" w:rsidR="00BA505F" w:rsidRPr="00474CB1" w:rsidRDefault="00BA505F" w:rsidP="004D4555">
            <w:pPr>
              <w:rPr>
                <w:lang w:val="sr-Cyrl-RS"/>
              </w:rPr>
            </w:pPr>
            <w:r w:rsidRPr="00474CB1">
              <w:rPr>
                <w:lang w:val="sr-Cyrl-RS"/>
              </w:rPr>
              <w:t>четврти</w:t>
            </w:r>
          </w:p>
        </w:tc>
        <w:tc>
          <w:tcPr>
            <w:tcW w:w="1418" w:type="dxa"/>
            <w:shd w:val="clear" w:color="auto" w:fill="C5E0B3" w:themeFill="accent6" w:themeFillTint="66"/>
          </w:tcPr>
          <w:p w14:paraId="3DBB1187" w14:textId="77777777" w:rsidR="00BA505F" w:rsidRPr="00474CB1" w:rsidRDefault="00BA505F" w:rsidP="004D4555">
            <w:pPr>
              <w:rPr>
                <w:lang w:val="sr-Cyrl-RS"/>
              </w:rPr>
            </w:pPr>
            <w:r w:rsidRPr="00474CB1">
              <w:rPr>
                <w:lang w:val="sr-Cyrl-RS"/>
              </w:rPr>
              <w:t>Друго место екипно</w:t>
            </w:r>
          </w:p>
        </w:tc>
        <w:tc>
          <w:tcPr>
            <w:tcW w:w="2268" w:type="dxa"/>
            <w:shd w:val="clear" w:color="auto" w:fill="B4C6E7" w:themeFill="accent5" w:themeFillTint="66"/>
          </w:tcPr>
          <w:p w14:paraId="4C9C2E8D" w14:textId="77777777" w:rsidR="00BA505F" w:rsidRPr="00474CB1" w:rsidRDefault="00BA505F" w:rsidP="004D4555">
            <w:pPr>
              <w:rPr>
                <w:lang w:val="sr-Cyrl-RS"/>
              </w:rPr>
            </w:pPr>
            <w:r w:rsidRPr="00474CB1">
              <w:rPr>
                <w:lang w:val="sr-Cyrl-RS"/>
              </w:rPr>
              <w:t>Вања Јевтић</w:t>
            </w:r>
          </w:p>
        </w:tc>
        <w:tc>
          <w:tcPr>
            <w:tcW w:w="992" w:type="dxa"/>
            <w:shd w:val="clear" w:color="auto" w:fill="B4C6E7" w:themeFill="accent5" w:themeFillTint="66"/>
          </w:tcPr>
          <w:p w14:paraId="1EB2AE24" w14:textId="77777777" w:rsidR="00BA505F" w:rsidRPr="00474CB1" w:rsidRDefault="00BA505F" w:rsidP="004D4555">
            <w:pPr>
              <w:rPr>
                <w:lang w:val="sr-Cyrl-RS"/>
              </w:rPr>
            </w:pPr>
            <w:r w:rsidRPr="00474CB1">
              <w:rPr>
                <w:lang w:val="sr-Cyrl-RS"/>
              </w:rPr>
              <w:t>четврти</w:t>
            </w:r>
          </w:p>
        </w:tc>
        <w:tc>
          <w:tcPr>
            <w:tcW w:w="1314" w:type="dxa"/>
            <w:shd w:val="clear" w:color="auto" w:fill="B4C6E7" w:themeFill="accent5" w:themeFillTint="66"/>
          </w:tcPr>
          <w:p w14:paraId="47CF6987" w14:textId="77777777" w:rsidR="00BA505F" w:rsidRPr="00474CB1" w:rsidRDefault="00BA505F" w:rsidP="004D4555">
            <w:pPr>
              <w:rPr>
                <w:lang w:val="sr-Cyrl-RS"/>
              </w:rPr>
            </w:pPr>
            <w:r w:rsidRPr="00474CB1">
              <w:rPr>
                <w:lang w:val="sr-Cyrl-RS"/>
              </w:rPr>
              <w:t>учешће</w:t>
            </w:r>
          </w:p>
        </w:tc>
      </w:tr>
      <w:tr w:rsidR="00BA505F" w:rsidRPr="00474CB1" w14:paraId="310A17E4" w14:textId="77777777" w:rsidTr="004D4555">
        <w:trPr>
          <w:trHeight w:val="276"/>
        </w:trPr>
        <w:tc>
          <w:tcPr>
            <w:tcW w:w="2410" w:type="dxa"/>
            <w:shd w:val="clear" w:color="auto" w:fill="FFD966" w:themeFill="accent4" w:themeFillTint="99"/>
          </w:tcPr>
          <w:p w14:paraId="398EF901" w14:textId="77777777" w:rsidR="00BA505F" w:rsidRPr="00474CB1" w:rsidRDefault="00BA505F" w:rsidP="004D4555">
            <w:pPr>
              <w:rPr>
                <w:lang w:val="sr-Cyrl-RS"/>
              </w:rPr>
            </w:pPr>
          </w:p>
        </w:tc>
        <w:tc>
          <w:tcPr>
            <w:tcW w:w="1134" w:type="dxa"/>
            <w:shd w:val="clear" w:color="auto" w:fill="FFD966" w:themeFill="accent4" w:themeFillTint="99"/>
          </w:tcPr>
          <w:p w14:paraId="3CF37D72" w14:textId="77777777" w:rsidR="00BA505F" w:rsidRPr="00474CB1" w:rsidRDefault="00BA505F" w:rsidP="004D4555">
            <w:pPr>
              <w:rPr>
                <w:lang w:val="sr-Cyrl-RS"/>
              </w:rPr>
            </w:pPr>
          </w:p>
        </w:tc>
        <w:tc>
          <w:tcPr>
            <w:tcW w:w="1276" w:type="dxa"/>
            <w:shd w:val="clear" w:color="auto" w:fill="FFD966" w:themeFill="accent4" w:themeFillTint="99"/>
          </w:tcPr>
          <w:p w14:paraId="64204F56" w14:textId="77777777" w:rsidR="00BA505F" w:rsidRPr="00474CB1" w:rsidRDefault="00BA505F" w:rsidP="004D4555">
            <w:pPr>
              <w:rPr>
                <w:lang w:val="sr-Cyrl-RS"/>
              </w:rPr>
            </w:pPr>
          </w:p>
        </w:tc>
        <w:tc>
          <w:tcPr>
            <w:tcW w:w="2268" w:type="dxa"/>
            <w:shd w:val="clear" w:color="auto" w:fill="C5E0B3" w:themeFill="accent6" w:themeFillTint="66"/>
          </w:tcPr>
          <w:p w14:paraId="469076AD" w14:textId="77777777" w:rsidR="00BA505F" w:rsidRPr="00474CB1" w:rsidRDefault="00BA505F" w:rsidP="004D4555">
            <w:pPr>
              <w:rPr>
                <w:lang w:val="sr-Cyrl-RS"/>
              </w:rPr>
            </w:pPr>
          </w:p>
        </w:tc>
        <w:tc>
          <w:tcPr>
            <w:tcW w:w="1134" w:type="dxa"/>
            <w:shd w:val="clear" w:color="auto" w:fill="C5E0B3" w:themeFill="accent6" w:themeFillTint="66"/>
          </w:tcPr>
          <w:p w14:paraId="2F259BEC" w14:textId="77777777" w:rsidR="00BA505F" w:rsidRPr="00474CB1" w:rsidRDefault="00BA505F" w:rsidP="004D4555">
            <w:pPr>
              <w:rPr>
                <w:lang w:val="sr-Cyrl-RS"/>
              </w:rPr>
            </w:pPr>
          </w:p>
        </w:tc>
        <w:tc>
          <w:tcPr>
            <w:tcW w:w="1418" w:type="dxa"/>
            <w:shd w:val="clear" w:color="auto" w:fill="C5E0B3" w:themeFill="accent6" w:themeFillTint="66"/>
          </w:tcPr>
          <w:p w14:paraId="50DB74BD" w14:textId="77777777" w:rsidR="00BA505F" w:rsidRPr="00474CB1" w:rsidRDefault="00BA505F" w:rsidP="004D4555">
            <w:pPr>
              <w:rPr>
                <w:lang w:val="sr-Cyrl-RS"/>
              </w:rPr>
            </w:pPr>
          </w:p>
        </w:tc>
        <w:tc>
          <w:tcPr>
            <w:tcW w:w="2268" w:type="dxa"/>
            <w:shd w:val="clear" w:color="auto" w:fill="B4C6E7" w:themeFill="accent5" w:themeFillTint="66"/>
          </w:tcPr>
          <w:p w14:paraId="0E1A65DB" w14:textId="77777777" w:rsidR="00BA505F" w:rsidRPr="00474CB1" w:rsidRDefault="00BA505F" w:rsidP="004D4555">
            <w:pPr>
              <w:rPr>
                <w:lang w:val="sr-Cyrl-RS"/>
              </w:rPr>
            </w:pPr>
          </w:p>
        </w:tc>
        <w:tc>
          <w:tcPr>
            <w:tcW w:w="992" w:type="dxa"/>
            <w:shd w:val="clear" w:color="auto" w:fill="B4C6E7" w:themeFill="accent5" w:themeFillTint="66"/>
          </w:tcPr>
          <w:p w14:paraId="25C24B51" w14:textId="77777777" w:rsidR="00BA505F" w:rsidRPr="00474CB1" w:rsidRDefault="00BA505F" w:rsidP="004D4555">
            <w:pPr>
              <w:rPr>
                <w:lang w:val="sr-Cyrl-RS"/>
              </w:rPr>
            </w:pPr>
          </w:p>
        </w:tc>
        <w:tc>
          <w:tcPr>
            <w:tcW w:w="1314" w:type="dxa"/>
            <w:shd w:val="clear" w:color="auto" w:fill="B4C6E7" w:themeFill="accent5" w:themeFillTint="66"/>
          </w:tcPr>
          <w:p w14:paraId="29D02437" w14:textId="77777777" w:rsidR="00BA505F" w:rsidRPr="00474CB1" w:rsidRDefault="00BA505F" w:rsidP="004D4555">
            <w:pPr>
              <w:rPr>
                <w:lang w:val="sr-Cyrl-RS"/>
              </w:rPr>
            </w:pPr>
          </w:p>
        </w:tc>
      </w:tr>
      <w:tr w:rsidR="00BA505F" w:rsidRPr="00474CB1" w14:paraId="5A6DA2A0" w14:textId="77777777" w:rsidTr="004D4555">
        <w:trPr>
          <w:trHeight w:val="276"/>
        </w:trPr>
        <w:tc>
          <w:tcPr>
            <w:tcW w:w="2410" w:type="dxa"/>
            <w:shd w:val="clear" w:color="auto" w:fill="FFD966" w:themeFill="accent4" w:themeFillTint="99"/>
          </w:tcPr>
          <w:p w14:paraId="6B434B5C" w14:textId="77777777" w:rsidR="00BA505F" w:rsidRPr="00474CB1" w:rsidRDefault="00BA505F" w:rsidP="004D4555">
            <w:pPr>
              <w:rPr>
                <w:lang w:val="sr-Cyrl-RS"/>
              </w:rPr>
            </w:pPr>
          </w:p>
        </w:tc>
        <w:tc>
          <w:tcPr>
            <w:tcW w:w="1134" w:type="dxa"/>
            <w:shd w:val="clear" w:color="auto" w:fill="FFD966" w:themeFill="accent4" w:themeFillTint="99"/>
          </w:tcPr>
          <w:p w14:paraId="0FAEF7D8" w14:textId="77777777" w:rsidR="00BA505F" w:rsidRPr="00474CB1" w:rsidRDefault="00BA505F" w:rsidP="004D4555">
            <w:pPr>
              <w:rPr>
                <w:lang w:val="sr-Cyrl-RS"/>
              </w:rPr>
            </w:pPr>
          </w:p>
        </w:tc>
        <w:tc>
          <w:tcPr>
            <w:tcW w:w="1276" w:type="dxa"/>
            <w:shd w:val="clear" w:color="auto" w:fill="FFD966" w:themeFill="accent4" w:themeFillTint="99"/>
          </w:tcPr>
          <w:p w14:paraId="4666D0D7" w14:textId="77777777" w:rsidR="00BA505F" w:rsidRPr="00474CB1" w:rsidRDefault="00BA505F" w:rsidP="004D4555">
            <w:pPr>
              <w:rPr>
                <w:lang w:val="sr-Cyrl-RS"/>
              </w:rPr>
            </w:pPr>
          </w:p>
        </w:tc>
        <w:tc>
          <w:tcPr>
            <w:tcW w:w="2268" w:type="dxa"/>
            <w:shd w:val="clear" w:color="auto" w:fill="C5E0B3" w:themeFill="accent6" w:themeFillTint="66"/>
          </w:tcPr>
          <w:p w14:paraId="7166AADC" w14:textId="77777777" w:rsidR="00BA505F" w:rsidRPr="00474CB1" w:rsidRDefault="00BA505F" w:rsidP="004D4555">
            <w:pPr>
              <w:rPr>
                <w:lang w:val="sr-Cyrl-RS"/>
              </w:rPr>
            </w:pPr>
          </w:p>
        </w:tc>
        <w:tc>
          <w:tcPr>
            <w:tcW w:w="1134" w:type="dxa"/>
            <w:shd w:val="clear" w:color="auto" w:fill="C5E0B3" w:themeFill="accent6" w:themeFillTint="66"/>
          </w:tcPr>
          <w:p w14:paraId="0AB5A333" w14:textId="77777777" w:rsidR="00BA505F" w:rsidRPr="00474CB1" w:rsidRDefault="00BA505F" w:rsidP="004D4555">
            <w:pPr>
              <w:rPr>
                <w:lang w:val="sr-Cyrl-RS"/>
              </w:rPr>
            </w:pPr>
          </w:p>
        </w:tc>
        <w:tc>
          <w:tcPr>
            <w:tcW w:w="1418" w:type="dxa"/>
            <w:shd w:val="clear" w:color="auto" w:fill="C5E0B3" w:themeFill="accent6" w:themeFillTint="66"/>
          </w:tcPr>
          <w:p w14:paraId="754296F1" w14:textId="77777777" w:rsidR="00BA505F" w:rsidRPr="00474CB1" w:rsidRDefault="00BA505F" w:rsidP="004D4555">
            <w:pPr>
              <w:rPr>
                <w:lang w:val="sr-Cyrl-RS"/>
              </w:rPr>
            </w:pPr>
          </w:p>
        </w:tc>
        <w:tc>
          <w:tcPr>
            <w:tcW w:w="2268" w:type="dxa"/>
            <w:shd w:val="clear" w:color="auto" w:fill="B4C6E7" w:themeFill="accent5" w:themeFillTint="66"/>
          </w:tcPr>
          <w:p w14:paraId="16A59D54" w14:textId="77777777" w:rsidR="00BA505F" w:rsidRPr="00474CB1" w:rsidRDefault="00BA505F" w:rsidP="004D4555">
            <w:pPr>
              <w:rPr>
                <w:lang w:val="sr-Cyrl-RS"/>
              </w:rPr>
            </w:pPr>
          </w:p>
        </w:tc>
        <w:tc>
          <w:tcPr>
            <w:tcW w:w="992" w:type="dxa"/>
            <w:shd w:val="clear" w:color="auto" w:fill="B4C6E7" w:themeFill="accent5" w:themeFillTint="66"/>
          </w:tcPr>
          <w:p w14:paraId="6A916A11" w14:textId="77777777" w:rsidR="00BA505F" w:rsidRPr="00474CB1" w:rsidRDefault="00BA505F" w:rsidP="004D4555">
            <w:pPr>
              <w:rPr>
                <w:lang w:val="sr-Cyrl-RS"/>
              </w:rPr>
            </w:pPr>
          </w:p>
        </w:tc>
        <w:tc>
          <w:tcPr>
            <w:tcW w:w="1314" w:type="dxa"/>
            <w:shd w:val="clear" w:color="auto" w:fill="B4C6E7" w:themeFill="accent5" w:themeFillTint="66"/>
          </w:tcPr>
          <w:p w14:paraId="679F041C" w14:textId="77777777" w:rsidR="00BA505F" w:rsidRPr="00474CB1" w:rsidRDefault="00BA505F" w:rsidP="004D4555">
            <w:pPr>
              <w:rPr>
                <w:lang w:val="sr-Cyrl-RS"/>
              </w:rPr>
            </w:pPr>
          </w:p>
        </w:tc>
      </w:tr>
      <w:tr w:rsidR="00BA505F" w:rsidRPr="00474CB1" w14:paraId="41A05FB7" w14:textId="77777777" w:rsidTr="004D4555">
        <w:trPr>
          <w:trHeight w:val="276"/>
        </w:trPr>
        <w:tc>
          <w:tcPr>
            <w:tcW w:w="14214" w:type="dxa"/>
            <w:gridSpan w:val="9"/>
            <w:shd w:val="clear" w:color="auto" w:fill="FFD966" w:themeFill="accent4" w:themeFillTint="99"/>
          </w:tcPr>
          <w:p w14:paraId="3B04C904" w14:textId="77777777" w:rsidR="00BA505F" w:rsidRPr="00474CB1" w:rsidRDefault="00BA505F" w:rsidP="004D4555">
            <w:pPr>
              <w:jc w:val="center"/>
              <w:rPr>
                <w:b/>
                <w:lang w:val="sr-Cyrl-RS"/>
              </w:rPr>
            </w:pPr>
          </w:p>
        </w:tc>
      </w:tr>
      <w:tr w:rsidR="00BA505F" w:rsidRPr="00474CB1" w14:paraId="425FB2A0" w14:textId="77777777" w:rsidTr="004D4555">
        <w:trPr>
          <w:trHeight w:val="276"/>
        </w:trPr>
        <w:tc>
          <w:tcPr>
            <w:tcW w:w="14214" w:type="dxa"/>
            <w:gridSpan w:val="9"/>
            <w:shd w:val="clear" w:color="auto" w:fill="FFD966" w:themeFill="accent4" w:themeFillTint="99"/>
          </w:tcPr>
          <w:p w14:paraId="4084D156" w14:textId="77777777" w:rsidR="00BA505F" w:rsidRPr="00474CB1" w:rsidRDefault="00BA505F" w:rsidP="004D4555">
            <w:pPr>
              <w:jc w:val="center"/>
              <w:rPr>
                <w:b/>
                <w:lang w:val="sr-Cyrl-RS"/>
              </w:rPr>
            </w:pPr>
          </w:p>
        </w:tc>
      </w:tr>
    </w:tbl>
    <w:p w14:paraId="48A52C7F" w14:textId="77777777" w:rsidR="00BA505F" w:rsidRPr="00BA505F" w:rsidRDefault="00BA505F" w:rsidP="00BA505F">
      <w:pPr>
        <w:sectPr w:rsidR="00BA505F" w:rsidRPr="00BA505F" w:rsidSect="00BA505F">
          <w:pgSz w:w="16839" w:h="11907" w:orient="landscape" w:code="9"/>
          <w:pgMar w:top="1077" w:right="1440" w:bottom="1077" w:left="1440" w:header="709" w:footer="709" w:gutter="0"/>
          <w:cols w:space="708"/>
          <w:titlePg/>
          <w:docGrid w:linePitch="360"/>
        </w:sectPr>
      </w:pPr>
    </w:p>
    <w:p w14:paraId="56358BBB" w14:textId="77777777" w:rsidR="00BA505F" w:rsidRPr="00BA505F" w:rsidRDefault="00BA505F" w:rsidP="000408F5">
      <w:pPr>
        <w:rPr>
          <w:sz w:val="20"/>
          <w:szCs w:val="20"/>
        </w:rPr>
      </w:pPr>
    </w:p>
    <w:p w14:paraId="15DECB71" w14:textId="6555DF35" w:rsidR="0030594A" w:rsidRPr="005F7D38" w:rsidRDefault="005C6511" w:rsidP="005E568F">
      <w:pPr>
        <w:pStyle w:val="Heading2"/>
        <w:numPr>
          <w:ilvl w:val="1"/>
          <w:numId w:val="23"/>
        </w:numPr>
        <w:rPr>
          <w:rFonts w:asciiTheme="minorHAnsi" w:hAnsiTheme="minorHAnsi"/>
          <w:lang w:val="sr-Cyrl-CS"/>
        </w:rPr>
      </w:pPr>
      <w:bookmarkStart w:id="167" w:name="_Toc50991811"/>
      <w:bookmarkStart w:id="168" w:name="_Toc145946218"/>
      <w:r w:rsidRPr="005F7D38">
        <w:rPr>
          <w:rFonts w:asciiTheme="minorHAnsi" w:hAnsiTheme="minorHAnsi"/>
          <w:lang w:val="sr-Cyrl-CS"/>
        </w:rPr>
        <w:t xml:space="preserve">Ученик </w:t>
      </w:r>
      <w:r w:rsidR="00524CF2" w:rsidRPr="005F7D38">
        <w:rPr>
          <w:rFonts w:asciiTheme="minorHAnsi" w:hAnsiTheme="minorHAnsi"/>
          <w:lang w:val="sr-Cyrl-CS"/>
        </w:rPr>
        <w:t xml:space="preserve"> генерације у школској 202</w:t>
      </w:r>
      <w:r w:rsidR="00A832F7">
        <w:rPr>
          <w:rFonts w:asciiTheme="minorHAnsi" w:hAnsiTheme="minorHAnsi"/>
          <w:lang w:val="sr-Cyrl-CS"/>
        </w:rPr>
        <w:t>3</w:t>
      </w:r>
      <w:r w:rsidR="00786728" w:rsidRPr="005F7D38">
        <w:rPr>
          <w:rFonts w:asciiTheme="minorHAnsi" w:hAnsiTheme="minorHAnsi"/>
          <w:lang w:val="sr-Cyrl-CS"/>
        </w:rPr>
        <w:t>/20</w:t>
      </w:r>
      <w:r w:rsidR="00524CF2" w:rsidRPr="005F7D38">
        <w:rPr>
          <w:rFonts w:asciiTheme="minorHAnsi" w:hAnsiTheme="minorHAnsi"/>
          <w:lang w:val="sr-Cyrl-CS"/>
        </w:rPr>
        <w:t>2</w:t>
      </w:r>
      <w:r w:rsidR="00A832F7">
        <w:rPr>
          <w:rFonts w:asciiTheme="minorHAnsi" w:hAnsiTheme="minorHAnsi"/>
          <w:lang w:val="sr-Cyrl-CS"/>
        </w:rPr>
        <w:t>4</w:t>
      </w:r>
      <w:r w:rsidR="00767A21" w:rsidRPr="005F7D38">
        <w:rPr>
          <w:rFonts w:asciiTheme="minorHAnsi" w:hAnsiTheme="minorHAnsi"/>
          <w:lang w:val="sr-Cyrl-CS"/>
        </w:rPr>
        <w:t>.</w:t>
      </w:r>
      <w:bookmarkEnd w:id="167"/>
      <w:bookmarkEnd w:id="168"/>
    </w:p>
    <w:p w14:paraId="1F2F5F22" w14:textId="77777777" w:rsidR="0030594A" w:rsidRPr="003163AC" w:rsidRDefault="0030594A" w:rsidP="00767425">
      <w:pPr>
        <w:rPr>
          <w:rFonts w:cs="Times New Roman"/>
        </w:rPr>
      </w:pPr>
    </w:p>
    <w:p w14:paraId="78770FCA" w14:textId="77777777" w:rsidR="00BA505F" w:rsidRPr="00BA505F" w:rsidRDefault="00177982" w:rsidP="003F61B3">
      <w:pPr>
        <w:shd w:val="clear" w:color="auto" w:fill="FFFFFF"/>
        <w:textAlignment w:val="baseline"/>
        <w:rPr>
          <w:rFonts w:ascii="Times New Roman" w:eastAsia="Times New Roman" w:hAnsi="Times New Roman" w:cs="Times New Roman"/>
          <w:color w:val="424242"/>
          <w:sz w:val="24"/>
          <w:szCs w:val="24"/>
        </w:rPr>
      </w:pPr>
      <w:r w:rsidRPr="003163AC">
        <w:rPr>
          <w:rFonts w:eastAsia="Calibri" w:cs="Times New Roman"/>
          <w:sz w:val="24"/>
          <w:szCs w:val="24"/>
          <w:lang w:val="sr-Cyrl-RS"/>
        </w:rPr>
        <w:tab/>
      </w:r>
      <w:proofErr w:type="spellStart"/>
      <w:r w:rsidR="00BA505F" w:rsidRPr="00BA505F">
        <w:rPr>
          <w:rFonts w:ascii="Times New Roman" w:eastAsia="Times New Roman" w:hAnsi="Times New Roman" w:cs="Times New Roman"/>
          <w:b/>
          <w:bCs/>
          <w:color w:val="424242"/>
          <w:sz w:val="24"/>
          <w:szCs w:val="24"/>
        </w:rPr>
        <w:t>Тодор</w:t>
      </w:r>
      <w:proofErr w:type="spellEnd"/>
      <w:r w:rsidR="00BA505F" w:rsidRPr="00BA505F">
        <w:rPr>
          <w:rFonts w:ascii="Times New Roman" w:eastAsia="Times New Roman" w:hAnsi="Times New Roman" w:cs="Times New Roman"/>
          <w:b/>
          <w:bCs/>
          <w:color w:val="424242"/>
          <w:sz w:val="24"/>
          <w:szCs w:val="24"/>
        </w:rPr>
        <w:t xml:space="preserve"> </w:t>
      </w:r>
      <w:proofErr w:type="spellStart"/>
      <w:r w:rsidR="00BA505F" w:rsidRPr="00BA505F">
        <w:rPr>
          <w:rFonts w:ascii="Times New Roman" w:eastAsia="Times New Roman" w:hAnsi="Times New Roman" w:cs="Times New Roman"/>
          <w:b/>
          <w:bCs/>
          <w:color w:val="424242"/>
          <w:sz w:val="24"/>
          <w:szCs w:val="24"/>
        </w:rPr>
        <w:t>Петровић</w:t>
      </w:r>
      <w:proofErr w:type="spellEnd"/>
      <w:r w:rsidR="00BA505F" w:rsidRPr="00BA505F">
        <w:rPr>
          <w:rFonts w:ascii="Times New Roman" w:eastAsia="Times New Roman" w:hAnsi="Times New Roman" w:cs="Times New Roman"/>
          <w:color w:val="424242"/>
          <w:sz w:val="24"/>
          <w:szCs w:val="24"/>
        </w:rPr>
        <w:t xml:space="preserve"> </w:t>
      </w:r>
      <w:proofErr w:type="gramStart"/>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момак</w:t>
      </w:r>
      <w:proofErr w:type="spellEnd"/>
      <w:proofErr w:type="gram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који</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је</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дошао</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из</w:t>
      </w:r>
      <w:proofErr w:type="spellEnd"/>
      <w:r w:rsidR="00BA505F" w:rsidRPr="00BA505F">
        <w:rPr>
          <w:rFonts w:ascii="Times New Roman" w:eastAsia="Times New Roman" w:hAnsi="Times New Roman" w:cs="Times New Roman"/>
          <w:color w:val="424242"/>
          <w:sz w:val="24"/>
          <w:szCs w:val="24"/>
        </w:rPr>
        <w:t xml:space="preserve"> ОШ "</w:t>
      </w:r>
      <w:proofErr w:type="spellStart"/>
      <w:r w:rsidR="00BA505F" w:rsidRPr="00BA505F">
        <w:rPr>
          <w:rFonts w:ascii="Times New Roman" w:eastAsia="Times New Roman" w:hAnsi="Times New Roman" w:cs="Times New Roman"/>
          <w:color w:val="424242"/>
          <w:sz w:val="24"/>
          <w:szCs w:val="24"/>
        </w:rPr>
        <w:t>Рајак</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Павићевић</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као</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ђак</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генерације</w:t>
      </w:r>
      <w:proofErr w:type="spellEnd"/>
      <w:r w:rsidR="00BA505F" w:rsidRPr="00BA505F">
        <w:rPr>
          <w:rFonts w:ascii="Times New Roman" w:eastAsia="Times New Roman" w:hAnsi="Times New Roman" w:cs="Times New Roman"/>
          <w:color w:val="424242"/>
          <w:sz w:val="24"/>
          <w:szCs w:val="24"/>
        </w:rPr>
        <w:t xml:space="preserve"> и </w:t>
      </w:r>
      <w:proofErr w:type="spellStart"/>
      <w:r w:rsidR="00BA505F" w:rsidRPr="00BA505F">
        <w:rPr>
          <w:rFonts w:ascii="Times New Roman" w:eastAsia="Times New Roman" w:hAnsi="Times New Roman" w:cs="Times New Roman"/>
          <w:color w:val="424242"/>
          <w:sz w:val="24"/>
          <w:szCs w:val="24"/>
        </w:rPr>
        <w:t>изашао</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из</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Гимназије</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са</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дуплом</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круном</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Рођен</w:t>
      </w:r>
      <w:proofErr w:type="spellEnd"/>
      <w:r w:rsidR="00BA505F" w:rsidRPr="00BA505F">
        <w:rPr>
          <w:rFonts w:ascii="Times New Roman" w:eastAsia="Times New Roman" w:hAnsi="Times New Roman" w:cs="Times New Roman"/>
          <w:color w:val="424242"/>
          <w:sz w:val="24"/>
          <w:szCs w:val="24"/>
        </w:rPr>
        <w:t xml:space="preserve"> </w:t>
      </w:r>
      <w:proofErr w:type="spellStart"/>
      <w:r w:rsidR="00BA505F" w:rsidRPr="00BA505F">
        <w:rPr>
          <w:rFonts w:ascii="Times New Roman" w:eastAsia="Times New Roman" w:hAnsi="Times New Roman" w:cs="Times New Roman"/>
          <w:color w:val="424242"/>
          <w:sz w:val="24"/>
          <w:szCs w:val="24"/>
        </w:rPr>
        <w:t>је</w:t>
      </w:r>
      <w:proofErr w:type="spellEnd"/>
      <w:r w:rsidR="00BA505F" w:rsidRPr="00BA505F">
        <w:rPr>
          <w:rFonts w:ascii="Times New Roman" w:eastAsia="Times New Roman" w:hAnsi="Times New Roman" w:cs="Times New Roman"/>
          <w:color w:val="424242"/>
          <w:sz w:val="24"/>
          <w:szCs w:val="24"/>
        </w:rPr>
        <w:t xml:space="preserve"> 30.09.2015 у </w:t>
      </w:r>
      <w:proofErr w:type="spellStart"/>
      <w:r w:rsidR="00BA505F" w:rsidRPr="00BA505F">
        <w:rPr>
          <w:rFonts w:ascii="Times New Roman" w:eastAsia="Times New Roman" w:hAnsi="Times New Roman" w:cs="Times New Roman"/>
          <w:color w:val="424242"/>
          <w:sz w:val="24"/>
          <w:szCs w:val="24"/>
        </w:rPr>
        <w:t>Ужицу</w:t>
      </w:r>
      <w:proofErr w:type="spellEnd"/>
      <w:r w:rsidR="00BA505F" w:rsidRPr="00BA505F">
        <w:rPr>
          <w:rFonts w:ascii="Times New Roman" w:eastAsia="Times New Roman" w:hAnsi="Times New Roman" w:cs="Times New Roman"/>
          <w:color w:val="424242"/>
          <w:sz w:val="24"/>
          <w:szCs w:val="24"/>
        </w:rPr>
        <w:t>.</w:t>
      </w:r>
    </w:p>
    <w:p w14:paraId="0AA5A209" w14:textId="77777777" w:rsidR="00BA505F" w:rsidRPr="00BA505F" w:rsidRDefault="00BA505F" w:rsidP="003F61B3">
      <w:pPr>
        <w:shd w:val="clear" w:color="auto" w:fill="FFFFFF"/>
        <w:spacing w:after="0" w:line="240" w:lineRule="auto"/>
        <w:textAlignment w:val="baseline"/>
        <w:rPr>
          <w:rFonts w:ascii="Times New Roman" w:eastAsia="Times New Roman" w:hAnsi="Times New Roman" w:cs="Times New Roman"/>
          <w:color w:val="424242"/>
          <w:sz w:val="24"/>
          <w:szCs w:val="24"/>
        </w:rPr>
      </w:pPr>
      <w:proofErr w:type="spellStart"/>
      <w:r w:rsidRPr="00BA505F">
        <w:rPr>
          <w:rFonts w:ascii="Times New Roman" w:eastAsia="Times New Roman" w:hAnsi="Times New Roman" w:cs="Times New Roman"/>
          <w:color w:val="424242"/>
          <w:sz w:val="24"/>
          <w:szCs w:val="24"/>
        </w:rPr>
        <w:t>Тодор</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ђак</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који</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највише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учио</w:t>
      </w:r>
      <w:proofErr w:type="spellEnd"/>
      <w:r w:rsidRPr="00BA505F">
        <w:rPr>
          <w:rFonts w:ascii="Times New Roman" w:eastAsia="Times New Roman" w:hAnsi="Times New Roman" w:cs="Times New Roman"/>
          <w:color w:val="424242"/>
          <w:sz w:val="24"/>
          <w:szCs w:val="24"/>
        </w:rPr>
        <w:t xml:space="preserve"> у </w:t>
      </w:r>
      <w:proofErr w:type="spellStart"/>
      <w:r w:rsidRPr="00BA505F">
        <w:rPr>
          <w:rFonts w:ascii="Times New Roman" w:eastAsia="Times New Roman" w:hAnsi="Times New Roman" w:cs="Times New Roman"/>
          <w:color w:val="424242"/>
          <w:sz w:val="24"/>
          <w:szCs w:val="24"/>
        </w:rPr>
        <w:t>школи</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Осим</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што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имао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вољу</w:t>
      </w:r>
      <w:proofErr w:type="spellEnd"/>
      <w:r w:rsidRPr="00BA505F">
        <w:rPr>
          <w:rFonts w:ascii="Times New Roman" w:eastAsia="Times New Roman" w:hAnsi="Times New Roman" w:cs="Times New Roman"/>
          <w:color w:val="424242"/>
          <w:sz w:val="24"/>
          <w:szCs w:val="24"/>
        </w:rPr>
        <w:t xml:space="preserve"> и </w:t>
      </w:r>
      <w:proofErr w:type="spellStart"/>
      <w:r w:rsidRPr="00BA505F">
        <w:rPr>
          <w:rFonts w:ascii="Times New Roman" w:eastAsia="Times New Roman" w:hAnsi="Times New Roman" w:cs="Times New Roman"/>
          <w:color w:val="424242"/>
          <w:sz w:val="24"/>
          <w:szCs w:val="24"/>
        </w:rPr>
        <w:t>жељу</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за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стицањем</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нових</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знања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он</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био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талентован</w:t>
      </w:r>
      <w:proofErr w:type="spellEnd"/>
      <w:r w:rsidRPr="00BA505F">
        <w:rPr>
          <w:rFonts w:ascii="Times New Roman" w:eastAsia="Times New Roman" w:hAnsi="Times New Roman" w:cs="Times New Roman"/>
          <w:color w:val="424242"/>
          <w:sz w:val="24"/>
          <w:szCs w:val="24"/>
        </w:rPr>
        <w:t xml:space="preserve"> у </w:t>
      </w:r>
      <w:proofErr w:type="spellStart"/>
      <w:r w:rsidRPr="00BA505F">
        <w:rPr>
          <w:rFonts w:ascii="Times New Roman" w:eastAsia="Times New Roman" w:hAnsi="Times New Roman" w:cs="Times New Roman"/>
          <w:color w:val="424242"/>
          <w:sz w:val="24"/>
          <w:szCs w:val="24"/>
        </w:rPr>
        <w:t>музици</w:t>
      </w:r>
      <w:proofErr w:type="spellEnd"/>
      <w:r w:rsidRPr="00BA505F">
        <w:rPr>
          <w:rFonts w:ascii="Times New Roman" w:eastAsia="Times New Roman" w:hAnsi="Times New Roman" w:cs="Times New Roman"/>
          <w:color w:val="424242"/>
          <w:sz w:val="24"/>
          <w:szCs w:val="24"/>
        </w:rPr>
        <w:t xml:space="preserve"> и </w:t>
      </w:r>
      <w:proofErr w:type="spellStart"/>
      <w:r w:rsidRPr="00BA505F">
        <w:rPr>
          <w:rFonts w:ascii="Times New Roman" w:eastAsia="Times New Roman" w:hAnsi="Times New Roman" w:cs="Times New Roman"/>
          <w:color w:val="424242"/>
          <w:sz w:val="24"/>
          <w:szCs w:val="24"/>
        </w:rPr>
        <w:t>спорту</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од</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школске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атлетике</w:t>
      </w:r>
      <w:proofErr w:type="spellEnd"/>
      <w:r w:rsidRPr="00BA505F">
        <w:rPr>
          <w:rFonts w:ascii="Times New Roman" w:eastAsia="Times New Roman" w:hAnsi="Times New Roman" w:cs="Times New Roman"/>
          <w:color w:val="424242"/>
          <w:sz w:val="24"/>
          <w:szCs w:val="24"/>
        </w:rPr>
        <w:t xml:space="preserve"> и </w:t>
      </w:r>
      <w:proofErr w:type="spellStart"/>
      <w:r w:rsidRPr="00BA505F">
        <w:rPr>
          <w:rFonts w:ascii="Times New Roman" w:eastAsia="Times New Roman" w:hAnsi="Times New Roman" w:cs="Times New Roman"/>
          <w:color w:val="424242"/>
          <w:sz w:val="24"/>
          <w:szCs w:val="24"/>
        </w:rPr>
        <w:t>фудбала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до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трибалиона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Тари</w:t>
      </w:r>
      <w:proofErr w:type="spellEnd"/>
      <w:r w:rsidRPr="00BA505F">
        <w:rPr>
          <w:rFonts w:ascii="Times New Roman" w:eastAsia="Times New Roman" w:hAnsi="Times New Roman" w:cs="Times New Roman"/>
          <w:color w:val="424242"/>
          <w:sz w:val="24"/>
          <w:szCs w:val="24"/>
        </w:rPr>
        <w:t>.</w:t>
      </w:r>
    </w:p>
    <w:p w14:paraId="0F45EB3F" w14:textId="77777777" w:rsidR="00BA505F" w:rsidRPr="00BA505F" w:rsidRDefault="00BA505F" w:rsidP="003F61B3">
      <w:pPr>
        <w:shd w:val="clear" w:color="auto" w:fill="FFFFFF"/>
        <w:spacing w:after="0" w:line="240" w:lineRule="auto"/>
        <w:textAlignment w:val="baseline"/>
        <w:rPr>
          <w:rFonts w:ascii="Times New Roman" w:eastAsia="Times New Roman" w:hAnsi="Times New Roman" w:cs="Times New Roman"/>
          <w:color w:val="424242"/>
          <w:sz w:val="24"/>
          <w:szCs w:val="24"/>
        </w:rPr>
      </w:pPr>
      <w:proofErr w:type="spellStart"/>
      <w:r w:rsidRPr="00BA505F">
        <w:rPr>
          <w:rFonts w:ascii="Times New Roman" w:eastAsia="Times New Roman" w:hAnsi="Times New Roman" w:cs="Times New Roman"/>
          <w:color w:val="424242"/>
          <w:sz w:val="24"/>
          <w:szCs w:val="24"/>
        </w:rPr>
        <w:t>Кад</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погледам</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није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ми</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најбитније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то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што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био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најбољи</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Битније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ми</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што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је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био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сјајан</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према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другарицама</w:t>
      </w:r>
      <w:proofErr w:type="spellEnd"/>
      <w:r w:rsidRPr="00BA505F">
        <w:rPr>
          <w:rFonts w:ascii="Times New Roman" w:eastAsia="Times New Roman" w:hAnsi="Times New Roman" w:cs="Times New Roman"/>
          <w:color w:val="424242"/>
          <w:sz w:val="24"/>
          <w:szCs w:val="24"/>
        </w:rPr>
        <w:t xml:space="preserve"> и </w:t>
      </w:r>
      <w:proofErr w:type="spellStart"/>
      <w:r w:rsidRPr="00BA505F">
        <w:rPr>
          <w:rFonts w:ascii="Times New Roman" w:eastAsia="Times New Roman" w:hAnsi="Times New Roman" w:cs="Times New Roman"/>
          <w:color w:val="424242"/>
          <w:sz w:val="24"/>
          <w:szCs w:val="24"/>
        </w:rPr>
        <w:t>друговима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мени</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обраћао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се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професорима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са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поштовањем</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ниједна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крива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реч</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упућена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било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коме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Баш</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је</w:t>
      </w:r>
      <w:proofErr w:type="spellEnd"/>
      <w:r w:rsidRPr="00BA505F">
        <w:rPr>
          <w:rFonts w:ascii="Times New Roman" w:eastAsia="Times New Roman" w:hAnsi="Times New Roman" w:cs="Times New Roman"/>
          <w:color w:val="424242"/>
          <w:sz w:val="24"/>
          <w:szCs w:val="24"/>
        </w:rPr>
        <w:t xml:space="preserve"> - </w:t>
      </w:r>
      <w:proofErr w:type="spellStart"/>
      <w:r w:rsidRPr="00BA505F">
        <w:rPr>
          <w:rFonts w:ascii="Times New Roman" w:eastAsia="Times New Roman" w:hAnsi="Times New Roman" w:cs="Times New Roman"/>
          <w:color w:val="424242"/>
          <w:sz w:val="24"/>
          <w:szCs w:val="24"/>
        </w:rPr>
        <w:t>комплетан</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Златни</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дечко</w:t>
      </w:r>
      <w:proofErr w:type="spellEnd"/>
      <w:r w:rsidRPr="00BA505F">
        <w:rPr>
          <w:rFonts w:ascii="Times New Roman" w:eastAsia="Times New Roman" w:hAnsi="Times New Roman" w:cs="Times New Roman"/>
          <w:color w:val="424242"/>
          <w:sz w:val="24"/>
          <w:szCs w:val="24"/>
        </w:rPr>
        <w:t>. </w:t>
      </w:r>
    </w:p>
    <w:p w14:paraId="085E774D" w14:textId="77777777" w:rsidR="00BA505F" w:rsidRDefault="00BA505F" w:rsidP="003F61B3">
      <w:pPr>
        <w:shd w:val="clear" w:color="auto" w:fill="FFFFFF"/>
        <w:spacing w:after="0" w:line="240" w:lineRule="auto"/>
        <w:textAlignment w:val="baseline"/>
        <w:rPr>
          <w:rFonts w:ascii="Times New Roman" w:eastAsia="Times New Roman" w:hAnsi="Times New Roman" w:cs="Times New Roman"/>
          <w:color w:val="424242"/>
          <w:sz w:val="24"/>
          <w:szCs w:val="24"/>
        </w:rPr>
      </w:pPr>
      <w:proofErr w:type="spellStart"/>
      <w:r w:rsidRPr="00BA505F">
        <w:rPr>
          <w:rFonts w:ascii="Times New Roman" w:eastAsia="Times New Roman" w:hAnsi="Times New Roman" w:cs="Times New Roman"/>
          <w:color w:val="424242"/>
          <w:sz w:val="24"/>
          <w:szCs w:val="24"/>
        </w:rPr>
        <w:t>Желим</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му</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пуно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успеха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пријемном</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испиту</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за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факултет</w:t>
      </w:r>
      <w:proofErr w:type="spellEnd"/>
      <w:r w:rsidRPr="00BA505F">
        <w:rPr>
          <w:rFonts w:ascii="Times New Roman" w:eastAsia="Times New Roman" w:hAnsi="Times New Roman" w:cs="Times New Roman"/>
          <w:color w:val="424242"/>
          <w:sz w:val="24"/>
          <w:szCs w:val="24"/>
        </w:rPr>
        <w:t xml:space="preserve"> и у </w:t>
      </w:r>
      <w:proofErr w:type="spellStart"/>
      <w:r w:rsidRPr="00BA505F">
        <w:rPr>
          <w:rFonts w:ascii="Times New Roman" w:eastAsia="Times New Roman" w:hAnsi="Times New Roman" w:cs="Times New Roman"/>
          <w:color w:val="424242"/>
          <w:sz w:val="24"/>
          <w:szCs w:val="24"/>
        </w:rPr>
        <w:t>целом</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животу</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Признајем</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да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ме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надмашио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пар</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пута</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Зато</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Тодоре</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имаш</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мој</w:t>
      </w:r>
      <w:proofErr w:type="spellEnd"/>
      <w:r w:rsidRPr="00BA505F">
        <w:rPr>
          <w:rFonts w:ascii="Times New Roman" w:eastAsia="Times New Roman" w:hAnsi="Times New Roman" w:cs="Times New Roman"/>
          <w:color w:val="424242"/>
          <w:sz w:val="24"/>
          <w:szCs w:val="24"/>
        </w:rPr>
        <w:t xml:space="preserve"> </w:t>
      </w:r>
      <w:proofErr w:type="spellStart"/>
      <w:r w:rsidRPr="00BA505F">
        <w:rPr>
          <w:rFonts w:ascii="Times New Roman" w:eastAsia="Times New Roman" w:hAnsi="Times New Roman" w:cs="Times New Roman"/>
          <w:color w:val="424242"/>
          <w:sz w:val="24"/>
          <w:szCs w:val="24"/>
        </w:rPr>
        <w:t>наклон</w:t>
      </w:r>
      <w:proofErr w:type="spellEnd"/>
      <w:r w:rsidRPr="00BA505F">
        <w:rPr>
          <w:rFonts w:ascii="Times New Roman" w:eastAsia="Times New Roman" w:hAnsi="Times New Roman" w:cs="Times New Roman"/>
          <w:color w:val="424242"/>
          <w:sz w:val="24"/>
          <w:szCs w:val="24"/>
        </w:rPr>
        <w:t>.</w:t>
      </w:r>
    </w:p>
    <w:p w14:paraId="36A633F7" w14:textId="77777777" w:rsidR="00BA505F" w:rsidRPr="00BA505F" w:rsidRDefault="00BA505F" w:rsidP="00BA505F">
      <w:pPr>
        <w:shd w:val="clear" w:color="auto" w:fill="FFFFFF"/>
        <w:spacing w:after="0" w:line="240" w:lineRule="auto"/>
        <w:textAlignment w:val="baseline"/>
        <w:rPr>
          <w:rFonts w:ascii="Times New Roman" w:eastAsia="Times New Roman" w:hAnsi="Times New Roman" w:cs="Times New Roman"/>
          <w:color w:val="424242"/>
          <w:sz w:val="24"/>
          <w:szCs w:val="24"/>
        </w:rPr>
      </w:pPr>
    </w:p>
    <w:p w14:paraId="59E0E448" w14:textId="3249A7C3" w:rsidR="00A832F7" w:rsidRDefault="00BA505F" w:rsidP="003F61B3">
      <w:pPr>
        <w:jc w:val="center"/>
        <w:rPr>
          <w:rFonts w:eastAsia="Calibri" w:cs="Times New Roman"/>
          <w:sz w:val="24"/>
          <w:szCs w:val="24"/>
          <w:lang w:val="sr-Cyrl-RS"/>
        </w:rPr>
      </w:pPr>
      <w:r>
        <w:rPr>
          <w:noProof/>
        </w:rPr>
        <w:drawing>
          <wp:inline distT="0" distB="0" distL="0" distR="0" wp14:anchorId="4EB5A8D9" wp14:editId="627091FE">
            <wp:extent cx="2576195" cy="3435191"/>
            <wp:effectExtent l="0" t="0" r="0" b="0"/>
            <wp:docPr id="906912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12937" name=""/>
                    <pic:cNvPicPr/>
                  </pic:nvPicPr>
                  <pic:blipFill>
                    <a:blip r:embed="rId28"/>
                    <a:stretch>
                      <a:fillRect/>
                    </a:stretch>
                  </pic:blipFill>
                  <pic:spPr>
                    <a:xfrm>
                      <a:off x="0" y="0"/>
                      <a:ext cx="2584849" cy="3446731"/>
                    </a:xfrm>
                    <a:prstGeom prst="rect">
                      <a:avLst/>
                    </a:prstGeom>
                  </pic:spPr>
                </pic:pic>
              </a:graphicData>
            </a:graphic>
          </wp:inline>
        </w:drawing>
      </w:r>
    </w:p>
    <w:p w14:paraId="25596D58" w14:textId="7E38B6C2" w:rsidR="003163AC" w:rsidRPr="003F61B3" w:rsidRDefault="003163AC" w:rsidP="003F61B3">
      <w:pPr>
        <w:ind w:firstLine="720"/>
        <w:jc w:val="both"/>
        <w:rPr>
          <w:rFonts w:eastAsia="Calibri" w:cs="Times New Roman"/>
          <w:sz w:val="24"/>
          <w:szCs w:val="24"/>
          <w:lang w:val="sr-Cyrl-RS"/>
        </w:rPr>
      </w:pPr>
      <w:r>
        <w:rPr>
          <w:rFonts w:eastAsia="Calibri" w:cs="Times New Roman"/>
          <w:sz w:val="24"/>
          <w:szCs w:val="24"/>
          <w:lang w:val="sr-Cyrl-RS"/>
        </w:rPr>
        <w:tab/>
      </w:r>
      <w:r w:rsidR="00177982" w:rsidRPr="003163AC">
        <w:rPr>
          <w:rFonts w:eastAsia="Calibri" w:cs="Times New Roman"/>
          <w:sz w:val="24"/>
          <w:szCs w:val="24"/>
          <w:lang w:val="sr-Latn-RS"/>
        </w:rPr>
        <w:t xml:space="preserve"> </w:t>
      </w:r>
    </w:p>
    <w:p w14:paraId="6561AA65" w14:textId="49008756" w:rsidR="0030594A" w:rsidRPr="003163AC" w:rsidRDefault="00F11436" w:rsidP="00F11436">
      <w:pPr>
        <w:pStyle w:val="Heading1"/>
        <w:rPr>
          <w:rFonts w:asciiTheme="minorHAnsi" w:hAnsiTheme="minorHAnsi"/>
        </w:rPr>
      </w:pPr>
      <w:bookmarkStart w:id="169" w:name="_Toc524646714"/>
      <w:bookmarkStart w:id="170" w:name="_Toc50991812"/>
      <w:bookmarkStart w:id="171" w:name="_Toc145946219"/>
      <w:bookmarkStart w:id="172" w:name="_Toc363934909"/>
      <w:bookmarkStart w:id="173" w:name="_Toc363935688"/>
      <w:bookmarkStart w:id="174" w:name="_Toc364963212"/>
      <w:bookmarkStart w:id="175" w:name="_Toc364963565"/>
      <w:bookmarkStart w:id="176" w:name="_Toc335414781"/>
      <w:bookmarkStart w:id="177" w:name="_Toc335416443"/>
      <w:bookmarkStart w:id="178" w:name="_Toc360875504"/>
      <w:bookmarkStart w:id="179" w:name="_Toc360881884"/>
      <w:bookmarkStart w:id="180" w:name="_Toc360882856"/>
      <w:bookmarkStart w:id="181" w:name="_Toc360883094"/>
      <w:r w:rsidRPr="003163AC">
        <w:rPr>
          <w:rFonts w:asciiTheme="minorHAnsi" w:hAnsiTheme="minorHAnsi"/>
        </w:rPr>
        <w:lastRenderedPageBreak/>
        <w:t xml:space="preserve">6. </w:t>
      </w:r>
      <w:r w:rsidR="00CA1A4C" w:rsidRPr="003163AC">
        <w:rPr>
          <w:rFonts w:asciiTheme="minorHAnsi" w:hAnsiTheme="minorHAnsi"/>
          <w:lang w:val="sr-Cyrl-CS"/>
        </w:rPr>
        <w:t>ИЗВЕШТАЈИ О РАДУ</w:t>
      </w:r>
      <w:r w:rsidR="0030594A" w:rsidRPr="003163AC">
        <w:rPr>
          <w:rFonts w:asciiTheme="minorHAnsi" w:hAnsiTheme="minorHAnsi"/>
        </w:rPr>
        <w:t xml:space="preserve"> СТРУЧНИХ,</w:t>
      </w:r>
      <w:r w:rsidR="007F1879" w:rsidRPr="003163AC">
        <w:rPr>
          <w:rFonts w:asciiTheme="minorHAnsi" w:hAnsiTheme="minorHAnsi"/>
          <w:lang w:val="sr-Cyrl-RS"/>
        </w:rPr>
        <w:t xml:space="preserve"> </w:t>
      </w:r>
      <w:r w:rsidR="0030594A" w:rsidRPr="003163AC">
        <w:rPr>
          <w:rFonts w:asciiTheme="minorHAnsi" w:hAnsiTheme="minorHAnsi"/>
        </w:rPr>
        <w:t xml:space="preserve">УПРАВНИХ, РУКОВОДЕЋИХ И САВЕТОДАВНИХ </w:t>
      </w:r>
      <w:proofErr w:type="gramStart"/>
      <w:r w:rsidR="0030594A" w:rsidRPr="003163AC">
        <w:rPr>
          <w:rFonts w:asciiTheme="minorHAnsi" w:hAnsiTheme="minorHAnsi"/>
        </w:rPr>
        <w:t xml:space="preserve">ОРГАНА </w:t>
      </w:r>
      <w:r w:rsidR="006A4C2A" w:rsidRPr="003163AC">
        <w:rPr>
          <w:rFonts w:asciiTheme="minorHAnsi" w:hAnsiTheme="minorHAnsi"/>
          <w:lang w:val="sr-Cyrl-CS"/>
        </w:rPr>
        <w:t xml:space="preserve"> И</w:t>
      </w:r>
      <w:proofErr w:type="gramEnd"/>
      <w:r w:rsidR="006A4C2A" w:rsidRPr="003163AC">
        <w:rPr>
          <w:rFonts w:asciiTheme="minorHAnsi" w:hAnsiTheme="minorHAnsi"/>
          <w:lang w:val="sr-Cyrl-CS"/>
        </w:rPr>
        <w:t xml:space="preserve"> ТИМОВА </w:t>
      </w:r>
      <w:r w:rsidR="0030594A" w:rsidRPr="003163AC">
        <w:rPr>
          <w:rFonts w:asciiTheme="minorHAnsi" w:hAnsiTheme="minorHAnsi"/>
        </w:rPr>
        <w:t>ШКОЛЕ</w:t>
      </w:r>
      <w:bookmarkEnd w:id="169"/>
      <w:bookmarkEnd w:id="170"/>
      <w:bookmarkEnd w:id="171"/>
    </w:p>
    <w:p w14:paraId="2A620559" w14:textId="22F5679B" w:rsidR="0030594A" w:rsidRPr="003163AC" w:rsidRDefault="00766BBC" w:rsidP="00F11436">
      <w:pPr>
        <w:pStyle w:val="Heading2"/>
        <w:rPr>
          <w:rFonts w:asciiTheme="minorHAnsi" w:hAnsiTheme="minorHAnsi"/>
        </w:rPr>
      </w:pPr>
      <w:bookmarkStart w:id="182" w:name="_Toc524646715"/>
      <w:bookmarkStart w:id="183" w:name="_Toc50991813"/>
      <w:bookmarkStart w:id="184" w:name="_Toc145946220"/>
      <w:r w:rsidRPr="003163AC">
        <w:rPr>
          <w:rFonts w:asciiTheme="minorHAnsi" w:hAnsiTheme="minorHAnsi"/>
          <w:lang w:val="sr-Cyrl-CS"/>
        </w:rPr>
        <w:t>6.</w:t>
      </w:r>
      <w:r w:rsidR="00654223" w:rsidRPr="003163AC">
        <w:rPr>
          <w:rFonts w:asciiTheme="minorHAnsi" w:hAnsiTheme="minorHAnsi"/>
          <w:lang w:val="sr-Cyrl-CS"/>
        </w:rPr>
        <w:t>1</w:t>
      </w:r>
      <w:r w:rsidRPr="003163AC">
        <w:rPr>
          <w:rFonts w:asciiTheme="minorHAnsi" w:hAnsiTheme="minorHAnsi"/>
          <w:lang w:val="sr-Cyrl-CS"/>
        </w:rPr>
        <w:t xml:space="preserve">. </w:t>
      </w:r>
      <w:r w:rsidR="0030594A" w:rsidRPr="003163AC">
        <w:rPr>
          <w:rFonts w:asciiTheme="minorHAnsi" w:hAnsiTheme="minorHAnsi"/>
        </w:rPr>
        <w:t>Извештај о раду Стручних органа школе</w:t>
      </w:r>
      <w:bookmarkEnd w:id="182"/>
      <w:bookmarkEnd w:id="183"/>
      <w:bookmarkEnd w:id="184"/>
    </w:p>
    <w:p w14:paraId="0D740213" w14:textId="21862403" w:rsidR="0030594A" w:rsidRPr="003163AC" w:rsidRDefault="0030594A" w:rsidP="005E568F">
      <w:pPr>
        <w:pStyle w:val="Heading3"/>
        <w:numPr>
          <w:ilvl w:val="2"/>
          <w:numId w:val="24"/>
        </w:numPr>
        <w:rPr>
          <w:rFonts w:asciiTheme="minorHAnsi" w:hAnsiTheme="minorHAnsi"/>
          <w:lang w:val="sr-Cyrl-CS"/>
        </w:rPr>
      </w:pPr>
      <w:bookmarkStart w:id="185" w:name="_Toc524646716"/>
      <w:bookmarkStart w:id="186" w:name="_Toc50991814"/>
      <w:bookmarkStart w:id="187" w:name="_Toc145946221"/>
      <w:r w:rsidRPr="003163AC">
        <w:rPr>
          <w:rFonts w:asciiTheme="minorHAnsi" w:hAnsiTheme="minorHAnsi"/>
          <w:lang w:val="sr-Cyrl-CS"/>
        </w:rPr>
        <w:t>Извештај о раду Наставничког већа</w:t>
      </w:r>
      <w:bookmarkEnd w:id="185"/>
      <w:bookmarkEnd w:id="186"/>
      <w:bookmarkEnd w:id="187"/>
    </w:p>
    <w:p w14:paraId="3680451B" w14:textId="21838699" w:rsidR="0030594A" w:rsidRPr="003163AC" w:rsidRDefault="0030594A" w:rsidP="0030594A">
      <w:pPr>
        <w:jc w:val="both"/>
        <w:rPr>
          <w:rFonts w:cs="Times New Roman"/>
          <w:sz w:val="24"/>
          <w:szCs w:val="24"/>
          <w:lang w:val="sr-Cyrl-CS"/>
        </w:rPr>
      </w:pPr>
      <w:r w:rsidRPr="003163AC">
        <w:rPr>
          <w:rFonts w:cs="Times New Roman"/>
          <w:sz w:val="24"/>
          <w:szCs w:val="24"/>
          <w:lang w:val="sr-Cyrl-CS"/>
        </w:rPr>
        <w:t xml:space="preserve">Наставничко веће </w:t>
      </w:r>
      <w:r w:rsidRPr="003163AC">
        <w:rPr>
          <w:rFonts w:cs="Times New Roman"/>
          <w:sz w:val="24"/>
          <w:szCs w:val="24"/>
          <w:lang w:val="sr-Latn-CS"/>
        </w:rPr>
        <w:t>у пр</w:t>
      </w:r>
      <w:r w:rsidRPr="003163AC">
        <w:rPr>
          <w:rFonts w:cs="Times New Roman"/>
          <w:sz w:val="24"/>
          <w:szCs w:val="24"/>
          <w:lang w:val="sr-Cyrl-CS"/>
        </w:rPr>
        <w:t xml:space="preserve">отеклој </w:t>
      </w:r>
      <w:r w:rsidRPr="003163AC">
        <w:rPr>
          <w:rFonts w:cs="Times New Roman"/>
          <w:sz w:val="24"/>
          <w:szCs w:val="24"/>
          <w:lang w:val="sr-Latn-CS"/>
        </w:rPr>
        <w:t xml:space="preserve">школској години имало је </w:t>
      </w:r>
      <w:r w:rsidR="00E541A6" w:rsidRPr="003163AC">
        <w:rPr>
          <w:rFonts w:cs="Times New Roman"/>
          <w:sz w:val="24"/>
          <w:szCs w:val="24"/>
        </w:rPr>
        <w:t>36</w:t>
      </w:r>
      <w:r w:rsidR="00951DE9" w:rsidRPr="003163AC">
        <w:rPr>
          <w:rFonts w:cs="Times New Roman"/>
          <w:sz w:val="24"/>
          <w:szCs w:val="24"/>
          <w:lang w:val="sr-Latn-CS"/>
        </w:rPr>
        <w:t xml:space="preserve"> чланова</w:t>
      </w:r>
      <w:r w:rsidR="00E541A6" w:rsidRPr="003163AC">
        <w:rPr>
          <w:rFonts w:cs="Times New Roman"/>
          <w:sz w:val="24"/>
          <w:szCs w:val="24"/>
          <w:lang w:val="sr-Cyrl-RS"/>
        </w:rPr>
        <w:t>.</w:t>
      </w:r>
      <w:r w:rsidRPr="003163AC">
        <w:rPr>
          <w:rFonts w:cs="Times New Roman"/>
          <w:sz w:val="24"/>
          <w:szCs w:val="24"/>
          <w:lang w:val="sr-Latn-CS"/>
        </w:rPr>
        <w:t xml:space="preserve"> Седницама већа је руководио директор школе</w:t>
      </w:r>
      <w:r w:rsidR="00914B01">
        <w:rPr>
          <w:rFonts w:cs="Times New Roman"/>
          <w:sz w:val="24"/>
          <w:szCs w:val="24"/>
          <w:lang w:val="sr-Latn-CS"/>
        </w:rPr>
        <w:t xml:space="preserve"> </w:t>
      </w:r>
      <w:r w:rsidR="00914B01">
        <w:rPr>
          <w:rFonts w:cs="Times New Roman"/>
          <w:sz w:val="24"/>
          <w:szCs w:val="24"/>
          <w:lang w:val="sr-Cyrl-RS"/>
        </w:rPr>
        <w:t>Јован Ђурић</w:t>
      </w:r>
      <w:r w:rsidRPr="003163AC">
        <w:rPr>
          <w:rFonts w:cs="Times New Roman"/>
          <w:sz w:val="24"/>
          <w:szCs w:val="24"/>
          <w:lang w:val="sr-Latn-CS"/>
        </w:rPr>
        <w:t xml:space="preserve">. Одржано је </w:t>
      </w:r>
      <w:r w:rsidR="008D6C37" w:rsidRPr="00BA505F">
        <w:rPr>
          <w:rFonts w:cs="Times New Roman"/>
          <w:sz w:val="24"/>
          <w:szCs w:val="24"/>
        </w:rPr>
        <w:t>11</w:t>
      </w:r>
      <w:r w:rsidRPr="00BA505F">
        <w:rPr>
          <w:rFonts w:cs="Times New Roman"/>
          <w:sz w:val="24"/>
          <w:szCs w:val="24"/>
          <w:lang w:val="sr-Latn-CS"/>
        </w:rPr>
        <w:t xml:space="preserve"> седниц</w:t>
      </w:r>
      <w:r w:rsidRPr="00BA505F">
        <w:rPr>
          <w:rFonts w:cs="Times New Roman"/>
          <w:sz w:val="24"/>
          <w:szCs w:val="24"/>
        </w:rPr>
        <w:t>а</w:t>
      </w:r>
      <w:r w:rsidRPr="003163AC">
        <w:rPr>
          <w:rFonts w:cs="Times New Roman"/>
          <w:sz w:val="24"/>
          <w:szCs w:val="24"/>
        </w:rPr>
        <w:t xml:space="preserve">, а </w:t>
      </w:r>
      <w:r w:rsidRPr="003163AC">
        <w:rPr>
          <w:rFonts w:cs="Times New Roman"/>
          <w:sz w:val="24"/>
          <w:szCs w:val="24"/>
          <w:lang w:val="sr-Latn-CS"/>
        </w:rPr>
        <w:t xml:space="preserve">реализоване </w:t>
      </w:r>
      <w:proofErr w:type="spellStart"/>
      <w:r w:rsidRPr="003163AC">
        <w:rPr>
          <w:rFonts w:cs="Times New Roman"/>
          <w:sz w:val="24"/>
          <w:szCs w:val="24"/>
        </w:rPr>
        <w:t>су</w:t>
      </w:r>
      <w:proofErr w:type="spellEnd"/>
      <w:r w:rsidRPr="003163AC">
        <w:rPr>
          <w:rFonts w:cs="Times New Roman"/>
          <w:sz w:val="24"/>
          <w:szCs w:val="24"/>
        </w:rPr>
        <w:t xml:space="preserve"> </w:t>
      </w:r>
      <w:r w:rsidRPr="003163AC">
        <w:rPr>
          <w:rFonts w:cs="Times New Roman"/>
          <w:sz w:val="24"/>
          <w:szCs w:val="24"/>
          <w:lang w:val="sr-Latn-CS"/>
        </w:rPr>
        <w:t xml:space="preserve">следеће </w:t>
      </w:r>
      <w:proofErr w:type="spellStart"/>
      <w:r w:rsidRPr="003163AC">
        <w:rPr>
          <w:rFonts w:cs="Times New Roman"/>
          <w:sz w:val="24"/>
          <w:szCs w:val="24"/>
        </w:rPr>
        <w:t>активности</w:t>
      </w:r>
      <w:proofErr w:type="spellEnd"/>
      <w:r w:rsidRPr="003163AC">
        <w:rPr>
          <w:rFonts w:cs="Times New Roman"/>
          <w:sz w:val="24"/>
          <w:szCs w:val="24"/>
        </w:rPr>
        <w:t>:</w:t>
      </w:r>
    </w:p>
    <w:tbl>
      <w:tblPr>
        <w:tblW w:w="102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5"/>
        <w:gridCol w:w="4320"/>
        <w:gridCol w:w="1690"/>
        <w:gridCol w:w="1701"/>
        <w:gridCol w:w="1738"/>
      </w:tblGrid>
      <w:tr w:rsidR="00EF6A11" w:rsidRPr="003163AC" w14:paraId="59805E6D" w14:textId="77777777" w:rsidTr="008551BD">
        <w:tc>
          <w:tcPr>
            <w:tcW w:w="795" w:type="dxa"/>
            <w:shd w:val="clear" w:color="auto" w:fill="auto"/>
            <w:vAlign w:val="center"/>
          </w:tcPr>
          <w:p w14:paraId="3DA638E0" w14:textId="77777777" w:rsidR="00EF6A11" w:rsidRPr="003163AC" w:rsidRDefault="00EF6A11" w:rsidP="008551BD">
            <w:pPr>
              <w:spacing w:after="0" w:line="240" w:lineRule="auto"/>
              <w:jc w:val="both"/>
              <w:rPr>
                <w:rFonts w:eastAsia="Times New Roman" w:cs="Times New Roman"/>
                <w:sz w:val="24"/>
                <w:szCs w:val="24"/>
                <w:lang w:val="ru-RU" w:eastAsia="sr-Latn-CS"/>
              </w:rPr>
            </w:pPr>
            <w:r w:rsidRPr="003163AC">
              <w:rPr>
                <w:rFonts w:eastAsia="Times New Roman" w:cs="Times New Roman"/>
                <w:sz w:val="24"/>
                <w:szCs w:val="24"/>
                <w:lang w:val="ru-RU" w:eastAsia="sr-Latn-CS"/>
              </w:rPr>
              <w:t>Р.бр.седнице</w:t>
            </w:r>
          </w:p>
        </w:tc>
        <w:tc>
          <w:tcPr>
            <w:tcW w:w="4320" w:type="dxa"/>
            <w:shd w:val="clear" w:color="auto" w:fill="A6A6A6" w:themeFill="background1" w:themeFillShade="A6"/>
            <w:vAlign w:val="center"/>
          </w:tcPr>
          <w:p w14:paraId="2CE0CEC1" w14:textId="77777777" w:rsidR="00EF6A11" w:rsidRPr="003163AC" w:rsidRDefault="00EF6A11" w:rsidP="008551BD">
            <w:pPr>
              <w:spacing w:after="0" w:line="240" w:lineRule="auto"/>
              <w:jc w:val="both"/>
              <w:rPr>
                <w:rFonts w:eastAsia="Times New Roman" w:cs="Times New Roman"/>
                <w:b/>
                <w:lang w:val="ru-RU" w:eastAsia="sr-Latn-CS"/>
              </w:rPr>
            </w:pPr>
            <w:r w:rsidRPr="003163AC">
              <w:rPr>
                <w:rFonts w:eastAsia="Times New Roman" w:cs="Times New Roman"/>
                <w:b/>
                <w:lang w:val="ru-RU" w:eastAsia="sr-Latn-CS"/>
              </w:rPr>
              <w:t>Активности</w:t>
            </w:r>
          </w:p>
        </w:tc>
        <w:tc>
          <w:tcPr>
            <w:tcW w:w="1690" w:type="dxa"/>
            <w:shd w:val="clear" w:color="auto" w:fill="A6A6A6" w:themeFill="background1" w:themeFillShade="A6"/>
            <w:vAlign w:val="center"/>
          </w:tcPr>
          <w:p w14:paraId="476892BC" w14:textId="77777777" w:rsidR="00EF6A11" w:rsidRPr="003163AC" w:rsidRDefault="00EF6A11" w:rsidP="008551BD">
            <w:pPr>
              <w:spacing w:after="0" w:line="240" w:lineRule="auto"/>
              <w:jc w:val="both"/>
              <w:rPr>
                <w:rFonts w:eastAsia="Times New Roman" w:cs="Times New Roman"/>
                <w:b/>
                <w:lang w:val="ru-RU" w:eastAsia="sr-Latn-CS"/>
              </w:rPr>
            </w:pPr>
            <w:r w:rsidRPr="003163AC">
              <w:rPr>
                <w:rFonts w:eastAsia="Times New Roman" w:cs="Times New Roman"/>
                <w:b/>
                <w:lang w:val="ru-RU" w:eastAsia="sr-Latn-CS"/>
              </w:rPr>
              <w:t>Начин реализације</w:t>
            </w:r>
          </w:p>
        </w:tc>
        <w:tc>
          <w:tcPr>
            <w:tcW w:w="1701" w:type="dxa"/>
            <w:shd w:val="clear" w:color="auto" w:fill="A6A6A6" w:themeFill="background1" w:themeFillShade="A6"/>
            <w:vAlign w:val="center"/>
          </w:tcPr>
          <w:p w14:paraId="11D22139" w14:textId="77777777" w:rsidR="00EF6A11" w:rsidRPr="003163AC" w:rsidRDefault="00EF6A11" w:rsidP="008551BD">
            <w:pPr>
              <w:spacing w:after="0" w:line="240" w:lineRule="auto"/>
              <w:jc w:val="both"/>
              <w:rPr>
                <w:rFonts w:eastAsia="Times New Roman" w:cs="Times New Roman"/>
                <w:b/>
                <w:lang w:val="ru-RU" w:eastAsia="sr-Latn-CS"/>
              </w:rPr>
            </w:pPr>
            <w:r w:rsidRPr="003163AC">
              <w:rPr>
                <w:rFonts w:eastAsia="Times New Roman" w:cs="Times New Roman"/>
                <w:b/>
                <w:lang w:val="ru-RU" w:eastAsia="sr-Latn-CS"/>
              </w:rPr>
              <w:t>Носиоци послова</w:t>
            </w:r>
          </w:p>
        </w:tc>
        <w:tc>
          <w:tcPr>
            <w:tcW w:w="1738" w:type="dxa"/>
            <w:shd w:val="clear" w:color="auto" w:fill="A6A6A6" w:themeFill="background1" w:themeFillShade="A6"/>
            <w:vAlign w:val="center"/>
          </w:tcPr>
          <w:p w14:paraId="455142E6" w14:textId="77777777" w:rsidR="00EF6A11" w:rsidRPr="003163AC" w:rsidRDefault="00EF6A11" w:rsidP="008551BD">
            <w:pPr>
              <w:spacing w:after="0" w:line="240" w:lineRule="auto"/>
              <w:rPr>
                <w:rFonts w:eastAsia="Times New Roman" w:cs="Times New Roman"/>
                <w:b/>
                <w:lang w:val="ru-RU" w:eastAsia="sr-Latn-CS"/>
              </w:rPr>
            </w:pPr>
            <w:r w:rsidRPr="003163AC">
              <w:rPr>
                <w:rFonts w:eastAsia="Times New Roman" w:cs="Times New Roman"/>
                <w:b/>
                <w:lang w:val="ru-RU" w:eastAsia="sr-Latn-CS"/>
              </w:rPr>
              <w:t>Време реализације</w:t>
            </w:r>
          </w:p>
        </w:tc>
      </w:tr>
      <w:tr w:rsidR="00EF6A11" w:rsidRPr="003163AC" w14:paraId="7AEE0067" w14:textId="77777777" w:rsidTr="008551BD">
        <w:trPr>
          <w:trHeight w:val="2148"/>
        </w:trPr>
        <w:tc>
          <w:tcPr>
            <w:tcW w:w="795" w:type="dxa"/>
            <w:shd w:val="clear" w:color="auto" w:fill="auto"/>
            <w:vAlign w:val="center"/>
          </w:tcPr>
          <w:p w14:paraId="2CB35284" w14:textId="77777777" w:rsidR="00EF6A11" w:rsidRPr="003163AC" w:rsidRDefault="00EF6A11" w:rsidP="008551BD">
            <w:pPr>
              <w:spacing w:after="0" w:line="240" w:lineRule="auto"/>
              <w:jc w:val="both"/>
              <w:rPr>
                <w:rFonts w:eastAsia="Times New Roman" w:cs="Times New Roman"/>
                <w:sz w:val="24"/>
                <w:szCs w:val="24"/>
                <w:lang w:val="ru-RU" w:eastAsia="sr-Latn-CS"/>
              </w:rPr>
            </w:pPr>
            <w:r w:rsidRPr="003163AC">
              <w:rPr>
                <w:rFonts w:eastAsia="Times New Roman" w:cs="Times New Roman"/>
                <w:sz w:val="24"/>
                <w:szCs w:val="24"/>
                <w:lang w:val="ru-RU" w:eastAsia="sr-Latn-CS"/>
              </w:rPr>
              <w:t>1</w:t>
            </w:r>
          </w:p>
        </w:tc>
        <w:tc>
          <w:tcPr>
            <w:tcW w:w="4320" w:type="dxa"/>
            <w:tcBorders>
              <w:bottom w:val="single" w:sz="4" w:space="0" w:color="auto"/>
            </w:tcBorders>
            <w:shd w:val="clear" w:color="auto" w:fill="BDD6EE" w:themeFill="accent1" w:themeFillTint="66"/>
            <w:vAlign w:val="center"/>
          </w:tcPr>
          <w:p w14:paraId="01E2115C" w14:textId="77777777" w:rsidR="00FC722C" w:rsidRPr="00FC722C" w:rsidRDefault="00FC722C" w:rsidP="00FC722C">
            <w:pPr>
              <w:spacing w:after="0" w:line="240" w:lineRule="auto"/>
              <w:jc w:val="both"/>
              <w:rPr>
                <w:rFonts w:eastAsia="Times New Roman" w:cs="Times New Roman"/>
                <w:lang w:val="ru-RU" w:eastAsia="sr-Latn-CS"/>
              </w:rPr>
            </w:pPr>
            <w:r w:rsidRPr="00FC722C">
              <w:rPr>
                <w:rFonts w:eastAsia="Times New Roman" w:cs="Times New Roman"/>
                <w:lang w:val="ru-RU" w:eastAsia="sr-Latn-CS"/>
              </w:rPr>
              <w:t>1.</w:t>
            </w:r>
            <w:r w:rsidRPr="00FC722C">
              <w:rPr>
                <w:rFonts w:eastAsia="Times New Roman" w:cs="Times New Roman"/>
                <w:lang w:val="ru-RU" w:eastAsia="sr-Latn-CS"/>
              </w:rPr>
              <w:tab/>
              <w:t>Усвајање записника са претходне седнице;</w:t>
            </w:r>
          </w:p>
          <w:p w14:paraId="58C09E35" w14:textId="77777777" w:rsidR="00FC722C" w:rsidRPr="00FC722C" w:rsidRDefault="00FC722C" w:rsidP="00FC722C">
            <w:pPr>
              <w:spacing w:after="0" w:line="240" w:lineRule="auto"/>
              <w:jc w:val="both"/>
              <w:rPr>
                <w:rFonts w:eastAsia="Times New Roman" w:cs="Times New Roman"/>
                <w:lang w:val="ru-RU" w:eastAsia="sr-Latn-CS"/>
              </w:rPr>
            </w:pPr>
            <w:r w:rsidRPr="00FC722C">
              <w:rPr>
                <w:rFonts w:eastAsia="Times New Roman" w:cs="Times New Roman"/>
                <w:lang w:val="ru-RU" w:eastAsia="sr-Latn-CS"/>
              </w:rPr>
              <w:t>2.</w:t>
            </w:r>
            <w:r w:rsidRPr="00FC722C">
              <w:rPr>
                <w:rFonts w:eastAsia="Times New Roman" w:cs="Times New Roman"/>
                <w:lang w:val="ru-RU" w:eastAsia="sr-Latn-CS"/>
              </w:rPr>
              <w:tab/>
              <w:t>Усвајање распореда часова</w:t>
            </w:r>
          </w:p>
          <w:p w14:paraId="768C3013" w14:textId="70824267" w:rsidR="00EF6A11" w:rsidRPr="003163AC" w:rsidRDefault="00FC722C" w:rsidP="00FC722C">
            <w:pPr>
              <w:spacing w:after="0" w:line="240" w:lineRule="auto"/>
              <w:jc w:val="both"/>
              <w:rPr>
                <w:rFonts w:eastAsia="Times New Roman" w:cs="Times New Roman"/>
                <w:lang w:val="ru-RU" w:eastAsia="sr-Latn-CS"/>
              </w:rPr>
            </w:pPr>
            <w:r w:rsidRPr="00FC722C">
              <w:rPr>
                <w:rFonts w:eastAsia="Times New Roman" w:cs="Times New Roman"/>
                <w:lang w:val="ru-RU" w:eastAsia="sr-Latn-CS"/>
              </w:rPr>
              <w:t>3.</w:t>
            </w:r>
            <w:r w:rsidRPr="00FC722C">
              <w:rPr>
                <w:rFonts w:eastAsia="Times New Roman" w:cs="Times New Roman"/>
                <w:lang w:val="ru-RU" w:eastAsia="sr-Latn-CS"/>
              </w:rPr>
              <w:tab/>
              <w:t>Разно</w:t>
            </w:r>
          </w:p>
        </w:tc>
        <w:tc>
          <w:tcPr>
            <w:tcW w:w="1690" w:type="dxa"/>
            <w:shd w:val="clear" w:color="auto" w:fill="auto"/>
            <w:vAlign w:val="center"/>
          </w:tcPr>
          <w:p w14:paraId="7B1D2F07" w14:textId="77777777" w:rsidR="00EF6A11" w:rsidRPr="003163AC" w:rsidRDefault="00EF6A11"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Презентације, </w:t>
            </w:r>
          </w:p>
          <w:p w14:paraId="29A20F90" w14:textId="77777777" w:rsidR="00EF6A11" w:rsidRPr="003163AC" w:rsidRDefault="00EF6A11"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разговор, </w:t>
            </w:r>
          </w:p>
          <w:p w14:paraId="493BD011" w14:textId="77777777" w:rsidR="00EF6A11" w:rsidRPr="003163AC" w:rsidRDefault="00EF6A11"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дискусије, </w:t>
            </w:r>
          </w:p>
          <w:p w14:paraId="16AA0454" w14:textId="77777777" w:rsidR="00EF6A11" w:rsidRPr="003163AC" w:rsidRDefault="00EF6A11"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договор</w:t>
            </w:r>
          </w:p>
        </w:tc>
        <w:tc>
          <w:tcPr>
            <w:tcW w:w="1701" w:type="dxa"/>
            <w:shd w:val="clear" w:color="auto" w:fill="auto"/>
            <w:vAlign w:val="center"/>
          </w:tcPr>
          <w:p w14:paraId="1374D06D" w14:textId="77777777" w:rsidR="00EF6A11" w:rsidRPr="003163AC" w:rsidRDefault="00EF6A11"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Чланови Наставничког већа</w:t>
            </w:r>
          </w:p>
        </w:tc>
        <w:tc>
          <w:tcPr>
            <w:tcW w:w="1738" w:type="dxa"/>
            <w:shd w:val="clear" w:color="auto" w:fill="EDEDED" w:themeFill="accent3" w:themeFillTint="33"/>
            <w:vAlign w:val="center"/>
          </w:tcPr>
          <w:p w14:paraId="036CAB23" w14:textId="0E284C58" w:rsidR="00EF6A11" w:rsidRPr="003163AC" w:rsidRDefault="00563517" w:rsidP="008551BD">
            <w:pPr>
              <w:spacing w:after="0" w:line="240" w:lineRule="auto"/>
              <w:rPr>
                <w:rFonts w:eastAsia="Times New Roman" w:cs="Times New Roman"/>
                <w:lang w:val="ru-RU" w:eastAsia="sr-Latn-CS"/>
              </w:rPr>
            </w:pPr>
            <w:r>
              <w:rPr>
                <w:rFonts w:eastAsia="Times New Roman" w:cs="Times New Roman"/>
                <w:lang w:val="ru-RU" w:eastAsia="sr-Latn-CS"/>
              </w:rPr>
              <w:t>4.9.202</w:t>
            </w:r>
            <w:r w:rsidR="00FC722C">
              <w:rPr>
                <w:rFonts w:eastAsia="Times New Roman" w:cs="Times New Roman"/>
                <w:lang w:val="ru-RU" w:eastAsia="sr-Latn-CS"/>
              </w:rPr>
              <w:t>3</w:t>
            </w:r>
            <w:r w:rsidR="00524CF2" w:rsidRPr="003163AC">
              <w:rPr>
                <w:rFonts w:eastAsia="Times New Roman" w:cs="Times New Roman"/>
                <w:lang w:val="ru-RU" w:eastAsia="sr-Latn-CS"/>
              </w:rPr>
              <w:t>.</w:t>
            </w:r>
          </w:p>
        </w:tc>
      </w:tr>
      <w:tr w:rsidR="00FC722C" w:rsidRPr="003163AC" w14:paraId="35B0D0B9" w14:textId="77777777" w:rsidTr="008551BD">
        <w:trPr>
          <w:trHeight w:val="2148"/>
        </w:trPr>
        <w:tc>
          <w:tcPr>
            <w:tcW w:w="795" w:type="dxa"/>
            <w:shd w:val="clear" w:color="auto" w:fill="auto"/>
            <w:vAlign w:val="center"/>
          </w:tcPr>
          <w:p w14:paraId="69CFE258" w14:textId="77777777" w:rsidR="00FC722C" w:rsidRPr="003163AC" w:rsidRDefault="00FC722C" w:rsidP="008551BD">
            <w:pPr>
              <w:spacing w:after="0" w:line="240" w:lineRule="auto"/>
              <w:jc w:val="both"/>
              <w:rPr>
                <w:rFonts w:eastAsia="Times New Roman" w:cs="Times New Roman"/>
                <w:sz w:val="24"/>
                <w:szCs w:val="24"/>
                <w:lang w:val="ru-RU" w:eastAsia="sr-Latn-CS"/>
              </w:rPr>
            </w:pPr>
          </w:p>
        </w:tc>
        <w:tc>
          <w:tcPr>
            <w:tcW w:w="4320" w:type="dxa"/>
            <w:tcBorders>
              <w:bottom w:val="single" w:sz="4" w:space="0" w:color="auto"/>
            </w:tcBorders>
            <w:shd w:val="clear" w:color="auto" w:fill="BDD6EE" w:themeFill="accent1" w:themeFillTint="66"/>
            <w:vAlign w:val="center"/>
          </w:tcPr>
          <w:p w14:paraId="2D6C47D6" w14:textId="77777777" w:rsidR="00FC722C" w:rsidRPr="00FC722C" w:rsidRDefault="00FC722C" w:rsidP="00FC722C">
            <w:pPr>
              <w:spacing w:after="0" w:line="240" w:lineRule="auto"/>
              <w:jc w:val="both"/>
              <w:rPr>
                <w:rFonts w:eastAsia="Times New Roman" w:cs="Times New Roman"/>
                <w:lang w:val="ru-RU" w:eastAsia="sr-Latn-CS"/>
              </w:rPr>
            </w:pPr>
            <w:r w:rsidRPr="00FC722C">
              <w:rPr>
                <w:rFonts w:eastAsia="Times New Roman" w:cs="Times New Roman"/>
                <w:lang w:val="ru-RU" w:eastAsia="sr-Latn-CS"/>
              </w:rPr>
              <w:t>1.</w:t>
            </w:r>
            <w:r w:rsidRPr="00FC722C">
              <w:rPr>
                <w:rFonts w:eastAsia="Times New Roman" w:cs="Times New Roman"/>
                <w:lang w:val="ru-RU" w:eastAsia="sr-Latn-CS"/>
              </w:rPr>
              <w:tab/>
              <w:t>Усвајање записника са претходне седнице;</w:t>
            </w:r>
          </w:p>
          <w:p w14:paraId="2E0C9BE8" w14:textId="77777777" w:rsidR="00FC722C" w:rsidRPr="00FC722C" w:rsidRDefault="00FC722C" w:rsidP="00FC722C">
            <w:pPr>
              <w:spacing w:after="0" w:line="240" w:lineRule="auto"/>
              <w:jc w:val="both"/>
              <w:rPr>
                <w:rFonts w:eastAsia="Times New Roman" w:cs="Times New Roman"/>
                <w:lang w:val="ru-RU" w:eastAsia="sr-Latn-CS"/>
              </w:rPr>
            </w:pPr>
            <w:r w:rsidRPr="00FC722C">
              <w:rPr>
                <w:rFonts w:eastAsia="Times New Roman" w:cs="Times New Roman"/>
                <w:lang w:val="ru-RU" w:eastAsia="sr-Latn-CS"/>
              </w:rPr>
              <w:t>2.</w:t>
            </w:r>
            <w:r w:rsidRPr="00FC722C">
              <w:rPr>
                <w:rFonts w:eastAsia="Times New Roman" w:cs="Times New Roman"/>
                <w:lang w:val="ru-RU" w:eastAsia="sr-Latn-CS"/>
              </w:rPr>
              <w:tab/>
              <w:t>Разматрање Извештаја о раду школе за школску 2022/2023 годину;</w:t>
            </w:r>
          </w:p>
          <w:p w14:paraId="34C5F1D7" w14:textId="77777777" w:rsidR="00FC722C" w:rsidRPr="00FC722C" w:rsidRDefault="00FC722C" w:rsidP="00FC722C">
            <w:pPr>
              <w:spacing w:after="0" w:line="240" w:lineRule="auto"/>
              <w:jc w:val="both"/>
              <w:rPr>
                <w:rFonts w:eastAsia="Times New Roman" w:cs="Times New Roman"/>
                <w:lang w:val="ru-RU" w:eastAsia="sr-Latn-CS"/>
              </w:rPr>
            </w:pPr>
            <w:r w:rsidRPr="00FC722C">
              <w:rPr>
                <w:rFonts w:eastAsia="Times New Roman" w:cs="Times New Roman"/>
                <w:lang w:val="ru-RU" w:eastAsia="sr-Latn-CS"/>
              </w:rPr>
              <w:t>3.</w:t>
            </w:r>
            <w:r w:rsidRPr="00FC722C">
              <w:rPr>
                <w:rFonts w:eastAsia="Times New Roman" w:cs="Times New Roman"/>
                <w:lang w:val="ru-RU" w:eastAsia="sr-Latn-CS"/>
              </w:rPr>
              <w:tab/>
              <w:t>Разматрање Годишњег плана рада за школску 2023/2024;</w:t>
            </w:r>
          </w:p>
          <w:p w14:paraId="28DBA7CA" w14:textId="77777777" w:rsidR="00FC722C" w:rsidRPr="00FC722C" w:rsidRDefault="00FC722C" w:rsidP="00FC722C">
            <w:pPr>
              <w:spacing w:after="0" w:line="240" w:lineRule="auto"/>
              <w:jc w:val="both"/>
              <w:rPr>
                <w:rFonts w:eastAsia="Times New Roman" w:cs="Times New Roman"/>
                <w:lang w:val="ru-RU" w:eastAsia="sr-Latn-CS"/>
              </w:rPr>
            </w:pPr>
            <w:r w:rsidRPr="00FC722C">
              <w:rPr>
                <w:rFonts w:eastAsia="Times New Roman" w:cs="Times New Roman"/>
                <w:lang w:val="ru-RU" w:eastAsia="sr-Latn-CS"/>
              </w:rPr>
              <w:t>4.</w:t>
            </w:r>
            <w:r w:rsidRPr="00FC722C">
              <w:rPr>
                <w:rFonts w:eastAsia="Times New Roman" w:cs="Times New Roman"/>
                <w:lang w:val="ru-RU" w:eastAsia="sr-Latn-CS"/>
              </w:rPr>
              <w:tab/>
              <w:t>Избор чланова Тима и области самовредновања у  2023/2024;</w:t>
            </w:r>
          </w:p>
          <w:p w14:paraId="0DC0AC54" w14:textId="77777777" w:rsidR="00FC722C" w:rsidRPr="00FC722C" w:rsidRDefault="00FC722C" w:rsidP="00FC722C">
            <w:pPr>
              <w:spacing w:after="0" w:line="240" w:lineRule="auto"/>
              <w:jc w:val="both"/>
              <w:rPr>
                <w:rFonts w:eastAsia="Times New Roman" w:cs="Times New Roman"/>
                <w:lang w:val="ru-RU" w:eastAsia="sr-Latn-CS"/>
              </w:rPr>
            </w:pPr>
            <w:r w:rsidRPr="00FC722C">
              <w:rPr>
                <w:rFonts w:eastAsia="Times New Roman" w:cs="Times New Roman"/>
                <w:lang w:val="ru-RU" w:eastAsia="sr-Latn-CS"/>
              </w:rPr>
              <w:t>5.</w:t>
            </w:r>
            <w:r w:rsidRPr="00FC722C">
              <w:rPr>
                <w:rFonts w:eastAsia="Times New Roman" w:cs="Times New Roman"/>
                <w:lang w:val="ru-RU" w:eastAsia="sr-Latn-CS"/>
              </w:rPr>
              <w:tab/>
              <w:t>Молбе ученика;</w:t>
            </w:r>
          </w:p>
          <w:p w14:paraId="672B3171" w14:textId="339FD1FB" w:rsidR="00FC722C" w:rsidRPr="00FC722C" w:rsidRDefault="00FC722C" w:rsidP="00FC722C">
            <w:pPr>
              <w:spacing w:after="0" w:line="240" w:lineRule="auto"/>
              <w:jc w:val="both"/>
              <w:rPr>
                <w:rFonts w:eastAsia="Times New Roman" w:cs="Times New Roman"/>
                <w:lang w:val="ru-RU" w:eastAsia="sr-Latn-CS"/>
              </w:rPr>
            </w:pPr>
            <w:r w:rsidRPr="00FC722C">
              <w:rPr>
                <w:rFonts w:eastAsia="Times New Roman" w:cs="Times New Roman"/>
                <w:lang w:val="ru-RU" w:eastAsia="sr-Latn-CS"/>
              </w:rPr>
              <w:t>6.</w:t>
            </w:r>
            <w:r w:rsidRPr="00FC722C">
              <w:rPr>
                <w:rFonts w:eastAsia="Times New Roman" w:cs="Times New Roman"/>
                <w:lang w:val="ru-RU" w:eastAsia="sr-Latn-CS"/>
              </w:rPr>
              <w:tab/>
              <w:t xml:space="preserve"> Разно</w:t>
            </w:r>
          </w:p>
        </w:tc>
        <w:tc>
          <w:tcPr>
            <w:tcW w:w="1690" w:type="dxa"/>
            <w:shd w:val="clear" w:color="auto" w:fill="auto"/>
            <w:vAlign w:val="center"/>
          </w:tcPr>
          <w:p w14:paraId="7F14B655" w14:textId="77777777" w:rsidR="00FC722C" w:rsidRPr="003163AC" w:rsidRDefault="00FC722C" w:rsidP="008551BD">
            <w:pPr>
              <w:spacing w:after="0" w:line="240" w:lineRule="auto"/>
              <w:jc w:val="both"/>
              <w:rPr>
                <w:rFonts w:eastAsia="Times New Roman" w:cs="Times New Roman"/>
                <w:lang w:val="ru-RU" w:eastAsia="sr-Latn-CS"/>
              </w:rPr>
            </w:pPr>
          </w:p>
        </w:tc>
        <w:tc>
          <w:tcPr>
            <w:tcW w:w="1701" w:type="dxa"/>
            <w:shd w:val="clear" w:color="auto" w:fill="auto"/>
            <w:vAlign w:val="center"/>
          </w:tcPr>
          <w:p w14:paraId="58A3C580" w14:textId="77777777" w:rsidR="00FC722C" w:rsidRPr="003163AC" w:rsidRDefault="00FC722C" w:rsidP="008551BD">
            <w:pPr>
              <w:spacing w:after="0" w:line="240" w:lineRule="auto"/>
              <w:jc w:val="both"/>
              <w:rPr>
                <w:rFonts w:eastAsia="Times New Roman" w:cs="Times New Roman"/>
                <w:lang w:val="ru-RU" w:eastAsia="sr-Latn-CS"/>
              </w:rPr>
            </w:pPr>
          </w:p>
        </w:tc>
        <w:tc>
          <w:tcPr>
            <w:tcW w:w="1738" w:type="dxa"/>
            <w:shd w:val="clear" w:color="auto" w:fill="EDEDED" w:themeFill="accent3" w:themeFillTint="33"/>
            <w:vAlign w:val="center"/>
          </w:tcPr>
          <w:p w14:paraId="1DDCABA0" w14:textId="085B8367" w:rsidR="00FC722C" w:rsidRDefault="00FC722C" w:rsidP="008551BD">
            <w:pPr>
              <w:spacing w:after="0" w:line="240" w:lineRule="auto"/>
              <w:rPr>
                <w:rFonts w:eastAsia="Times New Roman" w:cs="Times New Roman"/>
                <w:lang w:val="ru-RU" w:eastAsia="sr-Latn-CS"/>
              </w:rPr>
            </w:pPr>
            <w:r>
              <w:rPr>
                <w:rFonts w:eastAsia="Times New Roman" w:cs="Times New Roman"/>
                <w:lang w:val="ru-RU" w:eastAsia="sr-Latn-CS"/>
              </w:rPr>
              <w:t>13.9.2023</w:t>
            </w:r>
          </w:p>
        </w:tc>
      </w:tr>
      <w:tr w:rsidR="00EF6A11" w:rsidRPr="003163AC" w14:paraId="245B259E" w14:textId="77777777" w:rsidTr="00EF6A11">
        <w:trPr>
          <w:trHeight w:val="942"/>
        </w:trPr>
        <w:tc>
          <w:tcPr>
            <w:tcW w:w="795" w:type="dxa"/>
            <w:shd w:val="clear" w:color="auto" w:fill="auto"/>
            <w:vAlign w:val="center"/>
          </w:tcPr>
          <w:p w14:paraId="49AA8072" w14:textId="0A382BA5" w:rsidR="00EF6A11" w:rsidRPr="003163AC" w:rsidRDefault="00D05217" w:rsidP="008551BD">
            <w:pPr>
              <w:spacing w:after="0" w:line="240" w:lineRule="auto"/>
              <w:jc w:val="both"/>
              <w:rPr>
                <w:rFonts w:eastAsia="Times New Roman" w:cs="Times New Roman"/>
                <w:sz w:val="24"/>
                <w:szCs w:val="24"/>
                <w:lang w:val="ru-RU" w:eastAsia="sr-Latn-CS"/>
              </w:rPr>
            </w:pPr>
            <w:r>
              <w:rPr>
                <w:rFonts w:eastAsia="Times New Roman" w:cs="Times New Roman"/>
                <w:sz w:val="24"/>
                <w:szCs w:val="24"/>
                <w:lang w:val="ru-RU" w:eastAsia="sr-Latn-CS"/>
              </w:rPr>
              <w:t>3</w:t>
            </w:r>
          </w:p>
        </w:tc>
        <w:tc>
          <w:tcPr>
            <w:tcW w:w="4320" w:type="dxa"/>
            <w:tcBorders>
              <w:bottom w:val="single" w:sz="4" w:space="0" w:color="auto"/>
            </w:tcBorders>
            <w:shd w:val="clear" w:color="auto" w:fill="BDD6EE" w:themeFill="accent1" w:themeFillTint="66"/>
            <w:vAlign w:val="center"/>
          </w:tcPr>
          <w:p w14:paraId="07899E72" w14:textId="77777777" w:rsidR="00D05217" w:rsidRPr="00D05217" w:rsidRDefault="00D05217" w:rsidP="00D05217">
            <w:pPr>
              <w:spacing w:after="0" w:line="240" w:lineRule="auto"/>
              <w:jc w:val="both"/>
              <w:rPr>
                <w:rFonts w:eastAsia="Times New Roman" w:cs="Times New Roman"/>
                <w:lang w:val="ru-RU" w:eastAsia="sr-Latn-CS"/>
              </w:rPr>
            </w:pPr>
            <w:r w:rsidRPr="00D05217">
              <w:rPr>
                <w:rFonts w:eastAsia="Times New Roman" w:cs="Times New Roman"/>
                <w:lang w:val="ru-RU" w:eastAsia="sr-Latn-CS"/>
              </w:rPr>
              <w:t>1.</w:t>
            </w:r>
            <w:r w:rsidRPr="00D05217">
              <w:rPr>
                <w:rFonts w:eastAsia="Times New Roman" w:cs="Times New Roman"/>
                <w:lang w:val="ru-RU" w:eastAsia="sr-Latn-CS"/>
              </w:rPr>
              <w:tab/>
              <w:t>Усвајање записника са претходне седнице;</w:t>
            </w:r>
          </w:p>
          <w:p w14:paraId="45902A18" w14:textId="77777777" w:rsidR="00D05217" w:rsidRPr="00D05217" w:rsidRDefault="00D05217" w:rsidP="00D05217">
            <w:pPr>
              <w:spacing w:after="0" w:line="240" w:lineRule="auto"/>
              <w:jc w:val="both"/>
              <w:rPr>
                <w:rFonts w:eastAsia="Times New Roman" w:cs="Times New Roman"/>
                <w:lang w:val="ru-RU" w:eastAsia="sr-Latn-CS"/>
              </w:rPr>
            </w:pPr>
            <w:r w:rsidRPr="00D05217">
              <w:rPr>
                <w:rFonts w:eastAsia="Times New Roman" w:cs="Times New Roman"/>
                <w:lang w:val="ru-RU" w:eastAsia="sr-Latn-CS"/>
              </w:rPr>
              <w:t>2.</w:t>
            </w:r>
            <w:r w:rsidRPr="00D05217">
              <w:rPr>
                <w:rFonts w:eastAsia="Times New Roman" w:cs="Times New Roman"/>
                <w:lang w:val="ru-RU" w:eastAsia="sr-Latn-CS"/>
              </w:rPr>
              <w:tab/>
              <w:t>Молба ученика;</w:t>
            </w:r>
          </w:p>
          <w:p w14:paraId="2D0E7759" w14:textId="46ABBAC7" w:rsidR="00EF6A11" w:rsidRPr="003163AC" w:rsidRDefault="00D05217" w:rsidP="00D05217">
            <w:pPr>
              <w:spacing w:after="0" w:line="240" w:lineRule="auto"/>
              <w:jc w:val="both"/>
              <w:rPr>
                <w:rFonts w:eastAsia="Times New Roman" w:cs="Times New Roman"/>
                <w:lang w:val="ru-RU" w:eastAsia="sr-Latn-CS"/>
              </w:rPr>
            </w:pPr>
            <w:r w:rsidRPr="00D05217">
              <w:rPr>
                <w:rFonts w:eastAsia="Times New Roman" w:cs="Times New Roman"/>
                <w:lang w:val="ru-RU" w:eastAsia="sr-Latn-CS"/>
              </w:rPr>
              <w:t>3.</w:t>
            </w:r>
            <w:r w:rsidRPr="00D05217">
              <w:rPr>
                <w:rFonts w:eastAsia="Times New Roman" w:cs="Times New Roman"/>
                <w:lang w:val="ru-RU" w:eastAsia="sr-Latn-CS"/>
              </w:rPr>
              <w:tab/>
              <w:t>Разно</w:t>
            </w:r>
          </w:p>
        </w:tc>
        <w:tc>
          <w:tcPr>
            <w:tcW w:w="1690" w:type="dxa"/>
            <w:shd w:val="clear" w:color="auto" w:fill="auto"/>
            <w:vAlign w:val="center"/>
          </w:tcPr>
          <w:p w14:paraId="1F055452" w14:textId="77777777" w:rsidR="00EF6A11" w:rsidRPr="003163AC" w:rsidRDefault="00EF6A11" w:rsidP="008551BD">
            <w:pPr>
              <w:spacing w:after="0" w:line="240" w:lineRule="auto"/>
              <w:jc w:val="both"/>
              <w:rPr>
                <w:rFonts w:eastAsia="Times New Roman" w:cs="Times New Roman"/>
                <w:lang w:val="ru-RU" w:eastAsia="sr-Latn-CS"/>
              </w:rPr>
            </w:pPr>
          </w:p>
        </w:tc>
        <w:tc>
          <w:tcPr>
            <w:tcW w:w="1701" w:type="dxa"/>
            <w:shd w:val="clear" w:color="auto" w:fill="auto"/>
            <w:vAlign w:val="center"/>
          </w:tcPr>
          <w:p w14:paraId="2A80901A" w14:textId="77777777" w:rsidR="00EF6A11" w:rsidRPr="003163AC" w:rsidRDefault="00EF6A11" w:rsidP="008551BD">
            <w:pPr>
              <w:spacing w:after="0" w:line="240" w:lineRule="auto"/>
              <w:jc w:val="both"/>
              <w:rPr>
                <w:rFonts w:eastAsia="Times New Roman" w:cs="Times New Roman"/>
                <w:lang w:val="ru-RU" w:eastAsia="sr-Latn-CS"/>
              </w:rPr>
            </w:pPr>
          </w:p>
        </w:tc>
        <w:tc>
          <w:tcPr>
            <w:tcW w:w="1738" w:type="dxa"/>
            <w:shd w:val="clear" w:color="auto" w:fill="EDEDED" w:themeFill="accent3" w:themeFillTint="33"/>
            <w:vAlign w:val="center"/>
          </w:tcPr>
          <w:p w14:paraId="212505C5" w14:textId="4F5E4D9E" w:rsidR="00EF6A11" w:rsidRPr="003163AC" w:rsidRDefault="00D05217" w:rsidP="008551BD">
            <w:pPr>
              <w:spacing w:after="0" w:line="240" w:lineRule="auto"/>
              <w:rPr>
                <w:rFonts w:eastAsia="Times New Roman" w:cs="Times New Roman"/>
                <w:lang w:val="ru-RU" w:eastAsia="sr-Latn-CS"/>
              </w:rPr>
            </w:pPr>
            <w:r>
              <w:rPr>
                <w:rFonts w:eastAsia="Times New Roman" w:cs="Times New Roman"/>
                <w:lang w:val="ru-RU" w:eastAsia="sr-Latn-CS"/>
              </w:rPr>
              <w:t>2</w:t>
            </w:r>
            <w:r w:rsidR="00563517">
              <w:rPr>
                <w:rFonts w:eastAsia="Times New Roman" w:cs="Times New Roman"/>
                <w:lang w:val="ru-RU" w:eastAsia="sr-Latn-CS"/>
              </w:rPr>
              <w:t>.10.202</w:t>
            </w:r>
            <w:r>
              <w:rPr>
                <w:rFonts w:eastAsia="Times New Roman" w:cs="Times New Roman"/>
                <w:lang w:val="ru-RU" w:eastAsia="sr-Latn-CS"/>
              </w:rPr>
              <w:t>3</w:t>
            </w:r>
            <w:r w:rsidR="00EF6A11" w:rsidRPr="003163AC">
              <w:rPr>
                <w:rFonts w:eastAsia="Times New Roman" w:cs="Times New Roman"/>
                <w:lang w:val="ru-RU" w:eastAsia="sr-Latn-CS"/>
              </w:rPr>
              <w:t>.</w:t>
            </w:r>
          </w:p>
        </w:tc>
      </w:tr>
      <w:tr w:rsidR="00563517" w:rsidRPr="003163AC" w14:paraId="5CA671A0" w14:textId="77777777" w:rsidTr="004F28CE">
        <w:trPr>
          <w:trHeight w:val="1538"/>
        </w:trPr>
        <w:tc>
          <w:tcPr>
            <w:tcW w:w="795" w:type="dxa"/>
            <w:shd w:val="clear" w:color="auto" w:fill="auto"/>
            <w:vAlign w:val="center"/>
          </w:tcPr>
          <w:p w14:paraId="75BD468D" w14:textId="17F01FBA" w:rsidR="00563517" w:rsidRPr="003163AC" w:rsidRDefault="00D05217" w:rsidP="008551BD">
            <w:pPr>
              <w:spacing w:after="0" w:line="240" w:lineRule="auto"/>
              <w:jc w:val="both"/>
              <w:rPr>
                <w:rFonts w:eastAsia="Times New Roman" w:cs="Times New Roman"/>
                <w:sz w:val="24"/>
                <w:szCs w:val="24"/>
                <w:lang w:val="ru-RU" w:eastAsia="sr-Latn-CS"/>
              </w:rPr>
            </w:pPr>
            <w:r>
              <w:rPr>
                <w:rFonts w:eastAsia="Times New Roman" w:cs="Times New Roman"/>
                <w:sz w:val="24"/>
                <w:szCs w:val="24"/>
                <w:lang w:val="ru-RU" w:eastAsia="sr-Latn-CS"/>
              </w:rPr>
              <w:lastRenderedPageBreak/>
              <w:t>4</w:t>
            </w:r>
          </w:p>
        </w:tc>
        <w:tc>
          <w:tcPr>
            <w:tcW w:w="4320" w:type="dxa"/>
            <w:shd w:val="clear" w:color="auto" w:fill="BDD6EE" w:themeFill="accent1" w:themeFillTint="66"/>
            <w:vAlign w:val="center"/>
          </w:tcPr>
          <w:p w14:paraId="2B7E0F77" w14:textId="77777777" w:rsidR="000B5D3A" w:rsidRPr="000B5D3A" w:rsidRDefault="000B5D3A" w:rsidP="000B5D3A">
            <w:pPr>
              <w:spacing w:after="0" w:line="240" w:lineRule="auto"/>
              <w:rPr>
                <w:rFonts w:eastAsia="Times New Roman" w:cs="Times New Roman"/>
                <w:lang w:val="ru-RU" w:eastAsia="sr-Latn-CS"/>
              </w:rPr>
            </w:pPr>
            <w:r w:rsidRPr="000B5D3A">
              <w:rPr>
                <w:rFonts w:eastAsia="Times New Roman" w:cs="Times New Roman"/>
                <w:lang w:val="ru-RU" w:eastAsia="sr-Latn-CS"/>
              </w:rPr>
              <w:t>1.</w:t>
            </w:r>
            <w:r w:rsidRPr="000B5D3A">
              <w:rPr>
                <w:rFonts w:eastAsia="Times New Roman" w:cs="Times New Roman"/>
                <w:lang w:val="ru-RU" w:eastAsia="sr-Latn-CS"/>
              </w:rPr>
              <w:tab/>
              <w:t>Усвајање записника са седнице;</w:t>
            </w:r>
          </w:p>
          <w:p w14:paraId="1E240B38" w14:textId="77777777" w:rsidR="000B5D3A" w:rsidRPr="000B5D3A" w:rsidRDefault="000B5D3A" w:rsidP="000B5D3A">
            <w:pPr>
              <w:spacing w:after="0" w:line="240" w:lineRule="auto"/>
              <w:rPr>
                <w:rFonts w:eastAsia="Times New Roman" w:cs="Times New Roman"/>
                <w:lang w:val="ru-RU" w:eastAsia="sr-Latn-CS"/>
              </w:rPr>
            </w:pPr>
            <w:r w:rsidRPr="000B5D3A">
              <w:rPr>
                <w:rFonts w:eastAsia="Times New Roman" w:cs="Times New Roman"/>
                <w:lang w:val="ru-RU" w:eastAsia="sr-Latn-CS"/>
              </w:rPr>
              <w:t>2.</w:t>
            </w:r>
            <w:r w:rsidRPr="000B5D3A">
              <w:rPr>
                <w:rFonts w:eastAsia="Times New Roman" w:cs="Times New Roman"/>
                <w:lang w:val="ru-RU" w:eastAsia="sr-Latn-CS"/>
              </w:rPr>
              <w:tab/>
              <w:t>Анализа успеха ученика на првом класификационом периоду;</w:t>
            </w:r>
          </w:p>
          <w:p w14:paraId="67CF25A7" w14:textId="77777777" w:rsidR="000B5D3A" w:rsidRPr="000B5D3A" w:rsidRDefault="000B5D3A" w:rsidP="000B5D3A">
            <w:pPr>
              <w:spacing w:after="0" w:line="240" w:lineRule="auto"/>
              <w:rPr>
                <w:rFonts w:eastAsia="Times New Roman" w:cs="Times New Roman"/>
                <w:lang w:val="ru-RU" w:eastAsia="sr-Latn-CS"/>
              </w:rPr>
            </w:pPr>
            <w:r w:rsidRPr="000B5D3A">
              <w:rPr>
                <w:rFonts w:eastAsia="Times New Roman" w:cs="Times New Roman"/>
                <w:lang w:val="ru-RU" w:eastAsia="sr-Latn-CS"/>
              </w:rPr>
              <w:t>3.</w:t>
            </w:r>
            <w:r w:rsidRPr="000B5D3A">
              <w:rPr>
                <w:rFonts w:eastAsia="Times New Roman" w:cs="Times New Roman"/>
                <w:lang w:val="ru-RU" w:eastAsia="sr-Latn-CS"/>
              </w:rPr>
              <w:tab/>
              <w:t>Васпитне и васпитно-дисциплинске мере;</w:t>
            </w:r>
          </w:p>
          <w:p w14:paraId="10E46E5C" w14:textId="77777777" w:rsidR="000B5D3A" w:rsidRPr="000B5D3A" w:rsidRDefault="000B5D3A" w:rsidP="000B5D3A">
            <w:pPr>
              <w:spacing w:after="0" w:line="240" w:lineRule="auto"/>
              <w:rPr>
                <w:rFonts w:eastAsia="Times New Roman" w:cs="Times New Roman"/>
                <w:lang w:val="ru-RU" w:eastAsia="sr-Latn-CS"/>
              </w:rPr>
            </w:pPr>
            <w:r w:rsidRPr="000B5D3A">
              <w:rPr>
                <w:rFonts w:eastAsia="Times New Roman" w:cs="Times New Roman"/>
                <w:lang w:val="ru-RU" w:eastAsia="sr-Latn-CS"/>
              </w:rPr>
              <w:t>4.</w:t>
            </w:r>
            <w:r w:rsidRPr="000B5D3A">
              <w:rPr>
                <w:rFonts w:eastAsia="Times New Roman" w:cs="Times New Roman"/>
                <w:lang w:val="ru-RU" w:eastAsia="sr-Latn-CS"/>
              </w:rPr>
              <w:tab/>
              <w:t>Именовање испитног одбора за реализацију матурског испита;</w:t>
            </w:r>
          </w:p>
          <w:p w14:paraId="266A681C" w14:textId="77777777" w:rsidR="000B5D3A" w:rsidRPr="000B5D3A" w:rsidRDefault="000B5D3A" w:rsidP="000B5D3A">
            <w:pPr>
              <w:spacing w:after="0" w:line="240" w:lineRule="auto"/>
              <w:rPr>
                <w:rFonts w:eastAsia="Times New Roman" w:cs="Times New Roman"/>
                <w:lang w:val="ru-RU" w:eastAsia="sr-Latn-CS"/>
              </w:rPr>
            </w:pPr>
            <w:r w:rsidRPr="000B5D3A">
              <w:rPr>
                <w:rFonts w:eastAsia="Times New Roman" w:cs="Times New Roman"/>
                <w:lang w:val="ru-RU" w:eastAsia="sr-Latn-CS"/>
              </w:rPr>
              <w:t>5.</w:t>
            </w:r>
            <w:r w:rsidRPr="000B5D3A">
              <w:rPr>
                <w:rFonts w:eastAsia="Times New Roman" w:cs="Times New Roman"/>
                <w:lang w:val="ru-RU" w:eastAsia="sr-Latn-CS"/>
              </w:rPr>
              <w:tab/>
              <w:t>Разматрање извештаја са екскурзије ученика четврте године;</w:t>
            </w:r>
          </w:p>
          <w:p w14:paraId="5B28C5D9" w14:textId="77777777" w:rsidR="000B5D3A" w:rsidRPr="000B5D3A" w:rsidRDefault="000B5D3A" w:rsidP="000B5D3A">
            <w:pPr>
              <w:spacing w:after="0" w:line="240" w:lineRule="auto"/>
              <w:rPr>
                <w:rFonts w:eastAsia="Times New Roman" w:cs="Times New Roman"/>
                <w:lang w:val="ru-RU" w:eastAsia="sr-Latn-CS"/>
              </w:rPr>
            </w:pPr>
            <w:r w:rsidRPr="000B5D3A">
              <w:rPr>
                <w:rFonts w:eastAsia="Times New Roman" w:cs="Times New Roman"/>
                <w:lang w:val="ru-RU" w:eastAsia="sr-Latn-CS"/>
              </w:rPr>
              <w:t>6.</w:t>
            </w:r>
            <w:r w:rsidRPr="000B5D3A">
              <w:rPr>
                <w:rFonts w:eastAsia="Times New Roman" w:cs="Times New Roman"/>
                <w:lang w:val="ru-RU" w:eastAsia="sr-Latn-CS"/>
              </w:rPr>
              <w:tab/>
              <w:t>Упознавање са изменама у закону ЗОСОВа;</w:t>
            </w:r>
          </w:p>
          <w:p w14:paraId="794887B4" w14:textId="463B0134" w:rsidR="00563517" w:rsidRPr="003163AC" w:rsidRDefault="000B5D3A" w:rsidP="000B5D3A">
            <w:pPr>
              <w:spacing w:after="0" w:line="240" w:lineRule="auto"/>
              <w:rPr>
                <w:rFonts w:eastAsia="Times New Roman" w:cs="Times New Roman"/>
                <w:lang w:val="ru-RU" w:eastAsia="sr-Latn-CS"/>
              </w:rPr>
            </w:pPr>
            <w:r w:rsidRPr="000B5D3A">
              <w:rPr>
                <w:rFonts w:eastAsia="Times New Roman" w:cs="Times New Roman"/>
                <w:lang w:val="ru-RU" w:eastAsia="sr-Latn-CS"/>
              </w:rPr>
              <w:t>7.</w:t>
            </w:r>
            <w:r w:rsidRPr="000B5D3A">
              <w:rPr>
                <w:rFonts w:eastAsia="Times New Roman" w:cs="Times New Roman"/>
                <w:lang w:val="ru-RU" w:eastAsia="sr-Latn-CS"/>
              </w:rPr>
              <w:tab/>
              <w:t>Разно.</w:t>
            </w:r>
          </w:p>
        </w:tc>
        <w:tc>
          <w:tcPr>
            <w:tcW w:w="1690" w:type="dxa"/>
            <w:shd w:val="clear" w:color="auto" w:fill="auto"/>
            <w:vAlign w:val="center"/>
          </w:tcPr>
          <w:p w14:paraId="6E8B0796" w14:textId="77777777" w:rsidR="00563517" w:rsidRPr="003163AC" w:rsidRDefault="00563517"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Анализа, </w:t>
            </w:r>
          </w:p>
          <w:p w14:paraId="66AF07CA" w14:textId="77777777" w:rsidR="00563517" w:rsidRPr="003163AC" w:rsidRDefault="00563517"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разговор, </w:t>
            </w:r>
          </w:p>
          <w:p w14:paraId="63CACBCA" w14:textId="77777777" w:rsidR="00563517" w:rsidRPr="003163AC" w:rsidRDefault="00563517"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договор</w:t>
            </w:r>
          </w:p>
        </w:tc>
        <w:tc>
          <w:tcPr>
            <w:tcW w:w="1701" w:type="dxa"/>
            <w:shd w:val="clear" w:color="auto" w:fill="auto"/>
            <w:vAlign w:val="center"/>
          </w:tcPr>
          <w:p w14:paraId="75F8E470" w14:textId="77777777" w:rsidR="00563517" w:rsidRPr="003163AC" w:rsidRDefault="00563517"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Чланови Наставничког већа</w:t>
            </w:r>
          </w:p>
        </w:tc>
        <w:tc>
          <w:tcPr>
            <w:tcW w:w="1738" w:type="dxa"/>
            <w:shd w:val="clear" w:color="auto" w:fill="EDEDED" w:themeFill="accent3" w:themeFillTint="33"/>
            <w:vAlign w:val="center"/>
          </w:tcPr>
          <w:p w14:paraId="686097A5" w14:textId="76BD8155" w:rsidR="00563517" w:rsidRPr="003163AC" w:rsidRDefault="00563517" w:rsidP="008551BD">
            <w:pPr>
              <w:spacing w:after="0" w:line="240" w:lineRule="auto"/>
              <w:rPr>
                <w:rFonts w:eastAsia="Times New Roman" w:cs="Times New Roman"/>
                <w:lang w:val="ru-RU" w:eastAsia="sr-Latn-CS"/>
              </w:rPr>
            </w:pPr>
            <w:r>
              <w:rPr>
                <w:rFonts w:eastAsia="Times New Roman" w:cs="Times New Roman"/>
                <w:lang w:val="ru-RU" w:eastAsia="sr-Latn-CS"/>
              </w:rPr>
              <w:t>1</w:t>
            </w:r>
            <w:r w:rsidR="000B5D3A">
              <w:rPr>
                <w:rFonts w:eastAsia="Times New Roman" w:cs="Times New Roman"/>
                <w:lang w:val="ru-RU" w:eastAsia="sr-Latn-CS"/>
              </w:rPr>
              <w:t>5</w:t>
            </w:r>
            <w:r>
              <w:rPr>
                <w:rFonts w:eastAsia="Times New Roman" w:cs="Times New Roman"/>
                <w:lang w:val="ru-RU" w:eastAsia="sr-Latn-CS"/>
              </w:rPr>
              <w:t>.11.202</w:t>
            </w:r>
            <w:r w:rsidR="000B5D3A">
              <w:rPr>
                <w:rFonts w:eastAsia="Times New Roman" w:cs="Times New Roman"/>
                <w:lang w:val="ru-RU" w:eastAsia="sr-Latn-CS"/>
              </w:rPr>
              <w:t>3</w:t>
            </w:r>
            <w:r>
              <w:rPr>
                <w:rFonts w:eastAsia="Times New Roman" w:cs="Times New Roman"/>
                <w:lang w:val="ru-RU" w:eastAsia="sr-Latn-CS"/>
              </w:rPr>
              <w:t>.</w:t>
            </w:r>
          </w:p>
        </w:tc>
      </w:tr>
      <w:tr w:rsidR="00072362" w:rsidRPr="003163AC" w14:paraId="22DE68D5" w14:textId="77777777" w:rsidTr="008551BD">
        <w:trPr>
          <w:trHeight w:val="2148"/>
        </w:trPr>
        <w:tc>
          <w:tcPr>
            <w:tcW w:w="795" w:type="dxa"/>
            <w:shd w:val="clear" w:color="auto" w:fill="auto"/>
            <w:vAlign w:val="center"/>
          </w:tcPr>
          <w:p w14:paraId="1A61674E" w14:textId="0C53D40D" w:rsidR="00072362" w:rsidRPr="003163AC" w:rsidRDefault="000B5D3A" w:rsidP="00072362">
            <w:pPr>
              <w:spacing w:after="0" w:line="240" w:lineRule="auto"/>
              <w:jc w:val="both"/>
              <w:rPr>
                <w:rFonts w:eastAsia="Times New Roman" w:cs="Times New Roman"/>
                <w:sz w:val="24"/>
                <w:szCs w:val="24"/>
                <w:lang w:val="ru-RU" w:eastAsia="sr-Latn-CS"/>
              </w:rPr>
            </w:pPr>
            <w:r>
              <w:rPr>
                <w:rFonts w:eastAsia="Times New Roman" w:cs="Times New Roman"/>
                <w:sz w:val="24"/>
                <w:szCs w:val="24"/>
                <w:lang w:val="ru-RU" w:eastAsia="sr-Latn-CS"/>
              </w:rPr>
              <w:t>5</w:t>
            </w:r>
          </w:p>
        </w:tc>
        <w:tc>
          <w:tcPr>
            <w:tcW w:w="4320" w:type="dxa"/>
            <w:shd w:val="clear" w:color="auto" w:fill="BDD6EE" w:themeFill="accent1" w:themeFillTint="66"/>
            <w:vAlign w:val="center"/>
          </w:tcPr>
          <w:p w14:paraId="33C9138D" w14:textId="77777777" w:rsidR="000B5D3A" w:rsidRPr="000B5D3A" w:rsidRDefault="000B5D3A" w:rsidP="000B5D3A">
            <w:pPr>
              <w:spacing w:after="200" w:line="276" w:lineRule="auto"/>
              <w:ind w:left="357"/>
              <w:contextualSpacing/>
              <w:jc w:val="both"/>
              <w:rPr>
                <w:rFonts w:eastAsia="Times New Roman" w:cs="Times New Roman"/>
                <w:lang w:val="ru-RU" w:eastAsia="sr-Latn-CS"/>
              </w:rPr>
            </w:pPr>
            <w:r w:rsidRPr="000B5D3A">
              <w:rPr>
                <w:rFonts w:eastAsia="Times New Roman" w:cs="Times New Roman"/>
                <w:lang w:val="ru-RU" w:eastAsia="sr-Latn-CS"/>
              </w:rPr>
              <w:t>1.</w:t>
            </w:r>
            <w:r w:rsidRPr="000B5D3A">
              <w:rPr>
                <w:rFonts w:eastAsia="Times New Roman" w:cs="Times New Roman"/>
                <w:lang w:val="ru-RU" w:eastAsia="sr-Latn-CS"/>
              </w:rPr>
              <w:tab/>
              <w:t>Усвајање записника са претходне седнице;</w:t>
            </w:r>
          </w:p>
          <w:p w14:paraId="43FFD22D" w14:textId="77777777" w:rsidR="000B5D3A" w:rsidRPr="000B5D3A" w:rsidRDefault="000B5D3A" w:rsidP="000B5D3A">
            <w:pPr>
              <w:spacing w:after="200" w:line="276" w:lineRule="auto"/>
              <w:ind w:left="357"/>
              <w:contextualSpacing/>
              <w:jc w:val="both"/>
              <w:rPr>
                <w:rFonts w:eastAsia="Times New Roman" w:cs="Times New Roman"/>
                <w:lang w:val="ru-RU" w:eastAsia="sr-Latn-CS"/>
              </w:rPr>
            </w:pPr>
            <w:r w:rsidRPr="000B5D3A">
              <w:rPr>
                <w:rFonts w:eastAsia="Times New Roman" w:cs="Times New Roman"/>
                <w:lang w:val="ru-RU" w:eastAsia="sr-Latn-CS"/>
              </w:rPr>
              <w:t>2.</w:t>
            </w:r>
            <w:r w:rsidRPr="000B5D3A">
              <w:rPr>
                <w:rFonts w:eastAsia="Times New Roman" w:cs="Times New Roman"/>
                <w:lang w:val="ru-RU" w:eastAsia="sr-Latn-CS"/>
              </w:rPr>
              <w:tab/>
              <w:t>Анализа успеха ученика на крају првог полугодишта;</w:t>
            </w:r>
          </w:p>
          <w:p w14:paraId="482EECE7" w14:textId="77777777" w:rsidR="000B5D3A" w:rsidRPr="000B5D3A" w:rsidRDefault="000B5D3A" w:rsidP="000B5D3A">
            <w:pPr>
              <w:spacing w:after="200" w:line="276" w:lineRule="auto"/>
              <w:ind w:left="357"/>
              <w:contextualSpacing/>
              <w:jc w:val="both"/>
              <w:rPr>
                <w:rFonts w:eastAsia="Times New Roman" w:cs="Times New Roman"/>
                <w:lang w:val="ru-RU" w:eastAsia="sr-Latn-CS"/>
              </w:rPr>
            </w:pPr>
            <w:r w:rsidRPr="000B5D3A">
              <w:rPr>
                <w:rFonts w:eastAsia="Times New Roman" w:cs="Times New Roman"/>
                <w:lang w:val="ru-RU" w:eastAsia="sr-Latn-CS"/>
              </w:rPr>
              <w:t>3.</w:t>
            </w:r>
            <w:r w:rsidRPr="000B5D3A">
              <w:rPr>
                <w:rFonts w:eastAsia="Times New Roman" w:cs="Times New Roman"/>
                <w:lang w:val="ru-RU" w:eastAsia="sr-Latn-CS"/>
              </w:rPr>
              <w:tab/>
              <w:t>Васпитне и васпитно-дисциплинске мере;</w:t>
            </w:r>
          </w:p>
          <w:p w14:paraId="4B432A9E" w14:textId="77777777" w:rsidR="000B5D3A" w:rsidRPr="000B5D3A" w:rsidRDefault="000B5D3A" w:rsidP="000B5D3A">
            <w:pPr>
              <w:spacing w:after="200" w:line="276" w:lineRule="auto"/>
              <w:ind w:left="357"/>
              <w:contextualSpacing/>
              <w:jc w:val="both"/>
              <w:rPr>
                <w:rFonts w:eastAsia="Times New Roman" w:cs="Times New Roman"/>
                <w:lang w:val="ru-RU" w:eastAsia="sr-Latn-CS"/>
              </w:rPr>
            </w:pPr>
            <w:r w:rsidRPr="000B5D3A">
              <w:rPr>
                <w:rFonts w:eastAsia="Times New Roman" w:cs="Times New Roman"/>
                <w:lang w:val="ru-RU" w:eastAsia="sr-Latn-CS"/>
              </w:rPr>
              <w:t>4.</w:t>
            </w:r>
            <w:r w:rsidRPr="000B5D3A">
              <w:rPr>
                <w:rFonts w:eastAsia="Times New Roman" w:cs="Times New Roman"/>
                <w:lang w:val="ru-RU" w:eastAsia="sr-Latn-CS"/>
              </w:rPr>
              <w:tab/>
              <w:t>Разматрање тема за матурске испите;</w:t>
            </w:r>
          </w:p>
          <w:p w14:paraId="6AC6BAED" w14:textId="77777777" w:rsidR="000B5D3A" w:rsidRPr="000B5D3A" w:rsidRDefault="000B5D3A" w:rsidP="000B5D3A">
            <w:pPr>
              <w:spacing w:after="200" w:line="276" w:lineRule="auto"/>
              <w:ind w:left="357"/>
              <w:contextualSpacing/>
              <w:jc w:val="both"/>
              <w:rPr>
                <w:rFonts w:eastAsia="Times New Roman" w:cs="Times New Roman"/>
                <w:lang w:val="ru-RU" w:eastAsia="sr-Latn-CS"/>
              </w:rPr>
            </w:pPr>
            <w:r w:rsidRPr="000B5D3A">
              <w:rPr>
                <w:rFonts w:eastAsia="Times New Roman" w:cs="Times New Roman"/>
                <w:lang w:val="ru-RU" w:eastAsia="sr-Latn-CS"/>
              </w:rPr>
              <w:t>5.</w:t>
            </w:r>
            <w:r w:rsidRPr="000B5D3A">
              <w:rPr>
                <w:rFonts w:eastAsia="Times New Roman" w:cs="Times New Roman"/>
                <w:lang w:val="ru-RU" w:eastAsia="sr-Latn-CS"/>
              </w:rPr>
              <w:tab/>
              <w:t>Припреме око организације Савиндана;</w:t>
            </w:r>
          </w:p>
          <w:p w14:paraId="64FDF388" w14:textId="77777777" w:rsidR="000B5D3A" w:rsidRPr="000B5D3A" w:rsidRDefault="000B5D3A" w:rsidP="000B5D3A">
            <w:pPr>
              <w:spacing w:after="200" w:line="276" w:lineRule="auto"/>
              <w:ind w:left="357"/>
              <w:contextualSpacing/>
              <w:jc w:val="both"/>
              <w:rPr>
                <w:rFonts w:eastAsia="Times New Roman" w:cs="Times New Roman"/>
                <w:lang w:val="ru-RU" w:eastAsia="sr-Latn-CS"/>
              </w:rPr>
            </w:pPr>
            <w:r w:rsidRPr="000B5D3A">
              <w:rPr>
                <w:rFonts w:eastAsia="Times New Roman" w:cs="Times New Roman"/>
                <w:lang w:val="ru-RU" w:eastAsia="sr-Latn-CS"/>
              </w:rPr>
              <w:t>6.</w:t>
            </w:r>
            <w:r w:rsidRPr="000B5D3A">
              <w:rPr>
                <w:rFonts w:eastAsia="Times New Roman" w:cs="Times New Roman"/>
                <w:lang w:val="ru-RU" w:eastAsia="sr-Latn-CS"/>
              </w:rPr>
              <w:tab/>
              <w:t>Упознавање са Календаром такмичења и смотри за школску 2023/24 годину;</w:t>
            </w:r>
          </w:p>
          <w:p w14:paraId="25C4CF7D" w14:textId="7D7495B9" w:rsidR="00072362" w:rsidRPr="003163AC" w:rsidRDefault="000B5D3A" w:rsidP="000B5D3A">
            <w:pPr>
              <w:spacing w:after="200" w:line="276" w:lineRule="auto"/>
              <w:ind w:left="357"/>
              <w:contextualSpacing/>
              <w:jc w:val="both"/>
              <w:rPr>
                <w:rFonts w:eastAsia="Times New Roman" w:cs="Times New Roman"/>
                <w:lang w:val="ru-RU" w:eastAsia="sr-Latn-CS"/>
              </w:rPr>
            </w:pPr>
            <w:r w:rsidRPr="000B5D3A">
              <w:rPr>
                <w:rFonts w:eastAsia="Times New Roman" w:cs="Times New Roman"/>
                <w:lang w:val="ru-RU" w:eastAsia="sr-Latn-CS"/>
              </w:rPr>
              <w:t>7.</w:t>
            </w:r>
            <w:r w:rsidRPr="000B5D3A">
              <w:rPr>
                <w:rFonts w:eastAsia="Times New Roman" w:cs="Times New Roman"/>
                <w:lang w:val="ru-RU" w:eastAsia="sr-Latn-CS"/>
              </w:rPr>
              <w:tab/>
              <w:t>Разно;</w:t>
            </w:r>
          </w:p>
        </w:tc>
        <w:tc>
          <w:tcPr>
            <w:tcW w:w="1690" w:type="dxa"/>
            <w:shd w:val="clear" w:color="auto" w:fill="auto"/>
            <w:vAlign w:val="center"/>
          </w:tcPr>
          <w:p w14:paraId="39520798" w14:textId="77777777" w:rsidR="00072362" w:rsidRPr="003163AC" w:rsidRDefault="00072362" w:rsidP="00072362">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Анализа, </w:t>
            </w:r>
          </w:p>
          <w:p w14:paraId="1AFA1761" w14:textId="77777777" w:rsidR="00072362" w:rsidRPr="003163AC" w:rsidRDefault="00072362" w:rsidP="00072362">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разговор, </w:t>
            </w:r>
          </w:p>
          <w:p w14:paraId="0A58B213" w14:textId="075FB0D2" w:rsidR="00072362" w:rsidRPr="003163AC" w:rsidRDefault="00072362" w:rsidP="00072362">
            <w:pPr>
              <w:spacing w:after="0" w:line="240" w:lineRule="auto"/>
              <w:jc w:val="both"/>
              <w:rPr>
                <w:rFonts w:eastAsia="Times New Roman" w:cs="Times New Roman"/>
                <w:lang w:val="ru-RU" w:eastAsia="sr-Latn-CS"/>
              </w:rPr>
            </w:pPr>
            <w:r w:rsidRPr="003163AC">
              <w:rPr>
                <w:rFonts w:eastAsia="Times New Roman" w:cs="Times New Roman"/>
                <w:lang w:val="ru-RU" w:eastAsia="sr-Latn-CS"/>
              </w:rPr>
              <w:t>договор</w:t>
            </w:r>
          </w:p>
        </w:tc>
        <w:tc>
          <w:tcPr>
            <w:tcW w:w="1701" w:type="dxa"/>
            <w:shd w:val="clear" w:color="auto" w:fill="auto"/>
            <w:vAlign w:val="center"/>
          </w:tcPr>
          <w:p w14:paraId="07B43735" w14:textId="7D0F0DD3" w:rsidR="00072362" w:rsidRPr="003163AC" w:rsidRDefault="00072362" w:rsidP="00072362">
            <w:pPr>
              <w:spacing w:after="0" w:line="240" w:lineRule="auto"/>
              <w:jc w:val="both"/>
              <w:rPr>
                <w:rFonts w:eastAsia="Times New Roman" w:cs="Times New Roman"/>
                <w:lang w:val="ru-RU" w:eastAsia="sr-Latn-CS"/>
              </w:rPr>
            </w:pPr>
            <w:r w:rsidRPr="003163AC">
              <w:rPr>
                <w:rFonts w:eastAsia="Times New Roman" w:cs="Times New Roman"/>
                <w:lang w:val="ru-RU" w:eastAsia="sr-Latn-CS"/>
              </w:rPr>
              <w:t>Чланови Наставничког већа</w:t>
            </w:r>
          </w:p>
        </w:tc>
        <w:tc>
          <w:tcPr>
            <w:tcW w:w="1738" w:type="dxa"/>
            <w:shd w:val="clear" w:color="auto" w:fill="EDEDED" w:themeFill="accent3" w:themeFillTint="33"/>
            <w:vAlign w:val="center"/>
          </w:tcPr>
          <w:p w14:paraId="27B6977D" w14:textId="2E4E32CD" w:rsidR="00072362" w:rsidRPr="003163AC" w:rsidRDefault="00F60A4D" w:rsidP="00072362">
            <w:pPr>
              <w:spacing w:after="0" w:line="240" w:lineRule="auto"/>
              <w:rPr>
                <w:rFonts w:eastAsia="Times New Roman" w:cs="Times New Roman"/>
                <w:lang w:val="ru-RU" w:eastAsia="sr-Latn-CS"/>
              </w:rPr>
            </w:pPr>
            <w:r>
              <w:rPr>
                <w:rFonts w:eastAsia="Times New Roman" w:cs="Times New Roman"/>
                <w:lang w:val="ru-RU" w:eastAsia="sr-Latn-CS"/>
              </w:rPr>
              <w:t>26</w:t>
            </w:r>
            <w:r w:rsidR="00563517">
              <w:rPr>
                <w:rFonts w:eastAsia="Times New Roman" w:cs="Times New Roman"/>
                <w:lang w:val="ru-RU" w:eastAsia="sr-Latn-CS"/>
              </w:rPr>
              <w:t>.1.202</w:t>
            </w:r>
            <w:r>
              <w:rPr>
                <w:rFonts w:eastAsia="Times New Roman" w:cs="Times New Roman"/>
                <w:lang w:val="ru-RU" w:eastAsia="sr-Latn-CS"/>
              </w:rPr>
              <w:t>4</w:t>
            </w:r>
            <w:r w:rsidR="00072362" w:rsidRPr="003163AC">
              <w:rPr>
                <w:rFonts w:eastAsia="Times New Roman" w:cs="Times New Roman"/>
                <w:lang w:val="ru-RU" w:eastAsia="sr-Latn-CS"/>
              </w:rPr>
              <w:t>.</w:t>
            </w:r>
          </w:p>
        </w:tc>
      </w:tr>
      <w:tr w:rsidR="00EF6A11" w:rsidRPr="003163AC" w14:paraId="42517421" w14:textId="77777777" w:rsidTr="008551BD">
        <w:trPr>
          <w:trHeight w:val="2148"/>
        </w:trPr>
        <w:tc>
          <w:tcPr>
            <w:tcW w:w="795" w:type="dxa"/>
            <w:shd w:val="clear" w:color="auto" w:fill="auto"/>
            <w:vAlign w:val="center"/>
          </w:tcPr>
          <w:p w14:paraId="3998E761" w14:textId="52D75E0A" w:rsidR="00EF6A11" w:rsidRPr="003163AC" w:rsidRDefault="00F60A4D" w:rsidP="008551BD">
            <w:pPr>
              <w:spacing w:after="0" w:line="240" w:lineRule="auto"/>
              <w:jc w:val="both"/>
              <w:rPr>
                <w:rFonts w:eastAsia="Times New Roman" w:cs="Times New Roman"/>
                <w:sz w:val="24"/>
                <w:szCs w:val="24"/>
                <w:lang w:val="ru-RU" w:eastAsia="sr-Latn-CS"/>
              </w:rPr>
            </w:pPr>
            <w:r>
              <w:rPr>
                <w:rFonts w:eastAsia="Times New Roman" w:cs="Times New Roman"/>
                <w:sz w:val="24"/>
                <w:szCs w:val="24"/>
                <w:lang w:val="ru-RU" w:eastAsia="sr-Latn-CS"/>
              </w:rPr>
              <w:t>6</w:t>
            </w:r>
          </w:p>
        </w:tc>
        <w:tc>
          <w:tcPr>
            <w:tcW w:w="4320" w:type="dxa"/>
            <w:shd w:val="clear" w:color="auto" w:fill="BDD6EE" w:themeFill="accent1" w:themeFillTint="66"/>
            <w:vAlign w:val="center"/>
          </w:tcPr>
          <w:p w14:paraId="0F39FB66" w14:textId="6E52C7D4" w:rsidR="00F60A4D" w:rsidRPr="003163AC" w:rsidRDefault="00F60A4D" w:rsidP="00F60A4D">
            <w:pPr>
              <w:spacing w:after="0" w:line="240" w:lineRule="auto"/>
              <w:rPr>
                <w:rFonts w:eastAsia="Times New Roman" w:cs="Times New Roman"/>
                <w:lang w:val="ru-RU" w:eastAsia="sr-Latn-CS"/>
              </w:rPr>
            </w:pPr>
          </w:p>
          <w:p w14:paraId="27A741A0"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1.</w:t>
            </w:r>
            <w:r w:rsidRPr="00F60A4D">
              <w:rPr>
                <w:rFonts w:eastAsia="Times New Roman" w:cs="Times New Roman"/>
                <w:lang w:val="ru-RU" w:eastAsia="sr-Latn-CS"/>
              </w:rPr>
              <w:tab/>
              <w:t>Усвајање записника са седнице Наставничког већа од 25. 1. 2024.</w:t>
            </w:r>
          </w:p>
          <w:p w14:paraId="568D6054"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2.</w:t>
            </w:r>
            <w:r w:rsidRPr="00F60A4D">
              <w:rPr>
                <w:rFonts w:eastAsia="Times New Roman" w:cs="Times New Roman"/>
                <w:lang w:val="ru-RU" w:eastAsia="sr-Latn-CS"/>
              </w:rPr>
              <w:tab/>
              <w:t>Разматрање измене Годишњег плана рада;</w:t>
            </w:r>
          </w:p>
          <w:p w14:paraId="08B5621E"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3.</w:t>
            </w:r>
            <w:r w:rsidRPr="00F60A4D">
              <w:rPr>
                <w:rFonts w:eastAsia="Times New Roman" w:cs="Times New Roman"/>
                <w:lang w:val="ru-RU" w:eastAsia="sr-Latn-CS"/>
              </w:rPr>
              <w:tab/>
              <w:t>Разматрање Плана уписа за школску 2023/2024 годину;</w:t>
            </w:r>
          </w:p>
          <w:p w14:paraId="7B0AB2E4" w14:textId="3181C615" w:rsidR="00EF6A11" w:rsidRPr="003163AC"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4.</w:t>
            </w:r>
            <w:r w:rsidRPr="00F60A4D">
              <w:rPr>
                <w:rFonts w:eastAsia="Times New Roman" w:cs="Times New Roman"/>
                <w:lang w:val="ru-RU" w:eastAsia="sr-Latn-CS"/>
              </w:rPr>
              <w:tab/>
              <w:t>Разно;</w:t>
            </w:r>
          </w:p>
        </w:tc>
        <w:tc>
          <w:tcPr>
            <w:tcW w:w="1690" w:type="dxa"/>
            <w:shd w:val="clear" w:color="auto" w:fill="auto"/>
            <w:vAlign w:val="center"/>
          </w:tcPr>
          <w:p w14:paraId="647DBBA1" w14:textId="77777777" w:rsidR="00EF6A11" w:rsidRPr="003163AC" w:rsidRDefault="00EF6A11"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Анализа, </w:t>
            </w:r>
          </w:p>
          <w:p w14:paraId="4693F16B" w14:textId="77777777" w:rsidR="00EF6A11" w:rsidRPr="003163AC" w:rsidRDefault="00EF6A11"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разговор, </w:t>
            </w:r>
          </w:p>
          <w:p w14:paraId="34A17F39" w14:textId="77777777" w:rsidR="00EF6A11" w:rsidRPr="003163AC" w:rsidRDefault="00EF6A11"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договор</w:t>
            </w:r>
          </w:p>
        </w:tc>
        <w:tc>
          <w:tcPr>
            <w:tcW w:w="1701" w:type="dxa"/>
            <w:shd w:val="clear" w:color="auto" w:fill="auto"/>
            <w:vAlign w:val="center"/>
          </w:tcPr>
          <w:p w14:paraId="329A7005" w14:textId="77777777" w:rsidR="00EF6A11" w:rsidRPr="003163AC" w:rsidRDefault="00EF6A11"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Чланови Наставничког већа</w:t>
            </w:r>
          </w:p>
        </w:tc>
        <w:tc>
          <w:tcPr>
            <w:tcW w:w="1738" w:type="dxa"/>
            <w:shd w:val="clear" w:color="auto" w:fill="EDEDED" w:themeFill="accent3" w:themeFillTint="33"/>
            <w:vAlign w:val="center"/>
          </w:tcPr>
          <w:p w14:paraId="69C84023" w14:textId="4401E5C8" w:rsidR="00EF6A11" w:rsidRPr="003163AC" w:rsidRDefault="00F60A4D" w:rsidP="008551BD">
            <w:pPr>
              <w:spacing w:after="0" w:line="240" w:lineRule="auto"/>
              <w:rPr>
                <w:rFonts w:eastAsia="Times New Roman" w:cs="Times New Roman"/>
                <w:lang w:val="ru-RU" w:eastAsia="sr-Latn-CS"/>
              </w:rPr>
            </w:pPr>
            <w:r>
              <w:rPr>
                <w:rFonts w:eastAsia="Times New Roman" w:cs="Times New Roman"/>
                <w:lang w:val="ru-RU" w:eastAsia="sr-Latn-CS"/>
              </w:rPr>
              <w:t>26</w:t>
            </w:r>
            <w:r w:rsidR="00563517">
              <w:rPr>
                <w:rFonts w:eastAsia="Times New Roman" w:cs="Times New Roman"/>
                <w:lang w:val="ru-RU" w:eastAsia="sr-Latn-CS"/>
              </w:rPr>
              <w:t>.0</w:t>
            </w:r>
            <w:r>
              <w:rPr>
                <w:rFonts w:eastAsia="Times New Roman" w:cs="Times New Roman"/>
                <w:lang w:val="ru-RU" w:eastAsia="sr-Latn-CS"/>
              </w:rPr>
              <w:t>2</w:t>
            </w:r>
            <w:r w:rsidR="00563517">
              <w:rPr>
                <w:rFonts w:eastAsia="Times New Roman" w:cs="Times New Roman"/>
                <w:lang w:val="ru-RU" w:eastAsia="sr-Latn-CS"/>
              </w:rPr>
              <w:t>.202</w:t>
            </w:r>
            <w:r>
              <w:rPr>
                <w:rFonts w:eastAsia="Times New Roman" w:cs="Times New Roman"/>
                <w:lang w:val="ru-RU" w:eastAsia="sr-Latn-CS"/>
              </w:rPr>
              <w:t>4</w:t>
            </w:r>
            <w:r w:rsidR="00EF6A11" w:rsidRPr="003163AC">
              <w:rPr>
                <w:rFonts w:eastAsia="Times New Roman" w:cs="Times New Roman"/>
                <w:lang w:val="ru-RU" w:eastAsia="sr-Latn-CS"/>
              </w:rPr>
              <w:t>.</w:t>
            </w:r>
          </w:p>
        </w:tc>
      </w:tr>
      <w:tr w:rsidR="00893133" w:rsidRPr="003163AC" w14:paraId="08AAEBDA" w14:textId="77777777" w:rsidTr="00C9052A">
        <w:trPr>
          <w:trHeight w:val="842"/>
        </w:trPr>
        <w:tc>
          <w:tcPr>
            <w:tcW w:w="795" w:type="dxa"/>
            <w:shd w:val="clear" w:color="auto" w:fill="auto"/>
            <w:vAlign w:val="center"/>
          </w:tcPr>
          <w:p w14:paraId="0C85CB50" w14:textId="7C0609B1" w:rsidR="00893133" w:rsidRPr="003163AC" w:rsidRDefault="00F60A4D" w:rsidP="00893133">
            <w:pPr>
              <w:spacing w:after="0" w:line="240" w:lineRule="auto"/>
              <w:jc w:val="both"/>
              <w:rPr>
                <w:rFonts w:eastAsia="Times New Roman" w:cs="Times New Roman"/>
                <w:sz w:val="24"/>
                <w:szCs w:val="24"/>
                <w:lang w:val="ru-RU" w:eastAsia="sr-Latn-CS"/>
              </w:rPr>
            </w:pPr>
            <w:r>
              <w:rPr>
                <w:rFonts w:eastAsia="Times New Roman" w:cs="Times New Roman"/>
                <w:sz w:val="24"/>
                <w:szCs w:val="24"/>
                <w:lang w:val="ru-RU" w:eastAsia="sr-Latn-CS"/>
              </w:rPr>
              <w:t>7</w:t>
            </w:r>
          </w:p>
        </w:tc>
        <w:tc>
          <w:tcPr>
            <w:tcW w:w="4320" w:type="dxa"/>
            <w:shd w:val="clear" w:color="auto" w:fill="BDD6EE" w:themeFill="accent1" w:themeFillTint="66"/>
            <w:vAlign w:val="center"/>
          </w:tcPr>
          <w:p w14:paraId="2767770A" w14:textId="77777777" w:rsidR="00F60A4D" w:rsidRPr="00F60A4D" w:rsidRDefault="00F60A4D" w:rsidP="00F60A4D">
            <w:pPr>
              <w:spacing w:after="0" w:line="240" w:lineRule="auto"/>
              <w:ind w:left="357"/>
              <w:rPr>
                <w:rFonts w:eastAsia="Times New Roman" w:cs="Times New Roman"/>
                <w:lang w:val="ru-RU" w:eastAsia="sr-Latn-CS"/>
              </w:rPr>
            </w:pPr>
            <w:r w:rsidRPr="00F60A4D">
              <w:rPr>
                <w:rFonts w:eastAsia="Times New Roman" w:cs="Times New Roman"/>
                <w:lang w:val="ru-RU" w:eastAsia="sr-Latn-CS"/>
              </w:rPr>
              <w:t>1.</w:t>
            </w:r>
            <w:r w:rsidRPr="00F60A4D">
              <w:rPr>
                <w:rFonts w:eastAsia="Times New Roman" w:cs="Times New Roman"/>
                <w:lang w:val="ru-RU" w:eastAsia="sr-Latn-CS"/>
              </w:rPr>
              <w:tab/>
              <w:t>Усвајање записника са претходне седнице;</w:t>
            </w:r>
          </w:p>
          <w:p w14:paraId="474E7C92" w14:textId="77777777" w:rsidR="00F60A4D" w:rsidRPr="00F60A4D" w:rsidRDefault="00F60A4D" w:rsidP="00F60A4D">
            <w:pPr>
              <w:spacing w:after="0" w:line="240" w:lineRule="auto"/>
              <w:ind w:left="357"/>
              <w:rPr>
                <w:rFonts w:eastAsia="Times New Roman" w:cs="Times New Roman"/>
                <w:lang w:val="ru-RU" w:eastAsia="sr-Latn-CS"/>
              </w:rPr>
            </w:pPr>
            <w:r w:rsidRPr="00F60A4D">
              <w:rPr>
                <w:rFonts w:eastAsia="Times New Roman" w:cs="Times New Roman"/>
                <w:lang w:val="ru-RU" w:eastAsia="sr-Latn-CS"/>
              </w:rPr>
              <w:t>2.</w:t>
            </w:r>
            <w:r w:rsidRPr="00F60A4D">
              <w:rPr>
                <w:rFonts w:eastAsia="Times New Roman" w:cs="Times New Roman"/>
                <w:lang w:val="ru-RU" w:eastAsia="sr-Latn-CS"/>
              </w:rPr>
              <w:tab/>
              <w:t>Анализа успеха ученика на другом класификационом периоду;</w:t>
            </w:r>
          </w:p>
          <w:p w14:paraId="290DC0E3" w14:textId="77777777" w:rsidR="00F60A4D" w:rsidRPr="00F60A4D" w:rsidRDefault="00F60A4D" w:rsidP="00F60A4D">
            <w:pPr>
              <w:spacing w:after="0" w:line="240" w:lineRule="auto"/>
              <w:ind w:left="357"/>
              <w:rPr>
                <w:rFonts w:eastAsia="Times New Roman" w:cs="Times New Roman"/>
                <w:lang w:val="ru-RU" w:eastAsia="sr-Latn-CS"/>
              </w:rPr>
            </w:pPr>
            <w:r w:rsidRPr="00F60A4D">
              <w:rPr>
                <w:rFonts w:eastAsia="Times New Roman" w:cs="Times New Roman"/>
                <w:lang w:val="ru-RU" w:eastAsia="sr-Latn-CS"/>
              </w:rPr>
              <w:lastRenderedPageBreak/>
              <w:t>3.</w:t>
            </w:r>
            <w:r w:rsidRPr="00F60A4D">
              <w:rPr>
                <w:rFonts w:eastAsia="Times New Roman" w:cs="Times New Roman"/>
                <w:lang w:val="ru-RU" w:eastAsia="sr-Latn-CS"/>
              </w:rPr>
              <w:tab/>
              <w:t>Васпитне и васпитно-дисциплинске мере;</w:t>
            </w:r>
          </w:p>
          <w:p w14:paraId="0FAD81C2" w14:textId="77777777" w:rsidR="00F60A4D" w:rsidRPr="00F60A4D" w:rsidRDefault="00F60A4D" w:rsidP="00F60A4D">
            <w:pPr>
              <w:spacing w:after="0" w:line="240" w:lineRule="auto"/>
              <w:ind w:left="357"/>
              <w:rPr>
                <w:rFonts w:eastAsia="Times New Roman" w:cs="Times New Roman"/>
                <w:lang w:val="ru-RU" w:eastAsia="sr-Latn-CS"/>
              </w:rPr>
            </w:pPr>
            <w:r w:rsidRPr="00F60A4D">
              <w:rPr>
                <w:rFonts w:eastAsia="Times New Roman" w:cs="Times New Roman"/>
                <w:lang w:val="ru-RU" w:eastAsia="sr-Latn-CS"/>
              </w:rPr>
              <w:t>4.</w:t>
            </w:r>
            <w:r w:rsidRPr="00F60A4D">
              <w:rPr>
                <w:rFonts w:eastAsia="Times New Roman" w:cs="Times New Roman"/>
                <w:lang w:val="ru-RU" w:eastAsia="sr-Latn-CS"/>
              </w:rPr>
              <w:tab/>
              <w:t>Упознавање са Правилнико о оцењивању;</w:t>
            </w:r>
          </w:p>
          <w:p w14:paraId="0E57B949" w14:textId="77777777" w:rsidR="00F60A4D" w:rsidRPr="00F60A4D" w:rsidRDefault="00F60A4D" w:rsidP="00F60A4D">
            <w:pPr>
              <w:spacing w:after="0" w:line="240" w:lineRule="auto"/>
              <w:ind w:left="357"/>
              <w:rPr>
                <w:rFonts w:eastAsia="Times New Roman" w:cs="Times New Roman"/>
                <w:lang w:val="ru-RU" w:eastAsia="sr-Latn-CS"/>
              </w:rPr>
            </w:pPr>
            <w:r w:rsidRPr="00F60A4D">
              <w:rPr>
                <w:rFonts w:eastAsia="Times New Roman" w:cs="Times New Roman"/>
                <w:lang w:val="ru-RU" w:eastAsia="sr-Latn-CS"/>
              </w:rPr>
              <w:t>5.</w:t>
            </w:r>
            <w:r w:rsidRPr="00F60A4D">
              <w:rPr>
                <w:rFonts w:eastAsia="Times New Roman" w:cs="Times New Roman"/>
                <w:lang w:val="ru-RU" w:eastAsia="sr-Latn-CS"/>
              </w:rPr>
              <w:tab/>
              <w:t>Реализација ГПР-а;</w:t>
            </w:r>
          </w:p>
          <w:p w14:paraId="03D56341" w14:textId="566BD5C6" w:rsidR="00893133" w:rsidRPr="003163AC" w:rsidRDefault="00F60A4D" w:rsidP="00F60A4D">
            <w:pPr>
              <w:spacing w:after="0" w:line="240" w:lineRule="auto"/>
              <w:ind w:left="357"/>
              <w:rPr>
                <w:rFonts w:eastAsia="Times New Roman" w:cs="Times New Roman"/>
                <w:lang w:val="ru-RU" w:eastAsia="sr-Latn-CS"/>
              </w:rPr>
            </w:pPr>
            <w:r w:rsidRPr="00F60A4D">
              <w:rPr>
                <w:rFonts w:eastAsia="Times New Roman" w:cs="Times New Roman"/>
                <w:lang w:val="ru-RU" w:eastAsia="sr-Latn-CS"/>
              </w:rPr>
              <w:t>6.</w:t>
            </w:r>
            <w:r w:rsidRPr="00F60A4D">
              <w:rPr>
                <w:rFonts w:eastAsia="Times New Roman" w:cs="Times New Roman"/>
                <w:lang w:val="ru-RU" w:eastAsia="sr-Latn-CS"/>
              </w:rPr>
              <w:tab/>
              <w:t>Разно.</w:t>
            </w:r>
          </w:p>
        </w:tc>
        <w:tc>
          <w:tcPr>
            <w:tcW w:w="1690" w:type="dxa"/>
            <w:shd w:val="clear" w:color="auto" w:fill="auto"/>
            <w:vAlign w:val="center"/>
          </w:tcPr>
          <w:p w14:paraId="4ED180B7" w14:textId="77777777" w:rsidR="00893133" w:rsidRPr="003163AC" w:rsidRDefault="00893133" w:rsidP="00893133">
            <w:pPr>
              <w:spacing w:after="0" w:line="240" w:lineRule="auto"/>
              <w:jc w:val="both"/>
              <w:rPr>
                <w:rFonts w:eastAsia="Times New Roman" w:cs="Times New Roman"/>
                <w:lang w:val="ru-RU" w:eastAsia="sr-Latn-CS"/>
              </w:rPr>
            </w:pPr>
            <w:r w:rsidRPr="003163AC">
              <w:rPr>
                <w:rFonts w:eastAsia="Times New Roman" w:cs="Times New Roman"/>
                <w:lang w:val="ru-RU" w:eastAsia="sr-Latn-CS"/>
              </w:rPr>
              <w:lastRenderedPageBreak/>
              <w:t xml:space="preserve">Анализа, </w:t>
            </w:r>
          </w:p>
          <w:p w14:paraId="5643C0A0" w14:textId="77777777" w:rsidR="00893133" w:rsidRPr="003163AC" w:rsidRDefault="00893133" w:rsidP="00893133">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разговор, </w:t>
            </w:r>
          </w:p>
          <w:p w14:paraId="2C4D6804" w14:textId="0041934B" w:rsidR="00893133" w:rsidRPr="003163AC" w:rsidRDefault="00893133" w:rsidP="00893133">
            <w:pPr>
              <w:spacing w:after="0" w:line="240" w:lineRule="auto"/>
              <w:jc w:val="both"/>
              <w:rPr>
                <w:rFonts w:eastAsia="Times New Roman" w:cs="Times New Roman"/>
                <w:lang w:val="ru-RU" w:eastAsia="sr-Latn-CS"/>
              </w:rPr>
            </w:pPr>
            <w:r w:rsidRPr="003163AC">
              <w:rPr>
                <w:rFonts w:eastAsia="Times New Roman" w:cs="Times New Roman"/>
                <w:lang w:val="ru-RU" w:eastAsia="sr-Latn-CS"/>
              </w:rPr>
              <w:t>договор</w:t>
            </w:r>
          </w:p>
        </w:tc>
        <w:tc>
          <w:tcPr>
            <w:tcW w:w="1701" w:type="dxa"/>
            <w:shd w:val="clear" w:color="auto" w:fill="auto"/>
            <w:vAlign w:val="center"/>
          </w:tcPr>
          <w:p w14:paraId="309C2C28" w14:textId="6EBC5D90" w:rsidR="00893133" w:rsidRPr="003163AC" w:rsidRDefault="00893133" w:rsidP="00893133">
            <w:pPr>
              <w:spacing w:after="0" w:line="240" w:lineRule="auto"/>
              <w:jc w:val="both"/>
              <w:rPr>
                <w:rFonts w:eastAsia="Times New Roman" w:cs="Times New Roman"/>
                <w:lang w:val="ru-RU" w:eastAsia="sr-Latn-CS"/>
              </w:rPr>
            </w:pPr>
            <w:r w:rsidRPr="003163AC">
              <w:rPr>
                <w:rFonts w:eastAsia="Times New Roman" w:cs="Times New Roman"/>
                <w:lang w:val="ru-RU" w:eastAsia="sr-Latn-CS"/>
              </w:rPr>
              <w:t>Чланови Наставничког већа</w:t>
            </w:r>
          </w:p>
        </w:tc>
        <w:tc>
          <w:tcPr>
            <w:tcW w:w="1738" w:type="dxa"/>
            <w:shd w:val="clear" w:color="auto" w:fill="EDEDED" w:themeFill="accent3" w:themeFillTint="33"/>
            <w:vAlign w:val="center"/>
          </w:tcPr>
          <w:p w14:paraId="7256D80A" w14:textId="29265867" w:rsidR="00893133" w:rsidRPr="003163AC" w:rsidRDefault="00F60A4D" w:rsidP="00893133">
            <w:pPr>
              <w:spacing w:after="0" w:line="240" w:lineRule="auto"/>
              <w:rPr>
                <w:rFonts w:eastAsia="Times New Roman" w:cs="Times New Roman"/>
                <w:lang w:val="ru-RU" w:eastAsia="sr-Latn-CS"/>
              </w:rPr>
            </w:pPr>
            <w:r>
              <w:rPr>
                <w:rFonts w:eastAsia="Times New Roman" w:cs="Times New Roman"/>
                <w:lang w:val="ru-RU" w:eastAsia="sr-Latn-CS"/>
              </w:rPr>
              <w:t>10</w:t>
            </w:r>
            <w:r w:rsidR="00563517">
              <w:rPr>
                <w:rFonts w:eastAsia="Times New Roman" w:cs="Times New Roman"/>
                <w:lang w:val="ru-RU" w:eastAsia="sr-Latn-CS"/>
              </w:rPr>
              <w:t>.04</w:t>
            </w:r>
            <w:r w:rsidR="00893133" w:rsidRPr="003163AC">
              <w:rPr>
                <w:rFonts w:eastAsia="Times New Roman" w:cs="Times New Roman"/>
                <w:lang w:val="ru-RU" w:eastAsia="sr-Latn-CS"/>
              </w:rPr>
              <w:t>.20</w:t>
            </w:r>
            <w:r w:rsidR="00563517">
              <w:rPr>
                <w:rFonts w:eastAsia="Times New Roman" w:cs="Times New Roman"/>
                <w:lang w:val="ru-RU" w:eastAsia="sr-Latn-CS"/>
              </w:rPr>
              <w:t>2</w:t>
            </w:r>
            <w:r>
              <w:rPr>
                <w:rFonts w:eastAsia="Times New Roman" w:cs="Times New Roman"/>
                <w:lang w:val="ru-RU" w:eastAsia="sr-Latn-CS"/>
              </w:rPr>
              <w:t>4</w:t>
            </w:r>
            <w:r w:rsidR="00893133" w:rsidRPr="003163AC">
              <w:rPr>
                <w:rFonts w:eastAsia="Times New Roman" w:cs="Times New Roman"/>
                <w:lang w:val="ru-RU" w:eastAsia="sr-Latn-CS"/>
              </w:rPr>
              <w:t>.</w:t>
            </w:r>
          </w:p>
        </w:tc>
      </w:tr>
      <w:tr w:rsidR="00C9052A" w:rsidRPr="003163AC" w14:paraId="74CC25E2" w14:textId="77777777" w:rsidTr="008551BD">
        <w:trPr>
          <w:trHeight w:val="1880"/>
        </w:trPr>
        <w:tc>
          <w:tcPr>
            <w:tcW w:w="795" w:type="dxa"/>
            <w:shd w:val="clear" w:color="auto" w:fill="auto"/>
            <w:vAlign w:val="center"/>
          </w:tcPr>
          <w:p w14:paraId="1EFFD2D2" w14:textId="68278D9E" w:rsidR="00C9052A" w:rsidRPr="003163AC" w:rsidRDefault="00F60A4D" w:rsidP="008551BD">
            <w:pPr>
              <w:spacing w:after="0" w:line="240" w:lineRule="auto"/>
              <w:jc w:val="both"/>
              <w:rPr>
                <w:rFonts w:eastAsia="Times New Roman" w:cs="Times New Roman"/>
                <w:sz w:val="24"/>
                <w:szCs w:val="24"/>
                <w:lang w:val="ru-RU" w:eastAsia="sr-Latn-CS"/>
              </w:rPr>
            </w:pPr>
            <w:r>
              <w:rPr>
                <w:rFonts w:eastAsia="Times New Roman" w:cs="Times New Roman"/>
                <w:sz w:val="24"/>
                <w:szCs w:val="24"/>
                <w:lang w:val="ru-RU" w:eastAsia="sr-Latn-CS"/>
              </w:rPr>
              <w:t>8</w:t>
            </w:r>
          </w:p>
        </w:tc>
        <w:tc>
          <w:tcPr>
            <w:tcW w:w="4320" w:type="dxa"/>
            <w:tcBorders>
              <w:bottom w:val="single" w:sz="4" w:space="0" w:color="auto"/>
            </w:tcBorders>
            <w:shd w:val="clear" w:color="auto" w:fill="BDD6EE" w:themeFill="accent1" w:themeFillTint="66"/>
            <w:vAlign w:val="center"/>
          </w:tcPr>
          <w:p w14:paraId="50A3CE67"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1.</w:t>
            </w:r>
            <w:r w:rsidRPr="00F60A4D">
              <w:rPr>
                <w:rFonts w:eastAsia="Times New Roman" w:cs="Times New Roman"/>
                <w:lang w:val="ru-RU" w:eastAsia="sr-Latn-CS"/>
              </w:rPr>
              <w:tab/>
              <w:t>УСВАЈАЊЕ ЗАПИСНИКА СА ПРЕТХОДНЕ СЕДНИЦЕ;</w:t>
            </w:r>
          </w:p>
          <w:p w14:paraId="3732312A"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2.</w:t>
            </w:r>
            <w:r w:rsidRPr="00F60A4D">
              <w:rPr>
                <w:rFonts w:eastAsia="Times New Roman" w:cs="Times New Roman"/>
                <w:lang w:val="ru-RU" w:eastAsia="sr-Latn-CS"/>
              </w:rPr>
              <w:tab/>
              <w:t>АНАЛИЗА УСПЕХА УЧЕНИКА ЗАВРШНОГ РАЗРЕДА;</w:t>
            </w:r>
          </w:p>
          <w:p w14:paraId="1B94F9BE"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3.</w:t>
            </w:r>
            <w:r w:rsidRPr="00F60A4D">
              <w:rPr>
                <w:rFonts w:eastAsia="Times New Roman" w:cs="Times New Roman"/>
                <w:lang w:val="ru-RU" w:eastAsia="sr-Latn-CS"/>
              </w:rPr>
              <w:tab/>
              <w:t>АНАЛИЗА МАТУРСКИХ ИСПИТА;</w:t>
            </w:r>
          </w:p>
          <w:p w14:paraId="3D3DAD90"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4.</w:t>
            </w:r>
            <w:r w:rsidRPr="00F60A4D">
              <w:rPr>
                <w:rFonts w:eastAsia="Times New Roman" w:cs="Times New Roman"/>
                <w:lang w:val="ru-RU" w:eastAsia="sr-Latn-CS"/>
              </w:rPr>
              <w:tab/>
              <w:t>ИЗБОР ЂАКА ГЕНЕРАЦИЈЕ;</w:t>
            </w:r>
          </w:p>
          <w:p w14:paraId="57478413" w14:textId="0238485B" w:rsidR="00C9052A" w:rsidRPr="003163AC"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5.</w:t>
            </w:r>
            <w:r w:rsidRPr="00F60A4D">
              <w:rPr>
                <w:rFonts w:eastAsia="Times New Roman" w:cs="Times New Roman"/>
                <w:lang w:val="ru-RU" w:eastAsia="sr-Latn-CS"/>
              </w:rPr>
              <w:tab/>
              <w:t>РАЗНО.</w:t>
            </w:r>
          </w:p>
        </w:tc>
        <w:tc>
          <w:tcPr>
            <w:tcW w:w="1690" w:type="dxa"/>
            <w:shd w:val="clear" w:color="auto" w:fill="auto"/>
            <w:vAlign w:val="center"/>
          </w:tcPr>
          <w:p w14:paraId="6DA2B92C"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Анализа, </w:t>
            </w:r>
          </w:p>
          <w:p w14:paraId="16A6B8E2"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разговор, </w:t>
            </w:r>
          </w:p>
          <w:p w14:paraId="150F7F29"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договор</w:t>
            </w:r>
          </w:p>
        </w:tc>
        <w:tc>
          <w:tcPr>
            <w:tcW w:w="1701" w:type="dxa"/>
            <w:shd w:val="clear" w:color="auto" w:fill="auto"/>
            <w:vAlign w:val="center"/>
          </w:tcPr>
          <w:p w14:paraId="0E8DFF32"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Чланови Наставничког већа</w:t>
            </w:r>
          </w:p>
        </w:tc>
        <w:tc>
          <w:tcPr>
            <w:tcW w:w="1738" w:type="dxa"/>
            <w:shd w:val="clear" w:color="auto" w:fill="EDEDED" w:themeFill="accent3" w:themeFillTint="33"/>
            <w:vAlign w:val="center"/>
          </w:tcPr>
          <w:p w14:paraId="7883D696" w14:textId="22C704BE" w:rsidR="00C9052A" w:rsidRPr="003163AC" w:rsidRDefault="00F60A4D" w:rsidP="008551BD">
            <w:pPr>
              <w:spacing w:after="0" w:line="240" w:lineRule="auto"/>
              <w:rPr>
                <w:rFonts w:eastAsia="Times New Roman" w:cs="Times New Roman"/>
                <w:lang w:val="ru-RU" w:eastAsia="sr-Latn-CS"/>
              </w:rPr>
            </w:pPr>
            <w:r>
              <w:rPr>
                <w:rFonts w:eastAsia="Times New Roman" w:cs="Times New Roman"/>
                <w:lang w:val="ru-RU" w:eastAsia="sr-Latn-CS"/>
              </w:rPr>
              <w:t>4</w:t>
            </w:r>
            <w:r w:rsidR="00563517">
              <w:rPr>
                <w:rFonts w:eastAsia="Times New Roman" w:cs="Times New Roman"/>
                <w:lang w:val="ru-RU" w:eastAsia="sr-Latn-CS"/>
              </w:rPr>
              <w:t>.6.202</w:t>
            </w:r>
            <w:r>
              <w:rPr>
                <w:rFonts w:eastAsia="Times New Roman" w:cs="Times New Roman"/>
                <w:lang w:val="ru-RU" w:eastAsia="sr-Latn-CS"/>
              </w:rPr>
              <w:t>4</w:t>
            </w:r>
            <w:r w:rsidR="00C9052A" w:rsidRPr="003163AC">
              <w:rPr>
                <w:rFonts w:eastAsia="Times New Roman" w:cs="Times New Roman"/>
                <w:lang w:val="ru-RU" w:eastAsia="sr-Latn-CS"/>
              </w:rPr>
              <w:t>.</w:t>
            </w:r>
          </w:p>
        </w:tc>
      </w:tr>
      <w:tr w:rsidR="00F60A4D" w:rsidRPr="003163AC" w14:paraId="3D83A898" w14:textId="77777777" w:rsidTr="00217EA3">
        <w:trPr>
          <w:trHeight w:val="3491"/>
        </w:trPr>
        <w:tc>
          <w:tcPr>
            <w:tcW w:w="795" w:type="dxa"/>
            <w:shd w:val="clear" w:color="auto" w:fill="auto"/>
            <w:vAlign w:val="center"/>
          </w:tcPr>
          <w:p w14:paraId="4565C595" w14:textId="4E34DBC6" w:rsidR="00F60A4D" w:rsidRPr="003163AC" w:rsidRDefault="00F60A4D" w:rsidP="008551BD">
            <w:pPr>
              <w:spacing w:after="0" w:line="240" w:lineRule="auto"/>
              <w:jc w:val="both"/>
              <w:rPr>
                <w:rFonts w:eastAsia="Times New Roman" w:cs="Times New Roman"/>
                <w:sz w:val="24"/>
                <w:szCs w:val="24"/>
                <w:lang w:val="ru-RU" w:eastAsia="sr-Latn-CS"/>
              </w:rPr>
            </w:pPr>
            <w:r>
              <w:rPr>
                <w:rFonts w:eastAsia="Times New Roman" w:cs="Times New Roman"/>
                <w:sz w:val="24"/>
                <w:szCs w:val="24"/>
                <w:lang w:val="ru-RU" w:eastAsia="sr-Latn-CS"/>
              </w:rPr>
              <w:t>9</w:t>
            </w:r>
          </w:p>
        </w:tc>
        <w:tc>
          <w:tcPr>
            <w:tcW w:w="4320" w:type="dxa"/>
            <w:shd w:val="clear" w:color="auto" w:fill="BDD6EE" w:themeFill="accent1" w:themeFillTint="66"/>
            <w:vAlign w:val="center"/>
          </w:tcPr>
          <w:p w14:paraId="205E4D0D" w14:textId="5D5C3387" w:rsidR="00F60A4D" w:rsidRPr="003163AC" w:rsidRDefault="00F60A4D" w:rsidP="00F60A4D">
            <w:pPr>
              <w:spacing w:after="0" w:line="240" w:lineRule="auto"/>
              <w:rPr>
                <w:rFonts w:eastAsia="Times New Roman" w:cs="Times New Roman"/>
                <w:lang w:val="ru-RU" w:eastAsia="sr-Latn-CS"/>
              </w:rPr>
            </w:pPr>
          </w:p>
          <w:p w14:paraId="5CBEAAE3" w14:textId="77777777" w:rsidR="00F60A4D" w:rsidRPr="003163AC" w:rsidRDefault="00F60A4D" w:rsidP="00563517">
            <w:pPr>
              <w:spacing w:after="0" w:line="240" w:lineRule="auto"/>
              <w:rPr>
                <w:rFonts w:eastAsia="Times New Roman" w:cs="Times New Roman"/>
                <w:lang w:val="ru-RU" w:eastAsia="sr-Latn-CS"/>
              </w:rPr>
            </w:pPr>
            <w:r w:rsidRPr="00563517">
              <w:rPr>
                <w:rFonts w:eastAsia="Times New Roman" w:cs="Times New Roman"/>
                <w:lang w:val="ru-RU" w:eastAsia="sr-Latn-CS"/>
              </w:rPr>
              <w:tab/>
            </w:r>
          </w:p>
          <w:p w14:paraId="031F8C6C"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1.</w:t>
            </w:r>
            <w:r w:rsidRPr="00F60A4D">
              <w:rPr>
                <w:rFonts w:eastAsia="Times New Roman" w:cs="Times New Roman"/>
                <w:lang w:val="ru-RU" w:eastAsia="sr-Latn-CS"/>
              </w:rPr>
              <w:tab/>
              <w:t>Усвајање записника са претходне седнице;</w:t>
            </w:r>
          </w:p>
          <w:p w14:paraId="6C5ABD5C"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2.</w:t>
            </w:r>
            <w:r w:rsidRPr="00F60A4D">
              <w:rPr>
                <w:rFonts w:eastAsia="Times New Roman" w:cs="Times New Roman"/>
                <w:lang w:val="ru-RU" w:eastAsia="sr-Latn-CS"/>
              </w:rPr>
              <w:tab/>
              <w:t>Анализа успеха ученика 1.,2. и 3. разреда на крају другог полугодишта;</w:t>
            </w:r>
          </w:p>
          <w:p w14:paraId="701F601E"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3.</w:t>
            </w:r>
            <w:r w:rsidRPr="00F60A4D">
              <w:rPr>
                <w:rFonts w:eastAsia="Times New Roman" w:cs="Times New Roman"/>
                <w:lang w:val="ru-RU" w:eastAsia="sr-Latn-CS"/>
              </w:rPr>
              <w:tab/>
              <w:t>Реализација ГПР;</w:t>
            </w:r>
          </w:p>
          <w:p w14:paraId="7EB74CD1"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4.</w:t>
            </w:r>
            <w:r w:rsidRPr="00F60A4D">
              <w:rPr>
                <w:rFonts w:eastAsia="Times New Roman" w:cs="Times New Roman"/>
                <w:lang w:val="ru-RU" w:eastAsia="sr-Latn-CS"/>
              </w:rPr>
              <w:tab/>
              <w:t>Избор уџбеника;</w:t>
            </w:r>
          </w:p>
          <w:p w14:paraId="590AD9BF"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5.</w:t>
            </w:r>
            <w:r w:rsidRPr="00F60A4D">
              <w:rPr>
                <w:rFonts w:eastAsia="Times New Roman" w:cs="Times New Roman"/>
                <w:lang w:val="ru-RU" w:eastAsia="sr-Latn-CS"/>
              </w:rPr>
              <w:tab/>
              <w:t>Упознавање са резултатима такмичења ученика;</w:t>
            </w:r>
          </w:p>
          <w:p w14:paraId="10505CEA"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6.</w:t>
            </w:r>
            <w:r w:rsidRPr="00F60A4D">
              <w:rPr>
                <w:rFonts w:eastAsia="Times New Roman" w:cs="Times New Roman"/>
                <w:lang w:val="ru-RU" w:eastAsia="sr-Latn-CS"/>
              </w:rPr>
              <w:tab/>
              <w:t>Усвајање распореда активности за август;</w:t>
            </w:r>
          </w:p>
          <w:p w14:paraId="6C59BC1E" w14:textId="76093F64" w:rsidR="00F60A4D" w:rsidRPr="003163AC"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7.</w:t>
            </w:r>
            <w:r w:rsidRPr="00F60A4D">
              <w:rPr>
                <w:rFonts w:eastAsia="Times New Roman" w:cs="Times New Roman"/>
                <w:lang w:val="ru-RU" w:eastAsia="sr-Latn-CS"/>
              </w:rPr>
              <w:tab/>
              <w:t>Разно</w:t>
            </w:r>
          </w:p>
        </w:tc>
        <w:tc>
          <w:tcPr>
            <w:tcW w:w="1690" w:type="dxa"/>
            <w:shd w:val="clear" w:color="auto" w:fill="auto"/>
            <w:vAlign w:val="center"/>
          </w:tcPr>
          <w:p w14:paraId="4992C6AE" w14:textId="77777777" w:rsidR="00F60A4D" w:rsidRPr="003163AC" w:rsidRDefault="00F60A4D"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Анализа, </w:t>
            </w:r>
          </w:p>
          <w:p w14:paraId="1EDCDDC0" w14:textId="77777777" w:rsidR="00F60A4D" w:rsidRPr="003163AC" w:rsidRDefault="00F60A4D"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разговор, </w:t>
            </w:r>
          </w:p>
          <w:p w14:paraId="1A33CEBE" w14:textId="77777777" w:rsidR="00F60A4D" w:rsidRPr="003163AC" w:rsidRDefault="00F60A4D"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договор</w:t>
            </w:r>
          </w:p>
        </w:tc>
        <w:tc>
          <w:tcPr>
            <w:tcW w:w="1701" w:type="dxa"/>
            <w:shd w:val="clear" w:color="auto" w:fill="auto"/>
            <w:vAlign w:val="center"/>
          </w:tcPr>
          <w:p w14:paraId="508F0725" w14:textId="77777777" w:rsidR="00F60A4D" w:rsidRPr="003163AC" w:rsidRDefault="00F60A4D"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Чланови Наставничког већа</w:t>
            </w:r>
          </w:p>
        </w:tc>
        <w:tc>
          <w:tcPr>
            <w:tcW w:w="1738" w:type="dxa"/>
            <w:shd w:val="clear" w:color="auto" w:fill="EDEDED" w:themeFill="accent3" w:themeFillTint="33"/>
            <w:vAlign w:val="center"/>
          </w:tcPr>
          <w:p w14:paraId="764D6080" w14:textId="77777777" w:rsidR="00F60A4D" w:rsidRPr="003163AC" w:rsidRDefault="00F60A4D" w:rsidP="008551BD">
            <w:pPr>
              <w:spacing w:after="0" w:line="240" w:lineRule="auto"/>
              <w:rPr>
                <w:rFonts w:eastAsia="Times New Roman" w:cs="Times New Roman"/>
                <w:lang w:val="ru-RU" w:eastAsia="sr-Latn-CS"/>
              </w:rPr>
            </w:pPr>
          </w:p>
          <w:p w14:paraId="117C09C3" w14:textId="77777777" w:rsidR="00F60A4D" w:rsidRPr="003163AC" w:rsidRDefault="00F60A4D" w:rsidP="008551BD">
            <w:pPr>
              <w:spacing w:after="0" w:line="240" w:lineRule="auto"/>
              <w:rPr>
                <w:rFonts w:eastAsia="Times New Roman" w:cs="Times New Roman"/>
                <w:lang w:val="ru-RU" w:eastAsia="sr-Latn-CS"/>
              </w:rPr>
            </w:pPr>
          </w:p>
          <w:p w14:paraId="1A11F228" w14:textId="33249C41" w:rsidR="00F60A4D" w:rsidRPr="00563517" w:rsidRDefault="00F60A4D" w:rsidP="008551BD">
            <w:pPr>
              <w:spacing w:after="0" w:line="240" w:lineRule="auto"/>
              <w:rPr>
                <w:rFonts w:eastAsia="Times New Roman" w:cs="Times New Roman"/>
                <w:lang w:eastAsia="sr-Latn-CS"/>
              </w:rPr>
            </w:pPr>
            <w:r>
              <w:rPr>
                <w:rFonts w:eastAsia="Times New Roman" w:cs="Times New Roman"/>
                <w:lang w:eastAsia="sr-Latn-CS"/>
              </w:rPr>
              <w:t>2</w:t>
            </w:r>
            <w:r>
              <w:rPr>
                <w:rFonts w:eastAsia="Times New Roman" w:cs="Times New Roman"/>
                <w:lang w:val="sr-Cyrl-RS" w:eastAsia="sr-Latn-CS"/>
              </w:rPr>
              <w:t>6</w:t>
            </w:r>
            <w:r>
              <w:rPr>
                <w:rFonts w:eastAsia="Times New Roman" w:cs="Times New Roman"/>
                <w:lang w:eastAsia="sr-Latn-CS"/>
              </w:rPr>
              <w:t>.6.202</w:t>
            </w:r>
            <w:r>
              <w:rPr>
                <w:rFonts w:eastAsia="Times New Roman" w:cs="Times New Roman"/>
                <w:lang w:val="sr-Cyrl-RS" w:eastAsia="sr-Latn-CS"/>
              </w:rPr>
              <w:t>4</w:t>
            </w:r>
            <w:r>
              <w:rPr>
                <w:rFonts w:eastAsia="Times New Roman" w:cs="Times New Roman"/>
                <w:lang w:eastAsia="sr-Latn-CS"/>
              </w:rPr>
              <w:t>.</w:t>
            </w:r>
          </w:p>
        </w:tc>
      </w:tr>
      <w:tr w:rsidR="00C9052A" w:rsidRPr="003163AC" w14:paraId="798DF5B9" w14:textId="77777777" w:rsidTr="008551BD">
        <w:trPr>
          <w:trHeight w:val="2198"/>
        </w:trPr>
        <w:tc>
          <w:tcPr>
            <w:tcW w:w="795" w:type="dxa"/>
            <w:shd w:val="clear" w:color="auto" w:fill="auto"/>
            <w:vAlign w:val="center"/>
          </w:tcPr>
          <w:p w14:paraId="77A48D9E" w14:textId="477554BB" w:rsidR="00C9052A" w:rsidRPr="003163AC" w:rsidRDefault="008D6C37" w:rsidP="008551BD">
            <w:pPr>
              <w:spacing w:after="0" w:line="240" w:lineRule="auto"/>
              <w:jc w:val="both"/>
              <w:rPr>
                <w:rFonts w:eastAsia="Times New Roman" w:cs="Times New Roman"/>
                <w:sz w:val="24"/>
                <w:szCs w:val="24"/>
                <w:lang w:val="ru-RU" w:eastAsia="sr-Latn-CS"/>
              </w:rPr>
            </w:pPr>
            <w:r w:rsidRPr="003163AC">
              <w:rPr>
                <w:rFonts w:eastAsia="Times New Roman" w:cs="Times New Roman"/>
                <w:sz w:val="24"/>
                <w:szCs w:val="24"/>
                <w:lang w:val="ru-RU" w:eastAsia="sr-Latn-CS"/>
              </w:rPr>
              <w:t>10</w:t>
            </w:r>
          </w:p>
        </w:tc>
        <w:tc>
          <w:tcPr>
            <w:tcW w:w="4320" w:type="dxa"/>
            <w:shd w:val="clear" w:color="auto" w:fill="BDD6EE" w:themeFill="accent1" w:themeFillTint="66"/>
            <w:vAlign w:val="center"/>
          </w:tcPr>
          <w:p w14:paraId="19C30A1B" w14:textId="77777777" w:rsidR="00F60A4D" w:rsidRPr="00F60A4D" w:rsidRDefault="00563517" w:rsidP="00F60A4D">
            <w:pPr>
              <w:spacing w:after="0" w:line="240" w:lineRule="auto"/>
              <w:rPr>
                <w:rFonts w:eastAsia="Times New Roman" w:cs="Times New Roman"/>
                <w:lang w:val="ru-RU" w:eastAsia="sr-Latn-CS"/>
              </w:rPr>
            </w:pPr>
            <w:r w:rsidRPr="00563517">
              <w:rPr>
                <w:rFonts w:eastAsia="Times New Roman" w:cs="Times New Roman"/>
                <w:lang w:val="ru-RU" w:eastAsia="sr-Latn-CS"/>
              </w:rPr>
              <w:t>1.</w:t>
            </w:r>
            <w:r w:rsidRPr="00563517">
              <w:rPr>
                <w:rFonts w:eastAsia="Times New Roman" w:cs="Times New Roman"/>
                <w:lang w:val="ru-RU" w:eastAsia="sr-Latn-CS"/>
              </w:rPr>
              <w:tab/>
            </w:r>
            <w:r w:rsidR="00F60A4D" w:rsidRPr="00F60A4D">
              <w:rPr>
                <w:rFonts w:eastAsia="Times New Roman" w:cs="Times New Roman"/>
                <w:lang w:val="ru-RU" w:eastAsia="sr-Latn-CS"/>
              </w:rPr>
              <w:t>1.</w:t>
            </w:r>
            <w:r w:rsidR="00F60A4D" w:rsidRPr="00F60A4D">
              <w:rPr>
                <w:rFonts w:eastAsia="Times New Roman" w:cs="Times New Roman"/>
                <w:lang w:val="ru-RU" w:eastAsia="sr-Latn-CS"/>
              </w:rPr>
              <w:tab/>
              <w:t>Усвајање записника са претходне седнице;</w:t>
            </w:r>
          </w:p>
          <w:p w14:paraId="6A676088"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2.</w:t>
            </w:r>
            <w:r w:rsidRPr="00F60A4D">
              <w:rPr>
                <w:rFonts w:eastAsia="Times New Roman" w:cs="Times New Roman"/>
                <w:lang w:val="ru-RU" w:eastAsia="sr-Latn-CS"/>
              </w:rPr>
              <w:tab/>
              <w:t>Анализа уписа;</w:t>
            </w:r>
          </w:p>
          <w:p w14:paraId="1AEF407D" w14:textId="77777777" w:rsidR="00F60A4D" w:rsidRPr="00F60A4D"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3.</w:t>
            </w:r>
            <w:r w:rsidRPr="00F60A4D">
              <w:rPr>
                <w:rFonts w:eastAsia="Times New Roman" w:cs="Times New Roman"/>
                <w:lang w:val="ru-RU" w:eastAsia="sr-Latn-CS"/>
              </w:rPr>
              <w:tab/>
              <w:t>Разматрање предлога поделе часова на наставнике;</w:t>
            </w:r>
          </w:p>
          <w:p w14:paraId="7DC98198" w14:textId="6789B148" w:rsidR="00F60A4D" w:rsidRPr="003163AC" w:rsidRDefault="00F60A4D" w:rsidP="00F60A4D">
            <w:pPr>
              <w:spacing w:after="0" w:line="240" w:lineRule="auto"/>
              <w:rPr>
                <w:rFonts w:eastAsia="Times New Roman" w:cs="Times New Roman"/>
                <w:lang w:val="ru-RU" w:eastAsia="sr-Latn-CS"/>
              </w:rPr>
            </w:pPr>
            <w:r w:rsidRPr="00F60A4D">
              <w:rPr>
                <w:rFonts w:eastAsia="Times New Roman" w:cs="Times New Roman"/>
                <w:lang w:val="ru-RU" w:eastAsia="sr-Latn-CS"/>
              </w:rPr>
              <w:t>4.</w:t>
            </w:r>
            <w:r w:rsidRPr="00F60A4D">
              <w:rPr>
                <w:rFonts w:eastAsia="Times New Roman" w:cs="Times New Roman"/>
                <w:lang w:val="ru-RU" w:eastAsia="sr-Latn-CS"/>
              </w:rPr>
              <w:tab/>
              <w:t>Разно.</w:t>
            </w:r>
          </w:p>
          <w:p w14:paraId="7ED9CFE5" w14:textId="7E54F7B6" w:rsidR="00C9052A" w:rsidRPr="003163AC" w:rsidRDefault="00C9052A" w:rsidP="00563517">
            <w:pPr>
              <w:spacing w:after="0" w:line="240" w:lineRule="auto"/>
              <w:rPr>
                <w:rFonts w:eastAsia="Times New Roman" w:cs="Times New Roman"/>
                <w:lang w:val="ru-RU" w:eastAsia="sr-Latn-CS"/>
              </w:rPr>
            </w:pPr>
          </w:p>
        </w:tc>
        <w:tc>
          <w:tcPr>
            <w:tcW w:w="1690" w:type="dxa"/>
            <w:vMerge w:val="restart"/>
            <w:shd w:val="clear" w:color="auto" w:fill="auto"/>
            <w:vAlign w:val="center"/>
          </w:tcPr>
          <w:p w14:paraId="05097ACF"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Анализа, </w:t>
            </w:r>
          </w:p>
          <w:p w14:paraId="57B8F8FE"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разговор, </w:t>
            </w:r>
          </w:p>
          <w:p w14:paraId="6E34FF0A"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договор</w:t>
            </w:r>
          </w:p>
        </w:tc>
        <w:tc>
          <w:tcPr>
            <w:tcW w:w="1701" w:type="dxa"/>
            <w:vMerge w:val="restart"/>
            <w:shd w:val="clear" w:color="auto" w:fill="auto"/>
            <w:vAlign w:val="center"/>
          </w:tcPr>
          <w:p w14:paraId="02290983"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Чланови Наставничког већа</w:t>
            </w:r>
          </w:p>
        </w:tc>
        <w:tc>
          <w:tcPr>
            <w:tcW w:w="1738" w:type="dxa"/>
            <w:vMerge w:val="restart"/>
            <w:shd w:val="clear" w:color="auto" w:fill="EDEDED" w:themeFill="accent3" w:themeFillTint="33"/>
            <w:vAlign w:val="center"/>
          </w:tcPr>
          <w:p w14:paraId="7B5EA933" w14:textId="7DC769EA" w:rsidR="00C9052A" w:rsidRPr="003163AC" w:rsidRDefault="00F60A4D" w:rsidP="008551BD">
            <w:pPr>
              <w:spacing w:after="0" w:line="240" w:lineRule="auto"/>
              <w:rPr>
                <w:rFonts w:eastAsia="Times New Roman" w:cs="Times New Roman"/>
                <w:lang w:val="ru-RU" w:eastAsia="sr-Latn-CS"/>
              </w:rPr>
            </w:pPr>
            <w:r>
              <w:rPr>
                <w:rFonts w:eastAsia="Times New Roman" w:cs="Times New Roman"/>
                <w:lang w:val="ru-RU" w:eastAsia="sr-Latn-CS"/>
              </w:rPr>
              <w:t>19</w:t>
            </w:r>
            <w:r w:rsidR="00563517">
              <w:rPr>
                <w:rFonts w:eastAsia="Times New Roman" w:cs="Times New Roman"/>
                <w:lang w:val="ru-RU" w:eastAsia="sr-Latn-CS"/>
              </w:rPr>
              <w:t>.8.202</w:t>
            </w:r>
            <w:r>
              <w:rPr>
                <w:rFonts w:eastAsia="Times New Roman" w:cs="Times New Roman"/>
                <w:lang w:val="ru-RU" w:eastAsia="sr-Latn-CS"/>
              </w:rPr>
              <w:t>4</w:t>
            </w:r>
            <w:r w:rsidR="00C9052A" w:rsidRPr="003163AC">
              <w:rPr>
                <w:rFonts w:eastAsia="Times New Roman" w:cs="Times New Roman"/>
                <w:lang w:val="ru-RU" w:eastAsia="sr-Latn-CS"/>
              </w:rPr>
              <w:t>.</w:t>
            </w:r>
          </w:p>
        </w:tc>
      </w:tr>
      <w:tr w:rsidR="00C9052A" w:rsidRPr="003163AC" w14:paraId="0F7B414A" w14:textId="77777777" w:rsidTr="00563517">
        <w:trPr>
          <w:trHeight w:val="293"/>
        </w:trPr>
        <w:tc>
          <w:tcPr>
            <w:tcW w:w="795" w:type="dxa"/>
            <w:vMerge w:val="restart"/>
            <w:shd w:val="clear" w:color="auto" w:fill="auto"/>
            <w:vAlign w:val="center"/>
          </w:tcPr>
          <w:p w14:paraId="2F8F6DCA" w14:textId="7203C04B" w:rsidR="00C9052A" w:rsidRPr="003163AC" w:rsidRDefault="008D6C37" w:rsidP="008551BD">
            <w:pPr>
              <w:spacing w:after="0" w:line="240" w:lineRule="auto"/>
              <w:jc w:val="both"/>
              <w:rPr>
                <w:rFonts w:eastAsia="Times New Roman" w:cs="Times New Roman"/>
                <w:sz w:val="24"/>
                <w:szCs w:val="24"/>
                <w:lang w:val="ru-RU" w:eastAsia="sr-Latn-CS"/>
              </w:rPr>
            </w:pPr>
            <w:r w:rsidRPr="003163AC">
              <w:rPr>
                <w:rFonts w:eastAsia="Times New Roman" w:cs="Times New Roman"/>
                <w:sz w:val="24"/>
                <w:szCs w:val="24"/>
                <w:lang w:val="ru-RU" w:eastAsia="sr-Latn-CS"/>
              </w:rPr>
              <w:t>11</w:t>
            </w:r>
          </w:p>
        </w:tc>
        <w:tc>
          <w:tcPr>
            <w:tcW w:w="4320" w:type="dxa"/>
            <w:vMerge w:val="restart"/>
            <w:shd w:val="clear" w:color="auto" w:fill="BDD6EE" w:themeFill="accent1" w:themeFillTint="66"/>
            <w:vAlign w:val="center"/>
          </w:tcPr>
          <w:p w14:paraId="2C739D06" w14:textId="28630800" w:rsidR="00C9052A" w:rsidRPr="003163AC" w:rsidRDefault="00563517" w:rsidP="00F60A4D">
            <w:pPr>
              <w:spacing w:after="0" w:line="240" w:lineRule="auto"/>
              <w:rPr>
                <w:rFonts w:eastAsia="Times New Roman" w:cs="Times New Roman"/>
                <w:lang w:val="ru-RU" w:eastAsia="sr-Latn-CS"/>
              </w:rPr>
            </w:pPr>
            <w:r>
              <w:t xml:space="preserve"> </w:t>
            </w:r>
            <w:r w:rsidRPr="00563517">
              <w:rPr>
                <w:rFonts w:eastAsia="Times New Roman" w:cs="Times New Roman"/>
                <w:lang w:val="ru-RU" w:eastAsia="sr-Latn-CS"/>
              </w:rPr>
              <w:t>1.</w:t>
            </w:r>
            <w:r w:rsidRPr="00563517">
              <w:rPr>
                <w:rFonts w:eastAsia="Times New Roman" w:cs="Times New Roman"/>
                <w:lang w:val="ru-RU" w:eastAsia="sr-Latn-CS"/>
              </w:rPr>
              <w:tab/>
            </w:r>
          </w:p>
        </w:tc>
        <w:tc>
          <w:tcPr>
            <w:tcW w:w="1690" w:type="dxa"/>
            <w:vMerge/>
            <w:shd w:val="clear" w:color="auto" w:fill="auto"/>
            <w:vAlign w:val="center"/>
          </w:tcPr>
          <w:p w14:paraId="6A5BC352" w14:textId="77777777" w:rsidR="00C9052A" w:rsidRPr="003163AC" w:rsidRDefault="00C9052A" w:rsidP="008551BD">
            <w:pPr>
              <w:spacing w:after="0" w:line="240" w:lineRule="auto"/>
              <w:jc w:val="both"/>
              <w:rPr>
                <w:rFonts w:eastAsia="Times New Roman" w:cs="Times New Roman"/>
                <w:lang w:val="ru-RU" w:eastAsia="sr-Latn-CS"/>
              </w:rPr>
            </w:pPr>
          </w:p>
        </w:tc>
        <w:tc>
          <w:tcPr>
            <w:tcW w:w="1701" w:type="dxa"/>
            <w:vMerge/>
            <w:shd w:val="clear" w:color="auto" w:fill="auto"/>
            <w:vAlign w:val="center"/>
          </w:tcPr>
          <w:p w14:paraId="5D612051" w14:textId="77777777" w:rsidR="00C9052A" w:rsidRPr="003163AC" w:rsidRDefault="00C9052A" w:rsidP="008551BD">
            <w:pPr>
              <w:spacing w:after="0" w:line="240" w:lineRule="auto"/>
              <w:jc w:val="both"/>
              <w:rPr>
                <w:rFonts w:eastAsia="Times New Roman" w:cs="Times New Roman"/>
                <w:lang w:val="ru-RU" w:eastAsia="sr-Latn-CS"/>
              </w:rPr>
            </w:pPr>
          </w:p>
        </w:tc>
        <w:tc>
          <w:tcPr>
            <w:tcW w:w="1738" w:type="dxa"/>
            <w:vMerge/>
            <w:shd w:val="clear" w:color="auto" w:fill="EDEDED" w:themeFill="accent3" w:themeFillTint="33"/>
            <w:vAlign w:val="center"/>
          </w:tcPr>
          <w:p w14:paraId="7221A31B" w14:textId="77777777" w:rsidR="00C9052A" w:rsidRPr="003163AC" w:rsidRDefault="00C9052A" w:rsidP="008551BD">
            <w:pPr>
              <w:spacing w:after="0" w:line="240" w:lineRule="auto"/>
              <w:rPr>
                <w:rFonts w:eastAsia="Times New Roman" w:cs="Times New Roman"/>
                <w:lang w:val="ru-RU" w:eastAsia="sr-Latn-CS"/>
              </w:rPr>
            </w:pPr>
          </w:p>
        </w:tc>
      </w:tr>
      <w:tr w:rsidR="00C9052A" w:rsidRPr="003163AC" w14:paraId="12133601" w14:textId="77777777" w:rsidTr="00F60A4D">
        <w:trPr>
          <w:trHeight w:val="806"/>
        </w:trPr>
        <w:tc>
          <w:tcPr>
            <w:tcW w:w="795" w:type="dxa"/>
            <w:vMerge/>
            <w:shd w:val="clear" w:color="auto" w:fill="auto"/>
            <w:vAlign w:val="center"/>
          </w:tcPr>
          <w:p w14:paraId="06847EBD" w14:textId="77777777" w:rsidR="00C9052A" w:rsidRPr="003163AC" w:rsidRDefault="00C9052A" w:rsidP="008551BD">
            <w:pPr>
              <w:spacing w:after="0" w:line="240" w:lineRule="auto"/>
              <w:jc w:val="both"/>
              <w:rPr>
                <w:rFonts w:eastAsia="Times New Roman" w:cs="Times New Roman"/>
                <w:sz w:val="24"/>
                <w:szCs w:val="24"/>
                <w:lang w:val="ru-RU" w:eastAsia="sr-Latn-CS"/>
              </w:rPr>
            </w:pPr>
          </w:p>
        </w:tc>
        <w:tc>
          <w:tcPr>
            <w:tcW w:w="4320" w:type="dxa"/>
            <w:vMerge/>
            <w:shd w:val="clear" w:color="auto" w:fill="BDD6EE" w:themeFill="accent1" w:themeFillTint="66"/>
            <w:vAlign w:val="center"/>
          </w:tcPr>
          <w:p w14:paraId="23FEDDBF" w14:textId="4398F7F5" w:rsidR="00C9052A" w:rsidRPr="003163AC" w:rsidRDefault="00C9052A" w:rsidP="008551BD">
            <w:pPr>
              <w:spacing w:after="0" w:line="240" w:lineRule="auto"/>
              <w:rPr>
                <w:rFonts w:eastAsia="Times New Roman" w:cs="Times New Roman"/>
                <w:lang w:val="ru-RU" w:eastAsia="sr-Latn-CS"/>
              </w:rPr>
            </w:pPr>
          </w:p>
        </w:tc>
        <w:tc>
          <w:tcPr>
            <w:tcW w:w="1690" w:type="dxa"/>
            <w:shd w:val="clear" w:color="auto" w:fill="auto"/>
            <w:vAlign w:val="center"/>
          </w:tcPr>
          <w:p w14:paraId="038DAE00"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Анализа, </w:t>
            </w:r>
          </w:p>
          <w:p w14:paraId="6D58DFA8"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 xml:space="preserve">разговор, </w:t>
            </w:r>
          </w:p>
          <w:p w14:paraId="05892FF0"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договор</w:t>
            </w:r>
          </w:p>
        </w:tc>
        <w:tc>
          <w:tcPr>
            <w:tcW w:w="1701" w:type="dxa"/>
            <w:shd w:val="clear" w:color="auto" w:fill="auto"/>
            <w:vAlign w:val="center"/>
          </w:tcPr>
          <w:p w14:paraId="7B00C00F" w14:textId="77777777" w:rsidR="00C9052A" w:rsidRPr="003163AC" w:rsidRDefault="00C9052A" w:rsidP="008551BD">
            <w:pPr>
              <w:spacing w:after="0" w:line="240" w:lineRule="auto"/>
              <w:jc w:val="both"/>
              <w:rPr>
                <w:rFonts w:eastAsia="Times New Roman" w:cs="Times New Roman"/>
                <w:lang w:val="ru-RU" w:eastAsia="sr-Latn-CS"/>
              </w:rPr>
            </w:pPr>
            <w:r w:rsidRPr="003163AC">
              <w:rPr>
                <w:rFonts w:eastAsia="Times New Roman" w:cs="Times New Roman"/>
                <w:lang w:val="ru-RU" w:eastAsia="sr-Latn-CS"/>
              </w:rPr>
              <w:t>Чланови Наставничког већа</w:t>
            </w:r>
          </w:p>
        </w:tc>
        <w:tc>
          <w:tcPr>
            <w:tcW w:w="1738" w:type="dxa"/>
            <w:shd w:val="clear" w:color="auto" w:fill="EDEDED" w:themeFill="accent3" w:themeFillTint="33"/>
            <w:vAlign w:val="center"/>
          </w:tcPr>
          <w:p w14:paraId="66D4F04A" w14:textId="1DCB2275" w:rsidR="00C9052A" w:rsidRPr="003163AC" w:rsidRDefault="00893133" w:rsidP="008551BD">
            <w:pPr>
              <w:spacing w:after="0" w:line="240" w:lineRule="auto"/>
              <w:rPr>
                <w:rFonts w:eastAsia="Times New Roman" w:cs="Times New Roman"/>
                <w:lang w:val="ru-RU" w:eastAsia="sr-Latn-CS"/>
              </w:rPr>
            </w:pPr>
            <w:r w:rsidRPr="003163AC">
              <w:rPr>
                <w:rFonts w:eastAsia="Times New Roman" w:cs="Times New Roman"/>
                <w:lang w:val="ru-RU" w:eastAsia="sr-Latn-CS"/>
              </w:rPr>
              <w:t>3</w:t>
            </w:r>
            <w:r w:rsidR="00F60A4D">
              <w:rPr>
                <w:rFonts w:eastAsia="Times New Roman" w:cs="Times New Roman"/>
                <w:lang w:val="ru-RU" w:eastAsia="sr-Latn-CS"/>
              </w:rPr>
              <w:t>0</w:t>
            </w:r>
            <w:r w:rsidR="00C9052A" w:rsidRPr="003163AC">
              <w:rPr>
                <w:rFonts w:eastAsia="Times New Roman" w:cs="Times New Roman"/>
                <w:lang w:val="ru-RU" w:eastAsia="sr-Latn-CS"/>
              </w:rPr>
              <w:t>.8.202</w:t>
            </w:r>
            <w:r w:rsidR="00F60A4D">
              <w:rPr>
                <w:rFonts w:eastAsia="Times New Roman" w:cs="Times New Roman"/>
                <w:lang w:val="sr-Cyrl-RS" w:eastAsia="sr-Latn-CS"/>
              </w:rPr>
              <w:t>4</w:t>
            </w:r>
            <w:r w:rsidR="00C9052A" w:rsidRPr="003163AC">
              <w:rPr>
                <w:rFonts w:eastAsia="Times New Roman" w:cs="Times New Roman"/>
                <w:lang w:val="ru-RU" w:eastAsia="sr-Latn-CS"/>
              </w:rPr>
              <w:t>.</w:t>
            </w:r>
          </w:p>
        </w:tc>
      </w:tr>
    </w:tbl>
    <w:p w14:paraId="1E86C8FE" w14:textId="6C24FA9B" w:rsidR="0030594A" w:rsidRPr="003163AC" w:rsidRDefault="0030594A" w:rsidP="005E568F">
      <w:pPr>
        <w:pStyle w:val="Heading3"/>
        <w:numPr>
          <w:ilvl w:val="2"/>
          <w:numId w:val="24"/>
        </w:numPr>
        <w:rPr>
          <w:rFonts w:asciiTheme="minorHAnsi" w:hAnsiTheme="minorHAnsi"/>
          <w:lang w:val="sr-Cyrl-CS" w:eastAsia="sr-Latn-CS"/>
        </w:rPr>
      </w:pPr>
      <w:bookmarkStart w:id="188" w:name="_Toc524646717"/>
      <w:bookmarkStart w:id="189" w:name="_Toc50991815"/>
      <w:bookmarkStart w:id="190" w:name="_Toc145946222"/>
      <w:bookmarkStart w:id="191" w:name="_Hlk176859209"/>
      <w:r w:rsidRPr="003163AC">
        <w:rPr>
          <w:rFonts w:asciiTheme="minorHAnsi" w:hAnsiTheme="minorHAnsi"/>
          <w:lang w:val="sr-Cyrl-CS" w:eastAsia="sr-Latn-CS"/>
        </w:rPr>
        <w:lastRenderedPageBreak/>
        <w:t>Извештај о раду одељењских већа 1,2,3, и 4 разреда</w:t>
      </w:r>
      <w:bookmarkEnd w:id="188"/>
      <w:bookmarkEnd w:id="189"/>
      <w:bookmarkEnd w:id="190"/>
    </w:p>
    <w:p w14:paraId="33D96F92" w14:textId="77777777" w:rsidR="002F709B" w:rsidRPr="003163AC" w:rsidRDefault="002F709B" w:rsidP="002F709B">
      <w:pPr>
        <w:rPr>
          <w:rFonts w:cs="Times New Roman"/>
          <w:lang w:val="sr-Cyrl-CS" w:eastAsia="sr-Latn-CS"/>
        </w:rPr>
      </w:pPr>
    </w:p>
    <w:p w14:paraId="396F93B3" w14:textId="77777777" w:rsidR="00071943" w:rsidRPr="00071943" w:rsidRDefault="00071943" w:rsidP="00071943">
      <w:pPr>
        <w:numPr>
          <w:ilvl w:val="2"/>
          <w:numId w:val="24"/>
        </w:numPr>
        <w:spacing w:after="60" w:line="240" w:lineRule="auto"/>
        <w:rPr>
          <w:rFonts w:eastAsia="Times New Roman" w:cs="Times New Roman"/>
          <w:b/>
          <w:bCs/>
          <w:sz w:val="24"/>
          <w:szCs w:val="24"/>
          <w:lang w:val="sr-Cyrl-CS"/>
        </w:rPr>
      </w:pPr>
      <w:r w:rsidRPr="00071943">
        <w:rPr>
          <w:rFonts w:eastAsia="Times New Roman" w:cs="Times New Roman"/>
          <w:b/>
          <w:bCs/>
          <w:sz w:val="24"/>
          <w:szCs w:val="24"/>
          <w:lang w:val="sr-Cyrl-CS"/>
        </w:rPr>
        <w:t>Извештај о раду одељењских већа 1,2,3, и 4 разреда</w:t>
      </w:r>
    </w:p>
    <w:p w14:paraId="08821D3C" w14:textId="77777777" w:rsidR="00071943" w:rsidRPr="00071943" w:rsidRDefault="00071943" w:rsidP="00071943">
      <w:pPr>
        <w:spacing w:after="60" w:line="240" w:lineRule="auto"/>
        <w:rPr>
          <w:rFonts w:eastAsia="Times New Roman" w:cs="Times New Roman"/>
          <w:sz w:val="24"/>
          <w:szCs w:val="24"/>
          <w:lang w:val="sr-Cyrl-CS"/>
        </w:rPr>
      </w:pPr>
    </w:p>
    <w:p w14:paraId="02A84D29" w14:textId="77777777" w:rsidR="00071943" w:rsidRPr="00071943" w:rsidRDefault="00071943" w:rsidP="00071943">
      <w:pPr>
        <w:spacing w:after="60" w:line="240" w:lineRule="auto"/>
        <w:rPr>
          <w:rFonts w:eastAsia="Times New Roman" w:cs="Times New Roman"/>
          <w:sz w:val="24"/>
          <w:szCs w:val="24"/>
          <w:lang w:val="sr-Cyrl-CS"/>
        </w:rPr>
      </w:pPr>
    </w:p>
    <w:tbl>
      <w:tblPr>
        <w:tblW w:w="9031" w:type="dxa"/>
        <w:tblInd w:w="-34" w:type="dxa"/>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944"/>
        <w:gridCol w:w="2780"/>
        <w:gridCol w:w="1897"/>
        <w:gridCol w:w="1868"/>
        <w:gridCol w:w="1542"/>
      </w:tblGrid>
      <w:tr w:rsidR="00071943" w:rsidRPr="00071943" w14:paraId="48E8EE41" w14:textId="77777777" w:rsidTr="002B52B1">
        <w:trPr>
          <w:cantSplit/>
          <w:trHeight w:val="1124"/>
        </w:trPr>
        <w:tc>
          <w:tcPr>
            <w:tcW w:w="861" w:type="dxa"/>
            <w:shd w:val="clear" w:color="auto" w:fill="8DB3E2"/>
            <w:textDirection w:val="btLr"/>
            <w:vAlign w:val="center"/>
          </w:tcPr>
          <w:p w14:paraId="0DA4C084" w14:textId="77777777" w:rsidR="00071943" w:rsidRPr="00071943" w:rsidRDefault="00071943" w:rsidP="00071943">
            <w:pPr>
              <w:spacing w:after="60" w:line="240" w:lineRule="auto"/>
              <w:rPr>
                <w:rFonts w:eastAsia="Times New Roman" w:cs="Times New Roman"/>
                <w:b/>
                <w:i/>
                <w:sz w:val="24"/>
                <w:szCs w:val="24"/>
                <w:lang w:val="sr-Cyrl-CS"/>
              </w:rPr>
            </w:pPr>
            <w:r w:rsidRPr="00071943">
              <w:rPr>
                <w:rFonts w:eastAsia="Times New Roman" w:cs="Times New Roman"/>
                <w:b/>
                <w:i/>
                <w:sz w:val="24"/>
                <w:szCs w:val="24"/>
                <w:lang w:val="sr-Cyrl-CS"/>
              </w:rPr>
              <w:t>Време реализације</w:t>
            </w:r>
          </w:p>
        </w:tc>
        <w:tc>
          <w:tcPr>
            <w:tcW w:w="2863" w:type="dxa"/>
            <w:shd w:val="clear" w:color="auto" w:fill="auto"/>
            <w:vAlign w:val="center"/>
          </w:tcPr>
          <w:p w14:paraId="047A384A" w14:textId="77777777" w:rsidR="00071943" w:rsidRPr="00071943" w:rsidRDefault="00071943" w:rsidP="00071943">
            <w:pPr>
              <w:spacing w:after="60" w:line="240" w:lineRule="auto"/>
              <w:rPr>
                <w:rFonts w:eastAsia="Times New Roman" w:cs="Times New Roman"/>
                <w:b/>
                <w:i/>
                <w:sz w:val="24"/>
                <w:szCs w:val="24"/>
                <w:lang w:val="sr-Cyrl-CS"/>
              </w:rPr>
            </w:pPr>
            <w:r w:rsidRPr="00071943">
              <w:rPr>
                <w:rFonts w:eastAsia="Times New Roman" w:cs="Times New Roman"/>
                <w:b/>
                <w:i/>
                <w:sz w:val="24"/>
                <w:szCs w:val="24"/>
                <w:lang w:val="sr-Cyrl-CS"/>
              </w:rPr>
              <w:t>Активности/теме</w:t>
            </w:r>
          </w:p>
        </w:tc>
        <w:tc>
          <w:tcPr>
            <w:tcW w:w="1921" w:type="dxa"/>
            <w:shd w:val="clear" w:color="auto" w:fill="auto"/>
            <w:textDirection w:val="btLr"/>
            <w:vAlign w:val="center"/>
          </w:tcPr>
          <w:p w14:paraId="5FCE1911" w14:textId="77777777" w:rsidR="00071943" w:rsidRPr="00071943" w:rsidRDefault="00071943" w:rsidP="00071943">
            <w:pPr>
              <w:spacing w:after="60" w:line="240" w:lineRule="auto"/>
              <w:rPr>
                <w:rFonts w:eastAsia="Times New Roman" w:cs="Times New Roman"/>
                <w:b/>
                <w:i/>
                <w:sz w:val="24"/>
                <w:szCs w:val="24"/>
                <w:lang w:val="sr-Cyrl-CS"/>
              </w:rPr>
            </w:pPr>
            <w:r w:rsidRPr="00071943">
              <w:rPr>
                <w:rFonts w:eastAsia="Times New Roman" w:cs="Times New Roman"/>
                <w:b/>
                <w:i/>
                <w:sz w:val="24"/>
                <w:szCs w:val="24"/>
                <w:lang w:val="sr-Cyrl-CS"/>
              </w:rPr>
              <w:t>Начин реализације:</w:t>
            </w:r>
          </w:p>
        </w:tc>
        <w:tc>
          <w:tcPr>
            <w:tcW w:w="1925" w:type="dxa"/>
            <w:vAlign w:val="center"/>
          </w:tcPr>
          <w:p w14:paraId="00A48522" w14:textId="77777777" w:rsidR="00071943" w:rsidRPr="00071943" w:rsidRDefault="00071943" w:rsidP="00071943">
            <w:pPr>
              <w:spacing w:after="60" w:line="240" w:lineRule="auto"/>
              <w:rPr>
                <w:rFonts w:eastAsia="Times New Roman" w:cs="Times New Roman"/>
                <w:b/>
                <w:i/>
                <w:sz w:val="24"/>
                <w:szCs w:val="24"/>
                <w:lang w:val="sr-Cyrl-CS"/>
              </w:rPr>
            </w:pPr>
            <w:r w:rsidRPr="00071943">
              <w:rPr>
                <w:rFonts w:eastAsia="Times New Roman" w:cs="Times New Roman"/>
                <w:b/>
                <w:i/>
                <w:sz w:val="24"/>
                <w:szCs w:val="24"/>
                <w:lang w:val="sr-Cyrl-CS"/>
              </w:rPr>
              <w:t>Носиоци реализације</w:t>
            </w:r>
          </w:p>
        </w:tc>
        <w:tc>
          <w:tcPr>
            <w:tcW w:w="1461" w:type="dxa"/>
          </w:tcPr>
          <w:p w14:paraId="429428AB" w14:textId="77777777" w:rsidR="00071943" w:rsidRPr="00071943" w:rsidRDefault="00071943" w:rsidP="00071943">
            <w:pPr>
              <w:spacing w:after="60" w:line="240" w:lineRule="auto"/>
              <w:rPr>
                <w:rFonts w:eastAsia="Times New Roman" w:cs="Times New Roman"/>
                <w:b/>
                <w:i/>
                <w:sz w:val="24"/>
                <w:szCs w:val="24"/>
                <w:lang w:val="sr-Cyrl-CS"/>
              </w:rPr>
            </w:pPr>
          </w:p>
        </w:tc>
      </w:tr>
      <w:tr w:rsidR="00071943" w:rsidRPr="00071943" w14:paraId="7BC98D33" w14:textId="77777777" w:rsidTr="002B52B1">
        <w:trPr>
          <w:trHeight w:val="490"/>
        </w:trPr>
        <w:tc>
          <w:tcPr>
            <w:tcW w:w="861" w:type="dxa"/>
            <w:vMerge w:val="restart"/>
            <w:shd w:val="clear" w:color="auto" w:fill="8DB3E2"/>
            <w:textDirection w:val="btLr"/>
            <w:vAlign w:val="center"/>
          </w:tcPr>
          <w:p w14:paraId="2B091984" w14:textId="77777777" w:rsidR="00071943" w:rsidRPr="00071943" w:rsidRDefault="00071943" w:rsidP="00071943">
            <w:pPr>
              <w:spacing w:after="60" w:line="240" w:lineRule="auto"/>
              <w:rPr>
                <w:rFonts w:eastAsia="Times New Roman" w:cs="Times New Roman"/>
                <w:b/>
                <w:sz w:val="24"/>
                <w:szCs w:val="24"/>
              </w:rPr>
            </w:pPr>
            <w:proofErr w:type="spellStart"/>
            <w:r w:rsidRPr="00071943">
              <w:rPr>
                <w:rFonts w:eastAsia="Times New Roman" w:cs="Times New Roman"/>
                <w:b/>
                <w:sz w:val="24"/>
                <w:szCs w:val="24"/>
              </w:rPr>
              <w:t>Септембар</w:t>
            </w:r>
            <w:proofErr w:type="spellEnd"/>
          </w:p>
        </w:tc>
        <w:tc>
          <w:tcPr>
            <w:tcW w:w="2863" w:type="dxa"/>
            <w:shd w:val="clear" w:color="auto" w:fill="auto"/>
            <w:vAlign w:val="center"/>
          </w:tcPr>
          <w:p w14:paraId="1724B7FE"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sr-Cyrl-CS"/>
              </w:rPr>
              <w:t>Усвајање плана рада одељењског већа за школску 2023/2024. годину</w:t>
            </w:r>
          </w:p>
        </w:tc>
        <w:tc>
          <w:tcPr>
            <w:tcW w:w="1921" w:type="dxa"/>
            <w:shd w:val="clear" w:color="auto" w:fill="auto"/>
            <w:vAlign w:val="center"/>
          </w:tcPr>
          <w:p w14:paraId="76B3595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програмирање</w:t>
            </w:r>
          </w:p>
        </w:tc>
        <w:tc>
          <w:tcPr>
            <w:tcW w:w="1925" w:type="dxa"/>
            <w:vAlign w:val="center"/>
          </w:tcPr>
          <w:p w14:paraId="59778F83"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чланови Одеље</w:t>
            </w:r>
            <w:r w:rsidRPr="00071943">
              <w:rPr>
                <w:rFonts w:eastAsia="Times New Roman" w:cs="Times New Roman"/>
                <w:sz w:val="24"/>
                <w:szCs w:val="24"/>
                <w:lang w:val="sr-Cyrl-RS"/>
              </w:rPr>
              <w:t>њ</w:t>
            </w:r>
            <w:r w:rsidRPr="00071943">
              <w:rPr>
                <w:rFonts w:eastAsia="Times New Roman" w:cs="Times New Roman"/>
                <w:sz w:val="24"/>
                <w:szCs w:val="24"/>
                <w:lang w:val="sr-Cyrl-CS"/>
              </w:rPr>
              <w:t>ског већа</w:t>
            </w:r>
          </w:p>
        </w:tc>
        <w:tc>
          <w:tcPr>
            <w:tcW w:w="1461" w:type="dxa"/>
          </w:tcPr>
          <w:p w14:paraId="5AC968E2"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21EF59B2" w14:textId="77777777" w:rsidTr="002B52B1">
        <w:trPr>
          <w:trHeight w:val="142"/>
        </w:trPr>
        <w:tc>
          <w:tcPr>
            <w:tcW w:w="861" w:type="dxa"/>
            <w:vMerge/>
            <w:shd w:val="clear" w:color="auto" w:fill="8DB3E2"/>
            <w:vAlign w:val="center"/>
          </w:tcPr>
          <w:p w14:paraId="7E3ADB54"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32FD24D2"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Усвајање Плана рада одељењског старешине</w:t>
            </w:r>
          </w:p>
        </w:tc>
        <w:tc>
          <w:tcPr>
            <w:tcW w:w="1921" w:type="dxa"/>
            <w:shd w:val="clear" w:color="auto" w:fill="auto"/>
            <w:vAlign w:val="center"/>
          </w:tcPr>
          <w:p w14:paraId="347A5725"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програмирање</w:t>
            </w:r>
          </w:p>
        </w:tc>
        <w:tc>
          <w:tcPr>
            <w:tcW w:w="1925" w:type="dxa"/>
            <w:vAlign w:val="center"/>
          </w:tcPr>
          <w:p w14:paraId="546DEB86"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педагог, чланови Одељењског већа</w:t>
            </w:r>
          </w:p>
        </w:tc>
        <w:tc>
          <w:tcPr>
            <w:tcW w:w="1461" w:type="dxa"/>
          </w:tcPr>
          <w:p w14:paraId="17F15FA7"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52976BDA" w14:textId="77777777" w:rsidTr="002B52B1">
        <w:trPr>
          <w:trHeight w:val="142"/>
        </w:trPr>
        <w:tc>
          <w:tcPr>
            <w:tcW w:w="861" w:type="dxa"/>
            <w:vMerge/>
            <w:shd w:val="clear" w:color="auto" w:fill="8DB3E2"/>
            <w:vAlign w:val="center"/>
          </w:tcPr>
          <w:p w14:paraId="7650B4D6"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11367845"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Утвђивање распореда писаних  провера знања дужих од 15 минута</w:t>
            </w:r>
          </w:p>
        </w:tc>
        <w:tc>
          <w:tcPr>
            <w:tcW w:w="1921" w:type="dxa"/>
            <w:shd w:val="clear" w:color="auto" w:fill="auto"/>
            <w:vAlign w:val="center"/>
          </w:tcPr>
          <w:p w14:paraId="71B0B2B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програмирање</w:t>
            </w:r>
          </w:p>
        </w:tc>
        <w:tc>
          <w:tcPr>
            <w:tcW w:w="1925" w:type="dxa"/>
            <w:vAlign w:val="center"/>
          </w:tcPr>
          <w:p w14:paraId="22C5643C"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чланови Одељењског већа</w:t>
            </w:r>
          </w:p>
        </w:tc>
        <w:tc>
          <w:tcPr>
            <w:tcW w:w="1461" w:type="dxa"/>
          </w:tcPr>
          <w:p w14:paraId="09A3238C"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40AD1B15" w14:textId="77777777" w:rsidTr="002B52B1">
        <w:trPr>
          <w:trHeight w:val="142"/>
        </w:trPr>
        <w:tc>
          <w:tcPr>
            <w:tcW w:w="861" w:type="dxa"/>
            <w:vMerge/>
            <w:shd w:val="clear" w:color="auto" w:fill="8DB3E2"/>
            <w:vAlign w:val="center"/>
          </w:tcPr>
          <w:p w14:paraId="16117AAA"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379B97E3"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Упознавање чланова одељењског већа о ученицима који имају мање потешкоће: болест, путници, без једног родитеља и сл.</w:t>
            </w:r>
          </w:p>
        </w:tc>
        <w:tc>
          <w:tcPr>
            <w:tcW w:w="1921" w:type="dxa"/>
            <w:shd w:val="clear" w:color="auto" w:fill="auto"/>
            <w:vAlign w:val="center"/>
          </w:tcPr>
          <w:p w14:paraId="671EA7EB"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упознавање</w:t>
            </w:r>
          </w:p>
        </w:tc>
        <w:tc>
          <w:tcPr>
            <w:tcW w:w="1925" w:type="dxa"/>
            <w:vAlign w:val="center"/>
          </w:tcPr>
          <w:p w14:paraId="1E1CD504"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w:t>
            </w:r>
          </w:p>
        </w:tc>
        <w:tc>
          <w:tcPr>
            <w:tcW w:w="1461" w:type="dxa"/>
          </w:tcPr>
          <w:p w14:paraId="5324AA7B"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15CDD178" w14:textId="77777777" w:rsidTr="002B52B1">
        <w:trPr>
          <w:trHeight w:val="142"/>
        </w:trPr>
        <w:tc>
          <w:tcPr>
            <w:tcW w:w="861" w:type="dxa"/>
            <w:vMerge/>
            <w:shd w:val="clear" w:color="auto" w:fill="8DB3E2"/>
            <w:vAlign w:val="center"/>
          </w:tcPr>
          <w:p w14:paraId="4BF4CBC5"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093A27ED" w14:textId="77777777" w:rsidR="00071943" w:rsidRPr="00071943" w:rsidRDefault="00071943" w:rsidP="00071943">
            <w:pPr>
              <w:spacing w:after="60" w:line="240" w:lineRule="auto"/>
              <w:rPr>
                <w:rFonts w:eastAsia="Times New Roman" w:cs="Times New Roman"/>
                <w:sz w:val="24"/>
                <w:szCs w:val="24"/>
              </w:rPr>
            </w:pPr>
            <w:proofErr w:type="spellStart"/>
            <w:r w:rsidRPr="00071943">
              <w:rPr>
                <w:rFonts w:eastAsia="Times New Roman" w:cs="Times New Roman"/>
                <w:sz w:val="24"/>
                <w:szCs w:val="24"/>
              </w:rPr>
              <w:t>Родитељски</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састанак</w:t>
            </w:r>
            <w:proofErr w:type="spellEnd"/>
          </w:p>
        </w:tc>
        <w:tc>
          <w:tcPr>
            <w:tcW w:w="1921" w:type="dxa"/>
            <w:shd w:val="clear" w:color="auto" w:fill="auto"/>
            <w:vAlign w:val="center"/>
          </w:tcPr>
          <w:p w14:paraId="171A5D08"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договарање, извештавање, упознавање</w:t>
            </w:r>
          </w:p>
        </w:tc>
        <w:tc>
          <w:tcPr>
            <w:tcW w:w="1925" w:type="dxa"/>
            <w:vAlign w:val="center"/>
          </w:tcPr>
          <w:p w14:paraId="696FBCA4"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w:t>
            </w:r>
          </w:p>
        </w:tc>
        <w:tc>
          <w:tcPr>
            <w:tcW w:w="1461" w:type="dxa"/>
          </w:tcPr>
          <w:p w14:paraId="7EA4DD61"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395C3496" w14:textId="77777777" w:rsidTr="002B52B1">
        <w:trPr>
          <w:trHeight w:val="142"/>
        </w:trPr>
        <w:tc>
          <w:tcPr>
            <w:tcW w:w="861" w:type="dxa"/>
            <w:vMerge/>
            <w:shd w:val="clear" w:color="auto" w:fill="8DB3E2"/>
            <w:vAlign w:val="center"/>
          </w:tcPr>
          <w:p w14:paraId="13E9AC8F"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068D93C3"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Организовање допунске, додатне наставе и слободних активности</w:t>
            </w:r>
          </w:p>
        </w:tc>
        <w:tc>
          <w:tcPr>
            <w:tcW w:w="1921" w:type="dxa"/>
            <w:shd w:val="clear" w:color="auto" w:fill="auto"/>
            <w:vAlign w:val="center"/>
          </w:tcPr>
          <w:p w14:paraId="006A60F5"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програмирање</w:t>
            </w:r>
          </w:p>
        </w:tc>
        <w:tc>
          <w:tcPr>
            <w:tcW w:w="1925" w:type="dxa"/>
            <w:vAlign w:val="center"/>
          </w:tcPr>
          <w:p w14:paraId="0C164490"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чланови Одељењског већа</w:t>
            </w:r>
          </w:p>
        </w:tc>
        <w:tc>
          <w:tcPr>
            <w:tcW w:w="1461" w:type="dxa"/>
          </w:tcPr>
          <w:p w14:paraId="4D510C93"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44C06FE1" w14:textId="77777777" w:rsidTr="002B52B1">
        <w:trPr>
          <w:trHeight w:val="743"/>
        </w:trPr>
        <w:tc>
          <w:tcPr>
            <w:tcW w:w="861" w:type="dxa"/>
            <w:vMerge w:val="restart"/>
            <w:shd w:val="clear" w:color="auto" w:fill="8DB3E2"/>
            <w:textDirection w:val="btLr"/>
            <w:vAlign w:val="center"/>
          </w:tcPr>
          <w:p w14:paraId="215A4419" w14:textId="77777777" w:rsidR="00071943" w:rsidRPr="00071943" w:rsidRDefault="00071943" w:rsidP="00071943">
            <w:pPr>
              <w:spacing w:after="60" w:line="240" w:lineRule="auto"/>
              <w:rPr>
                <w:rFonts w:eastAsia="Times New Roman" w:cs="Times New Roman"/>
                <w:b/>
                <w:sz w:val="24"/>
                <w:szCs w:val="24"/>
              </w:rPr>
            </w:pPr>
            <w:proofErr w:type="spellStart"/>
            <w:r w:rsidRPr="00071943">
              <w:rPr>
                <w:rFonts w:eastAsia="Times New Roman" w:cs="Times New Roman"/>
                <w:b/>
                <w:sz w:val="24"/>
                <w:szCs w:val="24"/>
              </w:rPr>
              <w:lastRenderedPageBreak/>
              <w:t>Новембар</w:t>
            </w:r>
            <w:proofErr w:type="spellEnd"/>
          </w:p>
        </w:tc>
        <w:tc>
          <w:tcPr>
            <w:tcW w:w="2863" w:type="dxa"/>
            <w:shd w:val="clear" w:color="auto" w:fill="auto"/>
            <w:vAlign w:val="center"/>
          </w:tcPr>
          <w:p w14:paraId="1EF33240"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Анализа успеха на крају првог класификационог периода</w:t>
            </w:r>
          </w:p>
        </w:tc>
        <w:tc>
          <w:tcPr>
            <w:tcW w:w="1921" w:type="dxa"/>
            <w:shd w:val="clear" w:color="auto" w:fill="auto"/>
            <w:vAlign w:val="center"/>
          </w:tcPr>
          <w:p w14:paraId="72DB7972"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анализирање и утврђивање</w:t>
            </w:r>
          </w:p>
        </w:tc>
        <w:tc>
          <w:tcPr>
            <w:tcW w:w="1925" w:type="dxa"/>
            <w:vAlign w:val="center"/>
          </w:tcPr>
          <w:p w14:paraId="68CEED18"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656A941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2839C25F" w14:textId="77777777" w:rsidTr="002B52B1">
        <w:trPr>
          <w:trHeight w:val="142"/>
        </w:trPr>
        <w:tc>
          <w:tcPr>
            <w:tcW w:w="861" w:type="dxa"/>
            <w:vMerge/>
            <w:shd w:val="clear" w:color="auto" w:fill="8DB3E2"/>
            <w:vAlign w:val="center"/>
          </w:tcPr>
          <w:p w14:paraId="2590DAB0"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41226482"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Изостанци ученика и васпитно-дисциплинске мере на крају првог класификационог период</w:t>
            </w:r>
          </w:p>
        </w:tc>
        <w:tc>
          <w:tcPr>
            <w:tcW w:w="1921" w:type="dxa"/>
            <w:shd w:val="clear" w:color="auto" w:fill="auto"/>
            <w:vAlign w:val="center"/>
          </w:tcPr>
          <w:p w14:paraId="5F76AF82"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ru-RU"/>
              </w:rPr>
              <w:t xml:space="preserve">извештавање, </w:t>
            </w:r>
            <w:r w:rsidRPr="00071943">
              <w:rPr>
                <w:rFonts w:eastAsia="Times New Roman" w:cs="Times New Roman"/>
                <w:sz w:val="24"/>
                <w:szCs w:val="24"/>
                <w:lang w:val="sr-Cyrl-CS"/>
              </w:rPr>
              <w:t>дискусија и утврђивање</w:t>
            </w:r>
          </w:p>
        </w:tc>
        <w:tc>
          <w:tcPr>
            <w:tcW w:w="1925" w:type="dxa"/>
            <w:vAlign w:val="center"/>
          </w:tcPr>
          <w:p w14:paraId="6737F7B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69276AD1"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130914C1" w14:textId="77777777" w:rsidTr="002B52B1">
        <w:trPr>
          <w:trHeight w:val="142"/>
        </w:trPr>
        <w:tc>
          <w:tcPr>
            <w:tcW w:w="861" w:type="dxa"/>
            <w:vMerge/>
            <w:shd w:val="clear" w:color="auto" w:fill="8DB3E2"/>
            <w:vAlign w:val="center"/>
          </w:tcPr>
          <w:p w14:paraId="4AE2864F"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6F476FB2"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Предлог мера за рад са ученицима са великим бројем недовољних оцена</w:t>
            </w:r>
          </w:p>
        </w:tc>
        <w:tc>
          <w:tcPr>
            <w:tcW w:w="1921" w:type="dxa"/>
            <w:shd w:val="clear" w:color="auto" w:fill="auto"/>
            <w:vAlign w:val="center"/>
          </w:tcPr>
          <w:p w14:paraId="2294E831" w14:textId="77777777" w:rsidR="00071943" w:rsidRPr="00071943" w:rsidRDefault="00071943" w:rsidP="00071943">
            <w:pPr>
              <w:spacing w:after="60" w:line="240" w:lineRule="auto"/>
              <w:rPr>
                <w:rFonts w:eastAsia="Times New Roman" w:cs="Times New Roman"/>
                <w:sz w:val="24"/>
                <w:szCs w:val="24"/>
                <w:lang w:val="sr-Cyrl-CS"/>
              </w:rPr>
            </w:pPr>
          </w:p>
        </w:tc>
        <w:tc>
          <w:tcPr>
            <w:tcW w:w="1925" w:type="dxa"/>
            <w:vAlign w:val="center"/>
          </w:tcPr>
          <w:p w14:paraId="459C6243"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чланови Одељењског већа</w:t>
            </w:r>
          </w:p>
        </w:tc>
        <w:tc>
          <w:tcPr>
            <w:tcW w:w="1461" w:type="dxa"/>
          </w:tcPr>
          <w:p w14:paraId="1B72829A"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30E193A5" w14:textId="77777777" w:rsidTr="002B52B1">
        <w:trPr>
          <w:trHeight w:val="142"/>
        </w:trPr>
        <w:tc>
          <w:tcPr>
            <w:tcW w:w="861" w:type="dxa"/>
            <w:vMerge/>
            <w:shd w:val="clear" w:color="auto" w:fill="8DB3E2"/>
            <w:vAlign w:val="center"/>
          </w:tcPr>
          <w:p w14:paraId="5E6DFC8A"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3C7E1E76"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Проблеми у настави појединих предмета, додатном, допунском раду и слободним активностима</w:t>
            </w:r>
          </w:p>
        </w:tc>
        <w:tc>
          <w:tcPr>
            <w:tcW w:w="1921" w:type="dxa"/>
            <w:shd w:val="clear" w:color="auto" w:fill="auto"/>
            <w:vAlign w:val="center"/>
          </w:tcPr>
          <w:p w14:paraId="4D637706"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Дискусија</w:t>
            </w:r>
          </w:p>
        </w:tc>
        <w:tc>
          <w:tcPr>
            <w:tcW w:w="1925" w:type="dxa"/>
            <w:vAlign w:val="center"/>
          </w:tcPr>
          <w:p w14:paraId="7BD9F911"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чланови Одељењског већа</w:t>
            </w:r>
          </w:p>
        </w:tc>
        <w:tc>
          <w:tcPr>
            <w:tcW w:w="1461" w:type="dxa"/>
          </w:tcPr>
          <w:p w14:paraId="743503D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6CA1C6BB" w14:textId="77777777" w:rsidTr="002B52B1">
        <w:trPr>
          <w:trHeight w:val="142"/>
        </w:trPr>
        <w:tc>
          <w:tcPr>
            <w:tcW w:w="861" w:type="dxa"/>
            <w:vMerge/>
            <w:shd w:val="clear" w:color="auto" w:fill="8DB3E2"/>
            <w:vAlign w:val="center"/>
          </w:tcPr>
          <w:p w14:paraId="58E9E580"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2016410F" w14:textId="77777777" w:rsidR="00071943" w:rsidRPr="00071943" w:rsidRDefault="00071943" w:rsidP="00071943">
            <w:pPr>
              <w:spacing w:after="60" w:line="240" w:lineRule="auto"/>
              <w:rPr>
                <w:rFonts w:eastAsia="Times New Roman" w:cs="Times New Roman"/>
                <w:sz w:val="24"/>
                <w:szCs w:val="24"/>
              </w:rPr>
            </w:pPr>
            <w:proofErr w:type="spellStart"/>
            <w:r w:rsidRPr="00071943">
              <w:rPr>
                <w:rFonts w:eastAsia="Times New Roman" w:cs="Times New Roman"/>
                <w:sz w:val="24"/>
                <w:szCs w:val="24"/>
              </w:rPr>
              <w:t>Сарадња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са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родитељима</w:t>
            </w:r>
            <w:proofErr w:type="spellEnd"/>
          </w:p>
        </w:tc>
        <w:tc>
          <w:tcPr>
            <w:tcW w:w="1921" w:type="dxa"/>
            <w:shd w:val="clear" w:color="auto" w:fill="auto"/>
            <w:vAlign w:val="center"/>
          </w:tcPr>
          <w:p w14:paraId="10CAA2F6"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Договор</w:t>
            </w:r>
          </w:p>
        </w:tc>
        <w:tc>
          <w:tcPr>
            <w:tcW w:w="1925" w:type="dxa"/>
            <w:vAlign w:val="center"/>
          </w:tcPr>
          <w:p w14:paraId="48DA67EC"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w:t>
            </w:r>
          </w:p>
        </w:tc>
        <w:tc>
          <w:tcPr>
            <w:tcW w:w="1461" w:type="dxa"/>
          </w:tcPr>
          <w:p w14:paraId="7DD1972E"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3A140587" w14:textId="77777777" w:rsidTr="002B52B1">
        <w:trPr>
          <w:trHeight w:val="743"/>
        </w:trPr>
        <w:tc>
          <w:tcPr>
            <w:tcW w:w="861" w:type="dxa"/>
            <w:vMerge w:val="restart"/>
            <w:shd w:val="clear" w:color="auto" w:fill="8DB3E2"/>
            <w:textDirection w:val="btLr"/>
            <w:vAlign w:val="center"/>
          </w:tcPr>
          <w:p w14:paraId="1551DA10" w14:textId="77777777" w:rsidR="00071943" w:rsidRPr="00071943" w:rsidRDefault="00071943" w:rsidP="00071943">
            <w:pPr>
              <w:spacing w:after="60" w:line="240" w:lineRule="auto"/>
              <w:rPr>
                <w:rFonts w:eastAsia="Times New Roman" w:cs="Times New Roman"/>
                <w:b/>
                <w:sz w:val="24"/>
                <w:szCs w:val="24"/>
                <w:lang w:val="sr-Cyrl-RS"/>
              </w:rPr>
            </w:pPr>
            <w:r w:rsidRPr="00071943">
              <w:rPr>
                <w:rFonts w:eastAsia="Times New Roman" w:cs="Times New Roman"/>
                <w:b/>
                <w:sz w:val="24"/>
                <w:szCs w:val="24"/>
              </w:rPr>
              <w:t xml:space="preserve">            </w:t>
            </w:r>
            <w:r w:rsidRPr="00071943">
              <w:rPr>
                <w:rFonts w:eastAsia="Times New Roman" w:cs="Times New Roman"/>
                <w:b/>
                <w:sz w:val="24"/>
                <w:szCs w:val="24"/>
                <w:lang w:val="sr-Cyrl-RS"/>
              </w:rPr>
              <w:t>Јануар</w:t>
            </w:r>
          </w:p>
        </w:tc>
        <w:tc>
          <w:tcPr>
            <w:tcW w:w="2863" w:type="dxa"/>
            <w:shd w:val="clear" w:color="auto" w:fill="auto"/>
            <w:vAlign w:val="center"/>
          </w:tcPr>
          <w:p w14:paraId="00276179"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Утврђивање успеха на крају првог полугодишта</w:t>
            </w:r>
          </w:p>
        </w:tc>
        <w:tc>
          <w:tcPr>
            <w:tcW w:w="1921" w:type="dxa"/>
            <w:shd w:val="clear" w:color="auto" w:fill="auto"/>
            <w:vAlign w:val="center"/>
          </w:tcPr>
          <w:p w14:paraId="01D30147"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 утврђивање</w:t>
            </w:r>
          </w:p>
        </w:tc>
        <w:tc>
          <w:tcPr>
            <w:tcW w:w="1925" w:type="dxa"/>
            <w:vAlign w:val="center"/>
          </w:tcPr>
          <w:p w14:paraId="16E4BB9E"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5FFE4E70"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529D398D" w14:textId="77777777" w:rsidTr="002B52B1">
        <w:trPr>
          <w:trHeight w:val="142"/>
        </w:trPr>
        <w:tc>
          <w:tcPr>
            <w:tcW w:w="861" w:type="dxa"/>
            <w:vMerge/>
            <w:shd w:val="clear" w:color="auto" w:fill="8DB3E2"/>
            <w:vAlign w:val="center"/>
          </w:tcPr>
          <w:p w14:paraId="2D24DE51"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7A718DD5"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Реализација програма свих облика образовно-васпитног рада</w:t>
            </w:r>
          </w:p>
        </w:tc>
        <w:tc>
          <w:tcPr>
            <w:tcW w:w="1921" w:type="dxa"/>
            <w:shd w:val="clear" w:color="auto" w:fill="auto"/>
            <w:vAlign w:val="center"/>
          </w:tcPr>
          <w:p w14:paraId="715B1E5C"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 анализирање</w:t>
            </w:r>
          </w:p>
        </w:tc>
        <w:tc>
          <w:tcPr>
            <w:tcW w:w="1925" w:type="dxa"/>
            <w:vAlign w:val="center"/>
          </w:tcPr>
          <w:p w14:paraId="4FA8A48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w:t>
            </w:r>
          </w:p>
        </w:tc>
        <w:tc>
          <w:tcPr>
            <w:tcW w:w="1461" w:type="dxa"/>
          </w:tcPr>
          <w:p w14:paraId="13BCF204"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6D9174C8" w14:textId="77777777" w:rsidTr="002B52B1">
        <w:trPr>
          <w:trHeight w:val="142"/>
        </w:trPr>
        <w:tc>
          <w:tcPr>
            <w:tcW w:w="861" w:type="dxa"/>
            <w:vMerge/>
            <w:shd w:val="clear" w:color="auto" w:fill="8DB3E2"/>
            <w:vAlign w:val="center"/>
          </w:tcPr>
          <w:p w14:paraId="74B5B59A"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7A04DDE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Изостанци ученика и васпитно-дисциплинске мере на крају првог полугодишта</w:t>
            </w:r>
          </w:p>
        </w:tc>
        <w:tc>
          <w:tcPr>
            <w:tcW w:w="1921" w:type="dxa"/>
            <w:shd w:val="clear" w:color="auto" w:fill="auto"/>
            <w:vAlign w:val="center"/>
          </w:tcPr>
          <w:p w14:paraId="27C2355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 дискусија и утврђивање</w:t>
            </w:r>
          </w:p>
        </w:tc>
        <w:tc>
          <w:tcPr>
            <w:tcW w:w="1925" w:type="dxa"/>
            <w:vAlign w:val="center"/>
          </w:tcPr>
          <w:p w14:paraId="60855AFE"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77009CEF"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3E2CE239" w14:textId="77777777" w:rsidTr="002B52B1">
        <w:trPr>
          <w:trHeight w:val="142"/>
        </w:trPr>
        <w:tc>
          <w:tcPr>
            <w:tcW w:w="861" w:type="dxa"/>
            <w:vMerge/>
            <w:shd w:val="clear" w:color="auto" w:fill="8DB3E2"/>
            <w:vAlign w:val="center"/>
          </w:tcPr>
          <w:p w14:paraId="003A1585"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4F584258"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Предлог мере за унапређивање васпитно-образовног рада у другом полугодишту</w:t>
            </w:r>
          </w:p>
        </w:tc>
        <w:tc>
          <w:tcPr>
            <w:tcW w:w="1921" w:type="dxa"/>
            <w:shd w:val="clear" w:color="auto" w:fill="auto"/>
            <w:vAlign w:val="center"/>
          </w:tcPr>
          <w:p w14:paraId="07F5F833"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договарање</w:t>
            </w:r>
          </w:p>
        </w:tc>
        <w:tc>
          <w:tcPr>
            <w:tcW w:w="1925" w:type="dxa"/>
            <w:vAlign w:val="center"/>
          </w:tcPr>
          <w:p w14:paraId="023F704F"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56C42784"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21DFE086" w14:textId="77777777" w:rsidTr="002B52B1">
        <w:trPr>
          <w:trHeight w:val="142"/>
        </w:trPr>
        <w:tc>
          <w:tcPr>
            <w:tcW w:w="861" w:type="dxa"/>
            <w:vMerge/>
            <w:shd w:val="clear" w:color="auto" w:fill="8DB3E2"/>
            <w:vAlign w:val="center"/>
          </w:tcPr>
          <w:p w14:paraId="5AEF8B6F"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32C4FC4A" w14:textId="77777777" w:rsidR="00071943" w:rsidRPr="00071943" w:rsidRDefault="00071943" w:rsidP="00071943">
            <w:pPr>
              <w:spacing w:after="60" w:line="240" w:lineRule="auto"/>
              <w:rPr>
                <w:rFonts w:eastAsia="Times New Roman" w:cs="Times New Roman"/>
                <w:sz w:val="24"/>
                <w:szCs w:val="24"/>
              </w:rPr>
            </w:pPr>
            <w:proofErr w:type="spellStart"/>
            <w:r w:rsidRPr="00071943">
              <w:rPr>
                <w:rFonts w:eastAsia="Times New Roman" w:cs="Times New Roman"/>
                <w:sz w:val="24"/>
                <w:szCs w:val="24"/>
              </w:rPr>
              <w:t>Сарадња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са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родитељима</w:t>
            </w:r>
            <w:proofErr w:type="spellEnd"/>
          </w:p>
        </w:tc>
        <w:tc>
          <w:tcPr>
            <w:tcW w:w="1921" w:type="dxa"/>
            <w:shd w:val="clear" w:color="auto" w:fill="auto"/>
            <w:vAlign w:val="center"/>
          </w:tcPr>
          <w:p w14:paraId="4A0F69FD"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w:t>
            </w:r>
          </w:p>
        </w:tc>
        <w:tc>
          <w:tcPr>
            <w:tcW w:w="1925" w:type="dxa"/>
            <w:vAlign w:val="center"/>
          </w:tcPr>
          <w:p w14:paraId="4C61F736"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w:t>
            </w:r>
          </w:p>
        </w:tc>
        <w:tc>
          <w:tcPr>
            <w:tcW w:w="1461" w:type="dxa"/>
          </w:tcPr>
          <w:p w14:paraId="6555A676"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5EE11834" w14:textId="77777777" w:rsidTr="002B52B1">
        <w:trPr>
          <w:trHeight w:val="758"/>
        </w:trPr>
        <w:tc>
          <w:tcPr>
            <w:tcW w:w="861" w:type="dxa"/>
            <w:vMerge w:val="restart"/>
            <w:shd w:val="clear" w:color="auto" w:fill="8DB3E2"/>
            <w:textDirection w:val="btLr"/>
            <w:vAlign w:val="center"/>
          </w:tcPr>
          <w:p w14:paraId="24B53E7C" w14:textId="77777777" w:rsidR="00071943" w:rsidRPr="00071943" w:rsidRDefault="00071943" w:rsidP="00071943">
            <w:pPr>
              <w:spacing w:after="60" w:line="240" w:lineRule="auto"/>
              <w:rPr>
                <w:rFonts w:eastAsia="Times New Roman" w:cs="Times New Roman"/>
                <w:b/>
                <w:sz w:val="24"/>
                <w:szCs w:val="24"/>
                <w:lang w:val="sr-Cyrl-CS"/>
              </w:rPr>
            </w:pPr>
          </w:p>
          <w:p w14:paraId="582AF1AA" w14:textId="77777777" w:rsidR="00071943" w:rsidRPr="00071943" w:rsidRDefault="00071943" w:rsidP="00071943">
            <w:pPr>
              <w:spacing w:after="60" w:line="240" w:lineRule="auto"/>
              <w:rPr>
                <w:rFonts w:eastAsia="Times New Roman" w:cs="Times New Roman"/>
                <w:b/>
                <w:sz w:val="24"/>
                <w:szCs w:val="24"/>
              </w:rPr>
            </w:pPr>
            <w:r w:rsidRPr="00071943">
              <w:rPr>
                <w:rFonts w:eastAsia="Times New Roman" w:cs="Times New Roman"/>
                <w:b/>
                <w:sz w:val="24"/>
                <w:szCs w:val="24"/>
                <w:lang w:val="sr-Cyrl-RS"/>
              </w:rPr>
              <w:t>Ап</w:t>
            </w:r>
            <w:proofErr w:type="spellStart"/>
            <w:r w:rsidRPr="00071943">
              <w:rPr>
                <w:rFonts w:eastAsia="Times New Roman" w:cs="Times New Roman"/>
                <w:b/>
                <w:sz w:val="24"/>
                <w:szCs w:val="24"/>
              </w:rPr>
              <w:t>рил</w:t>
            </w:r>
            <w:proofErr w:type="spellEnd"/>
          </w:p>
          <w:p w14:paraId="0285DFB4"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64E3A0CE"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Анализа успеха на крају трећег класификационог периода</w:t>
            </w:r>
          </w:p>
        </w:tc>
        <w:tc>
          <w:tcPr>
            <w:tcW w:w="1921" w:type="dxa"/>
            <w:shd w:val="clear" w:color="auto" w:fill="auto"/>
            <w:vAlign w:val="center"/>
          </w:tcPr>
          <w:p w14:paraId="0B9CE352"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 анализирање</w:t>
            </w:r>
          </w:p>
        </w:tc>
        <w:tc>
          <w:tcPr>
            <w:tcW w:w="1925" w:type="dxa"/>
            <w:vAlign w:val="center"/>
          </w:tcPr>
          <w:p w14:paraId="1CC97B2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78869A7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34431B80" w14:textId="77777777" w:rsidTr="002B52B1">
        <w:trPr>
          <w:trHeight w:val="142"/>
        </w:trPr>
        <w:tc>
          <w:tcPr>
            <w:tcW w:w="861" w:type="dxa"/>
            <w:vMerge/>
            <w:shd w:val="clear" w:color="auto" w:fill="8DB3E2"/>
            <w:vAlign w:val="center"/>
          </w:tcPr>
          <w:p w14:paraId="7C6A73A8"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1AE3DC09" w14:textId="77777777" w:rsidR="00071943" w:rsidRPr="00071943" w:rsidRDefault="00071943" w:rsidP="00071943">
            <w:pPr>
              <w:spacing w:after="60" w:line="240" w:lineRule="auto"/>
              <w:rPr>
                <w:rFonts w:eastAsia="Times New Roman" w:cs="Times New Roman"/>
                <w:sz w:val="24"/>
                <w:szCs w:val="24"/>
              </w:rPr>
            </w:pPr>
            <w:proofErr w:type="spellStart"/>
            <w:r w:rsidRPr="00071943">
              <w:rPr>
                <w:rFonts w:eastAsia="Times New Roman" w:cs="Times New Roman"/>
                <w:sz w:val="24"/>
                <w:szCs w:val="24"/>
              </w:rPr>
              <w:t>Резултати</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ученика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на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такмичењима</w:t>
            </w:r>
            <w:proofErr w:type="spellEnd"/>
          </w:p>
        </w:tc>
        <w:tc>
          <w:tcPr>
            <w:tcW w:w="1921" w:type="dxa"/>
            <w:shd w:val="clear" w:color="auto" w:fill="auto"/>
            <w:vAlign w:val="center"/>
          </w:tcPr>
          <w:p w14:paraId="327CFD3E"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w:t>
            </w:r>
          </w:p>
        </w:tc>
        <w:tc>
          <w:tcPr>
            <w:tcW w:w="1925" w:type="dxa"/>
            <w:vAlign w:val="center"/>
          </w:tcPr>
          <w:p w14:paraId="000C014E"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w:t>
            </w:r>
          </w:p>
        </w:tc>
        <w:tc>
          <w:tcPr>
            <w:tcW w:w="1461" w:type="dxa"/>
          </w:tcPr>
          <w:p w14:paraId="679AAF47"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1DC8197A" w14:textId="77777777" w:rsidTr="002B52B1">
        <w:trPr>
          <w:trHeight w:val="142"/>
        </w:trPr>
        <w:tc>
          <w:tcPr>
            <w:tcW w:w="861" w:type="dxa"/>
            <w:vMerge/>
            <w:shd w:val="clear" w:color="auto" w:fill="8DB3E2"/>
            <w:vAlign w:val="center"/>
          </w:tcPr>
          <w:p w14:paraId="0D82C369"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6C8F58AD"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ru-RU"/>
              </w:rPr>
              <w:t>Предлог мера за рад са ученицима са великим бројем недовољних оцена</w:t>
            </w:r>
          </w:p>
        </w:tc>
        <w:tc>
          <w:tcPr>
            <w:tcW w:w="1921" w:type="dxa"/>
            <w:shd w:val="clear" w:color="auto" w:fill="auto"/>
            <w:vAlign w:val="center"/>
          </w:tcPr>
          <w:p w14:paraId="5249D444"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анализа, усвајање</w:t>
            </w:r>
          </w:p>
        </w:tc>
        <w:tc>
          <w:tcPr>
            <w:tcW w:w="1925" w:type="dxa"/>
            <w:vAlign w:val="center"/>
          </w:tcPr>
          <w:p w14:paraId="7561126F"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280D3572"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70B55FA3" w14:textId="77777777" w:rsidTr="002B52B1">
        <w:trPr>
          <w:trHeight w:val="142"/>
        </w:trPr>
        <w:tc>
          <w:tcPr>
            <w:tcW w:w="861" w:type="dxa"/>
            <w:vMerge/>
            <w:shd w:val="clear" w:color="auto" w:fill="8DB3E2"/>
            <w:vAlign w:val="center"/>
          </w:tcPr>
          <w:p w14:paraId="2086269A"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5583AE25" w14:textId="77777777" w:rsidR="00071943" w:rsidRPr="00071943" w:rsidRDefault="00071943" w:rsidP="00071943">
            <w:pPr>
              <w:spacing w:after="60" w:line="240" w:lineRule="auto"/>
              <w:rPr>
                <w:rFonts w:eastAsia="Times New Roman" w:cs="Times New Roman"/>
                <w:sz w:val="24"/>
                <w:szCs w:val="24"/>
              </w:rPr>
            </w:pPr>
            <w:proofErr w:type="spellStart"/>
            <w:r w:rsidRPr="00071943">
              <w:rPr>
                <w:rFonts w:eastAsia="Times New Roman" w:cs="Times New Roman"/>
                <w:sz w:val="24"/>
                <w:szCs w:val="24"/>
              </w:rPr>
              <w:t>Сарадња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са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родитељима</w:t>
            </w:r>
            <w:proofErr w:type="spellEnd"/>
          </w:p>
        </w:tc>
        <w:tc>
          <w:tcPr>
            <w:tcW w:w="1921" w:type="dxa"/>
            <w:shd w:val="clear" w:color="auto" w:fill="auto"/>
            <w:vAlign w:val="center"/>
          </w:tcPr>
          <w:p w14:paraId="37BCB73B"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w:t>
            </w:r>
          </w:p>
        </w:tc>
        <w:tc>
          <w:tcPr>
            <w:tcW w:w="1925" w:type="dxa"/>
            <w:vAlign w:val="center"/>
          </w:tcPr>
          <w:p w14:paraId="5DCE1A97"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w:t>
            </w:r>
          </w:p>
        </w:tc>
        <w:tc>
          <w:tcPr>
            <w:tcW w:w="1461" w:type="dxa"/>
          </w:tcPr>
          <w:p w14:paraId="46DEE99F"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4E0E245D" w14:textId="77777777" w:rsidTr="002B52B1">
        <w:trPr>
          <w:trHeight w:val="490"/>
        </w:trPr>
        <w:tc>
          <w:tcPr>
            <w:tcW w:w="861" w:type="dxa"/>
            <w:vMerge w:val="restart"/>
            <w:shd w:val="clear" w:color="auto" w:fill="8DB3E2"/>
            <w:textDirection w:val="btLr"/>
            <w:vAlign w:val="center"/>
          </w:tcPr>
          <w:p w14:paraId="7922D91C" w14:textId="77777777" w:rsidR="00071943" w:rsidRPr="00071943" w:rsidRDefault="00071943" w:rsidP="00071943">
            <w:pPr>
              <w:spacing w:after="60" w:line="240" w:lineRule="auto"/>
              <w:rPr>
                <w:rFonts w:eastAsia="Times New Roman" w:cs="Times New Roman"/>
                <w:b/>
                <w:sz w:val="24"/>
                <w:szCs w:val="24"/>
              </w:rPr>
            </w:pPr>
            <w:proofErr w:type="spellStart"/>
            <w:r w:rsidRPr="00071943">
              <w:rPr>
                <w:rFonts w:eastAsia="Times New Roman" w:cs="Times New Roman"/>
                <w:b/>
                <w:sz w:val="24"/>
                <w:szCs w:val="24"/>
              </w:rPr>
              <w:t>јун</w:t>
            </w:r>
            <w:proofErr w:type="spellEnd"/>
          </w:p>
        </w:tc>
        <w:tc>
          <w:tcPr>
            <w:tcW w:w="2863" w:type="dxa"/>
            <w:shd w:val="clear" w:color="auto" w:fill="auto"/>
            <w:vAlign w:val="center"/>
          </w:tcPr>
          <w:p w14:paraId="48F012C3"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Организација матурске вечери</w:t>
            </w:r>
          </w:p>
        </w:tc>
        <w:tc>
          <w:tcPr>
            <w:tcW w:w="1921" w:type="dxa"/>
            <w:shd w:val="clear" w:color="auto" w:fill="auto"/>
            <w:vAlign w:val="center"/>
          </w:tcPr>
          <w:p w14:paraId="3D0CABF7"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договарање</w:t>
            </w:r>
          </w:p>
        </w:tc>
        <w:tc>
          <w:tcPr>
            <w:tcW w:w="1925" w:type="dxa"/>
            <w:vAlign w:val="center"/>
          </w:tcPr>
          <w:p w14:paraId="2A2DF681"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чланови Одељењског већа</w:t>
            </w:r>
          </w:p>
        </w:tc>
        <w:tc>
          <w:tcPr>
            <w:tcW w:w="1461" w:type="dxa"/>
          </w:tcPr>
          <w:p w14:paraId="40566930"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0CE132E9" w14:textId="77777777" w:rsidTr="002B52B1">
        <w:trPr>
          <w:trHeight w:val="142"/>
        </w:trPr>
        <w:tc>
          <w:tcPr>
            <w:tcW w:w="861" w:type="dxa"/>
            <w:vMerge/>
            <w:shd w:val="clear" w:color="auto" w:fill="8DB3E2"/>
            <w:textDirection w:val="btLr"/>
            <w:vAlign w:val="center"/>
          </w:tcPr>
          <w:p w14:paraId="0F95DA08"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02DA1B02" w14:textId="77777777" w:rsidR="00071943" w:rsidRPr="00071943" w:rsidRDefault="00071943" w:rsidP="00071943">
            <w:pPr>
              <w:spacing w:after="60" w:line="240" w:lineRule="auto"/>
              <w:rPr>
                <w:rFonts w:eastAsia="Times New Roman" w:cs="Times New Roman"/>
                <w:sz w:val="24"/>
                <w:szCs w:val="24"/>
                <w:lang w:val="ru-RU"/>
              </w:rPr>
            </w:pPr>
            <w:r w:rsidRPr="00071943">
              <w:rPr>
                <w:rFonts w:eastAsia="Times New Roman" w:cs="Times New Roman"/>
                <w:sz w:val="24"/>
                <w:szCs w:val="24"/>
                <w:lang w:val="sr-Cyrl-CS"/>
              </w:rPr>
              <w:t xml:space="preserve">Утврђивање </w:t>
            </w:r>
            <w:r w:rsidRPr="00071943">
              <w:rPr>
                <w:rFonts w:eastAsia="Times New Roman" w:cs="Times New Roman"/>
                <w:sz w:val="24"/>
                <w:szCs w:val="24"/>
                <w:lang w:val="ru-RU"/>
              </w:rPr>
              <w:t>успеха ученика на крају школске године</w:t>
            </w:r>
          </w:p>
        </w:tc>
        <w:tc>
          <w:tcPr>
            <w:tcW w:w="1921" w:type="dxa"/>
            <w:shd w:val="clear" w:color="auto" w:fill="auto"/>
            <w:vAlign w:val="center"/>
          </w:tcPr>
          <w:p w14:paraId="044AD4C0"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 утврђивање</w:t>
            </w:r>
          </w:p>
        </w:tc>
        <w:tc>
          <w:tcPr>
            <w:tcW w:w="1925" w:type="dxa"/>
            <w:vAlign w:val="center"/>
          </w:tcPr>
          <w:p w14:paraId="45D085FF"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6BB1539A"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561A60F2" w14:textId="77777777" w:rsidTr="002B52B1">
        <w:trPr>
          <w:trHeight w:val="142"/>
        </w:trPr>
        <w:tc>
          <w:tcPr>
            <w:tcW w:w="861" w:type="dxa"/>
            <w:vMerge/>
            <w:shd w:val="clear" w:color="auto" w:fill="8DB3E2"/>
            <w:vAlign w:val="center"/>
          </w:tcPr>
          <w:p w14:paraId="366AC0C7"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38726B9C"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Организација поправних испита за ученике 4. разреда</w:t>
            </w:r>
          </w:p>
        </w:tc>
        <w:tc>
          <w:tcPr>
            <w:tcW w:w="1921" w:type="dxa"/>
            <w:shd w:val="clear" w:color="auto" w:fill="auto"/>
            <w:vAlign w:val="center"/>
          </w:tcPr>
          <w:p w14:paraId="189706EE"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планирање</w:t>
            </w:r>
          </w:p>
        </w:tc>
        <w:tc>
          <w:tcPr>
            <w:tcW w:w="1925" w:type="dxa"/>
            <w:vAlign w:val="center"/>
          </w:tcPr>
          <w:p w14:paraId="74F1A855"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чланови Одељењског већа</w:t>
            </w:r>
          </w:p>
        </w:tc>
        <w:tc>
          <w:tcPr>
            <w:tcW w:w="1461" w:type="dxa"/>
          </w:tcPr>
          <w:p w14:paraId="75D3B6D8" w14:textId="77777777" w:rsidR="00071943" w:rsidRPr="00071943" w:rsidRDefault="00071943" w:rsidP="00071943">
            <w:pPr>
              <w:spacing w:after="60" w:line="240" w:lineRule="auto"/>
              <w:rPr>
                <w:rFonts w:eastAsia="Times New Roman" w:cs="Times New Roman"/>
                <w:sz w:val="24"/>
                <w:szCs w:val="24"/>
                <w:lang w:val="sr-Cyrl-CS"/>
              </w:rPr>
            </w:pPr>
          </w:p>
        </w:tc>
      </w:tr>
      <w:tr w:rsidR="00071943" w:rsidRPr="00071943" w14:paraId="41BFE8B1" w14:textId="77777777" w:rsidTr="002B52B1">
        <w:trPr>
          <w:trHeight w:val="142"/>
        </w:trPr>
        <w:tc>
          <w:tcPr>
            <w:tcW w:w="861" w:type="dxa"/>
            <w:vMerge/>
            <w:shd w:val="clear" w:color="auto" w:fill="8DB3E2"/>
            <w:vAlign w:val="center"/>
          </w:tcPr>
          <w:p w14:paraId="4D061415"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7D3D403E" w14:textId="77777777" w:rsidR="00071943" w:rsidRPr="00071943" w:rsidRDefault="00071943" w:rsidP="00071943">
            <w:pPr>
              <w:spacing w:after="60" w:line="240" w:lineRule="auto"/>
              <w:rPr>
                <w:rFonts w:eastAsia="Times New Roman" w:cs="Times New Roman"/>
                <w:sz w:val="24"/>
                <w:szCs w:val="24"/>
                <w:lang w:val="sr-Cyrl-RS"/>
              </w:rPr>
            </w:pPr>
            <w:r w:rsidRPr="00071943">
              <w:rPr>
                <w:rFonts w:eastAsia="Times New Roman" w:cs="Times New Roman"/>
                <w:sz w:val="24"/>
                <w:szCs w:val="24"/>
                <w:lang w:val="sr-Cyrl-RS"/>
              </w:rPr>
              <w:t>Утврђивање предлога за похвале и награде ученика 4. разреда</w:t>
            </w:r>
          </w:p>
        </w:tc>
        <w:tc>
          <w:tcPr>
            <w:tcW w:w="1921" w:type="dxa"/>
            <w:shd w:val="clear" w:color="auto" w:fill="auto"/>
            <w:vAlign w:val="center"/>
          </w:tcPr>
          <w:p w14:paraId="31D689D4"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утврђивање, дискусија</w:t>
            </w:r>
          </w:p>
        </w:tc>
        <w:tc>
          <w:tcPr>
            <w:tcW w:w="1925" w:type="dxa"/>
            <w:vAlign w:val="center"/>
          </w:tcPr>
          <w:p w14:paraId="0E7254DF"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чланови Одељењског већа</w:t>
            </w:r>
          </w:p>
        </w:tc>
        <w:tc>
          <w:tcPr>
            <w:tcW w:w="1461" w:type="dxa"/>
          </w:tcPr>
          <w:p w14:paraId="532EB418"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3F1821CB" w14:textId="77777777" w:rsidTr="002B52B1">
        <w:trPr>
          <w:trHeight w:val="142"/>
        </w:trPr>
        <w:tc>
          <w:tcPr>
            <w:tcW w:w="861" w:type="dxa"/>
            <w:vMerge/>
            <w:shd w:val="clear" w:color="auto" w:fill="8DB3E2"/>
            <w:vAlign w:val="center"/>
          </w:tcPr>
          <w:p w14:paraId="7A4E9E52"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351CAFB1" w14:textId="77777777" w:rsidR="00071943" w:rsidRPr="00071943" w:rsidRDefault="00071943" w:rsidP="00071943">
            <w:pPr>
              <w:spacing w:after="60" w:line="240" w:lineRule="auto"/>
              <w:rPr>
                <w:rFonts w:eastAsia="Times New Roman" w:cs="Times New Roman"/>
                <w:sz w:val="24"/>
                <w:szCs w:val="24"/>
              </w:rPr>
            </w:pPr>
            <w:r w:rsidRPr="00071943">
              <w:rPr>
                <w:rFonts w:eastAsia="Times New Roman" w:cs="Times New Roman"/>
                <w:sz w:val="24"/>
                <w:szCs w:val="24"/>
                <w:lang w:val="sr-Cyrl-RS"/>
              </w:rPr>
              <w:t>Анализа р</w:t>
            </w:r>
            <w:r w:rsidRPr="00071943">
              <w:rPr>
                <w:rFonts w:eastAsia="Times New Roman" w:cs="Times New Roman"/>
                <w:sz w:val="24"/>
                <w:szCs w:val="24"/>
                <w:lang w:val="sr-Cyrl-CS"/>
              </w:rPr>
              <w:t>езултата матурских исп</w:t>
            </w:r>
            <w:proofErr w:type="spellStart"/>
            <w:r w:rsidRPr="00071943">
              <w:rPr>
                <w:rFonts w:eastAsia="Times New Roman" w:cs="Times New Roman"/>
                <w:sz w:val="24"/>
                <w:szCs w:val="24"/>
              </w:rPr>
              <w:t>ита</w:t>
            </w:r>
            <w:proofErr w:type="spellEnd"/>
          </w:p>
        </w:tc>
        <w:tc>
          <w:tcPr>
            <w:tcW w:w="1921" w:type="dxa"/>
            <w:shd w:val="clear" w:color="auto" w:fill="auto"/>
            <w:vAlign w:val="center"/>
          </w:tcPr>
          <w:p w14:paraId="288CF58A"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 анализа</w:t>
            </w:r>
          </w:p>
        </w:tc>
        <w:tc>
          <w:tcPr>
            <w:tcW w:w="1925" w:type="dxa"/>
            <w:vAlign w:val="center"/>
          </w:tcPr>
          <w:p w14:paraId="42B4799D"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20AA44A5"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7853FC77" w14:textId="77777777" w:rsidTr="002B52B1">
        <w:trPr>
          <w:trHeight w:val="142"/>
        </w:trPr>
        <w:tc>
          <w:tcPr>
            <w:tcW w:w="861" w:type="dxa"/>
            <w:vMerge/>
            <w:shd w:val="clear" w:color="auto" w:fill="8DB3E2"/>
            <w:vAlign w:val="center"/>
          </w:tcPr>
          <w:p w14:paraId="1BD536E6"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5DA7DA56"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Утврђивање успеха ученика на крају школске године</w:t>
            </w:r>
          </w:p>
        </w:tc>
        <w:tc>
          <w:tcPr>
            <w:tcW w:w="1921" w:type="dxa"/>
            <w:shd w:val="clear" w:color="auto" w:fill="auto"/>
            <w:vAlign w:val="center"/>
          </w:tcPr>
          <w:p w14:paraId="0B700BB5"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 утврђивање</w:t>
            </w:r>
          </w:p>
        </w:tc>
        <w:tc>
          <w:tcPr>
            <w:tcW w:w="1925" w:type="dxa"/>
            <w:vAlign w:val="center"/>
          </w:tcPr>
          <w:p w14:paraId="647DD8E5"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4AF6C798"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0BFA5CB5" w14:textId="77777777" w:rsidTr="002B52B1">
        <w:trPr>
          <w:trHeight w:val="142"/>
        </w:trPr>
        <w:tc>
          <w:tcPr>
            <w:tcW w:w="861" w:type="dxa"/>
            <w:vMerge/>
            <w:shd w:val="clear" w:color="auto" w:fill="8DB3E2"/>
            <w:vAlign w:val="center"/>
          </w:tcPr>
          <w:p w14:paraId="490950CC"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056D8DC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Анализа одржаних часова</w:t>
            </w:r>
          </w:p>
          <w:p w14:paraId="56E50C2B"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редовне, допунске наставе и осталих активности предвиђених Годишњим  планом рада школе</w:t>
            </w:r>
          </w:p>
        </w:tc>
        <w:tc>
          <w:tcPr>
            <w:tcW w:w="1921" w:type="dxa"/>
            <w:shd w:val="clear" w:color="auto" w:fill="auto"/>
            <w:vAlign w:val="center"/>
          </w:tcPr>
          <w:p w14:paraId="2C10B7A5"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 анализизање</w:t>
            </w:r>
          </w:p>
        </w:tc>
        <w:tc>
          <w:tcPr>
            <w:tcW w:w="1925" w:type="dxa"/>
            <w:vAlign w:val="center"/>
          </w:tcPr>
          <w:p w14:paraId="18620F9B"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04FD7EE9"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67B4AFFB" w14:textId="77777777" w:rsidTr="002B52B1">
        <w:trPr>
          <w:trHeight w:val="142"/>
        </w:trPr>
        <w:tc>
          <w:tcPr>
            <w:tcW w:w="861" w:type="dxa"/>
            <w:vMerge/>
            <w:shd w:val="clear" w:color="auto" w:fill="8DB3E2"/>
            <w:vAlign w:val="center"/>
          </w:tcPr>
          <w:p w14:paraId="1EC337BD" w14:textId="77777777" w:rsidR="00071943" w:rsidRPr="00071943" w:rsidRDefault="00071943" w:rsidP="00071943">
            <w:pPr>
              <w:spacing w:after="60" w:line="240" w:lineRule="auto"/>
              <w:rPr>
                <w:rFonts w:eastAsia="Times New Roman" w:cs="Times New Roman"/>
                <w:b/>
                <w:sz w:val="24"/>
                <w:szCs w:val="24"/>
                <w:lang w:val="sr-Cyrl-CS"/>
              </w:rPr>
            </w:pPr>
          </w:p>
        </w:tc>
        <w:tc>
          <w:tcPr>
            <w:tcW w:w="2863" w:type="dxa"/>
            <w:shd w:val="clear" w:color="auto" w:fill="auto"/>
            <w:vAlign w:val="center"/>
          </w:tcPr>
          <w:p w14:paraId="423E190A"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Предлог похвала и награда ученицима као и изрицање васпитно-дисциплинских мера</w:t>
            </w:r>
          </w:p>
        </w:tc>
        <w:tc>
          <w:tcPr>
            <w:tcW w:w="1921" w:type="dxa"/>
            <w:shd w:val="clear" w:color="auto" w:fill="auto"/>
            <w:vAlign w:val="center"/>
          </w:tcPr>
          <w:p w14:paraId="63536421"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утврђивање, дискусија</w:t>
            </w:r>
          </w:p>
        </w:tc>
        <w:tc>
          <w:tcPr>
            <w:tcW w:w="1925" w:type="dxa"/>
            <w:vAlign w:val="center"/>
          </w:tcPr>
          <w:p w14:paraId="11353B7B"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чланови Одељењског већа</w:t>
            </w:r>
          </w:p>
        </w:tc>
        <w:tc>
          <w:tcPr>
            <w:tcW w:w="1461" w:type="dxa"/>
          </w:tcPr>
          <w:p w14:paraId="423789F7"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6DE9E426" w14:textId="77777777" w:rsidTr="002B52B1">
        <w:trPr>
          <w:trHeight w:val="142"/>
        </w:trPr>
        <w:tc>
          <w:tcPr>
            <w:tcW w:w="861" w:type="dxa"/>
            <w:vMerge w:val="restart"/>
            <w:shd w:val="clear" w:color="auto" w:fill="8DB3E2"/>
            <w:vAlign w:val="center"/>
          </w:tcPr>
          <w:p w14:paraId="19D01590" w14:textId="77777777" w:rsidR="00071943" w:rsidRPr="00071943" w:rsidRDefault="00071943" w:rsidP="00071943">
            <w:pPr>
              <w:spacing w:after="60" w:line="240" w:lineRule="auto"/>
              <w:rPr>
                <w:rFonts w:eastAsia="Times New Roman" w:cs="Times New Roman"/>
                <w:b/>
                <w:sz w:val="24"/>
                <w:szCs w:val="24"/>
              </w:rPr>
            </w:pPr>
            <w:proofErr w:type="spellStart"/>
            <w:r w:rsidRPr="00071943">
              <w:rPr>
                <w:rFonts w:eastAsia="Times New Roman" w:cs="Times New Roman"/>
                <w:b/>
                <w:sz w:val="24"/>
                <w:szCs w:val="24"/>
              </w:rPr>
              <w:t>август</w:t>
            </w:r>
            <w:proofErr w:type="spellEnd"/>
          </w:p>
        </w:tc>
        <w:tc>
          <w:tcPr>
            <w:tcW w:w="2863" w:type="dxa"/>
            <w:shd w:val="clear" w:color="auto" w:fill="auto"/>
            <w:vAlign w:val="center"/>
          </w:tcPr>
          <w:p w14:paraId="5ED805EF" w14:textId="77777777" w:rsidR="00071943" w:rsidRPr="00071943" w:rsidRDefault="00071943" w:rsidP="00071943">
            <w:pPr>
              <w:spacing w:after="60" w:line="240" w:lineRule="auto"/>
              <w:rPr>
                <w:rFonts w:eastAsia="Times New Roman" w:cs="Times New Roman"/>
                <w:sz w:val="24"/>
                <w:szCs w:val="24"/>
              </w:rPr>
            </w:pPr>
            <w:proofErr w:type="spellStart"/>
            <w:r w:rsidRPr="00071943">
              <w:rPr>
                <w:rFonts w:eastAsia="Times New Roman" w:cs="Times New Roman"/>
                <w:sz w:val="24"/>
                <w:szCs w:val="24"/>
              </w:rPr>
              <w:t>Резултати</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поправних</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испита</w:t>
            </w:r>
            <w:proofErr w:type="spellEnd"/>
          </w:p>
        </w:tc>
        <w:tc>
          <w:tcPr>
            <w:tcW w:w="1921" w:type="dxa"/>
            <w:shd w:val="clear" w:color="auto" w:fill="auto"/>
            <w:vAlign w:val="center"/>
          </w:tcPr>
          <w:p w14:paraId="20688CC0"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w:t>
            </w:r>
          </w:p>
        </w:tc>
        <w:tc>
          <w:tcPr>
            <w:tcW w:w="1925" w:type="dxa"/>
            <w:vAlign w:val="center"/>
          </w:tcPr>
          <w:p w14:paraId="65EC5CF1"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w:t>
            </w:r>
          </w:p>
        </w:tc>
        <w:tc>
          <w:tcPr>
            <w:tcW w:w="1461" w:type="dxa"/>
          </w:tcPr>
          <w:p w14:paraId="37B6766C"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r w:rsidR="00071943" w:rsidRPr="00071943" w14:paraId="6AC09A72" w14:textId="77777777" w:rsidTr="002B52B1">
        <w:trPr>
          <w:trHeight w:val="142"/>
        </w:trPr>
        <w:tc>
          <w:tcPr>
            <w:tcW w:w="861" w:type="dxa"/>
            <w:vMerge/>
            <w:shd w:val="clear" w:color="auto" w:fill="8DB3E2"/>
            <w:vAlign w:val="center"/>
          </w:tcPr>
          <w:p w14:paraId="40E27A9E" w14:textId="77777777" w:rsidR="00071943" w:rsidRPr="00071943" w:rsidRDefault="00071943" w:rsidP="00071943">
            <w:pPr>
              <w:spacing w:after="60" w:line="240" w:lineRule="auto"/>
              <w:rPr>
                <w:rFonts w:eastAsia="Times New Roman" w:cs="Times New Roman"/>
                <w:b/>
                <w:sz w:val="24"/>
                <w:szCs w:val="24"/>
              </w:rPr>
            </w:pPr>
          </w:p>
        </w:tc>
        <w:tc>
          <w:tcPr>
            <w:tcW w:w="2863" w:type="dxa"/>
            <w:shd w:val="clear" w:color="auto" w:fill="auto"/>
            <w:vAlign w:val="center"/>
          </w:tcPr>
          <w:p w14:paraId="4B86E021" w14:textId="77777777" w:rsidR="00071943" w:rsidRPr="00071943" w:rsidRDefault="00071943" w:rsidP="00071943">
            <w:pPr>
              <w:spacing w:after="60" w:line="240" w:lineRule="auto"/>
              <w:rPr>
                <w:rFonts w:eastAsia="Times New Roman" w:cs="Times New Roman"/>
                <w:sz w:val="24"/>
                <w:szCs w:val="24"/>
              </w:rPr>
            </w:pPr>
            <w:proofErr w:type="spellStart"/>
            <w:r w:rsidRPr="00071943">
              <w:rPr>
                <w:rFonts w:eastAsia="Times New Roman" w:cs="Times New Roman"/>
                <w:sz w:val="24"/>
                <w:szCs w:val="24"/>
              </w:rPr>
              <w:t>Утврђивање</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успеха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ученика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на</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крају</w:t>
            </w:r>
            <w:proofErr w:type="spellEnd"/>
            <w:r w:rsidRPr="00071943">
              <w:rPr>
                <w:rFonts w:eastAsia="Times New Roman" w:cs="Times New Roman"/>
                <w:sz w:val="24"/>
                <w:szCs w:val="24"/>
              </w:rPr>
              <w:t xml:space="preserve"> </w:t>
            </w:r>
            <w:proofErr w:type="spellStart"/>
            <w:r w:rsidRPr="00071943">
              <w:rPr>
                <w:rFonts w:eastAsia="Times New Roman" w:cs="Times New Roman"/>
                <w:sz w:val="24"/>
                <w:szCs w:val="24"/>
              </w:rPr>
              <w:t>школске</w:t>
            </w:r>
            <w:proofErr w:type="spellEnd"/>
            <w:r w:rsidRPr="00071943">
              <w:rPr>
                <w:rFonts w:eastAsia="Times New Roman" w:cs="Times New Roman"/>
                <w:sz w:val="24"/>
                <w:szCs w:val="24"/>
              </w:rPr>
              <w:t xml:space="preserve"> 2023/2024. </w:t>
            </w:r>
            <w:proofErr w:type="spellStart"/>
            <w:r w:rsidRPr="00071943">
              <w:rPr>
                <w:rFonts w:eastAsia="Times New Roman" w:cs="Times New Roman"/>
                <w:sz w:val="24"/>
                <w:szCs w:val="24"/>
              </w:rPr>
              <w:t>године</w:t>
            </w:r>
            <w:proofErr w:type="spellEnd"/>
          </w:p>
        </w:tc>
        <w:tc>
          <w:tcPr>
            <w:tcW w:w="1921" w:type="dxa"/>
            <w:shd w:val="clear" w:color="auto" w:fill="auto"/>
            <w:vAlign w:val="center"/>
          </w:tcPr>
          <w:p w14:paraId="10513EF0"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извештавање, утврђивање</w:t>
            </w:r>
          </w:p>
        </w:tc>
        <w:tc>
          <w:tcPr>
            <w:tcW w:w="1925" w:type="dxa"/>
            <w:vAlign w:val="center"/>
          </w:tcPr>
          <w:p w14:paraId="17E834B6"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одељењски старешина, чланови Одељењског већа</w:t>
            </w:r>
          </w:p>
        </w:tc>
        <w:tc>
          <w:tcPr>
            <w:tcW w:w="1461" w:type="dxa"/>
          </w:tcPr>
          <w:p w14:paraId="423AF472" w14:textId="77777777" w:rsidR="00071943" w:rsidRPr="00071943" w:rsidRDefault="00071943" w:rsidP="00071943">
            <w:pPr>
              <w:spacing w:after="60" w:line="240" w:lineRule="auto"/>
              <w:rPr>
                <w:rFonts w:eastAsia="Times New Roman" w:cs="Times New Roman"/>
                <w:sz w:val="24"/>
                <w:szCs w:val="24"/>
                <w:lang w:val="sr-Cyrl-CS"/>
              </w:rPr>
            </w:pPr>
            <w:r w:rsidRPr="00071943">
              <w:rPr>
                <w:rFonts w:eastAsia="Times New Roman" w:cs="Times New Roman"/>
                <w:sz w:val="24"/>
                <w:szCs w:val="24"/>
                <w:lang w:val="sr-Cyrl-CS"/>
              </w:rPr>
              <w:t>реализовано</w:t>
            </w:r>
          </w:p>
        </w:tc>
      </w:tr>
    </w:tbl>
    <w:p w14:paraId="79F1E9DE" w14:textId="77777777" w:rsidR="00071943" w:rsidRPr="00071943" w:rsidRDefault="00071943" w:rsidP="00071943">
      <w:pPr>
        <w:spacing w:after="60" w:line="240" w:lineRule="auto"/>
        <w:rPr>
          <w:rFonts w:eastAsia="Times New Roman" w:cs="Times New Roman"/>
          <w:sz w:val="24"/>
          <w:szCs w:val="24"/>
          <w:lang w:val="sr-Cyrl-CS"/>
        </w:rPr>
      </w:pPr>
    </w:p>
    <w:p w14:paraId="50A5DD69" w14:textId="77777777" w:rsidR="00071943" w:rsidRPr="00071943" w:rsidRDefault="00071943" w:rsidP="00071943">
      <w:pPr>
        <w:spacing w:after="60" w:line="240" w:lineRule="auto"/>
        <w:rPr>
          <w:rFonts w:eastAsia="Times New Roman" w:cs="Times New Roman"/>
          <w:sz w:val="24"/>
          <w:szCs w:val="24"/>
          <w:lang w:val="sr-Cyrl-RS"/>
        </w:rPr>
      </w:pPr>
      <w:r w:rsidRPr="00071943">
        <w:rPr>
          <w:rFonts w:eastAsia="Times New Roman" w:cs="Times New Roman"/>
          <w:sz w:val="24"/>
          <w:szCs w:val="24"/>
          <w:lang w:val="sr-Cyrl-CS"/>
        </w:rPr>
        <w:t>анализа</w:t>
      </w:r>
      <w:r w:rsidRPr="00071943">
        <w:rPr>
          <w:rFonts w:eastAsia="Times New Roman" w:cs="Times New Roman"/>
          <w:sz w:val="24"/>
          <w:szCs w:val="24"/>
          <w:lang w:val="sr-Cyrl-RS"/>
        </w:rPr>
        <w:t xml:space="preserve">: Одељенско веће у великој мерије испунило свој план рада. Није организован поправни испит за ученике 4. разреда јер није било ученика са недовољним оценама. </w:t>
      </w:r>
      <w:r w:rsidRPr="00071943">
        <w:rPr>
          <w:rFonts w:eastAsia="Times New Roman" w:cs="Times New Roman"/>
          <w:sz w:val="24"/>
          <w:szCs w:val="24"/>
          <w:lang w:val="sr-Cyrl-RS"/>
        </w:rPr>
        <w:lastRenderedPageBreak/>
        <w:t>Анализа реализације и ефеката допунске наставе нису били на потребном нивоу, као и уписивање одржаних часова допунске, додатне наставе и слободних наставних активности.</w:t>
      </w:r>
    </w:p>
    <w:p w14:paraId="062BF76A" w14:textId="77777777" w:rsidR="00071943" w:rsidRPr="00071943" w:rsidRDefault="00071943" w:rsidP="00071943">
      <w:pPr>
        <w:spacing w:after="60" w:line="240" w:lineRule="auto"/>
        <w:rPr>
          <w:rFonts w:eastAsia="Times New Roman" w:cs="Times New Roman"/>
          <w:sz w:val="24"/>
          <w:szCs w:val="24"/>
          <w:lang w:val="sr-Cyrl-RS"/>
        </w:rPr>
      </w:pPr>
    </w:p>
    <w:p w14:paraId="5FBF510F" w14:textId="77777777" w:rsidR="00071943" w:rsidRPr="00071943" w:rsidRDefault="00071943" w:rsidP="00071943">
      <w:pPr>
        <w:spacing w:after="60" w:line="240" w:lineRule="auto"/>
        <w:rPr>
          <w:rFonts w:eastAsia="Times New Roman" w:cs="Times New Roman"/>
          <w:sz w:val="24"/>
          <w:szCs w:val="24"/>
          <w:lang w:val="sr-Cyrl-RS"/>
        </w:rPr>
      </w:pPr>
      <w:r w:rsidRPr="00071943">
        <w:rPr>
          <w:rFonts w:eastAsia="Times New Roman" w:cs="Times New Roman"/>
          <w:sz w:val="24"/>
          <w:szCs w:val="24"/>
          <w:lang w:val="sr-Cyrl-RS"/>
        </w:rPr>
        <w:t>мере:</w:t>
      </w:r>
    </w:p>
    <w:p w14:paraId="49958517" w14:textId="77777777" w:rsidR="00071943" w:rsidRPr="00071943" w:rsidRDefault="00071943" w:rsidP="00071943">
      <w:pPr>
        <w:numPr>
          <w:ilvl w:val="0"/>
          <w:numId w:val="66"/>
        </w:numPr>
        <w:spacing w:after="60" w:line="240" w:lineRule="auto"/>
        <w:rPr>
          <w:rFonts w:eastAsia="Times New Roman" w:cs="Times New Roman"/>
          <w:sz w:val="24"/>
          <w:szCs w:val="24"/>
          <w:lang w:val="sr-Cyrl-RS"/>
        </w:rPr>
      </w:pPr>
      <w:r w:rsidRPr="00071943">
        <w:rPr>
          <w:rFonts w:eastAsia="Times New Roman" w:cs="Times New Roman"/>
          <w:sz w:val="24"/>
          <w:szCs w:val="24"/>
          <w:lang w:val="sr-Cyrl-RS"/>
        </w:rPr>
        <w:t>Следеће школске године са више пажње организовати часове додатне и допунске наставе и пратити ефекте допунске наставе.</w:t>
      </w:r>
    </w:p>
    <w:p w14:paraId="0A9AAB93" w14:textId="77777777" w:rsidR="00786728" w:rsidRPr="003163AC" w:rsidRDefault="00786728" w:rsidP="0030594A">
      <w:pPr>
        <w:spacing w:after="60" w:line="240" w:lineRule="auto"/>
        <w:rPr>
          <w:rFonts w:eastAsia="Times New Roman" w:cs="Times New Roman"/>
          <w:sz w:val="24"/>
          <w:szCs w:val="24"/>
          <w:lang w:val="sr-Cyrl-CS"/>
        </w:rPr>
      </w:pPr>
    </w:p>
    <w:p w14:paraId="10D90F58" w14:textId="130BA867" w:rsidR="009C23B3" w:rsidRPr="003163AC" w:rsidRDefault="009C23B3" w:rsidP="005E568F">
      <w:pPr>
        <w:pStyle w:val="Heading2"/>
        <w:numPr>
          <w:ilvl w:val="1"/>
          <w:numId w:val="24"/>
        </w:numPr>
        <w:rPr>
          <w:rFonts w:asciiTheme="minorHAnsi" w:hAnsiTheme="minorHAnsi"/>
        </w:rPr>
      </w:pPr>
      <w:bookmarkStart w:id="192" w:name="_Toc524646718"/>
      <w:bookmarkStart w:id="193" w:name="_Toc50991816"/>
      <w:bookmarkStart w:id="194" w:name="_Toc145946223"/>
      <w:bookmarkEnd w:id="191"/>
      <w:r w:rsidRPr="003163AC">
        <w:rPr>
          <w:rFonts w:asciiTheme="minorHAnsi" w:hAnsiTheme="minorHAnsi"/>
        </w:rPr>
        <w:t>Извештај о раду Стручних већа</w:t>
      </w:r>
      <w:bookmarkEnd w:id="192"/>
      <w:bookmarkEnd w:id="193"/>
      <w:bookmarkEnd w:id="194"/>
    </w:p>
    <w:p w14:paraId="722E6F18" w14:textId="49A2F830" w:rsidR="009C23B3" w:rsidRPr="003163AC" w:rsidRDefault="009C23B3" w:rsidP="005E568F">
      <w:pPr>
        <w:pStyle w:val="Heading3"/>
        <w:numPr>
          <w:ilvl w:val="2"/>
          <w:numId w:val="24"/>
        </w:numPr>
        <w:rPr>
          <w:rFonts w:asciiTheme="minorHAnsi" w:hAnsiTheme="minorHAnsi"/>
          <w:lang w:val="sr-Cyrl-CS"/>
        </w:rPr>
      </w:pPr>
      <w:bookmarkStart w:id="195" w:name="_Toc524646719"/>
      <w:bookmarkStart w:id="196" w:name="_Toc50991817"/>
      <w:bookmarkStart w:id="197" w:name="_Toc145946224"/>
      <w:r w:rsidRPr="003163AC">
        <w:rPr>
          <w:rFonts w:asciiTheme="minorHAnsi" w:hAnsiTheme="minorHAnsi"/>
          <w:lang w:val="sr-Cyrl-CS"/>
        </w:rPr>
        <w:t>Извештај о раду Стручног већа наставника српског језика</w:t>
      </w:r>
      <w:bookmarkEnd w:id="195"/>
      <w:bookmarkEnd w:id="196"/>
      <w:bookmarkEnd w:id="197"/>
    </w:p>
    <w:p w14:paraId="2394AC7D" w14:textId="330CEE24" w:rsidR="004710E6" w:rsidRPr="00750DF3" w:rsidRDefault="004710E6" w:rsidP="003163AC">
      <w:pPr>
        <w:spacing w:after="0"/>
        <w:jc w:val="right"/>
        <w:rPr>
          <w:rFonts w:cs="Times New Roman"/>
          <w:sz w:val="24"/>
          <w:lang w:eastAsia="sr-Latn-CS"/>
        </w:rPr>
      </w:pPr>
      <w:r w:rsidRPr="003163AC">
        <w:rPr>
          <w:rFonts w:cs="Times New Roman"/>
          <w:sz w:val="24"/>
          <w:lang w:val="sr-Cyrl-CS" w:eastAsia="sr-Latn-CS"/>
        </w:rPr>
        <w:t xml:space="preserve">Председник стручног већа : </w:t>
      </w:r>
      <w:r w:rsidR="00F60A4D">
        <w:rPr>
          <w:rFonts w:cs="Times New Roman"/>
          <w:sz w:val="24"/>
          <w:lang w:val="sr-Cyrl-RS" w:eastAsia="sr-Latn-CS"/>
        </w:rPr>
        <w:t>Наташа Савић</w:t>
      </w:r>
    </w:p>
    <w:p w14:paraId="069BBAF7" w14:textId="5E528757" w:rsidR="00750DF3" w:rsidRPr="00750DF3" w:rsidRDefault="00750DF3" w:rsidP="00750DF3">
      <w:pPr>
        <w:jc w:val="both"/>
        <w:rPr>
          <w:rFonts w:cs="Times New Roman"/>
        </w:rPr>
      </w:pPr>
    </w:p>
    <w:p w14:paraId="49E59EF2" w14:textId="725F1EAA" w:rsidR="00750DF3" w:rsidRPr="00750DF3" w:rsidRDefault="00750DF3" w:rsidP="00750DF3">
      <w:pPr>
        <w:jc w:val="both"/>
        <w:rPr>
          <w:rFonts w:cs="Times New Roman"/>
        </w:rPr>
      </w:pPr>
      <w:proofErr w:type="spellStart"/>
      <w:r w:rsidRPr="00750DF3">
        <w:rPr>
          <w:rFonts w:cs="Times New Roman"/>
        </w:rPr>
        <w:t>Стручно</w:t>
      </w:r>
      <w:proofErr w:type="spellEnd"/>
      <w:r w:rsidRPr="00750DF3">
        <w:rPr>
          <w:rFonts w:cs="Times New Roman"/>
        </w:rPr>
        <w:t xml:space="preserve"> </w:t>
      </w:r>
      <w:proofErr w:type="spellStart"/>
      <w:r w:rsidRPr="00750DF3">
        <w:rPr>
          <w:rFonts w:cs="Times New Roman"/>
        </w:rPr>
        <w:t>веће</w:t>
      </w:r>
      <w:proofErr w:type="spellEnd"/>
      <w:r w:rsidRPr="00750DF3">
        <w:rPr>
          <w:rFonts w:cs="Times New Roman"/>
        </w:rPr>
        <w:t xml:space="preserve"> </w:t>
      </w:r>
      <w:proofErr w:type="spellStart"/>
      <w:r w:rsidRPr="00750DF3">
        <w:rPr>
          <w:rFonts w:cs="Times New Roman"/>
        </w:rPr>
        <w:t>наставника</w:t>
      </w:r>
      <w:proofErr w:type="spellEnd"/>
      <w:r w:rsidRPr="00750DF3">
        <w:rPr>
          <w:rFonts w:cs="Times New Roman"/>
        </w:rPr>
        <w:t xml:space="preserve"> </w:t>
      </w:r>
      <w:proofErr w:type="spellStart"/>
      <w:r w:rsidRPr="00750DF3">
        <w:rPr>
          <w:rFonts w:cs="Times New Roman"/>
        </w:rPr>
        <w:t>српског</w:t>
      </w:r>
      <w:proofErr w:type="spellEnd"/>
      <w:r w:rsidRPr="00750DF3">
        <w:rPr>
          <w:rFonts w:cs="Times New Roman"/>
        </w:rPr>
        <w:t xml:space="preserve"> </w:t>
      </w:r>
      <w:proofErr w:type="spellStart"/>
      <w:r w:rsidRPr="00750DF3">
        <w:rPr>
          <w:rFonts w:cs="Times New Roman"/>
        </w:rPr>
        <w:t>језика</w:t>
      </w:r>
      <w:proofErr w:type="spellEnd"/>
      <w:r w:rsidRPr="00750DF3">
        <w:rPr>
          <w:rFonts w:cs="Times New Roman"/>
        </w:rPr>
        <w:t xml:space="preserve"> и </w:t>
      </w:r>
      <w:proofErr w:type="spellStart"/>
      <w:r w:rsidRPr="00750DF3">
        <w:rPr>
          <w:rFonts w:cs="Times New Roman"/>
        </w:rPr>
        <w:t>књижевности</w:t>
      </w:r>
      <w:proofErr w:type="spellEnd"/>
      <w:r w:rsidRPr="00750DF3">
        <w:rPr>
          <w:rFonts w:cs="Times New Roman"/>
        </w:rPr>
        <w:t xml:space="preserve"> у </w:t>
      </w:r>
      <w:proofErr w:type="spellStart"/>
      <w:r w:rsidRPr="00750DF3">
        <w:rPr>
          <w:rFonts w:cs="Times New Roman"/>
        </w:rPr>
        <w:t>школској</w:t>
      </w:r>
      <w:proofErr w:type="spellEnd"/>
      <w:r w:rsidRPr="00750DF3">
        <w:rPr>
          <w:rFonts w:cs="Times New Roman"/>
        </w:rPr>
        <w:t xml:space="preserve"> 2023/24. </w:t>
      </w:r>
      <w:proofErr w:type="spellStart"/>
      <w:r w:rsidRPr="00750DF3">
        <w:rPr>
          <w:rFonts w:cs="Times New Roman"/>
        </w:rPr>
        <w:t>години</w:t>
      </w:r>
      <w:proofErr w:type="spellEnd"/>
      <w:r w:rsidRPr="00750DF3">
        <w:rPr>
          <w:rFonts w:cs="Times New Roman"/>
        </w:rPr>
        <w:t xml:space="preserve"> </w:t>
      </w:r>
      <w:proofErr w:type="spellStart"/>
      <w:r w:rsidRPr="00750DF3">
        <w:rPr>
          <w:rFonts w:cs="Times New Roman"/>
        </w:rPr>
        <w:t>имало</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циљ</w:t>
      </w:r>
      <w:proofErr w:type="spellEnd"/>
      <w:r w:rsidRPr="00750DF3">
        <w:rPr>
          <w:rFonts w:cs="Times New Roman"/>
        </w:rPr>
        <w:t xml:space="preserve"> </w:t>
      </w:r>
      <w:proofErr w:type="spellStart"/>
      <w:r w:rsidRPr="00750DF3">
        <w:rPr>
          <w:rFonts w:cs="Times New Roman"/>
        </w:rPr>
        <w:t>да</w:t>
      </w:r>
      <w:proofErr w:type="spellEnd"/>
      <w:r w:rsidRPr="00750DF3">
        <w:rPr>
          <w:rFonts w:cs="Times New Roman"/>
        </w:rPr>
        <w:t xml:space="preserve"> </w:t>
      </w:r>
      <w:proofErr w:type="spellStart"/>
      <w:r w:rsidRPr="00750DF3">
        <w:rPr>
          <w:rFonts w:cs="Times New Roman"/>
        </w:rPr>
        <w:t>унапреди</w:t>
      </w:r>
      <w:proofErr w:type="spellEnd"/>
      <w:r w:rsidRPr="00750DF3">
        <w:rPr>
          <w:rFonts w:cs="Times New Roman"/>
        </w:rPr>
        <w:t xml:space="preserve"> </w:t>
      </w:r>
      <w:proofErr w:type="spellStart"/>
      <w:r w:rsidRPr="00750DF3">
        <w:rPr>
          <w:rFonts w:cs="Times New Roman"/>
        </w:rPr>
        <w:t>наставу</w:t>
      </w:r>
      <w:proofErr w:type="spellEnd"/>
      <w:r w:rsidRPr="00750DF3">
        <w:rPr>
          <w:rFonts w:cs="Times New Roman"/>
        </w:rPr>
        <w:t xml:space="preserve">, </w:t>
      </w:r>
      <w:proofErr w:type="spellStart"/>
      <w:r w:rsidRPr="00750DF3">
        <w:rPr>
          <w:rFonts w:cs="Times New Roman"/>
        </w:rPr>
        <w:t>развије</w:t>
      </w:r>
      <w:proofErr w:type="spellEnd"/>
      <w:r w:rsidRPr="00750DF3">
        <w:rPr>
          <w:rFonts w:cs="Times New Roman"/>
        </w:rPr>
        <w:t xml:space="preserve"> </w:t>
      </w:r>
      <w:proofErr w:type="spellStart"/>
      <w:r w:rsidRPr="00750DF3">
        <w:rPr>
          <w:rFonts w:cs="Times New Roman"/>
        </w:rPr>
        <w:t>интересовање</w:t>
      </w:r>
      <w:proofErr w:type="spellEnd"/>
      <w:r w:rsidRPr="00750DF3">
        <w:rPr>
          <w:rFonts w:cs="Times New Roman"/>
        </w:rPr>
        <w:t xml:space="preserve"> </w:t>
      </w:r>
      <w:proofErr w:type="spellStart"/>
      <w:r w:rsidRPr="00750DF3">
        <w:rPr>
          <w:rFonts w:cs="Times New Roman"/>
        </w:rPr>
        <w:t>ученика</w:t>
      </w:r>
      <w:proofErr w:type="spellEnd"/>
      <w:r w:rsidRPr="00750DF3">
        <w:rPr>
          <w:rFonts w:cs="Times New Roman"/>
        </w:rPr>
        <w:t xml:space="preserve"> </w:t>
      </w: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књижевност</w:t>
      </w:r>
      <w:proofErr w:type="spellEnd"/>
      <w:r w:rsidRPr="00750DF3">
        <w:rPr>
          <w:rFonts w:cs="Times New Roman"/>
        </w:rPr>
        <w:t xml:space="preserve"> и </w:t>
      </w:r>
      <w:proofErr w:type="spellStart"/>
      <w:r w:rsidRPr="00750DF3">
        <w:rPr>
          <w:rFonts w:cs="Times New Roman"/>
        </w:rPr>
        <w:t>језик</w:t>
      </w:r>
      <w:proofErr w:type="spellEnd"/>
      <w:r w:rsidRPr="00750DF3">
        <w:rPr>
          <w:rFonts w:cs="Times New Roman"/>
        </w:rPr>
        <w:t xml:space="preserve">, </w:t>
      </w:r>
      <w:proofErr w:type="spellStart"/>
      <w:r w:rsidRPr="00750DF3">
        <w:rPr>
          <w:rFonts w:cs="Times New Roman"/>
        </w:rPr>
        <w:t>али</w:t>
      </w:r>
      <w:proofErr w:type="spellEnd"/>
      <w:r w:rsidRPr="00750DF3">
        <w:rPr>
          <w:rFonts w:cs="Times New Roman"/>
        </w:rPr>
        <w:t xml:space="preserve"> и </w:t>
      </w:r>
      <w:proofErr w:type="spellStart"/>
      <w:r w:rsidRPr="00750DF3">
        <w:rPr>
          <w:rFonts w:cs="Times New Roman"/>
        </w:rPr>
        <w:t>организује</w:t>
      </w:r>
      <w:proofErr w:type="spellEnd"/>
      <w:r w:rsidRPr="00750DF3">
        <w:rPr>
          <w:rFonts w:cs="Times New Roman"/>
        </w:rPr>
        <w:t xml:space="preserve"> </w:t>
      </w:r>
      <w:proofErr w:type="spellStart"/>
      <w:r w:rsidRPr="00750DF3">
        <w:rPr>
          <w:rFonts w:cs="Times New Roman"/>
        </w:rPr>
        <w:t>активности</w:t>
      </w:r>
      <w:proofErr w:type="spellEnd"/>
      <w:r w:rsidRPr="00750DF3">
        <w:rPr>
          <w:rFonts w:cs="Times New Roman"/>
        </w:rPr>
        <w:t xml:space="preserve"> </w:t>
      </w:r>
      <w:proofErr w:type="spellStart"/>
      <w:r w:rsidRPr="00750DF3">
        <w:rPr>
          <w:rFonts w:cs="Times New Roman"/>
        </w:rPr>
        <w:t>које</w:t>
      </w:r>
      <w:proofErr w:type="spellEnd"/>
      <w:r w:rsidRPr="00750DF3">
        <w:rPr>
          <w:rFonts w:cs="Times New Roman"/>
        </w:rPr>
        <w:t xml:space="preserve"> </w:t>
      </w:r>
      <w:proofErr w:type="spellStart"/>
      <w:r w:rsidRPr="00750DF3">
        <w:rPr>
          <w:rFonts w:cs="Times New Roman"/>
        </w:rPr>
        <w:t>доприносе</w:t>
      </w:r>
      <w:proofErr w:type="spellEnd"/>
      <w:r w:rsidRPr="00750DF3">
        <w:rPr>
          <w:rFonts w:cs="Times New Roman"/>
        </w:rPr>
        <w:t xml:space="preserve"> </w:t>
      </w:r>
      <w:proofErr w:type="spellStart"/>
      <w:r w:rsidRPr="00750DF3">
        <w:rPr>
          <w:rFonts w:cs="Times New Roman"/>
        </w:rPr>
        <w:t>квалитету</w:t>
      </w:r>
      <w:proofErr w:type="spellEnd"/>
      <w:r w:rsidRPr="00750DF3">
        <w:rPr>
          <w:rFonts w:cs="Times New Roman"/>
        </w:rPr>
        <w:t xml:space="preserve"> </w:t>
      </w:r>
      <w:proofErr w:type="spellStart"/>
      <w:r w:rsidRPr="00750DF3">
        <w:rPr>
          <w:rFonts w:cs="Times New Roman"/>
        </w:rPr>
        <w:t>образовања</w:t>
      </w:r>
      <w:proofErr w:type="spellEnd"/>
      <w:r w:rsidRPr="00750DF3">
        <w:rPr>
          <w:rFonts w:cs="Times New Roman"/>
        </w:rPr>
        <w:t>.</w:t>
      </w:r>
    </w:p>
    <w:p w14:paraId="090F87F4" w14:textId="77777777" w:rsidR="00750DF3" w:rsidRPr="00750DF3" w:rsidRDefault="00750DF3" w:rsidP="00750DF3">
      <w:pPr>
        <w:jc w:val="both"/>
        <w:rPr>
          <w:rFonts w:cs="Times New Roman"/>
        </w:rPr>
      </w:pPr>
      <w:proofErr w:type="spellStart"/>
      <w:r w:rsidRPr="00750DF3">
        <w:rPr>
          <w:rFonts w:cs="Times New Roman"/>
        </w:rPr>
        <w:t>Стручно</w:t>
      </w:r>
      <w:proofErr w:type="spellEnd"/>
      <w:r w:rsidRPr="00750DF3">
        <w:rPr>
          <w:rFonts w:cs="Times New Roman"/>
        </w:rPr>
        <w:t xml:space="preserve"> </w:t>
      </w:r>
      <w:proofErr w:type="spellStart"/>
      <w:r w:rsidRPr="00750DF3">
        <w:rPr>
          <w:rFonts w:cs="Times New Roman"/>
        </w:rPr>
        <w:t>веће</w:t>
      </w:r>
      <w:proofErr w:type="spellEnd"/>
      <w:r w:rsidRPr="00750DF3">
        <w:rPr>
          <w:rFonts w:cs="Times New Roman"/>
        </w:rPr>
        <w:t xml:space="preserve"> </w:t>
      </w:r>
      <w:proofErr w:type="spellStart"/>
      <w:r w:rsidRPr="00750DF3">
        <w:rPr>
          <w:rFonts w:cs="Times New Roman"/>
        </w:rPr>
        <w:t>радило</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на</w:t>
      </w:r>
      <w:proofErr w:type="spellEnd"/>
      <w:r w:rsidRPr="00750DF3">
        <w:rPr>
          <w:rFonts w:cs="Times New Roman"/>
        </w:rPr>
        <w:t xml:space="preserve"> </w:t>
      </w:r>
      <w:proofErr w:type="spellStart"/>
      <w:r w:rsidRPr="00750DF3">
        <w:rPr>
          <w:rFonts w:cs="Times New Roman"/>
        </w:rPr>
        <w:t>усклађивању</w:t>
      </w:r>
      <w:proofErr w:type="spellEnd"/>
      <w:r w:rsidRPr="00750DF3">
        <w:rPr>
          <w:rFonts w:cs="Times New Roman"/>
        </w:rPr>
        <w:t xml:space="preserve"> </w:t>
      </w:r>
      <w:proofErr w:type="spellStart"/>
      <w:r w:rsidRPr="00750DF3">
        <w:rPr>
          <w:rFonts w:cs="Times New Roman"/>
        </w:rPr>
        <w:t>наставног</w:t>
      </w:r>
      <w:proofErr w:type="spellEnd"/>
      <w:r w:rsidRPr="00750DF3">
        <w:rPr>
          <w:rFonts w:cs="Times New Roman"/>
        </w:rPr>
        <w:t xml:space="preserve"> </w:t>
      </w:r>
      <w:proofErr w:type="spellStart"/>
      <w:r w:rsidRPr="00750DF3">
        <w:rPr>
          <w:rFonts w:cs="Times New Roman"/>
        </w:rPr>
        <w:t>плана</w:t>
      </w:r>
      <w:proofErr w:type="spellEnd"/>
      <w:r w:rsidRPr="00750DF3">
        <w:rPr>
          <w:rFonts w:cs="Times New Roman"/>
        </w:rPr>
        <w:t xml:space="preserve"> и </w:t>
      </w:r>
      <w:proofErr w:type="spellStart"/>
      <w:r w:rsidRPr="00750DF3">
        <w:rPr>
          <w:rFonts w:cs="Times New Roman"/>
        </w:rPr>
        <w:t>програма</w:t>
      </w:r>
      <w:proofErr w:type="spellEnd"/>
      <w:r w:rsidRPr="00750DF3">
        <w:rPr>
          <w:rFonts w:cs="Times New Roman"/>
        </w:rPr>
        <w:t xml:space="preserve"> </w:t>
      </w:r>
      <w:proofErr w:type="spellStart"/>
      <w:r w:rsidRPr="00750DF3">
        <w:rPr>
          <w:rFonts w:cs="Times New Roman"/>
        </w:rPr>
        <w:t>са</w:t>
      </w:r>
      <w:proofErr w:type="spellEnd"/>
      <w:r w:rsidRPr="00750DF3">
        <w:rPr>
          <w:rFonts w:cs="Times New Roman"/>
        </w:rPr>
        <w:t xml:space="preserve"> </w:t>
      </w:r>
      <w:proofErr w:type="spellStart"/>
      <w:r w:rsidRPr="00750DF3">
        <w:rPr>
          <w:rFonts w:cs="Times New Roman"/>
        </w:rPr>
        <w:t>савременим</w:t>
      </w:r>
      <w:proofErr w:type="spellEnd"/>
      <w:r w:rsidRPr="00750DF3">
        <w:rPr>
          <w:rFonts w:cs="Times New Roman"/>
        </w:rPr>
        <w:t xml:space="preserve"> </w:t>
      </w:r>
      <w:proofErr w:type="spellStart"/>
      <w:r w:rsidRPr="00750DF3">
        <w:rPr>
          <w:rFonts w:cs="Times New Roman"/>
        </w:rPr>
        <w:t>стандардима</w:t>
      </w:r>
      <w:proofErr w:type="spellEnd"/>
      <w:r w:rsidRPr="00750DF3">
        <w:rPr>
          <w:rFonts w:cs="Times New Roman"/>
        </w:rPr>
        <w:t xml:space="preserve">, </w:t>
      </w:r>
      <w:proofErr w:type="spellStart"/>
      <w:r w:rsidRPr="00750DF3">
        <w:rPr>
          <w:rFonts w:cs="Times New Roman"/>
        </w:rPr>
        <w:t>укључујући</w:t>
      </w:r>
      <w:proofErr w:type="spellEnd"/>
      <w:r w:rsidRPr="00750DF3">
        <w:rPr>
          <w:rFonts w:cs="Times New Roman"/>
        </w:rPr>
        <w:t xml:space="preserve"> </w:t>
      </w:r>
      <w:proofErr w:type="spellStart"/>
      <w:r w:rsidRPr="00750DF3">
        <w:rPr>
          <w:rFonts w:cs="Times New Roman"/>
        </w:rPr>
        <w:t>ажурирање</w:t>
      </w:r>
      <w:proofErr w:type="spellEnd"/>
      <w:r w:rsidRPr="00750DF3">
        <w:rPr>
          <w:rFonts w:cs="Times New Roman"/>
        </w:rPr>
        <w:t xml:space="preserve"> </w:t>
      </w:r>
      <w:proofErr w:type="spellStart"/>
      <w:r w:rsidRPr="00750DF3">
        <w:rPr>
          <w:rFonts w:cs="Times New Roman"/>
        </w:rPr>
        <w:t>садржаја</w:t>
      </w:r>
      <w:proofErr w:type="spellEnd"/>
      <w:r w:rsidRPr="00750DF3">
        <w:rPr>
          <w:rFonts w:cs="Times New Roman"/>
        </w:rPr>
        <w:t xml:space="preserve"> и </w:t>
      </w:r>
      <w:proofErr w:type="spellStart"/>
      <w:r w:rsidRPr="00750DF3">
        <w:rPr>
          <w:rFonts w:cs="Times New Roman"/>
        </w:rPr>
        <w:t>метода</w:t>
      </w:r>
      <w:proofErr w:type="spellEnd"/>
      <w:r w:rsidRPr="00750DF3">
        <w:rPr>
          <w:rFonts w:cs="Times New Roman"/>
        </w:rPr>
        <w:t xml:space="preserve"> </w:t>
      </w:r>
      <w:proofErr w:type="spellStart"/>
      <w:r w:rsidRPr="00750DF3">
        <w:rPr>
          <w:rFonts w:cs="Times New Roman"/>
        </w:rPr>
        <w:t>наставе</w:t>
      </w:r>
      <w:proofErr w:type="spellEnd"/>
      <w:r w:rsidRPr="00750DF3">
        <w:rPr>
          <w:rFonts w:cs="Times New Roman"/>
        </w:rPr>
        <w:t xml:space="preserve">. </w:t>
      </w:r>
      <w:proofErr w:type="spellStart"/>
      <w:r w:rsidRPr="00750DF3">
        <w:rPr>
          <w:rFonts w:cs="Times New Roman"/>
        </w:rPr>
        <w:t>Организовани</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тимски</w:t>
      </w:r>
      <w:proofErr w:type="spellEnd"/>
      <w:r w:rsidRPr="00750DF3">
        <w:rPr>
          <w:rFonts w:cs="Times New Roman"/>
        </w:rPr>
        <w:t xml:space="preserve"> </w:t>
      </w:r>
      <w:proofErr w:type="spellStart"/>
      <w:r w:rsidRPr="00750DF3">
        <w:rPr>
          <w:rFonts w:cs="Times New Roman"/>
        </w:rPr>
        <w:t>састанци</w:t>
      </w:r>
      <w:proofErr w:type="spellEnd"/>
      <w:r w:rsidRPr="00750DF3">
        <w:rPr>
          <w:rFonts w:cs="Times New Roman"/>
        </w:rPr>
        <w:t xml:space="preserve"> </w:t>
      </w:r>
      <w:proofErr w:type="spellStart"/>
      <w:r w:rsidRPr="00750DF3">
        <w:rPr>
          <w:rFonts w:cs="Times New Roman"/>
        </w:rPr>
        <w:t>како</w:t>
      </w:r>
      <w:proofErr w:type="spellEnd"/>
      <w:r w:rsidRPr="00750DF3">
        <w:rPr>
          <w:rFonts w:cs="Times New Roman"/>
        </w:rPr>
        <w:t xml:space="preserve"> </w:t>
      </w:r>
      <w:proofErr w:type="spellStart"/>
      <w:r w:rsidRPr="00750DF3">
        <w:rPr>
          <w:rFonts w:cs="Times New Roman"/>
        </w:rPr>
        <w:t>би</w:t>
      </w:r>
      <w:proofErr w:type="spellEnd"/>
      <w:r w:rsidRPr="00750DF3">
        <w:rPr>
          <w:rFonts w:cs="Times New Roman"/>
        </w:rPr>
        <w:t xml:space="preserve"> </w:t>
      </w:r>
      <w:proofErr w:type="spellStart"/>
      <w:r w:rsidRPr="00750DF3">
        <w:rPr>
          <w:rFonts w:cs="Times New Roman"/>
        </w:rPr>
        <w:t>се</w:t>
      </w:r>
      <w:proofErr w:type="spellEnd"/>
      <w:r w:rsidRPr="00750DF3">
        <w:rPr>
          <w:rFonts w:cs="Times New Roman"/>
        </w:rPr>
        <w:t xml:space="preserve"> </w:t>
      </w:r>
      <w:proofErr w:type="spellStart"/>
      <w:r w:rsidRPr="00750DF3">
        <w:rPr>
          <w:rFonts w:cs="Times New Roman"/>
        </w:rPr>
        <w:t>размениле</w:t>
      </w:r>
      <w:proofErr w:type="spellEnd"/>
      <w:r w:rsidRPr="00750DF3">
        <w:rPr>
          <w:rFonts w:cs="Times New Roman"/>
        </w:rPr>
        <w:t xml:space="preserve"> </w:t>
      </w:r>
      <w:proofErr w:type="spellStart"/>
      <w:r w:rsidRPr="00750DF3">
        <w:rPr>
          <w:rFonts w:cs="Times New Roman"/>
        </w:rPr>
        <w:t>идеје</w:t>
      </w:r>
      <w:proofErr w:type="spellEnd"/>
      <w:r w:rsidRPr="00750DF3">
        <w:rPr>
          <w:rFonts w:cs="Times New Roman"/>
        </w:rPr>
        <w:t xml:space="preserve"> и </w:t>
      </w:r>
      <w:proofErr w:type="spellStart"/>
      <w:r w:rsidRPr="00750DF3">
        <w:rPr>
          <w:rFonts w:cs="Times New Roman"/>
        </w:rPr>
        <w:t>пракса</w:t>
      </w:r>
      <w:proofErr w:type="spellEnd"/>
      <w:r w:rsidRPr="00750DF3">
        <w:rPr>
          <w:rFonts w:cs="Times New Roman"/>
        </w:rPr>
        <w:t xml:space="preserve"> </w:t>
      </w:r>
      <w:proofErr w:type="spellStart"/>
      <w:r w:rsidRPr="00750DF3">
        <w:rPr>
          <w:rFonts w:cs="Times New Roman"/>
        </w:rPr>
        <w:t>између</w:t>
      </w:r>
      <w:proofErr w:type="spellEnd"/>
      <w:r w:rsidRPr="00750DF3">
        <w:rPr>
          <w:rFonts w:cs="Times New Roman"/>
        </w:rPr>
        <w:t xml:space="preserve"> </w:t>
      </w:r>
      <w:proofErr w:type="spellStart"/>
      <w:r w:rsidRPr="00750DF3">
        <w:rPr>
          <w:rFonts w:cs="Times New Roman"/>
        </w:rPr>
        <w:t>наставника</w:t>
      </w:r>
      <w:proofErr w:type="spellEnd"/>
      <w:r w:rsidRPr="00750DF3">
        <w:rPr>
          <w:rFonts w:cs="Times New Roman"/>
        </w:rPr>
        <w:t>.</w:t>
      </w:r>
    </w:p>
    <w:p w14:paraId="33DF4D8B" w14:textId="77777777" w:rsidR="00750DF3" w:rsidRPr="00750DF3" w:rsidRDefault="00750DF3" w:rsidP="00750DF3">
      <w:pPr>
        <w:jc w:val="both"/>
        <w:rPr>
          <w:rFonts w:cs="Times New Roman"/>
        </w:rPr>
      </w:pPr>
      <w:proofErr w:type="spellStart"/>
      <w:r w:rsidRPr="00750DF3">
        <w:rPr>
          <w:rFonts w:cs="Times New Roman"/>
        </w:rPr>
        <w:t>Реализовано</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више</w:t>
      </w:r>
      <w:proofErr w:type="spellEnd"/>
      <w:r w:rsidRPr="00750DF3">
        <w:rPr>
          <w:rFonts w:cs="Times New Roman"/>
        </w:rPr>
        <w:t xml:space="preserve"> </w:t>
      </w:r>
      <w:proofErr w:type="spellStart"/>
      <w:r w:rsidRPr="00750DF3">
        <w:rPr>
          <w:rFonts w:cs="Times New Roman"/>
        </w:rPr>
        <w:t>часова</w:t>
      </w:r>
      <w:proofErr w:type="spellEnd"/>
      <w:r w:rsidRPr="00750DF3">
        <w:rPr>
          <w:rFonts w:cs="Times New Roman"/>
        </w:rPr>
        <w:t xml:space="preserve"> </w:t>
      </w:r>
      <w:proofErr w:type="spellStart"/>
      <w:r w:rsidRPr="00750DF3">
        <w:rPr>
          <w:rFonts w:cs="Times New Roman"/>
        </w:rPr>
        <w:t>пројектне</w:t>
      </w:r>
      <w:proofErr w:type="spellEnd"/>
      <w:r w:rsidRPr="00750DF3">
        <w:rPr>
          <w:rFonts w:cs="Times New Roman"/>
        </w:rPr>
        <w:t xml:space="preserve"> </w:t>
      </w:r>
      <w:proofErr w:type="spellStart"/>
      <w:r w:rsidRPr="00750DF3">
        <w:rPr>
          <w:rFonts w:cs="Times New Roman"/>
        </w:rPr>
        <w:t>наставе</w:t>
      </w:r>
      <w:proofErr w:type="spellEnd"/>
      <w:r w:rsidRPr="00750DF3">
        <w:rPr>
          <w:rFonts w:cs="Times New Roman"/>
        </w:rPr>
        <w:t xml:space="preserve"> </w:t>
      </w:r>
      <w:proofErr w:type="spellStart"/>
      <w:r w:rsidRPr="00750DF3">
        <w:rPr>
          <w:rFonts w:cs="Times New Roman"/>
        </w:rPr>
        <w:t>како</w:t>
      </w:r>
      <w:proofErr w:type="spellEnd"/>
      <w:r w:rsidRPr="00750DF3">
        <w:rPr>
          <w:rFonts w:cs="Times New Roman"/>
        </w:rPr>
        <w:t xml:space="preserve"> </w:t>
      </w:r>
      <w:proofErr w:type="spellStart"/>
      <w:r w:rsidRPr="00750DF3">
        <w:rPr>
          <w:rFonts w:cs="Times New Roman"/>
        </w:rPr>
        <w:t>би</w:t>
      </w:r>
      <w:proofErr w:type="spellEnd"/>
      <w:r w:rsidRPr="00750DF3">
        <w:rPr>
          <w:rFonts w:cs="Times New Roman"/>
        </w:rPr>
        <w:t xml:space="preserve"> </w:t>
      </w:r>
      <w:proofErr w:type="spellStart"/>
      <w:r w:rsidRPr="00750DF3">
        <w:rPr>
          <w:rFonts w:cs="Times New Roman"/>
        </w:rPr>
        <w:t>се</w:t>
      </w:r>
      <w:proofErr w:type="spellEnd"/>
      <w:r w:rsidRPr="00750DF3">
        <w:rPr>
          <w:rFonts w:cs="Times New Roman"/>
        </w:rPr>
        <w:t xml:space="preserve"> </w:t>
      </w:r>
      <w:proofErr w:type="spellStart"/>
      <w:r w:rsidRPr="00750DF3">
        <w:rPr>
          <w:rFonts w:cs="Times New Roman"/>
        </w:rPr>
        <w:t>побољшала</w:t>
      </w:r>
      <w:proofErr w:type="spellEnd"/>
      <w:r w:rsidRPr="00750DF3">
        <w:rPr>
          <w:rFonts w:cs="Times New Roman"/>
        </w:rPr>
        <w:t xml:space="preserve"> </w:t>
      </w:r>
      <w:proofErr w:type="spellStart"/>
      <w:r w:rsidRPr="00750DF3">
        <w:rPr>
          <w:rFonts w:cs="Times New Roman"/>
        </w:rPr>
        <w:t>ангажованост</w:t>
      </w:r>
      <w:proofErr w:type="spellEnd"/>
      <w:r w:rsidRPr="00750DF3">
        <w:rPr>
          <w:rFonts w:cs="Times New Roman"/>
        </w:rPr>
        <w:t xml:space="preserve"> </w:t>
      </w:r>
      <w:proofErr w:type="spellStart"/>
      <w:r w:rsidRPr="00750DF3">
        <w:rPr>
          <w:rFonts w:cs="Times New Roman"/>
        </w:rPr>
        <w:t>ученика</w:t>
      </w:r>
      <w:proofErr w:type="spellEnd"/>
      <w:r w:rsidRPr="00750DF3">
        <w:rPr>
          <w:rFonts w:cs="Times New Roman"/>
        </w:rPr>
        <w:t xml:space="preserve"> и </w:t>
      </w:r>
      <w:proofErr w:type="spellStart"/>
      <w:r w:rsidRPr="00750DF3">
        <w:rPr>
          <w:rFonts w:cs="Times New Roman"/>
        </w:rPr>
        <w:t>њихово</w:t>
      </w:r>
      <w:proofErr w:type="spellEnd"/>
      <w:r w:rsidRPr="00750DF3">
        <w:rPr>
          <w:rFonts w:cs="Times New Roman"/>
        </w:rPr>
        <w:t xml:space="preserve"> </w:t>
      </w:r>
      <w:proofErr w:type="spellStart"/>
      <w:r w:rsidRPr="00750DF3">
        <w:rPr>
          <w:rFonts w:cs="Times New Roman"/>
        </w:rPr>
        <w:t>разумевање</w:t>
      </w:r>
      <w:proofErr w:type="spellEnd"/>
      <w:r w:rsidRPr="00750DF3">
        <w:rPr>
          <w:rFonts w:cs="Times New Roman"/>
        </w:rPr>
        <w:t xml:space="preserve"> </w:t>
      </w:r>
      <w:proofErr w:type="spellStart"/>
      <w:r w:rsidRPr="00750DF3">
        <w:rPr>
          <w:rFonts w:cs="Times New Roman"/>
        </w:rPr>
        <w:t>градива</w:t>
      </w:r>
      <w:proofErr w:type="spellEnd"/>
      <w:r w:rsidRPr="00750DF3">
        <w:rPr>
          <w:rFonts w:cs="Times New Roman"/>
        </w:rPr>
        <w:t>.</w:t>
      </w:r>
    </w:p>
    <w:p w14:paraId="7F2E21B9" w14:textId="77777777" w:rsidR="00750DF3" w:rsidRPr="00750DF3" w:rsidRDefault="00750DF3" w:rsidP="00750DF3">
      <w:pPr>
        <w:jc w:val="both"/>
        <w:rPr>
          <w:rFonts w:cs="Times New Roman"/>
        </w:rPr>
      </w:pPr>
      <w:proofErr w:type="spellStart"/>
      <w:r w:rsidRPr="00750DF3">
        <w:rPr>
          <w:rFonts w:cs="Times New Roman"/>
        </w:rPr>
        <w:t>Ученици</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укључени</w:t>
      </w:r>
      <w:proofErr w:type="spellEnd"/>
      <w:r w:rsidRPr="00750DF3">
        <w:rPr>
          <w:rFonts w:cs="Times New Roman"/>
        </w:rPr>
        <w:t xml:space="preserve"> у </w:t>
      </w:r>
      <w:proofErr w:type="spellStart"/>
      <w:r w:rsidRPr="00750DF3">
        <w:rPr>
          <w:rFonts w:cs="Times New Roman"/>
        </w:rPr>
        <w:t>манифестацију</w:t>
      </w:r>
      <w:proofErr w:type="spellEnd"/>
      <w:r w:rsidRPr="00750DF3">
        <w:rPr>
          <w:rFonts w:cs="Times New Roman"/>
        </w:rPr>
        <w:t xml:space="preserve"> "Ћирилична </w:t>
      </w:r>
      <w:proofErr w:type="spellStart"/>
      <w:r w:rsidRPr="00750DF3">
        <w:rPr>
          <w:rFonts w:cs="Times New Roman"/>
        </w:rPr>
        <w:t>баштина</w:t>
      </w:r>
      <w:proofErr w:type="spellEnd"/>
      <w:r w:rsidRPr="00750DF3">
        <w:rPr>
          <w:rFonts w:cs="Times New Roman"/>
        </w:rPr>
        <w:t xml:space="preserve">", </w:t>
      </w:r>
      <w:proofErr w:type="spellStart"/>
      <w:r w:rsidRPr="00750DF3">
        <w:rPr>
          <w:rFonts w:cs="Times New Roman"/>
        </w:rPr>
        <w:t>као</w:t>
      </w:r>
      <w:proofErr w:type="spellEnd"/>
      <w:r w:rsidRPr="00750DF3">
        <w:rPr>
          <w:rFonts w:cs="Times New Roman"/>
        </w:rPr>
        <w:t xml:space="preserve"> и </w:t>
      </w:r>
      <w:proofErr w:type="spellStart"/>
      <w:r w:rsidRPr="00750DF3">
        <w:rPr>
          <w:rFonts w:cs="Times New Roman"/>
        </w:rPr>
        <w:t>сваке</w:t>
      </w:r>
      <w:proofErr w:type="spellEnd"/>
      <w:r w:rsidRPr="00750DF3">
        <w:rPr>
          <w:rFonts w:cs="Times New Roman"/>
        </w:rPr>
        <w:t xml:space="preserve"> </w:t>
      </w:r>
      <w:proofErr w:type="spellStart"/>
      <w:r w:rsidRPr="00750DF3">
        <w:rPr>
          <w:rFonts w:cs="Times New Roman"/>
        </w:rPr>
        <w:t>школске</w:t>
      </w:r>
      <w:proofErr w:type="spellEnd"/>
      <w:r w:rsidRPr="00750DF3">
        <w:rPr>
          <w:rFonts w:cs="Times New Roman"/>
        </w:rPr>
        <w:t xml:space="preserve"> </w:t>
      </w:r>
      <w:proofErr w:type="spellStart"/>
      <w:r w:rsidRPr="00750DF3">
        <w:rPr>
          <w:rFonts w:cs="Times New Roman"/>
        </w:rPr>
        <w:t>године</w:t>
      </w:r>
      <w:proofErr w:type="spellEnd"/>
      <w:r w:rsidRPr="00750DF3">
        <w:rPr>
          <w:rFonts w:cs="Times New Roman"/>
        </w:rPr>
        <w:t xml:space="preserve">, </w:t>
      </w:r>
      <w:proofErr w:type="spellStart"/>
      <w:r w:rsidRPr="00750DF3">
        <w:rPr>
          <w:rFonts w:cs="Times New Roman"/>
        </w:rPr>
        <w:t>како</w:t>
      </w:r>
      <w:proofErr w:type="spellEnd"/>
      <w:r w:rsidRPr="00750DF3">
        <w:rPr>
          <w:rFonts w:cs="Times New Roman"/>
        </w:rPr>
        <w:t xml:space="preserve"> </w:t>
      </w:r>
      <w:proofErr w:type="spellStart"/>
      <w:r w:rsidRPr="00750DF3">
        <w:rPr>
          <w:rFonts w:cs="Times New Roman"/>
        </w:rPr>
        <w:t>би</w:t>
      </w:r>
      <w:proofErr w:type="spellEnd"/>
      <w:r w:rsidRPr="00750DF3">
        <w:rPr>
          <w:rFonts w:cs="Times New Roman"/>
        </w:rPr>
        <w:t xml:space="preserve"> </w:t>
      </w:r>
      <w:proofErr w:type="spellStart"/>
      <w:r w:rsidRPr="00750DF3">
        <w:rPr>
          <w:rFonts w:cs="Times New Roman"/>
        </w:rPr>
        <w:t>се</w:t>
      </w:r>
      <w:proofErr w:type="spellEnd"/>
      <w:r w:rsidRPr="00750DF3">
        <w:rPr>
          <w:rFonts w:cs="Times New Roman"/>
        </w:rPr>
        <w:t xml:space="preserve"> </w:t>
      </w:r>
      <w:proofErr w:type="spellStart"/>
      <w:r w:rsidRPr="00750DF3">
        <w:rPr>
          <w:rFonts w:cs="Times New Roman"/>
        </w:rPr>
        <w:t>подстакла</w:t>
      </w:r>
      <w:proofErr w:type="spellEnd"/>
      <w:r w:rsidRPr="00750DF3">
        <w:rPr>
          <w:rFonts w:cs="Times New Roman"/>
        </w:rPr>
        <w:t xml:space="preserve"> </w:t>
      </w:r>
      <w:proofErr w:type="spellStart"/>
      <w:r w:rsidRPr="00750DF3">
        <w:rPr>
          <w:rFonts w:cs="Times New Roman"/>
        </w:rPr>
        <w:t>љубав</w:t>
      </w:r>
      <w:proofErr w:type="spellEnd"/>
      <w:r w:rsidRPr="00750DF3">
        <w:rPr>
          <w:rFonts w:cs="Times New Roman"/>
        </w:rPr>
        <w:t xml:space="preserve"> </w:t>
      </w:r>
      <w:proofErr w:type="spellStart"/>
      <w:r w:rsidRPr="00750DF3">
        <w:rPr>
          <w:rFonts w:cs="Times New Roman"/>
        </w:rPr>
        <w:t>према</w:t>
      </w:r>
      <w:proofErr w:type="spellEnd"/>
      <w:r w:rsidRPr="00750DF3">
        <w:rPr>
          <w:rFonts w:cs="Times New Roman"/>
        </w:rPr>
        <w:t xml:space="preserve"> </w:t>
      </w:r>
      <w:proofErr w:type="spellStart"/>
      <w:r w:rsidRPr="00750DF3">
        <w:rPr>
          <w:rFonts w:cs="Times New Roman"/>
        </w:rPr>
        <w:t>матерњем</w:t>
      </w:r>
      <w:proofErr w:type="spellEnd"/>
      <w:r w:rsidRPr="00750DF3">
        <w:rPr>
          <w:rFonts w:cs="Times New Roman"/>
        </w:rPr>
        <w:t xml:space="preserve"> </w:t>
      </w:r>
      <w:proofErr w:type="spellStart"/>
      <w:r w:rsidRPr="00750DF3">
        <w:rPr>
          <w:rFonts w:cs="Times New Roman"/>
        </w:rPr>
        <w:t>језику</w:t>
      </w:r>
      <w:proofErr w:type="spellEnd"/>
      <w:r w:rsidRPr="00750DF3">
        <w:rPr>
          <w:rFonts w:cs="Times New Roman"/>
        </w:rPr>
        <w:t xml:space="preserve"> и </w:t>
      </w:r>
      <w:proofErr w:type="spellStart"/>
      <w:r w:rsidRPr="00750DF3">
        <w:rPr>
          <w:rFonts w:cs="Times New Roman"/>
        </w:rPr>
        <w:t>очувању</w:t>
      </w:r>
      <w:proofErr w:type="spellEnd"/>
      <w:r w:rsidRPr="00750DF3">
        <w:rPr>
          <w:rFonts w:cs="Times New Roman"/>
        </w:rPr>
        <w:t xml:space="preserve"> </w:t>
      </w:r>
      <w:proofErr w:type="spellStart"/>
      <w:r w:rsidRPr="00750DF3">
        <w:rPr>
          <w:rFonts w:cs="Times New Roman"/>
        </w:rPr>
        <w:t>ћириличког</w:t>
      </w:r>
      <w:proofErr w:type="spellEnd"/>
      <w:r w:rsidRPr="00750DF3">
        <w:rPr>
          <w:rFonts w:cs="Times New Roman"/>
        </w:rPr>
        <w:t xml:space="preserve"> </w:t>
      </w:r>
      <w:proofErr w:type="spellStart"/>
      <w:r w:rsidRPr="00750DF3">
        <w:rPr>
          <w:rFonts w:cs="Times New Roman"/>
        </w:rPr>
        <w:t>писма</w:t>
      </w:r>
      <w:proofErr w:type="spellEnd"/>
      <w:r w:rsidRPr="00750DF3">
        <w:rPr>
          <w:rFonts w:cs="Times New Roman"/>
        </w:rPr>
        <w:t>.</w:t>
      </w:r>
    </w:p>
    <w:p w14:paraId="27D0A2EE" w14:textId="77777777" w:rsidR="00750DF3" w:rsidRPr="00750DF3" w:rsidRDefault="00750DF3" w:rsidP="00750DF3">
      <w:pPr>
        <w:jc w:val="both"/>
        <w:rPr>
          <w:rFonts w:cs="Times New Roman"/>
        </w:rPr>
      </w:pPr>
      <w:proofErr w:type="spellStart"/>
      <w:r w:rsidRPr="00750DF3">
        <w:rPr>
          <w:rFonts w:cs="Times New Roman"/>
        </w:rPr>
        <w:t>Учествовали</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и </w:t>
      </w:r>
      <w:proofErr w:type="spellStart"/>
      <w:r w:rsidRPr="00750DF3">
        <w:rPr>
          <w:rFonts w:cs="Times New Roman"/>
        </w:rPr>
        <w:t>на</w:t>
      </w:r>
      <w:proofErr w:type="spellEnd"/>
      <w:r w:rsidRPr="00750DF3">
        <w:rPr>
          <w:rFonts w:cs="Times New Roman"/>
        </w:rPr>
        <w:t xml:space="preserve"> </w:t>
      </w:r>
      <w:proofErr w:type="spellStart"/>
      <w:r w:rsidRPr="00750DF3">
        <w:rPr>
          <w:rFonts w:cs="Times New Roman"/>
        </w:rPr>
        <w:t>такмичењима</w:t>
      </w:r>
      <w:proofErr w:type="spellEnd"/>
      <w:r w:rsidRPr="00750DF3">
        <w:rPr>
          <w:rFonts w:cs="Times New Roman"/>
        </w:rPr>
        <w:t xml:space="preserve"> </w:t>
      </w:r>
      <w:proofErr w:type="spellStart"/>
      <w:r w:rsidRPr="00750DF3">
        <w:rPr>
          <w:rFonts w:cs="Times New Roman"/>
        </w:rPr>
        <w:t>из</w:t>
      </w:r>
      <w:proofErr w:type="spellEnd"/>
      <w:r w:rsidRPr="00750DF3">
        <w:rPr>
          <w:rFonts w:cs="Times New Roman"/>
        </w:rPr>
        <w:t xml:space="preserve"> </w:t>
      </w:r>
      <w:proofErr w:type="spellStart"/>
      <w:r w:rsidRPr="00750DF3">
        <w:rPr>
          <w:rFonts w:cs="Times New Roman"/>
        </w:rPr>
        <w:t>Језика</w:t>
      </w:r>
      <w:proofErr w:type="spellEnd"/>
      <w:r w:rsidRPr="00750DF3">
        <w:rPr>
          <w:rFonts w:cs="Times New Roman"/>
        </w:rPr>
        <w:t xml:space="preserve"> и </w:t>
      </w:r>
      <w:proofErr w:type="spellStart"/>
      <w:r w:rsidRPr="00750DF3">
        <w:rPr>
          <w:rFonts w:cs="Times New Roman"/>
        </w:rPr>
        <w:t>језичке</w:t>
      </w:r>
      <w:proofErr w:type="spellEnd"/>
      <w:r w:rsidRPr="00750DF3">
        <w:rPr>
          <w:rFonts w:cs="Times New Roman"/>
        </w:rPr>
        <w:t xml:space="preserve"> </w:t>
      </w:r>
      <w:proofErr w:type="spellStart"/>
      <w:r w:rsidRPr="00750DF3">
        <w:rPr>
          <w:rFonts w:cs="Times New Roman"/>
        </w:rPr>
        <w:t>културе</w:t>
      </w:r>
      <w:proofErr w:type="spellEnd"/>
      <w:r w:rsidRPr="00750DF3">
        <w:rPr>
          <w:rFonts w:cs="Times New Roman"/>
        </w:rPr>
        <w:t xml:space="preserve">, </w:t>
      </w:r>
      <w:proofErr w:type="spellStart"/>
      <w:r w:rsidRPr="00750DF3">
        <w:rPr>
          <w:rFonts w:cs="Times New Roman"/>
        </w:rPr>
        <w:t>као</w:t>
      </w:r>
      <w:proofErr w:type="spellEnd"/>
      <w:r w:rsidRPr="00750DF3">
        <w:rPr>
          <w:rFonts w:cs="Times New Roman"/>
        </w:rPr>
        <w:t xml:space="preserve"> и </w:t>
      </w:r>
      <w:proofErr w:type="spellStart"/>
      <w:r w:rsidRPr="00750DF3">
        <w:rPr>
          <w:rFonts w:cs="Times New Roman"/>
        </w:rPr>
        <w:t>Књижевне</w:t>
      </w:r>
      <w:proofErr w:type="spellEnd"/>
      <w:r w:rsidRPr="00750DF3">
        <w:rPr>
          <w:rFonts w:cs="Times New Roman"/>
        </w:rPr>
        <w:t xml:space="preserve"> </w:t>
      </w:r>
      <w:proofErr w:type="spellStart"/>
      <w:r w:rsidRPr="00750DF3">
        <w:rPr>
          <w:rFonts w:cs="Times New Roman"/>
        </w:rPr>
        <w:t>олимпијаде</w:t>
      </w:r>
      <w:proofErr w:type="spellEnd"/>
      <w:r w:rsidRPr="00750DF3">
        <w:rPr>
          <w:rFonts w:cs="Times New Roman"/>
        </w:rPr>
        <w:t xml:space="preserve">, </w:t>
      </w:r>
      <w:proofErr w:type="spellStart"/>
      <w:r w:rsidRPr="00750DF3">
        <w:rPr>
          <w:rFonts w:cs="Times New Roman"/>
        </w:rPr>
        <w:t>на</w:t>
      </w:r>
      <w:proofErr w:type="spellEnd"/>
      <w:r w:rsidRPr="00750DF3">
        <w:rPr>
          <w:rFonts w:cs="Times New Roman"/>
        </w:rPr>
        <w:t xml:space="preserve"> </w:t>
      </w:r>
      <w:proofErr w:type="spellStart"/>
      <w:r w:rsidRPr="00750DF3">
        <w:rPr>
          <w:rFonts w:cs="Times New Roman"/>
        </w:rPr>
        <w:t>општинском</w:t>
      </w:r>
      <w:proofErr w:type="spellEnd"/>
      <w:r w:rsidRPr="00750DF3">
        <w:rPr>
          <w:rFonts w:cs="Times New Roman"/>
        </w:rPr>
        <w:t xml:space="preserve">, </w:t>
      </w:r>
      <w:proofErr w:type="spellStart"/>
      <w:r w:rsidRPr="00750DF3">
        <w:rPr>
          <w:rFonts w:cs="Times New Roman"/>
        </w:rPr>
        <w:t>окружном</w:t>
      </w:r>
      <w:proofErr w:type="spellEnd"/>
      <w:r w:rsidRPr="00750DF3">
        <w:rPr>
          <w:rFonts w:cs="Times New Roman"/>
        </w:rPr>
        <w:t xml:space="preserve"> и </w:t>
      </w:r>
      <w:proofErr w:type="spellStart"/>
      <w:r w:rsidRPr="00750DF3">
        <w:rPr>
          <w:rFonts w:cs="Times New Roman"/>
        </w:rPr>
        <w:t>републичком</w:t>
      </w:r>
      <w:proofErr w:type="spellEnd"/>
      <w:r w:rsidRPr="00750DF3">
        <w:rPr>
          <w:rFonts w:cs="Times New Roman"/>
        </w:rPr>
        <w:t xml:space="preserve"> </w:t>
      </w:r>
      <w:proofErr w:type="spellStart"/>
      <w:r w:rsidRPr="00750DF3">
        <w:rPr>
          <w:rFonts w:cs="Times New Roman"/>
        </w:rPr>
        <w:t>нивоу</w:t>
      </w:r>
      <w:proofErr w:type="spellEnd"/>
      <w:r w:rsidRPr="00750DF3">
        <w:rPr>
          <w:rFonts w:cs="Times New Roman"/>
        </w:rPr>
        <w:t xml:space="preserve"> и </w:t>
      </w:r>
      <w:proofErr w:type="spellStart"/>
      <w:r w:rsidRPr="00750DF3">
        <w:rPr>
          <w:rFonts w:cs="Times New Roman"/>
        </w:rPr>
        <w:t>тиме</w:t>
      </w:r>
      <w:proofErr w:type="spellEnd"/>
      <w:r w:rsidRPr="00750DF3">
        <w:rPr>
          <w:rFonts w:cs="Times New Roman"/>
        </w:rPr>
        <w:t xml:space="preserve"> </w:t>
      </w:r>
      <w:proofErr w:type="spellStart"/>
      <w:r w:rsidRPr="00750DF3">
        <w:rPr>
          <w:rFonts w:cs="Times New Roman"/>
        </w:rPr>
        <w:t>показали</w:t>
      </w:r>
      <w:proofErr w:type="spellEnd"/>
      <w:r w:rsidRPr="00750DF3">
        <w:rPr>
          <w:rFonts w:cs="Times New Roman"/>
        </w:rPr>
        <w:t xml:space="preserve"> </w:t>
      </w:r>
      <w:proofErr w:type="spellStart"/>
      <w:r w:rsidRPr="00750DF3">
        <w:rPr>
          <w:rFonts w:cs="Times New Roman"/>
        </w:rPr>
        <w:t>своје</w:t>
      </w:r>
      <w:proofErr w:type="spellEnd"/>
      <w:r w:rsidRPr="00750DF3">
        <w:rPr>
          <w:rFonts w:cs="Times New Roman"/>
        </w:rPr>
        <w:t xml:space="preserve"> </w:t>
      </w:r>
      <w:proofErr w:type="spellStart"/>
      <w:r w:rsidRPr="00750DF3">
        <w:rPr>
          <w:rFonts w:cs="Times New Roman"/>
        </w:rPr>
        <w:t>вештине</w:t>
      </w:r>
      <w:proofErr w:type="spellEnd"/>
      <w:r w:rsidRPr="00750DF3">
        <w:rPr>
          <w:rFonts w:cs="Times New Roman"/>
        </w:rPr>
        <w:t xml:space="preserve"> и </w:t>
      </w:r>
      <w:proofErr w:type="spellStart"/>
      <w:r w:rsidRPr="00750DF3">
        <w:rPr>
          <w:rFonts w:cs="Times New Roman"/>
        </w:rPr>
        <w:t>знање</w:t>
      </w:r>
      <w:proofErr w:type="spellEnd"/>
      <w:r w:rsidRPr="00750DF3">
        <w:rPr>
          <w:rFonts w:cs="Times New Roman"/>
        </w:rPr>
        <w:t xml:space="preserve">. </w:t>
      </w:r>
      <w:proofErr w:type="spellStart"/>
      <w:r w:rsidRPr="00750DF3">
        <w:rPr>
          <w:rFonts w:cs="Times New Roman"/>
        </w:rPr>
        <w:t>Такође</w:t>
      </w:r>
      <w:proofErr w:type="spellEnd"/>
      <w:r w:rsidRPr="00750DF3">
        <w:rPr>
          <w:rFonts w:cs="Times New Roman"/>
        </w:rPr>
        <w:t xml:space="preserve">, </w:t>
      </w:r>
      <w:proofErr w:type="spellStart"/>
      <w:r w:rsidRPr="00750DF3">
        <w:rPr>
          <w:rFonts w:cs="Times New Roman"/>
        </w:rPr>
        <w:t>учешћа</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послужила</w:t>
      </w:r>
      <w:proofErr w:type="spellEnd"/>
      <w:r w:rsidRPr="00750DF3">
        <w:rPr>
          <w:rFonts w:cs="Times New Roman"/>
        </w:rPr>
        <w:t xml:space="preserve"> </w:t>
      </w: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промовисање</w:t>
      </w:r>
      <w:proofErr w:type="spellEnd"/>
      <w:r w:rsidRPr="00750DF3">
        <w:rPr>
          <w:rFonts w:cs="Times New Roman"/>
        </w:rPr>
        <w:t xml:space="preserve"> </w:t>
      </w:r>
      <w:proofErr w:type="spellStart"/>
      <w:r w:rsidRPr="00750DF3">
        <w:rPr>
          <w:rFonts w:cs="Times New Roman"/>
        </w:rPr>
        <w:t>школе</w:t>
      </w:r>
      <w:proofErr w:type="spellEnd"/>
      <w:r w:rsidRPr="00750DF3">
        <w:rPr>
          <w:rFonts w:cs="Times New Roman"/>
        </w:rPr>
        <w:t>.</w:t>
      </w:r>
    </w:p>
    <w:p w14:paraId="55359E9D" w14:textId="77777777" w:rsidR="00750DF3" w:rsidRPr="00750DF3" w:rsidRDefault="00750DF3" w:rsidP="00750DF3">
      <w:pPr>
        <w:jc w:val="both"/>
        <w:rPr>
          <w:rFonts w:cs="Times New Roman"/>
        </w:rPr>
      </w:pPr>
      <w:proofErr w:type="spellStart"/>
      <w:r w:rsidRPr="00750DF3">
        <w:rPr>
          <w:rFonts w:cs="Times New Roman"/>
        </w:rPr>
        <w:t>Наставници</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радили</w:t>
      </w:r>
      <w:proofErr w:type="spellEnd"/>
      <w:r w:rsidRPr="00750DF3">
        <w:rPr>
          <w:rFonts w:cs="Times New Roman"/>
        </w:rPr>
        <w:t xml:space="preserve"> </w:t>
      </w:r>
      <w:proofErr w:type="spellStart"/>
      <w:r w:rsidRPr="00750DF3">
        <w:rPr>
          <w:rFonts w:cs="Times New Roman"/>
        </w:rPr>
        <w:t>на</w:t>
      </w:r>
      <w:proofErr w:type="spellEnd"/>
      <w:r w:rsidRPr="00750DF3">
        <w:rPr>
          <w:rFonts w:cs="Times New Roman"/>
        </w:rPr>
        <w:t xml:space="preserve"> </w:t>
      </w:r>
      <w:proofErr w:type="spellStart"/>
      <w:r w:rsidRPr="00750DF3">
        <w:rPr>
          <w:rFonts w:cs="Times New Roman"/>
        </w:rPr>
        <w:t>свом</w:t>
      </w:r>
      <w:proofErr w:type="spellEnd"/>
      <w:r w:rsidRPr="00750DF3">
        <w:rPr>
          <w:rFonts w:cs="Times New Roman"/>
        </w:rPr>
        <w:t xml:space="preserve"> </w:t>
      </w:r>
      <w:proofErr w:type="spellStart"/>
      <w:r w:rsidRPr="00750DF3">
        <w:rPr>
          <w:rFonts w:cs="Times New Roman"/>
        </w:rPr>
        <w:t>професионалном</w:t>
      </w:r>
      <w:proofErr w:type="spellEnd"/>
      <w:r w:rsidRPr="00750DF3">
        <w:rPr>
          <w:rFonts w:cs="Times New Roman"/>
        </w:rPr>
        <w:t xml:space="preserve"> </w:t>
      </w:r>
      <w:proofErr w:type="spellStart"/>
      <w:r w:rsidRPr="00750DF3">
        <w:rPr>
          <w:rFonts w:cs="Times New Roman"/>
        </w:rPr>
        <w:t>развоју</w:t>
      </w:r>
      <w:proofErr w:type="spellEnd"/>
      <w:r w:rsidRPr="00750DF3">
        <w:rPr>
          <w:rFonts w:cs="Times New Roman"/>
        </w:rPr>
        <w:t xml:space="preserve"> </w:t>
      </w:r>
      <w:proofErr w:type="spellStart"/>
      <w:r w:rsidRPr="00750DF3">
        <w:rPr>
          <w:rFonts w:cs="Times New Roman"/>
        </w:rPr>
        <w:t>како</w:t>
      </w:r>
      <w:proofErr w:type="spellEnd"/>
      <w:r w:rsidRPr="00750DF3">
        <w:rPr>
          <w:rFonts w:cs="Times New Roman"/>
        </w:rPr>
        <w:t xml:space="preserve"> </w:t>
      </w:r>
      <w:proofErr w:type="spellStart"/>
      <w:r w:rsidRPr="00750DF3">
        <w:rPr>
          <w:rFonts w:cs="Times New Roman"/>
        </w:rPr>
        <w:t>би</w:t>
      </w:r>
      <w:proofErr w:type="spellEnd"/>
      <w:r w:rsidRPr="00750DF3">
        <w:rPr>
          <w:rFonts w:cs="Times New Roman"/>
        </w:rPr>
        <w:t xml:space="preserve"> </w:t>
      </w:r>
      <w:proofErr w:type="spellStart"/>
      <w:r w:rsidRPr="00750DF3">
        <w:rPr>
          <w:rFonts w:cs="Times New Roman"/>
        </w:rPr>
        <w:t>унапредили</w:t>
      </w:r>
      <w:proofErr w:type="spellEnd"/>
      <w:r w:rsidRPr="00750DF3">
        <w:rPr>
          <w:rFonts w:cs="Times New Roman"/>
        </w:rPr>
        <w:t xml:space="preserve"> </w:t>
      </w:r>
      <w:proofErr w:type="spellStart"/>
      <w:r w:rsidRPr="00750DF3">
        <w:rPr>
          <w:rFonts w:cs="Times New Roman"/>
        </w:rPr>
        <w:t>своје</w:t>
      </w:r>
      <w:proofErr w:type="spellEnd"/>
      <w:r w:rsidRPr="00750DF3">
        <w:rPr>
          <w:rFonts w:cs="Times New Roman"/>
        </w:rPr>
        <w:t xml:space="preserve"> </w:t>
      </w:r>
      <w:proofErr w:type="spellStart"/>
      <w:r w:rsidRPr="00750DF3">
        <w:rPr>
          <w:rFonts w:cs="Times New Roman"/>
        </w:rPr>
        <w:t>педагошке</w:t>
      </w:r>
      <w:proofErr w:type="spellEnd"/>
      <w:r w:rsidRPr="00750DF3">
        <w:rPr>
          <w:rFonts w:cs="Times New Roman"/>
        </w:rPr>
        <w:t xml:space="preserve"> </w:t>
      </w:r>
      <w:proofErr w:type="spellStart"/>
      <w:r w:rsidRPr="00750DF3">
        <w:rPr>
          <w:rFonts w:cs="Times New Roman"/>
        </w:rPr>
        <w:t>вештине</w:t>
      </w:r>
      <w:proofErr w:type="spellEnd"/>
      <w:r w:rsidRPr="00750DF3">
        <w:rPr>
          <w:rFonts w:cs="Times New Roman"/>
        </w:rPr>
        <w:t xml:space="preserve"> и </w:t>
      </w:r>
      <w:proofErr w:type="spellStart"/>
      <w:r w:rsidRPr="00750DF3">
        <w:rPr>
          <w:rFonts w:cs="Times New Roman"/>
        </w:rPr>
        <w:t>стекли</w:t>
      </w:r>
      <w:proofErr w:type="spellEnd"/>
      <w:r w:rsidRPr="00750DF3">
        <w:rPr>
          <w:rFonts w:cs="Times New Roman"/>
        </w:rPr>
        <w:t xml:space="preserve"> </w:t>
      </w:r>
      <w:proofErr w:type="spellStart"/>
      <w:r w:rsidRPr="00750DF3">
        <w:rPr>
          <w:rFonts w:cs="Times New Roman"/>
        </w:rPr>
        <w:t>нова</w:t>
      </w:r>
      <w:proofErr w:type="spellEnd"/>
      <w:r w:rsidRPr="00750DF3">
        <w:rPr>
          <w:rFonts w:cs="Times New Roman"/>
        </w:rPr>
        <w:t xml:space="preserve"> </w:t>
      </w:r>
      <w:proofErr w:type="spellStart"/>
      <w:r w:rsidRPr="00750DF3">
        <w:rPr>
          <w:rFonts w:cs="Times New Roman"/>
        </w:rPr>
        <w:t>знања</w:t>
      </w:r>
      <w:proofErr w:type="spellEnd"/>
      <w:r w:rsidRPr="00750DF3">
        <w:rPr>
          <w:rFonts w:cs="Times New Roman"/>
        </w:rPr>
        <w:t xml:space="preserve"> у </w:t>
      </w:r>
      <w:proofErr w:type="spellStart"/>
      <w:r w:rsidRPr="00750DF3">
        <w:rPr>
          <w:rFonts w:cs="Times New Roman"/>
        </w:rPr>
        <w:t>области</w:t>
      </w:r>
      <w:proofErr w:type="spellEnd"/>
      <w:r w:rsidRPr="00750DF3">
        <w:rPr>
          <w:rFonts w:cs="Times New Roman"/>
        </w:rPr>
        <w:t xml:space="preserve"> </w:t>
      </w:r>
      <w:proofErr w:type="spellStart"/>
      <w:r w:rsidRPr="00750DF3">
        <w:rPr>
          <w:rFonts w:cs="Times New Roman"/>
        </w:rPr>
        <w:t>језика</w:t>
      </w:r>
      <w:proofErr w:type="spellEnd"/>
      <w:r w:rsidRPr="00750DF3">
        <w:rPr>
          <w:rFonts w:cs="Times New Roman"/>
        </w:rPr>
        <w:t xml:space="preserve"> и </w:t>
      </w:r>
      <w:proofErr w:type="spellStart"/>
      <w:r w:rsidRPr="00750DF3">
        <w:rPr>
          <w:rFonts w:cs="Times New Roman"/>
        </w:rPr>
        <w:t>књижевности</w:t>
      </w:r>
      <w:proofErr w:type="spellEnd"/>
      <w:r w:rsidRPr="00750DF3">
        <w:rPr>
          <w:rFonts w:cs="Times New Roman"/>
        </w:rPr>
        <w:t xml:space="preserve">, </w:t>
      </w:r>
      <w:proofErr w:type="spellStart"/>
      <w:r w:rsidRPr="00750DF3">
        <w:rPr>
          <w:rFonts w:cs="Times New Roman"/>
        </w:rPr>
        <w:t>што</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позитивно</w:t>
      </w:r>
      <w:proofErr w:type="spellEnd"/>
      <w:r w:rsidRPr="00750DF3">
        <w:rPr>
          <w:rFonts w:cs="Times New Roman"/>
        </w:rPr>
        <w:t xml:space="preserve"> </w:t>
      </w:r>
      <w:proofErr w:type="spellStart"/>
      <w:r w:rsidRPr="00750DF3">
        <w:rPr>
          <w:rFonts w:cs="Times New Roman"/>
        </w:rPr>
        <w:t>утицало</w:t>
      </w:r>
      <w:proofErr w:type="spellEnd"/>
      <w:r w:rsidRPr="00750DF3">
        <w:rPr>
          <w:rFonts w:cs="Times New Roman"/>
        </w:rPr>
        <w:t xml:space="preserve"> </w:t>
      </w:r>
      <w:proofErr w:type="spellStart"/>
      <w:r w:rsidRPr="00750DF3">
        <w:rPr>
          <w:rFonts w:cs="Times New Roman"/>
        </w:rPr>
        <w:t>на</w:t>
      </w:r>
      <w:proofErr w:type="spellEnd"/>
      <w:r w:rsidRPr="00750DF3">
        <w:rPr>
          <w:rFonts w:cs="Times New Roman"/>
        </w:rPr>
        <w:t xml:space="preserve"> </w:t>
      </w:r>
      <w:proofErr w:type="spellStart"/>
      <w:r w:rsidRPr="00750DF3">
        <w:rPr>
          <w:rFonts w:cs="Times New Roman"/>
        </w:rPr>
        <w:t>квалитет</w:t>
      </w:r>
      <w:proofErr w:type="spellEnd"/>
      <w:r w:rsidRPr="00750DF3">
        <w:rPr>
          <w:rFonts w:cs="Times New Roman"/>
        </w:rPr>
        <w:t xml:space="preserve"> </w:t>
      </w:r>
      <w:proofErr w:type="spellStart"/>
      <w:r w:rsidRPr="00750DF3">
        <w:rPr>
          <w:rFonts w:cs="Times New Roman"/>
        </w:rPr>
        <w:t>наставе</w:t>
      </w:r>
      <w:proofErr w:type="spellEnd"/>
      <w:r w:rsidRPr="00750DF3">
        <w:rPr>
          <w:rFonts w:cs="Times New Roman"/>
        </w:rPr>
        <w:t>.</w:t>
      </w:r>
    </w:p>
    <w:p w14:paraId="3CAF0DAF" w14:textId="70835D17" w:rsidR="00750DF3" w:rsidRPr="00750DF3" w:rsidRDefault="00750DF3" w:rsidP="00750DF3">
      <w:pPr>
        <w:jc w:val="both"/>
        <w:rPr>
          <w:rFonts w:cs="Times New Roman"/>
        </w:rPr>
      </w:pPr>
      <w:proofErr w:type="spellStart"/>
      <w:r w:rsidRPr="00750DF3">
        <w:rPr>
          <w:rFonts w:cs="Times New Roman"/>
        </w:rPr>
        <w:t>поред</w:t>
      </w:r>
      <w:proofErr w:type="spellEnd"/>
      <w:r w:rsidRPr="00750DF3">
        <w:rPr>
          <w:rFonts w:cs="Times New Roman"/>
        </w:rPr>
        <w:t xml:space="preserve"> </w:t>
      </w:r>
      <w:proofErr w:type="spellStart"/>
      <w:r w:rsidRPr="00750DF3">
        <w:rPr>
          <w:rFonts w:cs="Times New Roman"/>
        </w:rPr>
        <w:t>постигнутих</w:t>
      </w:r>
      <w:proofErr w:type="spellEnd"/>
      <w:r w:rsidRPr="00750DF3">
        <w:rPr>
          <w:rFonts w:cs="Times New Roman"/>
        </w:rPr>
        <w:t xml:space="preserve"> </w:t>
      </w:r>
      <w:proofErr w:type="spellStart"/>
      <w:r w:rsidRPr="00750DF3">
        <w:rPr>
          <w:rFonts w:cs="Times New Roman"/>
        </w:rPr>
        <w:t>резултата</w:t>
      </w:r>
      <w:proofErr w:type="spellEnd"/>
      <w:r w:rsidRPr="00750DF3">
        <w:rPr>
          <w:rFonts w:cs="Times New Roman"/>
        </w:rPr>
        <w:t xml:space="preserve">, </w:t>
      </w:r>
      <w:proofErr w:type="spellStart"/>
      <w:r w:rsidRPr="00750DF3">
        <w:rPr>
          <w:rFonts w:cs="Times New Roman"/>
        </w:rPr>
        <w:t>неки</w:t>
      </w:r>
      <w:proofErr w:type="spellEnd"/>
      <w:r w:rsidRPr="00750DF3">
        <w:rPr>
          <w:rFonts w:cs="Times New Roman"/>
        </w:rPr>
        <w:t xml:space="preserve"> </w:t>
      </w:r>
      <w:proofErr w:type="spellStart"/>
      <w:r w:rsidRPr="00750DF3">
        <w:rPr>
          <w:rFonts w:cs="Times New Roman"/>
        </w:rPr>
        <w:t>ученици</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показивали</w:t>
      </w:r>
      <w:proofErr w:type="spellEnd"/>
      <w:r w:rsidRPr="00750DF3">
        <w:rPr>
          <w:rFonts w:cs="Times New Roman"/>
        </w:rPr>
        <w:t xml:space="preserve"> </w:t>
      </w:r>
      <w:proofErr w:type="spellStart"/>
      <w:r w:rsidRPr="00750DF3">
        <w:rPr>
          <w:rFonts w:cs="Times New Roman"/>
        </w:rPr>
        <w:t>слабије</w:t>
      </w:r>
      <w:proofErr w:type="spellEnd"/>
      <w:r w:rsidRPr="00750DF3">
        <w:rPr>
          <w:rFonts w:cs="Times New Roman"/>
        </w:rPr>
        <w:t xml:space="preserve"> </w:t>
      </w:r>
      <w:proofErr w:type="spellStart"/>
      <w:r w:rsidRPr="00750DF3">
        <w:rPr>
          <w:rFonts w:cs="Times New Roman"/>
        </w:rPr>
        <w:t>интересовање</w:t>
      </w:r>
      <w:proofErr w:type="spellEnd"/>
      <w:r w:rsidRPr="00750DF3">
        <w:rPr>
          <w:rFonts w:cs="Times New Roman"/>
        </w:rPr>
        <w:t xml:space="preserve"> </w:t>
      </w: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одређене</w:t>
      </w:r>
      <w:proofErr w:type="spellEnd"/>
      <w:r w:rsidRPr="00750DF3">
        <w:rPr>
          <w:rFonts w:cs="Times New Roman"/>
        </w:rPr>
        <w:t xml:space="preserve"> </w:t>
      </w:r>
      <w:proofErr w:type="spellStart"/>
      <w:r w:rsidRPr="00750DF3">
        <w:rPr>
          <w:rFonts w:cs="Times New Roman"/>
        </w:rPr>
        <w:t>наставне</w:t>
      </w:r>
      <w:proofErr w:type="spellEnd"/>
      <w:r w:rsidRPr="00750DF3">
        <w:rPr>
          <w:rFonts w:cs="Times New Roman"/>
        </w:rPr>
        <w:t xml:space="preserve"> </w:t>
      </w:r>
      <w:proofErr w:type="spellStart"/>
      <w:r w:rsidRPr="00750DF3">
        <w:rPr>
          <w:rFonts w:cs="Times New Roman"/>
        </w:rPr>
        <w:t>области</w:t>
      </w:r>
      <w:proofErr w:type="spellEnd"/>
      <w:r w:rsidRPr="00750DF3">
        <w:rPr>
          <w:rFonts w:cs="Times New Roman"/>
        </w:rPr>
        <w:t xml:space="preserve">, </w:t>
      </w:r>
      <w:proofErr w:type="spellStart"/>
      <w:r w:rsidRPr="00750DF3">
        <w:rPr>
          <w:rFonts w:cs="Times New Roman"/>
        </w:rPr>
        <w:t>што</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захтевало</w:t>
      </w:r>
      <w:proofErr w:type="spellEnd"/>
      <w:r w:rsidRPr="00750DF3">
        <w:rPr>
          <w:rFonts w:cs="Times New Roman"/>
        </w:rPr>
        <w:t xml:space="preserve"> </w:t>
      </w:r>
      <w:proofErr w:type="spellStart"/>
      <w:r w:rsidRPr="00750DF3">
        <w:rPr>
          <w:rFonts w:cs="Times New Roman"/>
        </w:rPr>
        <w:t>додатне</w:t>
      </w:r>
      <w:proofErr w:type="spellEnd"/>
      <w:r w:rsidRPr="00750DF3">
        <w:rPr>
          <w:rFonts w:cs="Times New Roman"/>
        </w:rPr>
        <w:t xml:space="preserve"> </w:t>
      </w:r>
      <w:proofErr w:type="spellStart"/>
      <w:r w:rsidRPr="00750DF3">
        <w:rPr>
          <w:rFonts w:cs="Times New Roman"/>
        </w:rPr>
        <w:t>напоре</w:t>
      </w:r>
      <w:proofErr w:type="spellEnd"/>
      <w:r w:rsidRPr="00750DF3">
        <w:rPr>
          <w:rFonts w:cs="Times New Roman"/>
        </w:rPr>
        <w:t xml:space="preserve"> у </w:t>
      </w:r>
      <w:proofErr w:type="spellStart"/>
      <w:r w:rsidRPr="00750DF3">
        <w:rPr>
          <w:rFonts w:cs="Times New Roman"/>
        </w:rPr>
        <w:t>прилагођавању</w:t>
      </w:r>
      <w:proofErr w:type="spellEnd"/>
      <w:r w:rsidRPr="00750DF3">
        <w:rPr>
          <w:rFonts w:cs="Times New Roman"/>
        </w:rPr>
        <w:t xml:space="preserve"> </w:t>
      </w:r>
      <w:proofErr w:type="spellStart"/>
      <w:r w:rsidRPr="00750DF3">
        <w:rPr>
          <w:rFonts w:cs="Times New Roman"/>
        </w:rPr>
        <w:t>наставних</w:t>
      </w:r>
      <w:proofErr w:type="spellEnd"/>
      <w:r w:rsidRPr="00750DF3">
        <w:rPr>
          <w:rFonts w:cs="Times New Roman"/>
        </w:rPr>
        <w:t xml:space="preserve"> </w:t>
      </w:r>
      <w:proofErr w:type="spellStart"/>
      <w:r w:rsidRPr="00750DF3">
        <w:rPr>
          <w:rFonts w:cs="Times New Roman"/>
        </w:rPr>
        <w:t>метода</w:t>
      </w:r>
      <w:proofErr w:type="spellEnd"/>
      <w:r w:rsidRPr="00750DF3">
        <w:rPr>
          <w:rFonts w:cs="Times New Roman"/>
        </w:rPr>
        <w:t>.</w:t>
      </w:r>
    </w:p>
    <w:p w14:paraId="5B4A433F" w14:textId="77777777" w:rsidR="00750DF3" w:rsidRDefault="00750DF3" w:rsidP="00750DF3">
      <w:pPr>
        <w:jc w:val="both"/>
        <w:rPr>
          <w:rFonts w:cs="Times New Roman"/>
        </w:rPr>
      </w:pPr>
      <w:proofErr w:type="spellStart"/>
      <w:r w:rsidRPr="00750DF3">
        <w:rPr>
          <w:rFonts w:cs="Times New Roman"/>
        </w:rPr>
        <w:t>Ограничено</w:t>
      </w:r>
      <w:proofErr w:type="spellEnd"/>
      <w:r w:rsidRPr="00750DF3">
        <w:rPr>
          <w:rFonts w:cs="Times New Roman"/>
        </w:rPr>
        <w:t xml:space="preserve"> </w:t>
      </w:r>
      <w:proofErr w:type="spellStart"/>
      <w:r w:rsidRPr="00750DF3">
        <w:rPr>
          <w:rFonts w:cs="Times New Roman"/>
        </w:rPr>
        <w:t>време</w:t>
      </w:r>
      <w:proofErr w:type="spellEnd"/>
      <w:r w:rsidRPr="00750DF3">
        <w:rPr>
          <w:rFonts w:cs="Times New Roman"/>
        </w:rPr>
        <w:t xml:space="preserve"> </w:t>
      </w: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реализацију</w:t>
      </w:r>
      <w:proofErr w:type="spellEnd"/>
      <w:r w:rsidRPr="00750DF3">
        <w:rPr>
          <w:rFonts w:cs="Times New Roman"/>
        </w:rPr>
        <w:t xml:space="preserve"> </w:t>
      </w:r>
      <w:proofErr w:type="spellStart"/>
      <w:r w:rsidRPr="00750DF3">
        <w:rPr>
          <w:rFonts w:cs="Times New Roman"/>
        </w:rPr>
        <w:t>свих</w:t>
      </w:r>
      <w:proofErr w:type="spellEnd"/>
      <w:r w:rsidRPr="00750DF3">
        <w:rPr>
          <w:rFonts w:cs="Times New Roman"/>
        </w:rPr>
        <w:t xml:space="preserve"> </w:t>
      </w:r>
      <w:proofErr w:type="spellStart"/>
      <w:r w:rsidRPr="00750DF3">
        <w:rPr>
          <w:rFonts w:cs="Times New Roman"/>
        </w:rPr>
        <w:t>планираних</w:t>
      </w:r>
      <w:proofErr w:type="spellEnd"/>
      <w:r w:rsidRPr="00750DF3">
        <w:rPr>
          <w:rFonts w:cs="Times New Roman"/>
        </w:rPr>
        <w:t xml:space="preserve"> </w:t>
      </w:r>
      <w:proofErr w:type="spellStart"/>
      <w:r w:rsidRPr="00750DF3">
        <w:rPr>
          <w:rFonts w:cs="Times New Roman"/>
        </w:rPr>
        <w:t>активности</w:t>
      </w:r>
      <w:proofErr w:type="spellEnd"/>
      <w:r w:rsidRPr="00750DF3">
        <w:rPr>
          <w:rFonts w:cs="Times New Roman"/>
        </w:rPr>
        <w:t xml:space="preserve"> и </w:t>
      </w:r>
      <w:proofErr w:type="spellStart"/>
      <w:r w:rsidRPr="00750DF3">
        <w:rPr>
          <w:rFonts w:cs="Times New Roman"/>
        </w:rPr>
        <w:t>задатака</w:t>
      </w:r>
      <w:proofErr w:type="spellEnd"/>
      <w:r w:rsidRPr="00750DF3">
        <w:rPr>
          <w:rFonts w:cs="Times New Roman"/>
        </w:rPr>
        <w:t xml:space="preserve"> </w:t>
      </w:r>
      <w:proofErr w:type="spellStart"/>
      <w:r w:rsidRPr="00750DF3">
        <w:rPr>
          <w:rFonts w:cs="Times New Roman"/>
        </w:rPr>
        <w:t>понекад</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отежавало</w:t>
      </w:r>
      <w:proofErr w:type="spellEnd"/>
      <w:r w:rsidRPr="00750DF3">
        <w:rPr>
          <w:rFonts w:cs="Times New Roman"/>
        </w:rPr>
        <w:t xml:space="preserve"> </w:t>
      </w:r>
      <w:proofErr w:type="spellStart"/>
      <w:r w:rsidRPr="00750DF3">
        <w:rPr>
          <w:rFonts w:cs="Times New Roman"/>
        </w:rPr>
        <w:t>постизање</w:t>
      </w:r>
      <w:proofErr w:type="spellEnd"/>
      <w:r w:rsidRPr="00750DF3">
        <w:rPr>
          <w:rFonts w:cs="Times New Roman"/>
        </w:rPr>
        <w:t xml:space="preserve"> </w:t>
      </w:r>
      <w:proofErr w:type="spellStart"/>
      <w:r w:rsidRPr="00750DF3">
        <w:rPr>
          <w:rFonts w:cs="Times New Roman"/>
        </w:rPr>
        <w:t>свих</w:t>
      </w:r>
      <w:proofErr w:type="spellEnd"/>
      <w:r w:rsidRPr="00750DF3">
        <w:rPr>
          <w:rFonts w:cs="Times New Roman"/>
        </w:rPr>
        <w:t xml:space="preserve"> </w:t>
      </w:r>
      <w:proofErr w:type="spellStart"/>
      <w:r w:rsidRPr="00750DF3">
        <w:rPr>
          <w:rFonts w:cs="Times New Roman"/>
        </w:rPr>
        <w:t>циљева</w:t>
      </w:r>
      <w:proofErr w:type="spellEnd"/>
      <w:r w:rsidRPr="00750DF3">
        <w:rPr>
          <w:rFonts w:cs="Times New Roman"/>
        </w:rPr>
        <w:t>.</w:t>
      </w:r>
    </w:p>
    <w:p w14:paraId="480F0DC4" w14:textId="77777777" w:rsidR="00750DF3" w:rsidRPr="00750DF3" w:rsidRDefault="00750DF3" w:rsidP="00750DF3">
      <w:pPr>
        <w:jc w:val="both"/>
        <w:rPr>
          <w:rFonts w:cs="Times New Roman"/>
        </w:rPr>
      </w:pPr>
    </w:p>
    <w:p w14:paraId="44977F4E" w14:textId="77777777" w:rsidR="00750DF3" w:rsidRPr="00750DF3" w:rsidRDefault="00750DF3" w:rsidP="00750DF3">
      <w:pPr>
        <w:jc w:val="both"/>
        <w:rPr>
          <w:rFonts w:cs="Times New Roman"/>
        </w:rPr>
      </w:pPr>
      <w:r w:rsidRPr="00750DF3">
        <w:rPr>
          <w:rFonts w:cs="Times New Roman"/>
        </w:rPr>
        <w:t xml:space="preserve">Проблеми у </w:t>
      </w:r>
      <w:proofErr w:type="spellStart"/>
      <w:r w:rsidRPr="00750DF3">
        <w:rPr>
          <w:rFonts w:cs="Times New Roman"/>
        </w:rPr>
        <w:t>настави</w:t>
      </w:r>
      <w:proofErr w:type="spellEnd"/>
      <w:r w:rsidRPr="00750DF3">
        <w:rPr>
          <w:rFonts w:cs="Times New Roman"/>
        </w:rPr>
        <w:t xml:space="preserve"> </w:t>
      </w:r>
      <w:proofErr w:type="spellStart"/>
      <w:r w:rsidRPr="00750DF3">
        <w:rPr>
          <w:rFonts w:cs="Times New Roman"/>
        </w:rPr>
        <w:t>српског</w:t>
      </w:r>
      <w:proofErr w:type="spellEnd"/>
      <w:r w:rsidRPr="00750DF3">
        <w:rPr>
          <w:rFonts w:cs="Times New Roman"/>
        </w:rPr>
        <w:t xml:space="preserve"> </w:t>
      </w:r>
      <w:proofErr w:type="spellStart"/>
      <w:r w:rsidRPr="00750DF3">
        <w:rPr>
          <w:rFonts w:cs="Times New Roman"/>
        </w:rPr>
        <w:t>језика</w:t>
      </w:r>
      <w:proofErr w:type="spellEnd"/>
      <w:r w:rsidRPr="00750DF3">
        <w:rPr>
          <w:rFonts w:cs="Times New Roman"/>
        </w:rPr>
        <w:t xml:space="preserve"> и </w:t>
      </w:r>
      <w:proofErr w:type="spellStart"/>
      <w:r w:rsidRPr="00750DF3">
        <w:rPr>
          <w:rFonts w:cs="Times New Roman"/>
        </w:rPr>
        <w:t>књижевности</w:t>
      </w:r>
      <w:proofErr w:type="spellEnd"/>
    </w:p>
    <w:p w14:paraId="327A2514" w14:textId="19AECE05" w:rsidR="00750DF3" w:rsidRPr="00750DF3" w:rsidRDefault="00750DF3" w:rsidP="00750DF3">
      <w:pPr>
        <w:jc w:val="both"/>
        <w:rPr>
          <w:rFonts w:cs="Times New Roman"/>
        </w:rPr>
      </w:pPr>
      <w:proofErr w:type="spellStart"/>
      <w:r w:rsidRPr="00750DF3">
        <w:rPr>
          <w:rFonts w:cs="Times New Roman"/>
        </w:rPr>
        <w:t>Наставници</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истакли</w:t>
      </w:r>
      <w:proofErr w:type="spellEnd"/>
      <w:r w:rsidRPr="00750DF3">
        <w:rPr>
          <w:rFonts w:cs="Times New Roman"/>
        </w:rPr>
        <w:t xml:space="preserve"> </w:t>
      </w:r>
      <w:proofErr w:type="spellStart"/>
      <w:r w:rsidRPr="00750DF3">
        <w:rPr>
          <w:rFonts w:cs="Times New Roman"/>
        </w:rPr>
        <w:t>да</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предвиђени</w:t>
      </w:r>
      <w:proofErr w:type="spellEnd"/>
      <w:r w:rsidRPr="00750DF3">
        <w:rPr>
          <w:rFonts w:cs="Times New Roman"/>
        </w:rPr>
        <w:t xml:space="preserve"> </w:t>
      </w:r>
      <w:proofErr w:type="spellStart"/>
      <w:r w:rsidRPr="00750DF3">
        <w:rPr>
          <w:rFonts w:cs="Times New Roman"/>
        </w:rPr>
        <w:t>фонд</w:t>
      </w:r>
      <w:proofErr w:type="spellEnd"/>
      <w:r w:rsidRPr="00750DF3">
        <w:rPr>
          <w:rFonts w:cs="Times New Roman"/>
        </w:rPr>
        <w:t xml:space="preserve"> </w:t>
      </w:r>
      <w:proofErr w:type="spellStart"/>
      <w:r w:rsidRPr="00750DF3">
        <w:rPr>
          <w:rFonts w:cs="Times New Roman"/>
        </w:rPr>
        <w:t>часова</w:t>
      </w:r>
      <w:proofErr w:type="spellEnd"/>
      <w:r w:rsidRPr="00750DF3">
        <w:rPr>
          <w:rFonts w:cs="Times New Roman"/>
        </w:rPr>
        <w:t xml:space="preserve"> </w:t>
      </w:r>
      <w:proofErr w:type="spellStart"/>
      <w:r w:rsidRPr="00750DF3">
        <w:rPr>
          <w:rFonts w:cs="Times New Roman"/>
        </w:rPr>
        <w:t>недовољан</w:t>
      </w:r>
      <w:proofErr w:type="spellEnd"/>
      <w:r w:rsidRPr="00750DF3">
        <w:rPr>
          <w:rFonts w:cs="Times New Roman"/>
        </w:rPr>
        <w:t xml:space="preserve"> </w:t>
      </w: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темељно</w:t>
      </w:r>
      <w:proofErr w:type="spellEnd"/>
      <w:r w:rsidRPr="00750DF3">
        <w:rPr>
          <w:rFonts w:cs="Times New Roman"/>
        </w:rPr>
        <w:t xml:space="preserve"> </w:t>
      </w:r>
      <w:proofErr w:type="spellStart"/>
      <w:r w:rsidRPr="00750DF3">
        <w:rPr>
          <w:rFonts w:cs="Times New Roman"/>
        </w:rPr>
        <w:t>покривање</w:t>
      </w:r>
      <w:proofErr w:type="spellEnd"/>
      <w:r w:rsidRPr="00750DF3">
        <w:rPr>
          <w:rFonts w:cs="Times New Roman"/>
        </w:rPr>
        <w:t xml:space="preserve"> </w:t>
      </w:r>
      <w:proofErr w:type="spellStart"/>
      <w:r w:rsidRPr="00750DF3">
        <w:rPr>
          <w:rFonts w:cs="Times New Roman"/>
        </w:rPr>
        <w:t>целокупног</w:t>
      </w:r>
      <w:proofErr w:type="spellEnd"/>
      <w:r w:rsidRPr="00750DF3">
        <w:rPr>
          <w:rFonts w:cs="Times New Roman"/>
        </w:rPr>
        <w:t xml:space="preserve"> </w:t>
      </w:r>
      <w:proofErr w:type="spellStart"/>
      <w:r w:rsidRPr="00750DF3">
        <w:rPr>
          <w:rFonts w:cs="Times New Roman"/>
        </w:rPr>
        <w:t>градива</w:t>
      </w:r>
      <w:proofErr w:type="spellEnd"/>
      <w:r w:rsidRPr="00750DF3">
        <w:rPr>
          <w:rFonts w:cs="Times New Roman"/>
        </w:rPr>
        <w:t xml:space="preserve">, </w:t>
      </w:r>
      <w:proofErr w:type="spellStart"/>
      <w:r w:rsidRPr="00750DF3">
        <w:rPr>
          <w:rFonts w:cs="Times New Roman"/>
        </w:rPr>
        <w:t>посебно</w:t>
      </w:r>
      <w:proofErr w:type="spellEnd"/>
      <w:r w:rsidRPr="00750DF3">
        <w:rPr>
          <w:rFonts w:cs="Times New Roman"/>
        </w:rPr>
        <w:t xml:space="preserve"> у </w:t>
      </w:r>
      <w:proofErr w:type="spellStart"/>
      <w:r w:rsidRPr="00750DF3">
        <w:rPr>
          <w:rFonts w:cs="Times New Roman"/>
        </w:rPr>
        <w:t>вишим</w:t>
      </w:r>
      <w:proofErr w:type="spellEnd"/>
      <w:r w:rsidRPr="00750DF3">
        <w:rPr>
          <w:rFonts w:cs="Times New Roman"/>
        </w:rPr>
        <w:t xml:space="preserve"> </w:t>
      </w:r>
      <w:proofErr w:type="spellStart"/>
      <w:r w:rsidRPr="00750DF3">
        <w:rPr>
          <w:rFonts w:cs="Times New Roman"/>
        </w:rPr>
        <w:t>разредима</w:t>
      </w:r>
      <w:proofErr w:type="spellEnd"/>
      <w:r w:rsidRPr="00750DF3">
        <w:rPr>
          <w:rFonts w:cs="Times New Roman"/>
        </w:rPr>
        <w:t>.</w:t>
      </w:r>
    </w:p>
    <w:p w14:paraId="12ED2D26" w14:textId="77777777" w:rsidR="00750DF3" w:rsidRPr="00750DF3" w:rsidRDefault="00750DF3" w:rsidP="00750DF3">
      <w:pPr>
        <w:jc w:val="both"/>
        <w:rPr>
          <w:rFonts w:cs="Times New Roman"/>
        </w:rPr>
      </w:pPr>
      <w:proofErr w:type="spellStart"/>
      <w:r w:rsidRPr="00750DF3">
        <w:rPr>
          <w:rFonts w:cs="Times New Roman"/>
        </w:rPr>
        <w:t>Забележен</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пад</w:t>
      </w:r>
      <w:proofErr w:type="spellEnd"/>
      <w:r w:rsidRPr="00750DF3">
        <w:rPr>
          <w:rFonts w:cs="Times New Roman"/>
        </w:rPr>
        <w:t xml:space="preserve"> </w:t>
      </w:r>
      <w:proofErr w:type="spellStart"/>
      <w:r w:rsidRPr="00750DF3">
        <w:rPr>
          <w:rFonts w:cs="Times New Roman"/>
        </w:rPr>
        <w:t>мотивације</w:t>
      </w:r>
      <w:proofErr w:type="spellEnd"/>
      <w:r w:rsidRPr="00750DF3">
        <w:rPr>
          <w:rFonts w:cs="Times New Roman"/>
        </w:rPr>
        <w:t xml:space="preserve"> </w:t>
      </w:r>
      <w:proofErr w:type="spellStart"/>
      <w:r w:rsidRPr="00750DF3">
        <w:rPr>
          <w:rFonts w:cs="Times New Roman"/>
        </w:rPr>
        <w:t>код</w:t>
      </w:r>
      <w:proofErr w:type="spellEnd"/>
      <w:r w:rsidRPr="00750DF3">
        <w:rPr>
          <w:rFonts w:cs="Times New Roman"/>
        </w:rPr>
        <w:t xml:space="preserve"> </w:t>
      </w:r>
      <w:proofErr w:type="spellStart"/>
      <w:r w:rsidRPr="00750DF3">
        <w:rPr>
          <w:rFonts w:cs="Times New Roman"/>
        </w:rPr>
        <w:t>ученика</w:t>
      </w:r>
      <w:proofErr w:type="spellEnd"/>
      <w:r w:rsidRPr="00750DF3">
        <w:rPr>
          <w:rFonts w:cs="Times New Roman"/>
        </w:rPr>
        <w:t xml:space="preserve">, </w:t>
      </w:r>
      <w:proofErr w:type="spellStart"/>
      <w:r w:rsidRPr="00750DF3">
        <w:rPr>
          <w:rFonts w:cs="Times New Roman"/>
        </w:rPr>
        <w:t>посебно</w:t>
      </w:r>
      <w:proofErr w:type="spellEnd"/>
      <w:r w:rsidRPr="00750DF3">
        <w:rPr>
          <w:rFonts w:cs="Times New Roman"/>
        </w:rPr>
        <w:t xml:space="preserve"> </w:t>
      </w: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читање</w:t>
      </w:r>
      <w:proofErr w:type="spellEnd"/>
      <w:r w:rsidRPr="00750DF3">
        <w:rPr>
          <w:rFonts w:cs="Times New Roman"/>
        </w:rPr>
        <w:t xml:space="preserve"> </w:t>
      </w:r>
      <w:proofErr w:type="spellStart"/>
      <w:r w:rsidRPr="00750DF3">
        <w:rPr>
          <w:rFonts w:cs="Times New Roman"/>
        </w:rPr>
        <w:t>обавезне</w:t>
      </w:r>
      <w:proofErr w:type="spellEnd"/>
      <w:r w:rsidRPr="00750DF3">
        <w:rPr>
          <w:rFonts w:cs="Times New Roman"/>
        </w:rPr>
        <w:t xml:space="preserve"> </w:t>
      </w:r>
      <w:proofErr w:type="spellStart"/>
      <w:r w:rsidRPr="00750DF3">
        <w:rPr>
          <w:rFonts w:cs="Times New Roman"/>
        </w:rPr>
        <w:t>литературе</w:t>
      </w:r>
      <w:proofErr w:type="spellEnd"/>
      <w:r w:rsidRPr="00750DF3">
        <w:rPr>
          <w:rFonts w:cs="Times New Roman"/>
        </w:rPr>
        <w:t xml:space="preserve">, </w:t>
      </w:r>
      <w:proofErr w:type="spellStart"/>
      <w:r w:rsidRPr="00750DF3">
        <w:rPr>
          <w:rFonts w:cs="Times New Roman"/>
        </w:rPr>
        <w:t>што</w:t>
      </w:r>
      <w:proofErr w:type="spellEnd"/>
      <w:r w:rsidRPr="00750DF3">
        <w:rPr>
          <w:rFonts w:cs="Times New Roman"/>
        </w:rPr>
        <w:t xml:space="preserve"> </w:t>
      </w:r>
      <w:proofErr w:type="spellStart"/>
      <w:r w:rsidRPr="00750DF3">
        <w:rPr>
          <w:rFonts w:cs="Times New Roman"/>
        </w:rPr>
        <w:t>негативно</w:t>
      </w:r>
      <w:proofErr w:type="spellEnd"/>
      <w:r w:rsidRPr="00750DF3">
        <w:rPr>
          <w:rFonts w:cs="Times New Roman"/>
        </w:rPr>
        <w:t xml:space="preserve"> </w:t>
      </w:r>
      <w:proofErr w:type="spellStart"/>
      <w:r w:rsidRPr="00750DF3">
        <w:rPr>
          <w:rFonts w:cs="Times New Roman"/>
        </w:rPr>
        <w:t>утиче</w:t>
      </w:r>
      <w:proofErr w:type="spellEnd"/>
      <w:r w:rsidRPr="00750DF3">
        <w:rPr>
          <w:rFonts w:cs="Times New Roman"/>
        </w:rPr>
        <w:t xml:space="preserve"> </w:t>
      </w:r>
      <w:proofErr w:type="spellStart"/>
      <w:r w:rsidRPr="00750DF3">
        <w:rPr>
          <w:rFonts w:cs="Times New Roman"/>
        </w:rPr>
        <w:t>на</w:t>
      </w:r>
      <w:proofErr w:type="spellEnd"/>
      <w:r w:rsidRPr="00750DF3">
        <w:rPr>
          <w:rFonts w:cs="Times New Roman"/>
        </w:rPr>
        <w:t xml:space="preserve"> </w:t>
      </w:r>
      <w:proofErr w:type="spellStart"/>
      <w:r w:rsidRPr="00750DF3">
        <w:rPr>
          <w:rFonts w:cs="Times New Roman"/>
        </w:rPr>
        <w:t>разумевање</w:t>
      </w:r>
      <w:proofErr w:type="spellEnd"/>
      <w:r w:rsidRPr="00750DF3">
        <w:rPr>
          <w:rFonts w:cs="Times New Roman"/>
        </w:rPr>
        <w:t xml:space="preserve"> и </w:t>
      </w:r>
      <w:proofErr w:type="spellStart"/>
      <w:r w:rsidRPr="00750DF3">
        <w:rPr>
          <w:rFonts w:cs="Times New Roman"/>
        </w:rPr>
        <w:t>анализу</w:t>
      </w:r>
      <w:proofErr w:type="spellEnd"/>
      <w:r w:rsidRPr="00750DF3">
        <w:rPr>
          <w:rFonts w:cs="Times New Roman"/>
        </w:rPr>
        <w:t xml:space="preserve"> </w:t>
      </w:r>
      <w:proofErr w:type="spellStart"/>
      <w:r w:rsidRPr="00750DF3">
        <w:rPr>
          <w:rFonts w:cs="Times New Roman"/>
        </w:rPr>
        <w:t>књижевних</w:t>
      </w:r>
      <w:proofErr w:type="spellEnd"/>
      <w:r w:rsidRPr="00750DF3">
        <w:rPr>
          <w:rFonts w:cs="Times New Roman"/>
        </w:rPr>
        <w:t xml:space="preserve"> </w:t>
      </w:r>
      <w:proofErr w:type="spellStart"/>
      <w:r w:rsidRPr="00750DF3">
        <w:rPr>
          <w:rFonts w:cs="Times New Roman"/>
        </w:rPr>
        <w:t>дела</w:t>
      </w:r>
      <w:proofErr w:type="spellEnd"/>
      <w:r w:rsidRPr="00750DF3">
        <w:rPr>
          <w:rFonts w:cs="Times New Roman"/>
        </w:rPr>
        <w:t>.</w:t>
      </w:r>
    </w:p>
    <w:p w14:paraId="2FE9C177" w14:textId="77777777" w:rsidR="00750DF3" w:rsidRPr="00750DF3" w:rsidRDefault="00750DF3" w:rsidP="00750DF3">
      <w:pPr>
        <w:jc w:val="both"/>
        <w:rPr>
          <w:rFonts w:cs="Times New Roman"/>
        </w:rPr>
      </w:pPr>
      <w:proofErr w:type="spellStart"/>
      <w:r w:rsidRPr="00750DF3">
        <w:rPr>
          <w:rFonts w:cs="Times New Roman"/>
        </w:rPr>
        <w:t>План</w:t>
      </w:r>
      <w:proofErr w:type="spellEnd"/>
      <w:r w:rsidRPr="00750DF3">
        <w:rPr>
          <w:rFonts w:cs="Times New Roman"/>
        </w:rPr>
        <w:t xml:space="preserve"> и </w:t>
      </w:r>
      <w:proofErr w:type="spellStart"/>
      <w:r w:rsidRPr="00750DF3">
        <w:rPr>
          <w:rFonts w:cs="Times New Roman"/>
        </w:rPr>
        <w:t>програм</w:t>
      </w:r>
      <w:proofErr w:type="spellEnd"/>
      <w:r w:rsidRPr="00750DF3">
        <w:rPr>
          <w:rFonts w:cs="Times New Roman"/>
        </w:rPr>
        <w:t xml:space="preserve"> </w:t>
      </w:r>
      <w:proofErr w:type="spellStart"/>
      <w:r w:rsidRPr="00750DF3">
        <w:rPr>
          <w:rFonts w:cs="Times New Roman"/>
        </w:rPr>
        <w:t>оцењени</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као</w:t>
      </w:r>
      <w:proofErr w:type="spellEnd"/>
      <w:r w:rsidRPr="00750DF3">
        <w:rPr>
          <w:rFonts w:cs="Times New Roman"/>
        </w:rPr>
        <w:t xml:space="preserve"> </w:t>
      </w:r>
      <w:proofErr w:type="spellStart"/>
      <w:r w:rsidRPr="00750DF3">
        <w:rPr>
          <w:rFonts w:cs="Times New Roman"/>
        </w:rPr>
        <w:t>преоптерећени</w:t>
      </w:r>
      <w:proofErr w:type="spellEnd"/>
      <w:r w:rsidRPr="00750DF3">
        <w:rPr>
          <w:rFonts w:cs="Times New Roman"/>
        </w:rPr>
        <w:t xml:space="preserve">, </w:t>
      </w:r>
      <w:proofErr w:type="spellStart"/>
      <w:r w:rsidRPr="00750DF3">
        <w:rPr>
          <w:rFonts w:cs="Times New Roman"/>
        </w:rPr>
        <w:t>са</w:t>
      </w:r>
      <w:proofErr w:type="spellEnd"/>
      <w:r w:rsidRPr="00750DF3">
        <w:rPr>
          <w:rFonts w:cs="Times New Roman"/>
        </w:rPr>
        <w:t xml:space="preserve"> </w:t>
      </w:r>
      <w:proofErr w:type="spellStart"/>
      <w:r w:rsidRPr="00750DF3">
        <w:rPr>
          <w:rFonts w:cs="Times New Roman"/>
        </w:rPr>
        <w:t>превише</w:t>
      </w:r>
      <w:proofErr w:type="spellEnd"/>
      <w:r w:rsidRPr="00750DF3">
        <w:rPr>
          <w:rFonts w:cs="Times New Roman"/>
        </w:rPr>
        <w:t xml:space="preserve"> </w:t>
      </w:r>
      <w:proofErr w:type="spellStart"/>
      <w:r w:rsidRPr="00750DF3">
        <w:rPr>
          <w:rFonts w:cs="Times New Roman"/>
        </w:rPr>
        <w:t>садржаја</w:t>
      </w:r>
      <w:proofErr w:type="spellEnd"/>
      <w:r w:rsidRPr="00750DF3">
        <w:rPr>
          <w:rFonts w:cs="Times New Roman"/>
        </w:rPr>
        <w:t xml:space="preserve"> </w:t>
      </w:r>
      <w:proofErr w:type="spellStart"/>
      <w:r w:rsidRPr="00750DF3">
        <w:rPr>
          <w:rFonts w:cs="Times New Roman"/>
        </w:rPr>
        <w:t>које</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потребно</w:t>
      </w:r>
      <w:proofErr w:type="spellEnd"/>
      <w:r w:rsidRPr="00750DF3">
        <w:rPr>
          <w:rFonts w:cs="Times New Roman"/>
        </w:rPr>
        <w:t xml:space="preserve"> </w:t>
      </w:r>
      <w:proofErr w:type="spellStart"/>
      <w:r w:rsidRPr="00750DF3">
        <w:rPr>
          <w:rFonts w:cs="Times New Roman"/>
        </w:rPr>
        <w:t>обрадити</w:t>
      </w:r>
      <w:proofErr w:type="spellEnd"/>
      <w:r w:rsidRPr="00750DF3">
        <w:rPr>
          <w:rFonts w:cs="Times New Roman"/>
        </w:rPr>
        <w:t xml:space="preserve"> у </w:t>
      </w:r>
      <w:proofErr w:type="spellStart"/>
      <w:r w:rsidRPr="00750DF3">
        <w:rPr>
          <w:rFonts w:cs="Times New Roman"/>
        </w:rPr>
        <w:t>кратком</w:t>
      </w:r>
      <w:proofErr w:type="spellEnd"/>
      <w:r w:rsidRPr="00750DF3">
        <w:rPr>
          <w:rFonts w:cs="Times New Roman"/>
        </w:rPr>
        <w:t xml:space="preserve"> </w:t>
      </w:r>
      <w:proofErr w:type="spellStart"/>
      <w:r w:rsidRPr="00750DF3">
        <w:rPr>
          <w:rFonts w:cs="Times New Roman"/>
        </w:rPr>
        <w:t>временском</w:t>
      </w:r>
      <w:proofErr w:type="spellEnd"/>
      <w:r w:rsidRPr="00750DF3">
        <w:rPr>
          <w:rFonts w:cs="Times New Roman"/>
        </w:rPr>
        <w:t xml:space="preserve"> </w:t>
      </w:r>
      <w:proofErr w:type="spellStart"/>
      <w:r w:rsidRPr="00750DF3">
        <w:rPr>
          <w:rFonts w:cs="Times New Roman"/>
        </w:rPr>
        <w:t>року</w:t>
      </w:r>
      <w:proofErr w:type="spellEnd"/>
      <w:r w:rsidRPr="00750DF3">
        <w:rPr>
          <w:rFonts w:cs="Times New Roman"/>
        </w:rPr>
        <w:t>.</w:t>
      </w:r>
    </w:p>
    <w:p w14:paraId="343EAFC2" w14:textId="68A429CE" w:rsidR="00750DF3" w:rsidRPr="00750DF3" w:rsidRDefault="00750DF3" w:rsidP="00750DF3">
      <w:pPr>
        <w:jc w:val="both"/>
        <w:rPr>
          <w:rFonts w:cs="Times New Roman"/>
        </w:rPr>
      </w:pPr>
      <w:proofErr w:type="spellStart"/>
      <w:r w:rsidRPr="00750DF3">
        <w:rPr>
          <w:rFonts w:cs="Times New Roman"/>
        </w:rPr>
        <w:t>Предложено</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смањење</w:t>
      </w:r>
      <w:proofErr w:type="spellEnd"/>
      <w:r w:rsidRPr="00750DF3">
        <w:rPr>
          <w:rFonts w:cs="Times New Roman"/>
        </w:rPr>
        <w:t xml:space="preserve"> </w:t>
      </w:r>
      <w:proofErr w:type="spellStart"/>
      <w:r w:rsidRPr="00750DF3">
        <w:rPr>
          <w:rFonts w:cs="Times New Roman"/>
        </w:rPr>
        <w:t>обима</w:t>
      </w:r>
      <w:proofErr w:type="spellEnd"/>
      <w:r w:rsidRPr="00750DF3">
        <w:rPr>
          <w:rFonts w:cs="Times New Roman"/>
        </w:rPr>
        <w:t xml:space="preserve"> </w:t>
      </w:r>
      <w:proofErr w:type="spellStart"/>
      <w:r w:rsidRPr="00750DF3">
        <w:rPr>
          <w:rFonts w:cs="Times New Roman"/>
        </w:rPr>
        <w:t>градива</w:t>
      </w:r>
      <w:proofErr w:type="spellEnd"/>
      <w:r w:rsidRPr="00750DF3">
        <w:rPr>
          <w:rFonts w:cs="Times New Roman"/>
        </w:rPr>
        <w:t xml:space="preserve"> и </w:t>
      </w:r>
      <w:proofErr w:type="spellStart"/>
      <w:r w:rsidRPr="00750DF3">
        <w:rPr>
          <w:rFonts w:cs="Times New Roman"/>
        </w:rPr>
        <w:t>већа</w:t>
      </w:r>
      <w:proofErr w:type="spellEnd"/>
      <w:r w:rsidRPr="00750DF3">
        <w:rPr>
          <w:rFonts w:cs="Times New Roman"/>
        </w:rPr>
        <w:t xml:space="preserve"> </w:t>
      </w:r>
      <w:proofErr w:type="spellStart"/>
      <w:r w:rsidRPr="00750DF3">
        <w:rPr>
          <w:rFonts w:cs="Times New Roman"/>
        </w:rPr>
        <w:t>фокусираност</w:t>
      </w:r>
      <w:proofErr w:type="spellEnd"/>
      <w:r w:rsidRPr="00750DF3">
        <w:rPr>
          <w:rFonts w:cs="Times New Roman"/>
        </w:rPr>
        <w:t xml:space="preserve"> </w:t>
      </w:r>
      <w:proofErr w:type="spellStart"/>
      <w:r w:rsidRPr="00750DF3">
        <w:rPr>
          <w:rFonts w:cs="Times New Roman"/>
        </w:rPr>
        <w:t>на</w:t>
      </w:r>
      <w:proofErr w:type="spellEnd"/>
      <w:r w:rsidRPr="00750DF3">
        <w:rPr>
          <w:rFonts w:cs="Times New Roman"/>
        </w:rPr>
        <w:t xml:space="preserve"> </w:t>
      </w:r>
      <w:proofErr w:type="spellStart"/>
      <w:r w:rsidRPr="00750DF3">
        <w:rPr>
          <w:rFonts w:cs="Times New Roman"/>
        </w:rPr>
        <w:t>кључна</w:t>
      </w:r>
      <w:proofErr w:type="spellEnd"/>
      <w:r w:rsidRPr="00750DF3">
        <w:rPr>
          <w:rFonts w:cs="Times New Roman"/>
        </w:rPr>
        <w:t xml:space="preserve"> </w:t>
      </w:r>
      <w:proofErr w:type="spellStart"/>
      <w:r w:rsidRPr="00750DF3">
        <w:rPr>
          <w:rFonts w:cs="Times New Roman"/>
        </w:rPr>
        <w:t>дела</w:t>
      </w:r>
      <w:proofErr w:type="spellEnd"/>
      <w:r w:rsidRPr="00750DF3">
        <w:rPr>
          <w:rFonts w:cs="Times New Roman"/>
        </w:rPr>
        <w:t xml:space="preserve"> и </w:t>
      </w:r>
      <w:proofErr w:type="spellStart"/>
      <w:r w:rsidRPr="00750DF3">
        <w:rPr>
          <w:rFonts w:cs="Times New Roman"/>
        </w:rPr>
        <w:t>теме</w:t>
      </w:r>
      <w:proofErr w:type="spellEnd"/>
      <w:r w:rsidRPr="00750DF3">
        <w:rPr>
          <w:rFonts w:cs="Times New Roman"/>
        </w:rPr>
        <w:t xml:space="preserve">, </w:t>
      </w:r>
      <w:proofErr w:type="spellStart"/>
      <w:r w:rsidRPr="00750DF3">
        <w:rPr>
          <w:rFonts w:cs="Times New Roman"/>
        </w:rPr>
        <w:t>уз</w:t>
      </w:r>
      <w:proofErr w:type="spellEnd"/>
      <w:r w:rsidRPr="00750DF3">
        <w:rPr>
          <w:rFonts w:cs="Times New Roman"/>
        </w:rPr>
        <w:t xml:space="preserve"> </w:t>
      </w:r>
      <w:proofErr w:type="spellStart"/>
      <w:r w:rsidRPr="00750DF3">
        <w:rPr>
          <w:rFonts w:cs="Times New Roman"/>
        </w:rPr>
        <w:t>остављање</w:t>
      </w:r>
      <w:proofErr w:type="spellEnd"/>
      <w:r w:rsidRPr="00750DF3">
        <w:rPr>
          <w:rFonts w:cs="Times New Roman"/>
        </w:rPr>
        <w:t xml:space="preserve"> </w:t>
      </w:r>
      <w:proofErr w:type="spellStart"/>
      <w:r w:rsidRPr="00750DF3">
        <w:rPr>
          <w:rFonts w:cs="Times New Roman"/>
        </w:rPr>
        <w:t>простора</w:t>
      </w:r>
      <w:proofErr w:type="spellEnd"/>
      <w:r w:rsidRPr="00750DF3">
        <w:rPr>
          <w:rFonts w:cs="Times New Roman"/>
        </w:rPr>
        <w:t xml:space="preserve"> </w:t>
      </w: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додатне</w:t>
      </w:r>
      <w:proofErr w:type="spellEnd"/>
      <w:r w:rsidRPr="00750DF3">
        <w:rPr>
          <w:rFonts w:cs="Times New Roman"/>
        </w:rPr>
        <w:t xml:space="preserve"> </w:t>
      </w:r>
      <w:proofErr w:type="spellStart"/>
      <w:r w:rsidRPr="00750DF3">
        <w:rPr>
          <w:rFonts w:cs="Times New Roman"/>
        </w:rPr>
        <w:t>активности</w:t>
      </w:r>
      <w:proofErr w:type="spellEnd"/>
      <w:r w:rsidRPr="00750DF3">
        <w:rPr>
          <w:rFonts w:cs="Times New Roman"/>
        </w:rPr>
        <w:t xml:space="preserve"> </w:t>
      </w:r>
      <w:proofErr w:type="spellStart"/>
      <w:r w:rsidRPr="00750DF3">
        <w:rPr>
          <w:rFonts w:cs="Times New Roman"/>
        </w:rPr>
        <w:t>које</w:t>
      </w:r>
      <w:proofErr w:type="spellEnd"/>
      <w:r w:rsidRPr="00750DF3">
        <w:rPr>
          <w:rFonts w:cs="Times New Roman"/>
        </w:rPr>
        <w:t xml:space="preserve"> </w:t>
      </w:r>
      <w:proofErr w:type="spellStart"/>
      <w:r w:rsidRPr="00750DF3">
        <w:rPr>
          <w:rFonts w:cs="Times New Roman"/>
        </w:rPr>
        <w:t>би</w:t>
      </w:r>
      <w:proofErr w:type="spellEnd"/>
      <w:r w:rsidRPr="00750DF3">
        <w:rPr>
          <w:rFonts w:cs="Times New Roman"/>
        </w:rPr>
        <w:t xml:space="preserve"> </w:t>
      </w:r>
      <w:proofErr w:type="spellStart"/>
      <w:r w:rsidRPr="00750DF3">
        <w:rPr>
          <w:rFonts w:cs="Times New Roman"/>
        </w:rPr>
        <w:t>повећале</w:t>
      </w:r>
      <w:proofErr w:type="spellEnd"/>
      <w:r w:rsidRPr="00750DF3">
        <w:rPr>
          <w:rFonts w:cs="Times New Roman"/>
        </w:rPr>
        <w:t xml:space="preserve"> </w:t>
      </w:r>
      <w:proofErr w:type="spellStart"/>
      <w:r w:rsidRPr="00750DF3">
        <w:rPr>
          <w:rFonts w:cs="Times New Roman"/>
        </w:rPr>
        <w:t>интересовање</w:t>
      </w:r>
      <w:proofErr w:type="spellEnd"/>
      <w:r w:rsidRPr="00750DF3">
        <w:rPr>
          <w:rFonts w:cs="Times New Roman"/>
        </w:rPr>
        <w:t xml:space="preserve"> </w:t>
      </w:r>
      <w:proofErr w:type="spellStart"/>
      <w:r w:rsidRPr="00750DF3">
        <w:rPr>
          <w:rFonts w:cs="Times New Roman"/>
        </w:rPr>
        <w:t>ученика</w:t>
      </w:r>
      <w:proofErr w:type="spellEnd"/>
      <w:r w:rsidRPr="00750DF3">
        <w:rPr>
          <w:rFonts w:cs="Times New Roman"/>
        </w:rPr>
        <w:t>.</w:t>
      </w:r>
    </w:p>
    <w:p w14:paraId="63E98396" w14:textId="77777777" w:rsidR="00750DF3" w:rsidRPr="00750DF3" w:rsidRDefault="00750DF3" w:rsidP="00750DF3">
      <w:pPr>
        <w:jc w:val="both"/>
        <w:rPr>
          <w:rFonts w:cs="Times New Roman"/>
        </w:rPr>
      </w:pPr>
      <w:proofErr w:type="spellStart"/>
      <w:r w:rsidRPr="00750DF3">
        <w:rPr>
          <w:rFonts w:cs="Times New Roman"/>
        </w:rPr>
        <w:t>Договорено</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да</w:t>
      </w:r>
      <w:proofErr w:type="spellEnd"/>
      <w:r w:rsidRPr="00750DF3">
        <w:rPr>
          <w:rFonts w:cs="Times New Roman"/>
        </w:rPr>
        <w:t xml:space="preserve"> </w:t>
      </w:r>
      <w:proofErr w:type="spellStart"/>
      <w:r w:rsidRPr="00750DF3">
        <w:rPr>
          <w:rFonts w:cs="Times New Roman"/>
        </w:rPr>
        <w:t>се</w:t>
      </w:r>
      <w:proofErr w:type="spellEnd"/>
      <w:r w:rsidRPr="00750DF3">
        <w:rPr>
          <w:rFonts w:cs="Times New Roman"/>
        </w:rPr>
        <w:t xml:space="preserve"> </w:t>
      </w:r>
      <w:proofErr w:type="spellStart"/>
      <w:r w:rsidRPr="00750DF3">
        <w:rPr>
          <w:rFonts w:cs="Times New Roman"/>
        </w:rPr>
        <w:t>чешће</w:t>
      </w:r>
      <w:proofErr w:type="spellEnd"/>
      <w:r w:rsidRPr="00750DF3">
        <w:rPr>
          <w:rFonts w:cs="Times New Roman"/>
        </w:rPr>
        <w:t xml:space="preserve"> </w:t>
      </w:r>
      <w:proofErr w:type="spellStart"/>
      <w:r w:rsidRPr="00750DF3">
        <w:rPr>
          <w:rFonts w:cs="Times New Roman"/>
        </w:rPr>
        <w:t>користи</w:t>
      </w:r>
      <w:proofErr w:type="spellEnd"/>
      <w:r w:rsidRPr="00750DF3">
        <w:rPr>
          <w:rFonts w:cs="Times New Roman"/>
        </w:rPr>
        <w:t xml:space="preserve"> </w:t>
      </w:r>
      <w:proofErr w:type="spellStart"/>
      <w:r w:rsidRPr="00750DF3">
        <w:rPr>
          <w:rFonts w:cs="Times New Roman"/>
        </w:rPr>
        <w:t>пројектна</w:t>
      </w:r>
      <w:proofErr w:type="spellEnd"/>
      <w:r w:rsidRPr="00750DF3">
        <w:rPr>
          <w:rFonts w:cs="Times New Roman"/>
        </w:rPr>
        <w:t xml:space="preserve"> </w:t>
      </w:r>
      <w:proofErr w:type="spellStart"/>
      <w:r w:rsidRPr="00750DF3">
        <w:rPr>
          <w:rFonts w:cs="Times New Roman"/>
        </w:rPr>
        <w:t>настава</w:t>
      </w:r>
      <w:proofErr w:type="spellEnd"/>
      <w:r w:rsidRPr="00750DF3">
        <w:rPr>
          <w:rFonts w:cs="Times New Roman"/>
        </w:rPr>
        <w:t xml:space="preserve"> и </w:t>
      </w:r>
      <w:proofErr w:type="spellStart"/>
      <w:r w:rsidRPr="00750DF3">
        <w:rPr>
          <w:rFonts w:cs="Times New Roman"/>
        </w:rPr>
        <w:t>групни</w:t>
      </w:r>
      <w:proofErr w:type="spellEnd"/>
      <w:r w:rsidRPr="00750DF3">
        <w:rPr>
          <w:rFonts w:cs="Times New Roman"/>
        </w:rPr>
        <w:t xml:space="preserve"> </w:t>
      </w:r>
      <w:proofErr w:type="spellStart"/>
      <w:r w:rsidRPr="00750DF3">
        <w:rPr>
          <w:rFonts w:cs="Times New Roman"/>
        </w:rPr>
        <w:t>рад</w:t>
      </w:r>
      <w:proofErr w:type="spellEnd"/>
      <w:r w:rsidRPr="00750DF3">
        <w:rPr>
          <w:rFonts w:cs="Times New Roman"/>
        </w:rPr>
        <w:t xml:space="preserve"> </w:t>
      </w:r>
      <w:proofErr w:type="spellStart"/>
      <w:r w:rsidRPr="00750DF3">
        <w:rPr>
          <w:rFonts w:cs="Times New Roman"/>
        </w:rPr>
        <w:t>ученика</w:t>
      </w:r>
      <w:proofErr w:type="spellEnd"/>
      <w:r w:rsidRPr="00750DF3">
        <w:rPr>
          <w:rFonts w:cs="Times New Roman"/>
        </w:rPr>
        <w:t>.</w:t>
      </w:r>
    </w:p>
    <w:p w14:paraId="1069F0BB" w14:textId="77777777" w:rsidR="00750DF3" w:rsidRPr="00750DF3" w:rsidRDefault="00750DF3" w:rsidP="00750DF3">
      <w:pPr>
        <w:jc w:val="both"/>
        <w:rPr>
          <w:rFonts w:cs="Times New Roman"/>
        </w:rPr>
      </w:pPr>
      <w:proofErr w:type="spellStart"/>
      <w:r w:rsidRPr="00750DF3">
        <w:rPr>
          <w:rFonts w:cs="Times New Roman"/>
        </w:rPr>
        <w:t>Наглашена</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потреба</w:t>
      </w:r>
      <w:proofErr w:type="spellEnd"/>
      <w:r w:rsidRPr="00750DF3">
        <w:rPr>
          <w:rFonts w:cs="Times New Roman"/>
        </w:rPr>
        <w:t xml:space="preserve"> </w:t>
      </w: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континуираном</w:t>
      </w:r>
      <w:proofErr w:type="spellEnd"/>
      <w:r w:rsidRPr="00750DF3">
        <w:rPr>
          <w:rFonts w:cs="Times New Roman"/>
        </w:rPr>
        <w:t xml:space="preserve"> </w:t>
      </w:r>
      <w:proofErr w:type="spellStart"/>
      <w:r w:rsidRPr="00750DF3">
        <w:rPr>
          <w:rFonts w:cs="Times New Roman"/>
        </w:rPr>
        <w:t>стручном</w:t>
      </w:r>
      <w:proofErr w:type="spellEnd"/>
      <w:r w:rsidRPr="00750DF3">
        <w:rPr>
          <w:rFonts w:cs="Times New Roman"/>
        </w:rPr>
        <w:t xml:space="preserve"> </w:t>
      </w:r>
      <w:proofErr w:type="spellStart"/>
      <w:r w:rsidRPr="00750DF3">
        <w:rPr>
          <w:rFonts w:cs="Times New Roman"/>
        </w:rPr>
        <w:t>обуком</w:t>
      </w:r>
      <w:proofErr w:type="spellEnd"/>
      <w:r w:rsidRPr="00750DF3">
        <w:rPr>
          <w:rFonts w:cs="Times New Roman"/>
        </w:rPr>
        <w:t xml:space="preserve"> </w:t>
      </w:r>
      <w:proofErr w:type="spellStart"/>
      <w:r w:rsidRPr="00750DF3">
        <w:rPr>
          <w:rFonts w:cs="Times New Roman"/>
        </w:rPr>
        <w:t>наставника</w:t>
      </w:r>
      <w:proofErr w:type="spellEnd"/>
      <w:r w:rsidRPr="00750DF3">
        <w:rPr>
          <w:rFonts w:cs="Times New Roman"/>
        </w:rPr>
        <w:t xml:space="preserve"> </w:t>
      </w:r>
      <w:proofErr w:type="spellStart"/>
      <w:r w:rsidRPr="00750DF3">
        <w:rPr>
          <w:rFonts w:cs="Times New Roman"/>
        </w:rPr>
        <w:t>како</w:t>
      </w:r>
      <w:proofErr w:type="spellEnd"/>
      <w:r w:rsidRPr="00750DF3">
        <w:rPr>
          <w:rFonts w:cs="Times New Roman"/>
        </w:rPr>
        <w:t xml:space="preserve"> </w:t>
      </w:r>
      <w:proofErr w:type="spellStart"/>
      <w:r w:rsidRPr="00750DF3">
        <w:rPr>
          <w:rFonts w:cs="Times New Roman"/>
        </w:rPr>
        <w:t>би</w:t>
      </w:r>
      <w:proofErr w:type="spellEnd"/>
      <w:r w:rsidRPr="00750DF3">
        <w:rPr>
          <w:rFonts w:cs="Times New Roman"/>
        </w:rPr>
        <w:t xml:space="preserve"> </w:t>
      </w:r>
      <w:proofErr w:type="spellStart"/>
      <w:r w:rsidRPr="00750DF3">
        <w:rPr>
          <w:rFonts w:cs="Times New Roman"/>
        </w:rPr>
        <w:t>се</w:t>
      </w:r>
      <w:proofErr w:type="spellEnd"/>
      <w:r w:rsidRPr="00750DF3">
        <w:rPr>
          <w:rFonts w:cs="Times New Roman"/>
        </w:rPr>
        <w:t xml:space="preserve"> </w:t>
      </w:r>
      <w:proofErr w:type="spellStart"/>
      <w:r w:rsidRPr="00750DF3">
        <w:rPr>
          <w:rFonts w:cs="Times New Roman"/>
        </w:rPr>
        <w:t>унапредиле</w:t>
      </w:r>
      <w:proofErr w:type="spellEnd"/>
      <w:r w:rsidRPr="00750DF3">
        <w:rPr>
          <w:rFonts w:cs="Times New Roman"/>
        </w:rPr>
        <w:t xml:space="preserve"> </w:t>
      </w:r>
      <w:proofErr w:type="spellStart"/>
      <w:r w:rsidRPr="00750DF3">
        <w:rPr>
          <w:rFonts w:cs="Times New Roman"/>
        </w:rPr>
        <w:t>њихове</w:t>
      </w:r>
      <w:proofErr w:type="spellEnd"/>
      <w:r w:rsidRPr="00750DF3">
        <w:rPr>
          <w:rFonts w:cs="Times New Roman"/>
        </w:rPr>
        <w:t xml:space="preserve"> </w:t>
      </w:r>
      <w:proofErr w:type="spellStart"/>
      <w:r w:rsidRPr="00750DF3">
        <w:rPr>
          <w:rFonts w:cs="Times New Roman"/>
        </w:rPr>
        <w:t>компетенције</w:t>
      </w:r>
      <w:proofErr w:type="spellEnd"/>
      <w:r w:rsidRPr="00750DF3">
        <w:rPr>
          <w:rFonts w:cs="Times New Roman"/>
        </w:rPr>
        <w:t>.</w:t>
      </w:r>
    </w:p>
    <w:p w14:paraId="79223D2F" w14:textId="31923687" w:rsidR="00AB2372" w:rsidRPr="00AB2372" w:rsidRDefault="00750DF3" w:rsidP="00750DF3">
      <w:pPr>
        <w:jc w:val="both"/>
        <w:rPr>
          <w:rFonts w:cs="Times New Roman"/>
          <w:lang w:val="sr-Cyrl-RS"/>
        </w:rPr>
      </w:pPr>
      <w:proofErr w:type="spellStart"/>
      <w:r w:rsidRPr="00750DF3">
        <w:rPr>
          <w:rFonts w:cs="Times New Roman"/>
        </w:rPr>
        <w:t>Предложене</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активности</w:t>
      </w:r>
      <w:proofErr w:type="spellEnd"/>
      <w:r w:rsidRPr="00750DF3">
        <w:rPr>
          <w:rFonts w:cs="Times New Roman"/>
        </w:rPr>
        <w:t xml:space="preserve"> </w:t>
      </w:r>
      <w:proofErr w:type="spellStart"/>
      <w:r w:rsidRPr="00750DF3">
        <w:rPr>
          <w:rFonts w:cs="Times New Roman"/>
        </w:rPr>
        <w:t>као</w:t>
      </w:r>
      <w:proofErr w:type="spellEnd"/>
      <w:r w:rsidRPr="00750DF3">
        <w:rPr>
          <w:rFonts w:cs="Times New Roman"/>
        </w:rPr>
        <w:t xml:space="preserve"> </w:t>
      </w:r>
      <w:proofErr w:type="spellStart"/>
      <w:r w:rsidRPr="00750DF3">
        <w:rPr>
          <w:rFonts w:cs="Times New Roman"/>
        </w:rPr>
        <w:t>што</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књижевне</w:t>
      </w:r>
      <w:proofErr w:type="spellEnd"/>
      <w:r w:rsidRPr="00750DF3">
        <w:rPr>
          <w:rFonts w:cs="Times New Roman"/>
        </w:rPr>
        <w:t xml:space="preserve"> </w:t>
      </w:r>
      <w:proofErr w:type="spellStart"/>
      <w:r w:rsidRPr="00750DF3">
        <w:rPr>
          <w:rFonts w:cs="Times New Roman"/>
        </w:rPr>
        <w:t>радионице</w:t>
      </w:r>
      <w:proofErr w:type="spellEnd"/>
      <w:r w:rsidRPr="00750DF3">
        <w:rPr>
          <w:rFonts w:cs="Times New Roman"/>
        </w:rPr>
        <w:t xml:space="preserve">, </w:t>
      </w:r>
      <w:proofErr w:type="spellStart"/>
      <w:r w:rsidRPr="00750DF3">
        <w:rPr>
          <w:rFonts w:cs="Times New Roman"/>
        </w:rPr>
        <w:t>такмичења</w:t>
      </w:r>
      <w:proofErr w:type="spellEnd"/>
      <w:r w:rsidRPr="00750DF3">
        <w:rPr>
          <w:rFonts w:cs="Times New Roman"/>
        </w:rPr>
        <w:t xml:space="preserve"> и </w:t>
      </w:r>
      <w:proofErr w:type="spellStart"/>
      <w:r w:rsidRPr="00750DF3">
        <w:rPr>
          <w:rFonts w:cs="Times New Roman"/>
        </w:rPr>
        <w:t>пројекти</w:t>
      </w:r>
      <w:proofErr w:type="spellEnd"/>
      <w:r w:rsidRPr="00750DF3">
        <w:rPr>
          <w:rFonts w:cs="Times New Roman"/>
        </w:rPr>
        <w:t xml:space="preserve">, </w:t>
      </w:r>
      <w:proofErr w:type="spellStart"/>
      <w:r w:rsidRPr="00750DF3">
        <w:rPr>
          <w:rFonts w:cs="Times New Roman"/>
        </w:rPr>
        <w:t>које</w:t>
      </w:r>
      <w:proofErr w:type="spellEnd"/>
      <w:r w:rsidRPr="00750DF3">
        <w:rPr>
          <w:rFonts w:cs="Times New Roman"/>
        </w:rPr>
        <w:t xml:space="preserve"> </w:t>
      </w:r>
      <w:proofErr w:type="spellStart"/>
      <w:r w:rsidRPr="00750DF3">
        <w:rPr>
          <w:rFonts w:cs="Times New Roman"/>
        </w:rPr>
        <w:t>би</w:t>
      </w:r>
      <w:proofErr w:type="spellEnd"/>
      <w:r w:rsidRPr="00750DF3">
        <w:rPr>
          <w:rFonts w:cs="Times New Roman"/>
        </w:rPr>
        <w:t xml:space="preserve"> </w:t>
      </w:r>
      <w:proofErr w:type="spellStart"/>
      <w:r w:rsidRPr="00750DF3">
        <w:rPr>
          <w:rFonts w:cs="Times New Roman"/>
        </w:rPr>
        <w:t>подстакле</w:t>
      </w:r>
      <w:proofErr w:type="spellEnd"/>
      <w:r w:rsidRPr="00750DF3">
        <w:rPr>
          <w:rFonts w:cs="Times New Roman"/>
        </w:rPr>
        <w:t xml:space="preserve"> </w:t>
      </w:r>
      <w:proofErr w:type="spellStart"/>
      <w:r w:rsidRPr="00750DF3">
        <w:rPr>
          <w:rFonts w:cs="Times New Roman"/>
        </w:rPr>
        <w:t>ученике</w:t>
      </w:r>
      <w:proofErr w:type="spellEnd"/>
      <w:r w:rsidRPr="00750DF3">
        <w:rPr>
          <w:rFonts w:cs="Times New Roman"/>
        </w:rPr>
        <w:t xml:space="preserve"> </w:t>
      </w:r>
      <w:proofErr w:type="spellStart"/>
      <w:r w:rsidRPr="00750DF3">
        <w:rPr>
          <w:rFonts w:cs="Times New Roman"/>
        </w:rPr>
        <w:t>на</w:t>
      </w:r>
      <w:proofErr w:type="spellEnd"/>
      <w:r w:rsidRPr="00750DF3">
        <w:rPr>
          <w:rFonts w:cs="Times New Roman"/>
        </w:rPr>
        <w:t xml:space="preserve"> </w:t>
      </w:r>
      <w:proofErr w:type="spellStart"/>
      <w:r w:rsidRPr="00750DF3">
        <w:rPr>
          <w:rFonts w:cs="Times New Roman"/>
        </w:rPr>
        <w:t>активније</w:t>
      </w:r>
      <w:proofErr w:type="spellEnd"/>
      <w:r w:rsidRPr="00750DF3">
        <w:rPr>
          <w:rFonts w:cs="Times New Roman"/>
        </w:rPr>
        <w:t xml:space="preserve"> </w:t>
      </w:r>
      <w:proofErr w:type="spellStart"/>
      <w:r w:rsidRPr="00750DF3">
        <w:rPr>
          <w:rFonts w:cs="Times New Roman"/>
        </w:rPr>
        <w:t>учешће</w:t>
      </w:r>
      <w:proofErr w:type="spellEnd"/>
      <w:r w:rsidRPr="00750DF3">
        <w:rPr>
          <w:rFonts w:cs="Times New Roman"/>
        </w:rPr>
        <w:t xml:space="preserve"> у </w:t>
      </w:r>
      <w:proofErr w:type="spellStart"/>
      <w:r w:rsidRPr="00750DF3">
        <w:rPr>
          <w:rFonts w:cs="Times New Roman"/>
        </w:rPr>
        <w:t>настави</w:t>
      </w:r>
      <w:proofErr w:type="spellEnd"/>
      <w:r w:rsidRPr="00750DF3">
        <w:rPr>
          <w:rFonts w:cs="Times New Roman"/>
        </w:rPr>
        <w:t xml:space="preserve"> и </w:t>
      </w:r>
      <w:proofErr w:type="spellStart"/>
      <w:r w:rsidRPr="00750DF3">
        <w:rPr>
          <w:rFonts w:cs="Times New Roman"/>
        </w:rPr>
        <w:t>развијање</w:t>
      </w:r>
      <w:proofErr w:type="spellEnd"/>
      <w:r w:rsidRPr="00750DF3">
        <w:rPr>
          <w:rFonts w:cs="Times New Roman"/>
        </w:rPr>
        <w:t xml:space="preserve"> </w:t>
      </w:r>
      <w:proofErr w:type="spellStart"/>
      <w:r w:rsidRPr="00750DF3">
        <w:rPr>
          <w:rFonts w:cs="Times New Roman"/>
        </w:rPr>
        <w:t>љубави</w:t>
      </w:r>
      <w:proofErr w:type="spellEnd"/>
      <w:r w:rsidRPr="00750DF3">
        <w:rPr>
          <w:rFonts w:cs="Times New Roman"/>
        </w:rPr>
        <w:t xml:space="preserve"> </w:t>
      </w:r>
      <w:proofErr w:type="spellStart"/>
      <w:r w:rsidRPr="00750DF3">
        <w:rPr>
          <w:rFonts w:cs="Times New Roman"/>
        </w:rPr>
        <w:t>према</w:t>
      </w:r>
      <w:proofErr w:type="spellEnd"/>
      <w:r w:rsidRPr="00750DF3">
        <w:rPr>
          <w:rFonts w:cs="Times New Roman"/>
        </w:rPr>
        <w:t xml:space="preserve"> </w:t>
      </w:r>
      <w:proofErr w:type="spellStart"/>
      <w:r w:rsidRPr="00750DF3">
        <w:rPr>
          <w:rFonts w:cs="Times New Roman"/>
        </w:rPr>
        <w:t>књижевности</w:t>
      </w:r>
      <w:proofErr w:type="spellEnd"/>
      <w:r w:rsidRPr="00750DF3">
        <w:rPr>
          <w:rFonts w:cs="Times New Roman"/>
        </w:rPr>
        <w:t>.</w:t>
      </w:r>
    </w:p>
    <w:p w14:paraId="406D5DF3" w14:textId="77777777" w:rsidR="00750DF3" w:rsidRPr="00AB2372" w:rsidRDefault="00750DF3" w:rsidP="00750DF3">
      <w:pPr>
        <w:jc w:val="both"/>
        <w:rPr>
          <w:rFonts w:cs="Times New Roman"/>
          <w:b/>
          <w:bCs/>
        </w:rPr>
      </w:pPr>
      <w:proofErr w:type="spellStart"/>
      <w:r w:rsidRPr="00AB2372">
        <w:rPr>
          <w:rFonts w:cs="Times New Roman"/>
          <w:b/>
          <w:bCs/>
        </w:rPr>
        <w:t>Препоруке</w:t>
      </w:r>
      <w:proofErr w:type="spellEnd"/>
      <w:r w:rsidRPr="00AB2372">
        <w:rPr>
          <w:rFonts w:cs="Times New Roman"/>
          <w:b/>
          <w:bCs/>
        </w:rPr>
        <w:t xml:space="preserve"> </w:t>
      </w:r>
      <w:proofErr w:type="spellStart"/>
      <w:r w:rsidRPr="00AB2372">
        <w:rPr>
          <w:rFonts w:cs="Times New Roman"/>
          <w:b/>
          <w:bCs/>
        </w:rPr>
        <w:t>за</w:t>
      </w:r>
      <w:proofErr w:type="spellEnd"/>
      <w:r w:rsidRPr="00AB2372">
        <w:rPr>
          <w:rFonts w:cs="Times New Roman"/>
          <w:b/>
          <w:bCs/>
        </w:rPr>
        <w:t xml:space="preserve"> </w:t>
      </w:r>
      <w:proofErr w:type="spellStart"/>
      <w:r w:rsidRPr="00AB2372">
        <w:rPr>
          <w:rFonts w:cs="Times New Roman"/>
          <w:b/>
          <w:bCs/>
        </w:rPr>
        <w:t>будћи</w:t>
      </w:r>
      <w:proofErr w:type="spellEnd"/>
      <w:r w:rsidRPr="00AB2372">
        <w:rPr>
          <w:rFonts w:cs="Times New Roman"/>
          <w:b/>
          <w:bCs/>
        </w:rPr>
        <w:t xml:space="preserve"> </w:t>
      </w:r>
      <w:proofErr w:type="spellStart"/>
      <w:r w:rsidRPr="00AB2372">
        <w:rPr>
          <w:rFonts w:cs="Times New Roman"/>
          <w:b/>
          <w:bCs/>
        </w:rPr>
        <w:t>рад</w:t>
      </w:r>
      <w:proofErr w:type="spellEnd"/>
      <w:r w:rsidRPr="00AB2372">
        <w:rPr>
          <w:rFonts w:cs="Times New Roman"/>
          <w:b/>
          <w:bCs/>
        </w:rPr>
        <w:t>:</w:t>
      </w:r>
    </w:p>
    <w:p w14:paraId="3EB9F823" w14:textId="77777777" w:rsidR="00750DF3" w:rsidRPr="00750DF3" w:rsidRDefault="00750DF3" w:rsidP="00750DF3">
      <w:pPr>
        <w:jc w:val="both"/>
        <w:rPr>
          <w:rFonts w:cs="Times New Roman"/>
        </w:rPr>
      </w:pPr>
      <w:r w:rsidRPr="00750DF3">
        <w:rPr>
          <w:rFonts w:cs="Times New Roman"/>
        </w:rPr>
        <w:t xml:space="preserve">- </w:t>
      </w:r>
      <w:proofErr w:type="spellStart"/>
      <w:r w:rsidRPr="00750DF3">
        <w:rPr>
          <w:rFonts w:cs="Times New Roman"/>
        </w:rPr>
        <w:t>наставити</w:t>
      </w:r>
      <w:proofErr w:type="spellEnd"/>
      <w:r w:rsidRPr="00750DF3">
        <w:rPr>
          <w:rFonts w:cs="Times New Roman"/>
        </w:rPr>
        <w:t xml:space="preserve"> </w:t>
      </w:r>
      <w:proofErr w:type="spellStart"/>
      <w:r w:rsidRPr="00750DF3">
        <w:rPr>
          <w:rFonts w:cs="Times New Roman"/>
        </w:rPr>
        <w:t>са</w:t>
      </w:r>
      <w:proofErr w:type="spellEnd"/>
      <w:r w:rsidRPr="00750DF3">
        <w:rPr>
          <w:rFonts w:cs="Times New Roman"/>
        </w:rPr>
        <w:t xml:space="preserve"> </w:t>
      </w:r>
      <w:proofErr w:type="spellStart"/>
      <w:r w:rsidRPr="00750DF3">
        <w:rPr>
          <w:rFonts w:cs="Times New Roman"/>
        </w:rPr>
        <w:t>применом</w:t>
      </w:r>
      <w:proofErr w:type="spellEnd"/>
      <w:r w:rsidRPr="00750DF3">
        <w:rPr>
          <w:rFonts w:cs="Times New Roman"/>
        </w:rPr>
        <w:t xml:space="preserve"> </w:t>
      </w:r>
      <w:proofErr w:type="spellStart"/>
      <w:r w:rsidRPr="00750DF3">
        <w:rPr>
          <w:rFonts w:cs="Times New Roman"/>
        </w:rPr>
        <w:t>иновативних</w:t>
      </w:r>
      <w:proofErr w:type="spellEnd"/>
      <w:r w:rsidRPr="00750DF3">
        <w:rPr>
          <w:rFonts w:cs="Times New Roman"/>
        </w:rPr>
        <w:t xml:space="preserve"> </w:t>
      </w:r>
      <w:proofErr w:type="spellStart"/>
      <w:r w:rsidRPr="00750DF3">
        <w:rPr>
          <w:rFonts w:cs="Times New Roman"/>
        </w:rPr>
        <w:t>метода</w:t>
      </w:r>
      <w:proofErr w:type="spellEnd"/>
      <w:r w:rsidRPr="00750DF3">
        <w:rPr>
          <w:rFonts w:cs="Times New Roman"/>
        </w:rPr>
        <w:t xml:space="preserve"> у </w:t>
      </w:r>
      <w:proofErr w:type="spellStart"/>
      <w:r w:rsidRPr="00750DF3">
        <w:rPr>
          <w:rFonts w:cs="Times New Roman"/>
        </w:rPr>
        <w:t>настави</w:t>
      </w:r>
      <w:proofErr w:type="spellEnd"/>
    </w:p>
    <w:p w14:paraId="7F712DC7" w14:textId="77777777" w:rsidR="00750DF3" w:rsidRPr="00750DF3" w:rsidRDefault="00750DF3" w:rsidP="00750DF3">
      <w:pPr>
        <w:jc w:val="both"/>
        <w:rPr>
          <w:rFonts w:cs="Times New Roman"/>
        </w:rPr>
      </w:pPr>
      <w:r w:rsidRPr="00750DF3">
        <w:rPr>
          <w:rFonts w:cs="Times New Roman"/>
        </w:rPr>
        <w:t xml:space="preserve">- </w:t>
      </w:r>
      <w:proofErr w:type="spellStart"/>
      <w:r w:rsidRPr="00750DF3">
        <w:rPr>
          <w:rFonts w:cs="Times New Roman"/>
        </w:rPr>
        <w:t>организовати</w:t>
      </w:r>
      <w:proofErr w:type="spellEnd"/>
      <w:r w:rsidRPr="00750DF3">
        <w:rPr>
          <w:rFonts w:cs="Times New Roman"/>
        </w:rPr>
        <w:t xml:space="preserve"> </w:t>
      </w:r>
      <w:proofErr w:type="spellStart"/>
      <w:r w:rsidRPr="00750DF3">
        <w:rPr>
          <w:rFonts w:cs="Times New Roman"/>
        </w:rPr>
        <w:t>још</w:t>
      </w:r>
      <w:proofErr w:type="spellEnd"/>
      <w:r w:rsidRPr="00750DF3">
        <w:rPr>
          <w:rFonts w:cs="Times New Roman"/>
        </w:rPr>
        <w:t xml:space="preserve"> </w:t>
      </w:r>
      <w:proofErr w:type="spellStart"/>
      <w:r w:rsidRPr="00750DF3">
        <w:rPr>
          <w:rFonts w:cs="Times New Roman"/>
        </w:rPr>
        <w:t>више</w:t>
      </w:r>
      <w:proofErr w:type="spellEnd"/>
      <w:r w:rsidRPr="00750DF3">
        <w:rPr>
          <w:rFonts w:cs="Times New Roman"/>
        </w:rPr>
        <w:t xml:space="preserve"> </w:t>
      </w:r>
      <w:proofErr w:type="spellStart"/>
      <w:r w:rsidRPr="00750DF3">
        <w:rPr>
          <w:rFonts w:cs="Times New Roman"/>
        </w:rPr>
        <w:t>књижевних</w:t>
      </w:r>
      <w:proofErr w:type="spellEnd"/>
      <w:r w:rsidRPr="00750DF3">
        <w:rPr>
          <w:rFonts w:cs="Times New Roman"/>
        </w:rPr>
        <w:t xml:space="preserve"> </w:t>
      </w:r>
      <w:proofErr w:type="spellStart"/>
      <w:r w:rsidRPr="00750DF3">
        <w:rPr>
          <w:rFonts w:cs="Times New Roman"/>
        </w:rPr>
        <w:t>догађаја</w:t>
      </w:r>
      <w:proofErr w:type="spellEnd"/>
      <w:r w:rsidRPr="00750DF3">
        <w:rPr>
          <w:rFonts w:cs="Times New Roman"/>
        </w:rPr>
        <w:t xml:space="preserve"> и </w:t>
      </w:r>
      <w:proofErr w:type="spellStart"/>
      <w:r w:rsidRPr="00750DF3">
        <w:rPr>
          <w:rFonts w:cs="Times New Roman"/>
        </w:rPr>
        <w:t>манифестација</w:t>
      </w:r>
      <w:proofErr w:type="spellEnd"/>
      <w:r w:rsidRPr="00750DF3">
        <w:rPr>
          <w:rFonts w:cs="Times New Roman"/>
        </w:rPr>
        <w:t xml:space="preserve"> </w:t>
      </w:r>
      <w:proofErr w:type="spellStart"/>
      <w:r w:rsidRPr="00750DF3">
        <w:rPr>
          <w:rFonts w:cs="Times New Roman"/>
        </w:rPr>
        <w:t>како</w:t>
      </w:r>
      <w:proofErr w:type="spellEnd"/>
      <w:r w:rsidRPr="00750DF3">
        <w:rPr>
          <w:rFonts w:cs="Times New Roman"/>
        </w:rPr>
        <w:t xml:space="preserve"> </w:t>
      </w:r>
      <w:proofErr w:type="spellStart"/>
      <w:r w:rsidRPr="00750DF3">
        <w:rPr>
          <w:rFonts w:cs="Times New Roman"/>
        </w:rPr>
        <w:t>би</w:t>
      </w:r>
      <w:proofErr w:type="spellEnd"/>
      <w:r w:rsidRPr="00750DF3">
        <w:rPr>
          <w:rFonts w:cs="Times New Roman"/>
        </w:rPr>
        <w:t xml:space="preserve"> </w:t>
      </w:r>
      <w:proofErr w:type="spellStart"/>
      <w:r w:rsidRPr="00750DF3">
        <w:rPr>
          <w:rFonts w:cs="Times New Roman"/>
        </w:rPr>
        <w:t>се</w:t>
      </w:r>
      <w:proofErr w:type="spellEnd"/>
      <w:r w:rsidRPr="00750DF3">
        <w:rPr>
          <w:rFonts w:cs="Times New Roman"/>
        </w:rPr>
        <w:t xml:space="preserve"> </w:t>
      </w:r>
      <w:proofErr w:type="spellStart"/>
      <w:r w:rsidRPr="00750DF3">
        <w:rPr>
          <w:rFonts w:cs="Times New Roman"/>
        </w:rPr>
        <w:t>повећало</w:t>
      </w:r>
      <w:proofErr w:type="spellEnd"/>
      <w:r w:rsidRPr="00750DF3">
        <w:rPr>
          <w:rFonts w:cs="Times New Roman"/>
        </w:rPr>
        <w:t xml:space="preserve"> </w:t>
      </w:r>
      <w:proofErr w:type="spellStart"/>
      <w:r w:rsidRPr="00750DF3">
        <w:rPr>
          <w:rFonts w:cs="Times New Roman"/>
        </w:rPr>
        <w:t>интересовање</w:t>
      </w:r>
      <w:proofErr w:type="spellEnd"/>
      <w:r w:rsidRPr="00750DF3">
        <w:rPr>
          <w:rFonts w:cs="Times New Roman"/>
        </w:rPr>
        <w:t xml:space="preserve"> </w:t>
      </w:r>
      <w:proofErr w:type="spellStart"/>
      <w:r w:rsidRPr="00750DF3">
        <w:rPr>
          <w:rFonts w:cs="Times New Roman"/>
        </w:rPr>
        <w:t>ученика</w:t>
      </w:r>
      <w:proofErr w:type="spellEnd"/>
    </w:p>
    <w:p w14:paraId="33F62E0B" w14:textId="77777777" w:rsidR="00750DF3" w:rsidRPr="00750DF3" w:rsidRDefault="00750DF3" w:rsidP="00750DF3">
      <w:pPr>
        <w:jc w:val="both"/>
        <w:rPr>
          <w:rFonts w:cs="Times New Roman"/>
        </w:rPr>
      </w:pPr>
      <w:r w:rsidRPr="00750DF3">
        <w:rPr>
          <w:rFonts w:cs="Times New Roman"/>
        </w:rPr>
        <w:t xml:space="preserve">- </w:t>
      </w:r>
      <w:proofErr w:type="spellStart"/>
      <w:r w:rsidRPr="00750DF3">
        <w:rPr>
          <w:rFonts w:cs="Times New Roman"/>
        </w:rPr>
        <w:t>мотивисати</w:t>
      </w:r>
      <w:proofErr w:type="spellEnd"/>
      <w:r w:rsidRPr="00750DF3">
        <w:rPr>
          <w:rFonts w:cs="Times New Roman"/>
        </w:rPr>
        <w:t xml:space="preserve"> </w:t>
      </w:r>
      <w:proofErr w:type="spellStart"/>
      <w:r w:rsidRPr="00750DF3">
        <w:rPr>
          <w:rFonts w:cs="Times New Roman"/>
        </w:rPr>
        <w:t>ученике</w:t>
      </w:r>
      <w:proofErr w:type="spellEnd"/>
      <w:r w:rsidRPr="00750DF3">
        <w:rPr>
          <w:rFonts w:cs="Times New Roman"/>
        </w:rPr>
        <w:t xml:space="preserve"> </w:t>
      </w:r>
      <w:proofErr w:type="spellStart"/>
      <w:r w:rsidRPr="00750DF3">
        <w:rPr>
          <w:rFonts w:cs="Times New Roman"/>
        </w:rPr>
        <w:t>кроз</w:t>
      </w:r>
      <w:proofErr w:type="spellEnd"/>
      <w:r w:rsidRPr="00750DF3">
        <w:rPr>
          <w:rFonts w:cs="Times New Roman"/>
        </w:rPr>
        <w:t xml:space="preserve"> </w:t>
      </w:r>
      <w:proofErr w:type="spellStart"/>
      <w:r w:rsidRPr="00750DF3">
        <w:rPr>
          <w:rFonts w:cs="Times New Roman"/>
        </w:rPr>
        <w:t>индивидуални</w:t>
      </w:r>
      <w:proofErr w:type="spellEnd"/>
      <w:r w:rsidRPr="00750DF3">
        <w:rPr>
          <w:rFonts w:cs="Times New Roman"/>
        </w:rPr>
        <w:t xml:space="preserve"> </w:t>
      </w:r>
      <w:proofErr w:type="spellStart"/>
      <w:r w:rsidRPr="00750DF3">
        <w:rPr>
          <w:rFonts w:cs="Times New Roman"/>
        </w:rPr>
        <w:t>приступ</w:t>
      </w:r>
      <w:proofErr w:type="spellEnd"/>
      <w:r w:rsidRPr="00750DF3">
        <w:rPr>
          <w:rFonts w:cs="Times New Roman"/>
        </w:rPr>
        <w:t xml:space="preserve"> и </w:t>
      </w:r>
      <w:proofErr w:type="spellStart"/>
      <w:r w:rsidRPr="00750DF3">
        <w:rPr>
          <w:rFonts w:cs="Times New Roman"/>
        </w:rPr>
        <w:t>додатне</w:t>
      </w:r>
      <w:proofErr w:type="spellEnd"/>
      <w:r w:rsidRPr="00750DF3">
        <w:rPr>
          <w:rFonts w:cs="Times New Roman"/>
        </w:rPr>
        <w:t xml:space="preserve"> </w:t>
      </w:r>
      <w:proofErr w:type="spellStart"/>
      <w:r w:rsidRPr="00750DF3">
        <w:rPr>
          <w:rFonts w:cs="Times New Roman"/>
        </w:rPr>
        <w:t>активности</w:t>
      </w:r>
      <w:proofErr w:type="spellEnd"/>
      <w:r w:rsidRPr="00750DF3">
        <w:rPr>
          <w:rFonts w:cs="Times New Roman"/>
        </w:rPr>
        <w:t xml:space="preserve"> </w:t>
      </w:r>
      <w:proofErr w:type="spellStart"/>
      <w:r w:rsidRPr="00750DF3">
        <w:rPr>
          <w:rFonts w:cs="Times New Roman"/>
        </w:rPr>
        <w:t>ван</w:t>
      </w:r>
      <w:proofErr w:type="spellEnd"/>
      <w:r w:rsidRPr="00750DF3">
        <w:rPr>
          <w:rFonts w:cs="Times New Roman"/>
        </w:rPr>
        <w:t xml:space="preserve"> </w:t>
      </w:r>
      <w:proofErr w:type="spellStart"/>
      <w:r w:rsidRPr="00750DF3">
        <w:rPr>
          <w:rFonts w:cs="Times New Roman"/>
        </w:rPr>
        <w:t>наставе</w:t>
      </w:r>
      <w:proofErr w:type="spellEnd"/>
    </w:p>
    <w:p w14:paraId="745766BD" w14:textId="4A1F380D" w:rsidR="00750DF3" w:rsidRPr="00750DF3" w:rsidRDefault="00750DF3" w:rsidP="00750DF3">
      <w:pPr>
        <w:jc w:val="both"/>
        <w:rPr>
          <w:rFonts w:cs="Times New Roman"/>
        </w:rPr>
      </w:pPr>
      <w:proofErr w:type="spellStart"/>
      <w:r w:rsidRPr="00750DF3">
        <w:rPr>
          <w:rFonts w:cs="Times New Roman"/>
        </w:rPr>
        <w:t>Чланови</w:t>
      </w:r>
      <w:proofErr w:type="spellEnd"/>
      <w:r w:rsidRPr="00750DF3">
        <w:rPr>
          <w:rFonts w:cs="Times New Roman"/>
        </w:rPr>
        <w:t xml:space="preserve"> </w:t>
      </w:r>
      <w:proofErr w:type="spellStart"/>
      <w:r w:rsidRPr="00750DF3">
        <w:rPr>
          <w:rFonts w:cs="Times New Roman"/>
        </w:rPr>
        <w:t>већа</w:t>
      </w:r>
      <w:proofErr w:type="spellEnd"/>
      <w:r w:rsidRPr="00750DF3">
        <w:rPr>
          <w:rFonts w:cs="Times New Roman"/>
        </w:rPr>
        <w:t xml:space="preserve"> </w:t>
      </w:r>
      <w:proofErr w:type="spellStart"/>
      <w:r w:rsidRPr="00750DF3">
        <w:rPr>
          <w:rFonts w:cs="Times New Roman"/>
        </w:rPr>
        <w:t>поделили</w:t>
      </w:r>
      <w:proofErr w:type="spellEnd"/>
      <w:r w:rsidRPr="00750DF3">
        <w:rPr>
          <w:rFonts w:cs="Times New Roman"/>
        </w:rPr>
        <w:t xml:space="preserve"> </w:t>
      </w:r>
      <w:proofErr w:type="spellStart"/>
      <w:r w:rsidRPr="00750DF3">
        <w:rPr>
          <w:rFonts w:cs="Times New Roman"/>
        </w:rPr>
        <w:t>су</w:t>
      </w:r>
      <w:proofErr w:type="spellEnd"/>
      <w:r w:rsidRPr="00750DF3">
        <w:rPr>
          <w:rFonts w:cs="Times New Roman"/>
        </w:rPr>
        <w:t xml:space="preserve"> </w:t>
      </w:r>
      <w:proofErr w:type="spellStart"/>
      <w:r w:rsidRPr="00750DF3">
        <w:rPr>
          <w:rFonts w:cs="Times New Roman"/>
        </w:rPr>
        <w:t>задужења</w:t>
      </w:r>
      <w:proofErr w:type="spellEnd"/>
      <w:r w:rsidRPr="00750DF3">
        <w:rPr>
          <w:rFonts w:cs="Times New Roman"/>
        </w:rPr>
        <w:t xml:space="preserve"> </w:t>
      </w: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школску</w:t>
      </w:r>
      <w:proofErr w:type="spellEnd"/>
      <w:r w:rsidRPr="00750DF3">
        <w:rPr>
          <w:rFonts w:cs="Times New Roman"/>
        </w:rPr>
        <w:t xml:space="preserve"> 2024/25. </w:t>
      </w:r>
      <w:proofErr w:type="spellStart"/>
      <w:r w:rsidRPr="00750DF3">
        <w:rPr>
          <w:rFonts w:cs="Times New Roman"/>
        </w:rPr>
        <w:t>годину</w:t>
      </w:r>
      <w:proofErr w:type="spellEnd"/>
      <w:r w:rsidRPr="00750DF3">
        <w:rPr>
          <w:rFonts w:cs="Times New Roman"/>
        </w:rPr>
        <w:t xml:space="preserve"> </w:t>
      </w:r>
      <w:proofErr w:type="spellStart"/>
      <w:r w:rsidRPr="00750DF3">
        <w:rPr>
          <w:rFonts w:cs="Times New Roman"/>
        </w:rPr>
        <w:t>на</w:t>
      </w:r>
      <w:proofErr w:type="spellEnd"/>
      <w:r w:rsidRPr="00750DF3">
        <w:rPr>
          <w:rFonts w:cs="Times New Roman"/>
        </w:rPr>
        <w:t xml:space="preserve"> </w:t>
      </w:r>
      <w:proofErr w:type="spellStart"/>
      <w:r w:rsidRPr="00750DF3">
        <w:rPr>
          <w:rFonts w:cs="Times New Roman"/>
        </w:rPr>
        <w:t>следећи</w:t>
      </w:r>
      <w:proofErr w:type="spellEnd"/>
      <w:r w:rsidRPr="00750DF3">
        <w:rPr>
          <w:rFonts w:cs="Times New Roman"/>
        </w:rPr>
        <w:t xml:space="preserve"> </w:t>
      </w:r>
      <w:proofErr w:type="spellStart"/>
      <w:r w:rsidRPr="00750DF3">
        <w:rPr>
          <w:rFonts w:cs="Times New Roman"/>
        </w:rPr>
        <w:t>начин</w:t>
      </w:r>
      <w:proofErr w:type="spellEnd"/>
      <w:r w:rsidRPr="00750DF3">
        <w:rPr>
          <w:rFonts w:cs="Times New Roman"/>
        </w:rPr>
        <w:t>:</w:t>
      </w:r>
    </w:p>
    <w:p w14:paraId="580D5DDD" w14:textId="77777777" w:rsidR="00750DF3" w:rsidRPr="00750DF3" w:rsidRDefault="00750DF3" w:rsidP="00750DF3">
      <w:pPr>
        <w:jc w:val="both"/>
        <w:rPr>
          <w:rFonts w:cs="Times New Roman"/>
        </w:rPr>
      </w:pPr>
      <w:proofErr w:type="spellStart"/>
      <w:r w:rsidRPr="00750DF3">
        <w:rPr>
          <w:rFonts w:cs="Times New Roman"/>
        </w:rPr>
        <w:t>Наташа</w:t>
      </w:r>
      <w:proofErr w:type="spellEnd"/>
      <w:r w:rsidRPr="00750DF3">
        <w:rPr>
          <w:rFonts w:cs="Times New Roman"/>
        </w:rPr>
        <w:t xml:space="preserve"> </w:t>
      </w:r>
      <w:proofErr w:type="spellStart"/>
      <w:r w:rsidRPr="00750DF3">
        <w:rPr>
          <w:rFonts w:cs="Times New Roman"/>
        </w:rPr>
        <w:t>Савић</w:t>
      </w:r>
      <w:proofErr w:type="spellEnd"/>
      <w:r w:rsidRPr="00750DF3">
        <w:rPr>
          <w:rFonts w:cs="Times New Roman"/>
        </w:rPr>
        <w:t>: 1а, 1б, 3а, 3б</w:t>
      </w:r>
    </w:p>
    <w:p w14:paraId="13D6D535" w14:textId="77777777" w:rsidR="00750DF3" w:rsidRPr="00750DF3" w:rsidRDefault="00750DF3" w:rsidP="00750DF3">
      <w:pPr>
        <w:jc w:val="both"/>
        <w:rPr>
          <w:rFonts w:cs="Times New Roman"/>
        </w:rPr>
      </w:pPr>
      <w:proofErr w:type="spellStart"/>
      <w:r w:rsidRPr="00750DF3">
        <w:rPr>
          <w:rFonts w:cs="Times New Roman"/>
        </w:rPr>
        <w:t>Гордана</w:t>
      </w:r>
      <w:proofErr w:type="spellEnd"/>
      <w:r w:rsidRPr="00750DF3">
        <w:rPr>
          <w:rFonts w:cs="Times New Roman"/>
        </w:rPr>
        <w:t xml:space="preserve"> </w:t>
      </w:r>
      <w:proofErr w:type="spellStart"/>
      <w:r w:rsidRPr="00750DF3">
        <w:rPr>
          <w:rFonts w:cs="Times New Roman"/>
        </w:rPr>
        <w:t>Ђурић</w:t>
      </w:r>
      <w:proofErr w:type="spellEnd"/>
      <w:r w:rsidRPr="00750DF3">
        <w:rPr>
          <w:rFonts w:cs="Times New Roman"/>
        </w:rPr>
        <w:t>: 1в, 2а, 2б, 2в, 3в</w:t>
      </w:r>
    </w:p>
    <w:p w14:paraId="33BE17A3" w14:textId="77777777" w:rsidR="00750DF3" w:rsidRPr="00750DF3" w:rsidRDefault="00750DF3" w:rsidP="00750DF3">
      <w:pPr>
        <w:jc w:val="both"/>
        <w:rPr>
          <w:rFonts w:cs="Times New Roman"/>
        </w:rPr>
      </w:pPr>
      <w:proofErr w:type="spellStart"/>
      <w:r w:rsidRPr="00750DF3">
        <w:rPr>
          <w:rFonts w:cs="Times New Roman"/>
        </w:rPr>
        <w:t>Дана</w:t>
      </w:r>
      <w:proofErr w:type="spellEnd"/>
      <w:r w:rsidRPr="00750DF3">
        <w:rPr>
          <w:rFonts w:cs="Times New Roman"/>
        </w:rPr>
        <w:t xml:space="preserve"> </w:t>
      </w:r>
      <w:proofErr w:type="spellStart"/>
      <w:r w:rsidRPr="00750DF3">
        <w:rPr>
          <w:rFonts w:cs="Times New Roman"/>
        </w:rPr>
        <w:t>Јовановић</w:t>
      </w:r>
      <w:proofErr w:type="spellEnd"/>
      <w:r w:rsidRPr="00750DF3">
        <w:rPr>
          <w:rFonts w:cs="Times New Roman"/>
        </w:rPr>
        <w:t>: 4а, 4б, 4в</w:t>
      </w:r>
    </w:p>
    <w:p w14:paraId="1E9DA9B3" w14:textId="77777777" w:rsidR="00750DF3" w:rsidRPr="00750DF3" w:rsidRDefault="00750DF3" w:rsidP="00750DF3">
      <w:pPr>
        <w:jc w:val="both"/>
        <w:rPr>
          <w:rFonts w:cs="Times New Roman"/>
        </w:rPr>
      </w:pPr>
    </w:p>
    <w:p w14:paraId="7B9BBFF2" w14:textId="2183F792" w:rsidR="0021022D" w:rsidRPr="003163AC" w:rsidRDefault="00750DF3" w:rsidP="00750DF3">
      <w:pPr>
        <w:jc w:val="both"/>
        <w:rPr>
          <w:rFonts w:cs="Times New Roman"/>
        </w:rPr>
      </w:pPr>
      <w:proofErr w:type="spellStart"/>
      <w:r w:rsidRPr="00750DF3">
        <w:rPr>
          <w:rFonts w:cs="Times New Roman"/>
        </w:rPr>
        <w:t>За</w:t>
      </w:r>
      <w:proofErr w:type="spellEnd"/>
      <w:r w:rsidRPr="00750DF3">
        <w:rPr>
          <w:rFonts w:cs="Times New Roman"/>
        </w:rPr>
        <w:t xml:space="preserve"> </w:t>
      </w:r>
      <w:proofErr w:type="spellStart"/>
      <w:r w:rsidRPr="00750DF3">
        <w:rPr>
          <w:rFonts w:cs="Times New Roman"/>
        </w:rPr>
        <w:t>председника</w:t>
      </w:r>
      <w:proofErr w:type="spellEnd"/>
      <w:r w:rsidRPr="00750DF3">
        <w:rPr>
          <w:rFonts w:cs="Times New Roman"/>
        </w:rPr>
        <w:t xml:space="preserve"> </w:t>
      </w:r>
      <w:proofErr w:type="spellStart"/>
      <w:r w:rsidRPr="00750DF3">
        <w:rPr>
          <w:rFonts w:cs="Times New Roman"/>
        </w:rPr>
        <w:t>Стручног</w:t>
      </w:r>
      <w:proofErr w:type="spellEnd"/>
      <w:r w:rsidRPr="00750DF3">
        <w:rPr>
          <w:rFonts w:cs="Times New Roman"/>
        </w:rPr>
        <w:t xml:space="preserve"> </w:t>
      </w:r>
      <w:proofErr w:type="spellStart"/>
      <w:r w:rsidRPr="00750DF3">
        <w:rPr>
          <w:rFonts w:cs="Times New Roman"/>
        </w:rPr>
        <w:t>већа</w:t>
      </w:r>
      <w:proofErr w:type="spellEnd"/>
      <w:r w:rsidRPr="00750DF3">
        <w:rPr>
          <w:rFonts w:cs="Times New Roman"/>
        </w:rPr>
        <w:t xml:space="preserve"> у </w:t>
      </w:r>
      <w:proofErr w:type="spellStart"/>
      <w:r w:rsidRPr="00750DF3">
        <w:rPr>
          <w:rFonts w:cs="Times New Roman"/>
        </w:rPr>
        <w:t>наредној</w:t>
      </w:r>
      <w:proofErr w:type="spellEnd"/>
      <w:r w:rsidRPr="00750DF3">
        <w:rPr>
          <w:rFonts w:cs="Times New Roman"/>
        </w:rPr>
        <w:t xml:space="preserve"> </w:t>
      </w:r>
      <w:proofErr w:type="spellStart"/>
      <w:r w:rsidRPr="00750DF3">
        <w:rPr>
          <w:rFonts w:cs="Times New Roman"/>
        </w:rPr>
        <w:t>школској</w:t>
      </w:r>
      <w:proofErr w:type="spellEnd"/>
      <w:r w:rsidRPr="00750DF3">
        <w:rPr>
          <w:rFonts w:cs="Times New Roman"/>
        </w:rPr>
        <w:t xml:space="preserve"> </w:t>
      </w:r>
      <w:proofErr w:type="spellStart"/>
      <w:r w:rsidRPr="00750DF3">
        <w:rPr>
          <w:rFonts w:cs="Times New Roman"/>
        </w:rPr>
        <w:t>години</w:t>
      </w:r>
      <w:proofErr w:type="spellEnd"/>
      <w:r w:rsidRPr="00750DF3">
        <w:rPr>
          <w:rFonts w:cs="Times New Roman"/>
        </w:rPr>
        <w:t xml:space="preserve"> </w:t>
      </w:r>
      <w:proofErr w:type="spellStart"/>
      <w:r w:rsidRPr="00750DF3">
        <w:rPr>
          <w:rFonts w:cs="Times New Roman"/>
        </w:rPr>
        <w:t>изабрана</w:t>
      </w:r>
      <w:proofErr w:type="spellEnd"/>
      <w:r w:rsidRPr="00750DF3">
        <w:rPr>
          <w:rFonts w:cs="Times New Roman"/>
        </w:rPr>
        <w:t xml:space="preserve"> </w:t>
      </w:r>
      <w:proofErr w:type="spellStart"/>
      <w:r w:rsidRPr="00750DF3">
        <w:rPr>
          <w:rFonts w:cs="Times New Roman"/>
        </w:rPr>
        <w:t>је</w:t>
      </w:r>
      <w:proofErr w:type="spellEnd"/>
      <w:r w:rsidRPr="00750DF3">
        <w:rPr>
          <w:rFonts w:cs="Times New Roman"/>
        </w:rPr>
        <w:t xml:space="preserve"> </w:t>
      </w:r>
      <w:proofErr w:type="spellStart"/>
      <w:r w:rsidRPr="00750DF3">
        <w:rPr>
          <w:rFonts w:cs="Times New Roman"/>
        </w:rPr>
        <w:t>Дана</w:t>
      </w:r>
      <w:proofErr w:type="spellEnd"/>
      <w:r w:rsidRPr="00750DF3">
        <w:rPr>
          <w:rFonts w:cs="Times New Roman"/>
        </w:rPr>
        <w:t xml:space="preserve"> </w:t>
      </w:r>
      <w:proofErr w:type="spellStart"/>
      <w:r w:rsidRPr="00750DF3">
        <w:rPr>
          <w:rFonts w:cs="Times New Roman"/>
        </w:rPr>
        <w:t>Јовановић</w:t>
      </w:r>
      <w:proofErr w:type="spellEnd"/>
      <w:r w:rsidRPr="00750DF3">
        <w:rPr>
          <w:rFonts w:cs="Times New Roman"/>
        </w:rPr>
        <w:t>.</w:t>
      </w:r>
    </w:p>
    <w:p w14:paraId="3CA3BAF5" w14:textId="269EF504" w:rsidR="00AD616E" w:rsidRPr="00F93723" w:rsidRDefault="0021022D" w:rsidP="003163AC">
      <w:pPr>
        <w:jc w:val="right"/>
        <w:rPr>
          <w:rFonts w:cs="Times New Roman"/>
          <w:lang w:val="sr-Cyrl-RS"/>
        </w:rPr>
      </w:pPr>
      <w:r w:rsidRPr="003163AC">
        <w:rPr>
          <w:rFonts w:cs="Times New Roman"/>
        </w:rPr>
        <w:lastRenderedPageBreak/>
        <w:br/>
      </w:r>
      <w:proofErr w:type="spellStart"/>
      <w:r w:rsidRPr="003163AC">
        <w:rPr>
          <w:rFonts w:cs="Times New Roman"/>
        </w:rPr>
        <w:t>П</w:t>
      </w:r>
      <w:r w:rsidR="003163AC">
        <w:rPr>
          <w:rFonts w:cs="Times New Roman"/>
        </w:rPr>
        <w:t>редседница</w:t>
      </w:r>
      <w:proofErr w:type="spellEnd"/>
      <w:r w:rsidR="003163AC">
        <w:rPr>
          <w:rFonts w:cs="Times New Roman"/>
        </w:rPr>
        <w:t xml:space="preserve"> </w:t>
      </w:r>
      <w:proofErr w:type="spellStart"/>
      <w:r w:rsidR="003163AC">
        <w:rPr>
          <w:rFonts w:cs="Times New Roman"/>
        </w:rPr>
        <w:t>већа</w:t>
      </w:r>
      <w:proofErr w:type="spellEnd"/>
      <w:r w:rsidR="003163AC">
        <w:rPr>
          <w:rFonts w:cs="Times New Roman"/>
        </w:rPr>
        <w:t>:</w:t>
      </w:r>
      <w:r w:rsidR="003163AC">
        <w:rPr>
          <w:rFonts w:cs="Times New Roman"/>
        </w:rPr>
        <w:br/>
      </w:r>
      <w:r w:rsidR="00F93723">
        <w:rPr>
          <w:rFonts w:cs="Times New Roman"/>
          <w:lang w:val="sr-Cyrl-RS"/>
        </w:rPr>
        <w:t>Наташа Савић</w:t>
      </w:r>
    </w:p>
    <w:p w14:paraId="1525342F" w14:textId="6581BE3E" w:rsidR="009C23B3" w:rsidRPr="003163AC" w:rsidRDefault="009C23B3" w:rsidP="005E568F">
      <w:pPr>
        <w:pStyle w:val="Heading3"/>
        <w:numPr>
          <w:ilvl w:val="2"/>
          <w:numId w:val="24"/>
        </w:numPr>
        <w:rPr>
          <w:rFonts w:asciiTheme="minorHAnsi" w:hAnsiTheme="minorHAnsi"/>
          <w:lang w:val="sr-Cyrl-CS" w:eastAsia="sr-Latn-CS"/>
        </w:rPr>
      </w:pPr>
      <w:bookmarkStart w:id="198" w:name="_Toc524646720"/>
      <w:bookmarkStart w:id="199" w:name="_Toc50991818"/>
      <w:bookmarkStart w:id="200" w:name="_Toc145946225"/>
      <w:r w:rsidRPr="003163AC">
        <w:rPr>
          <w:rFonts w:asciiTheme="minorHAnsi" w:hAnsiTheme="minorHAnsi"/>
          <w:lang w:val="sr-Cyrl-CS" w:eastAsia="sr-Latn-CS"/>
        </w:rPr>
        <w:t>Извештај о раду стручног већа наставника страних језика</w:t>
      </w:r>
      <w:bookmarkEnd w:id="198"/>
      <w:bookmarkEnd w:id="199"/>
      <w:bookmarkEnd w:id="200"/>
    </w:p>
    <w:p w14:paraId="7DE68432" w14:textId="16F66CEF" w:rsidR="004710E6" w:rsidRPr="003163AC" w:rsidRDefault="004710E6" w:rsidP="003163AC">
      <w:pPr>
        <w:spacing w:after="0" w:line="240" w:lineRule="auto"/>
        <w:jc w:val="right"/>
        <w:rPr>
          <w:rFonts w:eastAsia="Times New Roman" w:cs="Times New Roman"/>
          <w:b/>
          <w:sz w:val="24"/>
          <w:szCs w:val="24"/>
          <w:lang w:val="sr-Cyrl-RS" w:eastAsia="sr-Latn-CS"/>
        </w:rPr>
      </w:pPr>
      <w:r w:rsidRPr="003163AC">
        <w:rPr>
          <w:rFonts w:eastAsia="Times New Roman" w:cs="Times New Roman"/>
          <w:b/>
          <w:sz w:val="24"/>
          <w:szCs w:val="24"/>
          <w:lang w:val="sr-Cyrl-CS" w:eastAsia="sr-Latn-CS"/>
        </w:rPr>
        <w:t xml:space="preserve">Председник стручног већа: </w:t>
      </w:r>
      <w:r w:rsidR="00F93723">
        <w:rPr>
          <w:rFonts w:eastAsia="Times New Roman" w:cs="Times New Roman"/>
          <w:b/>
          <w:sz w:val="24"/>
          <w:szCs w:val="24"/>
          <w:lang w:val="sr-Cyrl-RS" w:eastAsia="sr-Latn-CS"/>
        </w:rPr>
        <w:t>Олгица Филиповић</w:t>
      </w:r>
    </w:p>
    <w:p w14:paraId="09AD3C5C" w14:textId="77777777" w:rsidR="00AF152F" w:rsidRDefault="00AF152F" w:rsidP="00F93723">
      <w:pPr>
        <w:spacing w:after="0" w:line="240" w:lineRule="auto"/>
        <w:rPr>
          <w:rFonts w:eastAsia="Times New Roman" w:cs="Times New Roman"/>
          <w:b/>
          <w:sz w:val="24"/>
          <w:szCs w:val="24"/>
          <w:lang w:val="sr-Cyrl-BA" w:eastAsia="sr-Latn-CS"/>
        </w:rPr>
      </w:pPr>
    </w:p>
    <w:p w14:paraId="5E87C072" w14:textId="77777777" w:rsidR="00F93723" w:rsidRPr="00F93723" w:rsidRDefault="00F93723" w:rsidP="00F93723">
      <w:pPr>
        <w:shd w:val="clear" w:color="auto" w:fill="FFFFFF" w:themeFill="background1"/>
        <w:spacing w:after="4" w:line="252" w:lineRule="auto"/>
        <w:ind w:left="1425" w:right="2541" w:hanging="1080"/>
        <w:rPr>
          <w:rFonts w:ascii="Times New Roman" w:eastAsia="Calibri" w:hAnsi="Times New Roman" w:cs="Times New Roman"/>
          <w:b/>
          <w:color w:val="000000"/>
          <w:sz w:val="24"/>
          <w:szCs w:val="24"/>
          <w:lang w:val="ru-RU"/>
        </w:rPr>
      </w:pPr>
      <w:r w:rsidRPr="00F93723">
        <w:rPr>
          <w:rFonts w:ascii="Times New Roman" w:eastAsia="Calibri" w:hAnsi="Times New Roman" w:cs="Times New Roman"/>
          <w:b/>
          <w:color w:val="000000"/>
          <w:sz w:val="24"/>
          <w:szCs w:val="24"/>
          <w:lang w:val="ru-RU"/>
        </w:rPr>
        <w:t xml:space="preserve">Председник стручног већа : Олгица Филиповић </w:t>
      </w:r>
    </w:p>
    <w:p w14:paraId="18EEC5F6" w14:textId="77777777" w:rsidR="00F93723" w:rsidRPr="00F93723" w:rsidRDefault="00F93723" w:rsidP="00F93723">
      <w:pPr>
        <w:shd w:val="clear" w:color="auto" w:fill="FFFFFF" w:themeFill="background1"/>
        <w:spacing w:after="4" w:line="252" w:lineRule="auto"/>
        <w:ind w:left="1425" w:right="2541" w:hanging="1080"/>
        <w:rPr>
          <w:rFonts w:ascii="Times New Roman" w:eastAsia="Calibri" w:hAnsi="Times New Roman" w:cs="Times New Roman"/>
          <w:b/>
          <w:color w:val="000000"/>
          <w:sz w:val="24"/>
          <w:szCs w:val="24"/>
          <w:lang w:val="sr-Cyrl-RS"/>
        </w:rPr>
      </w:pPr>
      <w:r w:rsidRPr="00F93723">
        <w:rPr>
          <w:rFonts w:ascii="Times New Roman" w:eastAsia="Calibri" w:hAnsi="Times New Roman" w:cs="Times New Roman"/>
          <w:b/>
          <w:color w:val="000000"/>
          <w:sz w:val="24"/>
          <w:szCs w:val="24"/>
          <w:lang w:val="sr-Cyrl-RS"/>
        </w:rPr>
        <w:t xml:space="preserve">Чланови стручног већа: </w:t>
      </w:r>
      <w:r w:rsidRPr="00F93723">
        <w:rPr>
          <w:rFonts w:ascii="Times New Roman" w:eastAsia="Times New Roman" w:hAnsi="Times New Roman" w:cs="Times New Roman"/>
          <w:color w:val="000000"/>
          <w:sz w:val="24"/>
          <w:szCs w:val="24"/>
          <w:lang w:val="sr-Cyrl-RS"/>
        </w:rPr>
        <w:t>Драгутин Ракоњац, Тамара Ђурић, Вера Глишић Јовановић, Драгана Јелисавчић, Ивана Ковачевић, Десанка Печеничић, Олгица Филиповић</w:t>
      </w:r>
    </w:p>
    <w:p w14:paraId="1B2D1B1A" w14:textId="77777777" w:rsidR="00F93723" w:rsidRPr="00F93723" w:rsidRDefault="00F93723" w:rsidP="00F93723">
      <w:pPr>
        <w:shd w:val="clear" w:color="auto" w:fill="FFFFFF" w:themeFill="background1"/>
        <w:spacing w:after="4" w:line="252" w:lineRule="auto"/>
        <w:ind w:left="1425" w:right="2541" w:hanging="1080"/>
        <w:rPr>
          <w:rFonts w:ascii="Times New Roman" w:eastAsia="Calibri" w:hAnsi="Times New Roman" w:cs="Times New Roman"/>
          <w:color w:val="000000"/>
          <w:sz w:val="24"/>
          <w:szCs w:val="24"/>
          <w:lang w:val="sr-Cyrl-RS"/>
        </w:rPr>
      </w:pPr>
    </w:p>
    <w:p w14:paraId="2C7578C8" w14:textId="77777777" w:rsidR="00F93723" w:rsidRPr="00F93723" w:rsidRDefault="00F93723" w:rsidP="00F93723">
      <w:pPr>
        <w:shd w:val="clear" w:color="auto" w:fill="FFFFFF" w:themeFill="background1"/>
        <w:spacing w:after="0"/>
        <w:rPr>
          <w:rFonts w:ascii="Times New Roman" w:eastAsia="Calibri" w:hAnsi="Times New Roman" w:cs="Times New Roman"/>
          <w:color w:val="000000"/>
          <w:sz w:val="24"/>
          <w:szCs w:val="24"/>
          <w:lang w:val="ru-RU"/>
        </w:rPr>
      </w:pPr>
      <w:r w:rsidRPr="00F93723">
        <w:rPr>
          <w:rFonts w:ascii="Times New Roman" w:eastAsia="Calibri" w:hAnsi="Times New Roman" w:cs="Times New Roman"/>
          <w:color w:val="000000"/>
          <w:sz w:val="24"/>
          <w:szCs w:val="24"/>
          <w:lang w:val="ru-RU"/>
        </w:rPr>
        <w:t xml:space="preserve"> </w:t>
      </w:r>
    </w:p>
    <w:tbl>
      <w:tblPr>
        <w:tblStyle w:val="TableGrid0"/>
        <w:tblW w:w="5000" w:type="pct"/>
        <w:tblInd w:w="0" w:type="dxa"/>
        <w:tblCellMar>
          <w:top w:w="46" w:type="dxa"/>
          <w:left w:w="104" w:type="dxa"/>
          <w:right w:w="69" w:type="dxa"/>
        </w:tblCellMar>
        <w:tblLook w:val="04A0" w:firstRow="1" w:lastRow="0" w:firstColumn="1" w:lastColumn="0" w:noHBand="0" w:noVBand="1"/>
      </w:tblPr>
      <w:tblGrid>
        <w:gridCol w:w="1340"/>
        <w:gridCol w:w="3237"/>
        <w:gridCol w:w="1985"/>
        <w:gridCol w:w="1579"/>
        <w:gridCol w:w="1579"/>
      </w:tblGrid>
      <w:tr w:rsidR="00F93723" w:rsidRPr="00F93723" w14:paraId="10D93AF0" w14:textId="77777777" w:rsidTr="00AF7C6A">
        <w:trPr>
          <w:trHeight w:val="1151"/>
        </w:trPr>
        <w:tc>
          <w:tcPr>
            <w:tcW w:w="689" w:type="pct"/>
            <w:tcBorders>
              <w:top w:val="single" w:sz="12" w:space="0" w:color="000000"/>
              <w:left w:val="single" w:sz="12" w:space="0" w:color="000000"/>
              <w:bottom w:val="dashed" w:sz="4" w:space="0" w:color="000000"/>
              <w:right w:val="dashed" w:sz="4" w:space="0" w:color="000000"/>
            </w:tcBorders>
            <w:shd w:val="clear" w:color="auto" w:fill="FFFFFF" w:themeFill="background1"/>
          </w:tcPr>
          <w:p w14:paraId="31A75D4F" w14:textId="77777777" w:rsidR="00F93723" w:rsidRPr="00F93723" w:rsidRDefault="00F93723" w:rsidP="00F93723">
            <w:pPr>
              <w:shd w:val="clear" w:color="auto" w:fill="FFFFFF" w:themeFill="background1"/>
              <w:ind w:left="46"/>
              <w:rPr>
                <w:rFonts w:ascii="Times New Roman" w:eastAsia="Calibri" w:hAnsi="Times New Roman" w:cs="Times New Roman"/>
                <w:sz w:val="24"/>
                <w:szCs w:val="24"/>
              </w:rPr>
            </w:pPr>
            <w:r w:rsidRPr="00F93723">
              <w:rPr>
                <w:rFonts w:ascii="Times New Roman" w:eastAsia="Calibri" w:hAnsi="Times New Roman" w:cs="Times New Roman"/>
                <w:noProof/>
                <w:sz w:val="24"/>
                <w:szCs w:val="24"/>
              </w:rPr>
              <mc:AlternateContent>
                <mc:Choice Requires="wpg">
                  <w:drawing>
                    <wp:inline distT="0" distB="0" distL="0" distR="0" wp14:anchorId="2637A915" wp14:editId="405E5CFA">
                      <wp:extent cx="519187" cy="683234"/>
                      <wp:effectExtent l="0" t="0" r="0" b="0"/>
                      <wp:docPr id="1608319588" name="Group 1608319588"/>
                      <wp:cNvGraphicFramePr/>
                      <a:graphic xmlns:a="http://schemas.openxmlformats.org/drawingml/2006/main">
                        <a:graphicData uri="http://schemas.microsoft.com/office/word/2010/wordprocessingGroup">
                          <wpg:wgp>
                            <wpg:cNvGrpSpPr/>
                            <wpg:grpSpPr>
                              <a:xfrm>
                                <a:off x="0" y="0"/>
                                <a:ext cx="519187" cy="683234"/>
                                <a:chOff x="0" y="0"/>
                                <a:chExt cx="519187" cy="683234"/>
                              </a:xfrm>
                            </wpg:grpSpPr>
                            <wps:wsp>
                              <wps:cNvPr id="285302373" name="Rectangle 285302373"/>
                              <wps:cNvSpPr/>
                              <wps:spPr>
                                <a:xfrm rot="-5399999">
                                  <a:off x="-185398" y="307898"/>
                                  <a:ext cx="560735" cy="189937"/>
                                </a:xfrm>
                                <a:prstGeom prst="rect">
                                  <a:avLst/>
                                </a:prstGeom>
                                <a:ln>
                                  <a:noFill/>
                                </a:ln>
                              </wps:spPr>
                              <wps:txbx>
                                <w:txbxContent>
                                  <w:p w14:paraId="0A54A40C" w14:textId="77777777" w:rsidR="00F93723" w:rsidRDefault="00F93723" w:rsidP="00F93723">
                                    <w:proofErr w:type="spellStart"/>
                                    <w:r>
                                      <w:rPr>
                                        <w:b/>
                                        <w:i/>
                                      </w:rPr>
                                      <w:t>Време</w:t>
                                    </w:r>
                                    <w:proofErr w:type="spellEnd"/>
                                    <w:r>
                                      <w:rPr>
                                        <w:b/>
                                        <w:i/>
                                      </w:rPr>
                                      <w:t xml:space="preserve"> </w:t>
                                    </w:r>
                                  </w:p>
                                </w:txbxContent>
                              </wps:txbx>
                              <wps:bodyPr horzOverflow="overflow" vert="horz" lIns="0" tIns="0" rIns="0" bIns="0" rtlCol="0">
                                <a:noAutofit/>
                              </wps:bodyPr>
                            </wps:wsp>
                            <wps:wsp>
                              <wps:cNvPr id="924875610" name="Rectangle 924875610"/>
                              <wps:cNvSpPr/>
                              <wps:spPr>
                                <a:xfrm rot="-5399999">
                                  <a:off x="-170405" y="133915"/>
                                  <a:ext cx="908701" cy="189937"/>
                                </a:xfrm>
                                <a:prstGeom prst="rect">
                                  <a:avLst/>
                                </a:prstGeom>
                                <a:ln>
                                  <a:noFill/>
                                </a:ln>
                              </wps:spPr>
                              <wps:txbx>
                                <w:txbxContent>
                                  <w:p w14:paraId="0AD9B5AB" w14:textId="77777777" w:rsidR="00F93723" w:rsidRDefault="00F93723" w:rsidP="00F93723">
                                    <w:proofErr w:type="spellStart"/>
                                    <w:r>
                                      <w:rPr>
                                        <w:b/>
                                        <w:i/>
                                      </w:rPr>
                                      <w:t>реализациј</w:t>
                                    </w:r>
                                    <w:proofErr w:type="spellEnd"/>
                                  </w:p>
                                </w:txbxContent>
                              </wps:txbx>
                              <wps:bodyPr horzOverflow="overflow" vert="horz" lIns="0" tIns="0" rIns="0" bIns="0" rtlCol="0">
                                <a:noAutofit/>
                              </wps:bodyPr>
                            </wps:wsp>
                            <wps:wsp>
                              <wps:cNvPr id="245964007" name="Rectangle 245964007"/>
                              <wps:cNvSpPr/>
                              <wps:spPr>
                                <a:xfrm rot="-5399999">
                                  <a:off x="425565" y="542485"/>
                                  <a:ext cx="91560" cy="189937"/>
                                </a:xfrm>
                                <a:prstGeom prst="rect">
                                  <a:avLst/>
                                </a:prstGeom>
                                <a:ln>
                                  <a:noFill/>
                                </a:ln>
                              </wps:spPr>
                              <wps:txbx>
                                <w:txbxContent>
                                  <w:p w14:paraId="74E06D02" w14:textId="77777777" w:rsidR="00F93723" w:rsidRDefault="00F93723" w:rsidP="00F93723">
                                    <w:r>
                                      <w:rPr>
                                        <w:b/>
                                        <w:i/>
                                      </w:rPr>
                                      <w:t>е</w:t>
                                    </w:r>
                                  </w:p>
                                </w:txbxContent>
                              </wps:txbx>
                              <wps:bodyPr horzOverflow="overflow" vert="horz" lIns="0" tIns="0" rIns="0" bIns="0" rtlCol="0">
                                <a:noAutofit/>
                              </wps:bodyPr>
                            </wps:wsp>
                            <wps:wsp>
                              <wps:cNvPr id="1024719794" name="Rectangle 1024719794"/>
                              <wps:cNvSpPr/>
                              <wps:spPr>
                                <a:xfrm rot="-5399999">
                                  <a:off x="450273" y="498613"/>
                                  <a:ext cx="42143" cy="189937"/>
                                </a:xfrm>
                                <a:prstGeom prst="rect">
                                  <a:avLst/>
                                </a:prstGeom>
                                <a:ln>
                                  <a:noFill/>
                                </a:ln>
                              </wps:spPr>
                              <wps:txbx>
                                <w:txbxContent>
                                  <w:p w14:paraId="2D2D0D8A" w14:textId="77777777" w:rsidR="00F93723" w:rsidRDefault="00F93723" w:rsidP="00F93723">
                                    <w:r>
                                      <w:rPr>
                                        <w:b/>
                                        <w:i/>
                                      </w:rPr>
                                      <w:t xml:space="preserve"> </w:t>
                                    </w:r>
                                  </w:p>
                                </w:txbxContent>
                              </wps:txbx>
                              <wps:bodyPr horzOverflow="overflow" vert="horz" lIns="0" tIns="0" rIns="0" bIns="0" rtlCol="0">
                                <a:noAutofit/>
                              </wps:bodyPr>
                            </wps:wsp>
                          </wpg:wgp>
                        </a:graphicData>
                      </a:graphic>
                    </wp:inline>
                  </w:drawing>
                </mc:Choice>
                <mc:Fallback>
                  <w:pict>
                    <v:group w14:anchorId="2637A915" id="Group 1608319588" o:spid="_x0000_s1027" style="width:40.9pt;height:53.8pt;mso-position-horizontal-relative:char;mso-position-vertical-relative:line" coordsize="5191,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">
                      <v:rect id="Rectangle 285302373" o:spid="_x0000_s1028" style="position:absolute;left:-1854;top:3078;width:5608;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" filled="f" stroked="f">
                        <v:textbox inset="0,0,0,0">
                          <w:txbxContent>
                            <w:p w14:paraId="0A54A40C" w14:textId="77777777" w:rsidR="00F93723" w:rsidRDefault="00F93723" w:rsidP="00F93723">
                              <w:proofErr w:type="spellStart"/>
                              <w:r>
                                <w:rPr>
                                  <w:b/>
                                  <w:i/>
                                </w:rPr>
                                <w:t>Време</w:t>
                              </w:r>
                              <w:proofErr w:type="spellEnd"/>
                              <w:r>
                                <w:rPr>
                                  <w:b/>
                                  <w:i/>
                                </w:rPr>
                                <w:t xml:space="preserve"> </w:t>
                              </w:r>
                            </w:p>
                          </w:txbxContent>
                        </v:textbox>
                      </v:rect>
                      <v:rect id="Rectangle 924875610" o:spid="_x0000_s1029" style="position:absolute;left:-1704;top:1339;width:9086;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" filled="f" stroked="f">
                        <v:textbox inset="0,0,0,0">
                          <w:txbxContent>
                            <w:p w14:paraId="0AD9B5AB" w14:textId="77777777" w:rsidR="00F93723" w:rsidRDefault="00F93723" w:rsidP="00F93723">
                              <w:proofErr w:type="spellStart"/>
                              <w:r>
                                <w:rPr>
                                  <w:b/>
                                  <w:i/>
                                </w:rPr>
                                <w:t>реализациј</w:t>
                              </w:r>
                              <w:proofErr w:type="spellEnd"/>
                            </w:p>
                          </w:txbxContent>
                        </v:textbox>
                      </v:rect>
                      <v:rect id="Rectangle 245964007" o:spid="_x0000_s1030" style="position:absolute;left:4255;top:5424;width:916;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" filled="f" stroked="f">
                        <v:textbox inset="0,0,0,0">
                          <w:txbxContent>
                            <w:p w14:paraId="74E06D02" w14:textId="77777777" w:rsidR="00F93723" w:rsidRDefault="00F93723" w:rsidP="00F93723">
                              <w:r>
                                <w:rPr>
                                  <w:b/>
                                  <w:i/>
                                </w:rPr>
                                <w:t>е</w:t>
                              </w:r>
                            </w:p>
                          </w:txbxContent>
                        </v:textbox>
                      </v:rect>
                      <v:rect id="Rectangle 1024719794" o:spid="_x0000_s1031" style="position:absolute;left:4502;top:4986;width:421;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" filled="f" stroked="f">
                        <v:textbox inset="0,0,0,0">
                          <w:txbxContent>
                            <w:p w14:paraId="2D2D0D8A" w14:textId="77777777" w:rsidR="00F93723" w:rsidRDefault="00F93723" w:rsidP="00F93723">
                              <w:r>
                                <w:rPr>
                                  <w:b/>
                                  <w:i/>
                                </w:rPr>
                                <w:t xml:space="preserve"> </w:t>
                              </w:r>
                            </w:p>
                          </w:txbxContent>
                        </v:textbox>
                      </v:rect>
                      <w10:anchorlock/>
                    </v:group>
                  </w:pict>
                </mc:Fallback>
              </mc:AlternateContent>
            </w:r>
          </w:p>
        </w:tc>
        <w:tc>
          <w:tcPr>
            <w:tcW w:w="1665" w:type="pct"/>
            <w:tcBorders>
              <w:top w:val="single" w:sz="12" w:space="0" w:color="000000"/>
              <w:left w:val="dashed" w:sz="4" w:space="0" w:color="000000"/>
              <w:bottom w:val="dashed" w:sz="4" w:space="0" w:color="000000"/>
              <w:right w:val="dashed" w:sz="4" w:space="0" w:color="000000"/>
            </w:tcBorders>
            <w:shd w:val="clear" w:color="auto" w:fill="FFFFFF" w:themeFill="background1"/>
          </w:tcPr>
          <w:p w14:paraId="7CB37291"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rPr>
            </w:pPr>
            <w:proofErr w:type="spellStart"/>
            <w:r w:rsidRPr="00F93723">
              <w:rPr>
                <w:rFonts w:ascii="Times New Roman" w:eastAsia="Calibri" w:hAnsi="Times New Roman" w:cs="Times New Roman"/>
                <w:b/>
                <w:i/>
                <w:sz w:val="24"/>
                <w:szCs w:val="24"/>
              </w:rPr>
              <w:t>Активности</w:t>
            </w:r>
            <w:proofErr w:type="spellEnd"/>
            <w:r w:rsidRPr="00F93723">
              <w:rPr>
                <w:rFonts w:ascii="Times New Roman" w:eastAsia="Calibri" w:hAnsi="Times New Roman" w:cs="Times New Roman"/>
                <w:b/>
                <w:i/>
                <w:sz w:val="24"/>
                <w:szCs w:val="24"/>
              </w:rPr>
              <w:t>/</w:t>
            </w:r>
            <w:proofErr w:type="spellStart"/>
            <w:r w:rsidRPr="00F93723">
              <w:rPr>
                <w:rFonts w:ascii="Times New Roman" w:eastAsia="Calibri" w:hAnsi="Times New Roman" w:cs="Times New Roman"/>
                <w:b/>
                <w:i/>
                <w:sz w:val="24"/>
                <w:szCs w:val="24"/>
              </w:rPr>
              <w:t>теме</w:t>
            </w:r>
            <w:proofErr w:type="spellEnd"/>
            <w:r w:rsidRPr="00F93723">
              <w:rPr>
                <w:rFonts w:ascii="Times New Roman" w:eastAsia="Calibri" w:hAnsi="Times New Roman" w:cs="Times New Roman"/>
                <w:b/>
                <w:i/>
                <w:sz w:val="24"/>
                <w:szCs w:val="24"/>
              </w:rPr>
              <w:t xml:space="preserve"> </w:t>
            </w:r>
          </w:p>
        </w:tc>
        <w:tc>
          <w:tcPr>
            <w:tcW w:w="1021" w:type="pct"/>
            <w:tcBorders>
              <w:top w:val="single" w:sz="12" w:space="0" w:color="000000"/>
              <w:left w:val="dashed" w:sz="4" w:space="0" w:color="000000"/>
              <w:bottom w:val="dashed" w:sz="4" w:space="0" w:color="000000"/>
              <w:right w:val="dashed" w:sz="4" w:space="0" w:color="000000"/>
            </w:tcBorders>
            <w:shd w:val="clear" w:color="auto" w:fill="FFFFFF" w:themeFill="background1"/>
          </w:tcPr>
          <w:p w14:paraId="0B3F20D6"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rPr>
            </w:pPr>
            <w:proofErr w:type="spellStart"/>
            <w:r w:rsidRPr="00F93723">
              <w:rPr>
                <w:rFonts w:ascii="Times New Roman" w:eastAsia="Calibri" w:hAnsi="Times New Roman" w:cs="Times New Roman"/>
                <w:b/>
                <w:i/>
                <w:sz w:val="24"/>
                <w:szCs w:val="24"/>
              </w:rPr>
              <w:t>Начин</w:t>
            </w:r>
            <w:proofErr w:type="spellEnd"/>
            <w:r w:rsidRPr="00F93723">
              <w:rPr>
                <w:rFonts w:ascii="Times New Roman" w:eastAsia="Calibri" w:hAnsi="Times New Roman" w:cs="Times New Roman"/>
                <w:b/>
                <w:i/>
                <w:sz w:val="24"/>
                <w:szCs w:val="24"/>
              </w:rPr>
              <w:t xml:space="preserve"> </w:t>
            </w:r>
            <w:proofErr w:type="spellStart"/>
            <w:r w:rsidRPr="00F93723">
              <w:rPr>
                <w:rFonts w:ascii="Times New Roman" w:eastAsia="Calibri" w:hAnsi="Times New Roman" w:cs="Times New Roman"/>
                <w:b/>
                <w:i/>
                <w:sz w:val="24"/>
                <w:szCs w:val="24"/>
              </w:rPr>
              <w:t>реализације</w:t>
            </w:r>
            <w:proofErr w:type="spellEnd"/>
            <w:r w:rsidRPr="00F93723">
              <w:rPr>
                <w:rFonts w:ascii="Times New Roman" w:eastAsia="Calibri" w:hAnsi="Times New Roman" w:cs="Times New Roman"/>
                <w:b/>
                <w:i/>
                <w:sz w:val="24"/>
                <w:szCs w:val="24"/>
              </w:rPr>
              <w:t xml:space="preserve">: </w:t>
            </w:r>
          </w:p>
        </w:tc>
        <w:tc>
          <w:tcPr>
            <w:tcW w:w="812" w:type="pct"/>
            <w:tcBorders>
              <w:top w:val="single" w:sz="12" w:space="0" w:color="000000"/>
              <w:left w:val="dashed" w:sz="4" w:space="0" w:color="000000"/>
              <w:bottom w:val="dashed" w:sz="4" w:space="0" w:color="000000"/>
              <w:right w:val="single" w:sz="12" w:space="0" w:color="000000"/>
            </w:tcBorders>
            <w:shd w:val="clear" w:color="auto" w:fill="FFFFFF" w:themeFill="background1"/>
          </w:tcPr>
          <w:p w14:paraId="0FDB6479"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rPr>
            </w:pPr>
            <w:proofErr w:type="spellStart"/>
            <w:r w:rsidRPr="00F93723">
              <w:rPr>
                <w:rFonts w:ascii="Times New Roman" w:eastAsia="Calibri" w:hAnsi="Times New Roman" w:cs="Times New Roman"/>
                <w:b/>
                <w:i/>
                <w:sz w:val="24"/>
                <w:szCs w:val="24"/>
              </w:rPr>
              <w:t>Носиоци</w:t>
            </w:r>
            <w:proofErr w:type="spellEnd"/>
            <w:r w:rsidRPr="00F93723">
              <w:rPr>
                <w:rFonts w:ascii="Times New Roman" w:eastAsia="Calibri" w:hAnsi="Times New Roman" w:cs="Times New Roman"/>
                <w:b/>
                <w:i/>
                <w:sz w:val="24"/>
                <w:szCs w:val="24"/>
              </w:rPr>
              <w:t xml:space="preserve"> </w:t>
            </w:r>
            <w:proofErr w:type="spellStart"/>
            <w:r w:rsidRPr="00F93723">
              <w:rPr>
                <w:rFonts w:ascii="Times New Roman" w:eastAsia="Calibri" w:hAnsi="Times New Roman" w:cs="Times New Roman"/>
                <w:b/>
                <w:i/>
                <w:sz w:val="24"/>
                <w:szCs w:val="24"/>
              </w:rPr>
              <w:t>реализације</w:t>
            </w:r>
            <w:proofErr w:type="spellEnd"/>
            <w:r w:rsidRPr="00F93723">
              <w:rPr>
                <w:rFonts w:ascii="Times New Roman" w:eastAsia="Calibri" w:hAnsi="Times New Roman" w:cs="Times New Roman"/>
                <w:b/>
                <w:i/>
                <w:sz w:val="24"/>
                <w:szCs w:val="24"/>
              </w:rPr>
              <w:t xml:space="preserve"> </w:t>
            </w:r>
          </w:p>
        </w:tc>
        <w:tc>
          <w:tcPr>
            <w:tcW w:w="812" w:type="pct"/>
            <w:tcBorders>
              <w:top w:val="single" w:sz="12" w:space="0" w:color="000000"/>
              <w:left w:val="dashed" w:sz="4" w:space="0" w:color="000000"/>
              <w:bottom w:val="dashed" w:sz="4" w:space="0" w:color="000000"/>
              <w:right w:val="single" w:sz="12" w:space="0" w:color="000000"/>
            </w:tcBorders>
            <w:shd w:val="clear" w:color="auto" w:fill="FFFFFF" w:themeFill="background1"/>
          </w:tcPr>
          <w:p w14:paraId="6EAA284E" w14:textId="77777777" w:rsidR="00F93723" w:rsidRPr="00F93723" w:rsidRDefault="00F93723" w:rsidP="00F93723">
            <w:pPr>
              <w:shd w:val="clear" w:color="auto" w:fill="FFFFFF" w:themeFill="background1"/>
              <w:ind w:left="4"/>
              <w:rPr>
                <w:rFonts w:ascii="Times New Roman" w:eastAsia="Calibri" w:hAnsi="Times New Roman" w:cs="Times New Roman"/>
                <w:b/>
                <w:i/>
                <w:sz w:val="24"/>
                <w:szCs w:val="24"/>
                <w:lang w:val="sr-Cyrl-RS"/>
              </w:rPr>
            </w:pPr>
            <w:r w:rsidRPr="00F93723">
              <w:rPr>
                <w:rFonts w:ascii="Times New Roman" w:eastAsia="Calibri" w:hAnsi="Times New Roman" w:cs="Times New Roman"/>
                <w:b/>
                <w:i/>
                <w:sz w:val="24"/>
                <w:szCs w:val="24"/>
                <w:lang w:val="ru-RU"/>
              </w:rPr>
              <w:t>Реали</w:t>
            </w:r>
            <w:r w:rsidRPr="00F93723">
              <w:rPr>
                <w:rFonts w:ascii="Times New Roman" w:eastAsia="Calibri" w:hAnsi="Times New Roman" w:cs="Times New Roman"/>
                <w:b/>
                <w:i/>
                <w:sz w:val="24"/>
                <w:szCs w:val="24"/>
                <w:lang w:val="sr-Cyrl-RS"/>
              </w:rPr>
              <w:t>зовано</w:t>
            </w:r>
          </w:p>
        </w:tc>
      </w:tr>
      <w:tr w:rsidR="00F93723" w:rsidRPr="00F93723" w14:paraId="0D807329" w14:textId="77777777" w:rsidTr="00AF7C6A">
        <w:trPr>
          <w:trHeight w:val="749"/>
        </w:trPr>
        <w:tc>
          <w:tcPr>
            <w:tcW w:w="689" w:type="pct"/>
            <w:tcBorders>
              <w:top w:val="dashed" w:sz="4" w:space="0" w:color="000000"/>
              <w:left w:val="single" w:sz="12" w:space="0" w:color="000000"/>
              <w:bottom w:val="dashed" w:sz="4" w:space="0" w:color="000000"/>
              <w:right w:val="dashed" w:sz="4" w:space="0" w:color="000000"/>
            </w:tcBorders>
            <w:shd w:val="clear" w:color="auto" w:fill="FFFFFF" w:themeFill="background1"/>
          </w:tcPr>
          <w:p w14:paraId="78B6D3BD" w14:textId="77777777" w:rsidR="00F93723" w:rsidRPr="00F93723" w:rsidRDefault="00F93723" w:rsidP="00F93723">
            <w:pPr>
              <w:shd w:val="clear" w:color="auto" w:fill="FFFFFF" w:themeFill="background1"/>
              <w:rPr>
                <w:rFonts w:ascii="Times New Roman" w:eastAsia="Calibri" w:hAnsi="Times New Roman" w:cs="Times New Roman"/>
                <w:sz w:val="24"/>
                <w:szCs w:val="24"/>
              </w:rPr>
            </w:pPr>
            <w:r w:rsidRPr="00F93723">
              <w:rPr>
                <w:rFonts w:ascii="Times New Roman" w:eastAsia="Calibri" w:hAnsi="Times New Roman" w:cs="Times New Roman"/>
                <w:b/>
                <w:sz w:val="24"/>
                <w:szCs w:val="24"/>
              </w:rPr>
              <w:t xml:space="preserve"> </w:t>
            </w:r>
          </w:p>
        </w:tc>
        <w:tc>
          <w:tcPr>
            <w:tcW w:w="1665" w:type="pct"/>
            <w:tcBorders>
              <w:top w:val="dashed" w:sz="4" w:space="0" w:color="000000"/>
              <w:left w:val="dashed" w:sz="4" w:space="0" w:color="000000"/>
              <w:bottom w:val="dashed" w:sz="4" w:space="0" w:color="000000"/>
              <w:right w:val="dashed" w:sz="4" w:space="0" w:color="000000"/>
            </w:tcBorders>
          </w:tcPr>
          <w:p w14:paraId="18E5EF9A" w14:textId="77777777" w:rsidR="00F93723" w:rsidRPr="00F93723" w:rsidRDefault="00F93723" w:rsidP="00F93723">
            <w:pPr>
              <w:shd w:val="clear" w:color="auto" w:fill="FFFFFF" w:themeFill="background1"/>
              <w:rPr>
                <w:rFonts w:ascii="Times New Roman" w:eastAsia="Times New Roman" w:hAnsi="Times New Roman" w:cs="Times New Roman"/>
                <w:sz w:val="24"/>
                <w:szCs w:val="24"/>
                <w:lang w:val="sr-Cyrl-RS"/>
              </w:rPr>
            </w:pPr>
            <w:r w:rsidRPr="00F93723">
              <w:rPr>
                <w:rFonts w:ascii="Times New Roman" w:eastAsia="Times New Roman" w:hAnsi="Times New Roman" w:cs="Times New Roman"/>
                <w:sz w:val="24"/>
                <w:szCs w:val="24"/>
                <w:lang w:val="sr-Cyrl-RS"/>
              </w:rPr>
              <w:t>Избор председника стручног већа  Подела предмета на наставнике</w:t>
            </w:r>
            <w:r w:rsidRPr="00F93723">
              <w:rPr>
                <w:rFonts w:ascii="Times New Roman" w:eastAsia="Times New Roman" w:hAnsi="Times New Roman" w:cs="Times New Roman"/>
                <w:sz w:val="24"/>
                <w:szCs w:val="24"/>
                <w:lang w:val="sr-Cyrl-RS"/>
              </w:rPr>
              <w:br/>
              <w:t>Стручно усавршавање наставника у 2023/2024</w:t>
            </w:r>
          </w:p>
          <w:p w14:paraId="482596D3" w14:textId="77777777" w:rsidR="00F93723" w:rsidRPr="00F93723" w:rsidRDefault="00F93723" w:rsidP="00F93723">
            <w:pPr>
              <w:shd w:val="clear" w:color="auto" w:fill="FFFFFF" w:themeFill="background1"/>
              <w:rPr>
                <w:rFonts w:ascii="Times New Roman" w:eastAsia="Times New Roman" w:hAnsi="Times New Roman" w:cs="Times New Roman"/>
                <w:sz w:val="24"/>
                <w:szCs w:val="24"/>
                <w:lang w:val="sr-Cyrl-RS"/>
              </w:rPr>
            </w:pPr>
            <w:r w:rsidRPr="00F93723">
              <w:rPr>
                <w:rFonts w:ascii="Times New Roman" w:eastAsia="Times New Roman" w:hAnsi="Times New Roman" w:cs="Times New Roman"/>
                <w:sz w:val="24"/>
                <w:szCs w:val="24"/>
                <w:lang w:val="sr-Cyrl-RS"/>
              </w:rPr>
              <w:t>Уџбеници и наставна средства у настави страних језика школске 2023/24</w:t>
            </w:r>
          </w:p>
        </w:tc>
        <w:tc>
          <w:tcPr>
            <w:tcW w:w="1021" w:type="pct"/>
            <w:tcBorders>
              <w:top w:val="dashed" w:sz="4" w:space="0" w:color="000000"/>
              <w:left w:val="dashed" w:sz="4" w:space="0" w:color="000000"/>
              <w:bottom w:val="dashed" w:sz="4" w:space="0" w:color="000000"/>
              <w:right w:val="dashed" w:sz="4" w:space="0" w:color="000000"/>
            </w:tcBorders>
          </w:tcPr>
          <w:p w14:paraId="6517F91D"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 xml:space="preserve">састанци стручног већа </w:t>
            </w:r>
          </w:p>
        </w:tc>
        <w:tc>
          <w:tcPr>
            <w:tcW w:w="812" w:type="pct"/>
            <w:tcBorders>
              <w:top w:val="dashed" w:sz="4" w:space="0" w:color="000000"/>
              <w:left w:val="dashed" w:sz="4" w:space="0" w:color="000000"/>
              <w:bottom w:val="dashed" w:sz="4" w:space="0" w:color="000000"/>
              <w:right w:val="single" w:sz="12" w:space="0" w:color="000000"/>
            </w:tcBorders>
          </w:tcPr>
          <w:p w14:paraId="63BCACEB"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 xml:space="preserve">чланови већа </w:t>
            </w:r>
          </w:p>
        </w:tc>
        <w:tc>
          <w:tcPr>
            <w:tcW w:w="812" w:type="pct"/>
            <w:tcBorders>
              <w:top w:val="dashed" w:sz="4" w:space="0" w:color="000000"/>
              <w:left w:val="dashed" w:sz="4" w:space="0" w:color="000000"/>
              <w:bottom w:val="dashed" w:sz="4" w:space="0" w:color="000000"/>
              <w:right w:val="single" w:sz="12" w:space="0" w:color="000000"/>
            </w:tcBorders>
          </w:tcPr>
          <w:p w14:paraId="584295FA"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Реализовано</w:t>
            </w:r>
          </w:p>
        </w:tc>
      </w:tr>
      <w:tr w:rsidR="00F93723" w:rsidRPr="00F93723" w14:paraId="1BF39E01" w14:textId="77777777" w:rsidTr="00AF7C6A">
        <w:trPr>
          <w:trHeight w:val="1528"/>
        </w:trPr>
        <w:tc>
          <w:tcPr>
            <w:tcW w:w="689" w:type="pct"/>
            <w:tcBorders>
              <w:top w:val="dashed" w:sz="4" w:space="0" w:color="000000"/>
              <w:left w:val="single" w:sz="12" w:space="0" w:color="000000"/>
              <w:bottom w:val="dashed" w:sz="4" w:space="0" w:color="000000"/>
              <w:right w:val="dashed" w:sz="4" w:space="0" w:color="000000"/>
            </w:tcBorders>
            <w:shd w:val="clear" w:color="auto" w:fill="FFFFFF" w:themeFill="background1"/>
          </w:tcPr>
          <w:p w14:paraId="13CEAF7C" w14:textId="77777777" w:rsidR="00F93723" w:rsidRPr="00F93723" w:rsidRDefault="00F93723" w:rsidP="00F93723">
            <w:pPr>
              <w:shd w:val="clear" w:color="auto" w:fill="FFFFFF" w:themeFill="background1"/>
              <w:rPr>
                <w:rFonts w:ascii="Times New Roman" w:eastAsia="Calibri" w:hAnsi="Times New Roman" w:cs="Times New Roman"/>
                <w:b/>
                <w:sz w:val="24"/>
                <w:szCs w:val="24"/>
              </w:rPr>
            </w:pPr>
            <w:proofErr w:type="spellStart"/>
            <w:r w:rsidRPr="00F93723">
              <w:rPr>
                <w:rFonts w:ascii="Times New Roman" w:eastAsia="Calibri" w:hAnsi="Times New Roman" w:cs="Times New Roman"/>
                <w:b/>
                <w:sz w:val="24"/>
                <w:szCs w:val="24"/>
              </w:rPr>
              <w:t>Август</w:t>
            </w:r>
            <w:proofErr w:type="spellEnd"/>
            <w:r w:rsidRPr="00F93723">
              <w:rPr>
                <w:rFonts w:ascii="Times New Roman" w:eastAsia="Calibri" w:hAnsi="Times New Roman" w:cs="Times New Roman"/>
                <w:b/>
                <w:sz w:val="24"/>
                <w:szCs w:val="24"/>
              </w:rPr>
              <w:t xml:space="preserve">, </w:t>
            </w:r>
            <w:proofErr w:type="spellStart"/>
            <w:r w:rsidRPr="00F93723">
              <w:rPr>
                <w:rFonts w:ascii="Times New Roman" w:eastAsia="Calibri" w:hAnsi="Times New Roman" w:cs="Times New Roman"/>
                <w:b/>
                <w:sz w:val="24"/>
                <w:szCs w:val="24"/>
              </w:rPr>
              <w:t>септембар</w:t>
            </w:r>
            <w:proofErr w:type="spellEnd"/>
          </w:p>
          <w:p w14:paraId="7B2ED560" w14:textId="77777777" w:rsidR="00F93723" w:rsidRPr="00F93723" w:rsidRDefault="00F93723" w:rsidP="00F93723">
            <w:pPr>
              <w:shd w:val="clear" w:color="auto" w:fill="FFFFFF" w:themeFill="background1"/>
              <w:rPr>
                <w:rFonts w:ascii="Times New Roman" w:eastAsia="Calibri" w:hAnsi="Times New Roman" w:cs="Times New Roman"/>
                <w:b/>
                <w:sz w:val="24"/>
                <w:szCs w:val="24"/>
              </w:rPr>
            </w:pPr>
          </w:p>
          <w:p w14:paraId="4EBCBFF5" w14:textId="77777777" w:rsidR="00F93723" w:rsidRPr="00F93723" w:rsidRDefault="00F93723" w:rsidP="00F93723">
            <w:pPr>
              <w:shd w:val="clear" w:color="auto" w:fill="FFFFFF" w:themeFill="background1"/>
              <w:rPr>
                <w:rFonts w:ascii="Times New Roman" w:eastAsia="Calibri" w:hAnsi="Times New Roman" w:cs="Times New Roman"/>
                <w:sz w:val="24"/>
                <w:szCs w:val="24"/>
                <w:lang w:val="ru-RU"/>
              </w:rPr>
            </w:pPr>
            <w:r w:rsidRPr="00F93723">
              <w:rPr>
                <w:rFonts w:ascii="Times New Roman" w:eastAsia="Calibri" w:hAnsi="Times New Roman" w:cs="Times New Roman"/>
                <w:b/>
                <w:sz w:val="24"/>
                <w:szCs w:val="24"/>
              </w:rPr>
              <w:t xml:space="preserve"> </w:t>
            </w:r>
          </w:p>
        </w:tc>
        <w:tc>
          <w:tcPr>
            <w:tcW w:w="1665" w:type="pct"/>
            <w:tcBorders>
              <w:top w:val="dashed" w:sz="4" w:space="0" w:color="000000"/>
              <w:left w:val="dashed" w:sz="4" w:space="0" w:color="000000"/>
              <w:right w:val="dashed" w:sz="4" w:space="0" w:color="000000"/>
            </w:tcBorders>
          </w:tcPr>
          <w:p w14:paraId="3A1CEC0D" w14:textId="77777777" w:rsidR="00F93723" w:rsidRPr="00F93723" w:rsidRDefault="00F93723" w:rsidP="00F93723">
            <w:pPr>
              <w:shd w:val="clear" w:color="auto" w:fill="FFFFFF" w:themeFill="background1"/>
              <w:rPr>
                <w:rFonts w:ascii="Times New Roman" w:eastAsia="Times New Roman" w:hAnsi="Times New Roman" w:cs="Times New Roman"/>
                <w:sz w:val="24"/>
                <w:szCs w:val="24"/>
                <w:lang w:val="sr-Cyrl-RS"/>
              </w:rPr>
            </w:pPr>
            <w:r w:rsidRPr="00F93723">
              <w:rPr>
                <w:rFonts w:ascii="Times New Roman" w:eastAsia="Times New Roman" w:hAnsi="Times New Roman" w:cs="Times New Roman"/>
                <w:sz w:val="24"/>
                <w:szCs w:val="24"/>
                <w:lang w:val="sr-Cyrl-RS"/>
              </w:rPr>
              <w:t>Усаглашавање термина за израду писмених задатака</w:t>
            </w:r>
            <w:r w:rsidRPr="00F93723">
              <w:rPr>
                <w:rFonts w:ascii="Times New Roman" w:eastAsia="Times New Roman" w:hAnsi="Times New Roman" w:cs="Times New Roman"/>
                <w:sz w:val="24"/>
                <w:szCs w:val="24"/>
                <w:lang w:val="sr-Cyrl-RS"/>
              </w:rPr>
              <w:br/>
              <w:t>Оцењивање ученика и праћење постигнућа и напредовања</w:t>
            </w:r>
          </w:p>
          <w:p w14:paraId="02988498" w14:textId="77777777" w:rsidR="00F93723" w:rsidRPr="00F93723" w:rsidRDefault="00F93723" w:rsidP="00F93723">
            <w:pPr>
              <w:shd w:val="clear" w:color="auto" w:fill="FFFFFF" w:themeFill="background1"/>
              <w:rPr>
                <w:rFonts w:ascii="Times New Roman" w:eastAsia="Times New Roman" w:hAnsi="Times New Roman" w:cs="Times New Roman"/>
                <w:sz w:val="24"/>
                <w:szCs w:val="24"/>
                <w:lang w:val="sr-Cyrl-RS"/>
              </w:rPr>
            </w:pPr>
            <w:r w:rsidRPr="00F93723">
              <w:rPr>
                <w:rFonts w:ascii="Times New Roman" w:eastAsia="Calibri" w:hAnsi="Times New Roman" w:cs="Times New Roman"/>
                <w:sz w:val="24"/>
                <w:szCs w:val="24"/>
                <w:lang w:val="sr-Cyrl-RS"/>
              </w:rPr>
              <w:t>Планирање одржавања допунске наставе након иницијалног тестирање</w:t>
            </w:r>
            <w:r w:rsidRPr="00F93723">
              <w:rPr>
                <w:rFonts w:ascii="Times New Roman" w:eastAsia="Times New Roman" w:hAnsi="Times New Roman" w:cs="Times New Roman"/>
                <w:sz w:val="24"/>
                <w:szCs w:val="24"/>
                <w:lang w:val="sr-Cyrl-RS"/>
              </w:rPr>
              <w:br/>
              <w:t>Текућа питања</w:t>
            </w:r>
          </w:p>
        </w:tc>
        <w:tc>
          <w:tcPr>
            <w:tcW w:w="1021" w:type="pct"/>
            <w:tcBorders>
              <w:top w:val="dashed" w:sz="4" w:space="0" w:color="000000"/>
              <w:left w:val="dashed" w:sz="4" w:space="0" w:color="000000"/>
              <w:right w:val="dashed" w:sz="4" w:space="0" w:color="000000"/>
            </w:tcBorders>
          </w:tcPr>
          <w:p w14:paraId="302374D7"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састанци стручног већа</w:t>
            </w:r>
          </w:p>
        </w:tc>
        <w:tc>
          <w:tcPr>
            <w:tcW w:w="812" w:type="pct"/>
            <w:tcBorders>
              <w:top w:val="dashed" w:sz="4" w:space="0" w:color="000000"/>
              <w:left w:val="dashed" w:sz="4" w:space="0" w:color="000000"/>
              <w:right w:val="single" w:sz="12" w:space="0" w:color="000000"/>
            </w:tcBorders>
          </w:tcPr>
          <w:p w14:paraId="5B4629BB"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чланови већа</w:t>
            </w:r>
          </w:p>
        </w:tc>
        <w:tc>
          <w:tcPr>
            <w:tcW w:w="812" w:type="pct"/>
            <w:tcBorders>
              <w:top w:val="dashed" w:sz="4" w:space="0" w:color="000000"/>
              <w:left w:val="dashed" w:sz="4" w:space="0" w:color="000000"/>
              <w:right w:val="single" w:sz="12" w:space="0" w:color="000000"/>
            </w:tcBorders>
          </w:tcPr>
          <w:p w14:paraId="2DBBE2AC" w14:textId="77777777" w:rsidR="00F93723" w:rsidRPr="00F93723" w:rsidRDefault="00F93723" w:rsidP="00F93723">
            <w:pPr>
              <w:rPr>
                <w:rFonts w:ascii="Calibri" w:eastAsia="Calibri" w:hAnsi="Calibri" w:cs="Calibri"/>
                <w:color w:val="000000"/>
              </w:rPr>
            </w:pPr>
            <w:r w:rsidRPr="00F93723">
              <w:rPr>
                <w:rFonts w:ascii="Times New Roman" w:eastAsia="Calibri" w:hAnsi="Times New Roman" w:cs="Times New Roman"/>
                <w:sz w:val="24"/>
                <w:szCs w:val="24"/>
                <w:lang w:val="ru-RU"/>
              </w:rPr>
              <w:t>Реализовано</w:t>
            </w:r>
          </w:p>
        </w:tc>
      </w:tr>
      <w:tr w:rsidR="00F93723" w:rsidRPr="00F93723" w14:paraId="38E837B6" w14:textId="77777777" w:rsidTr="00AF7C6A">
        <w:tblPrEx>
          <w:tblCellMar>
            <w:top w:w="44" w:type="dxa"/>
            <w:right w:w="61" w:type="dxa"/>
          </w:tblCellMar>
        </w:tblPrEx>
        <w:trPr>
          <w:trHeight w:val="1038"/>
        </w:trPr>
        <w:tc>
          <w:tcPr>
            <w:tcW w:w="689" w:type="pct"/>
            <w:vMerge w:val="restart"/>
            <w:tcBorders>
              <w:top w:val="dashed" w:sz="4" w:space="0" w:color="000000"/>
              <w:left w:val="single" w:sz="12" w:space="0" w:color="000000"/>
              <w:bottom w:val="dashed" w:sz="4" w:space="0" w:color="000000"/>
              <w:right w:val="dashed" w:sz="4" w:space="0" w:color="000000"/>
            </w:tcBorders>
            <w:shd w:val="clear" w:color="auto" w:fill="FFFFFF" w:themeFill="background1"/>
          </w:tcPr>
          <w:p w14:paraId="6C0144B5" w14:textId="77777777" w:rsidR="00F93723" w:rsidRPr="00F93723" w:rsidRDefault="00F93723" w:rsidP="00F93723">
            <w:pPr>
              <w:shd w:val="clear" w:color="auto" w:fill="FFFFFF" w:themeFill="background1"/>
              <w:ind w:left="50"/>
              <w:rPr>
                <w:rFonts w:ascii="Times New Roman" w:eastAsia="Calibri" w:hAnsi="Times New Roman" w:cs="Times New Roman"/>
                <w:b/>
                <w:sz w:val="24"/>
                <w:szCs w:val="24"/>
                <w:lang w:val="sr-Cyrl-RS"/>
              </w:rPr>
            </w:pPr>
            <w:r w:rsidRPr="00F93723">
              <w:rPr>
                <w:rFonts w:ascii="Times New Roman" w:eastAsia="Calibri" w:hAnsi="Times New Roman" w:cs="Times New Roman"/>
                <w:b/>
                <w:sz w:val="24"/>
                <w:szCs w:val="24"/>
                <w:lang w:val="sr-Cyrl-RS"/>
              </w:rPr>
              <w:lastRenderedPageBreak/>
              <w:t>Децембар</w:t>
            </w:r>
          </w:p>
        </w:tc>
        <w:tc>
          <w:tcPr>
            <w:tcW w:w="1665" w:type="pct"/>
            <w:tcBorders>
              <w:top w:val="dashed" w:sz="4" w:space="0" w:color="000000"/>
              <w:left w:val="dashed" w:sz="4" w:space="0" w:color="000000"/>
              <w:bottom w:val="dashed" w:sz="4" w:space="0" w:color="000000"/>
              <w:right w:val="dashed" w:sz="4" w:space="0" w:color="000000"/>
            </w:tcBorders>
          </w:tcPr>
          <w:p w14:paraId="07B5C460" w14:textId="77777777" w:rsidR="00F93723" w:rsidRPr="00F93723" w:rsidRDefault="00F93723" w:rsidP="00F93723">
            <w:pPr>
              <w:shd w:val="clear" w:color="auto" w:fill="FFFFFF" w:themeFill="background1"/>
              <w:ind w:left="5"/>
              <w:rPr>
                <w:rFonts w:ascii="Times New Roman" w:eastAsia="Times New Roman" w:hAnsi="Times New Roman" w:cs="Times New Roman"/>
                <w:sz w:val="24"/>
                <w:szCs w:val="24"/>
                <w:lang w:val="sr-Cyrl-RS"/>
              </w:rPr>
            </w:pPr>
            <w:r w:rsidRPr="00F93723">
              <w:rPr>
                <w:rFonts w:ascii="Times New Roman" w:eastAsia="Times New Roman" w:hAnsi="Times New Roman" w:cs="Times New Roman"/>
                <w:sz w:val="24"/>
                <w:szCs w:val="24"/>
                <w:lang w:val="sr-Cyrl-RS"/>
              </w:rPr>
              <w:t>Припрема за такмичење ученика.</w:t>
            </w:r>
            <w:r w:rsidRPr="00F93723">
              <w:rPr>
                <w:rFonts w:ascii="Times New Roman" w:eastAsia="Times New Roman" w:hAnsi="Times New Roman" w:cs="Times New Roman"/>
                <w:sz w:val="24"/>
                <w:szCs w:val="24"/>
                <w:lang w:val="sr-Cyrl-RS"/>
              </w:rPr>
              <w:br/>
              <w:t>Усвајање тема за матурске радове</w:t>
            </w:r>
          </w:p>
          <w:p w14:paraId="633B4AA6" w14:textId="77777777" w:rsidR="00F93723" w:rsidRPr="00F93723" w:rsidRDefault="00F93723" w:rsidP="00F93723">
            <w:pPr>
              <w:shd w:val="clear" w:color="auto" w:fill="FFFFFF" w:themeFill="background1"/>
              <w:ind w:left="5"/>
              <w:rPr>
                <w:rFonts w:ascii="Times New Roman" w:eastAsia="Calibri" w:hAnsi="Times New Roman" w:cs="Times New Roman"/>
                <w:sz w:val="24"/>
                <w:szCs w:val="24"/>
                <w:lang w:val="ru-RU"/>
              </w:rPr>
            </w:pPr>
            <w:r w:rsidRPr="00F93723">
              <w:rPr>
                <w:rFonts w:ascii="Times New Roman" w:eastAsia="Times New Roman" w:hAnsi="Times New Roman" w:cs="Times New Roman"/>
                <w:sz w:val="24"/>
                <w:szCs w:val="24"/>
                <w:lang w:val="sr-Cyrl-RS"/>
              </w:rPr>
              <w:t>Текућа питања</w:t>
            </w:r>
          </w:p>
        </w:tc>
        <w:tc>
          <w:tcPr>
            <w:tcW w:w="1021" w:type="pct"/>
            <w:tcBorders>
              <w:top w:val="dashed" w:sz="4" w:space="0" w:color="000000"/>
              <w:left w:val="dashed" w:sz="4" w:space="0" w:color="000000"/>
              <w:bottom w:val="dashed" w:sz="4" w:space="0" w:color="000000"/>
              <w:right w:val="dashed" w:sz="4" w:space="0" w:color="000000"/>
            </w:tcBorders>
          </w:tcPr>
          <w:p w14:paraId="74ABAFD9" w14:textId="77777777" w:rsidR="00F93723" w:rsidRPr="00F93723" w:rsidRDefault="00F93723" w:rsidP="00F93723">
            <w:pPr>
              <w:shd w:val="clear" w:color="auto" w:fill="FFFFFF" w:themeFill="background1"/>
              <w:ind w:left="4" w:right="12"/>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 xml:space="preserve">изјашњавање ученика, анализа, </w:t>
            </w:r>
          </w:p>
          <w:p w14:paraId="79860719"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 xml:space="preserve">договор </w:t>
            </w:r>
          </w:p>
        </w:tc>
        <w:tc>
          <w:tcPr>
            <w:tcW w:w="812" w:type="pct"/>
            <w:tcBorders>
              <w:top w:val="dashed" w:sz="4" w:space="0" w:color="000000"/>
              <w:left w:val="dashed" w:sz="4" w:space="0" w:color="000000"/>
              <w:bottom w:val="dashed" w:sz="4" w:space="0" w:color="000000"/>
              <w:right w:val="single" w:sz="12" w:space="0" w:color="000000"/>
            </w:tcBorders>
          </w:tcPr>
          <w:p w14:paraId="25CB403F"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 xml:space="preserve">чланови већа </w:t>
            </w:r>
          </w:p>
        </w:tc>
        <w:tc>
          <w:tcPr>
            <w:tcW w:w="812" w:type="pct"/>
            <w:tcBorders>
              <w:top w:val="dashed" w:sz="4" w:space="0" w:color="000000"/>
              <w:left w:val="dashed" w:sz="4" w:space="0" w:color="000000"/>
              <w:bottom w:val="dashed" w:sz="4" w:space="0" w:color="000000"/>
              <w:right w:val="single" w:sz="12" w:space="0" w:color="000000"/>
            </w:tcBorders>
          </w:tcPr>
          <w:p w14:paraId="016C759A" w14:textId="77777777" w:rsidR="00F93723" w:rsidRPr="00F93723" w:rsidRDefault="00F93723" w:rsidP="00F93723">
            <w:pPr>
              <w:rPr>
                <w:rFonts w:ascii="Calibri" w:eastAsia="Calibri" w:hAnsi="Calibri" w:cs="Calibri"/>
                <w:color w:val="000000"/>
              </w:rPr>
            </w:pPr>
            <w:r w:rsidRPr="00F93723">
              <w:rPr>
                <w:rFonts w:ascii="Times New Roman" w:eastAsia="Calibri" w:hAnsi="Times New Roman" w:cs="Times New Roman"/>
                <w:sz w:val="24"/>
                <w:szCs w:val="24"/>
                <w:lang w:val="ru-RU"/>
              </w:rPr>
              <w:t>Реализовано</w:t>
            </w:r>
          </w:p>
        </w:tc>
      </w:tr>
      <w:tr w:rsidR="00F93723" w:rsidRPr="00F93723" w14:paraId="64832FCE" w14:textId="77777777" w:rsidTr="00AF7C6A">
        <w:tblPrEx>
          <w:tblCellMar>
            <w:top w:w="44" w:type="dxa"/>
            <w:right w:w="61" w:type="dxa"/>
          </w:tblCellMar>
        </w:tblPrEx>
        <w:trPr>
          <w:trHeight w:val="749"/>
        </w:trPr>
        <w:tc>
          <w:tcPr>
            <w:tcW w:w="689" w:type="pct"/>
            <w:vMerge/>
            <w:tcBorders>
              <w:top w:val="nil"/>
              <w:left w:val="single" w:sz="12" w:space="0" w:color="000000"/>
              <w:bottom w:val="nil"/>
              <w:right w:val="dashed" w:sz="4" w:space="0" w:color="000000"/>
            </w:tcBorders>
            <w:shd w:val="clear" w:color="auto" w:fill="FFFFFF" w:themeFill="background1"/>
          </w:tcPr>
          <w:p w14:paraId="3FAE25BF" w14:textId="77777777" w:rsidR="00F93723" w:rsidRPr="00F93723" w:rsidRDefault="00F93723" w:rsidP="00F93723">
            <w:pPr>
              <w:shd w:val="clear" w:color="auto" w:fill="FFFFFF" w:themeFill="background1"/>
              <w:rPr>
                <w:rFonts w:ascii="Times New Roman" w:eastAsia="Calibri" w:hAnsi="Times New Roman" w:cs="Times New Roman"/>
                <w:sz w:val="24"/>
                <w:szCs w:val="24"/>
                <w:lang w:val="ru-RU"/>
              </w:rPr>
            </w:pPr>
          </w:p>
        </w:tc>
        <w:tc>
          <w:tcPr>
            <w:tcW w:w="1665" w:type="pct"/>
            <w:tcBorders>
              <w:top w:val="dashed" w:sz="4" w:space="0" w:color="000000"/>
              <w:left w:val="dashed" w:sz="4" w:space="0" w:color="000000"/>
              <w:bottom w:val="dashed" w:sz="4" w:space="0" w:color="000000"/>
              <w:right w:val="dashed" w:sz="4" w:space="0" w:color="000000"/>
            </w:tcBorders>
          </w:tcPr>
          <w:p w14:paraId="16EAF385" w14:textId="77777777" w:rsidR="00F93723" w:rsidRPr="00F93723" w:rsidRDefault="00F93723" w:rsidP="00F93723">
            <w:pPr>
              <w:shd w:val="clear" w:color="auto" w:fill="FFFFFF" w:themeFill="background1"/>
              <w:ind w:left="5"/>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 xml:space="preserve">Анализа успеха на крају првог тромесечја </w:t>
            </w:r>
          </w:p>
        </w:tc>
        <w:tc>
          <w:tcPr>
            <w:tcW w:w="1021" w:type="pct"/>
            <w:tcBorders>
              <w:top w:val="dashed" w:sz="4" w:space="0" w:color="000000"/>
              <w:left w:val="dashed" w:sz="4" w:space="0" w:color="000000"/>
              <w:bottom w:val="dashed" w:sz="4" w:space="0" w:color="000000"/>
              <w:right w:val="dashed" w:sz="4" w:space="0" w:color="000000"/>
            </w:tcBorders>
          </w:tcPr>
          <w:p w14:paraId="4E8CF4B5"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rPr>
            </w:pPr>
            <w:proofErr w:type="spellStart"/>
            <w:r w:rsidRPr="00F93723">
              <w:rPr>
                <w:rFonts w:ascii="Times New Roman" w:eastAsia="Calibri" w:hAnsi="Times New Roman" w:cs="Times New Roman"/>
                <w:sz w:val="24"/>
                <w:szCs w:val="24"/>
              </w:rPr>
              <w:t>анализа</w:t>
            </w:r>
            <w:proofErr w:type="spellEnd"/>
            <w:r w:rsidRPr="00F93723">
              <w:rPr>
                <w:rFonts w:ascii="Times New Roman" w:eastAsia="Calibri" w:hAnsi="Times New Roman" w:cs="Times New Roman"/>
                <w:sz w:val="24"/>
                <w:szCs w:val="24"/>
              </w:rPr>
              <w:t xml:space="preserve"> и </w:t>
            </w:r>
            <w:proofErr w:type="spellStart"/>
            <w:r w:rsidRPr="00F93723">
              <w:rPr>
                <w:rFonts w:ascii="Times New Roman" w:eastAsia="Calibri" w:hAnsi="Times New Roman" w:cs="Times New Roman"/>
                <w:sz w:val="24"/>
                <w:szCs w:val="24"/>
              </w:rPr>
              <w:t>евалуација</w:t>
            </w:r>
            <w:proofErr w:type="spellEnd"/>
            <w:r w:rsidRPr="00F93723">
              <w:rPr>
                <w:rFonts w:ascii="Times New Roman" w:eastAsia="Calibri" w:hAnsi="Times New Roman" w:cs="Times New Roman"/>
                <w:sz w:val="24"/>
                <w:szCs w:val="24"/>
              </w:rPr>
              <w:t xml:space="preserve"> </w:t>
            </w:r>
          </w:p>
        </w:tc>
        <w:tc>
          <w:tcPr>
            <w:tcW w:w="812" w:type="pct"/>
            <w:tcBorders>
              <w:top w:val="dashed" w:sz="4" w:space="0" w:color="000000"/>
              <w:left w:val="dashed" w:sz="4" w:space="0" w:color="000000"/>
              <w:bottom w:val="dashed" w:sz="4" w:space="0" w:color="000000"/>
              <w:right w:val="single" w:sz="12" w:space="0" w:color="000000"/>
            </w:tcBorders>
          </w:tcPr>
          <w:p w14:paraId="109490DC"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rPr>
            </w:pPr>
            <w:proofErr w:type="spellStart"/>
            <w:r w:rsidRPr="00F93723">
              <w:rPr>
                <w:rFonts w:ascii="Times New Roman" w:eastAsia="Calibri" w:hAnsi="Times New Roman" w:cs="Times New Roman"/>
                <w:sz w:val="24"/>
                <w:szCs w:val="24"/>
              </w:rPr>
              <w:t>чланови</w:t>
            </w:r>
            <w:proofErr w:type="spellEnd"/>
            <w:r w:rsidRPr="00F93723">
              <w:rPr>
                <w:rFonts w:ascii="Times New Roman" w:eastAsia="Calibri" w:hAnsi="Times New Roman" w:cs="Times New Roman"/>
                <w:sz w:val="24"/>
                <w:szCs w:val="24"/>
              </w:rPr>
              <w:t xml:space="preserve"> </w:t>
            </w:r>
            <w:proofErr w:type="spellStart"/>
            <w:r w:rsidRPr="00F93723">
              <w:rPr>
                <w:rFonts w:ascii="Times New Roman" w:eastAsia="Calibri" w:hAnsi="Times New Roman" w:cs="Times New Roman"/>
                <w:sz w:val="24"/>
                <w:szCs w:val="24"/>
              </w:rPr>
              <w:t>већа</w:t>
            </w:r>
            <w:proofErr w:type="spellEnd"/>
            <w:r w:rsidRPr="00F93723">
              <w:rPr>
                <w:rFonts w:ascii="Times New Roman" w:eastAsia="Calibri" w:hAnsi="Times New Roman" w:cs="Times New Roman"/>
                <w:sz w:val="24"/>
                <w:szCs w:val="24"/>
              </w:rPr>
              <w:t xml:space="preserve"> </w:t>
            </w:r>
          </w:p>
        </w:tc>
        <w:tc>
          <w:tcPr>
            <w:tcW w:w="812" w:type="pct"/>
            <w:tcBorders>
              <w:top w:val="dashed" w:sz="4" w:space="0" w:color="000000"/>
              <w:left w:val="dashed" w:sz="4" w:space="0" w:color="000000"/>
              <w:bottom w:val="dashed" w:sz="4" w:space="0" w:color="000000"/>
              <w:right w:val="single" w:sz="12" w:space="0" w:color="000000"/>
            </w:tcBorders>
          </w:tcPr>
          <w:p w14:paraId="2E85F7E1" w14:textId="77777777" w:rsidR="00F93723" w:rsidRPr="00F93723" w:rsidRDefault="00F93723" w:rsidP="00F93723">
            <w:pPr>
              <w:rPr>
                <w:rFonts w:ascii="Calibri" w:eastAsia="Calibri" w:hAnsi="Calibri" w:cs="Calibri"/>
                <w:color w:val="000000"/>
              </w:rPr>
            </w:pPr>
            <w:r w:rsidRPr="00F93723">
              <w:rPr>
                <w:rFonts w:ascii="Times New Roman" w:eastAsia="Calibri" w:hAnsi="Times New Roman" w:cs="Times New Roman"/>
                <w:sz w:val="24"/>
                <w:szCs w:val="24"/>
                <w:lang w:val="ru-RU"/>
              </w:rPr>
              <w:t>Реализовано</w:t>
            </w:r>
          </w:p>
        </w:tc>
      </w:tr>
      <w:tr w:rsidR="00F93723" w:rsidRPr="00F93723" w14:paraId="44A46742" w14:textId="77777777" w:rsidTr="00AF7C6A">
        <w:tblPrEx>
          <w:tblCellMar>
            <w:top w:w="44" w:type="dxa"/>
            <w:right w:w="61" w:type="dxa"/>
          </w:tblCellMar>
        </w:tblPrEx>
        <w:trPr>
          <w:trHeight w:val="751"/>
        </w:trPr>
        <w:tc>
          <w:tcPr>
            <w:tcW w:w="689" w:type="pct"/>
            <w:vMerge/>
            <w:tcBorders>
              <w:top w:val="nil"/>
              <w:left w:val="single" w:sz="12" w:space="0" w:color="000000"/>
              <w:bottom w:val="dashed" w:sz="4" w:space="0" w:color="000000"/>
              <w:right w:val="dashed" w:sz="4" w:space="0" w:color="000000"/>
            </w:tcBorders>
            <w:shd w:val="clear" w:color="auto" w:fill="FFFFFF" w:themeFill="background1"/>
          </w:tcPr>
          <w:p w14:paraId="17CDCD1A" w14:textId="77777777" w:rsidR="00F93723" w:rsidRPr="00F93723" w:rsidRDefault="00F93723" w:rsidP="00F93723">
            <w:pPr>
              <w:shd w:val="clear" w:color="auto" w:fill="FFFFFF" w:themeFill="background1"/>
              <w:rPr>
                <w:rFonts w:ascii="Times New Roman" w:eastAsia="Calibri" w:hAnsi="Times New Roman" w:cs="Times New Roman"/>
                <w:sz w:val="24"/>
                <w:szCs w:val="24"/>
              </w:rPr>
            </w:pPr>
          </w:p>
        </w:tc>
        <w:tc>
          <w:tcPr>
            <w:tcW w:w="1665" w:type="pct"/>
            <w:tcBorders>
              <w:top w:val="dashed" w:sz="4" w:space="0" w:color="000000"/>
              <w:left w:val="dashed" w:sz="4" w:space="0" w:color="000000"/>
              <w:bottom w:val="dashed" w:sz="4" w:space="0" w:color="000000"/>
              <w:right w:val="dashed" w:sz="4" w:space="0" w:color="000000"/>
            </w:tcBorders>
          </w:tcPr>
          <w:p w14:paraId="4D421B10" w14:textId="77777777" w:rsidR="00F93723" w:rsidRPr="00F93723" w:rsidRDefault="00F93723" w:rsidP="00F93723">
            <w:pPr>
              <w:shd w:val="clear" w:color="auto" w:fill="FFFFFF" w:themeFill="background1"/>
              <w:ind w:left="5"/>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 xml:space="preserve">Разговор о посећеним часовима и давање повратних информација </w:t>
            </w:r>
          </w:p>
        </w:tc>
        <w:tc>
          <w:tcPr>
            <w:tcW w:w="1021" w:type="pct"/>
            <w:tcBorders>
              <w:top w:val="dashed" w:sz="4" w:space="0" w:color="000000"/>
              <w:left w:val="dashed" w:sz="4" w:space="0" w:color="000000"/>
              <w:bottom w:val="dashed" w:sz="4" w:space="0" w:color="000000"/>
              <w:right w:val="dashed" w:sz="4" w:space="0" w:color="000000"/>
            </w:tcBorders>
          </w:tcPr>
          <w:p w14:paraId="7C150CA0"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rPr>
            </w:pPr>
            <w:proofErr w:type="spellStart"/>
            <w:r w:rsidRPr="00F93723">
              <w:rPr>
                <w:rFonts w:ascii="Times New Roman" w:eastAsia="Calibri" w:hAnsi="Times New Roman" w:cs="Times New Roman"/>
                <w:sz w:val="24"/>
                <w:szCs w:val="24"/>
              </w:rPr>
              <w:t>разговор</w:t>
            </w:r>
            <w:proofErr w:type="spellEnd"/>
            <w:r w:rsidRPr="00F93723">
              <w:rPr>
                <w:rFonts w:ascii="Times New Roman" w:eastAsia="Calibri" w:hAnsi="Times New Roman" w:cs="Times New Roman"/>
                <w:sz w:val="24"/>
                <w:szCs w:val="24"/>
              </w:rPr>
              <w:t xml:space="preserve"> </w:t>
            </w:r>
          </w:p>
        </w:tc>
        <w:tc>
          <w:tcPr>
            <w:tcW w:w="812" w:type="pct"/>
            <w:tcBorders>
              <w:top w:val="dashed" w:sz="4" w:space="0" w:color="000000"/>
              <w:left w:val="dashed" w:sz="4" w:space="0" w:color="000000"/>
              <w:bottom w:val="dashed" w:sz="4" w:space="0" w:color="000000"/>
              <w:right w:val="single" w:sz="12" w:space="0" w:color="000000"/>
            </w:tcBorders>
          </w:tcPr>
          <w:p w14:paraId="4E9251D5"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rPr>
            </w:pPr>
            <w:proofErr w:type="spellStart"/>
            <w:r w:rsidRPr="00F93723">
              <w:rPr>
                <w:rFonts w:ascii="Times New Roman" w:eastAsia="Calibri" w:hAnsi="Times New Roman" w:cs="Times New Roman"/>
                <w:sz w:val="24"/>
                <w:szCs w:val="24"/>
              </w:rPr>
              <w:t>чланови</w:t>
            </w:r>
            <w:proofErr w:type="spellEnd"/>
            <w:r w:rsidRPr="00F93723">
              <w:rPr>
                <w:rFonts w:ascii="Times New Roman" w:eastAsia="Calibri" w:hAnsi="Times New Roman" w:cs="Times New Roman"/>
                <w:sz w:val="24"/>
                <w:szCs w:val="24"/>
              </w:rPr>
              <w:t xml:space="preserve"> </w:t>
            </w:r>
            <w:proofErr w:type="spellStart"/>
            <w:r w:rsidRPr="00F93723">
              <w:rPr>
                <w:rFonts w:ascii="Times New Roman" w:eastAsia="Calibri" w:hAnsi="Times New Roman" w:cs="Times New Roman"/>
                <w:sz w:val="24"/>
                <w:szCs w:val="24"/>
              </w:rPr>
              <w:t>већа</w:t>
            </w:r>
            <w:proofErr w:type="spellEnd"/>
            <w:r w:rsidRPr="00F93723">
              <w:rPr>
                <w:rFonts w:ascii="Times New Roman" w:eastAsia="Calibri" w:hAnsi="Times New Roman" w:cs="Times New Roman"/>
                <w:sz w:val="24"/>
                <w:szCs w:val="24"/>
              </w:rPr>
              <w:t xml:space="preserve"> </w:t>
            </w:r>
          </w:p>
        </w:tc>
        <w:tc>
          <w:tcPr>
            <w:tcW w:w="812" w:type="pct"/>
            <w:tcBorders>
              <w:top w:val="dashed" w:sz="4" w:space="0" w:color="000000"/>
              <w:left w:val="dashed" w:sz="4" w:space="0" w:color="000000"/>
              <w:bottom w:val="dashed" w:sz="4" w:space="0" w:color="000000"/>
              <w:right w:val="single" w:sz="12" w:space="0" w:color="000000"/>
            </w:tcBorders>
          </w:tcPr>
          <w:p w14:paraId="5E5A2E05" w14:textId="77777777" w:rsidR="00F93723" w:rsidRPr="00F93723" w:rsidRDefault="00F93723" w:rsidP="00F93723">
            <w:pPr>
              <w:rPr>
                <w:rFonts w:ascii="Calibri" w:eastAsia="Calibri" w:hAnsi="Calibri" w:cs="Calibri"/>
                <w:color w:val="000000"/>
              </w:rPr>
            </w:pPr>
            <w:r w:rsidRPr="00F93723">
              <w:rPr>
                <w:rFonts w:ascii="Times New Roman" w:eastAsia="Calibri" w:hAnsi="Times New Roman" w:cs="Times New Roman"/>
                <w:sz w:val="24"/>
                <w:szCs w:val="24"/>
                <w:lang w:val="ru-RU"/>
              </w:rPr>
              <w:t>Реализовано</w:t>
            </w:r>
          </w:p>
        </w:tc>
      </w:tr>
      <w:tr w:rsidR="00F93723" w:rsidRPr="00F93723" w14:paraId="03AE2A5A" w14:textId="77777777" w:rsidTr="00AF7C6A">
        <w:tblPrEx>
          <w:tblCellMar>
            <w:top w:w="44" w:type="dxa"/>
            <w:right w:w="61" w:type="dxa"/>
          </w:tblCellMar>
        </w:tblPrEx>
        <w:trPr>
          <w:trHeight w:val="666"/>
        </w:trPr>
        <w:tc>
          <w:tcPr>
            <w:tcW w:w="689" w:type="pct"/>
            <w:tcBorders>
              <w:top w:val="dashed" w:sz="4" w:space="0" w:color="000000"/>
              <w:left w:val="single" w:sz="12" w:space="0" w:color="000000"/>
              <w:bottom w:val="dashed" w:sz="4" w:space="0" w:color="000000"/>
              <w:right w:val="dashed" w:sz="4" w:space="0" w:color="000000"/>
            </w:tcBorders>
            <w:shd w:val="clear" w:color="auto" w:fill="FFFFFF" w:themeFill="background1"/>
          </w:tcPr>
          <w:p w14:paraId="721A28F6" w14:textId="77777777" w:rsidR="00F93723" w:rsidRPr="00F93723" w:rsidRDefault="00F93723" w:rsidP="00F93723">
            <w:pPr>
              <w:shd w:val="clear" w:color="auto" w:fill="FFFFFF" w:themeFill="background1"/>
              <w:rPr>
                <w:rFonts w:ascii="Times New Roman" w:eastAsia="Calibri" w:hAnsi="Times New Roman" w:cs="Times New Roman"/>
                <w:sz w:val="24"/>
                <w:szCs w:val="24"/>
              </w:rPr>
            </w:pPr>
            <w:proofErr w:type="spellStart"/>
            <w:r w:rsidRPr="00F93723">
              <w:rPr>
                <w:rFonts w:ascii="Times New Roman" w:eastAsia="Calibri" w:hAnsi="Times New Roman" w:cs="Times New Roman"/>
                <w:b/>
                <w:sz w:val="24"/>
                <w:szCs w:val="24"/>
              </w:rPr>
              <w:t>Фебруар</w:t>
            </w:r>
            <w:proofErr w:type="spellEnd"/>
            <w:r w:rsidRPr="00F93723">
              <w:rPr>
                <w:rFonts w:ascii="Times New Roman" w:eastAsia="Calibri" w:hAnsi="Times New Roman" w:cs="Times New Roman"/>
                <w:b/>
                <w:sz w:val="24"/>
                <w:szCs w:val="24"/>
              </w:rPr>
              <w:t xml:space="preserve"> </w:t>
            </w:r>
          </w:p>
        </w:tc>
        <w:tc>
          <w:tcPr>
            <w:tcW w:w="1665" w:type="pct"/>
            <w:tcBorders>
              <w:top w:val="dashed" w:sz="4" w:space="0" w:color="000000"/>
              <w:left w:val="dashed" w:sz="4" w:space="0" w:color="000000"/>
              <w:bottom w:val="dashed" w:sz="4" w:space="0" w:color="000000"/>
              <w:right w:val="dashed" w:sz="4" w:space="0" w:color="000000"/>
            </w:tcBorders>
          </w:tcPr>
          <w:p w14:paraId="70A26B56" w14:textId="77777777" w:rsidR="00F93723" w:rsidRPr="00F93723" w:rsidRDefault="00F93723" w:rsidP="00F93723">
            <w:pPr>
              <w:shd w:val="clear" w:color="auto" w:fill="FFFFFF" w:themeFill="background1"/>
              <w:spacing w:before="100" w:beforeAutospacing="1" w:after="100" w:afterAutospacing="1"/>
              <w:rPr>
                <w:rFonts w:ascii="Times New Roman" w:eastAsia="Times New Roman" w:hAnsi="Times New Roman" w:cs="Times New Roman"/>
                <w:sz w:val="24"/>
                <w:szCs w:val="24"/>
                <w:lang w:val="sr-Cyrl-RS"/>
              </w:rPr>
            </w:pPr>
            <w:r w:rsidRPr="00F93723">
              <w:rPr>
                <w:rFonts w:ascii="Times New Roman" w:eastAsia="Times New Roman" w:hAnsi="Times New Roman" w:cs="Times New Roman"/>
                <w:sz w:val="24"/>
                <w:szCs w:val="24"/>
                <w:lang w:val="sr-Cyrl-RS"/>
              </w:rPr>
              <w:t>Извештај са Педагошког колегијума</w:t>
            </w:r>
            <w:r w:rsidRPr="00F93723">
              <w:rPr>
                <w:rFonts w:ascii="Times New Roman" w:eastAsia="Times New Roman" w:hAnsi="Times New Roman" w:cs="Times New Roman"/>
                <w:sz w:val="24"/>
                <w:szCs w:val="24"/>
                <w:lang w:val="sr-Cyrl-RS"/>
              </w:rPr>
              <w:br/>
              <w:t>На предлог Педагошког колегијума који је одржан дана 21.02.2024. године,</w:t>
            </w:r>
            <w:r w:rsidRPr="00F93723">
              <w:rPr>
                <w:rFonts w:ascii="Times New Roman" w:eastAsia="Times New Roman" w:hAnsi="Times New Roman" w:cs="Times New Roman"/>
                <w:sz w:val="24"/>
                <w:szCs w:val="24"/>
                <w:lang w:val="sr-Cyrl-RS"/>
              </w:rPr>
              <w:br/>
              <w:t>чланови стручног већа су упознати са следећим правилницима</w:t>
            </w:r>
            <w:r w:rsidRPr="00F93723">
              <w:rPr>
                <w:rFonts w:ascii="Times New Roman" w:eastAsia="Times New Roman" w:hAnsi="Times New Roman" w:cs="Times New Roman"/>
                <w:sz w:val="24"/>
                <w:szCs w:val="24"/>
                <w:lang w:val="sr-Cyrl-RS"/>
              </w:rPr>
              <w:br/>
              <w:t xml:space="preserve"> Извештај са одржаног школског такмичења из енглеског језика, пласирани ученици</w:t>
            </w:r>
          </w:p>
        </w:tc>
        <w:tc>
          <w:tcPr>
            <w:tcW w:w="1021" w:type="pct"/>
            <w:tcBorders>
              <w:top w:val="dashed" w:sz="4" w:space="0" w:color="000000"/>
              <w:left w:val="dashed" w:sz="4" w:space="0" w:color="000000"/>
              <w:bottom w:val="dashed" w:sz="4" w:space="0" w:color="000000"/>
              <w:right w:val="dashed" w:sz="4" w:space="0" w:color="000000"/>
            </w:tcBorders>
          </w:tcPr>
          <w:p w14:paraId="21FCB9C1"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sr-Cyrl-RS"/>
              </w:rPr>
            </w:pPr>
            <w:r w:rsidRPr="00F93723">
              <w:rPr>
                <w:rFonts w:ascii="Times New Roman" w:eastAsia="Calibri" w:hAnsi="Times New Roman" w:cs="Times New Roman"/>
                <w:sz w:val="24"/>
                <w:szCs w:val="24"/>
                <w:lang w:val="sr-Cyrl-RS"/>
              </w:rPr>
              <w:t>Извештаји, анализа, сарадња</w:t>
            </w:r>
          </w:p>
        </w:tc>
        <w:tc>
          <w:tcPr>
            <w:tcW w:w="812" w:type="pct"/>
            <w:tcBorders>
              <w:top w:val="dashed" w:sz="4" w:space="0" w:color="000000"/>
              <w:left w:val="dashed" w:sz="4" w:space="0" w:color="000000"/>
              <w:bottom w:val="dashed" w:sz="4" w:space="0" w:color="000000"/>
              <w:right w:val="single" w:sz="12" w:space="0" w:color="000000"/>
            </w:tcBorders>
          </w:tcPr>
          <w:p w14:paraId="776EF029"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sr-Cyrl-RS"/>
              </w:rPr>
            </w:pPr>
            <w:proofErr w:type="spellStart"/>
            <w:r w:rsidRPr="00F93723">
              <w:rPr>
                <w:rFonts w:ascii="Times New Roman" w:eastAsia="Calibri" w:hAnsi="Times New Roman" w:cs="Times New Roman"/>
                <w:sz w:val="24"/>
                <w:szCs w:val="24"/>
              </w:rPr>
              <w:t>чланови</w:t>
            </w:r>
            <w:proofErr w:type="spellEnd"/>
            <w:r w:rsidRPr="00F93723">
              <w:rPr>
                <w:rFonts w:ascii="Times New Roman" w:eastAsia="Calibri" w:hAnsi="Times New Roman" w:cs="Times New Roman"/>
                <w:sz w:val="24"/>
                <w:szCs w:val="24"/>
              </w:rPr>
              <w:t xml:space="preserve"> </w:t>
            </w:r>
            <w:proofErr w:type="spellStart"/>
            <w:r w:rsidRPr="00F93723">
              <w:rPr>
                <w:rFonts w:ascii="Times New Roman" w:eastAsia="Calibri" w:hAnsi="Times New Roman" w:cs="Times New Roman"/>
                <w:sz w:val="24"/>
                <w:szCs w:val="24"/>
              </w:rPr>
              <w:t>већа</w:t>
            </w:r>
            <w:proofErr w:type="spellEnd"/>
          </w:p>
        </w:tc>
        <w:tc>
          <w:tcPr>
            <w:tcW w:w="812" w:type="pct"/>
            <w:tcBorders>
              <w:top w:val="dashed" w:sz="4" w:space="0" w:color="000000"/>
              <w:left w:val="dashed" w:sz="4" w:space="0" w:color="000000"/>
              <w:bottom w:val="dashed" w:sz="4" w:space="0" w:color="000000"/>
              <w:right w:val="single" w:sz="12" w:space="0" w:color="000000"/>
            </w:tcBorders>
          </w:tcPr>
          <w:p w14:paraId="760046EF" w14:textId="77777777" w:rsidR="00F93723" w:rsidRPr="00F93723" w:rsidRDefault="00F93723" w:rsidP="00F93723">
            <w:pPr>
              <w:rPr>
                <w:rFonts w:ascii="Calibri" w:eastAsia="Calibri" w:hAnsi="Calibri" w:cs="Calibri"/>
                <w:color w:val="000000"/>
              </w:rPr>
            </w:pPr>
            <w:r w:rsidRPr="00F93723">
              <w:rPr>
                <w:rFonts w:ascii="Times New Roman" w:eastAsia="Calibri" w:hAnsi="Times New Roman" w:cs="Times New Roman"/>
                <w:sz w:val="24"/>
                <w:szCs w:val="24"/>
                <w:lang w:val="ru-RU"/>
              </w:rPr>
              <w:t>Реализовано</w:t>
            </w:r>
          </w:p>
        </w:tc>
      </w:tr>
      <w:tr w:rsidR="00F93723" w:rsidRPr="00F93723" w14:paraId="03B6F836" w14:textId="77777777" w:rsidTr="00AF7C6A">
        <w:tblPrEx>
          <w:tblCellMar>
            <w:top w:w="44" w:type="dxa"/>
            <w:right w:w="61" w:type="dxa"/>
          </w:tblCellMar>
        </w:tblPrEx>
        <w:trPr>
          <w:trHeight w:val="1263"/>
        </w:trPr>
        <w:tc>
          <w:tcPr>
            <w:tcW w:w="689" w:type="pct"/>
            <w:tcBorders>
              <w:top w:val="dashed" w:sz="4" w:space="0" w:color="000000"/>
              <w:left w:val="single" w:sz="12" w:space="0" w:color="000000"/>
              <w:bottom w:val="dashed" w:sz="4" w:space="0" w:color="000000"/>
              <w:right w:val="dashed" w:sz="4" w:space="0" w:color="000000"/>
            </w:tcBorders>
            <w:shd w:val="clear" w:color="auto" w:fill="FFFFFF" w:themeFill="background1"/>
          </w:tcPr>
          <w:p w14:paraId="4B9B64FC" w14:textId="77777777" w:rsidR="00F93723" w:rsidRPr="00F93723" w:rsidRDefault="00F93723" w:rsidP="00F93723">
            <w:pPr>
              <w:shd w:val="clear" w:color="auto" w:fill="FFFFFF" w:themeFill="background1"/>
              <w:rPr>
                <w:rFonts w:ascii="Times New Roman" w:eastAsia="Calibri" w:hAnsi="Times New Roman" w:cs="Times New Roman"/>
                <w:sz w:val="24"/>
                <w:szCs w:val="24"/>
              </w:rPr>
            </w:pPr>
            <w:proofErr w:type="spellStart"/>
            <w:r w:rsidRPr="00F93723">
              <w:rPr>
                <w:rFonts w:ascii="Times New Roman" w:eastAsia="Calibri" w:hAnsi="Times New Roman" w:cs="Times New Roman"/>
                <w:b/>
                <w:sz w:val="24"/>
                <w:szCs w:val="24"/>
              </w:rPr>
              <w:t>Март</w:t>
            </w:r>
            <w:proofErr w:type="spellEnd"/>
            <w:r w:rsidRPr="00F93723">
              <w:rPr>
                <w:rFonts w:ascii="Times New Roman" w:eastAsia="Calibri" w:hAnsi="Times New Roman" w:cs="Times New Roman"/>
                <w:b/>
                <w:sz w:val="24"/>
                <w:szCs w:val="24"/>
              </w:rPr>
              <w:t xml:space="preserve"> </w:t>
            </w:r>
          </w:p>
        </w:tc>
        <w:tc>
          <w:tcPr>
            <w:tcW w:w="1665" w:type="pct"/>
            <w:tcBorders>
              <w:top w:val="dashed" w:sz="4" w:space="0" w:color="000000"/>
              <w:left w:val="dashed" w:sz="4" w:space="0" w:color="000000"/>
              <w:right w:val="dashed" w:sz="4" w:space="0" w:color="000000"/>
            </w:tcBorders>
          </w:tcPr>
          <w:p w14:paraId="237DEA6B" w14:textId="77777777" w:rsidR="00F93723" w:rsidRPr="00F93723" w:rsidRDefault="00F93723" w:rsidP="00F93723">
            <w:pPr>
              <w:shd w:val="clear" w:color="auto" w:fill="FFFFFF" w:themeFill="background1"/>
              <w:ind w:left="5"/>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sr-Cyrl-RS"/>
              </w:rPr>
              <w:t>Извештај са студијске посете</w:t>
            </w:r>
            <w:r w:rsidRPr="00F93723">
              <w:rPr>
                <w:rFonts w:ascii="Times New Roman" w:eastAsia="Calibri" w:hAnsi="Times New Roman" w:cs="Times New Roman"/>
                <w:sz w:val="24"/>
                <w:szCs w:val="24"/>
                <w:lang w:val="sr-Cyrl-RS"/>
              </w:rPr>
              <w:br/>
              <w:t>Извештај са окружног такмичења из енглеског језика</w:t>
            </w:r>
          </w:p>
        </w:tc>
        <w:tc>
          <w:tcPr>
            <w:tcW w:w="1021" w:type="pct"/>
            <w:tcBorders>
              <w:top w:val="dashed" w:sz="4" w:space="0" w:color="000000"/>
              <w:left w:val="dashed" w:sz="4" w:space="0" w:color="000000"/>
              <w:right w:val="dashed" w:sz="4" w:space="0" w:color="000000"/>
            </w:tcBorders>
          </w:tcPr>
          <w:p w14:paraId="3096E0AA"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Изветај, анализа, предлози</w:t>
            </w:r>
          </w:p>
        </w:tc>
        <w:tc>
          <w:tcPr>
            <w:tcW w:w="812" w:type="pct"/>
            <w:tcBorders>
              <w:top w:val="dashed" w:sz="4" w:space="0" w:color="000000"/>
              <w:left w:val="dashed" w:sz="4" w:space="0" w:color="000000"/>
              <w:right w:val="single" w:sz="12" w:space="0" w:color="000000"/>
            </w:tcBorders>
          </w:tcPr>
          <w:p w14:paraId="2735B2C6"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Чланови већа</w:t>
            </w:r>
          </w:p>
        </w:tc>
        <w:tc>
          <w:tcPr>
            <w:tcW w:w="812" w:type="pct"/>
            <w:tcBorders>
              <w:top w:val="dashed" w:sz="4" w:space="0" w:color="000000"/>
              <w:left w:val="dashed" w:sz="4" w:space="0" w:color="000000"/>
              <w:right w:val="single" w:sz="12" w:space="0" w:color="000000"/>
            </w:tcBorders>
          </w:tcPr>
          <w:p w14:paraId="521827AD" w14:textId="77777777" w:rsidR="00F93723" w:rsidRPr="00F93723" w:rsidRDefault="00F93723" w:rsidP="00F93723">
            <w:pPr>
              <w:rPr>
                <w:rFonts w:ascii="Calibri" w:eastAsia="Calibri" w:hAnsi="Calibri" w:cs="Calibri"/>
                <w:color w:val="000000"/>
              </w:rPr>
            </w:pPr>
            <w:r w:rsidRPr="00F93723">
              <w:rPr>
                <w:rFonts w:ascii="Times New Roman" w:eastAsia="Calibri" w:hAnsi="Times New Roman" w:cs="Times New Roman"/>
                <w:sz w:val="24"/>
                <w:szCs w:val="24"/>
                <w:lang w:val="ru-RU"/>
              </w:rPr>
              <w:t>Реализовано</w:t>
            </w:r>
          </w:p>
        </w:tc>
      </w:tr>
      <w:tr w:rsidR="00F93723" w:rsidRPr="00F93723" w14:paraId="518CEFDF" w14:textId="77777777" w:rsidTr="00AF7C6A">
        <w:tblPrEx>
          <w:tblCellMar>
            <w:top w:w="44" w:type="dxa"/>
            <w:right w:w="61" w:type="dxa"/>
          </w:tblCellMar>
        </w:tblPrEx>
        <w:trPr>
          <w:trHeight w:val="749"/>
        </w:trPr>
        <w:tc>
          <w:tcPr>
            <w:tcW w:w="689" w:type="pct"/>
            <w:tcBorders>
              <w:top w:val="dashed" w:sz="4" w:space="0" w:color="000000"/>
              <w:left w:val="single" w:sz="12" w:space="0" w:color="000000"/>
              <w:bottom w:val="dashed" w:sz="4" w:space="0" w:color="000000"/>
              <w:right w:val="dashed" w:sz="4" w:space="0" w:color="000000"/>
            </w:tcBorders>
            <w:shd w:val="clear" w:color="auto" w:fill="FFFFFF" w:themeFill="background1"/>
          </w:tcPr>
          <w:p w14:paraId="1D5CD35C" w14:textId="77777777" w:rsidR="00F93723" w:rsidRPr="00F93723" w:rsidRDefault="00F93723" w:rsidP="00F93723">
            <w:pPr>
              <w:shd w:val="clear" w:color="auto" w:fill="FFFFFF" w:themeFill="background1"/>
              <w:rPr>
                <w:rFonts w:ascii="Times New Roman" w:eastAsia="Calibri" w:hAnsi="Times New Roman" w:cs="Times New Roman"/>
                <w:sz w:val="24"/>
                <w:szCs w:val="24"/>
                <w:lang w:val="ru-RU"/>
              </w:rPr>
            </w:pPr>
            <w:r w:rsidRPr="00F93723">
              <w:rPr>
                <w:rFonts w:ascii="Times New Roman" w:eastAsia="Calibri" w:hAnsi="Times New Roman" w:cs="Times New Roman"/>
                <w:b/>
                <w:sz w:val="24"/>
                <w:szCs w:val="24"/>
                <w:lang w:val="ru-RU"/>
              </w:rPr>
              <w:t xml:space="preserve">Април </w:t>
            </w:r>
          </w:p>
        </w:tc>
        <w:tc>
          <w:tcPr>
            <w:tcW w:w="1665" w:type="pct"/>
            <w:tcBorders>
              <w:top w:val="dashed" w:sz="4" w:space="0" w:color="000000"/>
              <w:left w:val="dashed" w:sz="4" w:space="0" w:color="000000"/>
              <w:bottom w:val="dashed" w:sz="4" w:space="0" w:color="000000"/>
              <w:right w:val="dashed" w:sz="4" w:space="0" w:color="000000"/>
            </w:tcBorders>
          </w:tcPr>
          <w:p w14:paraId="0D253C8D" w14:textId="77777777" w:rsidR="00F93723" w:rsidRPr="00F93723" w:rsidRDefault="00F93723" w:rsidP="00F93723">
            <w:pPr>
              <w:shd w:val="clear" w:color="auto" w:fill="FFFFFF" w:themeFill="background1"/>
              <w:ind w:left="5"/>
              <w:rPr>
                <w:rFonts w:ascii="Times New Roman" w:eastAsia="Calibri" w:hAnsi="Times New Roman" w:cs="Times New Roman"/>
                <w:sz w:val="24"/>
                <w:szCs w:val="24"/>
                <w:lang w:val="ru-RU"/>
              </w:rPr>
            </w:pPr>
            <w:r w:rsidRPr="00F93723">
              <w:rPr>
                <w:rFonts w:ascii="Times New Roman" w:eastAsia="Times New Roman" w:hAnsi="Times New Roman" w:cs="Times New Roman"/>
                <w:sz w:val="24"/>
                <w:szCs w:val="24"/>
                <w:lang w:val="sr-Cyrl-RS"/>
              </w:rPr>
              <w:t>Извештај са републичког такмичења из енглеског језика</w:t>
            </w:r>
            <w:r w:rsidRPr="00F93723">
              <w:rPr>
                <w:rFonts w:ascii="Times New Roman" w:eastAsia="Times New Roman" w:hAnsi="Times New Roman" w:cs="Times New Roman"/>
                <w:sz w:val="24"/>
                <w:szCs w:val="24"/>
                <w:lang w:val="sr-Cyrl-RS"/>
              </w:rPr>
              <w:br/>
              <w:t>Извештаји са других такмичења и олимпијада</w:t>
            </w:r>
          </w:p>
        </w:tc>
        <w:tc>
          <w:tcPr>
            <w:tcW w:w="1021" w:type="pct"/>
            <w:tcBorders>
              <w:top w:val="dashed" w:sz="4" w:space="0" w:color="000000"/>
              <w:left w:val="dashed" w:sz="4" w:space="0" w:color="000000"/>
              <w:bottom w:val="dashed" w:sz="4" w:space="0" w:color="000000"/>
              <w:right w:val="dashed" w:sz="4" w:space="0" w:color="000000"/>
            </w:tcBorders>
          </w:tcPr>
          <w:p w14:paraId="6890B5AD"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Изветај, анализа, предлози</w:t>
            </w:r>
          </w:p>
        </w:tc>
        <w:tc>
          <w:tcPr>
            <w:tcW w:w="812" w:type="pct"/>
            <w:tcBorders>
              <w:top w:val="dashed" w:sz="4" w:space="0" w:color="000000"/>
              <w:left w:val="dashed" w:sz="4" w:space="0" w:color="000000"/>
              <w:bottom w:val="dashed" w:sz="4" w:space="0" w:color="000000"/>
              <w:right w:val="single" w:sz="12" w:space="0" w:color="000000"/>
            </w:tcBorders>
          </w:tcPr>
          <w:p w14:paraId="1296A07E"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ru-RU"/>
              </w:rPr>
            </w:pPr>
            <w:r w:rsidRPr="00F93723">
              <w:rPr>
                <w:rFonts w:ascii="Times New Roman" w:eastAsia="Calibri" w:hAnsi="Times New Roman" w:cs="Times New Roman"/>
                <w:sz w:val="24"/>
                <w:szCs w:val="24"/>
                <w:lang w:val="ru-RU"/>
              </w:rPr>
              <w:t>Чланови већа</w:t>
            </w:r>
          </w:p>
        </w:tc>
        <w:tc>
          <w:tcPr>
            <w:tcW w:w="812" w:type="pct"/>
            <w:tcBorders>
              <w:top w:val="dashed" w:sz="4" w:space="0" w:color="000000"/>
              <w:left w:val="dashed" w:sz="4" w:space="0" w:color="000000"/>
              <w:bottom w:val="dashed" w:sz="4" w:space="0" w:color="000000"/>
              <w:right w:val="single" w:sz="12" w:space="0" w:color="000000"/>
            </w:tcBorders>
          </w:tcPr>
          <w:p w14:paraId="3797B1CE" w14:textId="77777777" w:rsidR="00F93723" w:rsidRPr="00F93723" w:rsidRDefault="00F93723" w:rsidP="00F93723">
            <w:pPr>
              <w:rPr>
                <w:rFonts w:ascii="Calibri" w:eastAsia="Calibri" w:hAnsi="Calibri" w:cs="Calibri"/>
                <w:color w:val="000000"/>
              </w:rPr>
            </w:pPr>
            <w:r w:rsidRPr="00F93723">
              <w:rPr>
                <w:rFonts w:ascii="Times New Roman" w:eastAsia="Calibri" w:hAnsi="Times New Roman" w:cs="Times New Roman"/>
                <w:sz w:val="24"/>
                <w:szCs w:val="24"/>
                <w:lang w:val="ru-RU"/>
              </w:rPr>
              <w:t>Реализовано</w:t>
            </w:r>
          </w:p>
        </w:tc>
      </w:tr>
      <w:tr w:rsidR="00F93723" w:rsidRPr="00F93723" w14:paraId="47F076F9" w14:textId="77777777" w:rsidTr="00AF7C6A">
        <w:tblPrEx>
          <w:tblCellMar>
            <w:top w:w="44" w:type="dxa"/>
            <w:right w:w="61" w:type="dxa"/>
          </w:tblCellMar>
        </w:tblPrEx>
        <w:trPr>
          <w:trHeight w:val="749"/>
        </w:trPr>
        <w:tc>
          <w:tcPr>
            <w:tcW w:w="689" w:type="pct"/>
            <w:tcBorders>
              <w:top w:val="dashed" w:sz="4" w:space="0" w:color="000000"/>
              <w:left w:val="single" w:sz="12" w:space="0" w:color="000000"/>
              <w:bottom w:val="dashed" w:sz="4" w:space="0" w:color="000000"/>
              <w:right w:val="dashed" w:sz="4" w:space="0" w:color="000000"/>
            </w:tcBorders>
            <w:shd w:val="clear" w:color="auto" w:fill="FFFFFF" w:themeFill="background1"/>
          </w:tcPr>
          <w:p w14:paraId="26DB1528" w14:textId="77777777" w:rsidR="00F93723" w:rsidRPr="00F93723" w:rsidRDefault="00F93723" w:rsidP="00F93723">
            <w:pPr>
              <w:shd w:val="clear" w:color="auto" w:fill="FFFFFF" w:themeFill="background1"/>
              <w:rPr>
                <w:rFonts w:ascii="Times New Roman" w:eastAsia="Calibri" w:hAnsi="Times New Roman" w:cs="Times New Roman"/>
                <w:b/>
                <w:sz w:val="24"/>
                <w:szCs w:val="24"/>
                <w:lang w:val="ru-RU"/>
              </w:rPr>
            </w:pPr>
            <w:r w:rsidRPr="00F93723">
              <w:rPr>
                <w:rFonts w:ascii="Times New Roman" w:eastAsia="Calibri" w:hAnsi="Times New Roman" w:cs="Times New Roman"/>
                <w:b/>
                <w:sz w:val="24"/>
                <w:szCs w:val="24"/>
                <w:lang w:val="ru-RU"/>
              </w:rPr>
              <w:t xml:space="preserve">Јун </w:t>
            </w:r>
          </w:p>
        </w:tc>
        <w:tc>
          <w:tcPr>
            <w:tcW w:w="1665" w:type="pct"/>
            <w:tcBorders>
              <w:top w:val="dashed" w:sz="4" w:space="0" w:color="000000"/>
              <w:left w:val="dashed" w:sz="4" w:space="0" w:color="000000"/>
              <w:bottom w:val="dashed" w:sz="4" w:space="0" w:color="000000"/>
              <w:right w:val="dashed" w:sz="4" w:space="0" w:color="000000"/>
            </w:tcBorders>
          </w:tcPr>
          <w:p w14:paraId="3DC75C86" w14:textId="77777777" w:rsidR="00F93723" w:rsidRPr="00F93723" w:rsidRDefault="00F93723" w:rsidP="00F93723">
            <w:pPr>
              <w:shd w:val="clear" w:color="auto" w:fill="FFFFFF" w:themeFill="background1"/>
              <w:ind w:left="5"/>
              <w:rPr>
                <w:rFonts w:ascii="Times New Roman" w:eastAsia="Times New Roman" w:hAnsi="Times New Roman" w:cs="Times New Roman"/>
                <w:color w:val="000000"/>
                <w:sz w:val="24"/>
                <w:szCs w:val="24"/>
                <w:lang w:val="sr-Cyrl-RS"/>
              </w:rPr>
            </w:pPr>
            <w:r w:rsidRPr="00F93723">
              <w:rPr>
                <w:rFonts w:ascii="Times New Roman" w:eastAsia="Times New Roman" w:hAnsi="Times New Roman" w:cs="Times New Roman"/>
                <w:color w:val="000000"/>
                <w:sz w:val="24"/>
                <w:szCs w:val="24"/>
                <w:lang w:val="sr-Cyrl-RS"/>
              </w:rPr>
              <w:t>Правилника о похваљивању и награђивању ученика и запослених у гиманзији "Јосиф Панчић"</w:t>
            </w:r>
          </w:p>
          <w:p w14:paraId="243554FA" w14:textId="77777777" w:rsidR="00F93723" w:rsidRPr="00F93723" w:rsidRDefault="00F93723" w:rsidP="00F93723">
            <w:pPr>
              <w:shd w:val="clear" w:color="auto" w:fill="FFFFFF" w:themeFill="background1"/>
              <w:ind w:left="5"/>
              <w:rPr>
                <w:rFonts w:ascii="Times New Roman" w:eastAsia="Calibri" w:hAnsi="Times New Roman" w:cs="Times New Roman"/>
                <w:sz w:val="24"/>
                <w:szCs w:val="24"/>
                <w:lang w:val="sr-Cyrl-RS"/>
              </w:rPr>
            </w:pPr>
            <w:r w:rsidRPr="00F93723">
              <w:rPr>
                <w:rFonts w:ascii="Times New Roman" w:eastAsia="Calibri" w:hAnsi="Times New Roman" w:cs="Times New Roman"/>
                <w:sz w:val="24"/>
                <w:szCs w:val="24"/>
                <w:lang w:val="sr-Cyrl-RS"/>
              </w:rPr>
              <w:t>Годишњи извештај</w:t>
            </w:r>
          </w:p>
        </w:tc>
        <w:tc>
          <w:tcPr>
            <w:tcW w:w="1021" w:type="pct"/>
            <w:tcBorders>
              <w:top w:val="dashed" w:sz="4" w:space="0" w:color="000000"/>
              <w:left w:val="dashed" w:sz="4" w:space="0" w:color="000000"/>
              <w:bottom w:val="dashed" w:sz="4" w:space="0" w:color="000000"/>
              <w:right w:val="dashed" w:sz="4" w:space="0" w:color="000000"/>
            </w:tcBorders>
          </w:tcPr>
          <w:p w14:paraId="2D09BB8F"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sr-Cyrl-RS"/>
              </w:rPr>
            </w:pPr>
          </w:p>
        </w:tc>
        <w:tc>
          <w:tcPr>
            <w:tcW w:w="812" w:type="pct"/>
            <w:tcBorders>
              <w:top w:val="dashed" w:sz="4" w:space="0" w:color="000000"/>
              <w:left w:val="dashed" w:sz="4" w:space="0" w:color="000000"/>
              <w:bottom w:val="dashed" w:sz="4" w:space="0" w:color="000000"/>
              <w:right w:val="single" w:sz="12" w:space="0" w:color="000000"/>
            </w:tcBorders>
          </w:tcPr>
          <w:p w14:paraId="696D3463" w14:textId="77777777" w:rsidR="00F93723" w:rsidRPr="00F93723" w:rsidRDefault="00F93723" w:rsidP="00F93723">
            <w:pPr>
              <w:shd w:val="clear" w:color="auto" w:fill="FFFFFF" w:themeFill="background1"/>
              <w:ind w:left="4"/>
              <w:rPr>
                <w:rFonts w:ascii="Times New Roman" w:eastAsia="Calibri" w:hAnsi="Times New Roman" w:cs="Times New Roman"/>
                <w:sz w:val="24"/>
                <w:szCs w:val="24"/>
                <w:lang w:val="sr-Cyrl-RS"/>
              </w:rPr>
            </w:pPr>
          </w:p>
        </w:tc>
        <w:tc>
          <w:tcPr>
            <w:tcW w:w="812" w:type="pct"/>
            <w:tcBorders>
              <w:top w:val="dashed" w:sz="4" w:space="0" w:color="000000"/>
              <w:left w:val="dashed" w:sz="4" w:space="0" w:color="000000"/>
              <w:bottom w:val="dashed" w:sz="4" w:space="0" w:color="000000"/>
              <w:right w:val="single" w:sz="12" w:space="0" w:color="000000"/>
            </w:tcBorders>
          </w:tcPr>
          <w:p w14:paraId="1D7FB932" w14:textId="77777777" w:rsidR="00F93723" w:rsidRPr="00F93723" w:rsidRDefault="00F93723" w:rsidP="00F93723">
            <w:pPr>
              <w:rPr>
                <w:rFonts w:ascii="Calibri" w:eastAsia="Calibri" w:hAnsi="Calibri" w:cs="Calibri"/>
                <w:color w:val="000000"/>
              </w:rPr>
            </w:pPr>
            <w:r w:rsidRPr="00F93723">
              <w:rPr>
                <w:rFonts w:ascii="Times New Roman" w:eastAsia="Calibri" w:hAnsi="Times New Roman" w:cs="Times New Roman"/>
                <w:sz w:val="24"/>
                <w:szCs w:val="24"/>
                <w:lang w:val="ru-RU"/>
              </w:rPr>
              <w:t>Реализовано</w:t>
            </w:r>
          </w:p>
        </w:tc>
      </w:tr>
    </w:tbl>
    <w:p w14:paraId="6F11170E" w14:textId="77777777" w:rsidR="00F93723" w:rsidRPr="00F93723" w:rsidRDefault="00F93723" w:rsidP="00F93723">
      <w:pPr>
        <w:shd w:val="clear" w:color="auto" w:fill="FFFFFF" w:themeFill="background1"/>
        <w:spacing w:after="0"/>
        <w:ind w:left="-1133" w:right="1318"/>
        <w:rPr>
          <w:rFonts w:ascii="Times New Roman" w:eastAsia="Calibri" w:hAnsi="Times New Roman" w:cs="Times New Roman"/>
          <w:sz w:val="24"/>
          <w:szCs w:val="24"/>
          <w:lang w:val="ru-RU"/>
        </w:rPr>
      </w:pPr>
    </w:p>
    <w:p w14:paraId="7333E085" w14:textId="77777777" w:rsidR="003163AC" w:rsidRPr="003163AC" w:rsidRDefault="003163AC" w:rsidP="003163AC">
      <w:pPr>
        <w:jc w:val="both"/>
        <w:rPr>
          <w:rFonts w:cs="Times New Roman"/>
          <w:lang w:val="sr-Cyrl-RS"/>
        </w:rPr>
      </w:pPr>
    </w:p>
    <w:p w14:paraId="74FE9C0C" w14:textId="137935F6" w:rsidR="0030594A" w:rsidRDefault="009C23B3" w:rsidP="005E568F">
      <w:pPr>
        <w:pStyle w:val="Heading3"/>
        <w:numPr>
          <w:ilvl w:val="2"/>
          <w:numId w:val="24"/>
        </w:numPr>
        <w:rPr>
          <w:rFonts w:asciiTheme="minorHAnsi" w:hAnsiTheme="minorHAnsi"/>
          <w:lang w:val="sr-Cyrl-CS"/>
        </w:rPr>
      </w:pPr>
      <w:bookmarkStart w:id="201" w:name="_Toc524646722"/>
      <w:bookmarkStart w:id="202" w:name="_Toc50991824"/>
      <w:bookmarkStart w:id="203" w:name="_Toc145946226"/>
      <w:r w:rsidRPr="003163AC">
        <w:rPr>
          <w:rFonts w:asciiTheme="minorHAnsi" w:hAnsiTheme="minorHAnsi"/>
          <w:lang w:val="sr-Cyrl-CS"/>
        </w:rPr>
        <w:t>Извештај о раду стручног већа наставника математике и информатике</w:t>
      </w:r>
      <w:bookmarkEnd w:id="201"/>
      <w:bookmarkEnd w:id="202"/>
      <w:bookmarkEnd w:id="203"/>
    </w:p>
    <w:p w14:paraId="02744C37" w14:textId="77777777" w:rsidR="00AB2372" w:rsidRPr="00AB2372" w:rsidRDefault="00AB2372" w:rsidP="00AB2372">
      <w:pPr>
        <w:rPr>
          <w:lang w:val="sr-Cyrl-CS"/>
        </w:rPr>
      </w:pPr>
    </w:p>
    <w:p w14:paraId="59C8C904" w14:textId="553C3A4B" w:rsidR="0030594A" w:rsidRDefault="009C23B3" w:rsidP="00F93723">
      <w:pPr>
        <w:pStyle w:val="ListParagraph"/>
        <w:spacing w:after="0" w:line="240" w:lineRule="auto"/>
        <w:ind w:left="360"/>
        <w:jc w:val="right"/>
        <w:rPr>
          <w:rFonts w:eastAsia="Times New Roman" w:cs="Times New Roman"/>
          <w:b/>
          <w:sz w:val="24"/>
          <w:szCs w:val="24"/>
          <w:lang w:val="sr-Cyrl-CS" w:eastAsia="sr-Latn-CS"/>
        </w:rPr>
      </w:pPr>
      <w:r w:rsidRPr="003163AC">
        <w:rPr>
          <w:rFonts w:eastAsia="Times New Roman" w:cs="Times New Roman"/>
          <w:b/>
          <w:sz w:val="24"/>
          <w:szCs w:val="24"/>
          <w:lang w:val="sr-Cyrl-CS" w:eastAsia="sr-Latn-CS"/>
        </w:rPr>
        <w:t xml:space="preserve">Председник стручног већа : </w:t>
      </w:r>
      <w:r w:rsidR="00E1039F">
        <w:rPr>
          <w:rFonts w:eastAsia="Times New Roman" w:cs="Times New Roman"/>
          <w:b/>
          <w:sz w:val="24"/>
          <w:szCs w:val="24"/>
          <w:lang w:val="sr-Cyrl-CS" w:eastAsia="sr-Latn-CS"/>
        </w:rPr>
        <w:t>Јелена Стојкановић</w:t>
      </w:r>
      <w:bookmarkEnd w:id="172"/>
      <w:bookmarkEnd w:id="173"/>
      <w:bookmarkEnd w:id="174"/>
      <w:bookmarkEnd w:id="175"/>
      <w:bookmarkEnd w:id="176"/>
      <w:bookmarkEnd w:id="177"/>
      <w:bookmarkEnd w:id="178"/>
      <w:bookmarkEnd w:id="179"/>
      <w:bookmarkEnd w:id="180"/>
      <w:bookmarkEnd w:id="181"/>
    </w:p>
    <w:p w14:paraId="0A3F1AF1" w14:textId="77777777" w:rsidR="00AB2372" w:rsidRDefault="00AB2372" w:rsidP="00F93723">
      <w:pPr>
        <w:pStyle w:val="ListParagraph"/>
        <w:spacing w:after="0" w:line="240" w:lineRule="auto"/>
        <w:ind w:left="360"/>
        <w:jc w:val="right"/>
        <w:rPr>
          <w:rFonts w:eastAsia="Times New Roman" w:cs="Times New Roman"/>
          <w:b/>
          <w:sz w:val="24"/>
          <w:szCs w:val="24"/>
          <w:lang w:eastAsia="sr-Latn-CS"/>
        </w:rPr>
      </w:pPr>
    </w:p>
    <w:p w14:paraId="54B19E4C"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proofErr w:type="spellStart"/>
      <w:r w:rsidRPr="00F93723">
        <w:rPr>
          <w:rFonts w:eastAsia="Times New Roman" w:cs="Times New Roman"/>
          <w:bCs/>
          <w:sz w:val="24"/>
          <w:szCs w:val="24"/>
          <w:lang w:eastAsia="sr-Latn-CS"/>
        </w:rPr>
        <w:t>На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првој</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седници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већа</w:t>
      </w:r>
      <w:proofErr w:type="spellEnd"/>
      <w:r w:rsidRPr="00F93723">
        <w:rPr>
          <w:rFonts w:eastAsia="Times New Roman" w:cs="Times New Roman"/>
          <w:bCs/>
          <w:sz w:val="24"/>
          <w:szCs w:val="24"/>
          <w:lang w:eastAsia="sr-Latn-CS"/>
        </w:rPr>
        <w:t xml:space="preserve"> </w:t>
      </w:r>
      <w:r w:rsidRPr="00F93723">
        <w:rPr>
          <w:rFonts w:eastAsia="Times New Roman" w:cs="Times New Roman"/>
          <w:bCs/>
          <w:sz w:val="24"/>
          <w:szCs w:val="24"/>
          <w:lang w:val="sr-Cyrl-RS" w:eastAsia="sr-Latn-CS"/>
        </w:rPr>
        <w:t xml:space="preserve">одржаној у августу 2023. године </w:t>
      </w:r>
      <w:proofErr w:type="spellStart"/>
      <w:r w:rsidRPr="00F93723">
        <w:rPr>
          <w:rFonts w:eastAsia="Times New Roman" w:cs="Times New Roman"/>
          <w:bCs/>
          <w:sz w:val="24"/>
          <w:szCs w:val="24"/>
          <w:lang w:eastAsia="sr-Latn-CS"/>
        </w:rPr>
        <w:t>планирано</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је</w:t>
      </w:r>
      <w:proofErr w:type="spellEnd"/>
      <w:r w:rsidRPr="00F93723">
        <w:rPr>
          <w:rFonts w:eastAsia="Times New Roman" w:cs="Times New Roman"/>
          <w:bCs/>
          <w:sz w:val="24"/>
          <w:szCs w:val="24"/>
          <w:lang w:eastAsia="sr-Latn-CS"/>
        </w:rPr>
        <w:t xml:space="preserve"> 10 </w:t>
      </w:r>
      <w:proofErr w:type="spellStart"/>
      <w:r w:rsidRPr="00F93723">
        <w:rPr>
          <w:rFonts w:eastAsia="Times New Roman" w:cs="Times New Roman"/>
          <w:bCs/>
          <w:sz w:val="24"/>
          <w:szCs w:val="24"/>
          <w:lang w:eastAsia="sr-Latn-CS"/>
        </w:rPr>
        <w:t>састанака</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дефинисане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тема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сваког</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Све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седнице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су</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одржани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како</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је</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планирано</w:t>
      </w:r>
      <w:proofErr w:type="spellEnd"/>
      <w:r w:rsidRPr="00F93723">
        <w:rPr>
          <w:rFonts w:eastAsia="Times New Roman" w:cs="Times New Roman"/>
          <w:bCs/>
          <w:sz w:val="24"/>
          <w:szCs w:val="24"/>
          <w:lang w:val="sr-Cyrl-RS" w:eastAsia="sr-Latn-CS"/>
        </w:rPr>
        <w:t xml:space="preserve">, једна месечно. </w:t>
      </w:r>
    </w:p>
    <w:p w14:paraId="3D12B2A9"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proofErr w:type="spellStart"/>
      <w:r w:rsidRPr="00F93723">
        <w:rPr>
          <w:rFonts w:eastAsia="Times New Roman" w:cs="Times New Roman"/>
          <w:bCs/>
          <w:sz w:val="24"/>
          <w:szCs w:val="24"/>
          <w:lang w:eastAsia="sr-Latn-CS"/>
        </w:rPr>
        <w:t>Чланови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већа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су</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одржали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планиране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часове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додатне</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допунске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наставе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по</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потреби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али</w:t>
      </w:r>
      <w:proofErr w:type="spellEnd"/>
      <w:r w:rsidRPr="00F93723">
        <w:rPr>
          <w:rFonts w:eastAsia="Times New Roman" w:cs="Times New Roman"/>
          <w:bCs/>
          <w:sz w:val="24"/>
          <w:szCs w:val="24"/>
          <w:lang w:val="sr-Cyrl-RS" w:eastAsia="sr-Latn-CS"/>
        </w:rPr>
        <w:t xml:space="preserve"> се тренд недолажења на часове допунске наставе наставио и ове године</w:t>
      </w:r>
      <w:r w:rsidRPr="00F93723">
        <w:rPr>
          <w:rFonts w:eastAsia="Times New Roman" w:cs="Times New Roman"/>
          <w:bCs/>
          <w:sz w:val="24"/>
          <w:szCs w:val="24"/>
          <w:lang w:eastAsia="sr-Latn-CS"/>
        </w:rPr>
        <w:t>.</w:t>
      </w:r>
    </w:p>
    <w:p w14:paraId="115CCA33"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proofErr w:type="spellStart"/>
      <w:r w:rsidRPr="00F93723">
        <w:rPr>
          <w:rFonts w:eastAsia="Times New Roman" w:cs="Times New Roman"/>
          <w:bCs/>
          <w:sz w:val="24"/>
          <w:szCs w:val="24"/>
          <w:lang w:eastAsia="sr-Latn-CS"/>
        </w:rPr>
        <w:t>Ученици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су</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припремани</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учествовали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су</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на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свим</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планираним</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такмичењима</w:t>
      </w:r>
      <w:proofErr w:type="spellEnd"/>
      <w:r w:rsidRPr="00F93723">
        <w:rPr>
          <w:rFonts w:eastAsia="Times New Roman" w:cs="Times New Roman"/>
          <w:bCs/>
          <w:sz w:val="24"/>
          <w:szCs w:val="24"/>
          <w:lang w:val="sr-Cyrl-RS" w:eastAsia="sr-Latn-CS"/>
        </w:rPr>
        <w:t xml:space="preserve"> из математике</w:t>
      </w:r>
      <w:r w:rsidRPr="00F93723">
        <w:rPr>
          <w:rFonts w:eastAsia="Times New Roman" w:cs="Times New Roman"/>
          <w:bCs/>
          <w:sz w:val="24"/>
          <w:szCs w:val="24"/>
          <w:lang w:eastAsia="sr-Latn-CS"/>
        </w:rPr>
        <w:t xml:space="preserve">, а </w:t>
      </w:r>
      <w:r w:rsidRPr="00F93723">
        <w:rPr>
          <w:rFonts w:eastAsia="Times New Roman" w:cs="Times New Roman"/>
          <w:bCs/>
          <w:sz w:val="24"/>
          <w:szCs w:val="24"/>
          <w:lang w:val="sr-Cyrl-RS" w:eastAsia="sr-Latn-CS"/>
        </w:rPr>
        <w:t>из информатике није било ученика заинтересованих за такмичења</w:t>
      </w:r>
      <w:r w:rsidRPr="00F93723">
        <w:rPr>
          <w:rFonts w:eastAsia="Times New Roman" w:cs="Times New Roman"/>
          <w:bCs/>
          <w:sz w:val="24"/>
          <w:szCs w:val="24"/>
          <w:lang w:eastAsia="sr-Latn-CS"/>
        </w:rPr>
        <w:t>.</w:t>
      </w:r>
    </w:p>
    <w:p w14:paraId="2FC5C0F9"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proofErr w:type="spellStart"/>
      <w:r w:rsidRPr="00F93723">
        <w:rPr>
          <w:rFonts w:eastAsia="Times New Roman" w:cs="Times New Roman"/>
          <w:bCs/>
          <w:sz w:val="24"/>
          <w:szCs w:val="24"/>
          <w:lang w:eastAsia="sr-Latn-CS"/>
        </w:rPr>
        <w:t>Одбрањена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су</w:t>
      </w:r>
      <w:proofErr w:type="spellEnd"/>
      <w:r w:rsidRPr="00F93723">
        <w:rPr>
          <w:rFonts w:eastAsia="Times New Roman" w:cs="Times New Roman"/>
          <w:bCs/>
          <w:sz w:val="24"/>
          <w:szCs w:val="24"/>
          <w:lang w:eastAsia="sr-Latn-CS"/>
        </w:rPr>
        <w:t xml:space="preserve"> </w:t>
      </w:r>
      <w:r w:rsidRPr="00F93723">
        <w:rPr>
          <w:rFonts w:eastAsia="Times New Roman" w:cs="Times New Roman"/>
          <w:bCs/>
          <w:sz w:val="24"/>
          <w:szCs w:val="24"/>
          <w:lang w:val="sr-Cyrl-RS" w:eastAsia="sr-Latn-CS"/>
        </w:rPr>
        <w:t>три</w:t>
      </w: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матурска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рада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из</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математике</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један</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из</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информатике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али</w:t>
      </w:r>
      <w:proofErr w:type="spellEnd"/>
      <w:r w:rsidRPr="00F93723">
        <w:rPr>
          <w:rFonts w:eastAsia="Times New Roman" w:cs="Times New Roman"/>
          <w:bCs/>
          <w:sz w:val="24"/>
          <w:szCs w:val="24"/>
          <w:lang w:eastAsia="sr-Latn-CS"/>
        </w:rPr>
        <w:t xml:space="preserve"> </w:t>
      </w:r>
      <w:r w:rsidRPr="00F93723">
        <w:rPr>
          <w:rFonts w:eastAsia="Times New Roman" w:cs="Times New Roman"/>
          <w:bCs/>
          <w:sz w:val="24"/>
          <w:szCs w:val="24"/>
          <w:lang w:val="sr-Cyrl-RS" w:eastAsia="sr-Latn-CS"/>
        </w:rPr>
        <w:t xml:space="preserve">ни </w:t>
      </w:r>
      <w:proofErr w:type="spellStart"/>
      <w:r w:rsidRPr="00F93723">
        <w:rPr>
          <w:rFonts w:eastAsia="Times New Roman" w:cs="Times New Roman"/>
          <w:bCs/>
          <w:sz w:val="24"/>
          <w:szCs w:val="24"/>
          <w:lang w:eastAsia="sr-Latn-CS"/>
        </w:rPr>
        <w:t>ове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године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није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организована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јавна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одбрана</w:t>
      </w:r>
      <w:proofErr w:type="spellEnd"/>
      <w:r w:rsidRPr="00F93723">
        <w:rPr>
          <w:rFonts w:eastAsia="Times New Roman" w:cs="Times New Roman"/>
          <w:bCs/>
          <w:sz w:val="24"/>
          <w:szCs w:val="24"/>
          <w:lang w:eastAsia="sr-Latn-CS"/>
        </w:rPr>
        <w:t>.</w:t>
      </w:r>
    </w:p>
    <w:p w14:paraId="5088DE02"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proofErr w:type="spellStart"/>
      <w:r w:rsidRPr="00F93723">
        <w:rPr>
          <w:rFonts w:eastAsia="Times New Roman" w:cs="Times New Roman"/>
          <w:bCs/>
          <w:sz w:val="24"/>
          <w:szCs w:val="24"/>
          <w:lang w:eastAsia="sr-Latn-CS"/>
        </w:rPr>
        <w:t>Иако</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су</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били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планирани</w:t>
      </w:r>
      <w:proofErr w:type="spellEnd"/>
      <w:r w:rsidRPr="00F93723">
        <w:rPr>
          <w:rFonts w:eastAsia="Times New Roman" w:cs="Times New Roman"/>
          <w:bCs/>
          <w:sz w:val="24"/>
          <w:szCs w:val="24"/>
          <w:lang w:val="sr-Cyrl-RS" w:eastAsia="sr-Latn-CS"/>
        </w:rPr>
        <w:t>,</w:t>
      </w:r>
      <w:r w:rsidRPr="00F93723">
        <w:rPr>
          <w:rFonts w:eastAsia="Times New Roman" w:cs="Times New Roman"/>
          <w:bCs/>
          <w:sz w:val="24"/>
          <w:szCs w:val="24"/>
          <w:lang w:eastAsia="sr-Latn-CS"/>
        </w:rPr>
        <w:t xml:space="preserve"> </w:t>
      </w:r>
      <w:r w:rsidRPr="00F93723">
        <w:rPr>
          <w:rFonts w:eastAsia="Times New Roman" w:cs="Times New Roman"/>
          <w:bCs/>
          <w:sz w:val="24"/>
          <w:szCs w:val="24"/>
          <w:lang w:val="sr-Cyrl-RS" w:eastAsia="sr-Latn-CS"/>
        </w:rPr>
        <w:t xml:space="preserve">није </w:t>
      </w:r>
      <w:proofErr w:type="spellStart"/>
      <w:r w:rsidRPr="00F93723">
        <w:rPr>
          <w:rFonts w:eastAsia="Times New Roman" w:cs="Times New Roman"/>
          <w:bCs/>
          <w:sz w:val="24"/>
          <w:szCs w:val="24"/>
          <w:lang w:eastAsia="sr-Latn-CS"/>
        </w:rPr>
        <w:t>одржан</w:t>
      </w:r>
      <w:proofErr w:type="spellEnd"/>
      <w:r w:rsidRPr="00F93723">
        <w:rPr>
          <w:rFonts w:eastAsia="Times New Roman" w:cs="Times New Roman"/>
          <w:bCs/>
          <w:sz w:val="24"/>
          <w:szCs w:val="24"/>
          <w:lang w:eastAsia="sr-Latn-CS"/>
        </w:rPr>
        <w:t xml:space="preserve"> </w:t>
      </w:r>
      <w:r w:rsidRPr="00F93723">
        <w:rPr>
          <w:rFonts w:eastAsia="Times New Roman" w:cs="Times New Roman"/>
          <w:bCs/>
          <w:sz w:val="24"/>
          <w:szCs w:val="24"/>
          <w:lang w:val="sr-Cyrl-RS" w:eastAsia="sr-Latn-CS"/>
        </w:rPr>
        <w:t>ниједан</w:t>
      </w: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угледни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час</w:t>
      </w:r>
      <w:proofErr w:type="spellEnd"/>
      <w:r w:rsidRPr="00F93723">
        <w:rPr>
          <w:rFonts w:eastAsia="Times New Roman" w:cs="Times New Roman"/>
          <w:bCs/>
          <w:sz w:val="24"/>
          <w:szCs w:val="24"/>
          <w:lang w:eastAsia="sr-Latn-CS"/>
        </w:rPr>
        <w:t>.</w:t>
      </w:r>
    </w:p>
    <w:p w14:paraId="2DB9CC7E"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proofErr w:type="spellStart"/>
      <w:r w:rsidRPr="00F93723">
        <w:rPr>
          <w:rFonts w:eastAsia="Times New Roman" w:cs="Times New Roman"/>
          <w:bCs/>
          <w:sz w:val="24"/>
          <w:szCs w:val="24"/>
          <w:lang w:eastAsia="sr-Latn-CS"/>
        </w:rPr>
        <w:t>Чланови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већа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су</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ове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школске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године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одлично</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сарађивали</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тиме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допринели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успешности</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корисности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самих</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састанака</w:t>
      </w:r>
      <w:proofErr w:type="spellEnd"/>
      <w:r w:rsidRPr="00F93723">
        <w:rPr>
          <w:rFonts w:eastAsia="Times New Roman" w:cs="Times New Roman"/>
          <w:bCs/>
          <w:sz w:val="24"/>
          <w:szCs w:val="24"/>
          <w:lang w:eastAsia="sr-Latn-CS"/>
        </w:rPr>
        <w:t>.</w:t>
      </w:r>
    </w:p>
    <w:p w14:paraId="4BE6C87A"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proofErr w:type="spellStart"/>
      <w:r w:rsidRPr="00F93723">
        <w:rPr>
          <w:rFonts w:eastAsia="Times New Roman" w:cs="Times New Roman"/>
          <w:bCs/>
          <w:sz w:val="24"/>
          <w:szCs w:val="24"/>
          <w:lang w:eastAsia="sr-Latn-CS"/>
        </w:rPr>
        <w:t>Закључак</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до</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ког</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дошло</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овом</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анализом</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је</w:t>
      </w:r>
      <w:proofErr w:type="spellEnd"/>
      <w:r w:rsidRPr="00F93723">
        <w:rPr>
          <w:rFonts w:eastAsia="Times New Roman" w:cs="Times New Roman"/>
          <w:bCs/>
          <w:sz w:val="24"/>
          <w:szCs w:val="24"/>
          <w:lang w:eastAsia="sr-Latn-CS"/>
        </w:rPr>
        <w:t>:</w:t>
      </w:r>
    </w:p>
    <w:p w14:paraId="6FA5CDD4"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појачати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рад</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на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часовима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допунске</w:t>
      </w:r>
      <w:proofErr w:type="spellEnd"/>
      <w:r w:rsidRPr="00F93723">
        <w:rPr>
          <w:rFonts w:eastAsia="Times New Roman" w:cs="Times New Roman"/>
          <w:bCs/>
          <w:sz w:val="24"/>
          <w:szCs w:val="24"/>
          <w:lang w:eastAsia="sr-Latn-CS"/>
        </w:rPr>
        <w:t xml:space="preserve"> и </w:t>
      </w:r>
      <w:r w:rsidRPr="00F93723">
        <w:rPr>
          <w:rFonts w:eastAsia="Times New Roman" w:cs="Times New Roman"/>
          <w:bCs/>
          <w:sz w:val="24"/>
          <w:szCs w:val="24"/>
          <w:lang w:val="sr-Cyrl-RS" w:eastAsia="sr-Latn-CS"/>
        </w:rPr>
        <w:t xml:space="preserve">осмислити неке активности које би се могле и оценити како би мотивисали </w:t>
      </w:r>
      <w:proofErr w:type="spellStart"/>
      <w:r w:rsidRPr="00F93723">
        <w:rPr>
          <w:rFonts w:eastAsia="Times New Roman" w:cs="Times New Roman"/>
          <w:bCs/>
          <w:sz w:val="24"/>
          <w:szCs w:val="24"/>
          <w:lang w:eastAsia="sr-Latn-CS"/>
        </w:rPr>
        <w:t>учени</w:t>
      </w:r>
      <w:proofErr w:type="spellEnd"/>
      <w:r w:rsidRPr="00F93723">
        <w:rPr>
          <w:rFonts w:eastAsia="Times New Roman" w:cs="Times New Roman"/>
          <w:bCs/>
          <w:sz w:val="24"/>
          <w:szCs w:val="24"/>
          <w:lang w:val="sr-Cyrl-RS" w:eastAsia="sr-Latn-CS"/>
        </w:rPr>
        <w:t>ке</w:t>
      </w: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ниског</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нивоа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постигнућа</w:t>
      </w:r>
      <w:proofErr w:type="spellEnd"/>
      <w:r w:rsidRPr="00F93723">
        <w:rPr>
          <w:rFonts w:eastAsia="Times New Roman" w:cs="Times New Roman"/>
          <w:bCs/>
          <w:sz w:val="24"/>
          <w:szCs w:val="24"/>
          <w:lang w:eastAsia="sr-Latn-CS"/>
        </w:rPr>
        <w:t xml:space="preserve"> </w:t>
      </w:r>
      <w:r w:rsidRPr="00F93723">
        <w:rPr>
          <w:rFonts w:eastAsia="Times New Roman" w:cs="Times New Roman"/>
          <w:bCs/>
          <w:sz w:val="24"/>
          <w:szCs w:val="24"/>
          <w:lang w:val="sr-Cyrl-RS" w:eastAsia="sr-Latn-CS"/>
        </w:rPr>
        <w:t xml:space="preserve">да </w:t>
      </w:r>
      <w:proofErr w:type="spellStart"/>
      <w:r w:rsidRPr="00F93723">
        <w:rPr>
          <w:rFonts w:eastAsia="Times New Roman" w:cs="Times New Roman"/>
          <w:bCs/>
          <w:sz w:val="24"/>
          <w:szCs w:val="24"/>
          <w:lang w:eastAsia="sr-Latn-CS"/>
        </w:rPr>
        <w:t>редовно</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долазе</w:t>
      </w:r>
      <w:proofErr w:type="spellEnd"/>
    </w:p>
    <w:p w14:paraId="46D6323B"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појачати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рад</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на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часовима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додатне</w:t>
      </w:r>
      <w:proofErr w:type="spellEnd"/>
      <w:r w:rsidRPr="00F93723">
        <w:rPr>
          <w:rFonts w:eastAsia="Times New Roman" w:cs="Times New Roman"/>
          <w:bCs/>
          <w:sz w:val="24"/>
          <w:szCs w:val="24"/>
          <w:lang w:val="sr-Cyrl-RS" w:eastAsia="sr-Latn-CS"/>
        </w:rPr>
        <w:t xml:space="preserve"> како би и</w:t>
      </w: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след</w:t>
      </w:r>
      <w:proofErr w:type="spellEnd"/>
      <w:r w:rsidRPr="00F93723">
        <w:rPr>
          <w:rFonts w:eastAsia="Times New Roman" w:cs="Times New Roman"/>
          <w:bCs/>
          <w:sz w:val="24"/>
          <w:szCs w:val="24"/>
          <w:lang w:val="sr-Cyrl-RS" w:eastAsia="sr-Latn-CS"/>
        </w:rPr>
        <w:t>е</w:t>
      </w:r>
      <w:proofErr w:type="spellStart"/>
      <w:r w:rsidRPr="00F93723">
        <w:rPr>
          <w:rFonts w:eastAsia="Times New Roman" w:cs="Times New Roman"/>
          <w:bCs/>
          <w:sz w:val="24"/>
          <w:szCs w:val="24"/>
          <w:lang w:eastAsia="sr-Latn-CS"/>
        </w:rPr>
        <w:t>ће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школске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години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учествова</w:t>
      </w:r>
      <w:proofErr w:type="spellEnd"/>
      <w:r w:rsidRPr="00F93723">
        <w:rPr>
          <w:rFonts w:eastAsia="Times New Roman" w:cs="Times New Roman"/>
          <w:bCs/>
          <w:sz w:val="24"/>
          <w:szCs w:val="24"/>
          <w:lang w:val="sr-Cyrl-RS" w:eastAsia="sr-Latn-CS"/>
        </w:rPr>
        <w:t>ли</w:t>
      </w: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на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међународн</w:t>
      </w:r>
      <w:proofErr w:type="spellEnd"/>
      <w:r w:rsidRPr="00F93723">
        <w:rPr>
          <w:rFonts w:eastAsia="Times New Roman" w:cs="Times New Roman"/>
          <w:bCs/>
          <w:sz w:val="24"/>
          <w:szCs w:val="24"/>
          <w:lang w:val="sr-Cyrl-RS" w:eastAsia="sr-Latn-CS"/>
        </w:rPr>
        <w:t>им</w:t>
      </w: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такмиче</w:t>
      </w:r>
      <w:proofErr w:type="spellEnd"/>
      <w:r w:rsidRPr="00F93723">
        <w:rPr>
          <w:rFonts w:eastAsia="Times New Roman" w:cs="Times New Roman"/>
          <w:bCs/>
          <w:sz w:val="24"/>
          <w:szCs w:val="24"/>
          <w:lang w:val="sr-Cyrl-RS" w:eastAsia="sr-Latn-CS"/>
        </w:rPr>
        <w:t xml:space="preserve">њима „Математика без </w:t>
      </w:r>
      <w:proofErr w:type="gramStart"/>
      <w:r w:rsidRPr="00F93723">
        <w:rPr>
          <w:rFonts w:eastAsia="Times New Roman" w:cs="Times New Roman"/>
          <w:bCs/>
          <w:sz w:val="24"/>
          <w:szCs w:val="24"/>
          <w:lang w:val="sr-Cyrl-RS" w:eastAsia="sr-Latn-CS"/>
        </w:rPr>
        <w:t>граница“ и</w:t>
      </w:r>
      <w:proofErr w:type="gramEnd"/>
      <w:r w:rsidRPr="00F93723">
        <w:rPr>
          <w:rFonts w:eastAsia="Times New Roman" w:cs="Times New Roman"/>
          <w:bCs/>
          <w:sz w:val="24"/>
          <w:szCs w:val="24"/>
          <w:lang w:val="sr-Cyrl-RS" w:eastAsia="sr-Latn-CS"/>
        </w:rPr>
        <w:t xml:space="preserve"> „Набој“</w:t>
      </w:r>
    </w:p>
    <w:p w14:paraId="2251D0C9"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r w:rsidRPr="00F93723">
        <w:rPr>
          <w:rFonts w:eastAsia="Times New Roman" w:cs="Times New Roman"/>
          <w:bCs/>
          <w:sz w:val="24"/>
          <w:szCs w:val="24"/>
          <w:lang w:val="sr-Cyrl-RS" w:eastAsia="sr-Latn-CS"/>
        </w:rPr>
        <w:t xml:space="preserve">- мотивисати ученике да се </w:t>
      </w:r>
      <w:proofErr w:type="spellStart"/>
      <w:r w:rsidRPr="00F93723">
        <w:rPr>
          <w:rFonts w:eastAsia="Times New Roman" w:cs="Times New Roman"/>
          <w:bCs/>
          <w:sz w:val="24"/>
          <w:szCs w:val="24"/>
          <w:lang w:eastAsia="sr-Latn-CS"/>
        </w:rPr>
        <w:t>такмиче</w:t>
      </w:r>
      <w:proofErr w:type="spellEnd"/>
      <w:r w:rsidRPr="00F93723">
        <w:rPr>
          <w:rFonts w:eastAsia="Times New Roman" w:cs="Times New Roman"/>
          <w:bCs/>
          <w:sz w:val="24"/>
          <w:szCs w:val="24"/>
          <w:lang w:eastAsia="sr-Latn-CS"/>
        </w:rPr>
        <w:t xml:space="preserve"> </w:t>
      </w:r>
      <w:r w:rsidRPr="00F93723">
        <w:rPr>
          <w:rFonts w:eastAsia="Times New Roman" w:cs="Times New Roman"/>
          <w:bCs/>
          <w:sz w:val="24"/>
          <w:szCs w:val="24"/>
          <w:lang w:val="sr-Cyrl-RS" w:eastAsia="sr-Latn-CS"/>
        </w:rPr>
        <w:t xml:space="preserve">из </w:t>
      </w:r>
      <w:proofErr w:type="spellStart"/>
      <w:r w:rsidRPr="00F93723">
        <w:rPr>
          <w:rFonts w:eastAsia="Times New Roman" w:cs="Times New Roman"/>
          <w:bCs/>
          <w:sz w:val="24"/>
          <w:szCs w:val="24"/>
          <w:lang w:eastAsia="sr-Latn-CS"/>
        </w:rPr>
        <w:t>информатик</w:t>
      </w:r>
      <w:proofErr w:type="spellEnd"/>
      <w:r w:rsidRPr="00F93723">
        <w:rPr>
          <w:rFonts w:eastAsia="Times New Roman" w:cs="Times New Roman"/>
          <w:bCs/>
          <w:sz w:val="24"/>
          <w:szCs w:val="24"/>
          <w:lang w:val="sr-Cyrl-RS" w:eastAsia="sr-Latn-CS"/>
        </w:rPr>
        <w:t>е</w:t>
      </w:r>
      <w:r w:rsidRPr="00F93723">
        <w:rPr>
          <w:rFonts w:eastAsia="Times New Roman" w:cs="Times New Roman"/>
          <w:bCs/>
          <w:sz w:val="24"/>
          <w:szCs w:val="24"/>
          <w:lang w:eastAsia="sr-Latn-CS"/>
        </w:rPr>
        <w:t xml:space="preserve"> </w:t>
      </w:r>
    </w:p>
    <w:p w14:paraId="37C37035"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пратити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конкурсе</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учествовати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на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оним</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који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су</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ученицима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занимљиви</w:t>
      </w:r>
      <w:proofErr w:type="spellEnd"/>
      <w:r w:rsidRPr="00F93723">
        <w:rPr>
          <w:rFonts w:eastAsia="Times New Roman" w:cs="Times New Roman"/>
          <w:bCs/>
          <w:sz w:val="24"/>
          <w:szCs w:val="24"/>
          <w:lang w:eastAsia="sr-Latn-CS"/>
        </w:rPr>
        <w:t>,</w:t>
      </w:r>
      <w:r w:rsidRPr="00F93723">
        <w:rPr>
          <w:rFonts w:eastAsia="Times New Roman" w:cs="Times New Roman"/>
          <w:bCs/>
          <w:sz w:val="24"/>
          <w:szCs w:val="24"/>
          <w:lang w:val="sr-Cyrl-RS" w:eastAsia="sr-Latn-CS"/>
        </w:rPr>
        <w:t xml:space="preserve"> </w:t>
      </w:r>
      <w:proofErr w:type="spellStart"/>
      <w:r w:rsidRPr="00F93723">
        <w:rPr>
          <w:rFonts w:eastAsia="Times New Roman" w:cs="Times New Roman"/>
          <w:bCs/>
          <w:sz w:val="24"/>
          <w:szCs w:val="24"/>
          <w:lang w:eastAsia="sr-Latn-CS"/>
        </w:rPr>
        <w:t>подстицати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их</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покушати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проширити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њихова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интересовања</w:t>
      </w:r>
      <w:proofErr w:type="spellEnd"/>
    </w:p>
    <w:p w14:paraId="5FB47C24"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одмах</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при</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одабиру</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тема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за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матурске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радове</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планирати</w:t>
      </w:r>
      <w:proofErr w:type="spellEnd"/>
      <w:r w:rsidRPr="00F93723">
        <w:rPr>
          <w:rFonts w:eastAsia="Times New Roman" w:cs="Times New Roman"/>
          <w:bCs/>
          <w:sz w:val="24"/>
          <w:szCs w:val="24"/>
          <w:lang w:eastAsia="sr-Latn-CS"/>
        </w:rPr>
        <w:t xml:space="preserve"> и </w:t>
      </w:r>
      <w:proofErr w:type="spellStart"/>
      <w:r w:rsidRPr="00F93723">
        <w:rPr>
          <w:rFonts w:eastAsia="Times New Roman" w:cs="Times New Roman"/>
          <w:bCs/>
          <w:sz w:val="24"/>
          <w:szCs w:val="24"/>
          <w:lang w:eastAsia="sr-Latn-CS"/>
        </w:rPr>
        <w:t>рад</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за</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јавну</w:t>
      </w:r>
      <w:proofErr w:type="spellEnd"/>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одбрану</w:t>
      </w:r>
      <w:proofErr w:type="spellEnd"/>
    </w:p>
    <w:p w14:paraId="2A0B5795"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r w:rsidRPr="00F93723">
        <w:rPr>
          <w:rFonts w:eastAsia="Times New Roman" w:cs="Times New Roman"/>
          <w:bCs/>
          <w:sz w:val="24"/>
          <w:szCs w:val="24"/>
          <w:lang w:eastAsia="sr-Latn-CS"/>
        </w:rPr>
        <w:t xml:space="preserve">- </w:t>
      </w:r>
      <w:proofErr w:type="spellStart"/>
      <w:r w:rsidRPr="00F93723">
        <w:rPr>
          <w:rFonts w:eastAsia="Times New Roman" w:cs="Times New Roman"/>
          <w:bCs/>
          <w:sz w:val="24"/>
          <w:szCs w:val="24"/>
          <w:lang w:eastAsia="sr-Latn-CS"/>
        </w:rPr>
        <w:t>планирати</w:t>
      </w:r>
      <w:proofErr w:type="spellEnd"/>
      <w:r w:rsidRPr="00F93723">
        <w:rPr>
          <w:rFonts w:eastAsia="Times New Roman" w:cs="Times New Roman"/>
          <w:bCs/>
          <w:sz w:val="24"/>
          <w:szCs w:val="24"/>
          <w:lang w:eastAsia="sr-Latn-CS"/>
        </w:rPr>
        <w:t xml:space="preserve"> </w:t>
      </w:r>
      <w:r w:rsidRPr="00F93723">
        <w:rPr>
          <w:rFonts w:eastAsia="Times New Roman" w:cs="Times New Roman"/>
          <w:bCs/>
          <w:sz w:val="24"/>
          <w:szCs w:val="24"/>
          <w:lang w:val="sr-Cyrl-RS" w:eastAsia="sr-Latn-CS"/>
        </w:rPr>
        <w:t xml:space="preserve">не превише захтевне и преамбициозне угледне часове како би их могли и </w:t>
      </w:r>
      <w:proofErr w:type="spellStart"/>
      <w:r w:rsidRPr="00F93723">
        <w:rPr>
          <w:rFonts w:eastAsia="Times New Roman" w:cs="Times New Roman"/>
          <w:bCs/>
          <w:sz w:val="24"/>
          <w:szCs w:val="24"/>
          <w:lang w:eastAsia="sr-Latn-CS"/>
        </w:rPr>
        <w:t>одржати</w:t>
      </w:r>
      <w:proofErr w:type="spellEnd"/>
      <w:r w:rsidRPr="00F93723">
        <w:rPr>
          <w:rFonts w:eastAsia="Times New Roman" w:cs="Times New Roman"/>
          <w:bCs/>
          <w:sz w:val="24"/>
          <w:szCs w:val="24"/>
          <w:lang w:eastAsia="sr-Latn-CS"/>
        </w:rPr>
        <w:t xml:space="preserve"> </w:t>
      </w:r>
    </w:p>
    <w:p w14:paraId="102BB531"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r w:rsidRPr="00F93723">
        <w:rPr>
          <w:rFonts w:eastAsia="Times New Roman" w:cs="Times New Roman"/>
          <w:bCs/>
          <w:sz w:val="24"/>
          <w:szCs w:val="24"/>
          <w:lang w:val="sr-Cyrl-RS" w:eastAsia="sr-Latn-CS"/>
        </w:rPr>
        <w:t xml:space="preserve">Председник Стручног већа наставника математике и информатике </w:t>
      </w:r>
    </w:p>
    <w:p w14:paraId="77D2C5E8" w14:textId="77777777" w:rsidR="00F93723" w:rsidRPr="00F93723" w:rsidRDefault="00F93723" w:rsidP="00F93723">
      <w:pPr>
        <w:pStyle w:val="ListParagraph"/>
        <w:spacing w:after="0" w:line="240" w:lineRule="auto"/>
        <w:ind w:left="360"/>
        <w:jc w:val="both"/>
        <w:rPr>
          <w:rFonts w:eastAsia="Times New Roman" w:cs="Times New Roman"/>
          <w:bCs/>
          <w:sz w:val="24"/>
          <w:szCs w:val="24"/>
          <w:lang w:val="sr-Cyrl-RS" w:eastAsia="sr-Latn-CS"/>
        </w:rPr>
      </w:pPr>
      <w:r w:rsidRPr="00F93723">
        <w:rPr>
          <w:rFonts w:eastAsia="Times New Roman" w:cs="Times New Roman"/>
          <w:bCs/>
          <w:sz w:val="24"/>
          <w:szCs w:val="24"/>
          <w:lang w:val="sr-Cyrl-RS" w:eastAsia="sr-Latn-CS"/>
        </w:rPr>
        <w:t>Јелена Стојкановић</w:t>
      </w:r>
    </w:p>
    <w:p w14:paraId="0C1BE249" w14:textId="77777777" w:rsidR="00F93723" w:rsidRPr="00F93723" w:rsidRDefault="00F93723" w:rsidP="00F93723">
      <w:pPr>
        <w:pStyle w:val="ListParagraph"/>
        <w:spacing w:after="0" w:line="240" w:lineRule="auto"/>
        <w:ind w:left="360"/>
        <w:jc w:val="both"/>
        <w:rPr>
          <w:rFonts w:eastAsia="Times New Roman" w:cs="Times New Roman"/>
          <w:b/>
          <w:sz w:val="24"/>
          <w:szCs w:val="24"/>
          <w:lang w:eastAsia="sr-Latn-CS"/>
        </w:rPr>
      </w:pPr>
    </w:p>
    <w:p w14:paraId="06D476F2" w14:textId="3CF788BE" w:rsidR="002D3271" w:rsidRPr="00AB2372" w:rsidRDefault="002D3271" w:rsidP="005E568F">
      <w:pPr>
        <w:pStyle w:val="Heading3"/>
        <w:numPr>
          <w:ilvl w:val="2"/>
          <w:numId w:val="24"/>
        </w:numPr>
        <w:rPr>
          <w:rFonts w:asciiTheme="minorHAnsi" w:hAnsiTheme="minorHAnsi"/>
          <w:color w:val="auto"/>
          <w:lang w:val="sr-Cyrl-CS" w:eastAsia="sr-Latn-CS"/>
        </w:rPr>
      </w:pPr>
      <w:bookmarkStart w:id="204" w:name="_Toc524646723"/>
      <w:bookmarkStart w:id="205" w:name="_Toc50991825"/>
      <w:bookmarkStart w:id="206" w:name="_Toc145946227"/>
      <w:r w:rsidRPr="00AB2372">
        <w:rPr>
          <w:rFonts w:asciiTheme="minorHAnsi" w:hAnsiTheme="minorHAnsi"/>
          <w:color w:val="auto"/>
          <w:lang w:val="sr-Cyrl-CS" w:eastAsia="sr-Latn-CS"/>
        </w:rPr>
        <w:t>Извештај о раду стручног већа наставника друштвених наука</w:t>
      </w:r>
      <w:bookmarkEnd w:id="204"/>
      <w:bookmarkEnd w:id="205"/>
      <w:bookmarkEnd w:id="206"/>
    </w:p>
    <w:p w14:paraId="18BC7554" w14:textId="77777777" w:rsidR="008A2609" w:rsidRPr="00AB2372" w:rsidRDefault="008A2609" w:rsidP="003163AC">
      <w:pPr>
        <w:jc w:val="right"/>
        <w:rPr>
          <w:rFonts w:cs="Times New Roman"/>
          <w:b/>
        </w:rPr>
      </w:pPr>
      <w:proofErr w:type="spellStart"/>
      <w:r w:rsidRPr="00AB2372">
        <w:rPr>
          <w:rFonts w:cs="Times New Roman"/>
          <w:b/>
        </w:rPr>
        <w:t>Председник</w:t>
      </w:r>
      <w:proofErr w:type="spellEnd"/>
      <w:r w:rsidRPr="00AB2372">
        <w:rPr>
          <w:rFonts w:cs="Times New Roman"/>
          <w:b/>
        </w:rPr>
        <w:t xml:space="preserve"> </w:t>
      </w:r>
      <w:proofErr w:type="spellStart"/>
      <w:r w:rsidRPr="00AB2372">
        <w:rPr>
          <w:rFonts w:cs="Times New Roman"/>
          <w:b/>
        </w:rPr>
        <w:t>стручног</w:t>
      </w:r>
      <w:proofErr w:type="spellEnd"/>
      <w:r w:rsidRPr="00AB2372">
        <w:rPr>
          <w:rFonts w:cs="Times New Roman"/>
          <w:b/>
        </w:rPr>
        <w:t xml:space="preserve"> </w:t>
      </w:r>
      <w:proofErr w:type="spellStart"/>
      <w:proofErr w:type="gramStart"/>
      <w:r w:rsidRPr="00AB2372">
        <w:rPr>
          <w:rFonts w:cs="Times New Roman"/>
          <w:b/>
        </w:rPr>
        <w:t>већа</w:t>
      </w:r>
      <w:proofErr w:type="spellEnd"/>
      <w:r w:rsidRPr="00AB2372">
        <w:rPr>
          <w:rFonts w:cs="Times New Roman"/>
          <w:b/>
        </w:rPr>
        <w:t xml:space="preserve"> :</w:t>
      </w:r>
      <w:proofErr w:type="gramEnd"/>
      <w:r w:rsidRPr="00AB2372">
        <w:rPr>
          <w:rFonts w:cs="Times New Roman"/>
          <w:b/>
        </w:rPr>
        <w:t xml:space="preserve"> </w:t>
      </w:r>
      <w:proofErr w:type="spellStart"/>
      <w:r w:rsidRPr="00AB2372">
        <w:rPr>
          <w:rFonts w:cs="Times New Roman"/>
          <w:b/>
        </w:rPr>
        <w:t>Рада</w:t>
      </w:r>
      <w:proofErr w:type="spellEnd"/>
      <w:r w:rsidRPr="00AB2372">
        <w:rPr>
          <w:rFonts w:cs="Times New Roman"/>
          <w:b/>
        </w:rPr>
        <w:t xml:space="preserve"> </w:t>
      </w:r>
      <w:proofErr w:type="spellStart"/>
      <w:r w:rsidRPr="00AB2372">
        <w:rPr>
          <w:rFonts w:cs="Times New Roman"/>
          <w:b/>
        </w:rPr>
        <w:t>Тадић</w:t>
      </w:r>
      <w:proofErr w:type="spellEnd"/>
      <w:r w:rsidRPr="00AB2372">
        <w:rPr>
          <w:rFonts w:cs="Times New Roman"/>
          <w:b/>
        </w:rPr>
        <w:t xml:space="preserve"> </w:t>
      </w:r>
    </w:p>
    <w:p w14:paraId="6E6B8068" w14:textId="77777777" w:rsidR="0043085B" w:rsidRDefault="0043085B" w:rsidP="0043085B"/>
    <w:p w14:paraId="7F45A6EE" w14:textId="77777777" w:rsidR="00AD616E" w:rsidRPr="004D2F8C" w:rsidRDefault="00AD616E" w:rsidP="004710E6">
      <w:pPr>
        <w:rPr>
          <w:rFonts w:cs="Times New Roman"/>
          <w:lang w:val="sr-Cyrl-RS" w:eastAsia="sr-Latn-CS"/>
        </w:rPr>
      </w:pPr>
    </w:p>
    <w:p w14:paraId="621647F6" w14:textId="77777777" w:rsidR="00AB2372" w:rsidRPr="00AB2372" w:rsidRDefault="00AB2372" w:rsidP="00AB2372">
      <w:pPr>
        <w:rPr>
          <w:rFonts w:cs="Times New Roman"/>
          <w:b/>
          <w:lang w:eastAsia="sr-Latn-CS"/>
        </w:rPr>
      </w:pPr>
      <w:proofErr w:type="spellStart"/>
      <w:r w:rsidRPr="00AB2372">
        <w:rPr>
          <w:rFonts w:cs="Times New Roman"/>
          <w:b/>
          <w:lang w:eastAsia="sr-Latn-CS"/>
        </w:rPr>
        <w:t>Председник</w:t>
      </w:r>
      <w:proofErr w:type="spellEnd"/>
      <w:r w:rsidRPr="00AB2372">
        <w:rPr>
          <w:rFonts w:cs="Times New Roman"/>
          <w:b/>
          <w:lang w:eastAsia="sr-Latn-CS"/>
        </w:rPr>
        <w:t xml:space="preserve"> </w:t>
      </w:r>
      <w:proofErr w:type="spellStart"/>
      <w:r w:rsidRPr="00AB2372">
        <w:rPr>
          <w:rFonts w:cs="Times New Roman"/>
          <w:b/>
          <w:lang w:eastAsia="sr-Latn-CS"/>
        </w:rPr>
        <w:t>стручног</w:t>
      </w:r>
      <w:proofErr w:type="spellEnd"/>
      <w:r w:rsidRPr="00AB2372">
        <w:rPr>
          <w:rFonts w:cs="Times New Roman"/>
          <w:b/>
          <w:lang w:eastAsia="sr-Latn-CS"/>
        </w:rPr>
        <w:t xml:space="preserve"> </w:t>
      </w:r>
      <w:proofErr w:type="spellStart"/>
      <w:proofErr w:type="gramStart"/>
      <w:r w:rsidRPr="00AB2372">
        <w:rPr>
          <w:rFonts w:cs="Times New Roman"/>
          <w:b/>
          <w:lang w:eastAsia="sr-Latn-CS"/>
        </w:rPr>
        <w:t>већа</w:t>
      </w:r>
      <w:proofErr w:type="spellEnd"/>
      <w:r w:rsidRPr="00AB2372">
        <w:rPr>
          <w:rFonts w:cs="Times New Roman"/>
          <w:b/>
          <w:lang w:eastAsia="sr-Latn-CS"/>
        </w:rPr>
        <w:t xml:space="preserve"> :</w:t>
      </w:r>
      <w:proofErr w:type="gramEnd"/>
      <w:r w:rsidRPr="00AB2372">
        <w:rPr>
          <w:rFonts w:cs="Times New Roman"/>
          <w:b/>
          <w:lang w:eastAsia="sr-Latn-CS"/>
        </w:rPr>
        <w:t xml:space="preserve"> </w:t>
      </w:r>
      <w:proofErr w:type="spellStart"/>
      <w:r w:rsidRPr="00AB2372">
        <w:rPr>
          <w:rFonts w:cs="Times New Roman"/>
          <w:b/>
          <w:lang w:eastAsia="sr-Latn-CS"/>
        </w:rPr>
        <w:t>Рада</w:t>
      </w:r>
      <w:proofErr w:type="spellEnd"/>
      <w:r w:rsidRPr="00AB2372">
        <w:rPr>
          <w:rFonts w:cs="Times New Roman"/>
          <w:b/>
          <w:lang w:eastAsia="sr-Latn-CS"/>
        </w:rPr>
        <w:t xml:space="preserve"> </w:t>
      </w:r>
      <w:proofErr w:type="spellStart"/>
      <w:r w:rsidRPr="00AB2372">
        <w:rPr>
          <w:rFonts w:cs="Times New Roman"/>
          <w:b/>
          <w:lang w:eastAsia="sr-Latn-CS"/>
        </w:rPr>
        <w:t>Тадић</w:t>
      </w:r>
      <w:proofErr w:type="spellEnd"/>
      <w:r w:rsidRPr="00AB2372">
        <w:rPr>
          <w:rFonts w:cs="Times New Roman"/>
          <w:b/>
          <w:lang w:eastAsia="sr-Latn-CS"/>
        </w:rPr>
        <w:t xml:space="preserve"> </w:t>
      </w:r>
    </w:p>
    <w:p w14:paraId="0BD38E46" w14:textId="77777777" w:rsidR="00AB2372" w:rsidRPr="00AB2372" w:rsidRDefault="00AB2372" w:rsidP="00AB2372">
      <w:pPr>
        <w:rPr>
          <w:rFonts w:cs="Times New Roman"/>
          <w:b/>
          <w:lang w:val="sr-Cyrl-RS" w:eastAsia="sr-Latn-CS"/>
        </w:rPr>
      </w:pPr>
      <w:r w:rsidRPr="00AB2372">
        <w:rPr>
          <w:rFonts w:cs="Times New Roman"/>
          <w:b/>
          <w:lang w:val="sr-Cyrl-RS" w:eastAsia="sr-Latn-CS"/>
        </w:rPr>
        <w:t>Чланови стручног већа:</w:t>
      </w:r>
    </w:p>
    <w:p w14:paraId="4E05C81B" w14:textId="77777777" w:rsidR="00AB2372" w:rsidRPr="00AB2372" w:rsidRDefault="00AB2372" w:rsidP="00AB2372">
      <w:pPr>
        <w:rPr>
          <w:rFonts w:cs="Times New Roman"/>
          <w:b/>
          <w:lang w:val="sr-Cyrl-RS" w:eastAsia="sr-Latn-CS"/>
        </w:rPr>
      </w:pPr>
      <w:r w:rsidRPr="00AB2372">
        <w:rPr>
          <w:rFonts w:cs="Times New Roman"/>
          <w:b/>
          <w:lang w:val="sr-Cyrl-RS" w:eastAsia="sr-Latn-CS"/>
        </w:rPr>
        <w:t>Ивана Селинић- професор психологије</w:t>
      </w:r>
    </w:p>
    <w:p w14:paraId="4EDA81E2" w14:textId="77777777" w:rsidR="00AB2372" w:rsidRPr="00AB2372" w:rsidRDefault="00AB2372" w:rsidP="00AB2372">
      <w:pPr>
        <w:rPr>
          <w:rFonts w:cs="Times New Roman"/>
          <w:b/>
          <w:lang w:val="sr-Cyrl-RS" w:eastAsia="sr-Latn-CS"/>
        </w:rPr>
      </w:pPr>
      <w:r w:rsidRPr="00AB2372">
        <w:rPr>
          <w:rFonts w:cs="Times New Roman"/>
          <w:b/>
          <w:lang w:val="sr-Cyrl-RS" w:eastAsia="sr-Latn-CS"/>
        </w:rPr>
        <w:t>Немања Стевановић- професор психологије</w:t>
      </w:r>
    </w:p>
    <w:p w14:paraId="2FB59F48" w14:textId="77777777" w:rsidR="00AB2372" w:rsidRPr="00AB2372" w:rsidRDefault="00AB2372" w:rsidP="00AB2372">
      <w:pPr>
        <w:rPr>
          <w:rFonts w:cs="Times New Roman"/>
          <w:b/>
          <w:lang w:val="sr-Cyrl-RS" w:eastAsia="sr-Latn-CS"/>
        </w:rPr>
      </w:pPr>
      <w:r w:rsidRPr="00AB2372">
        <w:rPr>
          <w:rFonts w:cs="Times New Roman"/>
          <w:b/>
          <w:lang w:val="sr-Cyrl-RS" w:eastAsia="sr-Latn-CS"/>
        </w:rPr>
        <w:t>Драгица Сенић- професор филозофије и социологије</w:t>
      </w:r>
    </w:p>
    <w:p w14:paraId="65AC6160" w14:textId="77777777" w:rsidR="00AB2372" w:rsidRPr="00AB2372" w:rsidRDefault="00AB2372" w:rsidP="00AB2372">
      <w:pPr>
        <w:rPr>
          <w:rFonts w:cs="Times New Roman"/>
          <w:b/>
          <w:lang w:val="sr-Cyrl-RS" w:eastAsia="sr-Latn-CS"/>
        </w:rPr>
      </w:pPr>
      <w:r w:rsidRPr="00AB2372">
        <w:rPr>
          <w:rFonts w:cs="Times New Roman"/>
          <w:b/>
          <w:lang w:val="sr-Cyrl-RS" w:eastAsia="sr-Latn-CS"/>
        </w:rPr>
        <w:t>Слободанка Милинковић- верска настава</w:t>
      </w:r>
    </w:p>
    <w:p w14:paraId="21208003" w14:textId="77777777" w:rsidR="00AB2372" w:rsidRPr="00AB2372" w:rsidRDefault="00AB2372" w:rsidP="00AB2372">
      <w:pPr>
        <w:jc w:val="both"/>
        <w:rPr>
          <w:rFonts w:cs="Times New Roman"/>
          <w:lang w:val="sr-Cyrl-RS" w:eastAsia="sr-Latn-CS"/>
        </w:rPr>
      </w:pPr>
      <w:r w:rsidRPr="00AB2372">
        <w:rPr>
          <w:rFonts w:cs="Times New Roman"/>
          <w:lang w:val="sr-Cyrl-RS" w:eastAsia="sr-Latn-CS"/>
        </w:rPr>
        <w:t>У току школске 202</w:t>
      </w:r>
      <w:r w:rsidRPr="00AB2372">
        <w:rPr>
          <w:rFonts w:cs="Times New Roman"/>
          <w:lang w:eastAsia="sr-Latn-CS"/>
        </w:rPr>
        <w:t>3</w:t>
      </w:r>
      <w:r w:rsidRPr="00AB2372">
        <w:rPr>
          <w:rFonts w:cs="Times New Roman"/>
          <w:lang w:val="sr-Cyrl-RS" w:eastAsia="sr-Latn-CS"/>
        </w:rPr>
        <w:t>/2024. Стручно веће наставника друштвених наука је одржало седам седница на којој су били писутни сви чланови. Активности су пратиле актуелна дешавања којима је се прилагођавао и рад тима. Како ово стручно веће има мали број наставника, организација у овој школској години није била проблема. Уклапање група за верску и грађанско је захтевало посебна прилагођавања у распореду. Успех ученика из ових предмета је био очекиван. Реализовано је неколико пројекта у току школске године кроз наставу Грађанског васпитања који нису били предвиђени</w:t>
      </w:r>
      <w:r w:rsidRPr="00AB2372">
        <w:rPr>
          <w:rFonts w:cs="Times New Roman"/>
          <w:lang w:eastAsia="sr-Latn-CS"/>
        </w:rPr>
        <w:t xml:space="preserve"> </w:t>
      </w:r>
      <w:r w:rsidRPr="00AB2372">
        <w:rPr>
          <w:rFonts w:cs="Times New Roman"/>
          <w:lang w:val="sr-Cyrl-RS" w:eastAsia="sr-Latn-CS"/>
        </w:rPr>
        <w:t>Годишњим планом, а сви предвиђени су и реализовани. У току школске године дошло је до промене наставника психологије, што је захтевало прилагођавање.  Закључци тима су да је у овој школској години изостала реализација угледних часова и међусобна посета часовима. Свим члановима стручног већа на по једном час су били присутни директор и педагог и дали повратне информцаије. У наредној школској години се пажња мора посветити реализацији хоризонталног и међупредметног повезивања као и релаизацији угледних часова.</w:t>
      </w:r>
      <w:r w:rsidRPr="00AB2372">
        <w:rPr>
          <w:rFonts w:cs="Times New Roman"/>
          <w:lang w:eastAsia="sr-Latn-CS"/>
        </w:rPr>
        <w:t xml:space="preserve"> </w:t>
      </w:r>
      <w:r w:rsidRPr="00AB2372">
        <w:rPr>
          <w:rFonts w:cs="Times New Roman"/>
          <w:lang w:val="sr-Cyrl-RS" w:eastAsia="sr-Latn-CS"/>
        </w:rPr>
        <w:t>У оквиру наставе Грађанског васпитања одржана је размена ученика у оквиру пројекта „Славимо разноликост“ са Средњом школпом „Милоје Васић“ из Великог Градишта.</w:t>
      </w:r>
    </w:p>
    <w:p w14:paraId="76DBA849" w14:textId="77777777" w:rsidR="00AB2372" w:rsidRPr="00AB2372" w:rsidRDefault="00AB2372" w:rsidP="00AB2372">
      <w:pPr>
        <w:rPr>
          <w:rFonts w:cs="Times New Roman"/>
          <w:lang w:val="sr-Cyrl-RS" w:eastAsia="sr-Latn-CS"/>
        </w:rPr>
      </w:pPr>
    </w:p>
    <w:p w14:paraId="63D3F75F" w14:textId="77777777" w:rsidR="00AB2372" w:rsidRPr="00AB2372" w:rsidRDefault="00AB2372" w:rsidP="00AB2372">
      <w:pPr>
        <w:rPr>
          <w:rFonts w:cs="Times New Roman"/>
          <w:lang w:val="sr-Cyrl-RS" w:eastAsia="sr-Latn-CS"/>
        </w:rPr>
      </w:pPr>
    </w:p>
    <w:p w14:paraId="55C5E548" w14:textId="77777777" w:rsidR="00AB2372" w:rsidRPr="00AB2372" w:rsidRDefault="00AB2372" w:rsidP="00AB2372">
      <w:pPr>
        <w:rPr>
          <w:rFonts w:cs="Times New Roman"/>
          <w:lang w:val="sr-Cyrl-RS" w:eastAsia="sr-Latn-CS"/>
        </w:rPr>
      </w:pPr>
    </w:p>
    <w:p w14:paraId="23F9D8F8" w14:textId="77777777" w:rsidR="00AB2372" w:rsidRPr="00AB2372" w:rsidRDefault="00AB2372" w:rsidP="00AB2372">
      <w:pPr>
        <w:rPr>
          <w:rFonts w:cs="Times New Roman"/>
          <w:lang w:val="sr-Cyrl-RS" w:eastAsia="sr-Latn-CS"/>
        </w:rPr>
      </w:pPr>
    </w:p>
    <w:p w14:paraId="43056574" w14:textId="77777777" w:rsidR="00AB2372" w:rsidRPr="00AB2372" w:rsidRDefault="00AB2372" w:rsidP="00AB2372">
      <w:pPr>
        <w:rPr>
          <w:rFonts w:cs="Times New Roman"/>
          <w:lang w:val="sr-Cyrl-RS" w:eastAsia="sr-Latn-CS"/>
        </w:rPr>
      </w:pPr>
    </w:p>
    <w:p w14:paraId="4111F84B" w14:textId="77777777" w:rsidR="00AB2372" w:rsidRPr="00AB2372" w:rsidRDefault="00AB2372" w:rsidP="00AB2372">
      <w:pPr>
        <w:rPr>
          <w:rFonts w:cs="Times New Roman"/>
          <w:lang w:val="sr-Cyrl-RS" w:eastAsia="sr-Latn-CS"/>
        </w:rPr>
      </w:pPr>
    </w:p>
    <w:tbl>
      <w:tblPr>
        <w:tblpPr w:leftFromText="180" w:rightFromText="180" w:vertAnchor="text" w:horzAnchor="page" w:tblpX="913" w:tblpY="-841"/>
        <w:tblW w:w="10092" w:type="dxa"/>
        <w:tblCellMar>
          <w:top w:w="38" w:type="dxa"/>
          <w:left w:w="0" w:type="dxa"/>
          <w:right w:w="27" w:type="dxa"/>
        </w:tblCellMar>
        <w:tblLook w:val="04A0" w:firstRow="1" w:lastRow="0" w:firstColumn="1" w:lastColumn="0" w:noHBand="0" w:noVBand="1"/>
      </w:tblPr>
      <w:tblGrid>
        <w:gridCol w:w="1261"/>
        <w:gridCol w:w="3171"/>
        <w:gridCol w:w="1745"/>
        <w:gridCol w:w="1372"/>
        <w:gridCol w:w="2543"/>
      </w:tblGrid>
      <w:tr w:rsidR="00AB2372" w:rsidRPr="00AB2372" w14:paraId="52C37414" w14:textId="77777777" w:rsidTr="00AB2372">
        <w:trPr>
          <w:trHeight w:val="1335"/>
        </w:trPr>
        <w:tc>
          <w:tcPr>
            <w:tcW w:w="1261" w:type="dxa"/>
            <w:tcBorders>
              <w:top w:val="single" w:sz="11" w:space="0" w:color="000000"/>
              <w:left w:val="single" w:sz="11" w:space="0" w:color="000000"/>
              <w:bottom w:val="dashed" w:sz="3" w:space="0" w:color="000000"/>
              <w:right w:val="dashed" w:sz="3" w:space="0" w:color="000000"/>
            </w:tcBorders>
            <w:shd w:val="clear" w:color="auto" w:fill="8DB3E2"/>
          </w:tcPr>
          <w:p w14:paraId="696F3753" w14:textId="77777777" w:rsidR="00AB2372" w:rsidRPr="00AB2372" w:rsidRDefault="00AB2372" w:rsidP="00AB2372">
            <w:pPr>
              <w:spacing w:after="0"/>
              <w:rPr>
                <w:rFonts w:cs="Times New Roman"/>
                <w:b/>
                <w:lang w:eastAsia="sr-Latn-CS"/>
              </w:rPr>
            </w:pPr>
            <w:r w:rsidRPr="00AB2372">
              <w:rPr>
                <w:rFonts w:cs="Times New Roman"/>
                <w:b/>
                <w:noProof/>
                <w:lang w:eastAsia="sr-Latn-CS"/>
              </w:rPr>
              <w:lastRenderedPageBreak/>
              <mc:AlternateContent>
                <mc:Choice Requires="wpg">
                  <w:drawing>
                    <wp:inline distT="0" distB="0" distL="0" distR="0" wp14:anchorId="56578B89" wp14:editId="7790DF42">
                      <wp:extent cx="565925" cy="711784"/>
                      <wp:effectExtent l="0" t="0" r="0" b="0"/>
                      <wp:docPr id="316559" name="Group 316559"/>
                      <wp:cNvGraphicFramePr/>
                      <a:graphic xmlns:a="http://schemas.openxmlformats.org/drawingml/2006/main">
                        <a:graphicData uri="http://schemas.microsoft.com/office/word/2010/wordprocessingGroup">
                          <wpg:wgp>
                            <wpg:cNvGrpSpPr/>
                            <wpg:grpSpPr>
                              <a:xfrm>
                                <a:off x="0" y="0"/>
                                <a:ext cx="565925" cy="711784"/>
                                <a:chOff x="0" y="0"/>
                                <a:chExt cx="565925" cy="711784"/>
                              </a:xfrm>
                            </wpg:grpSpPr>
                            <wps:wsp>
                              <wps:cNvPr id="17309" name="Rectangle 17309"/>
                              <wps:cNvSpPr/>
                              <wps:spPr>
                                <a:xfrm>
                                  <a:off x="516141" y="557136"/>
                                  <a:ext cx="46450" cy="205682"/>
                                </a:xfrm>
                                <a:prstGeom prst="rect">
                                  <a:avLst/>
                                </a:prstGeom>
                                <a:ln>
                                  <a:noFill/>
                                </a:ln>
                              </wps:spPr>
                              <wps:txbx>
                                <w:txbxContent>
                                  <w:p w14:paraId="0C9242B8" w14:textId="77777777" w:rsidR="00AB2372" w:rsidRDefault="00AB2372" w:rsidP="00AB2372">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7608" name="Picture 17608"/>
                                <pic:cNvPicPr/>
                              </pic:nvPicPr>
                              <pic:blipFill>
                                <a:blip r:embed="rId29"/>
                                <a:stretch>
                                  <a:fillRect/>
                                </a:stretch>
                              </pic:blipFill>
                              <pic:spPr>
                                <a:xfrm rot="-5399999">
                                  <a:off x="-185420" y="309499"/>
                                  <a:ext cx="558800" cy="187960"/>
                                </a:xfrm>
                                <a:prstGeom prst="rect">
                                  <a:avLst/>
                                </a:prstGeom>
                              </pic:spPr>
                            </pic:pic>
                            <wps:wsp>
                              <wps:cNvPr id="17609" name="Shape 17609"/>
                              <wps:cNvSpPr/>
                              <wps:spPr>
                                <a:xfrm>
                                  <a:off x="43815" y="609854"/>
                                  <a:ext cx="24892" cy="59596"/>
                                </a:xfrm>
                                <a:custGeom>
                                  <a:avLst/>
                                  <a:gdLst/>
                                  <a:ahLst/>
                                  <a:cxnLst/>
                                  <a:rect l="0" t="0" r="0" b="0"/>
                                  <a:pathLst>
                                    <a:path w="24892" h="59596">
                                      <a:moveTo>
                                        <a:pt x="18009" y="0"/>
                                      </a:moveTo>
                                      <a:lnTo>
                                        <a:pt x="24892" y="1036"/>
                                      </a:lnTo>
                                      <a:lnTo>
                                        <a:pt x="24892" y="19070"/>
                                      </a:lnTo>
                                      <a:lnTo>
                                        <a:pt x="21349" y="18542"/>
                                      </a:lnTo>
                                      <a:cubicBezTo>
                                        <a:pt x="20066" y="18542"/>
                                        <a:pt x="18961" y="18669"/>
                                        <a:pt x="18009" y="19177"/>
                                      </a:cubicBezTo>
                                      <a:cubicBezTo>
                                        <a:pt x="17043" y="19686"/>
                                        <a:pt x="16231" y="20320"/>
                                        <a:pt x="15545" y="21210"/>
                                      </a:cubicBezTo>
                                      <a:cubicBezTo>
                                        <a:pt x="14859" y="22099"/>
                                        <a:pt x="14338" y="23241"/>
                                        <a:pt x="13983" y="24638"/>
                                      </a:cubicBezTo>
                                      <a:cubicBezTo>
                                        <a:pt x="13614" y="26036"/>
                                        <a:pt x="13437" y="27813"/>
                                        <a:pt x="13437" y="29973"/>
                                      </a:cubicBezTo>
                                      <a:lnTo>
                                        <a:pt x="13437" y="39751"/>
                                      </a:lnTo>
                                      <a:lnTo>
                                        <a:pt x="24892" y="42037"/>
                                      </a:lnTo>
                                      <a:lnTo>
                                        <a:pt x="24892" y="59596"/>
                                      </a:lnTo>
                                      <a:lnTo>
                                        <a:pt x="5652" y="55753"/>
                                      </a:lnTo>
                                      <a:cubicBezTo>
                                        <a:pt x="3658" y="55373"/>
                                        <a:pt x="2210" y="54611"/>
                                        <a:pt x="1321" y="53340"/>
                                      </a:cubicBezTo>
                                      <a:cubicBezTo>
                                        <a:pt x="432" y="52070"/>
                                        <a:pt x="0" y="50674"/>
                                        <a:pt x="0" y="49023"/>
                                      </a:cubicBezTo>
                                      <a:lnTo>
                                        <a:pt x="0" y="27813"/>
                                      </a:lnTo>
                                      <a:cubicBezTo>
                                        <a:pt x="0" y="23114"/>
                                        <a:pt x="356" y="19050"/>
                                        <a:pt x="1080" y="15622"/>
                                      </a:cubicBezTo>
                                      <a:cubicBezTo>
                                        <a:pt x="1816" y="12192"/>
                                        <a:pt x="2921" y="9399"/>
                                        <a:pt x="4394" y="6986"/>
                                      </a:cubicBezTo>
                                      <a:cubicBezTo>
                                        <a:pt x="5867" y="4700"/>
                                        <a:pt x="7734" y="2922"/>
                                        <a:pt x="9982" y="1778"/>
                                      </a:cubicBezTo>
                                      <a:cubicBezTo>
                                        <a:pt x="12243" y="636"/>
                                        <a:pt x="14910" y="0"/>
                                        <a:pt x="1800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0" name="Shape 17610"/>
                              <wps:cNvSpPr/>
                              <wps:spPr>
                                <a:xfrm>
                                  <a:off x="66180" y="576722"/>
                                  <a:ext cx="2527" cy="14824"/>
                                </a:xfrm>
                                <a:custGeom>
                                  <a:avLst/>
                                  <a:gdLst/>
                                  <a:ahLst/>
                                  <a:cxnLst/>
                                  <a:rect l="0" t="0" r="0" b="0"/>
                                  <a:pathLst>
                                    <a:path w="2527" h="14824">
                                      <a:moveTo>
                                        <a:pt x="2527" y="0"/>
                                      </a:moveTo>
                                      <a:lnTo>
                                        <a:pt x="2527" y="14824"/>
                                      </a:lnTo>
                                      <a:lnTo>
                                        <a:pt x="622" y="12812"/>
                                      </a:lnTo>
                                      <a:cubicBezTo>
                                        <a:pt x="203" y="11670"/>
                                        <a:pt x="0" y="9637"/>
                                        <a:pt x="0" y="6844"/>
                                      </a:cubicBezTo>
                                      <a:cubicBezTo>
                                        <a:pt x="0" y="5320"/>
                                        <a:pt x="64" y="4176"/>
                                        <a:pt x="178" y="3287"/>
                                      </a:cubicBezTo>
                                      <a:cubicBezTo>
                                        <a:pt x="292" y="2398"/>
                                        <a:pt x="445" y="1763"/>
                                        <a:pt x="648" y="1256"/>
                                      </a:cubicBezTo>
                                      <a:cubicBezTo>
                                        <a:pt x="851" y="747"/>
                                        <a:pt x="1130" y="367"/>
                                        <a:pt x="1473" y="112"/>
                                      </a:cubicBezTo>
                                      <a:lnTo>
                                        <a:pt x="25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1" name="Shape 17611"/>
                              <wps:cNvSpPr/>
                              <wps:spPr>
                                <a:xfrm>
                                  <a:off x="65024" y="544566"/>
                                  <a:ext cx="3683" cy="23619"/>
                                </a:xfrm>
                                <a:custGeom>
                                  <a:avLst/>
                                  <a:gdLst/>
                                  <a:ahLst/>
                                  <a:cxnLst/>
                                  <a:rect l="0" t="0" r="0" b="0"/>
                                  <a:pathLst>
                                    <a:path w="3683" h="23619">
                                      <a:moveTo>
                                        <a:pt x="3683" y="0"/>
                                      </a:moveTo>
                                      <a:lnTo>
                                        <a:pt x="3683" y="23619"/>
                                      </a:lnTo>
                                      <a:lnTo>
                                        <a:pt x="1295" y="18679"/>
                                      </a:lnTo>
                                      <a:cubicBezTo>
                                        <a:pt x="432" y="16266"/>
                                        <a:pt x="0" y="13726"/>
                                        <a:pt x="0" y="11059"/>
                                      </a:cubicBezTo>
                                      <a:cubicBezTo>
                                        <a:pt x="0" y="7503"/>
                                        <a:pt x="597" y="4582"/>
                                        <a:pt x="1803" y="2169"/>
                                      </a:cubicBezTo>
                                      <a:lnTo>
                                        <a:pt x="368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2" name="Shape 17612"/>
                              <wps:cNvSpPr/>
                              <wps:spPr>
                                <a:xfrm>
                                  <a:off x="65024" y="475680"/>
                                  <a:ext cx="3683" cy="30388"/>
                                </a:xfrm>
                                <a:custGeom>
                                  <a:avLst/>
                                  <a:gdLst/>
                                  <a:ahLst/>
                                  <a:cxnLst/>
                                  <a:rect l="0" t="0" r="0" b="0"/>
                                  <a:pathLst>
                                    <a:path w="3683" h="30388">
                                      <a:moveTo>
                                        <a:pt x="3683" y="0"/>
                                      </a:moveTo>
                                      <a:lnTo>
                                        <a:pt x="3683" y="30388"/>
                                      </a:lnTo>
                                      <a:lnTo>
                                        <a:pt x="2108" y="27622"/>
                                      </a:lnTo>
                                      <a:cubicBezTo>
                                        <a:pt x="699" y="23938"/>
                                        <a:pt x="0" y="19621"/>
                                        <a:pt x="0" y="14795"/>
                                      </a:cubicBezTo>
                                      <a:cubicBezTo>
                                        <a:pt x="0" y="10731"/>
                                        <a:pt x="483" y="7174"/>
                                        <a:pt x="1460" y="4126"/>
                                      </a:cubicBezTo>
                                      <a:lnTo>
                                        <a:pt x="368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3" name="Shape 17613"/>
                              <wps:cNvSpPr/>
                              <wps:spPr>
                                <a:xfrm>
                                  <a:off x="66586" y="423884"/>
                                  <a:ext cx="2121" cy="21282"/>
                                </a:xfrm>
                                <a:custGeom>
                                  <a:avLst/>
                                  <a:gdLst/>
                                  <a:ahLst/>
                                  <a:cxnLst/>
                                  <a:rect l="0" t="0" r="0" b="0"/>
                                  <a:pathLst>
                                    <a:path w="2121" h="21282">
                                      <a:moveTo>
                                        <a:pt x="2121" y="0"/>
                                      </a:moveTo>
                                      <a:lnTo>
                                        <a:pt x="2121" y="21282"/>
                                      </a:lnTo>
                                      <a:lnTo>
                                        <a:pt x="1473" y="20870"/>
                                      </a:lnTo>
                                      <a:cubicBezTo>
                                        <a:pt x="495" y="19727"/>
                                        <a:pt x="0" y="17949"/>
                                        <a:pt x="0" y="15791"/>
                                      </a:cubicBezTo>
                                      <a:lnTo>
                                        <a:pt x="0" y="7789"/>
                                      </a:lnTo>
                                      <a:cubicBezTo>
                                        <a:pt x="0" y="6011"/>
                                        <a:pt x="140" y="4487"/>
                                        <a:pt x="419" y="3218"/>
                                      </a:cubicBezTo>
                                      <a:cubicBezTo>
                                        <a:pt x="686" y="2074"/>
                                        <a:pt x="1168" y="1058"/>
                                        <a:pt x="1854" y="170"/>
                                      </a:cubicBezTo>
                                      <a:lnTo>
                                        <a:pt x="21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4" name="Shape 17614"/>
                              <wps:cNvSpPr/>
                              <wps:spPr>
                                <a:xfrm>
                                  <a:off x="66586" y="371453"/>
                                  <a:ext cx="2121" cy="22284"/>
                                </a:xfrm>
                                <a:custGeom>
                                  <a:avLst/>
                                  <a:gdLst/>
                                  <a:ahLst/>
                                  <a:cxnLst/>
                                  <a:rect l="0" t="0" r="0" b="0"/>
                                  <a:pathLst>
                                    <a:path w="2121" h="22284">
                                      <a:moveTo>
                                        <a:pt x="2121" y="0"/>
                                      </a:moveTo>
                                      <a:lnTo>
                                        <a:pt x="2121" y="22284"/>
                                      </a:lnTo>
                                      <a:lnTo>
                                        <a:pt x="2083" y="22248"/>
                                      </a:lnTo>
                                      <a:cubicBezTo>
                                        <a:pt x="1384" y="21231"/>
                                        <a:pt x="864" y="20089"/>
                                        <a:pt x="521" y="18691"/>
                                      </a:cubicBezTo>
                                      <a:cubicBezTo>
                                        <a:pt x="178" y="17422"/>
                                        <a:pt x="0" y="15771"/>
                                        <a:pt x="0" y="13992"/>
                                      </a:cubicBezTo>
                                      <a:lnTo>
                                        <a:pt x="0" y="4722"/>
                                      </a:lnTo>
                                      <a:cubicBezTo>
                                        <a:pt x="0" y="2563"/>
                                        <a:pt x="495" y="1039"/>
                                        <a:pt x="1473" y="150"/>
                                      </a:cubicBezTo>
                                      <a:lnTo>
                                        <a:pt x="21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5" name="Shape 17615"/>
                              <wps:cNvSpPr/>
                              <wps:spPr>
                                <a:xfrm>
                                  <a:off x="65024" y="308040"/>
                                  <a:ext cx="3683" cy="30388"/>
                                </a:xfrm>
                                <a:custGeom>
                                  <a:avLst/>
                                  <a:gdLst/>
                                  <a:ahLst/>
                                  <a:cxnLst/>
                                  <a:rect l="0" t="0" r="0" b="0"/>
                                  <a:pathLst>
                                    <a:path w="3683" h="30388">
                                      <a:moveTo>
                                        <a:pt x="3683" y="0"/>
                                      </a:moveTo>
                                      <a:lnTo>
                                        <a:pt x="3683" y="30388"/>
                                      </a:lnTo>
                                      <a:lnTo>
                                        <a:pt x="2108" y="27621"/>
                                      </a:lnTo>
                                      <a:cubicBezTo>
                                        <a:pt x="699" y="23939"/>
                                        <a:pt x="0" y="19620"/>
                                        <a:pt x="0" y="14794"/>
                                      </a:cubicBezTo>
                                      <a:cubicBezTo>
                                        <a:pt x="0" y="10730"/>
                                        <a:pt x="483" y="7175"/>
                                        <a:pt x="1460" y="4127"/>
                                      </a:cubicBezTo>
                                      <a:lnTo>
                                        <a:pt x="368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6" name="Shape 17616"/>
                              <wps:cNvSpPr/>
                              <wps:spPr>
                                <a:xfrm>
                                  <a:off x="68707" y="610890"/>
                                  <a:ext cx="16269" cy="61808"/>
                                </a:xfrm>
                                <a:custGeom>
                                  <a:avLst/>
                                  <a:gdLst/>
                                  <a:ahLst/>
                                  <a:cxnLst/>
                                  <a:rect l="0" t="0" r="0" b="0"/>
                                  <a:pathLst>
                                    <a:path w="16269" h="61808">
                                      <a:moveTo>
                                        <a:pt x="0" y="0"/>
                                      </a:moveTo>
                                      <a:lnTo>
                                        <a:pt x="711" y="107"/>
                                      </a:lnTo>
                                      <a:cubicBezTo>
                                        <a:pt x="3099" y="869"/>
                                        <a:pt x="5283" y="1885"/>
                                        <a:pt x="7264" y="3409"/>
                                      </a:cubicBezTo>
                                      <a:cubicBezTo>
                                        <a:pt x="9246" y="4806"/>
                                        <a:pt x="10998" y="6584"/>
                                        <a:pt x="12522" y="8489"/>
                                      </a:cubicBezTo>
                                      <a:cubicBezTo>
                                        <a:pt x="14046" y="10521"/>
                                        <a:pt x="15253" y="12807"/>
                                        <a:pt x="16167" y="15347"/>
                                      </a:cubicBezTo>
                                      <a:lnTo>
                                        <a:pt x="16269" y="15049"/>
                                      </a:lnTo>
                                      <a:lnTo>
                                        <a:pt x="16269" y="61808"/>
                                      </a:lnTo>
                                      <a:lnTo>
                                        <a:pt x="0" y="58559"/>
                                      </a:lnTo>
                                      <a:lnTo>
                                        <a:pt x="0" y="41001"/>
                                      </a:lnTo>
                                      <a:lnTo>
                                        <a:pt x="11455" y="43287"/>
                                      </a:lnTo>
                                      <a:lnTo>
                                        <a:pt x="11455" y="33254"/>
                                      </a:lnTo>
                                      <a:cubicBezTo>
                                        <a:pt x="11455" y="30206"/>
                                        <a:pt x="10998" y="27793"/>
                                        <a:pt x="10058" y="25888"/>
                                      </a:cubicBezTo>
                                      <a:cubicBezTo>
                                        <a:pt x="9131" y="23856"/>
                                        <a:pt x="7925" y="22332"/>
                                        <a:pt x="6452" y="21062"/>
                                      </a:cubicBezTo>
                                      <a:cubicBezTo>
                                        <a:pt x="4966" y="19792"/>
                                        <a:pt x="3340" y="18903"/>
                                        <a:pt x="1575" y="18268"/>
                                      </a:cubicBezTo>
                                      <a:lnTo>
                                        <a:pt x="0" y="1803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7" name="Shape 17617"/>
                              <wps:cNvSpPr/>
                              <wps:spPr>
                                <a:xfrm>
                                  <a:off x="68707" y="537146"/>
                                  <a:ext cx="16269" cy="57774"/>
                                </a:xfrm>
                                <a:custGeom>
                                  <a:avLst/>
                                  <a:gdLst/>
                                  <a:ahLst/>
                                  <a:cxnLst/>
                                  <a:rect l="0" t="0" r="0" b="0"/>
                                  <a:pathLst>
                                    <a:path w="16269" h="57774">
                                      <a:moveTo>
                                        <a:pt x="16269" y="0"/>
                                      </a:moveTo>
                                      <a:lnTo>
                                        <a:pt x="16269" y="17896"/>
                                      </a:lnTo>
                                      <a:lnTo>
                                        <a:pt x="13538" y="18860"/>
                                      </a:lnTo>
                                      <a:cubicBezTo>
                                        <a:pt x="12649" y="19495"/>
                                        <a:pt x="11989" y="20257"/>
                                        <a:pt x="11532" y="21146"/>
                                      </a:cubicBezTo>
                                      <a:cubicBezTo>
                                        <a:pt x="11074" y="21908"/>
                                        <a:pt x="10846" y="23051"/>
                                        <a:pt x="10846" y="24321"/>
                                      </a:cubicBezTo>
                                      <a:cubicBezTo>
                                        <a:pt x="10846" y="26353"/>
                                        <a:pt x="11443" y="28385"/>
                                        <a:pt x="12649" y="30544"/>
                                      </a:cubicBezTo>
                                      <a:lnTo>
                                        <a:pt x="16269" y="34846"/>
                                      </a:lnTo>
                                      <a:lnTo>
                                        <a:pt x="16269" y="57774"/>
                                      </a:lnTo>
                                      <a:lnTo>
                                        <a:pt x="140" y="54547"/>
                                      </a:lnTo>
                                      <a:lnTo>
                                        <a:pt x="0" y="54399"/>
                                      </a:lnTo>
                                      <a:lnTo>
                                        <a:pt x="0" y="39575"/>
                                      </a:lnTo>
                                      <a:lnTo>
                                        <a:pt x="140" y="39561"/>
                                      </a:lnTo>
                                      <a:lnTo>
                                        <a:pt x="10033" y="41466"/>
                                      </a:lnTo>
                                      <a:cubicBezTo>
                                        <a:pt x="8522" y="40831"/>
                                        <a:pt x="6972" y="39688"/>
                                        <a:pt x="5359" y="38291"/>
                                      </a:cubicBezTo>
                                      <a:cubicBezTo>
                                        <a:pt x="3746" y="36767"/>
                                        <a:pt x="2261" y="34989"/>
                                        <a:pt x="927" y="32957"/>
                                      </a:cubicBezTo>
                                      <a:lnTo>
                                        <a:pt x="0" y="31039"/>
                                      </a:lnTo>
                                      <a:lnTo>
                                        <a:pt x="0" y="7420"/>
                                      </a:lnTo>
                                      <a:lnTo>
                                        <a:pt x="3073" y="3874"/>
                                      </a:lnTo>
                                      <a:cubicBezTo>
                                        <a:pt x="5156" y="2350"/>
                                        <a:pt x="7620" y="1334"/>
                                        <a:pt x="10439" y="572"/>
                                      </a:cubicBezTo>
                                      <a:lnTo>
                                        <a:pt x="162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8" name="Shape 17618"/>
                              <wps:cNvSpPr/>
                              <wps:spPr>
                                <a:xfrm>
                                  <a:off x="68707" y="466853"/>
                                  <a:ext cx="16269" cy="55610"/>
                                </a:xfrm>
                                <a:custGeom>
                                  <a:avLst/>
                                  <a:gdLst/>
                                  <a:ahLst/>
                                  <a:cxnLst/>
                                  <a:rect l="0" t="0" r="0" b="0"/>
                                  <a:pathLst>
                                    <a:path w="16269" h="55610">
                                      <a:moveTo>
                                        <a:pt x="13576" y="0"/>
                                      </a:moveTo>
                                      <a:lnTo>
                                        <a:pt x="16269" y="697"/>
                                      </a:lnTo>
                                      <a:lnTo>
                                        <a:pt x="16269" y="17287"/>
                                      </a:lnTo>
                                      <a:lnTo>
                                        <a:pt x="14872" y="16890"/>
                                      </a:lnTo>
                                      <a:cubicBezTo>
                                        <a:pt x="13056" y="16890"/>
                                        <a:pt x="11544" y="17526"/>
                                        <a:pt x="10338" y="19050"/>
                                      </a:cubicBezTo>
                                      <a:cubicBezTo>
                                        <a:pt x="9131" y="20447"/>
                                        <a:pt x="8522" y="22478"/>
                                        <a:pt x="8522" y="25273"/>
                                      </a:cubicBezTo>
                                      <a:cubicBezTo>
                                        <a:pt x="8522" y="27559"/>
                                        <a:pt x="8941" y="29590"/>
                                        <a:pt x="9754" y="31369"/>
                                      </a:cubicBezTo>
                                      <a:cubicBezTo>
                                        <a:pt x="10579" y="33147"/>
                                        <a:pt x="11671" y="34798"/>
                                        <a:pt x="13068" y="36068"/>
                                      </a:cubicBezTo>
                                      <a:lnTo>
                                        <a:pt x="16269" y="38390"/>
                                      </a:lnTo>
                                      <a:lnTo>
                                        <a:pt x="16269" y="55610"/>
                                      </a:lnTo>
                                      <a:lnTo>
                                        <a:pt x="12205" y="53594"/>
                                      </a:lnTo>
                                      <a:cubicBezTo>
                                        <a:pt x="9119" y="51562"/>
                                        <a:pt x="6401" y="49149"/>
                                        <a:pt x="4064" y="46355"/>
                                      </a:cubicBezTo>
                                      <a:lnTo>
                                        <a:pt x="0" y="39215"/>
                                      </a:lnTo>
                                      <a:lnTo>
                                        <a:pt x="0" y="8827"/>
                                      </a:lnTo>
                                      <a:lnTo>
                                        <a:pt x="1676" y="5714"/>
                                      </a:lnTo>
                                      <a:cubicBezTo>
                                        <a:pt x="3289" y="3810"/>
                                        <a:pt x="5131" y="2286"/>
                                        <a:pt x="7201" y="1397"/>
                                      </a:cubicBezTo>
                                      <a:cubicBezTo>
                                        <a:pt x="9271" y="508"/>
                                        <a:pt x="11392" y="0"/>
                                        <a:pt x="13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19" name="Shape 17619"/>
                              <wps:cNvSpPr/>
                              <wps:spPr>
                                <a:xfrm>
                                  <a:off x="68707" y="420324"/>
                                  <a:ext cx="16269" cy="31050"/>
                                </a:xfrm>
                                <a:custGeom>
                                  <a:avLst/>
                                  <a:gdLst/>
                                  <a:ahLst/>
                                  <a:cxnLst/>
                                  <a:rect l="0" t="0" r="0" b="0"/>
                                  <a:pathLst>
                                    <a:path w="16269" h="31050">
                                      <a:moveTo>
                                        <a:pt x="16269" y="0"/>
                                      </a:moveTo>
                                      <a:lnTo>
                                        <a:pt x="16269" y="13492"/>
                                      </a:lnTo>
                                      <a:lnTo>
                                        <a:pt x="13818" y="13636"/>
                                      </a:lnTo>
                                      <a:cubicBezTo>
                                        <a:pt x="12421" y="13763"/>
                                        <a:pt x="11163" y="13763"/>
                                        <a:pt x="10033" y="13763"/>
                                      </a:cubicBezTo>
                                      <a:lnTo>
                                        <a:pt x="10033" y="13890"/>
                                      </a:lnTo>
                                      <a:cubicBezTo>
                                        <a:pt x="11392" y="14270"/>
                                        <a:pt x="12878" y="14652"/>
                                        <a:pt x="14491" y="15032"/>
                                      </a:cubicBezTo>
                                      <a:lnTo>
                                        <a:pt x="16269" y="15492"/>
                                      </a:lnTo>
                                      <a:lnTo>
                                        <a:pt x="16269" y="31050"/>
                                      </a:lnTo>
                                      <a:lnTo>
                                        <a:pt x="3746" y="27225"/>
                                      </a:lnTo>
                                      <a:lnTo>
                                        <a:pt x="0" y="24842"/>
                                      </a:lnTo>
                                      <a:lnTo>
                                        <a:pt x="0" y="3560"/>
                                      </a:lnTo>
                                      <a:lnTo>
                                        <a:pt x="2527" y="1952"/>
                                      </a:lnTo>
                                      <a:cubicBezTo>
                                        <a:pt x="3708" y="1570"/>
                                        <a:pt x="5182" y="1317"/>
                                        <a:pt x="6960" y="1190"/>
                                      </a:cubicBezTo>
                                      <a:lnTo>
                                        <a:pt x="162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0" name="Shape 17620"/>
                              <wps:cNvSpPr/>
                              <wps:spPr>
                                <a:xfrm>
                                  <a:off x="68707" y="370586"/>
                                  <a:ext cx="16269" cy="33025"/>
                                </a:xfrm>
                                <a:custGeom>
                                  <a:avLst/>
                                  <a:gdLst/>
                                  <a:ahLst/>
                                  <a:cxnLst/>
                                  <a:rect l="0" t="0" r="0" b="0"/>
                                  <a:pathLst>
                                    <a:path w="16269" h="33025">
                                      <a:moveTo>
                                        <a:pt x="3746" y="0"/>
                                      </a:moveTo>
                                      <a:lnTo>
                                        <a:pt x="16269" y="1145"/>
                                      </a:lnTo>
                                      <a:lnTo>
                                        <a:pt x="16269" y="16804"/>
                                      </a:lnTo>
                                      <a:lnTo>
                                        <a:pt x="14910" y="16637"/>
                                      </a:lnTo>
                                      <a:cubicBezTo>
                                        <a:pt x="13157" y="16256"/>
                                        <a:pt x="11532" y="16002"/>
                                        <a:pt x="10033" y="15748"/>
                                      </a:cubicBezTo>
                                      <a:lnTo>
                                        <a:pt x="10033" y="15875"/>
                                      </a:lnTo>
                                      <a:cubicBezTo>
                                        <a:pt x="11252" y="16510"/>
                                        <a:pt x="12598" y="17145"/>
                                        <a:pt x="14046" y="17907"/>
                                      </a:cubicBezTo>
                                      <a:lnTo>
                                        <a:pt x="16269" y="18923"/>
                                      </a:lnTo>
                                      <a:lnTo>
                                        <a:pt x="16269" y="33025"/>
                                      </a:lnTo>
                                      <a:lnTo>
                                        <a:pt x="6960" y="28194"/>
                                      </a:lnTo>
                                      <a:cubicBezTo>
                                        <a:pt x="5321" y="27432"/>
                                        <a:pt x="3924" y="26670"/>
                                        <a:pt x="2769" y="25781"/>
                                      </a:cubicBezTo>
                                      <a:lnTo>
                                        <a:pt x="0" y="23151"/>
                                      </a:lnTo>
                                      <a:lnTo>
                                        <a:pt x="0" y="866"/>
                                      </a:lnTo>
                                      <a:lnTo>
                                        <a:pt x="37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1" name="Shape 17621"/>
                              <wps:cNvSpPr/>
                              <wps:spPr>
                                <a:xfrm>
                                  <a:off x="68707" y="299212"/>
                                  <a:ext cx="16269" cy="55610"/>
                                </a:xfrm>
                                <a:custGeom>
                                  <a:avLst/>
                                  <a:gdLst/>
                                  <a:ahLst/>
                                  <a:cxnLst/>
                                  <a:rect l="0" t="0" r="0" b="0"/>
                                  <a:pathLst>
                                    <a:path w="16269" h="55610">
                                      <a:moveTo>
                                        <a:pt x="13576" y="0"/>
                                      </a:moveTo>
                                      <a:lnTo>
                                        <a:pt x="16269" y="697"/>
                                      </a:lnTo>
                                      <a:lnTo>
                                        <a:pt x="16269" y="17287"/>
                                      </a:lnTo>
                                      <a:lnTo>
                                        <a:pt x="14872" y="16891"/>
                                      </a:lnTo>
                                      <a:cubicBezTo>
                                        <a:pt x="13056" y="16891"/>
                                        <a:pt x="11544" y="17526"/>
                                        <a:pt x="10338" y="19050"/>
                                      </a:cubicBezTo>
                                      <a:cubicBezTo>
                                        <a:pt x="9131" y="20447"/>
                                        <a:pt x="8522" y="22479"/>
                                        <a:pt x="8522" y="25273"/>
                                      </a:cubicBezTo>
                                      <a:cubicBezTo>
                                        <a:pt x="8522" y="27559"/>
                                        <a:pt x="8941" y="29591"/>
                                        <a:pt x="9754" y="31369"/>
                                      </a:cubicBezTo>
                                      <a:cubicBezTo>
                                        <a:pt x="10579" y="33147"/>
                                        <a:pt x="11671" y="34798"/>
                                        <a:pt x="13068" y="36068"/>
                                      </a:cubicBezTo>
                                      <a:lnTo>
                                        <a:pt x="16269" y="38389"/>
                                      </a:lnTo>
                                      <a:lnTo>
                                        <a:pt x="16269" y="55610"/>
                                      </a:lnTo>
                                      <a:lnTo>
                                        <a:pt x="12205" y="53594"/>
                                      </a:lnTo>
                                      <a:cubicBezTo>
                                        <a:pt x="9119" y="51562"/>
                                        <a:pt x="6401" y="49149"/>
                                        <a:pt x="4064" y="46355"/>
                                      </a:cubicBezTo>
                                      <a:lnTo>
                                        <a:pt x="0" y="39215"/>
                                      </a:lnTo>
                                      <a:lnTo>
                                        <a:pt x="0" y="8828"/>
                                      </a:lnTo>
                                      <a:lnTo>
                                        <a:pt x="1676" y="5715"/>
                                      </a:lnTo>
                                      <a:cubicBezTo>
                                        <a:pt x="3289" y="3810"/>
                                        <a:pt x="5131" y="2286"/>
                                        <a:pt x="7201" y="1397"/>
                                      </a:cubicBezTo>
                                      <a:cubicBezTo>
                                        <a:pt x="9271" y="508"/>
                                        <a:pt x="11392" y="0"/>
                                        <a:pt x="1357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2" name="Shape 17622"/>
                              <wps:cNvSpPr/>
                              <wps:spPr>
                                <a:xfrm>
                                  <a:off x="84976" y="612521"/>
                                  <a:ext cx="20841" cy="64339"/>
                                </a:xfrm>
                                <a:custGeom>
                                  <a:avLst/>
                                  <a:gdLst/>
                                  <a:ahLst/>
                                  <a:cxnLst/>
                                  <a:rect l="0" t="0" r="0" b="0"/>
                                  <a:pathLst>
                                    <a:path w="20841" h="64339">
                                      <a:moveTo>
                                        <a:pt x="16815" y="0"/>
                                      </a:moveTo>
                                      <a:lnTo>
                                        <a:pt x="20841" y="528"/>
                                      </a:lnTo>
                                      <a:lnTo>
                                        <a:pt x="20841" y="19349"/>
                                      </a:lnTo>
                                      <a:lnTo>
                                        <a:pt x="17704" y="18796"/>
                                      </a:lnTo>
                                      <a:cubicBezTo>
                                        <a:pt x="14796" y="18796"/>
                                        <a:pt x="12497" y="19939"/>
                                        <a:pt x="10808" y="22098"/>
                                      </a:cubicBezTo>
                                      <a:cubicBezTo>
                                        <a:pt x="9131" y="24257"/>
                                        <a:pt x="8293" y="27686"/>
                                        <a:pt x="8293" y="32385"/>
                                      </a:cubicBezTo>
                                      <a:lnTo>
                                        <a:pt x="8293" y="44323"/>
                                      </a:lnTo>
                                      <a:lnTo>
                                        <a:pt x="20841" y="46799"/>
                                      </a:lnTo>
                                      <a:lnTo>
                                        <a:pt x="20841" y="64339"/>
                                      </a:lnTo>
                                      <a:lnTo>
                                        <a:pt x="0" y="60177"/>
                                      </a:lnTo>
                                      <a:lnTo>
                                        <a:pt x="0" y="13418"/>
                                      </a:lnTo>
                                      <a:lnTo>
                                        <a:pt x="1803" y="8128"/>
                                      </a:lnTo>
                                      <a:cubicBezTo>
                                        <a:pt x="2718" y="6477"/>
                                        <a:pt x="3874" y="5080"/>
                                        <a:pt x="5283" y="3810"/>
                                      </a:cubicBezTo>
                                      <a:cubicBezTo>
                                        <a:pt x="6693" y="2667"/>
                                        <a:pt x="8369" y="1651"/>
                                        <a:pt x="10300" y="1016"/>
                                      </a:cubicBezTo>
                                      <a:cubicBezTo>
                                        <a:pt x="12230" y="381"/>
                                        <a:pt x="14402" y="0"/>
                                        <a:pt x="16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3" name="Shape 17623"/>
                              <wps:cNvSpPr/>
                              <wps:spPr>
                                <a:xfrm>
                                  <a:off x="84976" y="571993"/>
                                  <a:ext cx="20841" cy="27098"/>
                                </a:xfrm>
                                <a:custGeom>
                                  <a:avLst/>
                                  <a:gdLst/>
                                  <a:ahLst/>
                                  <a:cxnLst/>
                                  <a:rect l="0" t="0" r="0" b="0"/>
                                  <a:pathLst>
                                    <a:path w="20841" h="27098">
                                      <a:moveTo>
                                        <a:pt x="0" y="0"/>
                                      </a:moveTo>
                                      <a:lnTo>
                                        <a:pt x="1295" y="1539"/>
                                      </a:lnTo>
                                      <a:cubicBezTo>
                                        <a:pt x="3365" y="3318"/>
                                        <a:pt x="5779" y="4969"/>
                                        <a:pt x="8522" y="6366"/>
                                      </a:cubicBezTo>
                                      <a:cubicBezTo>
                                        <a:pt x="11278" y="7762"/>
                                        <a:pt x="14224" y="8779"/>
                                        <a:pt x="17361" y="9286"/>
                                      </a:cubicBezTo>
                                      <a:lnTo>
                                        <a:pt x="20841" y="10001"/>
                                      </a:lnTo>
                                      <a:lnTo>
                                        <a:pt x="20841" y="27098"/>
                                      </a:lnTo>
                                      <a:lnTo>
                                        <a:pt x="0" y="2292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4" name="Shape 17624"/>
                              <wps:cNvSpPr/>
                              <wps:spPr>
                                <a:xfrm>
                                  <a:off x="84976" y="536829"/>
                                  <a:ext cx="20841" cy="20625"/>
                                </a:xfrm>
                                <a:custGeom>
                                  <a:avLst/>
                                  <a:gdLst/>
                                  <a:ahLst/>
                                  <a:cxnLst/>
                                  <a:rect l="0" t="0" r="0" b="0"/>
                                  <a:pathLst>
                                    <a:path w="20841" h="20625">
                                      <a:moveTo>
                                        <a:pt x="3238" y="0"/>
                                      </a:moveTo>
                                      <a:cubicBezTo>
                                        <a:pt x="6198" y="0"/>
                                        <a:pt x="9385" y="254"/>
                                        <a:pt x="12789" y="763"/>
                                      </a:cubicBezTo>
                                      <a:lnTo>
                                        <a:pt x="20841" y="2775"/>
                                      </a:lnTo>
                                      <a:lnTo>
                                        <a:pt x="20841" y="20625"/>
                                      </a:lnTo>
                                      <a:lnTo>
                                        <a:pt x="17564" y="19431"/>
                                      </a:lnTo>
                                      <a:cubicBezTo>
                                        <a:pt x="15380" y="18797"/>
                                        <a:pt x="13183" y="18415"/>
                                        <a:pt x="10985" y="18035"/>
                                      </a:cubicBezTo>
                                      <a:cubicBezTo>
                                        <a:pt x="8776" y="17780"/>
                                        <a:pt x="6693" y="17653"/>
                                        <a:pt x="4737" y="17653"/>
                                      </a:cubicBezTo>
                                      <a:cubicBezTo>
                                        <a:pt x="3200" y="17653"/>
                                        <a:pt x="1791" y="17780"/>
                                        <a:pt x="508" y="18035"/>
                                      </a:cubicBezTo>
                                      <a:lnTo>
                                        <a:pt x="0" y="18214"/>
                                      </a:lnTo>
                                      <a:lnTo>
                                        <a:pt x="0" y="317"/>
                                      </a:lnTo>
                                      <a:lnTo>
                                        <a:pt x="323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5" name="Shape 17625"/>
                              <wps:cNvSpPr/>
                              <wps:spPr>
                                <a:xfrm>
                                  <a:off x="84976" y="467550"/>
                                  <a:ext cx="20841" cy="60959"/>
                                </a:xfrm>
                                <a:custGeom>
                                  <a:avLst/>
                                  <a:gdLst/>
                                  <a:ahLst/>
                                  <a:cxnLst/>
                                  <a:rect l="0" t="0" r="0" b="0"/>
                                  <a:pathLst>
                                    <a:path w="20841" h="60959">
                                      <a:moveTo>
                                        <a:pt x="0" y="0"/>
                                      </a:moveTo>
                                      <a:lnTo>
                                        <a:pt x="6134" y="1589"/>
                                      </a:lnTo>
                                      <a:cubicBezTo>
                                        <a:pt x="8750" y="2985"/>
                                        <a:pt x="11011" y="5271"/>
                                        <a:pt x="12890" y="8446"/>
                                      </a:cubicBezTo>
                                      <a:cubicBezTo>
                                        <a:pt x="14783" y="11494"/>
                                        <a:pt x="16218" y="15558"/>
                                        <a:pt x="17221" y="20257"/>
                                      </a:cubicBezTo>
                                      <a:cubicBezTo>
                                        <a:pt x="18224" y="25083"/>
                                        <a:pt x="18720" y="30799"/>
                                        <a:pt x="18720" y="37403"/>
                                      </a:cubicBezTo>
                                      <a:lnTo>
                                        <a:pt x="18720" y="43753"/>
                                      </a:lnTo>
                                      <a:lnTo>
                                        <a:pt x="20841" y="44012"/>
                                      </a:lnTo>
                                      <a:lnTo>
                                        <a:pt x="20841" y="60959"/>
                                      </a:lnTo>
                                      <a:lnTo>
                                        <a:pt x="15964" y="60517"/>
                                      </a:lnTo>
                                      <a:cubicBezTo>
                                        <a:pt x="12484" y="60008"/>
                                        <a:pt x="9055" y="58992"/>
                                        <a:pt x="5664" y="57722"/>
                                      </a:cubicBezTo>
                                      <a:lnTo>
                                        <a:pt x="0" y="54913"/>
                                      </a:lnTo>
                                      <a:lnTo>
                                        <a:pt x="0" y="37692"/>
                                      </a:lnTo>
                                      <a:lnTo>
                                        <a:pt x="1702" y="38927"/>
                                      </a:lnTo>
                                      <a:cubicBezTo>
                                        <a:pt x="3594" y="39942"/>
                                        <a:pt x="5601" y="40704"/>
                                        <a:pt x="7747" y="41213"/>
                                      </a:cubicBezTo>
                                      <a:lnTo>
                                        <a:pt x="7747" y="35497"/>
                                      </a:lnTo>
                                      <a:cubicBezTo>
                                        <a:pt x="7747" y="31942"/>
                                        <a:pt x="7506" y="28893"/>
                                        <a:pt x="7023" y="26354"/>
                                      </a:cubicBezTo>
                                      <a:cubicBezTo>
                                        <a:pt x="6553" y="23941"/>
                                        <a:pt x="5905" y="21908"/>
                                        <a:pt x="5080" y="20512"/>
                                      </a:cubicBezTo>
                                      <a:cubicBezTo>
                                        <a:pt x="4267" y="18988"/>
                                        <a:pt x="3302" y="17844"/>
                                        <a:pt x="2184" y="17209"/>
                                      </a:cubicBezTo>
                                      <a:lnTo>
                                        <a:pt x="0" y="1659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6" name="Shape 17626"/>
                              <wps:cNvSpPr/>
                              <wps:spPr>
                                <a:xfrm>
                                  <a:off x="84976" y="435816"/>
                                  <a:ext cx="20841" cy="21924"/>
                                </a:xfrm>
                                <a:custGeom>
                                  <a:avLst/>
                                  <a:gdLst/>
                                  <a:ahLst/>
                                  <a:cxnLst/>
                                  <a:rect l="0" t="0" r="0" b="0"/>
                                  <a:pathLst>
                                    <a:path w="20841" h="21924">
                                      <a:moveTo>
                                        <a:pt x="0" y="0"/>
                                      </a:moveTo>
                                      <a:lnTo>
                                        <a:pt x="3137" y="811"/>
                                      </a:lnTo>
                                      <a:cubicBezTo>
                                        <a:pt x="4801" y="1319"/>
                                        <a:pt x="6426" y="1700"/>
                                        <a:pt x="8014" y="2208"/>
                                      </a:cubicBezTo>
                                      <a:cubicBezTo>
                                        <a:pt x="9601" y="2588"/>
                                        <a:pt x="11036" y="3097"/>
                                        <a:pt x="12306" y="3351"/>
                                      </a:cubicBezTo>
                                      <a:lnTo>
                                        <a:pt x="20841" y="6004"/>
                                      </a:lnTo>
                                      <a:lnTo>
                                        <a:pt x="20841" y="21924"/>
                                      </a:lnTo>
                                      <a:lnTo>
                                        <a:pt x="0" y="155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7" name="Shape 17627"/>
                              <wps:cNvSpPr/>
                              <wps:spPr>
                                <a:xfrm>
                                  <a:off x="84976" y="418050"/>
                                  <a:ext cx="20841" cy="15766"/>
                                </a:xfrm>
                                <a:custGeom>
                                  <a:avLst/>
                                  <a:gdLst/>
                                  <a:ahLst/>
                                  <a:cxnLst/>
                                  <a:rect l="0" t="0" r="0" b="0"/>
                                  <a:pathLst>
                                    <a:path w="20841" h="15766">
                                      <a:moveTo>
                                        <a:pt x="20841" y="0"/>
                                      </a:moveTo>
                                      <a:lnTo>
                                        <a:pt x="20841" y="13654"/>
                                      </a:lnTo>
                                      <a:lnTo>
                                        <a:pt x="10681" y="14767"/>
                                      </a:lnTo>
                                      <a:cubicBezTo>
                                        <a:pt x="9360" y="15020"/>
                                        <a:pt x="7938" y="15148"/>
                                        <a:pt x="6413" y="15275"/>
                                      </a:cubicBezTo>
                                      <a:cubicBezTo>
                                        <a:pt x="4890" y="15402"/>
                                        <a:pt x="3378" y="15529"/>
                                        <a:pt x="1880" y="15655"/>
                                      </a:cubicBezTo>
                                      <a:lnTo>
                                        <a:pt x="0" y="15766"/>
                                      </a:lnTo>
                                      <a:lnTo>
                                        <a:pt x="0" y="2274"/>
                                      </a:lnTo>
                                      <a:lnTo>
                                        <a:pt x="11557" y="796"/>
                                      </a:lnTo>
                                      <a:cubicBezTo>
                                        <a:pt x="12929" y="542"/>
                                        <a:pt x="14351" y="416"/>
                                        <a:pt x="15824" y="289"/>
                                      </a:cubicBezTo>
                                      <a:cubicBezTo>
                                        <a:pt x="17297" y="162"/>
                                        <a:pt x="18783" y="162"/>
                                        <a:pt x="20257" y="34"/>
                                      </a:cubicBezTo>
                                      <a:lnTo>
                                        <a:pt x="208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8" name="Shape 17628"/>
                              <wps:cNvSpPr/>
                              <wps:spPr>
                                <a:xfrm>
                                  <a:off x="84976" y="389509"/>
                                  <a:ext cx="20841" cy="24738"/>
                                </a:xfrm>
                                <a:custGeom>
                                  <a:avLst/>
                                  <a:gdLst/>
                                  <a:ahLst/>
                                  <a:cxnLst/>
                                  <a:rect l="0" t="0" r="0" b="0"/>
                                  <a:pathLst>
                                    <a:path w="20841" h="24738">
                                      <a:moveTo>
                                        <a:pt x="0" y="0"/>
                                      </a:moveTo>
                                      <a:lnTo>
                                        <a:pt x="2222" y="1016"/>
                                      </a:lnTo>
                                      <a:cubicBezTo>
                                        <a:pt x="3721" y="1778"/>
                                        <a:pt x="5207" y="2540"/>
                                        <a:pt x="6680" y="3302"/>
                                      </a:cubicBezTo>
                                      <a:cubicBezTo>
                                        <a:pt x="8166" y="3937"/>
                                        <a:pt x="9487" y="4699"/>
                                        <a:pt x="10681" y="5207"/>
                                      </a:cubicBezTo>
                                      <a:lnTo>
                                        <a:pt x="20841" y="10454"/>
                                      </a:lnTo>
                                      <a:lnTo>
                                        <a:pt x="20841" y="24738"/>
                                      </a:lnTo>
                                      <a:lnTo>
                                        <a:pt x="20015" y="24384"/>
                                      </a:lnTo>
                                      <a:cubicBezTo>
                                        <a:pt x="18517" y="23622"/>
                                        <a:pt x="17043" y="22987"/>
                                        <a:pt x="15583" y="22225"/>
                                      </a:cubicBezTo>
                                      <a:cubicBezTo>
                                        <a:pt x="14135" y="21590"/>
                                        <a:pt x="12763" y="20828"/>
                                        <a:pt x="11493" y="20066"/>
                                      </a:cubicBezTo>
                                      <a:lnTo>
                                        <a:pt x="0" y="141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29" name="Shape 17629"/>
                              <wps:cNvSpPr/>
                              <wps:spPr>
                                <a:xfrm>
                                  <a:off x="84976" y="371731"/>
                                  <a:ext cx="20841" cy="18000"/>
                                </a:xfrm>
                                <a:custGeom>
                                  <a:avLst/>
                                  <a:gdLst/>
                                  <a:ahLst/>
                                  <a:cxnLst/>
                                  <a:rect l="0" t="0" r="0" b="0"/>
                                  <a:pathLst>
                                    <a:path w="20841" h="18000">
                                      <a:moveTo>
                                        <a:pt x="0" y="0"/>
                                      </a:moveTo>
                                      <a:lnTo>
                                        <a:pt x="20841" y="1905"/>
                                      </a:lnTo>
                                      <a:lnTo>
                                        <a:pt x="20841" y="18000"/>
                                      </a:lnTo>
                                      <a:lnTo>
                                        <a:pt x="12306" y="17270"/>
                                      </a:lnTo>
                                      <a:cubicBezTo>
                                        <a:pt x="11354" y="17143"/>
                                        <a:pt x="10135" y="17016"/>
                                        <a:pt x="8623" y="16762"/>
                                      </a:cubicBezTo>
                                      <a:cubicBezTo>
                                        <a:pt x="7125" y="16636"/>
                                        <a:pt x="5524" y="16381"/>
                                        <a:pt x="3823" y="16127"/>
                                      </a:cubicBezTo>
                                      <a:lnTo>
                                        <a:pt x="0" y="156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30" name="Shape 17630"/>
                              <wps:cNvSpPr/>
                              <wps:spPr>
                                <a:xfrm>
                                  <a:off x="84976" y="299910"/>
                                  <a:ext cx="20841" cy="60960"/>
                                </a:xfrm>
                                <a:custGeom>
                                  <a:avLst/>
                                  <a:gdLst/>
                                  <a:ahLst/>
                                  <a:cxnLst/>
                                  <a:rect l="0" t="0" r="0" b="0"/>
                                  <a:pathLst>
                                    <a:path w="20841" h="60960">
                                      <a:moveTo>
                                        <a:pt x="0" y="0"/>
                                      </a:moveTo>
                                      <a:lnTo>
                                        <a:pt x="6134" y="1589"/>
                                      </a:lnTo>
                                      <a:cubicBezTo>
                                        <a:pt x="8750" y="2985"/>
                                        <a:pt x="11011" y="5271"/>
                                        <a:pt x="12890" y="8446"/>
                                      </a:cubicBezTo>
                                      <a:cubicBezTo>
                                        <a:pt x="14783" y="11494"/>
                                        <a:pt x="16218" y="15558"/>
                                        <a:pt x="17221" y="20257"/>
                                      </a:cubicBezTo>
                                      <a:cubicBezTo>
                                        <a:pt x="18224" y="25083"/>
                                        <a:pt x="18720" y="30799"/>
                                        <a:pt x="18720" y="37403"/>
                                      </a:cubicBezTo>
                                      <a:lnTo>
                                        <a:pt x="18720" y="43753"/>
                                      </a:lnTo>
                                      <a:lnTo>
                                        <a:pt x="20841" y="44012"/>
                                      </a:lnTo>
                                      <a:lnTo>
                                        <a:pt x="20841" y="60960"/>
                                      </a:lnTo>
                                      <a:lnTo>
                                        <a:pt x="15964" y="60517"/>
                                      </a:lnTo>
                                      <a:cubicBezTo>
                                        <a:pt x="12484" y="60008"/>
                                        <a:pt x="9055" y="58993"/>
                                        <a:pt x="5664" y="57722"/>
                                      </a:cubicBezTo>
                                      <a:lnTo>
                                        <a:pt x="0" y="54913"/>
                                      </a:lnTo>
                                      <a:lnTo>
                                        <a:pt x="0" y="37692"/>
                                      </a:lnTo>
                                      <a:lnTo>
                                        <a:pt x="1702" y="38927"/>
                                      </a:lnTo>
                                      <a:cubicBezTo>
                                        <a:pt x="3594" y="39943"/>
                                        <a:pt x="5601" y="40705"/>
                                        <a:pt x="7747" y="41213"/>
                                      </a:cubicBezTo>
                                      <a:lnTo>
                                        <a:pt x="7747" y="35497"/>
                                      </a:lnTo>
                                      <a:cubicBezTo>
                                        <a:pt x="7747" y="31942"/>
                                        <a:pt x="7506" y="28894"/>
                                        <a:pt x="7023" y="26354"/>
                                      </a:cubicBezTo>
                                      <a:cubicBezTo>
                                        <a:pt x="6553" y="23941"/>
                                        <a:pt x="5905" y="21908"/>
                                        <a:pt x="5080" y="20512"/>
                                      </a:cubicBezTo>
                                      <a:cubicBezTo>
                                        <a:pt x="4267" y="18988"/>
                                        <a:pt x="3302" y="17844"/>
                                        <a:pt x="2184" y="17209"/>
                                      </a:cubicBezTo>
                                      <a:lnTo>
                                        <a:pt x="0" y="1659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31" name="Shape 17631"/>
                              <wps:cNvSpPr/>
                              <wps:spPr>
                                <a:xfrm>
                                  <a:off x="105816" y="613049"/>
                                  <a:ext cx="26264" cy="68306"/>
                                </a:xfrm>
                                <a:custGeom>
                                  <a:avLst/>
                                  <a:gdLst/>
                                  <a:ahLst/>
                                  <a:cxnLst/>
                                  <a:rect l="0" t="0" r="0" b="0"/>
                                  <a:pathLst>
                                    <a:path w="26264" h="68306">
                                      <a:moveTo>
                                        <a:pt x="0" y="0"/>
                                      </a:moveTo>
                                      <a:lnTo>
                                        <a:pt x="2756" y="361"/>
                                      </a:lnTo>
                                      <a:cubicBezTo>
                                        <a:pt x="5105" y="996"/>
                                        <a:pt x="7391" y="1885"/>
                                        <a:pt x="9614" y="3155"/>
                                      </a:cubicBezTo>
                                      <a:cubicBezTo>
                                        <a:pt x="11849" y="4552"/>
                                        <a:pt x="13970" y="6203"/>
                                        <a:pt x="15989" y="8235"/>
                                      </a:cubicBezTo>
                                      <a:cubicBezTo>
                                        <a:pt x="18021" y="10268"/>
                                        <a:pt x="19787" y="12680"/>
                                        <a:pt x="21311" y="15601"/>
                                      </a:cubicBezTo>
                                      <a:cubicBezTo>
                                        <a:pt x="22835" y="18522"/>
                                        <a:pt x="24041" y="21824"/>
                                        <a:pt x="24930" y="25634"/>
                                      </a:cubicBezTo>
                                      <a:cubicBezTo>
                                        <a:pt x="25819" y="29318"/>
                                        <a:pt x="26264" y="33762"/>
                                        <a:pt x="26264" y="38715"/>
                                      </a:cubicBezTo>
                                      <a:lnTo>
                                        <a:pt x="26264" y="63226"/>
                                      </a:lnTo>
                                      <a:cubicBezTo>
                                        <a:pt x="26264" y="65131"/>
                                        <a:pt x="25806" y="66401"/>
                                        <a:pt x="24892" y="67290"/>
                                      </a:cubicBezTo>
                                      <a:cubicBezTo>
                                        <a:pt x="23990" y="68180"/>
                                        <a:pt x="22555" y="68306"/>
                                        <a:pt x="20599" y="67925"/>
                                      </a:cubicBezTo>
                                      <a:lnTo>
                                        <a:pt x="0" y="63812"/>
                                      </a:lnTo>
                                      <a:lnTo>
                                        <a:pt x="0" y="46272"/>
                                      </a:lnTo>
                                      <a:lnTo>
                                        <a:pt x="12548" y="48748"/>
                                      </a:lnTo>
                                      <a:lnTo>
                                        <a:pt x="12548" y="36048"/>
                                      </a:lnTo>
                                      <a:cubicBezTo>
                                        <a:pt x="12548" y="32873"/>
                                        <a:pt x="12090" y="30206"/>
                                        <a:pt x="11189" y="27920"/>
                                      </a:cubicBezTo>
                                      <a:cubicBezTo>
                                        <a:pt x="10274" y="25761"/>
                                        <a:pt x="9093" y="23856"/>
                                        <a:pt x="7633" y="22459"/>
                                      </a:cubicBezTo>
                                      <a:cubicBezTo>
                                        <a:pt x="6185" y="21062"/>
                                        <a:pt x="4509" y="20046"/>
                                        <a:pt x="2629" y="19284"/>
                                      </a:cubicBezTo>
                                      <a:lnTo>
                                        <a:pt x="0" y="1882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32" name="Shape 17632"/>
                              <wps:cNvSpPr/>
                              <wps:spPr>
                                <a:xfrm>
                                  <a:off x="105816" y="539604"/>
                                  <a:ext cx="51016" cy="69235"/>
                                </a:xfrm>
                                <a:custGeom>
                                  <a:avLst/>
                                  <a:gdLst/>
                                  <a:ahLst/>
                                  <a:cxnLst/>
                                  <a:rect l="0" t="0" r="0" b="0"/>
                                  <a:pathLst>
                                    <a:path w="51016" h="69235">
                                      <a:moveTo>
                                        <a:pt x="0" y="0"/>
                                      </a:moveTo>
                                      <a:lnTo>
                                        <a:pt x="2108" y="527"/>
                                      </a:lnTo>
                                      <a:cubicBezTo>
                                        <a:pt x="5474" y="1670"/>
                                        <a:pt x="8712" y="3067"/>
                                        <a:pt x="11836" y="4845"/>
                                      </a:cubicBezTo>
                                      <a:cubicBezTo>
                                        <a:pt x="14948" y="6624"/>
                                        <a:pt x="17691" y="8782"/>
                                        <a:pt x="20053" y="11195"/>
                                      </a:cubicBezTo>
                                      <a:cubicBezTo>
                                        <a:pt x="22415" y="13736"/>
                                        <a:pt x="24308" y="16529"/>
                                        <a:pt x="25718" y="19831"/>
                                      </a:cubicBezTo>
                                      <a:cubicBezTo>
                                        <a:pt x="27127" y="23006"/>
                                        <a:pt x="27826" y="26563"/>
                                        <a:pt x="27826" y="30626"/>
                                      </a:cubicBezTo>
                                      <a:cubicBezTo>
                                        <a:pt x="27826" y="32404"/>
                                        <a:pt x="27648" y="34182"/>
                                        <a:pt x="27280" y="35706"/>
                                      </a:cubicBezTo>
                                      <a:cubicBezTo>
                                        <a:pt x="26924" y="37357"/>
                                        <a:pt x="26403" y="38754"/>
                                        <a:pt x="25743" y="40151"/>
                                      </a:cubicBezTo>
                                      <a:cubicBezTo>
                                        <a:pt x="25095" y="41422"/>
                                        <a:pt x="24321" y="42691"/>
                                        <a:pt x="23432" y="43707"/>
                                      </a:cubicBezTo>
                                      <a:cubicBezTo>
                                        <a:pt x="22543" y="44850"/>
                                        <a:pt x="21603" y="45866"/>
                                        <a:pt x="20599" y="46628"/>
                                      </a:cubicBezTo>
                                      <a:lnTo>
                                        <a:pt x="48082" y="51963"/>
                                      </a:lnTo>
                                      <a:cubicBezTo>
                                        <a:pt x="48539" y="52089"/>
                                        <a:pt x="48959" y="52343"/>
                                        <a:pt x="49314" y="52725"/>
                                      </a:cubicBezTo>
                                      <a:cubicBezTo>
                                        <a:pt x="49682" y="52978"/>
                                        <a:pt x="49987" y="53487"/>
                                        <a:pt x="50241" y="54249"/>
                                      </a:cubicBezTo>
                                      <a:cubicBezTo>
                                        <a:pt x="50482" y="54883"/>
                                        <a:pt x="50686" y="55900"/>
                                        <a:pt x="50813" y="57042"/>
                                      </a:cubicBezTo>
                                      <a:cubicBezTo>
                                        <a:pt x="50952" y="58186"/>
                                        <a:pt x="51016" y="59582"/>
                                        <a:pt x="51016" y="61233"/>
                                      </a:cubicBezTo>
                                      <a:cubicBezTo>
                                        <a:pt x="51016" y="62885"/>
                                        <a:pt x="50952" y="64281"/>
                                        <a:pt x="50813" y="65298"/>
                                      </a:cubicBezTo>
                                      <a:cubicBezTo>
                                        <a:pt x="50686" y="66313"/>
                                        <a:pt x="50482" y="67202"/>
                                        <a:pt x="50241" y="67838"/>
                                      </a:cubicBezTo>
                                      <a:cubicBezTo>
                                        <a:pt x="49987" y="68473"/>
                                        <a:pt x="49682" y="68853"/>
                                        <a:pt x="49314" y="68980"/>
                                      </a:cubicBezTo>
                                      <a:cubicBezTo>
                                        <a:pt x="48959" y="69235"/>
                                        <a:pt x="48539" y="69235"/>
                                        <a:pt x="48082" y="69107"/>
                                      </a:cubicBezTo>
                                      <a:lnTo>
                                        <a:pt x="0" y="59486"/>
                                      </a:lnTo>
                                      <a:lnTo>
                                        <a:pt x="0" y="42390"/>
                                      </a:lnTo>
                                      <a:lnTo>
                                        <a:pt x="5791" y="43580"/>
                                      </a:lnTo>
                                      <a:cubicBezTo>
                                        <a:pt x="8293" y="42056"/>
                                        <a:pt x="10173" y="40278"/>
                                        <a:pt x="11430" y="38374"/>
                                      </a:cubicBezTo>
                                      <a:cubicBezTo>
                                        <a:pt x="12675" y="36468"/>
                                        <a:pt x="13297" y="34182"/>
                                        <a:pt x="13297" y="31642"/>
                                      </a:cubicBezTo>
                                      <a:cubicBezTo>
                                        <a:pt x="13297" y="29738"/>
                                        <a:pt x="12840" y="28087"/>
                                        <a:pt x="11938" y="26436"/>
                                      </a:cubicBezTo>
                                      <a:cubicBezTo>
                                        <a:pt x="11024" y="24912"/>
                                        <a:pt x="9804" y="23514"/>
                                        <a:pt x="8280" y="22244"/>
                                      </a:cubicBezTo>
                                      <a:cubicBezTo>
                                        <a:pt x="6769" y="20975"/>
                                        <a:pt x="5004" y="19958"/>
                                        <a:pt x="2997" y="18942"/>
                                      </a:cubicBezTo>
                                      <a:lnTo>
                                        <a:pt x="0" y="1785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33" name="Shape 17633"/>
                              <wps:cNvSpPr/>
                              <wps:spPr>
                                <a:xfrm>
                                  <a:off x="105816" y="476885"/>
                                  <a:ext cx="27826" cy="52070"/>
                                </a:xfrm>
                                <a:custGeom>
                                  <a:avLst/>
                                  <a:gdLst/>
                                  <a:ahLst/>
                                  <a:cxnLst/>
                                  <a:rect l="0" t="0" r="0" b="0"/>
                                  <a:pathLst>
                                    <a:path w="27826" h="52070">
                                      <a:moveTo>
                                        <a:pt x="12751" y="0"/>
                                      </a:moveTo>
                                      <a:cubicBezTo>
                                        <a:pt x="13526" y="0"/>
                                        <a:pt x="14415" y="0"/>
                                        <a:pt x="15418" y="127"/>
                                      </a:cubicBezTo>
                                      <a:cubicBezTo>
                                        <a:pt x="16421" y="254"/>
                                        <a:pt x="17399" y="508"/>
                                        <a:pt x="18377" y="762"/>
                                      </a:cubicBezTo>
                                      <a:cubicBezTo>
                                        <a:pt x="19355" y="1016"/>
                                        <a:pt x="20282" y="1270"/>
                                        <a:pt x="21146" y="1651"/>
                                      </a:cubicBezTo>
                                      <a:cubicBezTo>
                                        <a:pt x="22009" y="2032"/>
                                        <a:pt x="22670" y="2540"/>
                                        <a:pt x="23127" y="3048"/>
                                      </a:cubicBezTo>
                                      <a:cubicBezTo>
                                        <a:pt x="23673" y="3556"/>
                                        <a:pt x="24219" y="4572"/>
                                        <a:pt x="24765" y="5969"/>
                                      </a:cubicBezTo>
                                      <a:cubicBezTo>
                                        <a:pt x="25311" y="7493"/>
                                        <a:pt x="25806" y="9271"/>
                                        <a:pt x="26264" y="11303"/>
                                      </a:cubicBezTo>
                                      <a:cubicBezTo>
                                        <a:pt x="26721" y="13335"/>
                                        <a:pt x="27089" y="15621"/>
                                        <a:pt x="27381" y="18161"/>
                                      </a:cubicBezTo>
                                      <a:cubicBezTo>
                                        <a:pt x="27686" y="20701"/>
                                        <a:pt x="27826" y="23241"/>
                                        <a:pt x="27826" y="25908"/>
                                      </a:cubicBezTo>
                                      <a:cubicBezTo>
                                        <a:pt x="27826" y="30353"/>
                                        <a:pt x="27368" y="34163"/>
                                        <a:pt x="26467" y="37338"/>
                                      </a:cubicBezTo>
                                      <a:cubicBezTo>
                                        <a:pt x="25552" y="40640"/>
                                        <a:pt x="24168" y="43307"/>
                                        <a:pt x="22301" y="45466"/>
                                      </a:cubicBezTo>
                                      <a:cubicBezTo>
                                        <a:pt x="20434" y="47752"/>
                                        <a:pt x="18059" y="49276"/>
                                        <a:pt x="15176" y="50419"/>
                                      </a:cubicBezTo>
                                      <a:cubicBezTo>
                                        <a:pt x="12294" y="51562"/>
                                        <a:pt x="8865" y="52070"/>
                                        <a:pt x="4915" y="52070"/>
                                      </a:cubicBezTo>
                                      <a:lnTo>
                                        <a:pt x="0" y="51624"/>
                                      </a:lnTo>
                                      <a:lnTo>
                                        <a:pt x="0" y="34677"/>
                                      </a:lnTo>
                                      <a:lnTo>
                                        <a:pt x="991" y="34798"/>
                                      </a:lnTo>
                                      <a:cubicBezTo>
                                        <a:pt x="2007" y="34925"/>
                                        <a:pt x="2959" y="34925"/>
                                        <a:pt x="3823" y="34925"/>
                                      </a:cubicBezTo>
                                      <a:cubicBezTo>
                                        <a:pt x="7506" y="34925"/>
                                        <a:pt x="10274" y="34036"/>
                                        <a:pt x="12141" y="32131"/>
                                      </a:cubicBezTo>
                                      <a:cubicBezTo>
                                        <a:pt x="14008" y="30099"/>
                                        <a:pt x="14935" y="27051"/>
                                        <a:pt x="14935" y="22860"/>
                                      </a:cubicBezTo>
                                      <a:cubicBezTo>
                                        <a:pt x="14935" y="19812"/>
                                        <a:pt x="14719" y="17145"/>
                                        <a:pt x="14288" y="14732"/>
                                      </a:cubicBezTo>
                                      <a:cubicBezTo>
                                        <a:pt x="13856" y="12446"/>
                                        <a:pt x="13386" y="10287"/>
                                        <a:pt x="12852" y="8509"/>
                                      </a:cubicBezTo>
                                      <a:cubicBezTo>
                                        <a:pt x="12332" y="6731"/>
                                        <a:pt x="11862" y="5207"/>
                                        <a:pt x="11430" y="4064"/>
                                      </a:cubicBezTo>
                                      <a:cubicBezTo>
                                        <a:pt x="10998" y="2794"/>
                                        <a:pt x="10782" y="2032"/>
                                        <a:pt x="10782" y="1397"/>
                                      </a:cubicBezTo>
                                      <a:cubicBezTo>
                                        <a:pt x="10782" y="889"/>
                                        <a:pt x="10935" y="508"/>
                                        <a:pt x="11252" y="254"/>
                                      </a:cubicBezTo>
                                      <a:cubicBezTo>
                                        <a:pt x="11570" y="0"/>
                                        <a:pt x="12078" y="0"/>
                                        <a:pt x="127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34" name="Shape 17634"/>
                              <wps:cNvSpPr/>
                              <wps:spPr>
                                <a:xfrm>
                                  <a:off x="105816" y="441820"/>
                                  <a:ext cx="26670" cy="23382"/>
                                </a:xfrm>
                                <a:custGeom>
                                  <a:avLst/>
                                  <a:gdLst/>
                                  <a:ahLst/>
                                  <a:cxnLst/>
                                  <a:rect l="0" t="0" r="0" b="0"/>
                                  <a:pathLst>
                                    <a:path w="26670" h="23382">
                                      <a:moveTo>
                                        <a:pt x="0" y="0"/>
                                      </a:moveTo>
                                      <a:lnTo>
                                        <a:pt x="23736" y="7379"/>
                                      </a:lnTo>
                                      <a:cubicBezTo>
                                        <a:pt x="24333" y="7507"/>
                                        <a:pt x="24816" y="7760"/>
                                        <a:pt x="25197" y="8141"/>
                                      </a:cubicBezTo>
                                      <a:cubicBezTo>
                                        <a:pt x="25590" y="8396"/>
                                        <a:pt x="25895" y="8903"/>
                                        <a:pt x="26124" y="9665"/>
                                      </a:cubicBezTo>
                                      <a:cubicBezTo>
                                        <a:pt x="26352" y="10300"/>
                                        <a:pt x="26505" y="11189"/>
                                        <a:pt x="26568" y="12205"/>
                                      </a:cubicBezTo>
                                      <a:cubicBezTo>
                                        <a:pt x="26632" y="13348"/>
                                        <a:pt x="26670" y="14746"/>
                                        <a:pt x="26670" y="16523"/>
                                      </a:cubicBezTo>
                                      <a:cubicBezTo>
                                        <a:pt x="26670" y="18174"/>
                                        <a:pt x="26619" y="19445"/>
                                        <a:pt x="26530" y="20460"/>
                                      </a:cubicBezTo>
                                      <a:cubicBezTo>
                                        <a:pt x="26441" y="21349"/>
                                        <a:pt x="26276" y="22111"/>
                                        <a:pt x="26022" y="22492"/>
                                      </a:cubicBezTo>
                                      <a:cubicBezTo>
                                        <a:pt x="25768" y="23000"/>
                                        <a:pt x="25451" y="23254"/>
                                        <a:pt x="25070" y="23382"/>
                                      </a:cubicBezTo>
                                      <a:cubicBezTo>
                                        <a:pt x="24676" y="23382"/>
                                        <a:pt x="24193" y="23382"/>
                                        <a:pt x="23597" y="23127"/>
                                      </a:cubicBezTo>
                                      <a:lnTo>
                                        <a:pt x="0" y="159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35" name="Shape 17635"/>
                              <wps:cNvSpPr/>
                              <wps:spPr>
                                <a:xfrm>
                                  <a:off x="105816" y="399963"/>
                                  <a:ext cx="26670" cy="31741"/>
                                </a:xfrm>
                                <a:custGeom>
                                  <a:avLst/>
                                  <a:gdLst/>
                                  <a:ahLst/>
                                  <a:cxnLst/>
                                  <a:rect l="0" t="0" r="0" b="0"/>
                                  <a:pathLst>
                                    <a:path w="26670" h="31741">
                                      <a:moveTo>
                                        <a:pt x="0" y="0"/>
                                      </a:moveTo>
                                      <a:lnTo>
                                        <a:pt x="23533" y="12152"/>
                                      </a:lnTo>
                                      <a:cubicBezTo>
                                        <a:pt x="24079" y="12406"/>
                                        <a:pt x="24549" y="12787"/>
                                        <a:pt x="24968" y="13168"/>
                                      </a:cubicBezTo>
                                      <a:cubicBezTo>
                                        <a:pt x="25375" y="13676"/>
                                        <a:pt x="25705" y="14184"/>
                                        <a:pt x="25959" y="14946"/>
                                      </a:cubicBezTo>
                                      <a:cubicBezTo>
                                        <a:pt x="26200" y="15708"/>
                                        <a:pt x="26391" y="16597"/>
                                        <a:pt x="26505" y="17613"/>
                                      </a:cubicBezTo>
                                      <a:cubicBezTo>
                                        <a:pt x="26607" y="18756"/>
                                        <a:pt x="26670" y="20026"/>
                                        <a:pt x="26670" y="21550"/>
                                      </a:cubicBezTo>
                                      <a:cubicBezTo>
                                        <a:pt x="26670" y="22947"/>
                                        <a:pt x="26607" y="24217"/>
                                        <a:pt x="26505" y="25106"/>
                                      </a:cubicBezTo>
                                      <a:cubicBezTo>
                                        <a:pt x="26391" y="25995"/>
                                        <a:pt x="26200" y="26757"/>
                                        <a:pt x="25959" y="27392"/>
                                      </a:cubicBezTo>
                                      <a:cubicBezTo>
                                        <a:pt x="25705" y="28027"/>
                                        <a:pt x="25375" y="28408"/>
                                        <a:pt x="24968" y="28662"/>
                                      </a:cubicBezTo>
                                      <a:cubicBezTo>
                                        <a:pt x="24549" y="28916"/>
                                        <a:pt x="24054" y="29170"/>
                                        <a:pt x="23470" y="29170"/>
                                      </a:cubicBezTo>
                                      <a:lnTo>
                                        <a:pt x="0" y="31741"/>
                                      </a:lnTo>
                                      <a:lnTo>
                                        <a:pt x="0" y="18086"/>
                                      </a:lnTo>
                                      <a:lnTo>
                                        <a:pt x="3721" y="17867"/>
                                      </a:lnTo>
                                      <a:cubicBezTo>
                                        <a:pt x="5105" y="17867"/>
                                        <a:pt x="6413" y="17867"/>
                                        <a:pt x="7633" y="17740"/>
                                      </a:cubicBezTo>
                                      <a:lnTo>
                                        <a:pt x="7633" y="17613"/>
                                      </a:lnTo>
                                      <a:cubicBezTo>
                                        <a:pt x="6413" y="17105"/>
                                        <a:pt x="5067" y="16470"/>
                                        <a:pt x="3620" y="15835"/>
                                      </a:cubicBezTo>
                                      <a:lnTo>
                                        <a:pt x="0" y="1428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36" name="Shape 17636"/>
                              <wps:cNvSpPr/>
                              <wps:spPr>
                                <a:xfrm>
                                  <a:off x="105816" y="373636"/>
                                  <a:ext cx="26670" cy="18159"/>
                                </a:xfrm>
                                <a:custGeom>
                                  <a:avLst/>
                                  <a:gdLst/>
                                  <a:ahLst/>
                                  <a:cxnLst/>
                                  <a:rect l="0" t="0" r="0" b="0"/>
                                  <a:pathLst>
                                    <a:path w="26670" h="18159">
                                      <a:moveTo>
                                        <a:pt x="0" y="0"/>
                                      </a:moveTo>
                                      <a:lnTo>
                                        <a:pt x="23597" y="2157"/>
                                      </a:lnTo>
                                      <a:cubicBezTo>
                                        <a:pt x="24740" y="2284"/>
                                        <a:pt x="25527" y="2919"/>
                                        <a:pt x="25984" y="4189"/>
                                      </a:cubicBezTo>
                                      <a:cubicBezTo>
                                        <a:pt x="26441" y="5459"/>
                                        <a:pt x="26670" y="7492"/>
                                        <a:pt x="26670" y="10412"/>
                                      </a:cubicBezTo>
                                      <a:cubicBezTo>
                                        <a:pt x="26670" y="12191"/>
                                        <a:pt x="26645" y="13587"/>
                                        <a:pt x="26607" y="14731"/>
                                      </a:cubicBezTo>
                                      <a:cubicBezTo>
                                        <a:pt x="26556" y="15746"/>
                                        <a:pt x="26441" y="16508"/>
                                        <a:pt x="26264" y="17143"/>
                                      </a:cubicBezTo>
                                      <a:cubicBezTo>
                                        <a:pt x="26073" y="17651"/>
                                        <a:pt x="25819" y="17906"/>
                                        <a:pt x="25476" y="18032"/>
                                      </a:cubicBezTo>
                                      <a:cubicBezTo>
                                        <a:pt x="25133" y="18159"/>
                                        <a:pt x="24689" y="18159"/>
                                        <a:pt x="24143" y="18159"/>
                                      </a:cubicBezTo>
                                      <a:lnTo>
                                        <a:pt x="0" y="1609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37" name="Shape 17637"/>
                              <wps:cNvSpPr/>
                              <wps:spPr>
                                <a:xfrm>
                                  <a:off x="105816" y="309245"/>
                                  <a:ext cx="27826" cy="52070"/>
                                </a:xfrm>
                                <a:custGeom>
                                  <a:avLst/>
                                  <a:gdLst/>
                                  <a:ahLst/>
                                  <a:cxnLst/>
                                  <a:rect l="0" t="0" r="0" b="0"/>
                                  <a:pathLst>
                                    <a:path w="27826" h="52070">
                                      <a:moveTo>
                                        <a:pt x="12751" y="0"/>
                                      </a:moveTo>
                                      <a:cubicBezTo>
                                        <a:pt x="13526" y="0"/>
                                        <a:pt x="14415" y="0"/>
                                        <a:pt x="15418" y="127"/>
                                      </a:cubicBezTo>
                                      <a:cubicBezTo>
                                        <a:pt x="16421" y="254"/>
                                        <a:pt x="17399" y="508"/>
                                        <a:pt x="18377" y="762"/>
                                      </a:cubicBezTo>
                                      <a:cubicBezTo>
                                        <a:pt x="19355" y="1016"/>
                                        <a:pt x="20282" y="1270"/>
                                        <a:pt x="21146" y="1651"/>
                                      </a:cubicBezTo>
                                      <a:cubicBezTo>
                                        <a:pt x="22009" y="2032"/>
                                        <a:pt x="22670" y="2540"/>
                                        <a:pt x="23127" y="3048"/>
                                      </a:cubicBezTo>
                                      <a:cubicBezTo>
                                        <a:pt x="23673" y="3556"/>
                                        <a:pt x="24219" y="4572"/>
                                        <a:pt x="24765" y="5969"/>
                                      </a:cubicBezTo>
                                      <a:cubicBezTo>
                                        <a:pt x="25311" y="7493"/>
                                        <a:pt x="25806" y="9272"/>
                                        <a:pt x="26264" y="11303"/>
                                      </a:cubicBezTo>
                                      <a:cubicBezTo>
                                        <a:pt x="26721" y="13335"/>
                                        <a:pt x="27089" y="15622"/>
                                        <a:pt x="27381" y="18161"/>
                                      </a:cubicBezTo>
                                      <a:cubicBezTo>
                                        <a:pt x="27686" y="20701"/>
                                        <a:pt x="27826" y="23241"/>
                                        <a:pt x="27826" y="25908"/>
                                      </a:cubicBezTo>
                                      <a:cubicBezTo>
                                        <a:pt x="27826" y="30353"/>
                                        <a:pt x="27368" y="34163"/>
                                        <a:pt x="26467" y="37338"/>
                                      </a:cubicBezTo>
                                      <a:cubicBezTo>
                                        <a:pt x="25552" y="40640"/>
                                        <a:pt x="24168" y="43307"/>
                                        <a:pt x="22301" y="45466"/>
                                      </a:cubicBezTo>
                                      <a:cubicBezTo>
                                        <a:pt x="20434" y="47752"/>
                                        <a:pt x="18059" y="49276"/>
                                        <a:pt x="15176" y="50419"/>
                                      </a:cubicBezTo>
                                      <a:cubicBezTo>
                                        <a:pt x="12294" y="51562"/>
                                        <a:pt x="8865" y="52070"/>
                                        <a:pt x="4915" y="52070"/>
                                      </a:cubicBezTo>
                                      <a:lnTo>
                                        <a:pt x="0" y="51624"/>
                                      </a:lnTo>
                                      <a:lnTo>
                                        <a:pt x="0" y="34677"/>
                                      </a:lnTo>
                                      <a:lnTo>
                                        <a:pt x="991" y="34798"/>
                                      </a:lnTo>
                                      <a:cubicBezTo>
                                        <a:pt x="2007" y="34925"/>
                                        <a:pt x="2959" y="34925"/>
                                        <a:pt x="3823" y="34925"/>
                                      </a:cubicBezTo>
                                      <a:cubicBezTo>
                                        <a:pt x="7506" y="34925"/>
                                        <a:pt x="10274" y="34036"/>
                                        <a:pt x="12141" y="32131"/>
                                      </a:cubicBezTo>
                                      <a:cubicBezTo>
                                        <a:pt x="14008" y="30099"/>
                                        <a:pt x="14935" y="27051"/>
                                        <a:pt x="14935" y="22860"/>
                                      </a:cubicBezTo>
                                      <a:cubicBezTo>
                                        <a:pt x="14935" y="19812"/>
                                        <a:pt x="14719" y="17145"/>
                                        <a:pt x="14288" y="14732"/>
                                      </a:cubicBezTo>
                                      <a:cubicBezTo>
                                        <a:pt x="13856" y="12447"/>
                                        <a:pt x="13386" y="10287"/>
                                        <a:pt x="12852" y="8509"/>
                                      </a:cubicBezTo>
                                      <a:cubicBezTo>
                                        <a:pt x="12332" y="6731"/>
                                        <a:pt x="11862" y="5207"/>
                                        <a:pt x="11430" y="4064"/>
                                      </a:cubicBezTo>
                                      <a:cubicBezTo>
                                        <a:pt x="10998" y="2794"/>
                                        <a:pt x="10782" y="2032"/>
                                        <a:pt x="10782" y="1397"/>
                                      </a:cubicBezTo>
                                      <a:cubicBezTo>
                                        <a:pt x="10782" y="889"/>
                                        <a:pt x="10935" y="508"/>
                                        <a:pt x="11252" y="254"/>
                                      </a:cubicBezTo>
                                      <a:cubicBezTo>
                                        <a:pt x="11570" y="0"/>
                                        <a:pt x="12078" y="0"/>
                                        <a:pt x="1275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7639" name="Picture 17639"/>
                                <pic:cNvPicPr/>
                              </pic:nvPicPr>
                              <pic:blipFill>
                                <a:blip r:embed="rId30"/>
                                <a:stretch>
                                  <a:fillRect/>
                                </a:stretch>
                              </pic:blipFill>
                              <pic:spPr>
                                <a:xfrm rot="-5399998">
                                  <a:off x="-58724" y="246063"/>
                                  <a:ext cx="906780" cy="190500"/>
                                </a:xfrm>
                                <a:prstGeom prst="rect">
                                  <a:avLst/>
                                </a:prstGeom>
                              </pic:spPr>
                            </pic:pic>
                            <wps:wsp>
                              <wps:cNvPr id="17640" name="Shape 17640"/>
                              <wps:cNvSpPr/>
                              <wps:spPr>
                                <a:xfrm>
                                  <a:off x="252425" y="613138"/>
                                  <a:ext cx="19952" cy="57730"/>
                                </a:xfrm>
                                <a:custGeom>
                                  <a:avLst/>
                                  <a:gdLst/>
                                  <a:ahLst/>
                                  <a:cxnLst/>
                                  <a:rect l="0" t="0" r="0" b="0"/>
                                  <a:pathLst>
                                    <a:path w="19952" h="57730">
                                      <a:moveTo>
                                        <a:pt x="19952" y="0"/>
                                      </a:moveTo>
                                      <a:lnTo>
                                        <a:pt x="19952" y="17850"/>
                                      </a:lnTo>
                                      <a:lnTo>
                                        <a:pt x="17221" y="18814"/>
                                      </a:lnTo>
                                      <a:cubicBezTo>
                                        <a:pt x="16332" y="19449"/>
                                        <a:pt x="15659" y="20211"/>
                                        <a:pt x="15215" y="21100"/>
                                      </a:cubicBezTo>
                                      <a:cubicBezTo>
                                        <a:pt x="14757" y="21989"/>
                                        <a:pt x="14529" y="23005"/>
                                        <a:pt x="14529" y="24275"/>
                                      </a:cubicBezTo>
                                      <a:cubicBezTo>
                                        <a:pt x="14529" y="26307"/>
                                        <a:pt x="15126" y="28339"/>
                                        <a:pt x="16332" y="30498"/>
                                      </a:cubicBezTo>
                                      <a:lnTo>
                                        <a:pt x="19952" y="34801"/>
                                      </a:lnTo>
                                      <a:lnTo>
                                        <a:pt x="19952" y="57730"/>
                                      </a:lnTo>
                                      <a:lnTo>
                                        <a:pt x="3823" y="54501"/>
                                      </a:lnTo>
                                      <a:cubicBezTo>
                                        <a:pt x="2870" y="54374"/>
                                        <a:pt x="2184" y="53612"/>
                                        <a:pt x="1778" y="52342"/>
                                      </a:cubicBezTo>
                                      <a:cubicBezTo>
                                        <a:pt x="1359" y="51199"/>
                                        <a:pt x="1156" y="49167"/>
                                        <a:pt x="1156" y="46373"/>
                                      </a:cubicBezTo>
                                      <a:cubicBezTo>
                                        <a:pt x="1156" y="44976"/>
                                        <a:pt x="1219" y="43833"/>
                                        <a:pt x="1334" y="42944"/>
                                      </a:cubicBezTo>
                                      <a:cubicBezTo>
                                        <a:pt x="1448" y="42055"/>
                                        <a:pt x="1600" y="41293"/>
                                        <a:pt x="1803" y="40785"/>
                                      </a:cubicBezTo>
                                      <a:cubicBezTo>
                                        <a:pt x="2007" y="40277"/>
                                        <a:pt x="2286" y="39896"/>
                                        <a:pt x="2629" y="39769"/>
                                      </a:cubicBezTo>
                                      <a:cubicBezTo>
                                        <a:pt x="2972" y="39515"/>
                                        <a:pt x="3365" y="39515"/>
                                        <a:pt x="3823" y="39515"/>
                                      </a:cubicBezTo>
                                      <a:lnTo>
                                        <a:pt x="13716" y="41547"/>
                                      </a:lnTo>
                                      <a:cubicBezTo>
                                        <a:pt x="12205" y="40785"/>
                                        <a:pt x="10655" y="39769"/>
                                        <a:pt x="9042" y="38245"/>
                                      </a:cubicBezTo>
                                      <a:cubicBezTo>
                                        <a:pt x="7417" y="36721"/>
                                        <a:pt x="5944" y="34943"/>
                                        <a:pt x="4597" y="32911"/>
                                      </a:cubicBezTo>
                                      <a:cubicBezTo>
                                        <a:pt x="3264" y="30879"/>
                                        <a:pt x="2159" y="28593"/>
                                        <a:pt x="1295" y="26053"/>
                                      </a:cubicBezTo>
                                      <a:cubicBezTo>
                                        <a:pt x="432" y="23640"/>
                                        <a:pt x="0" y="21100"/>
                                        <a:pt x="0" y="18433"/>
                                      </a:cubicBezTo>
                                      <a:cubicBezTo>
                                        <a:pt x="0" y="14877"/>
                                        <a:pt x="597" y="11956"/>
                                        <a:pt x="1803" y="9543"/>
                                      </a:cubicBezTo>
                                      <a:cubicBezTo>
                                        <a:pt x="3010" y="7257"/>
                                        <a:pt x="4661" y="5225"/>
                                        <a:pt x="6756" y="3828"/>
                                      </a:cubicBezTo>
                                      <a:cubicBezTo>
                                        <a:pt x="8839" y="2304"/>
                                        <a:pt x="11303" y="1288"/>
                                        <a:pt x="14122" y="653"/>
                                      </a:cubicBezTo>
                                      <a:lnTo>
                                        <a:pt x="199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1" name="Shape 17641"/>
                              <wps:cNvSpPr/>
                              <wps:spPr>
                                <a:xfrm>
                                  <a:off x="252425" y="542798"/>
                                  <a:ext cx="19952" cy="55663"/>
                                </a:xfrm>
                                <a:custGeom>
                                  <a:avLst/>
                                  <a:gdLst/>
                                  <a:ahLst/>
                                  <a:cxnLst/>
                                  <a:rect l="0" t="0" r="0" b="0"/>
                                  <a:pathLst>
                                    <a:path w="19952" h="55663">
                                      <a:moveTo>
                                        <a:pt x="17259" y="0"/>
                                      </a:moveTo>
                                      <a:lnTo>
                                        <a:pt x="19952" y="697"/>
                                      </a:lnTo>
                                      <a:lnTo>
                                        <a:pt x="19952" y="17287"/>
                                      </a:lnTo>
                                      <a:lnTo>
                                        <a:pt x="18555" y="16891"/>
                                      </a:lnTo>
                                      <a:cubicBezTo>
                                        <a:pt x="16739" y="16891"/>
                                        <a:pt x="15227" y="17653"/>
                                        <a:pt x="14021" y="19050"/>
                                      </a:cubicBezTo>
                                      <a:cubicBezTo>
                                        <a:pt x="12814" y="20447"/>
                                        <a:pt x="12205" y="22606"/>
                                        <a:pt x="12205" y="25273"/>
                                      </a:cubicBezTo>
                                      <a:cubicBezTo>
                                        <a:pt x="12205" y="27559"/>
                                        <a:pt x="12624" y="29591"/>
                                        <a:pt x="13437" y="31369"/>
                                      </a:cubicBezTo>
                                      <a:cubicBezTo>
                                        <a:pt x="14249" y="33147"/>
                                        <a:pt x="15354" y="34798"/>
                                        <a:pt x="16751" y="36068"/>
                                      </a:cubicBezTo>
                                      <a:lnTo>
                                        <a:pt x="19952" y="38390"/>
                                      </a:lnTo>
                                      <a:lnTo>
                                        <a:pt x="19952" y="55663"/>
                                      </a:lnTo>
                                      <a:lnTo>
                                        <a:pt x="15888" y="53594"/>
                                      </a:lnTo>
                                      <a:cubicBezTo>
                                        <a:pt x="12802" y="51562"/>
                                        <a:pt x="10084" y="49149"/>
                                        <a:pt x="7747" y="46355"/>
                                      </a:cubicBezTo>
                                      <a:cubicBezTo>
                                        <a:pt x="5398" y="43434"/>
                                        <a:pt x="3518" y="40132"/>
                                        <a:pt x="2108" y="36449"/>
                                      </a:cubicBezTo>
                                      <a:cubicBezTo>
                                        <a:pt x="699" y="32766"/>
                                        <a:pt x="0" y="28448"/>
                                        <a:pt x="0" y="23749"/>
                                      </a:cubicBezTo>
                                      <a:cubicBezTo>
                                        <a:pt x="0" y="19558"/>
                                        <a:pt x="483" y="16002"/>
                                        <a:pt x="1460" y="13081"/>
                                      </a:cubicBezTo>
                                      <a:cubicBezTo>
                                        <a:pt x="2438" y="10033"/>
                                        <a:pt x="3734" y="7620"/>
                                        <a:pt x="5359" y="5715"/>
                                      </a:cubicBezTo>
                                      <a:cubicBezTo>
                                        <a:pt x="6972" y="3810"/>
                                        <a:pt x="8814" y="2413"/>
                                        <a:pt x="10884" y="1397"/>
                                      </a:cubicBezTo>
                                      <a:cubicBezTo>
                                        <a:pt x="12954" y="508"/>
                                        <a:pt x="15075" y="0"/>
                                        <a:pt x="172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2" name="Shape 17642"/>
                              <wps:cNvSpPr/>
                              <wps:spPr>
                                <a:xfrm>
                                  <a:off x="252425" y="468884"/>
                                  <a:ext cx="19952" cy="61228"/>
                                </a:xfrm>
                                <a:custGeom>
                                  <a:avLst/>
                                  <a:gdLst/>
                                  <a:ahLst/>
                                  <a:cxnLst/>
                                  <a:rect l="0" t="0" r="0" b="0"/>
                                  <a:pathLst>
                                    <a:path w="19952" h="61228">
                                      <a:moveTo>
                                        <a:pt x="3823" y="0"/>
                                      </a:moveTo>
                                      <a:lnTo>
                                        <a:pt x="19952" y="3259"/>
                                      </a:lnTo>
                                      <a:lnTo>
                                        <a:pt x="19952" y="22736"/>
                                      </a:lnTo>
                                      <a:lnTo>
                                        <a:pt x="16472" y="26035"/>
                                      </a:lnTo>
                                      <a:cubicBezTo>
                                        <a:pt x="15227" y="27940"/>
                                        <a:pt x="14592" y="30226"/>
                                        <a:pt x="14592" y="32766"/>
                                      </a:cubicBezTo>
                                      <a:cubicBezTo>
                                        <a:pt x="14592" y="34671"/>
                                        <a:pt x="15049" y="36322"/>
                                        <a:pt x="15964" y="37973"/>
                                      </a:cubicBezTo>
                                      <a:cubicBezTo>
                                        <a:pt x="16866" y="39624"/>
                                        <a:pt x="18085" y="41021"/>
                                        <a:pt x="19609" y="42164"/>
                                      </a:cubicBezTo>
                                      <a:lnTo>
                                        <a:pt x="19952" y="42378"/>
                                      </a:lnTo>
                                      <a:lnTo>
                                        <a:pt x="19952" y="61228"/>
                                      </a:lnTo>
                                      <a:lnTo>
                                        <a:pt x="16205" y="59563"/>
                                      </a:lnTo>
                                      <a:cubicBezTo>
                                        <a:pt x="13081" y="57785"/>
                                        <a:pt x="10325" y="55626"/>
                                        <a:pt x="7912" y="53213"/>
                                      </a:cubicBezTo>
                                      <a:cubicBezTo>
                                        <a:pt x="5499" y="50673"/>
                                        <a:pt x="3581" y="47879"/>
                                        <a:pt x="2146" y="44577"/>
                                      </a:cubicBezTo>
                                      <a:cubicBezTo>
                                        <a:pt x="711" y="41402"/>
                                        <a:pt x="0" y="37846"/>
                                        <a:pt x="0" y="33782"/>
                                      </a:cubicBezTo>
                                      <a:cubicBezTo>
                                        <a:pt x="0" y="29972"/>
                                        <a:pt x="787" y="26670"/>
                                        <a:pt x="2349" y="23749"/>
                                      </a:cubicBezTo>
                                      <a:cubicBezTo>
                                        <a:pt x="3924" y="20828"/>
                                        <a:pt x="6210" y="18288"/>
                                        <a:pt x="9207" y="16129"/>
                                      </a:cubicBezTo>
                                      <a:lnTo>
                                        <a:pt x="3823" y="14986"/>
                                      </a:lnTo>
                                      <a:cubicBezTo>
                                        <a:pt x="2870" y="14859"/>
                                        <a:pt x="2184" y="14097"/>
                                        <a:pt x="1778" y="12827"/>
                                      </a:cubicBezTo>
                                      <a:cubicBezTo>
                                        <a:pt x="1359" y="11557"/>
                                        <a:pt x="1156" y="9525"/>
                                        <a:pt x="1156" y="6858"/>
                                      </a:cubicBezTo>
                                      <a:cubicBezTo>
                                        <a:pt x="1156" y="5461"/>
                                        <a:pt x="1219" y="4318"/>
                                        <a:pt x="1334" y="3429"/>
                                      </a:cubicBezTo>
                                      <a:cubicBezTo>
                                        <a:pt x="1448" y="2540"/>
                                        <a:pt x="1600" y="1778"/>
                                        <a:pt x="1803" y="1270"/>
                                      </a:cubicBezTo>
                                      <a:cubicBezTo>
                                        <a:pt x="2007" y="762"/>
                                        <a:pt x="2286" y="381"/>
                                        <a:pt x="2629" y="127"/>
                                      </a:cubicBezTo>
                                      <a:cubicBezTo>
                                        <a:pt x="2972" y="0"/>
                                        <a:pt x="3365" y="0"/>
                                        <a:pt x="382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3" name="Shape 17643"/>
                              <wps:cNvSpPr/>
                              <wps:spPr>
                                <a:xfrm>
                                  <a:off x="253721" y="395732"/>
                                  <a:ext cx="18656" cy="52711"/>
                                </a:xfrm>
                                <a:custGeom>
                                  <a:avLst/>
                                  <a:gdLst/>
                                  <a:ahLst/>
                                  <a:cxnLst/>
                                  <a:rect l="0" t="0" r="0" b="0"/>
                                  <a:pathLst>
                                    <a:path w="18656" h="52711">
                                      <a:moveTo>
                                        <a:pt x="5931" y="381"/>
                                      </a:moveTo>
                                      <a:lnTo>
                                        <a:pt x="18656" y="2942"/>
                                      </a:lnTo>
                                      <a:lnTo>
                                        <a:pt x="18656" y="20179"/>
                                      </a:lnTo>
                                      <a:lnTo>
                                        <a:pt x="14262" y="19304"/>
                                      </a:lnTo>
                                      <a:lnTo>
                                        <a:pt x="14262" y="20574"/>
                                      </a:lnTo>
                                      <a:cubicBezTo>
                                        <a:pt x="14262" y="23749"/>
                                        <a:pt x="14681" y="26543"/>
                                        <a:pt x="15519" y="28829"/>
                                      </a:cubicBezTo>
                                      <a:lnTo>
                                        <a:pt x="18656" y="33695"/>
                                      </a:lnTo>
                                      <a:lnTo>
                                        <a:pt x="18656" y="52711"/>
                                      </a:lnTo>
                                      <a:lnTo>
                                        <a:pt x="8941" y="45593"/>
                                      </a:lnTo>
                                      <a:cubicBezTo>
                                        <a:pt x="6071" y="42291"/>
                                        <a:pt x="3861" y="38354"/>
                                        <a:pt x="2324" y="33528"/>
                                      </a:cubicBezTo>
                                      <a:cubicBezTo>
                                        <a:pt x="775" y="28702"/>
                                        <a:pt x="0" y="22860"/>
                                        <a:pt x="0" y="15875"/>
                                      </a:cubicBezTo>
                                      <a:cubicBezTo>
                                        <a:pt x="0" y="13589"/>
                                        <a:pt x="38" y="11430"/>
                                        <a:pt x="102" y="9398"/>
                                      </a:cubicBezTo>
                                      <a:cubicBezTo>
                                        <a:pt x="165" y="7366"/>
                                        <a:pt x="267" y="5588"/>
                                        <a:pt x="406" y="4064"/>
                                      </a:cubicBezTo>
                                      <a:cubicBezTo>
                                        <a:pt x="546" y="2413"/>
                                        <a:pt x="1029" y="1270"/>
                                        <a:pt x="1880" y="762"/>
                                      </a:cubicBezTo>
                                      <a:cubicBezTo>
                                        <a:pt x="2718" y="127"/>
                                        <a:pt x="4064" y="0"/>
                                        <a:pt x="5931" y="38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4" name="Shape 17644"/>
                              <wps:cNvSpPr/>
                              <wps:spPr>
                                <a:xfrm>
                                  <a:off x="253581" y="361316"/>
                                  <a:ext cx="18796" cy="20349"/>
                                </a:xfrm>
                                <a:custGeom>
                                  <a:avLst/>
                                  <a:gdLst/>
                                  <a:ahLst/>
                                  <a:cxnLst/>
                                  <a:rect l="0" t="0" r="0" b="0"/>
                                  <a:pathLst>
                                    <a:path w="18796" h="20349">
                                      <a:moveTo>
                                        <a:pt x="2667" y="126"/>
                                      </a:moveTo>
                                      <a:lnTo>
                                        <a:pt x="18796" y="3264"/>
                                      </a:lnTo>
                                      <a:lnTo>
                                        <a:pt x="18796" y="20349"/>
                                      </a:lnTo>
                                      <a:lnTo>
                                        <a:pt x="2667" y="17145"/>
                                      </a:lnTo>
                                      <a:cubicBezTo>
                                        <a:pt x="2210" y="17145"/>
                                        <a:pt x="1816" y="16890"/>
                                        <a:pt x="1473" y="16510"/>
                                      </a:cubicBezTo>
                                      <a:cubicBezTo>
                                        <a:pt x="1130" y="16256"/>
                                        <a:pt x="851" y="15621"/>
                                        <a:pt x="648" y="14986"/>
                                      </a:cubicBezTo>
                                      <a:cubicBezTo>
                                        <a:pt x="444" y="14224"/>
                                        <a:pt x="292" y="13335"/>
                                        <a:pt x="178" y="12192"/>
                                      </a:cubicBezTo>
                                      <a:cubicBezTo>
                                        <a:pt x="63" y="11049"/>
                                        <a:pt x="0" y="9651"/>
                                        <a:pt x="0" y="8001"/>
                                      </a:cubicBezTo>
                                      <a:cubicBezTo>
                                        <a:pt x="0" y="6350"/>
                                        <a:pt x="63" y="4952"/>
                                        <a:pt x="178" y="3937"/>
                                      </a:cubicBezTo>
                                      <a:cubicBezTo>
                                        <a:pt x="292" y="2794"/>
                                        <a:pt x="444" y="2032"/>
                                        <a:pt x="648" y="1397"/>
                                      </a:cubicBezTo>
                                      <a:cubicBezTo>
                                        <a:pt x="851" y="888"/>
                                        <a:pt x="1130" y="381"/>
                                        <a:pt x="1473" y="253"/>
                                      </a:cubicBezTo>
                                      <a:cubicBezTo>
                                        <a:pt x="1816" y="0"/>
                                        <a:pt x="2210" y="0"/>
                                        <a:pt x="2667" y="12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5" name="Shape 17645"/>
                              <wps:cNvSpPr/>
                              <wps:spPr>
                                <a:xfrm>
                                  <a:off x="253581" y="321564"/>
                                  <a:ext cx="18796" cy="20462"/>
                                </a:xfrm>
                                <a:custGeom>
                                  <a:avLst/>
                                  <a:gdLst/>
                                  <a:ahLst/>
                                  <a:cxnLst/>
                                  <a:rect l="0" t="0" r="0" b="0"/>
                                  <a:pathLst>
                                    <a:path w="18796" h="20462">
                                      <a:moveTo>
                                        <a:pt x="2667" y="127"/>
                                      </a:moveTo>
                                      <a:lnTo>
                                        <a:pt x="18796" y="3352"/>
                                      </a:lnTo>
                                      <a:lnTo>
                                        <a:pt x="18796" y="20462"/>
                                      </a:lnTo>
                                      <a:lnTo>
                                        <a:pt x="2667" y="17272"/>
                                      </a:lnTo>
                                      <a:cubicBezTo>
                                        <a:pt x="2210" y="17145"/>
                                        <a:pt x="1816" y="17018"/>
                                        <a:pt x="1473" y="16637"/>
                                      </a:cubicBezTo>
                                      <a:cubicBezTo>
                                        <a:pt x="1130" y="16256"/>
                                        <a:pt x="851" y="15748"/>
                                        <a:pt x="648" y="14986"/>
                                      </a:cubicBezTo>
                                      <a:cubicBezTo>
                                        <a:pt x="444" y="14351"/>
                                        <a:pt x="292" y="13335"/>
                                        <a:pt x="178" y="12319"/>
                                      </a:cubicBezTo>
                                      <a:cubicBezTo>
                                        <a:pt x="63" y="11176"/>
                                        <a:pt x="0" y="9778"/>
                                        <a:pt x="0" y="8127"/>
                                      </a:cubicBezTo>
                                      <a:cubicBezTo>
                                        <a:pt x="0" y="6477"/>
                                        <a:pt x="63" y="5080"/>
                                        <a:pt x="178" y="3937"/>
                                      </a:cubicBezTo>
                                      <a:cubicBezTo>
                                        <a:pt x="292" y="2921"/>
                                        <a:pt x="444" y="2032"/>
                                        <a:pt x="648" y="1397"/>
                                      </a:cubicBezTo>
                                      <a:cubicBezTo>
                                        <a:pt x="851" y="889"/>
                                        <a:pt x="1130" y="381"/>
                                        <a:pt x="1473" y="253"/>
                                      </a:cubicBezTo>
                                      <a:cubicBezTo>
                                        <a:pt x="1816" y="127"/>
                                        <a:pt x="2210" y="0"/>
                                        <a:pt x="2667"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6" name="Shape 17646"/>
                              <wps:cNvSpPr/>
                              <wps:spPr>
                                <a:xfrm>
                                  <a:off x="252425" y="247904"/>
                                  <a:ext cx="19952" cy="61228"/>
                                </a:xfrm>
                                <a:custGeom>
                                  <a:avLst/>
                                  <a:gdLst/>
                                  <a:ahLst/>
                                  <a:cxnLst/>
                                  <a:rect l="0" t="0" r="0" b="0"/>
                                  <a:pathLst>
                                    <a:path w="19952" h="61228">
                                      <a:moveTo>
                                        <a:pt x="3823" y="0"/>
                                      </a:moveTo>
                                      <a:lnTo>
                                        <a:pt x="19952" y="3259"/>
                                      </a:lnTo>
                                      <a:lnTo>
                                        <a:pt x="19952" y="22736"/>
                                      </a:lnTo>
                                      <a:lnTo>
                                        <a:pt x="16472" y="26036"/>
                                      </a:lnTo>
                                      <a:cubicBezTo>
                                        <a:pt x="15227" y="27940"/>
                                        <a:pt x="14592" y="30226"/>
                                        <a:pt x="14592" y="32766"/>
                                      </a:cubicBezTo>
                                      <a:cubicBezTo>
                                        <a:pt x="14592" y="34672"/>
                                        <a:pt x="15049" y="36323"/>
                                        <a:pt x="15964" y="37974"/>
                                      </a:cubicBezTo>
                                      <a:cubicBezTo>
                                        <a:pt x="16866" y="39625"/>
                                        <a:pt x="18085" y="41022"/>
                                        <a:pt x="19609" y="42164"/>
                                      </a:cubicBezTo>
                                      <a:lnTo>
                                        <a:pt x="19952" y="42378"/>
                                      </a:lnTo>
                                      <a:lnTo>
                                        <a:pt x="19952" y="61228"/>
                                      </a:lnTo>
                                      <a:lnTo>
                                        <a:pt x="16205" y="59563"/>
                                      </a:lnTo>
                                      <a:cubicBezTo>
                                        <a:pt x="13081" y="57786"/>
                                        <a:pt x="10325" y="55626"/>
                                        <a:pt x="7912" y="53213"/>
                                      </a:cubicBezTo>
                                      <a:cubicBezTo>
                                        <a:pt x="5499" y="50674"/>
                                        <a:pt x="3581" y="47879"/>
                                        <a:pt x="2146" y="44577"/>
                                      </a:cubicBezTo>
                                      <a:cubicBezTo>
                                        <a:pt x="711" y="41402"/>
                                        <a:pt x="0" y="37847"/>
                                        <a:pt x="0" y="33782"/>
                                      </a:cubicBezTo>
                                      <a:cubicBezTo>
                                        <a:pt x="0" y="29973"/>
                                        <a:pt x="787" y="26670"/>
                                        <a:pt x="2349" y="23750"/>
                                      </a:cubicBezTo>
                                      <a:cubicBezTo>
                                        <a:pt x="3924" y="20828"/>
                                        <a:pt x="6210" y="18288"/>
                                        <a:pt x="9207" y="16129"/>
                                      </a:cubicBezTo>
                                      <a:lnTo>
                                        <a:pt x="3823" y="14987"/>
                                      </a:lnTo>
                                      <a:cubicBezTo>
                                        <a:pt x="2870" y="14860"/>
                                        <a:pt x="2184" y="14098"/>
                                        <a:pt x="1778" y="12827"/>
                                      </a:cubicBezTo>
                                      <a:cubicBezTo>
                                        <a:pt x="1359" y="11557"/>
                                        <a:pt x="1156" y="9525"/>
                                        <a:pt x="1156" y="6858"/>
                                      </a:cubicBezTo>
                                      <a:cubicBezTo>
                                        <a:pt x="1156" y="5462"/>
                                        <a:pt x="1219" y="4318"/>
                                        <a:pt x="1334" y="3429"/>
                                      </a:cubicBezTo>
                                      <a:cubicBezTo>
                                        <a:pt x="1448" y="2540"/>
                                        <a:pt x="1600" y="1778"/>
                                        <a:pt x="1803" y="1270"/>
                                      </a:cubicBezTo>
                                      <a:cubicBezTo>
                                        <a:pt x="2007" y="763"/>
                                        <a:pt x="2286" y="381"/>
                                        <a:pt x="2629" y="127"/>
                                      </a:cubicBezTo>
                                      <a:cubicBezTo>
                                        <a:pt x="2972" y="0"/>
                                        <a:pt x="3365" y="0"/>
                                        <a:pt x="382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7" name="Shape 17647"/>
                              <wps:cNvSpPr/>
                              <wps:spPr>
                                <a:xfrm>
                                  <a:off x="253581" y="213995"/>
                                  <a:ext cx="18796" cy="20463"/>
                                </a:xfrm>
                                <a:custGeom>
                                  <a:avLst/>
                                  <a:gdLst/>
                                  <a:ahLst/>
                                  <a:cxnLst/>
                                  <a:rect l="0" t="0" r="0" b="0"/>
                                  <a:pathLst>
                                    <a:path w="18796" h="20463">
                                      <a:moveTo>
                                        <a:pt x="2730" y="127"/>
                                      </a:moveTo>
                                      <a:lnTo>
                                        <a:pt x="18796" y="3308"/>
                                      </a:lnTo>
                                      <a:lnTo>
                                        <a:pt x="18796" y="20463"/>
                                      </a:lnTo>
                                      <a:lnTo>
                                        <a:pt x="2730" y="17272"/>
                                      </a:lnTo>
                                      <a:cubicBezTo>
                                        <a:pt x="2273" y="17145"/>
                                        <a:pt x="1880" y="16891"/>
                                        <a:pt x="1537" y="16637"/>
                                      </a:cubicBezTo>
                                      <a:cubicBezTo>
                                        <a:pt x="1194" y="16256"/>
                                        <a:pt x="914" y="15748"/>
                                        <a:pt x="686" y="14986"/>
                                      </a:cubicBezTo>
                                      <a:cubicBezTo>
                                        <a:pt x="457" y="14351"/>
                                        <a:pt x="292" y="13462"/>
                                        <a:pt x="178" y="12319"/>
                                      </a:cubicBezTo>
                                      <a:cubicBezTo>
                                        <a:pt x="63" y="11176"/>
                                        <a:pt x="0" y="9779"/>
                                        <a:pt x="0" y="8001"/>
                                      </a:cubicBezTo>
                                      <a:cubicBezTo>
                                        <a:pt x="0" y="6350"/>
                                        <a:pt x="63" y="5080"/>
                                        <a:pt x="178" y="3937"/>
                                      </a:cubicBezTo>
                                      <a:cubicBezTo>
                                        <a:pt x="292" y="2922"/>
                                        <a:pt x="457" y="2032"/>
                                        <a:pt x="686" y="1524"/>
                                      </a:cubicBezTo>
                                      <a:cubicBezTo>
                                        <a:pt x="914" y="889"/>
                                        <a:pt x="1194" y="508"/>
                                        <a:pt x="1537" y="254"/>
                                      </a:cubicBezTo>
                                      <a:cubicBezTo>
                                        <a:pt x="1880" y="127"/>
                                        <a:pt x="2273" y="0"/>
                                        <a:pt x="2730"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8" name="Shape 17648"/>
                              <wps:cNvSpPr/>
                              <wps:spPr>
                                <a:xfrm>
                                  <a:off x="253581" y="174371"/>
                                  <a:ext cx="18796" cy="20401"/>
                                </a:xfrm>
                                <a:custGeom>
                                  <a:avLst/>
                                  <a:gdLst/>
                                  <a:ahLst/>
                                  <a:cxnLst/>
                                  <a:rect l="0" t="0" r="0" b="0"/>
                                  <a:pathLst>
                                    <a:path w="18796" h="20401">
                                      <a:moveTo>
                                        <a:pt x="2730" y="0"/>
                                      </a:moveTo>
                                      <a:lnTo>
                                        <a:pt x="18796" y="3205"/>
                                      </a:lnTo>
                                      <a:lnTo>
                                        <a:pt x="18796" y="20401"/>
                                      </a:lnTo>
                                      <a:lnTo>
                                        <a:pt x="2730" y="17145"/>
                                      </a:lnTo>
                                      <a:cubicBezTo>
                                        <a:pt x="2273" y="17145"/>
                                        <a:pt x="1880" y="16891"/>
                                        <a:pt x="1537" y="16510"/>
                                      </a:cubicBezTo>
                                      <a:cubicBezTo>
                                        <a:pt x="1194" y="16129"/>
                                        <a:pt x="914" y="15621"/>
                                        <a:pt x="686" y="14986"/>
                                      </a:cubicBezTo>
                                      <a:cubicBezTo>
                                        <a:pt x="457" y="14224"/>
                                        <a:pt x="292" y="13335"/>
                                        <a:pt x="178" y="12192"/>
                                      </a:cubicBezTo>
                                      <a:cubicBezTo>
                                        <a:pt x="63" y="11049"/>
                                        <a:pt x="0" y="9652"/>
                                        <a:pt x="0" y="8001"/>
                                      </a:cubicBezTo>
                                      <a:cubicBezTo>
                                        <a:pt x="0" y="6350"/>
                                        <a:pt x="63" y="4953"/>
                                        <a:pt x="178" y="3937"/>
                                      </a:cubicBezTo>
                                      <a:cubicBezTo>
                                        <a:pt x="292" y="2794"/>
                                        <a:pt x="457" y="2032"/>
                                        <a:pt x="686" y="1397"/>
                                      </a:cubicBezTo>
                                      <a:cubicBezTo>
                                        <a:pt x="914" y="762"/>
                                        <a:pt x="1194" y="381"/>
                                        <a:pt x="1537" y="254"/>
                                      </a:cubicBezTo>
                                      <a:cubicBezTo>
                                        <a:pt x="1880" y="0"/>
                                        <a:pt x="2273" y="0"/>
                                        <a:pt x="273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49" name="Shape 17649"/>
                              <wps:cNvSpPr/>
                              <wps:spPr>
                                <a:xfrm>
                                  <a:off x="253581" y="135255"/>
                                  <a:ext cx="18796" cy="20349"/>
                                </a:xfrm>
                                <a:custGeom>
                                  <a:avLst/>
                                  <a:gdLst/>
                                  <a:ahLst/>
                                  <a:cxnLst/>
                                  <a:rect l="0" t="0" r="0" b="0"/>
                                  <a:pathLst>
                                    <a:path w="18796" h="20349">
                                      <a:moveTo>
                                        <a:pt x="2667" y="127"/>
                                      </a:moveTo>
                                      <a:lnTo>
                                        <a:pt x="18796" y="3264"/>
                                      </a:lnTo>
                                      <a:lnTo>
                                        <a:pt x="18796" y="20349"/>
                                      </a:lnTo>
                                      <a:lnTo>
                                        <a:pt x="2667" y="17145"/>
                                      </a:lnTo>
                                      <a:cubicBezTo>
                                        <a:pt x="2210" y="17145"/>
                                        <a:pt x="1816" y="16891"/>
                                        <a:pt x="1473" y="16511"/>
                                      </a:cubicBezTo>
                                      <a:cubicBezTo>
                                        <a:pt x="1130" y="16256"/>
                                        <a:pt x="851" y="15622"/>
                                        <a:pt x="648" y="14987"/>
                                      </a:cubicBezTo>
                                      <a:cubicBezTo>
                                        <a:pt x="444" y="14224"/>
                                        <a:pt x="292" y="13336"/>
                                        <a:pt x="178" y="12192"/>
                                      </a:cubicBezTo>
                                      <a:cubicBezTo>
                                        <a:pt x="63" y="11049"/>
                                        <a:pt x="0" y="9652"/>
                                        <a:pt x="0" y="8001"/>
                                      </a:cubicBezTo>
                                      <a:cubicBezTo>
                                        <a:pt x="0" y="6350"/>
                                        <a:pt x="63" y="4953"/>
                                        <a:pt x="178" y="3937"/>
                                      </a:cubicBezTo>
                                      <a:cubicBezTo>
                                        <a:pt x="292" y="2794"/>
                                        <a:pt x="444" y="2032"/>
                                        <a:pt x="648" y="1398"/>
                                      </a:cubicBezTo>
                                      <a:cubicBezTo>
                                        <a:pt x="851" y="889"/>
                                        <a:pt x="1130" y="381"/>
                                        <a:pt x="1473" y="254"/>
                                      </a:cubicBezTo>
                                      <a:cubicBezTo>
                                        <a:pt x="1816" y="0"/>
                                        <a:pt x="2210" y="0"/>
                                        <a:pt x="2667"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0" name="Shape 17650"/>
                              <wps:cNvSpPr/>
                              <wps:spPr>
                                <a:xfrm>
                                  <a:off x="253581" y="95504"/>
                                  <a:ext cx="18796" cy="20462"/>
                                </a:xfrm>
                                <a:custGeom>
                                  <a:avLst/>
                                  <a:gdLst/>
                                  <a:ahLst/>
                                  <a:cxnLst/>
                                  <a:rect l="0" t="0" r="0" b="0"/>
                                  <a:pathLst>
                                    <a:path w="18796" h="20462">
                                      <a:moveTo>
                                        <a:pt x="2667" y="127"/>
                                      </a:moveTo>
                                      <a:lnTo>
                                        <a:pt x="18796" y="3352"/>
                                      </a:lnTo>
                                      <a:lnTo>
                                        <a:pt x="18796" y="20462"/>
                                      </a:lnTo>
                                      <a:lnTo>
                                        <a:pt x="2667" y="17273"/>
                                      </a:lnTo>
                                      <a:cubicBezTo>
                                        <a:pt x="2210" y="17145"/>
                                        <a:pt x="1816" y="17018"/>
                                        <a:pt x="1473" y="16638"/>
                                      </a:cubicBezTo>
                                      <a:cubicBezTo>
                                        <a:pt x="1130" y="16256"/>
                                        <a:pt x="851" y="15749"/>
                                        <a:pt x="648" y="14987"/>
                                      </a:cubicBezTo>
                                      <a:cubicBezTo>
                                        <a:pt x="444" y="14351"/>
                                        <a:pt x="292" y="13336"/>
                                        <a:pt x="178" y="12319"/>
                                      </a:cubicBezTo>
                                      <a:cubicBezTo>
                                        <a:pt x="63" y="11176"/>
                                        <a:pt x="0" y="9779"/>
                                        <a:pt x="0" y="8128"/>
                                      </a:cubicBezTo>
                                      <a:cubicBezTo>
                                        <a:pt x="0" y="6477"/>
                                        <a:pt x="63" y="5080"/>
                                        <a:pt x="178" y="3938"/>
                                      </a:cubicBezTo>
                                      <a:cubicBezTo>
                                        <a:pt x="292" y="2922"/>
                                        <a:pt x="444" y="2032"/>
                                        <a:pt x="648" y="1398"/>
                                      </a:cubicBezTo>
                                      <a:cubicBezTo>
                                        <a:pt x="851" y="889"/>
                                        <a:pt x="1130" y="381"/>
                                        <a:pt x="1473" y="254"/>
                                      </a:cubicBezTo>
                                      <a:cubicBezTo>
                                        <a:pt x="1816" y="127"/>
                                        <a:pt x="2210" y="0"/>
                                        <a:pt x="2667"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1" name="Shape 17651"/>
                              <wps:cNvSpPr/>
                              <wps:spPr>
                                <a:xfrm>
                                  <a:off x="253581" y="59944"/>
                                  <a:ext cx="18796" cy="20341"/>
                                </a:xfrm>
                                <a:custGeom>
                                  <a:avLst/>
                                  <a:gdLst/>
                                  <a:ahLst/>
                                  <a:cxnLst/>
                                  <a:rect l="0" t="0" r="0" b="0"/>
                                  <a:pathLst>
                                    <a:path w="18796" h="20341">
                                      <a:moveTo>
                                        <a:pt x="2870" y="127"/>
                                      </a:moveTo>
                                      <a:lnTo>
                                        <a:pt x="18796" y="3326"/>
                                      </a:lnTo>
                                      <a:lnTo>
                                        <a:pt x="18796" y="20341"/>
                                      </a:lnTo>
                                      <a:lnTo>
                                        <a:pt x="2870" y="17145"/>
                                      </a:lnTo>
                                      <a:cubicBezTo>
                                        <a:pt x="2413" y="17145"/>
                                        <a:pt x="2019" y="16891"/>
                                        <a:pt x="1676" y="16510"/>
                                      </a:cubicBezTo>
                                      <a:cubicBezTo>
                                        <a:pt x="1333" y="16256"/>
                                        <a:pt x="1041" y="15748"/>
                                        <a:pt x="787" y="14986"/>
                                      </a:cubicBezTo>
                                      <a:cubicBezTo>
                                        <a:pt x="533" y="14224"/>
                                        <a:pt x="343" y="13335"/>
                                        <a:pt x="203" y="12192"/>
                                      </a:cubicBezTo>
                                      <a:cubicBezTo>
                                        <a:pt x="76" y="11049"/>
                                        <a:pt x="0" y="9652"/>
                                        <a:pt x="0" y="8001"/>
                                      </a:cubicBezTo>
                                      <a:cubicBezTo>
                                        <a:pt x="0" y="6477"/>
                                        <a:pt x="76" y="5080"/>
                                        <a:pt x="203" y="3937"/>
                                      </a:cubicBezTo>
                                      <a:cubicBezTo>
                                        <a:pt x="343" y="2922"/>
                                        <a:pt x="533" y="2032"/>
                                        <a:pt x="787" y="1398"/>
                                      </a:cubicBezTo>
                                      <a:cubicBezTo>
                                        <a:pt x="1041" y="762"/>
                                        <a:pt x="1333" y="381"/>
                                        <a:pt x="1676" y="254"/>
                                      </a:cubicBezTo>
                                      <a:cubicBezTo>
                                        <a:pt x="2019" y="0"/>
                                        <a:pt x="2413" y="0"/>
                                        <a:pt x="2870"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2" name="Shape 17652"/>
                              <wps:cNvSpPr/>
                              <wps:spPr>
                                <a:xfrm>
                                  <a:off x="226847" y="54103"/>
                                  <a:ext cx="18009" cy="20701"/>
                                </a:xfrm>
                                <a:custGeom>
                                  <a:avLst/>
                                  <a:gdLst/>
                                  <a:ahLst/>
                                  <a:cxnLst/>
                                  <a:rect l="0" t="0" r="0" b="0"/>
                                  <a:pathLst>
                                    <a:path w="18009" h="20701">
                                      <a:moveTo>
                                        <a:pt x="4839" y="0"/>
                                      </a:moveTo>
                                      <a:cubicBezTo>
                                        <a:pt x="5982" y="0"/>
                                        <a:pt x="7366" y="126"/>
                                        <a:pt x="9004" y="381"/>
                                      </a:cubicBezTo>
                                      <a:cubicBezTo>
                                        <a:pt x="10681" y="762"/>
                                        <a:pt x="12103" y="1270"/>
                                        <a:pt x="13259" y="1777"/>
                                      </a:cubicBezTo>
                                      <a:cubicBezTo>
                                        <a:pt x="14427" y="2286"/>
                                        <a:pt x="15354" y="3048"/>
                                        <a:pt x="16065" y="3937"/>
                                      </a:cubicBezTo>
                                      <a:cubicBezTo>
                                        <a:pt x="16764" y="4826"/>
                                        <a:pt x="17272" y="5842"/>
                                        <a:pt x="17564" y="7239"/>
                                      </a:cubicBezTo>
                                      <a:cubicBezTo>
                                        <a:pt x="17856" y="8509"/>
                                        <a:pt x="18009" y="10160"/>
                                        <a:pt x="18009" y="12064"/>
                                      </a:cubicBezTo>
                                      <a:cubicBezTo>
                                        <a:pt x="18009" y="14097"/>
                                        <a:pt x="17856" y="15621"/>
                                        <a:pt x="17564" y="16764"/>
                                      </a:cubicBezTo>
                                      <a:cubicBezTo>
                                        <a:pt x="17272" y="18034"/>
                                        <a:pt x="16764" y="18923"/>
                                        <a:pt x="16065" y="19558"/>
                                      </a:cubicBezTo>
                                      <a:cubicBezTo>
                                        <a:pt x="15354" y="20193"/>
                                        <a:pt x="14427" y="20447"/>
                                        <a:pt x="13259" y="20574"/>
                                      </a:cubicBezTo>
                                      <a:cubicBezTo>
                                        <a:pt x="12103" y="20701"/>
                                        <a:pt x="10681" y="20574"/>
                                        <a:pt x="9004" y="20193"/>
                                      </a:cubicBezTo>
                                      <a:cubicBezTo>
                                        <a:pt x="7366" y="19939"/>
                                        <a:pt x="5982" y="19431"/>
                                        <a:pt x="4839" y="18923"/>
                                      </a:cubicBezTo>
                                      <a:cubicBezTo>
                                        <a:pt x="3708" y="18414"/>
                                        <a:pt x="2769" y="17652"/>
                                        <a:pt x="2045" y="16764"/>
                                      </a:cubicBezTo>
                                      <a:cubicBezTo>
                                        <a:pt x="1321" y="15748"/>
                                        <a:pt x="787" y="14732"/>
                                        <a:pt x="470" y="13335"/>
                                      </a:cubicBezTo>
                                      <a:cubicBezTo>
                                        <a:pt x="152" y="12064"/>
                                        <a:pt x="0" y="10414"/>
                                        <a:pt x="0" y="8509"/>
                                      </a:cubicBezTo>
                                      <a:cubicBezTo>
                                        <a:pt x="0" y="6603"/>
                                        <a:pt x="152" y="5080"/>
                                        <a:pt x="470" y="3810"/>
                                      </a:cubicBezTo>
                                      <a:cubicBezTo>
                                        <a:pt x="787" y="2539"/>
                                        <a:pt x="1321" y="1651"/>
                                        <a:pt x="2045" y="1015"/>
                                      </a:cubicBezTo>
                                      <a:cubicBezTo>
                                        <a:pt x="2769" y="381"/>
                                        <a:pt x="3708" y="126"/>
                                        <a:pt x="483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3" name="Shape 17653"/>
                              <wps:cNvSpPr/>
                              <wps:spPr>
                                <a:xfrm>
                                  <a:off x="272377" y="647939"/>
                                  <a:ext cx="14357" cy="25803"/>
                                </a:xfrm>
                                <a:custGeom>
                                  <a:avLst/>
                                  <a:gdLst/>
                                  <a:ahLst/>
                                  <a:cxnLst/>
                                  <a:rect l="0" t="0" r="0" b="0"/>
                                  <a:pathLst>
                                    <a:path w="14357" h="25803">
                                      <a:moveTo>
                                        <a:pt x="0" y="0"/>
                                      </a:moveTo>
                                      <a:lnTo>
                                        <a:pt x="1295" y="1540"/>
                                      </a:lnTo>
                                      <a:cubicBezTo>
                                        <a:pt x="3365" y="3317"/>
                                        <a:pt x="5779" y="4968"/>
                                        <a:pt x="8522" y="6365"/>
                                      </a:cubicBezTo>
                                      <a:lnTo>
                                        <a:pt x="14357" y="8294"/>
                                      </a:lnTo>
                                      <a:lnTo>
                                        <a:pt x="14357" y="25803"/>
                                      </a:lnTo>
                                      <a:lnTo>
                                        <a:pt x="0" y="2292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4" name="Shape 17654"/>
                              <wps:cNvSpPr/>
                              <wps:spPr>
                                <a:xfrm>
                                  <a:off x="272377" y="612775"/>
                                  <a:ext cx="14357" cy="18750"/>
                                </a:xfrm>
                                <a:custGeom>
                                  <a:avLst/>
                                  <a:gdLst/>
                                  <a:ahLst/>
                                  <a:cxnLst/>
                                  <a:rect l="0" t="0" r="0" b="0"/>
                                  <a:pathLst>
                                    <a:path w="14357" h="18750">
                                      <a:moveTo>
                                        <a:pt x="3239" y="0"/>
                                      </a:moveTo>
                                      <a:cubicBezTo>
                                        <a:pt x="6198" y="0"/>
                                        <a:pt x="9385" y="253"/>
                                        <a:pt x="12789" y="762"/>
                                      </a:cubicBezTo>
                                      <a:lnTo>
                                        <a:pt x="14357" y="1154"/>
                                      </a:lnTo>
                                      <a:lnTo>
                                        <a:pt x="14357" y="18750"/>
                                      </a:lnTo>
                                      <a:lnTo>
                                        <a:pt x="10986" y="18034"/>
                                      </a:lnTo>
                                      <a:cubicBezTo>
                                        <a:pt x="8776" y="17780"/>
                                        <a:pt x="6693" y="17653"/>
                                        <a:pt x="4737" y="17653"/>
                                      </a:cubicBezTo>
                                      <a:cubicBezTo>
                                        <a:pt x="3200" y="17653"/>
                                        <a:pt x="1791" y="17780"/>
                                        <a:pt x="508" y="18034"/>
                                      </a:cubicBezTo>
                                      <a:lnTo>
                                        <a:pt x="0" y="18213"/>
                                      </a:lnTo>
                                      <a:lnTo>
                                        <a:pt x="0" y="363"/>
                                      </a:lnTo>
                                      <a:lnTo>
                                        <a:pt x="32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5" name="Shape 17655"/>
                              <wps:cNvSpPr/>
                              <wps:spPr>
                                <a:xfrm>
                                  <a:off x="272377" y="543496"/>
                                  <a:ext cx="14357" cy="60101"/>
                                </a:xfrm>
                                <a:custGeom>
                                  <a:avLst/>
                                  <a:gdLst/>
                                  <a:ahLst/>
                                  <a:cxnLst/>
                                  <a:rect l="0" t="0" r="0" b="0"/>
                                  <a:pathLst>
                                    <a:path w="14357" h="60101">
                                      <a:moveTo>
                                        <a:pt x="0" y="0"/>
                                      </a:moveTo>
                                      <a:lnTo>
                                        <a:pt x="6134" y="1589"/>
                                      </a:lnTo>
                                      <a:cubicBezTo>
                                        <a:pt x="8750" y="2985"/>
                                        <a:pt x="11011" y="5271"/>
                                        <a:pt x="12890" y="8446"/>
                                      </a:cubicBezTo>
                                      <a:lnTo>
                                        <a:pt x="14357" y="12447"/>
                                      </a:lnTo>
                                      <a:lnTo>
                                        <a:pt x="14357" y="60101"/>
                                      </a:lnTo>
                                      <a:lnTo>
                                        <a:pt x="5664" y="57850"/>
                                      </a:lnTo>
                                      <a:lnTo>
                                        <a:pt x="0" y="54966"/>
                                      </a:lnTo>
                                      <a:lnTo>
                                        <a:pt x="0" y="37692"/>
                                      </a:lnTo>
                                      <a:lnTo>
                                        <a:pt x="1702" y="38927"/>
                                      </a:lnTo>
                                      <a:cubicBezTo>
                                        <a:pt x="3594" y="39943"/>
                                        <a:pt x="5601" y="40705"/>
                                        <a:pt x="7747" y="41340"/>
                                      </a:cubicBezTo>
                                      <a:lnTo>
                                        <a:pt x="7747" y="35497"/>
                                      </a:lnTo>
                                      <a:cubicBezTo>
                                        <a:pt x="7747" y="31942"/>
                                        <a:pt x="7506" y="28894"/>
                                        <a:pt x="7023" y="26481"/>
                                      </a:cubicBezTo>
                                      <a:cubicBezTo>
                                        <a:pt x="6553" y="23941"/>
                                        <a:pt x="5906" y="22035"/>
                                        <a:pt x="5080" y="20512"/>
                                      </a:cubicBezTo>
                                      <a:cubicBezTo>
                                        <a:pt x="4267" y="18988"/>
                                        <a:pt x="3302" y="17845"/>
                                        <a:pt x="2184" y="17209"/>
                                      </a:cubicBezTo>
                                      <a:lnTo>
                                        <a:pt x="0" y="1659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6" name="Shape 17656"/>
                              <wps:cNvSpPr/>
                              <wps:spPr>
                                <a:xfrm>
                                  <a:off x="272377" y="511263"/>
                                  <a:ext cx="14357" cy="23605"/>
                                </a:xfrm>
                                <a:custGeom>
                                  <a:avLst/>
                                  <a:gdLst/>
                                  <a:ahLst/>
                                  <a:cxnLst/>
                                  <a:rect l="0" t="0" r="0" b="0"/>
                                  <a:pathLst>
                                    <a:path w="14357" h="23605">
                                      <a:moveTo>
                                        <a:pt x="0" y="0"/>
                                      </a:moveTo>
                                      <a:lnTo>
                                        <a:pt x="4940" y="3088"/>
                                      </a:lnTo>
                                      <a:cubicBezTo>
                                        <a:pt x="6947" y="3977"/>
                                        <a:pt x="9030" y="4739"/>
                                        <a:pt x="11189" y="5374"/>
                                      </a:cubicBezTo>
                                      <a:lnTo>
                                        <a:pt x="14357" y="6050"/>
                                      </a:lnTo>
                                      <a:lnTo>
                                        <a:pt x="14357" y="23605"/>
                                      </a:lnTo>
                                      <a:lnTo>
                                        <a:pt x="5969" y="21503"/>
                                      </a:lnTo>
                                      <a:lnTo>
                                        <a:pt x="0" y="1885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7" name="Shape 17657"/>
                              <wps:cNvSpPr/>
                              <wps:spPr>
                                <a:xfrm>
                                  <a:off x="272377" y="472143"/>
                                  <a:ext cx="14357" cy="20383"/>
                                </a:xfrm>
                                <a:custGeom>
                                  <a:avLst/>
                                  <a:gdLst/>
                                  <a:ahLst/>
                                  <a:cxnLst/>
                                  <a:rect l="0" t="0" r="0" b="0"/>
                                  <a:pathLst>
                                    <a:path w="14357" h="20383">
                                      <a:moveTo>
                                        <a:pt x="0" y="0"/>
                                      </a:moveTo>
                                      <a:lnTo>
                                        <a:pt x="14357" y="2901"/>
                                      </a:lnTo>
                                      <a:lnTo>
                                        <a:pt x="14357" y="20383"/>
                                      </a:lnTo>
                                      <a:lnTo>
                                        <a:pt x="11354" y="19348"/>
                                      </a:lnTo>
                                      <a:lnTo>
                                        <a:pt x="2146" y="17442"/>
                                      </a:lnTo>
                                      <a:lnTo>
                                        <a:pt x="0" y="1947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8" name="Shape 17658"/>
                              <wps:cNvSpPr/>
                              <wps:spPr>
                                <a:xfrm>
                                  <a:off x="272377" y="429427"/>
                                  <a:ext cx="14357" cy="24088"/>
                                </a:xfrm>
                                <a:custGeom>
                                  <a:avLst/>
                                  <a:gdLst/>
                                  <a:ahLst/>
                                  <a:cxnLst/>
                                  <a:rect l="0" t="0" r="0" b="0"/>
                                  <a:pathLst>
                                    <a:path w="14357" h="24088">
                                      <a:moveTo>
                                        <a:pt x="0" y="0"/>
                                      </a:moveTo>
                                      <a:lnTo>
                                        <a:pt x="711" y="1103"/>
                                      </a:lnTo>
                                      <a:cubicBezTo>
                                        <a:pt x="2438" y="2754"/>
                                        <a:pt x="4674" y="4152"/>
                                        <a:pt x="7404" y="5294"/>
                                      </a:cubicBezTo>
                                      <a:lnTo>
                                        <a:pt x="14357" y="7393"/>
                                      </a:lnTo>
                                      <a:lnTo>
                                        <a:pt x="14357" y="24088"/>
                                      </a:lnTo>
                                      <a:lnTo>
                                        <a:pt x="686" y="19518"/>
                                      </a:lnTo>
                                      <a:lnTo>
                                        <a:pt x="0" y="1901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59" name="Shape 17659"/>
                              <wps:cNvSpPr/>
                              <wps:spPr>
                                <a:xfrm>
                                  <a:off x="272377" y="398674"/>
                                  <a:ext cx="14357" cy="20096"/>
                                </a:xfrm>
                                <a:custGeom>
                                  <a:avLst/>
                                  <a:gdLst/>
                                  <a:ahLst/>
                                  <a:cxnLst/>
                                  <a:rect l="0" t="0" r="0" b="0"/>
                                  <a:pathLst>
                                    <a:path w="14357" h="20096">
                                      <a:moveTo>
                                        <a:pt x="0" y="0"/>
                                      </a:moveTo>
                                      <a:lnTo>
                                        <a:pt x="14357" y="2889"/>
                                      </a:lnTo>
                                      <a:lnTo>
                                        <a:pt x="14357" y="20096"/>
                                      </a:lnTo>
                                      <a:lnTo>
                                        <a:pt x="0" y="172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0" name="Shape 17660"/>
                              <wps:cNvSpPr/>
                              <wps:spPr>
                                <a:xfrm>
                                  <a:off x="272377" y="364579"/>
                                  <a:ext cx="14357" cy="19938"/>
                                </a:xfrm>
                                <a:custGeom>
                                  <a:avLst/>
                                  <a:gdLst/>
                                  <a:ahLst/>
                                  <a:cxnLst/>
                                  <a:rect l="0" t="0" r="0" b="0"/>
                                  <a:pathLst>
                                    <a:path w="14357" h="19938">
                                      <a:moveTo>
                                        <a:pt x="0" y="0"/>
                                      </a:moveTo>
                                      <a:lnTo>
                                        <a:pt x="14357" y="2793"/>
                                      </a:lnTo>
                                      <a:lnTo>
                                        <a:pt x="14357" y="19938"/>
                                      </a:lnTo>
                                      <a:lnTo>
                                        <a:pt x="0" y="1708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1" name="Shape 17661"/>
                              <wps:cNvSpPr/>
                              <wps:spPr>
                                <a:xfrm>
                                  <a:off x="272377" y="324917"/>
                                  <a:ext cx="14357" cy="20535"/>
                                </a:xfrm>
                                <a:custGeom>
                                  <a:avLst/>
                                  <a:gdLst/>
                                  <a:ahLst/>
                                  <a:cxnLst/>
                                  <a:rect l="0" t="0" r="0" b="0"/>
                                  <a:pathLst>
                                    <a:path w="14357" h="20535">
                                      <a:moveTo>
                                        <a:pt x="0" y="0"/>
                                      </a:moveTo>
                                      <a:lnTo>
                                        <a:pt x="14357" y="2871"/>
                                      </a:lnTo>
                                      <a:lnTo>
                                        <a:pt x="14357" y="20535"/>
                                      </a:lnTo>
                                      <a:lnTo>
                                        <a:pt x="10198" y="19126"/>
                                      </a:lnTo>
                                      <a:lnTo>
                                        <a:pt x="0" y="1710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2" name="Shape 17662"/>
                              <wps:cNvSpPr/>
                              <wps:spPr>
                                <a:xfrm>
                                  <a:off x="272377" y="290282"/>
                                  <a:ext cx="14357" cy="23605"/>
                                </a:xfrm>
                                <a:custGeom>
                                  <a:avLst/>
                                  <a:gdLst/>
                                  <a:ahLst/>
                                  <a:cxnLst/>
                                  <a:rect l="0" t="0" r="0" b="0"/>
                                  <a:pathLst>
                                    <a:path w="14357" h="23605">
                                      <a:moveTo>
                                        <a:pt x="0" y="0"/>
                                      </a:moveTo>
                                      <a:lnTo>
                                        <a:pt x="4940" y="3088"/>
                                      </a:lnTo>
                                      <a:cubicBezTo>
                                        <a:pt x="6947" y="3977"/>
                                        <a:pt x="9030" y="4739"/>
                                        <a:pt x="11189" y="5374"/>
                                      </a:cubicBezTo>
                                      <a:lnTo>
                                        <a:pt x="14357" y="6051"/>
                                      </a:lnTo>
                                      <a:lnTo>
                                        <a:pt x="14357" y="23605"/>
                                      </a:lnTo>
                                      <a:lnTo>
                                        <a:pt x="5969" y="21503"/>
                                      </a:lnTo>
                                      <a:lnTo>
                                        <a:pt x="0" y="1885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3" name="Shape 17663"/>
                              <wps:cNvSpPr/>
                              <wps:spPr>
                                <a:xfrm>
                                  <a:off x="272377" y="251163"/>
                                  <a:ext cx="14357" cy="20383"/>
                                </a:xfrm>
                                <a:custGeom>
                                  <a:avLst/>
                                  <a:gdLst/>
                                  <a:ahLst/>
                                  <a:cxnLst/>
                                  <a:rect l="0" t="0" r="0" b="0"/>
                                  <a:pathLst>
                                    <a:path w="14357" h="20383">
                                      <a:moveTo>
                                        <a:pt x="0" y="0"/>
                                      </a:moveTo>
                                      <a:lnTo>
                                        <a:pt x="14357" y="2901"/>
                                      </a:lnTo>
                                      <a:lnTo>
                                        <a:pt x="14357" y="20383"/>
                                      </a:lnTo>
                                      <a:lnTo>
                                        <a:pt x="11354" y="19347"/>
                                      </a:lnTo>
                                      <a:lnTo>
                                        <a:pt x="2146" y="17442"/>
                                      </a:lnTo>
                                      <a:lnTo>
                                        <a:pt x="0" y="1947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4" name="Shape 17664"/>
                              <wps:cNvSpPr/>
                              <wps:spPr>
                                <a:xfrm>
                                  <a:off x="272377" y="217303"/>
                                  <a:ext cx="14357" cy="20008"/>
                                </a:xfrm>
                                <a:custGeom>
                                  <a:avLst/>
                                  <a:gdLst/>
                                  <a:ahLst/>
                                  <a:cxnLst/>
                                  <a:rect l="0" t="0" r="0" b="0"/>
                                  <a:pathLst>
                                    <a:path w="14357" h="20008">
                                      <a:moveTo>
                                        <a:pt x="0" y="0"/>
                                      </a:moveTo>
                                      <a:lnTo>
                                        <a:pt x="14357" y="2843"/>
                                      </a:lnTo>
                                      <a:lnTo>
                                        <a:pt x="14357" y="20008"/>
                                      </a:lnTo>
                                      <a:lnTo>
                                        <a:pt x="0" y="171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5" name="Shape 17665"/>
                              <wps:cNvSpPr/>
                              <wps:spPr>
                                <a:xfrm>
                                  <a:off x="272377" y="177576"/>
                                  <a:ext cx="14357" cy="20891"/>
                                </a:xfrm>
                                <a:custGeom>
                                  <a:avLst/>
                                  <a:gdLst/>
                                  <a:ahLst/>
                                  <a:cxnLst/>
                                  <a:rect l="0" t="0" r="0" b="0"/>
                                  <a:pathLst>
                                    <a:path w="14357" h="20891">
                                      <a:moveTo>
                                        <a:pt x="0" y="0"/>
                                      </a:moveTo>
                                      <a:lnTo>
                                        <a:pt x="14357" y="2864"/>
                                      </a:lnTo>
                                      <a:lnTo>
                                        <a:pt x="14357" y="20891"/>
                                      </a:lnTo>
                                      <a:lnTo>
                                        <a:pt x="7747" y="18766"/>
                                      </a:lnTo>
                                      <a:lnTo>
                                        <a:pt x="0" y="1719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6" name="Shape 17666"/>
                              <wps:cNvSpPr/>
                              <wps:spPr>
                                <a:xfrm>
                                  <a:off x="272377" y="138519"/>
                                  <a:ext cx="14357" cy="19937"/>
                                </a:xfrm>
                                <a:custGeom>
                                  <a:avLst/>
                                  <a:gdLst/>
                                  <a:ahLst/>
                                  <a:cxnLst/>
                                  <a:rect l="0" t="0" r="0" b="0"/>
                                  <a:pathLst>
                                    <a:path w="14357" h="19937">
                                      <a:moveTo>
                                        <a:pt x="0" y="0"/>
                                      </a:moveTo>
                                      <a:lnTo>
                                        <a:pt x="14357" y="2793"/>
                                      </a:lnTo>
                                      <a:lnTo>
                                        <a:pt x="14357" y="19937"/>
                                      </a:lnTo>
                                      <a:lnTo>
                                        <a:pt x="0" y="1708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7" name="Shape 17667"/>
                              <wps:cNvSpPr/>
                              <wps:spPr>
                                <a:xfrm>
                                  <a:off x="272377" y="98856"/>
                                  <a:ext cx="14357" cy="20536"/>
                                </a:xfrm>
                                <a:custGeom>
                                  <a:avLst/>
                                  <a:gdLst/>
                                  <a:ahLst/>
                                  <a:cxnLst/>
                                  <a:rect l="0" t="0" r="0" b="0"/>
                                  <a:pathLst>
                                    <a:path w="14357" h="20536">
                                      <a:moveTo>
                                        <a:pt x="0" y="0"/>
                                      </a:moveTo>
                                      <a:lnTo>
                                        <a:pt x="14357" y="2871"/>
                                      </a:lnTo>
                                      <a:lnTo>
                                        <a:pt x="14357" y="20536"/>
                                      </a:lnTo>
                                      <a:lnTo>
                                        <a:pt x="10198" y="19127"/>
                                      </a:lnTo>
                                      <a:lnTo>
                                        <a:pt x="0" y="1711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8" name="Shape 17668"/>
                              <wps:cNvSpPr/>
                              <wps:spPr>
                                <a:xfrm>
                                  <a:off x="272377" y="63270"/>
                                  <a:ext cx="14357" cy="19895"/>
                                </a:xfrm>
                                <a:custGeom>
                                  <a:avLst/>
                                  <a:gdLst/>
                                  <a:ahLst/>
                                  <a:cxnLst/>
                                  <a:rect l="0" t="0" r="0" b="0"/>
                                  <a:pathLst>
                                    <a:path w="14357" h="19895">
                                      <a:moveTo>
                                        <a:pt x="0" y="0"/>
                                      </a:moveTo>
                                      <a:lnTo>
                                        <a:pt x="14357" y="2884"/>
                                      </a:lnTo>
                                      <a:lnTo>
                                        <a:pt x="14357" y="19895"/>
                                      </a:lnTo>
                                      <a:lnTo>
                                        <a:pt x="0" y="1701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69" name="Shape 17669"/>
                              <wps:cNvSpPr/>
                              <wps:spPr>
                                <a:xfrm>
                                  <a:off x="286734" y="613930"/>
                                  <a:ext cx="57448" cy="68696"/>
                                </a:xfrm>
                                <a:custGeom>
                                  <a:avLst/>
                                  <a:gdLst/>
                                  <a:ahLst/>
                                  <a:cxnLst/>
                                  <a:rect l="0" t="0" r="0" b="0"/>
                                  <a:pathLst>
                                    <a:path w="57448" h="68696">
                                      <a:moveTo>
                                        <a:pt x="0" y="0"/>
                                      </a:moveTo>
                                      <a:lnTo>
                                        <a:pt x="8591" y="2148"/>
                                      </a:lnTo>
                                      <a:cubicBezTo>
                                        <a:pt x="11957" y="3290"/>
                                        <a:pt x="15195" y="4687"/>
                                        <a:pt x="18320" y="6465"/>
                                      </a:cubicBezTo>
                                      <a:cubicBezTo>
                                        <a:pt x="21431" y="8244"/>
                                        <a:pt x="24174" y="10402"/>
                                        <a:pt x="26537" y="12943"/>
                                      </a:cubicBezTo>
                                      <a:cubicBezTo>
                                        <a:pt x="28899" y="15356"/>
                                        <a:pt x="30791" y="18276"/>
                                        <a:pt x="32201" y="21451"/>
                                      </a:cubicBezTo>
                                      <a:cubicBezTo>
                                        <a:pt x="33572" y="24626"/>
                                        <a:pt x="34334" y="28183"/>
                                        <a:pt x="34334" y="32247"/>
                                      </a:cubicBezTo>
                                      <a:cubicBezTo>
                                        <a:pt x="34334" y="34024"/>
                                        <a:pt x="34080" y="35802"/>
                                        <a:pt x="33826" y="37326"/>
                                      </a:cubicBezTo>
                                      <a:cubicBezTo>
                                        <a:pt x="33407" y="38977"/>
                                        <a:pt x="32887" y="40374"/>
                                        <a:pt x="32226" y="41772"/>
                                      </a:cubicBezTo>
                                      <a:cubicBezTo>
                                        <a:pt x="31578" y="43042"/>
                                        <a:pt x="30804" y="44312"/>
                                        <a:pt x="29915" y="45455"/>
                                      </a:cubicBezTo>
                                      <a:cubicBezTo>
                                        <a:pt x="29026" y="46471"/>
                                        <a:pt x="28086" y="47487"/>
                                        <a:pt x="27083" y="48249"/>
                                      </a:cubicBezTo>
                                      <a:lnTo>
                                        <a:pt x="54527" y="53710"/>
                                      </a:lnTo>
                                      <a:cubicBezTo>
                                        <a:pt x="55035" y="53710"/>
                                        <a:pt x="55416" y="53963"/>
                                        <a:pt x="55797" y="54345"/>
                                      </a:cubicBezTo>
                                      <a:cubicBezTo>
                                        <a:pt x="56178" y="54599"/>
                                        <a:pt x="56432" y="55107"/>
                                        <a:pt x="56686" y="55869"/>
                                      </a:cubicBezTo>
                                      <a:cubicBezTo>
                                        <a:pt x="56940" y="56631"/>
                                        <a:pt x="57194" y="57520"/>
                                        <a:pt x="57321" y="58662"/>
                                      </a:cubicBezTo>
                                      <a:cubicBezTo>
                                        <a:pt x="57448" y="59806"/>
                                        <a:pt x="57448" y="61202"/>
                                        <a:pt x="57448" y="62854"/>
                                      </a:cubicBezTo>
                                      <a:cubicBezTo>
                                        <a:pt x="57448" y="64505"/>
                                        <a:pt x="57448" y="65901"/>
                                        <a:pt x="57321" y="66918"/>
                                      </a:cubicBezTo>
                                      <a:lnTo>
                                        <a:pt x="56877" y="68696"/>
                                      </a:lnTo>
                                      <a:lnTo>
                                        <a:pt x="44378" y="68696"/>
                                      </a:lnTo>
                                      <a:lnTo>
                                        <a:pt x="0" y="59813"/>
                                      </a:lnTo>
                                      <a:lnTo>
                                        <a:pt x="0" y="42303"/>
                                      </a:lnTo>
                                      <a:lnTo>
                                        <a:pt x="3003" y="43296"/>
                                      </a:lnTo>
                                      <a:lnTo>
                                        <a:pt x="12274" y="45200"/>
                                      </a:lnTo>
                                      <a:cubicBezTo>
                                        <a:pt x="14776" y="43676"/>
                                        <a:pt x="16656" y="41899"/>
                                        <a:pt x="17913" y="39994"/>
                                      </a:cubicBezTo>
                                      <a:cubicBezTo>
                                        <a:pt x="19158" y="38088"/>
                                        <a:pt x="19780" y="35802"/>
                                        <a:pt x="19780" y="33262"/>
                                      </a:cubicBezTo>
                                      <a:cubicBezTo>
                                        <a:pt x="19780" y="31358"/>
                                        <a:pt x="19323" y="29707"/>
                                        <a:pt x="18421" y="28056"/>
                                      </a:cubicBezTo>
                                      <a:cubicBezTo>
                                        <a:pt x="17507" y="26532"/>
                                        <a:pt x="16288" y="25135"/>
                                        <a:pt x="14764" y="23864"/>
                                      </a:cubicBezTo>
                                      <a:cubicBezTo>
                                        <a:pt x="13240" y="22595"/>
                                        <a:pt x="11487" y="21579"/>
                                        <a:pt x="9480" y="20562"/>
                                      </a:cubicBezTo>
                                      <a:cubicBezTo>
                                        <a:pt x="7487" y="19674"/>
                                        <a:pt x="5391" y="18912"/>
                                        <a:pt x="3207" y="18276"/>
                                      </a:cubicBezTo>
                                      <a:lnTo>
                                        <a:pt x="0" y="1759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0" name="Shape 17670"/>
                              <wps:cNvSpPr/>
                              <wps:spPr>
                                <a:xfrm>
                                  <a:off x="286734" y="552831"/>
                                  <a:ext cx="34334" cy="52070"/>
                                </a:xfrm>
                                <a:custGeom>
                                  <a:avLst/>
                                  <a:gdLst/>
                                  <a:ahLst/>
                                  <a:cxnLst/>
                                  <a:rect l="0" t="0" r="0" b="0"/>
                                  <a:pathLst>
                                    <a:path w="34334" h="52070">
                                      <a:moveTo>
                                        <a:pt x="19234" y="0"/>
                                      </a:moveTo>
                                      <a:cubicBezTo>
                                        <a:pt x="20009" y="0"/>
                                        <a:pt x="20898" y="0"/>
                                        <a:pt x="21901" y="127"/>
                                      </a:cubicBezTo>
                                      <a:cubicBezTo>
                                        <a:pt x="22892" y="254"/>
                                        <a:pt x="23882" y="508"/>
                                        <a:pt x="24860" y="762"/>
                                      </a:cubicBezTo>
                                      <a:cubicBezTo>
                                        <a:pt x="25838" y="1016"/>
                                        <a:pt x="26765" y="1270"/>
                                        <a:pt x="27629" y="1651"/>
                                      </a:cubicBezTo>
                                      <a:cubicBezTo>
                                        <a:pt x="28492" y="2032"/>
                                        <a:pt x="29153" y="2540"/>
                                        <a:pt x="29610" y="3048"/>
                                      </a:cubicBezTo>
                                      <a:cubicBezTo>
                                        <a:pt x="30156" y="3556"/>
                                        <a:pt x="30702" y="4573"/>
                                        <a:pt x="31248" y="5969"/>
                                      </a:cubicBezTo>
                                      <a:cubicBezTo>
                                        <a:pt x="31794" y="7493"/>
                                        <a:pt x="32290" y="9272"/>
                                        <a:pt x="32747" y="11303"/>
                                      </a:cubicBezTo>
                                      <a:cubicBezTo>
                                        <a:pt x="33204" y="13336"/>
                                        <a:pt x="33572" y="15622"/>
                                        <a:pt x="33826" y="18161"/>
                                      </a:cubicBezTo>
                                      <a:cubicBezTo>
                                        <a:pt x="34207" y="20701"/>
                                        <a:pt x="34334" y="23368"/>
                                        <a:pt x="34334" y="25908"/>
                                      </a:cubicBezTo>
                                      <a:cubicBezTo>
                                        <a:pt x="34334" y="30353"/>
                                        <a:pt x="33826" y="34163"/>
                                        <a:pt x="32950" y="37338"/>
                                      </a:cubicBezTo>
                                      <a:cubicBezTo>
                                        <a:pt x="32036" y="40640"/>
                                        <a:pt x="30651" y="43307"/>
                                        <a:pt x="28784" y="45466"/>
                                      </a:cubicBezTo>
                                      <a:cubicBezTo>
                                        <a:pt x="26918" y="47752"/>
                                        <a:pt x="24543" y="49403"/>
                                        <a:pt x="21660" y="50419"/>
                                      </a:cubicBezTo>
                                      <a:cubicBezTo>
                                        <a:pt x="18777" y="51562"/>
                                        <a:pt x="15348" y="52070"/>
                                        <a:pt x="11398" y="52070"/>
                                      </a:cubicBezTo>
                                      <a:cubicBezTo>
                                        <a:pt x="8350" y="52070"/>
                                        <a:pt x="5086" y="51816"/>
                                        <a:pt x="1606" y="51181"/>
                                      </a:cubicBezTo>
                                      <a:lnTo>
                                        <a:pt x="0" y="50766"/>
                                      </a:lnTo>
                                      <a:lnTo>
                                        <a:pt x="0" y="3112"/>
                                      </a:lnTo>
                                      <a:lnTo>
                                        <a:pt x="2864" y="10923"/>
                                      </a:lnTo>
                                      <a:cubicBezTo>
                                        <a:pt x="3867" y="15748"/>
                                        <a:pt x="4362" y="21463"/>
                                        <a:pt x="4362" y="28194"/>
                                      </a:cubicBezTo>
                                      <a:lnTo>
                                        <a:pt x="4362" y="34417"/>
                                      </a:lnTo>
                                      <a:cubicBezTo>
                                        <a:pt x="5416" y="34544"/>
                                        <a:pt x="6445" y="34672"/>
                                        <a:pt x="7474" y="34798"/>
                                      </a:cubicBezTo>
                                      <a:cubicBezTo>
                                        <a:pt x="8490" y="34925"/>
                                        <a:pt x="9442" y="34925"/>
                                        <a:pt x="10306" y="34925"/>
                                      </a:cubicBezTo>
                                      <a:cubicBezTo>
                                        <a:pt x="13989" y="34925"/>
                                        <a:pt x="16758" y="34036"/>
                                        <a:pt x="18624" y="32131"/>
                                      </a:cubicBezTo>
                                      <a:cubicBezTo>
                                        <a:pt x="20491" y="30226"/>
                                        <a:pt x="21418" y="27051"/>
                                        <a:pt x="21418" y="22861"/>
                                      </a:cubicBezTo>
                                      <a:cubicBezTo>
                                        <a:pt x="21418" y="19939"/>
                                        <a:pt x="21203" y="17145"/>
                                        <a:pt x="20771" y="14860"/>
                                      </a:cubicBezTo>
                                      <a:cubicBezTo>
                                        <a:pt x="20339" y="12447"/>
                                        <a:pt x="19856" y="10287"/>
                                        <a:pt x="19336" y="8510"/>
                                      </a:cubicBezTo>
                                      <a:cubicBezTo>
                                        <a:pt x="18815" y="6731"/>
                                        <a:pt x="18345" y="5207"/>
                                        <a:pt x="17913" y="4064"/>
                                      </a:cubicBezTo>
                                      <a:cubicBezTo>
                                        <a:pt x="17469" y="2922"/>
                                        <a:pt x="17253" y="2032"/>
                                        <a:pt x="17253" y="1524"/>
                                      </a:cubicBezTo>
                                      <a:cubicBezTo>
                                        <a:pt x="17253" y="889"/>
                                        <a:pt x="17418" y="508"/>
                                        <a:pt x="17735" y="254"/>
                                      </a:cubicBezTo>
                                      <a:cubicBezTo>
                                        <a:pt x="18053" y="127"/>
                                        <a:pt x="18561" y="0"/>
                                        <a:pt x="1923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1" name="Shape 17671"/>
                              <wps:cNvSpPr/>
                              <wps:spPr>
                                <a:xfrm>
                                  <a:off x="286734" y="475044"/>
                                  <a:ext cx="34334" cy="61023"/>
                                </a:xfrm>
                                <a:custGeom>
                                  <a:avLst/>
                                  <a:gdLst/>
                                  <a:ahLst/>
                                  <a:cxnLst/>
                                  <a:rect l="0" t="0" r="0" b="0"/>
                                  <a:pathLst>
                                    <a:path w="34334" h="61023">
                                      <a:moveTo>
                                        <a:pt x="0" y="0"/>
                                      </a:moveTo>
                                      <a:lnTo>
                                        <a:pt x="30486" y="6160"/>
                                      </a:lnTo>
                                      <a:cubicBezTo>
                                        <a:pt x="31451" y="6286"/>
                                        <a:pt x="32125" y="7048"/>
                                        <a:pt x="32544" y="8191"/>
                                      </a:cubicBezTo>
                                      <a:cubicBezTo>
                                        <a:pt x="32950" y="9461"/>
                                        <a:pt x="33153" y="11493"/>
                                        <a:pt x="33153" y="14287"/>
                                      </a:cubicBezTo>
                                      <a:cubicBezTo>
                                        <a:pt x="33153" y="15685"/>
                                        <a:pt x="33102" y="16827"/>
                                        <a:pt x="33014" y="17716"/>
                                      </a:cubicBezTo>
                                      <a:cubicBezTo>
                                        <a:pt x="32925" y="18605"/>
                                        <a:pt x="32772" y="19367"/>
                                        <a:pt x="32569" y="19875"/>
                                      </a:cubicBezTo>
                                      <a:cubicBezTo>
                                        <a:pt x="32366" y="20384"/>
                                        <a:pt x="32099" y="20764"/>
                                        <a:pt x="31756" y="20891"/>
                                      </a:cubicBezTo>
                                      <a:cubicBezTo>
                                        <a:pt x="31413" y="21146"/>
                                        <a:pt x="30994" y="21146"/>
                                        <a:pt x="30486" y="21018"/>
                                      </a:cubicBezTo>
                                      <a:lnTo>
                                        <a:pt x="20733" y="19113"/>
                                      </a:lnTo>
                                      <a:cubicBezTo>
                                        <a:pt x="22193" y="19748"/>
                                        <a:pt x="23730" y="20891"/>
                                        <a:pt x="25343" y="22415"/>
                                      </a:cubicBezTo>
                                      <a:cubicBezTo>
                                        <a:pt x="26956" y="23939"/>
                                        <a:pt x="28429" y="25717"/>
                                        <a:pt x="29737" y="27749"/>
                                      </a:cubicBezTo>
                                      <a:cubicBezTo>
                                        <a:pt x="31058" y="29782"/>
                                        <a:pt x="32150" y="32067"/>
                                        <a:pt x="33014" y="34480"/>
                                      </a:cubicBezTo>
                                      <a:cubicBezTo>
                                        <a:pt x="33826" y="37021"/>
                                        <a:pt x="34334" y="39560"/>
                                        <a:pt x="34334" y="42227"/>
                                      </a:cubicBezTo>
                                      <a:cubicBezTo>
                                        <a:pt x="34334" y="45784"/>
                                        <a:pt x="33699" y="48832"/>
                                        <a:pt x="32404" y="51245"/>
                                      </a:cubicBezTo>
                                      <a:cubicBezTo>
                                        <a:pt x="31134" y="53658"/>
                                        <a:pt x="29407" y="55562"/>
                                        <a:pt x="27248" y="57086"/>
                                      </a:cubicBezTo>
                                      <a:cubicBezTo>
                                        <a:pt x="25089" y="58484"/>
                                        <a:pt x="22625" y="59499"/>
                                        <a:pt x="19856" y="60135"/>
                                      </a:cubicBezTo>
                                      <a:cubicBezTo>
                                        <a:pt x="17075" y="60770"/>
                                        <a:pt x="14167" y="61023"/>
                                        <a:pt x="11119" y="61023"/>
                                      </a:cubicBezTo>
                                      <a:cubicBezTo>
                                        <a:pt x="8249" y="61023"/>
                                        <a:pt x="5124" y="60770"/>
                                        <a:pt x="1746" y="60261"/>
                                      </a:cubicBezTo>
                                      <a:lnTo>
                                        <a:pt x="0" y="59823"/>
                                      </a:lnTo>
                                      <a:lnTo>
                                        <a:pt x="0" y="42269"/>
                                      </a:lnTo>
                                      <a:lnTo>
                                        <a:pt x="3372" y="42989"/>
                                      </a:lnTo>
                                      <a:cubicBezTo>
                                        <a:pt x="5582" y="43243"/>
                                        <a:pt x="7614" y="43371"/>
                                        <a:pt x="9480" y="43371"/>
                                      </a:cubicBezTo>
                                      <a:cubicBezTo>
                                        <a:pt x="10852" y="43371"/>
                                        <a:pt x="12148" y="43371"/>
                                        <a:pt x="13367" y="43116"/>
                                      </a:cubicBezTo>
                                      <a:cubicBezTo>
                                        <a:pt x="14599" y="42862"/>
                                        <a:pt x="15691" y="42482"/>
                                        <a:pt x="16643" y="41973"/>
                                      </a:cubicBezTo>
                                      <a:cubicBezTo>
                                        <a:pt x="17596" y="41465"/>
                                        <a:pt x="18358" y="40703"/>
                                        <a:pt x="18929" y="39814"/>
                                      </a:cubicBezTo>
                                      <a:cubicBezTo>
                                        <a:pt x="19501" y="38925"/>
                                        <a:pt x="19780" y="37783"/>
                                        <a:pt x="19780" y="36259"/>
                                      </a:cubicBezTo>
                                      <a:cubicBezTo>
                                        <a:pt x="19780" y="34353"/>
                                        <a:pt x="19183" y="32322"/>
                                        <a:pt x="17977" y="30162"/>
                                      </a:cubicBezTo>
                                      <a:cubicBezTo>
                                        <a:pt x="16770" y="28130"/>
                                        <a:pt x="15132" y="26098"/>
                                        <a:pt x="13062" y="24321"/>
                                      </a:cubicBezTo>
                                      <a:cubicBezTo>
                                        <a:pt x="10992" y="22542"/>
                                        <a:pt x="8579" y="20891"/>
                                        <a:pt x="5836" y="19495"/>
                                      </a:cubicBezTo>
                                      <a:lnTo>
                                        <a:pt x="0" y="1748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2" name="Shape 17672"/>
                              <wps:cNvSpPr/>
                              <wps:spPr>
                                <a:xfrm>
                                  <a:off x="286734" y="436820"/>
                                  <a:ext cx="34080" cy="34350"/>
                                </a:xfrm>
                                <a:custGeom>
                                  <a:avLst/>
                                  <a:gdLst/>
                                  <a:ahLst/>
                                  <a:cxnLst/>
                                  <a:rect l="0" t="0" r="0" b="0"/>
                                  <a:pathLst>
                                    <a:path w="34080" h="34350">
                                      <a:moveTo>
                                        <a:pt x="0" y="0"/>
                                      </a:moveTo>
                                      <a:lnTo>
                                        <a:pt x="2724" y="822"/>
                                      </a:lnTo>
                                      <a:cubicBezTo>
                                        <a:pt x="7410" y="1838"/>
                                        <a:pt x="11462" y="2982"/>
                                        <a:pt x="14865" y="4124"/>
                                      </a:cubicBezTo>
                                      <a:cubicBezTo>
                                        <a:pt x="18282" y="5395"/>
                                        <a:pt x="21152" y="6537"/>
                                        <a:pt x="23463" y="7934"/>
                                      </a:cubicBezTo>
                                      <a:cubicBezTo>
                                        <a:pt x="25787" y="9332"/>
                                        <a:pt x="27654" y="10728"/>
                                        <a:pt x="29064" y="12379"/>
                                      </a:cubicBezTo>
                                      <a:cubicBezTo>
                                        <a:pt x="30474" y="13903"/>
                                        <a:pt x="31540" y="15682"/>
                                        <a:pt x="32264" y="17586"/>
                                      </a:cubicBezTo>
                                      <a:cubicBezTo>
                                        <a:pt x="32988" y="19491"/>
                                        <a:pt x="33471" y="21523"/>
                                        <a:pt x="33699" y="23809"/>
                                      </a:cubicBezTo>
                                      <a:cubicBezTo>
                                        <a:pt x="33953" y="26096"/>
                                        <a:pt x="34080" y="28509"/>
                                        <a:pt x="34080" y="31175"/>
                                      </a:cubicBezTo>
                                      <a:cubicBezTo>
                                        <a:pt x="34080" y="32446"/>
                                        <a:pt x="33826" y="33334"/>
                                        <a:pt x="33293" y="33715"/>
                                      </a:cubicBezTo>
                                      <a:cubicBezTo>
                                        <a:pt x="32785" y="34097"/>
                                        <a:pt x="32010" y="34350"/>
                                        <a:pt x="30969" y="34350"/>
                                      </a:cubicBezTo>
                                      <a:cubicBezTo>
                                        <a:pt x="30702" y="34350"/>
                                        <a:pt x="30194" y="34350"/>
                                        <a:pt x="29470" y="34223"/>
                                      </a:cubicBezTo>
                                      <a:cubicBezTo>
                                        <a:pt x="28746" y="34223"/>
                                        <a:pt x="27921" y="34097"/>
                                        <a:pt x="27019" y="33970"/>
                                      </a:cubicBezTo>
                                      <a:cubicBezTo>
                                        <a:pt x="26105" y="33843"/>
                                        <a:pt x="25140" y="33588"/>
                                        <a:pt x="24111" y="33334"/>
                                      </a:cubicBezTo>
                                      <a:cubicBezTo>
                                        <a:pt x="23095" y="33081"/>
                                        <a:pt x="22155" y="32826"/>
                                        <a:pt x="21317" y="32446"/>
                                      </a:cubicBezTo>
                                      <a:cubicBezTo>
                                        <a:pt x="20479" y="32064"/>
                                        <a:pt x="19793" y="31557"/>
                                        <a:pt x="19272" y="31175"/>
                                      </a:cubicBezTo>
                                      <a:cubicBezTo>
                                        <a:pt x="18751" y="30668"/>
                                        <a:pt x="18485" y="30159"/>
                                        <a:pt x="18485" y="29524"/>
                                      </a:cubicBezTo>
                                      <a:cubicBezTo>
                                        <a:pt x="18485" y="27873"/>
                                        <a:pt x="18332" y="26476"/>
                                        <a:pt x="18015" y="25207"/>
                                      </a:cubicBezTo>
                                      <a:cubicBezTo>
                                        <a:pt x="17697" y="24063"/>
                                        <a:pt x="16897" y="23047"/>
                                        <a:pt x="15627" y="22032"/>
                                      </a:cubicBezTo>
                                      <a:cubicBezTo>
                                        <a:pt x="14345" y="21143"/>
                                        <a:pt x="12490" y="20253"/>
                                        <a:pt x="10065" y="19364"/>
                                      </a:cubicBezTo>
                                      <a:cubicBezTo>
                                        <a:pt x="7626" y="18602"/>
                                        <a:pt x="4273" y="17713"/>
                                        <a:pt x="6" y="16697"/>
                                      </a:cubicBezTo>
                                      <a:lnTo>
                                        <a:pt x="0" y="1669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3" name="Shape 17673"/>
                              <wps:cNvSpPr/>
                              <wps:spPr>
                                <a:xfrm>
                                  <a:off x="286734" y="401562"/>
                                  <a:ext cx="33153" cy="23380"/>
                                </a:xfrm>
                                <a:custGeom>
                                  <a:avLst/>
                                  <a:gdLst/>
                                  <a:ahLst/>
                                  <a:cxnLst/>
                                  <a:rect l="0" t="0" r="0" b="0"/>
                                  <a:pathLst>
                                    <a:path w="33153" h="23380">
                                      <a:moveTo>
                                        <a:pt x="0" y="0"/>
                                      </a:moveTo>
                                      <a:lnTo>
                                        <a:pt x="30359" y="6108"/>
                                      </a:lnTo>
                                      <a:cubicBezTo>
                                        <a:pt x="30816" y="6235"/>
                                        <a:pt x="31223" y="6489"/>
                                        <a:pt x="31578" y="6743"/>
                                      </a:cubicBezTo>
                                      <a:cubicBezTo>
                                        <a:pt x="31947" y="7124"/>
                                        <a:pt x="32239" y="7632"/>
                                        <a:pt x="32467" y="8394"/>
                                      </a:cubicBezTo>
                                      <a:cubicBezTo>
                                        <a:pt x="32696" y="9156"/>
                                        <a:pt x="32874" y="10045"/>
                                        <a:pt x="32988" y="11188"/>
                                      </a:cubicBezTo>
                                      <a:cubicBezTo>
                                        <a:pt x="33090" y="12204"/>
                                        <a:pt x="33153" y="13601"/>
                                        <a:pt x="33153" y="15379"/>
                                      </a:cubicBezTo>
                                      <a:cubicBezTo>
                                        <a:pt x="33153" y="17030"/>
                                        <a:pt x="33090" y="18427"/>
                                        <a:pt x="32988" y="19443"/>
                                      </a:cubicBezTo>
                                      <a:cubicBezTo>
                                        <a:pt x="32874" y="20459"/>
                                        <a:pt x="32696" y="21348"/>
                                        <a:pt x="32467" y="21856"/>
                                      </a:cubicBezTo>
                                      <a:cubicBezTo>
                                        <a:pt x="32239" y="22491"/>
                                        <a:pt x="31947" y="22872"/>
                                        <a:pt x="31578" y="23126"/>
                                      </a:cubicBezTo>
                                      <a:cubicBezTo>
                                        <a:pt x="31223" y="23253"/>
                                        <a:pt x="30816" y="23380"/>
                                        <a:pt x="30359" y="23253"/>
                                      </a:cubicBezTo>
                                      <a:lnTo>
                                        <a:pt x="0" y="172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4" name="Shape 17674"/>
                              <wps:cNvSpPr/>
                              <wps:spPr>
                                <a:xfrm>
                                  <a:off x="286734" y="327787"/>
                                  <a:ext cx="34334" cy="59309"/>
                                </a:xfrm>
                                <a:custGeom>
                                  <a:avLst/>
                                  <a:gdLst/>
                                  <a:ahLst/>
                                  <a:cxnLst/>
                                  <a:rect l="0" t="0" r="0" b="0"/>
                                  <a:pathLst>
                                    <a:path w="34334" h="59309">
                                      <a:moveTo>
                                        <a:pt x="0" y="0"/>
                                      </a:moveTo>
                                      <a:lnTo>
                                        <a:pt x="30486" y="6096"/>
                                      </a:lnTo>
                                      <a:cubicBezTo>
                                        <a:pt x="30943" y="6223"/>
                                        <a:pt x="31350" y="6350"/>
                                        <a:pt x="31680" y="6731"/>
                                      </a:cubicBezTo>
                                      <a:cubicBezTo>
                                        <a:pt x="32023" y="6985"/>
                                        <a:pt x="32302" y="7493"/>
                                        <a:pt x="32506" y="8001"/>
                                      </a:cubicBezTo>
                                      <a:cubicBezTo>
                                        <a:pt x="32709" y="8636"/>
                                        <a:pt x="32874" y="9398"/>
                                        <a:pt x="32988" y="10414"/>
                                      </a:cubicBezTo>
                                      <a:cubicBezTo>
                                        <a:pt x="33090" y="11303"/>
                                        <a:pt x="33153" y="12573"/>
                                        <a:pt x="33153" y="13970"/>
                                      </a:cubicBezTo>
                                      <a:cubicBezTo>
                                        <a:pt x="33153" y="15367"/>
                                        <a:pt x="33090" y="16510"/>
                                        <a:pt x="32988" y="17399"/>
                                      </a:cubicBezTo>
                                      <a:cubicBezTo>
                                        <a:pt x="32874" y="18288"/>
                                        <a:pt x="32709" y="18923"/>
                                        <a:pt x="32506" y="19431"/>
                                      </a:cubicBezTo>
                                      <a:cubicBezTo>
                                        <a:pt x="32302" y="19939"/>
                                        <a:pt x="32023" y="20320"/>
                                        <a:pt x="31680" y="20447"/>
                                      </a:cubicBezTo>
                                      <a:cubicBezTo>
                                        <a:pt x="31350" y="20574"/>
                                        <a:pt x="30943" y="20574"/>
                                        <a:pt x="30486" y="20447"/>
                                      </a:cubicBezTo>
                                      <a:lnTo>
                                        <a:pt x="20606" y="18669"/>
                                      </a:lnTo>
                                      <a:cubicBezTo>
                                        <a:pt x="22193" y="19558"/>
                                        <a:pt x="23793" y="20828"/>
                                        <a:pt x="25406" y="22352"/>
                                      </a:cubicBezTo>
                                      <a:cubicBezTo>
                                        <a:pt x="27019" y="24003"/>
                                        <a:pt x="28505" y="25781"/>
                                        <a:pt x="29839" y="27940"/>
                                      </a:cubicBezTo>
                                      <a:cubicBezTo>
                                        <a:pt x="31185" y="29972"/>
                                        <a:pt x="32264" y="32258"/>
                                        <a:pt x="33090" y="34671"/>
                                      </a:cubicBezTo>
                                      <a:cubicBezTo>
                                        <a:pt x="33953" y="37084"/>
                                        <a:pt x="34334" y="39497"/>
                                        <a:pt x="34334" y="42037"/>
                                      </a:cubicBezTo>
                                      <a:cubicBezTo>
                                        <a:pt x="34334" y="45212"/>
                                        <a:pt x="33826" y="47879"/>
                                        <a:pt x="32988" y="50165"/>
                                      </a:cubicBezTo>
                                      <a:cubicBezTo>
                                        <a:pt x="32099" y="52324"/>
                                        <a:pt x="30893" y="54102"/>
                                        <a:pt x="29369" y="55499"/>
                                      </a:cubicBezTo>
                                      <a:cubicBezTo>
                                        <a:pt x="27845" y="56769"/>
                                        <a:pt x="26016" y="57785"/>
                                        <a:pt x="23870" y="58420"/>
                                      </a:cubicBezTo>
                                      <a:cubicBezTo>
                                        <a:pt x="21736" y="59055"/>
                                        <a:pt x="19425" y="59309"/>
                                        <a:pt x="16923" y="59309"/>
                                      </a:cubicBezTo>
                                      <a:cubicBezTo>
                                        <a:pt x="15373" y="59309"/>
                                        <a:pt x="13786" y="59182"/>
                                        <a:pt x="12173" y="59055"/>
                                      </a:cubicBezTo>
                                      <a:cubicBezTo>
                                        <a:pt x="10560" y="58801"/>
                                        <a:pt x="8909" y="58547"/>
                                        <a:pt x="7233" y="58166"/>
                                      </a:cubicBezTo>
                                      <a:lnTo>
                                        <a:pt x="0" y="56729"/>
                                      </a:lnTo>
                                      <a:lnTo>
                                        <a:pt x="0" y="39584"/>
                                      </a:lnTo>
                                      <a:lnTo>
                                        <a:pt x="6077" y="40767"/>
                                      </a:lnTo>
                                      <a:cubicBezTo>
                                        <a:pt x="7067" y="41021"/>
                                        <a:pt x="8122" y="41275"/>
                                        <a:pt x="9214" y="41275"/>
                                      </a:cubicBezTo>
                                      <a:cubicBezTo>
                                        <a:pt x="10306" y="41402"/>
                                        <a:pt x="11347" y="41529"/>
                                        <a:pt x="12351" y="41529"/>
                                      </a:cubicBezTo>
                                      <a:cubicBezTo>
                                        <a:pt x="13443" y="41529"/>
                                        <a:pt x="14433" y="41402"/>
                                        <a:pt x="15310" y="41148"/>
                                      </a:cubicBezTo>
                                      <a:cubicBezTo>
                                        <a:pt x="16199" y="41021"/>
                                        <a:pt x="16961" y="40640"/>
                                        <a:pt x="17596" y="40259"/>
                                      </a:cubicBezTo>
                                      <a:cubicBezTo>
                                        <a:pt x="18231" y="39751"/>
                                        <a:pt x="18713" y="39116"/>
                                        <a:pt x="19031" y="38481"/>
                                      </a:cubicBezTo>
                                      <a:cubicBezTo>
                                        <a:pt x="19348" y="37719"/>
                                        <a:pt x="19513" y="36957"/>
                                        <a:pt x="19513" y="35941"/>
                                      </a:cubicBezTo>
                                      <a:cubicBezTo>
                                        <a:pt x="19513" y="34036"/>
                                        <a:pt x="18904" y="32131"/>
                                        <a:pt x="17697" y="30099"/>
                                      </a:cubicBezTo>
                                      <a:cubicBezTo>
                                        <a:pt x="16504" y="28067"/>
                                        <a:pt x="14840" y="26162"/>
                                        <a:pt x="12719" y="24257"/>
                                      </a:cubicBezTo>
                                      <a:cubicBezTo>
                                        <a:pt x="10611" y="22479"/>
                                        <a:pt x="8109" y="20828"/>
                                        <a:pt x="5213" y="19431"/>
                                      </a:cubicBezTo>
                                      <a:lnTo>
                                        <a:pt x="0" y="1766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5" name="Shape 17675"/>
                              <wps:cNvSpPr/>
                              <wps:spPr>
                                <a:xfrm>
                                  <a:off x="286734" y="254064"/>
                                  <a:ext cx="34334" cy="61024"/>
                                </a:xfrm>
                                <a:custGeom>
                                  <a:avLst/>
                                  <a:gdLst/>
                                  <a:ahLst/>
                                  <a:cxnLst/>
                                  <a:rect l="0" t="0" r="0" b="0"/>
                                  <a:pathLst>
                                    <a:path w="34334" h="61024">
                                      <a:moveTo>
                                        <a:pt x="0" y="0"/>
                                      </a:moveTo>
                                      <a:lnTo>
                                        <a:pt x="30486" y="6160"/>
                                      </a:lnTo>
                                      <a:cubicBezTo>
                                        <a:pt x="31451" y="6287"/>
                                        <a:pt x="32125" y="7049"/>
                                        <a:pt x="32544" y="8191"/>
                                      </a:cubicBezTo>
                                      <a:cubicBezTo>
                                        <a:pt x="32950" y="9462"/>
                                        <a:pt x="33153" y="11493"/>
                                        <a:pt x="33153" y="14288"/>
                                      </a:cubicBezTo>
                                      <a:cubicBezTo>
                                        <a:pt x="33153" y="15685"/>
                                        <a:pt x="33102" y="16828"/>
                                        <a:pt x="33014" y="17716"/>
                                      </a:cubicBezTo>
                                      <a:cubicBezTo>
                                        <a:pt x="32925" y="18605"/>
                                        <a:pt x="32772" y="19367"/>
                                        <a:pt x="32569" y="19876"/>
                                      </a:cubicBezTo>
                                      <a:cubicBezTo>
                                        <a:pt x="32366" y="20384"/>
                                        <a:pt x="32099" y="20765"/>
                                        <a:pt x="31756" y="20891"/>
                                      </a:cubicBezTo>
                                      <a:cubicBezTo>
                                        <a:pt x="31413" y="21146"/>
                                        <a:pt x="30994" y="21146"/>
                                        <a:pt x="30486" y="21018"/>
                                      </a:cubicBezTo>
                                      <a:lnTo>
                                        <a:pt x="20733" y="19114"/>
                                      </a:lnTo>
                                      <a:cubicBezTo>
                                        <a:pt x="22193" y="19749"/>
                                        <a:pt x="23730" y="20891"/>
                                        <a:pt x="25343" y="22415"/>
                                      </a:cubicBezTo>
                                      <a:cubicBezTo>
                                        <a:pt x="26956" y="23940"/>
                                        <a:pt x="28429" y="25717"/>
                                        <a:pt x="29737" y="27750"/>
                                      </a:cubicBezTo>
                                      <a:cubicBezTo>
                                        <a:pt x="31058" y="29782"/>
                                        <a:pt x="32150" y="32067"/>
                                        <a:pt x="33014" y="34480"/>
                                      </a:cubicBezTo>
                                      <a:cubicBezTo>
                                        <a:pt x="33826" y="37021"/>
                                        <a:pt x="34334" y="39561"/>
                                        <a:pt x="34334" y="42228"/>
                                      </a:cubicBezTo>
                                      <a:cubicBezTo>
                                        <a:pt x="34334" y="45784"/>
                                        <a:pt x="33699" y="48832"/>
                                        <a:pt x="32404" y="51245"/>
                                      </a:cubicBezTo>
                                      <a:cubicBezTo>
                                        <a:pt x="31134" y="53658"/>
                                        <a:pt x="29407" y="55563"/>
                                        <a:pt x="27248" y="57087"/>
                                      </a:cubicBezTo>
                                      <a:cubicBezTo>
                                        <a:pt x="25089" y="58484"/>
                                        <a:pt x="22625" y="59500"/>
                                        <a:pt x="19856" y="60135"/>
                                      </a:cubicBezTo>
                                      <a:cubicBezTo>
                                        <a:pt x="17075" y="60770"/>
                                        <a:pt x="14167" y="61024"/>
                                        <a:pt x="11119" y="61024"/>
                                      </a:cubicBezTo>
                                      <a:cubicBezTo>
                                        <a:pt x="8261" y="61024"/>
                                        <a:pt x="5124" y="60770"/>
                                        <a:pt x="1746" y="60262"/>
                                      </a:cubicBezTo>
                                      <a:lnTo>
                                        <a:pt x="0" y="59824"/>
                                      </a:lnTo>
                                      <a:lnTo>
                                        <a:pt x="0" y="42270"/>
                                      </a:lnTo>
                                      <a:lnTo>
                                        <a:pt x="3372" y="42990"/>
                                      </a:lnTo>
                                      <a:cubicBezTo>
                                        <a:pt x="5582" y="43243"/>
                                        <a:pt x="7614" y="43371"/>
                                        <a:pt x="9480" y="43371"/>
                                      </a:cubicBezTo>
                                      <a:cubicBezTo>
                                        <a:pt x="10852" y="43371"/>
                                        <a:pt x="12148" y="43371"/>
                                        <a:pt x="13367" y="43116"/>
                                      </a:cubicBezTo>
                                      <a:cubicBezTo>
                                        <a:pt x="14599" y="42863"/>
                                        <a:pt x="15691" y="42482"/>
                                        <a:pt x="16643" y="41974"/>
                                      </a:cubicBezTo>
                                      <a:cubicBezTo>
                                        <a:pt x="17596" y="41465"/>
                                        <a:pt x="18358" y="40703"/>
                                        <a:pt x="18929" y="39815"/>
                                      </a:cubicBezTo>
                                      <a:cubicBezTo>
                                        <a:pt x="19501" y="38926"/>
                                        <a:pt x="19780" y="37783"/>
                                        <a:pt x="19780" y="36259"/>
                                      </a:cubicBezTo>
                                      <a:cubicBezTo>
                                        <a:pt x="19780" y="34353"/>
                                        <a:pt x="19183" y="32322"/>
                                        <a:pt x="17977" y="30163"/>
                                      </a:cubicBezTo>
                                      <a:cubicBezTo>
                                        <a:pt x="16770" y="28130"/>
                                        <a:pt x="15132" y="26099"/>
                                        <a:pt x="13062" y="24321"/>
                                      </a:cubicBezTo>
                                      <a:cubicBezTo>
                                        <a:pt x="10992" y="22542"/>
                                        <a:pt x="8579" y="20891"/>
                                        <a:pt x="5836" y="19495"/>
                                      </a:cubicBezTo>
                                      <a:lnTo>
                                        <a:pt x="0" y="1748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6" name="Shape 17676"/>
                              <wps:cNvSpPr/>
                              <wps:spPr>
                                <a:xfrm>
                                  <a:off x="286734" y="174117"/>
                                  <a:ext cx="55162" cy="65787"/>
                                </a:xfrm>
                                <a:custGeom>
                                  <a:avLst/>
                                  <a:gdLst/>
                                  <a:ahLst/>
                                  <a:cxnLst/>
                                  <a:rect l="0" t="0" r="0" b="0"/>
                                  <a:pathLst>
                                    <a:path w="55162" h="65787">
                                      <a:moveTo>
                                        <a:pt x="21965" y="381"/>
                                      </a:moveTo>
                                      <a:lnTo>
                                        <a:pt x="53130" y="6604"/>
                                      </a:lnTo>
                                      <a:cubicBezTo>
                                        <a:pt x="53511" y="6604"/>
                                        <a:pt x="53765" y="6858"/>
                                        <a:pt x="54019" y="7112"/>
                                      </a:cubicBezTo>
                                      <a:cubicBezTo>
                                        <a:pt x="54146" y="7493"/>
                                        <a:pt x="54400" y="7875"/>
                                        <a:pt x="54527" y="8510"/>
                                      </a:cubicBezTo>
                                      <a:cubicBezTo>
                                        <a:pt x="54781" y="9144"/>
                                        <a:pt x="54908" y="9906"/>
                                        <a:pt x="55035" y="10795"/>
                                      </a:cubicBezTo>
                                      <a:cubicBezTo>
                                        <a:pt x="55035" y="11685"/>
                                        <a:pt x="55162" y="12827"/>
                                        <a:pt x="55162" y="14098"/>
                                      </a:cubicBezTo>
                                      <a:cubicBezTo>
                                        <a:pt x="55162" y="15622"/>
                                        <a:pt x="55035" y="16764"/>
                                        <a:pt x="55035" y="17653"/>
                                      </a:cubicBezTo>
                                      <a:cubicBezTo>
                                        <a:pt x="54908" y="18542"/>
                                        <a:pt x="54781" y="19304"/>
                                        <a:pt x="54527" y="19939"/>
                                      </a:cubicBezTo>
                                      <a:cubicBezTo>
                                        <a:pt x="54273" y="20448"/>
                                        <a:pt x="54146" y="20828"/>
                                        <a:pt x="53892" y="20955"/>
                                      </a:cubicBezTo>
                                      <a:cubicBezTo>
                                        <a:pt x="53638" y="21210"/>
                                        <a:pt x="53384" y="21210"/>
                                        <a:pt x="53130" y="21082"/>
                                      </a:cubicBezTo>
                                      <a:lnTo>
                                        <a:pt x="33153" y="17145"/>
                                      </a:lnTo>
                                      <a:cubicBezTo>
                                        <a:pt x="33102" y="18924"/>
                                        <a:pt x="32772" y="20448"/>
                                        <a:pt x="32163" y="21717"/>
                                      </a:cubicBezTo>
                                      <a:cubicBezTo>
                                        <a:pt x="31553" y="22987"/>
                                        <a:pt x="30702" y="23876"/>
                                        <a:pt x="29610" y="24638"/>
                                      </a:cubicBezTo>
                                      <a:cubicBezTo>
                                        <a:pt x="28518" y="25400"/>
                                        <a:pt x="27184" y="25781"/>
                                        <a:pt x="25609" y="25908"/>
                                      </a:cubicBezTo>
                                      <a:cubicBezTo>
                                        <a:pt x="24047" y="26036"/>
                                        <a:pt x="22282" y="25781"/>
                                        <a:pt x="20326" y="25147"/>
                                      </a:cubicBezTo>
                                      <a:lnTo>
                                        <a:pt x="20326" y="25274"/>
                                      </a:lnTo>
                                      <a:cubicBezTo>
                                        <a:pt x="22244" y="26416"/>
                                        <a:pt x="24035" y="27687"/>
                                        <a:pt x="25724" y="29337"/>
                                      </a:cubicBezTo>
                                      <a:cubicBezTo>
                                        <a:pt x="27400" y="30988"/>
                                        <a:pt x="28886" y="32766"/>
                                        <a:pt x="30181" y="34799"/>
                                      </a:cubicBezTo>
                                      <a:cubicBezTo>
                                        <a:pt x="31477" y="36830"/>
                                        <a:pt x="32493" y="38989"/>
                                        <a:pt x="33217" y="41275"/>
                                      </a:cubicBezTo>
                                      <a:cubicBezTo>
                                        <a:pt x="33953" y="43688"/>
                                        <a:pt x="34334" y="45975"/>
                                        <a:pt x="34334" y="48514"/>
                                      </a:cubicBezTo>
                                      <a:cubicBezTo>
                                        <a:pt x="34334" y="51689"/>
                                        <a:pt x="33826" y="54356"/>
                                        <a:pt x="33014" y="56515"/>
                                      </a:cubicBezTo>
                                      <a:cubicBezTo>
                                        <a:pt x="32150" y="58675"/>
                                        <a:pt x="30931" y="60452"/>
                                        <a:pt x="29369" y="61850"/>
                                      </a:cubicBezTo>
                                      <a:cubicBezTo>
                                        <a:pt x="27794" y="63247"/>
                                        <a:pt x="25952" y="64136"/>
                                        <a:pt x="23844" y="64770"/>
                                      </a:cubicBezTo>
                                      <a:cubicBezTo>
                                        <a:pt x="21723" y="65405"/>
                                        <a:pt x="19425" y="65787"/>
                                        <a:pt x="16923" y="65787"/>
                                      </a:cubicBezTo>
                                      <a:cubicBezTo>
                                        <a:pt x="15411" y="65787"/>
                                        <a:pt x="13862" y="65660"/>
                                        <a:pt x="12249" y="65405"/>
                                      </a:cubicBezTo>
                                      <a:cubicBezTo>
                                        <a:pt x="10636" y="65278"/>
                                        <a:pt x="8985" y="64898"/>
                                        <a:pt x="7296" y="64643"/>
                                      </a:cubicBezTo>
                                      <a:lnTo>
                                        <a:pt x="0" y="63194"/>
                                      </a:lnTo>
                                      <a:lnTo>
                                        <a:pt x="0" y="46029"/>
                                      </a:lnTo>
                                      <a:lnTo>
                                        <a:pt x="6140" y="47244"/>
                                      </a:lnTo>
                                      <a:cubicBezTo>
                                        <a:pt x="7321" y="47499"/>
                                        <a:pt x="8439" y="47752"/>
                                        <a:pt x="9480" y="47752"/>
                                      </a:cubicBezTo>
                                      <a:cubicBezTo>
                                        <a:pt x="10535" y="47879"/>
                                        <a:pt x="11487" y="47879"/>
                                        <a:pt x="12351" y="47879"/>
                                      </a:cubicBezTo>
                                      <a:cubicBezTo>
                                        <a:pt x="13481" y="47879"/>
                                        <a:pt x="14497" y="47879"/>
                                        <a:pt x="15386" y="47625"/>
                                      </a:cubicBezTo>
                                      <a:cubicBezTo>
                                        <a:pt x="16275" y="47372"/>
                                        <a:pt x="17024" y="47117"/>
                                        <a:pt x="17634" y="46610"/>
                                      </a:cubicBezTo>
                                      <a:cubicBezTo>
                                        <a:pt x="18243" y="46228"/>
                                        <a:pt x="18713" y="45593"/>
                                        <a:pt x="19031" y="44831"/>
                                      </a:cubicBezTo>
                                      <a:cubicBezTo>
                                        <a:pt x="19348" y="44197"/>
                                        <a:pt x="19513" y="43307"/>
                                        <a:pt x="19513" y="42291"/>
                                      </a:cubicBezTo>
                                      <a:cubicBezTo>
                                        <a:pt x="19513" y="40513"/>
                                        <a:pt x="18891" y="38481"/>
                                        <a:pt x="17634" y="36450"/>
                                      </a:cubicBezTo>
                                      <a:cubicBezTo>
                                        <a:pt x="16389" y="34417"/>
                                        <a:pt x="14611" y="32512"/>
                                        <a:pt x="12313" y="30607"/>
                                      </a:cubicBezTo>
                                      <a:cubicBezTo>
                                        <a:pt x="10014" y="28829"/>
                                        <a:pt x="7271" y="27178"/>
                                        <a:pt x="4058" y="25654"/>
                                      </a:cubicBezTo>
                                      <a:lnTo>
                                        <a:pt x="0" y="24350"/>
                                      </a:lnTo>
                                      <a:lnTo>
                                        <a:pt x="0" y="6323"/>
                                      </a:lnTo>
                                      <a:lnTo>
                                        <a:pt x="11601" y="8637"/>
                                      </a:lnTo>
                                      <a:cubicBezTo>
                                        <a:pt x="13011" y="8890"/>
                                        <a:pt x="14141" y="9017"/>
                                        <a:pt x="15005" y="9017"/>
                                      </a:cubicBezTo>
                                      <a:cubicBezTo>
                                        <a:pt x="15869" y="9017"/>
                                        <a:pt x="16554" y="8763"/>
                                        <a:pt x="17050" y="8382"/>
                                      </a:cubicBezTo>
                                      <a:cubicBezTo>
                                        <a:pt x="17558" y="8001"/>
                                        <a:pt x="17913" y="7366"/>
                                        <a:pt x="18116" y="6477"/>
                                      </a:cubicBezTo>
                                      <a:cubicBezTo>
                                        <a:pt x="18320" y="5588"/>
                                        <a:pt x="18421" y="4573"/>
                                        <a:pt x="18421" y="3049"/>
                                      </a:cubicBezTo>
                                      <a:cubicBezTo>
                                        <a:pt x="18421" y="1778"/>
                                        <a:pt x="18675" y="1016"/>
                                        <a:pt x="19209" y="508"/>
                                      </a:cubicBezTo>
                                      <a:cubicBezTo>
                                        <a:pt x="19729" y="127"/>
                                        <a:pt x="20644" y="0"/>
                                        <a:pt x="21965" y="38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7" name="Shape 17677"/>
                              <wps:cNvSpPr/>
                              <wps:spPr>
                                <a:xfrm>
                                  <a:off x="286734" y="101727"/>
                                  <a:ext cx="34334" cy="59309"/>
                                </a:xfrm>
                                <a:custGeom>
                                  <a:avLst/>
                                  <a:gdLst/>
                                  <a:ahLst/>
                                  <a:cxnLst/>
                                  <a:rect l="0" t="0" r="0" b="0"/>
                                  <a:pathLst>
                                    <a:path w="34334" h="59309">
                                      <a:moveTo>
                                        <a:pt x="0" y="0"/>
                                      </a:moveTo>
                                      <a:lnTo>
                                        <a:pt x="30486" y="6096"/>
                                      </a:lnTo>
                                      <a:cubicBezTo>
                                        <a:pt x="30943" y="6223"/>
                                        <a:pt x="31350" y="6350"/>
                                        <a:pt x="31680" y="6731"/>
                                      </a:cubicBezTo>
                                      <a:cubicBezTo>
                                        <a:pt x="32023" y="6985"/>
                                        <a:pt x="32302" y="7493"/>
                                        <a:pt x="32506" y="8001"/>
                                      </a:cubicBezTo>
                                      <a:cubicBezTo>
                                        <a:pt x="32709" y="8636"/>
                                        <a:pt x="32874" y="9398"/>
                                        <a:pt x="32988" y="10414"/>
                                      </a:cubicBezTo>
                                      <a:cubicBezTo>
                                        <a:pt x="33090" y="11303"/>
                                        <a:pt x="33153" y="12573"/>
                                        <a:pt x="33153" y="13970"/>
                                      </a:cubicBezTo>
                                      <a:cubicBezTo>
                                        <a:pt x="33153" y="15367"/>
                                        <a:pt x="33090" y="16510"/>
                                        <a:pt x="32988" y="17399"/>
                                      </a:cubicBezTo>
                                      <a:cubicBezTo>
                                        <a:pt x="32874" y="18288"/>
                                        <a:pt x="32709" y="18923"/>
                                        <a:pt x="32506" y="19431"/>
                                      </a:cubicBezTo>
                                      <a:cubicBezTo>
                                        <a:pt x="32302" y="19939"/>
                                        <a:pt x="32023" y="20320"/>
                                        <a:pt x="31680" y="20447"/>
                                      </a:cubicBezTo>
                                      <a:cubicBezTo>
                                        <a:pt x="31350" y="20574"/>
                                        <a:pt x="30943" y="20574"/>
                                        <a:pt x="30486" y="20447"/>
                                      </a:cubicBezTo>
                                      <a:lnTo>
                                        <a:pt x="20606" y="18669"/>
                                      </a:lnTo>
                                      <a:cubicBezTo>
                                        <a:pt x="22193" y="19558"/>
                                        <a:pt x="23793" y="20828"/>
                                        <a:pt x="25406" y="22352"/>
                                      </a:cubicBezTo>
                                      <a:cubicBezTo>
                                        <a:pt x="27019" y="24003"/>
                                        <a:pt x="28505" y="25781"/>
                                        <a:pt x="29839" y="27940"/>
                                      </a:cubicBezTo>
                                      <a:cubicBezTo>
                                        <a:pt x="31185" y="29972"/>
                                        <a:pt x="32264" y="32258"/>
                                        <a:pt x="33090" y="34671"/>
                                      </a:cubicBezTo>
                                      <a:cubicBezTo>
                                        <a:pt x="33953" y="37084"/>
                                        <a:pt x="34334" y="39497"/>
                                        <a:pt x="34334" y="42037"/>
                                      </a:cubicBezTo>
                                      <a:cubicBezTo>
                                        <a:pt x="34334" y="45212"/>
                                        <a:pt x="33826" y="47879"/>
                                        <a:pt x="32988" y="50165"/>
                                      </a:cubicBezTo>
                                      <a:cubicBezTo>
                                        <a:pt x="32099" y="52324"/>
                                        <a:pt x="30893" y="54102"/>
                                        <a:pt x="29369" y="55499"/>
                                      </a:cubicBezTo>
                                      <a:cubicBezTo>
                                        <a:pt x="27845" y="56769"/>
                                        <a:pt x="26016" y="57785"/>
                                        <a:pt x="23870" y="58420"/>
                                      </a:cubicBezTo>
                                      <a:cubicBezTo>
                                        <a:pt x="21736" y="59055"/>
                                        <a:pt x="19425" y="59309"/>
                                        <a:pt x="16923" y="59309"/>
                                      </a:cubicBezTo>
                                      <a:cubicBezTo>
                                        <a:pt x="15373" y="59309"/>
                                        <a:pt x="13786" y="59182"/>
                                        <a:pt x="12173" y="59055"/>
                                      </a:cubicBezTo>
                                      <a:cubicBezTo>
                                        <a:pt x="10560" y="58801"/>
                                        <a:pt x="8909" y="58547"/>
                                        <a:pt x="7233" y="58166"/>
                                      </a:cubicBezTo>
                                      <a:lnTo>
                                        <a:pt x="0" y="56729"/>
                                      </a:lnTo>
                                      <a:lnTo>
                                        <a:pt x="0" y="39585"/>
                                      </a:lnTo>
                                      <a:lnTo>
                                        <a:pt x="6077" y="40767"/>
                                      </a:lnTo>
                                      <a:cubicBezTo>
                                        <a:pt x="7067" y="41021"/>
                                        <a:pt x="8122" y="41275"/>
                                        <a:pt x="9214" y="41275"/>
                                      </a:cubicBezTo>
                                      <a:cubicBezTo>
                                        <a:pt x="10306" y="41402"/>
                                        <a:pt x="11347" y="41529"/>
                                        <a:pt x="12351" y="41529"/>
                                      </a:cubicBezTo>
                                      <a:cubicBezTo>
                                        <a:pt x="13443" y="41529"/>
                                        <a:pt x="14433" y="41402"/>
                                        <a:pt x="15310" y="41148"/>
                                      </a:cubicBezTo>
                                      <a:cubicBezTo>
                                        <a:pt x="16199" y="41021"/>
                                        <a:pt x="16961" y="40640"/>
                                        <a:pt x="17596" y="40259"/>
                                      </a:cubicBezTo>
                                      <a:cubicBezTo>
                                        <a:pt x="18231" y="39751"/>
                                        <a:pt x="18713" y="39116"/>
                                        <a:pt x="19031" y="38481"/>
                                      </a:cubicBezTo>
                                      <a:cubicBezTo>
                                        <a:pt x="19348" y="37719"/>
                                        <a:pt x="19513" y="36957"/>
                                        <a:pt x="19513" y="35941"/>
                                      </a:cubicBezTo>
                                      <a:cubicBezTo>
                                        <a:pt x="19513" y="34036"/>
                                        <a:pt x="18904" y="32131"/>
                                        <a:pt x="17697" y="30099"/>
                                      </a:cubicBezTo>
                                      <a:cubicBezTo>
                                        <a:pt x="16504" y="28067"/>
                                        <a:pt x="14840" y="26162"/>
                                        <a:pt x="12719" y="24257"/>
                                      </a:cubicBezTo>
                                      <a:cubicBezTo>
                                        <a:pt x="10611" y="22479"/>
                                        <a:pt x="8109" y="20828"/>
                                        <a:pt x="5213" y="19431"/>
                                      </a:cubicBezTo>
                                      <a:lnTo>
                                        <a:pt x="0" y="1766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78" name="Shape 17678"/>
                              <wps:cNvSpPr/>
                              <wps:spPr>
                                <a:xfrm>
                                  <a:off x="286734" y="66154"/>
                                  <a:ext cx="57702" cy="39891"/>
                                </a:xfrm>
                                <a:custGeom>
                                  <a:avLst/>
                                  <a:gdLst/>
                                  <a:ahLst/>
                                  <a:cxnLst/>
                                  <a:rect l="0" t="0" r="0" b="0"/>
                                  <a:pathLst>
                                    <a:path w="57702" h="39891">
                                      <a:moveTo>
                                        <a:pt x="0" y="0"/>
                                      </a:moveTo>
                                      <a:lnTo>
                                        <a:pt x="33572" y="6744"/>
                                      </a:lnTo>
                                      <a:cubicBezTo>
                                        <a:pt x="37509" y="7506"/>
                                        <a:pt x="40938" y="8522"/>
                                        <a:pt x="43859" y="9665"/>
                                      </a:cubicBezTo>
                                      <a:cubicBezTo>
                                        <a:pt x="46907" y="10935"/>
                                        <a:pt x="49447" y="12586"/>
                                        <a:pt x="51479" y="14491"/>
                                      </a:cubicBezTo>
                                      <a:cubicBezTo>
                                        <a:pt x="53511" y="16396"/>
                                        <a:pt x="55035" y="18682"/>
                                        <a:pt x="56051" y="21476"/>
                                      </a:cubicBezTo>
                                      <a:cubicBezTo>
                                        <a:pt x="57067" y="24143"/>
                                        <a:pt x="57702" y="27191"/>
                                        <a:pt x="57702" y="30874"/>
                                      </a:cubicBezTo>
                                      <a:cubicBezTo>
                                        <a:pt x="57702" y="33033"/>
                                        <a:pt x="57448" y="34938"/>
                                        <a:pt x="57067" y="36462"/>
                                      </a:cubicBezTo>
                                      <a:cubicBezTo>
                                        <a:pt x="56813" y="37986"/>
                                        <a:pt x="56432" y="38875"/>
                                        <a:pt x="56178" y="39256"/>
                                      </a:cubicBezTo>
                                      <a:cubicBezTo>
                                        <a:pt x="55924" y="39510"/>
                                        <a:pt x="55543" y="39637"/>
                                        <a:pt x="55289" y="39764"/>
                                      </a:cubicBezTo>
                                      <a:cubicBezTo>
                                        <a:pt x="54908" y="39891"/>
                                        <a:pt x="54400" y="39891"/>
                                        <a:pt x="53765" y="39891"/>
                                      </a:cubicBezTo>
                                      <a:cubicBezTo>
                                        <a:pt x="53511" y="39891"/>
                                        <a:pt x="53003" y="39891"/>
                                        <a:pt x="52368" y="39764"/>
                                      </a:cubicBezTo>
                                      <a:cubicBezTo>
                                        <a:pt x="51733" y="39764"/>
                                        <a:pt x="50971" y="39637"/>
                                        <a:pt x="50209" y="39510"/>
                                      </a:cubicBezTo>
                                      <a:cubicBezTo>
                                        <a:pt x="49320" y="39383"/>
                                        <a:pt x="48558" y="39129"/>
                                        <a:pt x="47669" y="39002"/>
                                      </a:cubicBezTo>
                                      <a:cubicBezTo>
                                        <a:pt x="46907" y="38748"/>
                                        <a:pt x="46145" y="38494"/>
                                        <a:pt x="45383" y="38240"/>
                                      </a:cubicBezTo>
                                      <a:cubicBezTo>
                                        <a:pt x="44748" y="37986"/>
                                        <a:pt x="44240" y="37605"/>
                                        <a:pt x="43732" y="37224"/>
                                      </a:cubicBezTo>
                                      <a:cubicBezTo>
                                        <a:pt x="43351" y="36970"/>
                                        <a:pt x="43097" y="36589"/>
                                        <a:pt x="43097" y="36208"/>
                                      </a:cubicBezTo>
                                      <a:cubicBezTo>
                                        <a:pt x="43097" y="35827"/>
                                        <a:pt x="43097" y="35700"/>
                                        <a:pt x="43224" y="35446"/>
                                      </a:cubicBezTo>
                                      <a:cubicBezTo>
                                        <a:pt x="43224" y="35192"/>
                                        <a:pt x="43224" y="34938"/>
                                        <a:pt x="43224" y="34684"/>
                                      </a:cubicBezTo>
                                      <a:cubicBezTo>
                                        <a:pt x="43351" y="34430"/>
                                        <a:pt x="43351" y="34176"/>
                                        <a:pt x="43351" y="33795"/>
                                      </a:cubicBezTo>
                                      <a:cubicBezTo>
                                        <a:pt x="43478" y="33414"/>
                                        <a:pt x="43478" y="32906"/>
                                        <a:pt x="43478" y="32398"/>
                                      </a:cubicBezTo>
                                      <a:cubicBezTo>
                                        <a:pt x="43478" y="31255"/>
                                        <a:pt x="43224" y="30366"/>
                                        <a:pt x="42970" y="29350"/>
                                      </a:cubicBezTo>
                                      <a:cubicBezTo>
                                        <a:pt x="42589" y="28461"/>
                                        <a:pt x="41954" y="27572"/>
                                        <a:pt x="41192" y="26937"/>
                                      </a:cubicBezTo>
                                      <a:cubicBezTo>
                                        <a:pt x="40430" y="26175"/>
                                        <a:pt x="39287" y="25540"/>
                                        <a:pt x="38017" y="25032"/>
                                      </a:cubicBezTo>
                                      <a:cubicBezTo>
                                        <a:pt x="36620" y="24524"/>
                                        <a:pt x="34969" y="24016"/>
                                        <a:pt x="33014" y="23635"/>
                                      </a:cubicBezTo>
                                      <a:lnTo>
                                        <a:pt x="0" y="1701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7680" name="Picture 17680"/>
                                <pic:cNvPicPr/>
                              </pic:nvPicPr>
                              <pic:blipFill>
                                <a:blip r:embed="rId31"/>
                                <a:stretch>
                                  <a:fillRect/>
                                </a:stretch>
                              </pic:blipFill>
                              <pic:spPr>
                                <a:xfrm rot="-5399999">
                                  <a:off x="424954" y="542671"/>
                                  <a:ext cx="91441" cy="190500"/>
                                </a:xfrm>
                                <a:prstGeom prst="rect">
                                  <a:avLst/>
                                </a:prstGeom>
                              </pic:spPr>
                            </pic:pic>
                            <wps:wsp>
                              <wps:cNvPr id="17681" name="Shape 17681"/>
                              <wps:cNvSpPr/>
                              <wps:spPr>
                                <a:xfrm>
                                  <a:off x="440449" y="617601"/>
                                  <a:ext cx="19939" cy="55626"/>
                                </a:xfrm>
                                <a:custGeom>
                                  <a:avLst/>
                                  <a:gdLst/>
                                  <a:ahLst/>
                                  <a:cxnLst/>
                                  <a:rect l="0" t="0" r="0" b="0"/>
                                  <a:pathLst>
                                    <a:path w="19939" h="55626">
                                      <a:moveTo>
                                        <a:pt x="17272" y="0"/>
                                      </a:moveTo>
                                      <a:lnTo>
                                        <a:pt x="19939" y="657"/>
                                      </a:lnTo>
                                      <a:lnTo>
                                        <a:pt x="19939" y="17290"/>
                                      </a:lnTo>
                                      <a:lnTo>
                                        <a:pt x="18542" y="16890"/>
                                      </a:lnTo>
                                      <a:cubicBezTo>
                                        <a:pt x="16764" y="16890"/>
                                        <a:pt x="15240" y="17526"/>
                                        <a:pt x="13970" y="19050"/>
                                      </a:cubicBezTo>
                                      <a:cubicBezTo>
                                        <a:pt x="12827" y="20447"/>
                                        <a:pt x="12192" y="22478"/>
                                        <a:pt x="12192" y="25273"/>
                                      </a:cubicBezTo>
                                      <a:cubicBezTo>
                                        <a:pt x="12192" y="27559"/>
                                        <a:pt x="12573" y="29590"/>
                                        <a:pt x="13462" y="31369"/>
                                      </a:cubicBezTo>
                                      <a:cubicBezTo>
                                        <a:pt x="14224" y="33147"/>
                                        <a:pt x="15367" y="34671"/>
                                        <a:pt x="16764" y="36068"/>
                                      </a:cubicBezTo>
                                      <a:lnTo>
                                        <a:pt x="19939" y="38407"/>
                                      </a:lnTo>
                                      <a:lnTo>
                                        <a:pt x="19939" y="55626"/>
                                      </a:lnTo>
                                      <a:lnTo>
                                        <a:pt x="15875" y="53594"/>
                                      </a:lnTo>
                                      <a:cubicBezTo>
                                        <a:pt x="12827" y="51562"/>
                                        <a:pt x="10033" y="49149"/>
                                        <a:pt x="7747" y="46227"/>
                                      </a:cubicBezTo>
                                      <a:cubicBezTo>
                                        <a:pt x="5334" y="43434"/>
                                        <a:pt x="3556" y="40132"/>
                                        <a:pt x="2032" y="36449"/>
                                      </a:cubicBezTo>
                                      <a:cubicBezTo>
                                        <a:pt x="635" y="32639"/>
                                        <a:pt x="0" y="28448"/>
                                        <a:pt x="0" y="23622"/>
                                      </a:cubicBezTo>
                                      <a:cubicBezTo>
                                        <a:pt x="0" y="19558"/>
                                        <a:pt x="508" y="16002"/>
                                        <a:pt x="1397" y="12953"/>
                                      </a:cubicBezTo>
                                      <a:cubicBezTo>
                                        <a:pt x="2413" y="10033"/>
                                        <a:pt x="3683" y="7620"/>
                                        <a:pt x="5334" y="5715"/>
                                      </a:cubicBezTo>
                                      <a:cubicBezTo>
                                        <a:pt x="6985" y="3683"/>
                                        <a:pt x="8763" y="2286"/>
                                        <a:pt x="10795" y="1397"/>
                                      </a:cubicBezTo>
                                      <a:cubicBezTo>
                                        <a:pt x="12954" y="508"/>
                                        <a:pt x="14986" y="0"/>
                                        <a:pt x="172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682" name="Shape 17682"/>
                              <wps:cNvSpPr/>
                              <wps:spPr>
                                <a:xfrm>
                                  <a:off x="460388" y="618258"/>
                                  <a:ext cx="48641" cy="61445"/>
                                </a:xfrm>
                                <a:custGeom>
                                  <a:avLst/>
                                  <a:gdLst/>
                                  <a:ahLst/>
                                  <a:cxnLst/>
                                  <a:rect l="0" t="0" r="0" b="0"/>
                                  <a:pathLst>
                                    <a:path w="48641" h="61445">
                                      <a:moveTo>
                                        <a:pt x="0" y="0"/>
                                      </a:moveTo>
                                      <a:lnTo>
                                        <a:pt x="6096" y="1502"/>
                                      </a:lnTo>
                                      <a:cubicBezTo>
                                        <a:pt x="8763" y="3026"/>
                                        <a:pt x="11049" y="5312"/>
                                        <a:pt x="12827" y="8487"/>
                                      </a:cubicBezTo>
                                      <a:cubicBezTo>
                                        <a:pt x="14732" y="11535"/>
                                        <a:pt x="16256" y="15472"/>
                                        <a:pt x="17145" y="20298"/>
                                      </a:cubicBezTo>
                                      <a:cubicBezTo>
                                        <a:pt x="18161" y="25124"/>
                                        <a:pt x="18669" y="30839"/>
                                        <a:pt x="18669" y="37443"/>
                                      </a:cubicBezTo>
                                      <a:lnTo>
                                        <a:pt x="18669" y="43793"/>
                                      </a:lnTo>
                                      <a:cubicBezTo>
                                        <a:pt x="19812" y="43920"/>
                                        <a:pt x="20828" y="44047"/>
                                        <a:pt x="21844" y="44174"/>
                                      </a:cubicBezTo>
                                      <a:cubicBezTo>
                                        <a:pt x="22860" y="44301"/>
                                        <a:pt x="23749" y="44301"/>
                                        <a:pt x="24638" y="44301"/>
                                      </a:cubicBezTo>
                                      <a:cubicBezTo>
                                        <a:pt x="28321" y="44301"/>
                                        <a:pt x="31115" y="43285"/>
                                        <a:pt x="33020" y="41380"/>
                                      </a:cubicBezTo>
                                      <a:cubicBezTo>
                                        <a:pt x="34798" y="39475"/>
                                        <a:pt x="35814" y="36427"/>
                                        <a:pt x="35814" y="32236"/>
                                      </a:cubicBezTo>
                                      <a:cubicBezTo>
                                        <a:pt x="35814" y="29188"/>
                                        <a:pt x="35560" y="26520"/>
                                        <a:pt x="35052" y="24108"/>
                                      </a:cubicBezTo>
                                      <a:cubicBezTo>
                                        <a:pt x="34671" y="21695"/>
                                        <a:pt x="34163" y="19663"/>
                                        <a:pt x="33655" y="17885"/>
                                      </a:cubicBezTo>
                                      <a:cubicBezTo>
                                        <a:pt x="33147" y="16107"/>
                                        <a:pt x="32639" y="14583"/>
                                        <a:pt x="32258" y="13440"/>
                                      </a:cubicBezTo>
                                      <a:cubicBezTo>
                                        <a:pt x="31877" y="12170"/>
                                        <a:pt x="31623" y="11281"/>
                                        <a:pt x="31623" y="10773"/>
                                      </a:cubicBezTo>
                                      <a:cubicBezTo>
                                        <a:pt x="31623" y="10265"/>
                                        <a:pt x="31750" y="9884"/>
                                        <a:pt x="32131" y="9630"/>
                                      </a:cubicBezTo>
                                      <a:cubicBezTo>
                                        <a:pt x="32385" y="9376"/>
                                        <a:pt x="32893" y="9249"/>
                                        <a:pt x="33528" y="9249"/>
                                      </a:cubicBezTo>
                                      <a:cubicBezTo>
                                        <a:pt x="34290" y="9249"/>
                                        <a:pt x="35179" y="9376"/>
                                        <a:pt x="36195" y="9503"/>
                                      </a:cubicBezTo>
                                      <a:cubicBezTo>
                                        <a:pt x="37211" y="9630"/>
                                        <a:pt x="38227" y="9884"/>
                                        <a:pt x="39243" y="10138"/>
                                      </a:cubicBezTo>
                                      <a:cubicBezTo>
                                        <a:pt x="40132" y="10392"/>
                                        <a:pt x="41148" y="10645"/>
                                        <a:pt x="41910" y="11027"/>
                                      </a:cubicBezTo>
                                      <a:cubicBezTo>
                                        <a:pt x="42799" y="11408"/>
                                        <a:pt x="43434" y="11916"/>
                                        <a:pt x="43942" y="12424"/>
                                      </a:cubicBezTo>
                                      <a:cubicBezTo>
                                        <a:pt x="44450" y="12932"/>
                                        <a:pt x="45085" y="13948"/>
                                        <a:pt x="45593" y="15345"/>
                                      </a:cubicBezTo>
                                      <a:cubicBezTo>
                                        <a:pt x="46101" y="16869"/>
                                        <a:pt x="46609" y="18520"/>
                                        <a:pt x="47117" y="20679"/>
                                      </a:cubicBezTo>
                                      <a:cubicBezTo>
                                        <a:pt x="47498" y="22711"/>
                                        <a:pt x="47879" y="24997"/>
                                        <a:pt x="48260" y="27537"/>
                                      </a:cubicBezTo>
                                      <a:cubicBezTo>
                                        <a:pt x="48514" y="30077"/>
                                        <a:pt x="48641" y="32617"/>
                                        <a:pt x="48641" y="35284"/>
                                      </a:cubicBezTo>
                                      <a:cubicBezTo>
                                        <a:pt x="48641" y="39602"/>
                                        <a:pt x="48260" y="43412"/>
                                        <a:pt x="47244" y="46714"/>
                                      </a:cubicBezTo>
                                      <a:cubicBezTo>
                                        <a:pt x="46355" y="50016"/>
                                        <a:pt x="44958" y="52683"/>
                                        <a:pt x="43180" y="54842"/>
                                      </a:cubicBezTo>
                                      <a:cubicBezTo>
                                        <a:pt x="41275" y="57001"/>
                                        <a:pt x="38862" y="58652"/>
                                        <a:pt x="35941" y="59795"/>
                                      </a:cubicBezTo>
                                      <a:cubicBezTo>
                                        <a:pt x="33147" y="60811"/>
                                        <a:pt x="29718" y="61445"/>
                                        <a:pt x="25781" y="61445"/>
                                      </a:cubicBezTo>
                                      <a:cubicBezTo>
                                        <a:pt x="22733" y="61445"/>
                                        <a:pt x="19431" y="61065"/>
                                        <a:pt x="16002" y="60557"/>
                                      </a:cubicBezTo>
                                      <a:cubicBezTo>
                                        <a:pt x="12446" y="60049"/>
                                        <a:pt x="9017" y="59033"/>
                                        <a:pt x="5588" y="57763"/>
                                      </a:cubicBezTo>
                                      <a:lnTo>
                                        <a:pt x="0" y="54969"/>
                                      </a:lnTo>
                                      <a:lnTo>
                                        <a:pt x="0" y="37750"/>
                                      </a:lnTo>
                                      <a:lnTo>
                                        <a:pt x="1651" y="38967"/>
                                      </a:lnTo>
                                      <a:cubicBezTo>
                                        <a:pt x="3556" y="39856"/>
                                        <a:pt x="5588" y="40745"/>
                                        <a:pt x="7747" y="41253"/>
                                      </a:cubicBezTo>
                                      <a:lnTo>
                                        <a:pt x="7747" y="35538"/>
                                      </a:lnTo>
                                      <a:cubicBezTo>
                                        <a:pt x="7747" y="31982"/>
                                        <a:pt x="7493" y="28934"/>
                                        <a:pt x="6985" y="26394"/>
                                      </a:cubicBezTo>
                                      <a:cubicBezTo>
                                        <a:pt x="6477" y="23981"/>
                                        <a:pt x="5842" y="21949"/>
                                        <a:pt x="5080" y="20425"/>
                                      </a:cubicBezTo>
                                      <a:cubicBezTo>
                                        <a:pt x="4191" y="19028"/>
                                        <a:pt x="3302" y="17885"/>
                                        <a:pt x="2159" y="17250"/>
                                      </a:cubicBezTo>
                                      <a:lnTo>
                                        <a:pt x="0" y="1663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7684" name="Picture 17684"/>
                                <pic:cNvPicPr/>
                              </pic:nvPicPr>
                              <pic:blipFill>
                                <a:blip r:embed="rId32"/>
                                <a:stretch>
                                  <a:fillRect/>
                                </a:stretch>
                              </pic:blipFill>
                              <pic:spPr>
                                <a:xfrm rot="-5399999">
                                  <a:off x="449719" y="500126"/>
                                  <a:ext cx="40641" cy="187960"/>
                                </a:xfrm>
                                <a:prstGeom prst="rect">
                                  <a:avLst/>
                                </a:prstGeom>
                              </pic:spPr>
                            </pic:pic>
                          </wpg:wgp>
                        </a:graphicData>
                      </a:graphic>
                    </wp:inline>
                  </w:drawing>
                </mc:Choice>
                <mc:Fallback>
                  <w:pict>
                    <v:group w14:anchorId="56578B89" id="Group 316559" o:spid="_x0000_s1032" style="width:44.55pt;height:56.05pt;mso-position-horizontal-relative:char;mso-position-vertical-relative:line" coordsize="5659,7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">
                      <v:rect id="Rectangle 17309" o:spid="_x0000_s1033" style="position:absolute;left:5161;top:5571;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" filled="f" stroked="f">
                        <v:textbox inset="0,0,0,0">
                          <w:txbxContent>
                            <w:p w14:paraId="0C9242B8" w14:textId="77777777" w:rsidR="00AB2372" w:rsidRDefault="00AB2372" w:rsidP="00AB2372">
                              <w:r>
                                <w:rPr>
                                  <w:rFonts w:ascii="Times New Roman" w:eastAsia="Times New Roman" w:hAnsi="Times New Roman" w:cs="Times New Roman"/>
                                </w:rPr>
                                <w:t xml:space="preserve"> </w:t>
                              </w:r>
                            </w:p>
                          </w:txbxContent>
                        </v:textbox>
                      </v:rect>
                      <v:shape id="Picture 17608" o:spid="_x0000_s1034" type="#_x0000_t75" style="position:absolute;left:-1854;top:3094;width:5588;height:1879;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">
                        <v:imagedata r:id="rId33" o:title=""/>
                      </v:shape>
                      <v:shape id="Shape 17609" o:spid="_x0000_s1035" style="position:absolute;left:438;top:6098;width:249;height:596;visibility:visible;mso-wrap-style:square;v-text-anchor:top" coordsize="24892,5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" path="m18009,r6883,1036l24892,19070r-3543,-528c20066,18542,18961,18669,18009,19177v-966,509,-1778,1143,-2464,2033c14859,22099,14338,23241,13983,24638v-369,1398,-546,3175,-546,5335l13437,39751r11455,2286l24892,59596,5652,55753c3658,55373,2210,54611,1321,53340,432,52070,,50674,,49023l,27813c,23114,356,19050,1080,15622,1816,12192,2921,9399,4394,6986,5867,4700,7734,2922,9982,1778,12243,636,14910,,18009,xe" fillcolor="black" stroked="f" strokeweight="0">
                        <v:stroke miterlimit="83231f" joinstyle="miter"/>
                        <v:path arrowok="t" textboxrect="0,0,24892,59596"/>
                      </v:shape>
                      <v:shape id="Shape 17610" o:spid="_x0000_s1036" style="position:absolute;left:661;top:5767;width:26;height:148;visibility:visible;mso-wrap-style:square;v-text-anchor:top" coordsize="2527,1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" path="m2527,r,14824l622,12812c203,11670,,9637,,6844,,5320,64,4176,178,3287,292,2398,445,1763,648,1256,851,747,1130,367,1473,112l2527,xe" fillcolor="black" stroked="f" strokeweight="0">
                        <v:stroke miterlimit="83231f" joinstyle="miter"/>
                        <v:path arrowok="t" textboxrect="0,0,2527,14824"/>
                      </v:shape>
                      <v:shape id="Shape 17611" o:spid="_x0000_s1037" style="position:absolute;left:650;top:5445;width:37;height:236;visibility:visible;mso-wrap-style:square;v-text-anchor:top" coordsize="3683,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" path="m3683,r,23619l1295,18679c432,16266,,13726,,11059,,7503,597,4582,1803,2169l3683,xe" fillcolor="black" stroked="f" strokeweight="0">
                        <v:stroke miterlimit="83231f" joinstyle="miter"/>
                        <v:path arrowok="t" textboxrect="0,0,3683,23619"/>
                      </v:shape>
                      <v:shape id="Shape 17612" o:spid="_x0000_s1038" style="position:absolute;left:650;top:4756;width:37;height:304;visibility:visible;mso-wrap-style:square;v-text-anchor:top" coordsize="3683,30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" path="m3683,r,30388l2108,27622c699,23938,,19621,,14795,,10731,483,7174,1460,4126l3683,xe" fillcolor="black" stroked="f" strokeweight="0">
                        <v:stroke miterlimit="83231f" joinstyle="miter"/>
                        <v:path arrowok="t" textboxrect="0,0,3683,30388"/>
                      </v:shape>
                      <v:shape id="Shape 17613" o:spid="_x0000_s1039" style="position:absolute;left:665;top:4238;width:22;height:213;visibility:visible;mso-wrap-style:square;v-text-anchor:top" coordsize="2121,2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" path="m2121,r,21282l1473,20870c495,19727,,17949,,15791l,7789c,6011,140,4487,419,3218,686,2074,1168,1058,1854,170l2121,xe" fillcolor="black" stroked="f" strokeweight="0">
                        <v:stroke miterlimit="83231f" joinstyle="miter"/>
                        <v:path arrowok="t" textboxrect="0,0,2121,21282"/>
                      </v:shape>
                      <v:shape id="Shape 17614" o:spid="_x0000_s1040" style="position:absolute;left:665;top:3714;width:22;height:223;visibility:visible;mso-wrap-style:square;v-text-anchor:top" coordsize="2121,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" path="m2121,r,22284l2083,22248c1384,21231,864,20089,521,18691,178,17422,,15771,,13992l,4722c,2563,495,1039,1473,150l2121,xe" fillcolor="black" stroked="f" strokeweight="0">
                        <v:stroke miterlimit="83231f" joinstyle="miter"/>
                        <v:path arrowok="t" textboxrect="0,0,2121,22284"/>
                      </v:shape>
                      <v:shape id="Shape 17615" o:spid="_x0000_s1041" style="position:absolute;left:650;top:3080;width:37;height:304;visibility:visible;mso-wrap-style:square;v-text-anchor:top" coordsize="3683,30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" path="m3683,r,30388l2108,27621c699,23939,,19620,,14794,,10730,483,7175,1460,4127l3683,xe" fillcolor="black" stroked="f" strokeweight="0">
                        <v:stroke miterlimit="83231f" joinstyle="miter"/>
                        <v:path arrowok="t" textboxrect="0,0,3683,30388"/>
                      </v:shape>
                      <v:shape id="Shape 17616" o:spid="_x0000_s1042" style="position:absolute;left:687;top:6108;width:162;height:618;visibility:visible;mso-wrap-style:square;v-text-anchor:top" coordsize="16269,6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" path="m,l711,107c3099,869,5283,1885,7264,3409v1982,1397,3734,3175,5258,5080c14046,10521,15253,12807,16167,15347r102,-298l16269,61808,,58559,,41001r11455,2286l11455,33254v,-3048,-457,-5461,-1397,-7366c9131,23856,7925,22332,6452,21062,4966,19792,3340,18903,1575,18268l,18033,,xe" fillcolor="black" stroked="f" strokeweight="0">
                        <v:stroke miterlimit="83231f" joinstyle="miter"/>
                        <v:path arrowok="t" textboxrect="0,0,16269,61808"/>
                      </v:shape>
                      <v:shape id="Shape 17617" o:spid="_x0000_s1043" style="position:absolute;left:687;top:5371;width:162;height:578;visibility:visible;mso-wrap-style:square;v-text-anchor:top" coordsize="16269,57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" path="m16269,r,17896l13538,18860v-889,635,-1549,1397,-2006,2286c11074,21908,10846,23051,10846,24321v,2032,597,4064,1803,6223l16269,34846r,22928l140,54547,,54399,,39575r140,-14l10033,41466c8522,40831,6972,39688,5359,38291,3746,36767,2261,34989,927,32957l,31039,,7420,3073,3874c5156,2350,7620,1334,10439,572l16269,xe" fillcolor="black" stroked="f" strokeweight="0">
                        <v:stroke miterlimit="83231f" joinstyle="miter"/>
                        <v:path arrowok="t" textboxrect="0,0,16269,57774"/>
                      </v:shape>
                      <v:shape id="Shape 17618" o:spid="_x0000_s1044" style="position:absolute;left:687;top:4668;width:162;height:556;visibility:visible;mso-wrap-style:square;v-text-anchor:top" coordsize="16269,5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" path="m13576,r2693,697l16269,17287r-1397,-397c13056,16890,11544,17526,10338,19050,9131,20447,8522,22478,8522,25273v,2286,419,4317,1232,6096c10579,33147,11671,34798,13068,36068r3201,2322l16269,55610,12205,53594c9119,51562,6401,49149,4064,46355l,39215,,8827,1676,5714c3289,3810,5131,2286,7201,1397,9271,508,11392,,13576,xe" fillcolor="black" stroked="f" strokeweight="0">
                        <v:stroke miterlimit="83231f" joinstyle="miter"/>
                        <v:path arrowok="t" textboxrect="0,0,16269,55610"/>
                      </v:shape>
                      <v:shape id="Shape 17619" o:spid="_x0000_s1045" style="position:absolute;left:687;top:4203;width:162;height:310;visibility:visible;mso-wrap-style:square;v-text-anchor:top" coordsize="16269,3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" path="m16269,r,13492l13818,13636v-1397,127,-2655,127,-3785,127l10033,13890v1359,380,2845,762,4458,1142l16269,15492r,15558l3746,27225,,24842,,3560,2527,1952c3708,1570,5182,1317,6960,1190l16269,xe" fillcolor="black" stroked="f" strokeweight="0">
                        <v:stroke miterlimit="83231f" joinstyle="miter"/>
                        <v:path arrowok="t" textboxrect="0,0,16269,31050"/>
                      </v:shape>
                      <v:shape id="Shape 17620" o:spid="_x0000_s1046" style="position:absolute;left:687;top:3705;width:162;height:331;visibility:visible;mso-wrap-style:square;v-text-anchor:top" coordsize="16269,3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" path="m3746,l16269,1145r,15659l14910,16637v-1753,-381,-3378,-635,-4877,-889l10033,15875v1219,635,2565,1270,4013,2032l16269,18923r,14102l6960,28194c5321,27432,3924,26670,2769,25781l,23151,,866,3746,xe" fillcolor="black" stroked="f" strokeweight="0">
                        <v:stroke miterlimit="83231f" joinstyle="miter"/>
                        <v:path arrowok="t" textboxrect="0,0,16269,33025"/>
                      </v:shape>
                      <v:shape id="Shape 17621" o:spid="_x0000_s1047" style="position:absolute;left:687;top:2992;width:162;height:556;visibility:visible;mso-wrap-style:square;v-text-anchor:top" coordsize="16269,5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" path="m13576,r2693,697l16269,17287r-1397,-396c13056,16891,11544,17526,10338,19050,9131,20447,8522,22479,8522,25273v,2286,419,4318,1232,6096c10579,33147,11671,34798,13068,36068r3201,2321l16269,55610,12205,53594c9119,51562,6401,49149,4064,46355l,39215,,8828,1676,5715c3289,3810,5131,2286,7201,1397,9271,508,11392,,13576,xe" fillcolor="black" stroked="f" strokeweight="0">
                        <v:stroke miterlimit="83231f" joinstyle="miter"/>
                        <v:path arrowok="t" textboxrect="0,0,16269,55610"/>
                      </v:shape>
                      <v:shape id="Shape 17622" o:spid="_x0000_s1048" style="position:absolute;left:849;top:6125;width:209;height:643;visibility:visible;mso-wrap-style:square;v-text-anchor:top" coordsize="20841,6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" path="m16815,r4026,528l20841,19349r-3137,-553c14796,18796,12497,19939,10808,22098,9131,24257,8293,27686,8293,32385r,11938l20841,46799r,17540l,60177,,13418,1803,8128c2718,6477,3874,5080,5283,3810,6693,2667,8369,1651,10300,1016,12230,381,14402,,16815,xe" fillcolor="black" stroked="f" strokeweight="0">
                        <v:stroke miterlimit="83231f" joinstyle="miter"/>
                        <v:path arrowok="t" textboxrect="0,0,20841,64339"/>
                      </v:shape>
                      <v:shape id="Shape 17623" o:spid="_x0000_s1049" style="position:absolute;left:849;top:5719;width:209;height:271;visibility:visible;mso-wrap-style:square;v-text-anchor:top" coordsize="20841,27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" path="m,l1295,1539c3365,3318,5779,4969,8522,6366v2756,1396,5702,2413,8839,2920l20841,10001r,17097l,22928,,xe" fillcolor="black" stroked="f" strokeweight="0">
                        <v:stroke miterlimit="83231f" joinstyle="miter"/>
                        <v:path arrowok="t" textboxrect="0,0,20841,27098"/>
                      </v:shape>
                      <v:shape id="Shape 17624" o:spid="_x0000_s1050" style="position:absolute;left:849;top:5368;width:209;height:206;visibility:visible;mso-wrap-style:square;v-text-anchor:top" coordsize="20841,2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" path="m3238,v2960,,6147,254,9551,763l20841,2775r,17850l17564,19431v-2184,-634,-4381,-1016,-6579,-1396c8776,17780,6693,17653,4737,17653v-1537,,-2946,127,-4229,382l,18214,,317,3238,xe" fillcolor="black" stroked="f" strokeweight="0">
                        <v:stroke miterlimit="83231f" joinstyle="miter"/>
                        <v:path arrowok="t" textboxrect="0,0,20841,20625"/>
                      </v:shape>
                      <v:shape id="Shape 17625" o:spid="_x0000_s1051" style="position:absolute;left:849;top:4675;width:209;height:610;visibility:visible;mso-wrap-style:square;v-text-anchor:top" coordsize="20841,60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" path="m,l6134,1589v2616,1396,4877,3682,6756,6857c14783,11494,16218,15558,17221,20257v1003,4826,1499,10542,1499,17146l18720,43753r2121,259l20841,60959r-4877,-442c12484,60008,9055,58992,5664,57722l,54913,,37692r1702,1235c3594,39942,5601,40704,7747,41213r,-5716c7747,31942,7506,28893,7023,26354,6553,23941,5905,21908,5080,20512,4267,18988,3302,17844,2184,17209l,16590,,xe" fillcolor="black" stroked="f" strokeweight="0">
                        <v:stroke miterlimit="83231f" joinstyle="miter"/>
                        <v:path arrowok="t" textboxrect="0,0,20841,60959"/>
                      </v:shape>
                      <v:shape id="Shape 17626" o:spid="_x0000_s1052" style="position:absolute;left:849;top:4358;width:209;height:219;visibility:visible;mso-wrap-style:square;v-text-anchor:top" coordsize="20841,2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" path="m,l3137,811v1664,508,3289,889,4877,1397c9601,2588,11036,3097,12306,3351r8535,2653l20841,21924,,15558,,xe" fillcolor="black" stroked="f" strokeweight="0">
                        <v:stroke miterlimit="83231f" joinstyle="miter"/>
                        <v:path arrowok="t" textboxrect="0,0,20841,21924"/>
                      </v:shape>
                      <v:shape id="Shape 17627" o:spid="_x0000_s1053" style="position:absolute;left:849;top:4180;width:209;height:158;visibility:visible;mso-wrap-style:square;v-text-anchor:top" coordsize="20841,15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" path="m20841,r,13654l10681,14767v-1321,253,-2743,381,-4268,508c4890,15402,3378,15529,1880,15655l,15766,,2274,11557,796c12929,542,14351,416,15824,289,17297,162,18783,162,20257,34l20841,xe" fillcolor="black" stroked="f" strokeweight="0">
                        <v:stroke miterlimit="83231f" joinstyle="miter"/>
                        <v:path arrowok="t" textboxrect="0,0,20841,15766"/>
                      </v:shape>
                      <v:shape id="Shape 17628" o:spid="_x0000_s1054" style="position:absolute;left:849;top:3895;width:209;height:247;visibility:visible;mso-wrap-style:square;v-text-anchor:top" coordsize="20841,24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" path="m,l2222,1016v1499,762,2985,1524,4458,2286c8166,3937,9487,4699,10681,5207r10160,5247l20841,24738r-826,-354c18517,23622,17043,22987,15583,22225v-1448,-635,-2820,-1397,-4090,-2159l,14102,,xe" fillcolor="black" stroked="f" strokeweight="0">
                        <v:stroke miterlimit="83231f" joinstyle="miter"/>
                        <v:path arrowok="t" textboxrect="0,0,20841,24738"/>
                      </v:shape>
                      <v:shape id="Shape 17629" o:spid="_x0000_s1055" style="position:absolute;left:849;top:3717;width:209;height:180;visibility:visible;mso-wrap-style:square;v-text-anchor:top" coordsize="20841,1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" path="m,l20841,1905r,16095l12306,17270v-952,-127,-2171,-254,-3683,-508c7125,16636,5524,16381,3823,16127l,15659,,xe" fillcolor="black" stroked="f" strokeweight="0">
                        <v:stroke miterlimit="83231f" joinstyle="miter"/>
                        <v:path arrowok="t" textboxrect="0,0,20841,18000"/>
                      </v:shape>
                      <v:shape id="Shape 17630" o:spid="_x0000_s1056" style="position:absolute;left:849;top:2999;width:209;height:609;visibility:visible;mso-wrap-style:square;v-text-anchor:top" coordsize="20841,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" path="m,l6134,1589v2616,1396,4877,3682,6756,6857c14783,11494,16218,15558,17221,20257v1003,4826,1499,10542,1499,17146l18720,43753r2121,259l20841,60960r-4877,-443c12484,60008,9055,58993,5664,57722l,54913,,37692r1702,1235c3594,39943,5601,40705,7747,41213r,-5716c7747,31942,7506,28894,7023,26354,6553,23941,5905,21908,5080,20512,4267,18988,3302,17844,2184,17209l,16590,,xe" fillcolor="black" stroked="f" strokeweight="0">
                        <v:stroke miterlimit="83231f" joinstyle="miter"/>
                        <v:path arrowok="t" textboxrect="0,0,20841,60960"/>
                      </v:shape>
                      <v:shape id="Shape 17631" o:spid="_x0000_s1057" style="position:absolute;left:1058;top:6130;width:262;height:683;visibility:visible;mso-wrap-style:square;v-text-anchor:top" coordsize="26264,68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" path="m,l2756,361c5105,996,7391,1885,9614,3155v2235,1397,4356,3048,6375,5080c18021,10268,19787,12680,21311,15601v1524,2921,2730,6223,3619,10033c25819,29318,26264,33762,26264,38715r,24511c26264,65131,25806,66401,24892,67290v-902,890,-2337,1016,-4293,635l,63812,,46272r12548,2476l12548,36048v,-3175,-458,-5842,-1359,-8128c10274,25761,9093,23856,7633,22459,6185,21062,4509,20046,2629,19284l,18821,,xe" fillcolor="black" stroked="f" strokeweight="0">
                        <v:stroke miterlimit="83231f" joinstyle="miter"/>
                        <v:path arrowok="t" textboxrect="0,0,26264,68306"/>
                      </v:shape>
                      <v:shape id="Shape 17632" o:spid="_x0000_s1058" style="position:absolute;left:1058;top:5396;width:510;height:692;visibility:visible;mso-wrap-style:square;v-text-anchor:top" coordsize="51016,6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" path="m,l2108,527v3366,1143,6604,2540,9728,4318c14948,6624,17691,8782,20053,11195v2362,2541,4255,5334,5665,8636c27127,23006,27826,26563,27826,30626v,1778,-178,3556,-546,5080c26924,37357,26403,38754,25743,40151v-648,1271,-1422,2540,-2311,3556c22543,44850,21603,45866,20599,46628r27483,5335c48539,52089,48959,52343,49314,52725v368,253,673,762,927,1524c50482,54883,50686,55900,50813,57042v139,1144,203,2540,203,4191c51016,62885,50952,64281,50813,65298v-127,1015,-331,1904,-572,2540c49987,68473,49682,68853,49314,68980v-355,255,-775,255,-1232,127l,59486,,42390r5791,1190c8293,42056,10173,40278,11430,38374v1245,-1906,1867,-4192,1867,-6732c13297,29738,12840,28087,11938,26436,11024,24912,9804,23514,8280,22244,6769,20975,5004,19958,2997,18942l,17850,,xe" fillcolor="black" stroked="f" strokeweight="0">
                        <v:stroke miterlimit="83231f" joinstyle="miter"/>
                        <v:path arrowok="t" textboxrect="0,0,51016,69235"/>
                      </v:shape>
                      <v:shape id="Shape 17633" o:spid="_x0000_s1059" style="position:absolute;left:1058;top:4768;width:278;height:521;visibility:visible;mso-wrap-style:square;v-text-anchor:top" coordsize="27826,5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" path="m12751,v775,,1664,,2667,127c16421,254,17399,508,18377,762v978,254,1905,508,2769,889c22009,2032,22670,2540,23127,3048v546,508,1092,1524,1638,2921c25311,7493,25806,9271,26264,11303v457,2032,825,4318,1117,6858c27686,20701,27826,23241,27826,25908v,4445,-458,8255,-1359,11430c25552,40640,24168,43307,22301,45466v-1867,2286,-4242,3810,-7125,4953c12294,51562,8865,52070,4915,52070l,51624,,34677r991,121c2007,34925,2959,34925,3823,34925v3683,,6451,-889,8318,-2794c14008,30099,14935,27051,14935,22860v,-3048,-216,-5715,-647,-8128c13856,12446,13386,10287,12852,8509,12332,6731,11862,5207,11430,4064,10998,2794,10782,2032,10782,1397v,-508,153,-889,470,-1143c11570,,12078,,12751,xe" fillcolor="black" stroked="f" strokeweight="0">
                        <v:stroke miterlimit="83231f" joinstyle="miter"/>
                        <v:path arrowok="t" textboxrect="0,0,27826,52070"/>
                      </v:shape>
                      <v:shape id="Shape 17634" o:spid="_x0000_s1060" style="position:absolute;left:1058;top:4418;width:266;height:234;visibility:visible;mso-wrap-style:square;v-text-anchor:top" coordsize="26670,2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" path="m,l23736,7379v597,128,1080,381,1461,762c25590,8396,25895,8903,26124,9665v228,635,381,1524,444,2540c26632,13348,26670,14746,26670,16523v,1651,-51,2922,-140,3937c26441,21349,26276,22111,26022,22492v-254,508,-571,762,-952,890c24676,23382,24193,23382,23597,23127l,15920,,xe" fillcolor="black" stroked="f" strokeweight="0">
                        <v:stroke miterlimit="83231f" joinstyle="miter"/>
                        <v:path arrowok="t" textboxrect="0,0,26670,23382"/>
                      </v:shape>
                      <v:shape id="Shape 17635" o:spid="_x0000_s1061" style="position:absolute;left:1058;top:3999;width:266;height:318;visibility:visible;mso-wrap-style:square;v-text-anchor:top" coordsize="26670,3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" path="m,l23533,12152v546,254,1016,635,1435,1016c25375,13676,25705,14184,25959,14946v241,762,432,1651,546,2667c26607,18756,26670,20026,26670,21550v,1397,-63,2667,-165,3556c26391,25995,26200,26757,25959,27392v-254,635,-584,1016,-991,1270c24549,28916,24054,29170,23470,29170l,31741,,18086r3721,-219c5105,17867,6413,17867,7633,17740r,-127c6413,17105,5067,16470,3620,15835l,14284,,xe" fillcolor="black" stroked="f" strokeweight="0">
                        <v:stroke miterlimit="83231f" joinstyle="miter"/>
                        <v:path arrowok="t" textboxrect="0,0,26670,31741"/>
                      </v:shape>
                      <v:shape id="Shape 17636" o:spid="_x0000_s1062" style="position:absolute;left:1058;top:3736;width:266;height:181;visibility:visible;mso-wrap-style:square;v-text-anchor:top" coordsize="26670,1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" path="m,l23597,2157v1143,127,1930,762,2387,2032c26441,5459,26670,7492,26670,10412v,1779,-25,3175,-63,4319c26556,15746,26441,16508,26264,17143v-191,508,-445,763,-788,889c25133,18159,24689,18159,24143,18159l,16095,,xe" fillcolor="black" stroked="f" strokeweight="0">
                        <v:stroke miterlimit="83231f" joinstyle="miter"/>
                        <v:path arrowok="t" textboxrect="0,0,26670,18159"/>
                      </v:shape>
                      <v:shape id="Shape 17637" o:spid="_x0000_s1063" style="position:absolute;left:1058;top:3092;width:278;height:521;visibility:visible;mso-wrap-style:square;v-text-anchor:top" coordsize="27826,5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" path="m12751,v775,,1664,,2667,127c16421,254,17399,508,18377,762v978,254,1905,508,2769,889c22009,2032,22670,2540,23127,3048v546,508,1092,1524,1638,2921c25311,7493,25806,9272,26264,11303v457,2032,825,4319,1117,6858c27686,20701,27826,23241,27826,25908v,4445,-458,8255,-1359,11430c25552,40640,24168,43307,22301,45466v-1867,2286,-4242,3810,-7125,4953c12294,51562,8865,52070,4915,52070l,51624,,34677r991,121c2007,34925,2959,34925,3823,34925v3683,,6451,-889,8318,-2794c14008,30099,14935,27051,14935,22860v,-3048,-216,-5715,-647,-8128c13856,12447,13386,10287,12852,8509,12332,6731,11862,5207,11430,4064,10998,2794,10782,2032,10782,1397v,-508,153,-889,470,-1143c11570,,12078,,12751,xe" fillcolor="black" stroked="f" strokeweight="0">
                        <v:stroke miterlimit="83231f" joinstyle="miter"/>
                        <v:path arrowok="t" textboxrect="0,0,27826,52070"/>
                      </v:shape>
                      <v:shape id="Picture 17639" o:spid="_x0000_s1064" type="#_x0000_t75" style="position:absolute;left:-587;top:2461;width:9067;height:1905;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">
                        <v:imagedata r:id="rId34" o:title=""/>
                      </v:shape>
                      <v:shape id="Shape 17640" o:spid="_x0000_s1065" style="position:absolute;left:2524;top:6131;width:199;height:577;visibility:visible;mso-wrap-style:square;v-text-anchor:top" coordsize="19952,5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" path="m19952,r,17850l17221,18814v-889,635,-1562,1397,-2006,2286c14757,21989,14529,23005,14529,24275v,2032,597,4064,1803,6223l19952,34801r,22929l3823,54501c2870,54374,2184,53612,1778,52342,1359,51199,1156,49167,1156,46373v,-1397,63,-2540,178,-3429c1448,42055,1600,41293,1803,40785v204,-508,483,-889,826,-1016c2972,39515,3365,39515,3823,39515r9893,2032c12205,40785,10655,39769,9042,38245,7417,36721,5944,34943,4597,32911,3264,30879,2159,28593,1295,26053,432,23640,,21100,,18433,,14877,597,11956,1803,9543,3010,7257,4661,5225,6756,3828,8839,2304,11303,1288,14122,653l19952,xe" fillcolor="black" stroked="f" strokeweight="0">
                        <v:stroke miterlimit="83231f" joinstyle="miter"/>
                        <v:path arrowok="t" textboxrect="0,0,19952,57730"/>
                      </v:shape>
                      <v:shape id="Shape 17641" o:spid="_x0000_s1066" style="position:absolute;left:2524;top:5427;width:199;height:557;visibility:visible;mso-wrap-style:square;v-text-anchor:top" coordsize="19952,5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" path="m17259,r2693,697l19952,17287r-1397,-396c16739,16891,15227,17653,14021,19050v-1207,1397,-1816,3556,-1816,6223c12205,27559,12624,29591,13437,31369v812,1778,1917,3429,3314,4699l19952,38390r,17273l15888,53594c12802,51562,10084,49149,7747,46355,5398,43434,3518,40132,2108,36449,699,32766,,28448,,23749,,19558,483,16002,1460,13081,2438,10033,3734,7620,5359,5715,6972,3810,8814,2413,10884,1397,12954,508,15075,,17259,xe" fillcolor="black" stroked="f" strokeweight="0">
                        <v:stroke miterlimit="83231f" joinstyle="miter"/>
                        <v:path arrowok="t" textboxrect="0,0,19952,55663"/>
                      </v:shape>
                      <v:shape id="Shape 17642" o:spid="_x0000_s1067" style="position:absolute;left:2524;top:4688;width:199;height:613;visibility:visible;mso-wrap-style:square;v-text-anchor:top" coordsize="19952,6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" path="m3823,l19952,3259r,19477l16472,26035v-1245,1905,-1880,4191,-1880,6731c14592,34671,15049,36322,15964,37973v902,1651,2121,3048,3645,4191l19952,42378r,18850l16205,59563c13081,57785,10325,55626,7912,53213,5499,50673,3581,47879,2146,44577,711,41402,,37846,,33782,,29972,787,26670,2349,23749,3924,20828,6210,18288,9207,16129l3823,14986c2870,14859,2184,14097,1778,12827,1359,11557,1156,9525,1156,6858v,-1397,63,-2540,178,-3429c1448,2540,1600,1778,1803,1270,2007,762,2286,381,2629,127,2972,,3365,,3823,xe" fillcolor="black" stroked="f" strokeweight="0">
                        <v:stroke miterlimit="83231f" joinstyle="miter"/>
                        <v:path arrowok="t" textboxrect="0,0,19952,61228"/>
                      </v:shape>
                      <v:shape id="Shape 17643" o:spid="_x0000_s1068" style="position:absolute;left:2537;top:3957;width:186;height:527;visibility:visible;mso-wrap-style:square;v-text-anchor:top" coordsize="18656,5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" path="m5931,381l18656,2942r,17237l14262,19304r,1270c14262,23749,14681,26543,15519,28829r3137,4866l18656,52711,8941,45593c6071,42291,3861,38354,2324,33528,775,28702,,22860,,15875,,13589,38,11430,102,9398,165,7366,267,5588,406,4064,546,2413,1029,1270,1880,762,2718,127,4064,,5931,381xe" fillcolor="black" stroked="f" strokeweight="0">
                        <v:stroke miterlimit="83231f" joinstyle="miter"/>
                        <v:path arrowok="t" textboxrect="0,0,18656,52711"/>
                      </v:shape>
                      <v:shape id="Shape 17644" o:spid="_x0000_s1069" style="position:absolute;left:2535;top:3613;width:188;height:203;visibility:visible;mso-wrap-style:square;v-text-anchor:top" coordsize="18796,20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" path="m2667,126l18796,3264r,17085l2667,17145v-457,,-851,-255,-1194,-635c1130,16256,851,15621,648,14986,444,14224,292,13335,178,12192,63,11049,,9651,,8001,,6350,63,4952,178,3937,292,2794,444,2032,648,1397,851,888,1130,381,1473,253,1816,,2210,,2667,126xe" fillcolor="black" stroked="f" strokeweight="0">
                        <v:stroke miterlimit="83231f" joinstyle="miter"/>
                        <v:path arrowok="t" textboxrect="0,0,18796,20349"/>
                      </v:shape>
                      <v:shape id="Shape 17645" o:spid="_x0000_s1070" style="position:absolute;left:2535;top:3215;width:188;height:205;visibility:visible;mso-wrap-style:square;v-text-anchor:top" coordsize="18796,2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" path="m2667,127l18796,3352r,17110l2667,17272v-457,-127,-851,-254,-1194,-635c1130,16256,851,15748,648,14986,444,14351,292,13335,178,12319,63,11176,,9778,,8127,,6477,63,5080,178,3937,292,2921,444,2032,648,1397,851,889,1130,381,1473,253,1816,127,2210,,2667,127xe" fillcolor="black" stroked="f" strokeweight="0">
                        <v:stroke miterlimit="83231f" joinstyle="miter"/>
                        <v:path arrowok="t" textboxrect="0,0,18796,20462"/>
                      </v:shape>
                      <v:shape id="Shape 17646" o:spid="_x0000_s1071" style="position:absolute;left:2524;top:2479;width:199;height:612;visibility:visible;mso-wrap-style:square;v-text-anchor:top" coordsize="19952,6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" path="m3823,l19952,3259r,19477l16472,26036v-1245,1904,-1880,4190,-1880,6730c14592,34672,15049,36323,15964,37974v902,1651,2121,3048,3645,4190l19952,42378r,18850l16205,59563c13081,57786,10325,55626,7912,53213,5499,50674,3581,47879,2146,44577,711,41402,,37847,,33782,,29973,787,26670,2349,23750,3924,20828,6210,18288,9207,16129l3823,14987c2870,14860,2184,14098,1778,12827,1359,11557,1156,9525,1156,6858v,-1396,63,-2540,178,-3429c1448,2540,1600,1778,1803,1270,2007,763,2286,381,2629,127,2972,,3365,,3823,xe" fillcolor="black" stroked="f" strokeweight="0">
                        <v:stroke miterlimit="83231f" joinstyle="miter"/>
                        <v:path arrowok="t" textboxrect="0,0,19952,61228"/>
                      </v:shape>
                      <v:shape id="Shape 17647" o:spid="_x0000_s1072" style="position:absolute;left:2535;top:2139;width:188;height:205;visibility:visible;mso-wrap-style:square;v-text-anchor:top" coordsize="18796,20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" path="m2730,127l18796,3308r,17155l2730,17272v-457,-127,-850,-381,-1193,-635c1194,16256,914,15748,686,14986,457,14351,292,13462,178,12319,63,11176,,9779,,8001,,6350,63,5080,178,3937,292,2922,457,2032,686,1524,914,889,1194,508,1537,254,1880,127,2273,,2730,127xe" fillcolor="black" stroked="f" strokeweight="0">
                        <v:stroke miterlimit="83231f" joinstyle="miter"/>
                        <v:path arrowok="t" textboxrect="0,0,18796,20463"/>
                      </v:shape>
                      <v:shape id="Shape 17648" o:spid="_x0000_s1073" style="position:absolute;left:2535;top:1743;width:188;height:204;visibility:visible;mso-wrap-style:square;v-text-anchor:top" coordsize="18796,20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" path="m2730,l18796,3205r,17196l2730,17145v-457,,-850,-254,-1193,-635c1194,16129,914,15621,686,14986,457,14224,292,13335,178,12192,63,11049,,9652,,8001,,6350,63,4953,178,3937,292,2794,457,2032,686,1397,914,762,1194,381,1537,254,1880,,2273,,2730,xe" fillcolor="black" stroked="f" strokeweight="0">
                        <v:stroke miterlimit="83231f" joinstyle="miter"/>
                        <v:path arrowok="t" textboxrect="0,0,18796,20401"/>
                      </v:shape>
                      <v:shape id="Shape 17649" o:spid="_x0000_s1074" style="position:absolute;left:2535;top:1352;width:188;height:204;visibility:visible;mso-wrap-style:square;v-text-anchor:top" coordsize="18796,20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" path="m2667,127l18796,3264r,17085l2667,17145v-457,,-851,-254,-1194,-634c1130,16256,851,15622,648,14987,444,14224,292,13336,178,12192,63,11049,,9652,,8001,,6350,63,4953,178,3937,292,2794,444,2032,648,1398,851,889,1130,381,1473,254,1816,,2210,,2667,127xe" fillcolor="black" stroked="f" strokeweight="0">
                        <v:stroke miterlimit="83231f" joinstyle="miter"/>
                        <v:path arrowok="t" textboxrect="0,0,18796,20349"/>
                      </v:shape>
                      <v:shape id="Shape 17650" o:spid="_x0000_s1075" style="position:absolute;left:2535;top:955;width:188;height:204;visibility:visible;mso-wrap-style:square;v-text-anchor:top" coordsize="18796,2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" path="m2667,127l18796,3352r,17110l2667,17273v-457,-128,-851,-255,-1194,-635c1130,16256,851,15749,648,14987,444,14351,292,13336,178,12319,63,11176,,9779,,8128,,6477,63,5080,178,3938,292,2922,444,2032,648,1398,851,889,1130,381,1473,254,1816,127,2210,,2667,127xe" fillcolor="black" stroked="f" strokeweight="0">
                        <v:stroke miterlimit="83231f" joinstyle="miter"/>
                        <v:path arrowok="t" textboxrect="0,0,18796,20462"/>
                      </v:shape>
                      <v:shape id="Shape 17651" o:spid="_x0000_s1076" style="position:absolute;left:2535;top:599;width:188;height:203;visibility:visible;mso-wrap-style:square;v-text-anchor:top" coordsize="18796,20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" path="m2870,127l18796,3326r,17015l2870,17145v-457,,-851,-254,-1194,-635c1333,16256,1041,15748,787,14986,533,14224,343,13335,203,12192,76,11049,,9652,,8001,,6477,76,5080,203,3937,343,2922,533,2032,787,1398,1041,762,1333,381,1676,254,2019,,2413,,2870,127xe" fillcolor="black" stroked="f" strokeweight="0">
                        <v:stroke miterlimit="83231f" joinstyle="miter"/>
                        <v:path arrowok="t" textboxrect="0,0,18796,20341"/>
                      </v:shape>
                      <v:shape id="Shape 17652" o:spid="_x0000_s1077" style="position:absolute;left:2268;top:541;width:180;height:207;visibility:visible;mso-wrap-style:square;v-text-anchor:top" coordsize="18009,20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" path="m4839,c5982,,7366,126,9004,381v1677,381,3099,889,4255,1396c14427,2286,15354,3048,16065,3937v699,889,1207,1905,1499,3302c17856,8509,18009,10160,18009,12064v,2033,-153,3557,-445,4700c17272,18034,16764,18923,16065,19558v-711,635,-1638,889,-2806,1016c12103,20701,10681,20574,9004,20193,7366,19939,5982,19431,4839,18923,3708,18414,2769,17652,2045,16764,1321,15748,787,14732,470,13335,152,12064,,10414,,8509,,6603,152,5080,470,3810,787,2539,1321,1651,2045,1015,2769,381,3708,126,4839,xe" fillcolor="black" stroked="f" strokeweight="0">
                        <v:stroke miterlimit="83231f" joinstyle="miter"/>
                        <v:path arrowok="t" textboxrect="0,0,18009,20701"/>
                      </v:shape>
                      <v:shape id="Shape 17653" o:spid="_x0000_s1078" style="position:absolute;left:2723;top:6479;width:144;height:258;visibility:visible;mso-wrap-style:square;v-text-anchor:top" coordsize="14357,25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" path="m,l1295,1540c3365,3317,5779,4968,8522,6365r5835,1929l14357,25803,,22929,,xe" fillcolor="black" stroked="f" strokeweight="0">
                        <v:stroke miterlimit="83231f" joinstyle="miter"/>
                        <v:path arrowok="t" textboxrect="0,0,14357,25803"/>
                      </v:shape>
                      <v:shape id="Shape 17654" o:spid="_x0000_s1079" style="position:absolute;left:2723;top:6127;width:144;height:188;visibility:visible;mso-wrap-style:square;v-text-anchor:top" coordsize="14357,1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" path="m3239,v2959,,6146,253,9550,762l14357,1154r,17596l10986,18034c8776,17780,6693,17653,4737,17653v-1537,,-2946,127,-4229,381l,18213,,363,3239,xe" fillcolor="black" stroked="f" strokeweight="0">
                        <v:stroke miterlimit="83231f" joinstyle="miter"/>
                        <v:path arrowok="t" textboxrect="0,0,14357,18750"/>
                      </v:shape>
                      <v:shape id="Shape 17655" o:spid="_x0000_s1080" style="position:absolute;left:2723;top:5434;width:144;height:601;visibility:visible;mso-wrap-style:square;v-text-anchor:top" coordsize="14357,6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" path="m,l6134,1589v2616,1396,4877,3682,6756,6857l14357,12447r,47654l5664,57850,,54966,,37692r1702,1235c3594,39943,5601,40705,7747,41340r,-5843c7747,31942,7506,28894,7023,26481,6553,23941,5906,22035,5080,20512,4267,18988,3302,17845,2184,17209l,16590,,xe" fillcolor="black" stroked="f" strokeweight="0">
                        <v:stroke miterlimit="83231f" joinstyle="miter"/>
                        <v:path arrowok="t" textboxrect="0,0,14357,60101"/>
                      </v:shape>
                      <v:shape id="Shape 17656" o:spid="_x0000_s1081" style="position:absolute;left:2723;top:5112;width:144;height:236;visibility:visible;mso-wrap-style:square;v-text-anchor:top" coordsize="14357,2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" path="m,l4940,3088v2007,889,4090,1651,6249,2286l14357,6050r,17555l5969,21503,,18850,,xe" fillcolor="black" stroked="f" strokeweight="0">
                        <v:stroke miterlimit="83231f" joinstyle="miter"/>
                        <v:path arrowok="t" textboxrect="0,0,14357,23605"/>
                      </v:shape>
                      <v:shape id="Shape 17657" o:spid="_x0000_s1082" style="position:absolute;left:2723;top:4721;width:144;height:204;visibility:visible;mso-wrap-style:square;v-text-anchor:top" coordsize="14357,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" path="m,l14357,2901r,17482l11354,19348,2146,17442,,19477,,xe" fillcolor="black" stroked="f" strokeweight="0">
                        <v:stroke miterlimit="83231f" joinstyle="miter"/>
                        <v:path arrowok="t" textboxrect="0,0,14357,20383"/>
                      </v:shape>
                      <v:shape id="Shape 17658" o:spid="_x0000_s1083" style="position:absolute;left:2723;top:4294;width:144;height:241;visibility:visible;mso-wrap-style:square;v-text-anchor:top" coordsize="14357,24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" path="m,l711,1103c2438,2754,4674,4152,7404,5294r6953,2099l14357,24088,686,19518,,19016,,xe" fillcolor="black" stroked="f" strokeweight="0">
                        <v:stroke miterlimit="83231f" joinstyle="miter"/>
                        <v:path arrowok="t" textboxrect="0,0,14357,24088"/>
                      </v:shape>
                      <v:shape id="Shape 17659" o:spid="_x0000_s1084" style="position:absolute;left:2723;top:3986;width:144;height:201;visibility:visible;mso-wrap-style:square;v-text-anchor:top" coordsize="14357,20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" path="m,l14357,2889r,17207l,17238,,xe" fillcolor="black" stroked="f" strokeweight="0">
                        <v:stroke miterlimit="83231f" joinstyle="miter"/>
                        <v:path arrowok="t" textboxrect="0,0,14357,20096"/>
                      </v:shape>
                      <v:shape id="Shape 17660" o:spid="_x0000_s1085" style="position:absolute;left:2723;top:3645;width:144;height:200;visibility:visible;mso-wrap-style:square;v-text-anchor:top" coordsize="14357,19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" path="m,l14357,2793r,17145l,17086,,xe" fillcolor="black" stroked="f" strokeweight="0">
                        <v:stroke miterlimit="83231f" joinstyle="miter"/>
                        <v:path arrowok="t" textboxrect="0,0,14357,19938"/>
                      </v:shape>
                      <v:shape id="Shape 17661" o:spid="_x0000_s1086" style="position:absolute;left:2723;top:3249;width:144;height:205;visibility:visible;mso-wrap-style:square;v-text-anchor:top" coordsize="14357,2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" path="m,l14357,2871r,17664l10198,19126,,17109,,xe" fillcolor="black" stroked="f" strokeweight="0">
                        <v:stroke miterlimit="83231f" joinstyle="miter"/>
                        <v:path arrowok="t" textboxrect="0,0,14357,20535"/>
                      </v:shape>
                      <v:shape id="Shape 17662" o:spid="_x0000_s1087" style="position:absolute;left:2723;top:2902;width:144;height:236;visibility:visible;mso-wrap-style:square;v-text-anchor:top" coordsize="14357,2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" path="m,l4940,3088v2007,889,4090,1651,6249,2286l14357,6051r,17554l5969,21503,,18850,,xe" fillcolor="black" stroked="f" strokeweight="0">
                        <v:stroke miterlimit="83231f" joinstyle="miter"/>
                        <v:path arrowok="t" textboxrect="0,0,14357,23605"/>
                      </v:shape>
                      <v:shape id="Shape 17663" o:spid="_x0000_s1088" style="position:absolute;left:2723;top:2511;width:144;height:204;visibility:visible;mso-wrap-style:square;v-text-anchor:top" coordsize="14357,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" path="m,l14357,2901r,17482l11354,19347,2146,17442,,19477,,xe" fillcolor="black" stroked="f" strokeweight="0">
                        <v:stroke miterlimit="83231f" joinstyle="miter"/>
                        <v:path arrowok="t" textboxrect="0,0,14357,20383"/>
                      </v:shape>
                      <v:shape id="Shape 17664" o:spid="_x0000_s1089" style="position:absolute;left:2723;top:2173;width:144;height:200;visibility:visible;mso-wrap-style:square;v-text-anchor:top" coordsize="14357,2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" path="m,l14357,2843r,17165l,17155,,xe" fillcolor="black" stroked="f" strokeweight="0">
                        <v:stroke miterlimit="83231f" joinstyle="miter"/>
                        <v:path arrowok="t" textboxrect="0,0,14357,20008"/>
                      </v:shape>
                      <v:shape id="Shape 17665" o:spid="_x0000_s1090" style="position:absolute;left:2723;top:1775;width:144;height:209;visibility:visible;mso-wrap-style:square;v-text-anchor:top" coordsize="14357,2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" path="m,l14357,2864r,18027l7747,18766,,17196,,xe" fillcolor="black" stroked="f" strokeweight="0">
                        <v:stroke miterlimit="83231f" joinstyle="miter"/>
                        <v:path arrowok="t" textboxrect="0,0,14357,20891"/>
                      </v:shape>
                      <v:shape id="Shape 17666" o:spid="_x0000_s1091" style="position:absolute;left:2723;top:1385;width:144;height:199;visibility:visible;mso-wrap-style:square;v-text-anchor:top" coordsize="14357,19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" path="m,l14357,2793r,17144l,17085,,xe" fillcolor="black" stroked="f" strokeweight="0">
                        <v:stroke miterlimit="83231f" joinstyle="miter"/>
                        <v:path arrowok="t" textboxrect="0,0,14357,19937"/>
                      </v:shape>
                      <v:shape id="Shape 17667" o:spid="_x0000_s1092" style="position:absolute;left:2723;top:988;width:144;height:205;visibility:visible;mso-wrap-style:square;v-text-anchor:top" coordsize="14357,20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" path="m,l14357,2871r,17665l10198,19127,,17110,,xe" fillcolor="black" stroked="f" strokeweight="0">
                        <v:stroke miterlimit="83231f" joinstyle="miter"/>
                        <v:path arrowok="t" textboxrect="0,0,14357,20536"/>
                      </v:shape>
                      <v:shape id="Shape 17668" o:spid="_x0000_s1093" style="position:absolute;left:2723;top:632;width:144;height:199;visibility:visible;mso-wrap-style:square;v-text-anchor:top" coordsize="14357,1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" path="m,l14357,2884r,17011l,17015,,xe" fillcolor="black" stroked="f" strokeweight="0">
                        <v:stroke miterlimit="83231f" joinstyle="miter"/>
                        <v:path arrowok="t" textboxrect="0,0,14357,19895"/>
                      </v:shape>
                      <v:shape id="Shape 17669" o:spid="_x0000_s1094" style="position:absolute;left:2867;top:6139;width:574;height:687;visibility:visible;mso-wrap-style:square;v-text-anchor:top" coordsize="57448,6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" path="m,l8591,2148v3366,1142,6604,2539,9729,4317c21431,8244,24174,10402,26537,12943v2362,2413,4254,5333,5664,8508c33572,24626,34334,28183,34334,32247v,1777,-254,3555,-508,5079c33407,38977,32887,40374,32226,41772v-648,1270,-1422,2540,-2311,3683c29026,46471,28086,47487,27083,48249r27444,5461c55035,53710,55416,53963,55797,54345v381,254,635,762,889,1524c56940,56631,57194,57520,57321,58662v127,1144,127,2540,127,4192c57448,64505,57448,65901,57321,66918r-444,1778l44378,68696,,59813,,42303r3003,993l12274,45200v2502,-1524,4382,-3301,5639,-5206c19158,38088,19780,35802,19780,33262v,-1904,-457,-3555,-1359,-5206c17507,26532,16288,25135,14764,23864,13240,22595,11487,21579,9480,20562,7487,19674,5391,18912,3207,18276l,17595,,xe" fillcolor="black" stroked="f" strokeweight="0">
                        <v:stroke miterlimit="83231f" joinstyle="miter"/>
                        <v:path arrowok="t" textboxrect="0,0,57448,68696"/>
                      </v:shape>
                      <v:shape id="Shape 17670" o:spid="_x0000_s1095" style="position:absolute;left:2867;top:5528;width:343;height:521;visibility:visible;mso-wrap-style:square;v-text-anchor:top" coordsize="34334,5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" path="m19234,v775,,1664,,2667,127c22892,254,23882,508,24860,762v978,254,1905,508,2769,889c28492,2032,29153,2540,29610,3048v546,508,1092,1525,1638,2921c31794,7493,32290,9272,32747,11303v457,2033,825,4319,1079,6858c34207,20701,34334,23368,34334,25908v,4445,-508,8255,-1384,11430c32036,40640,30651,43307,28784,45466v-1866,2286,-4241,3937,-7124,4953c18777,51562,15348,52070,11398,52070v-3048,,-6312,-254,-9792,-889l,50766,,3112r2864,7811c3867,15748,4362,21463,4362,28194r,6223c5416,34544,6445,34672,7474,34798v1016,127,1968,127,2832,127c13989,34925,16758,34036,18624,32131v1867,-1905,2794,-5080,2794,-9270c21418,19939,21203,17145,20771,14860v-432,-2413,-915,-4573,-1435,-6350c18815,6731,18345,5207,17913,4064,17469,2922,17253,2032,17253,1524v,-635,165,-1016,482,-1270c18053,127,18561,,19234,xe" fillcolor="black" stroked="f" strokeweight="0">
                        <v:stroke miterlimit="83231f" joinstyle="miter"/>
                        <v:path arrowok="t" textboxrect="0,0,34334,52070"/>
                      </v:shape>
                      <v:shape id="Shape 17671" o:spid="_x0000_s1096" style="position:absolute;left:2867;top:4750;width:343;height:610;visibility:visible;mso-wrap-style:square;v-text-anchor:top" coordsize="34334,6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" path="m,l30486,6160v965,126,1639,888,2058,2031c32950,9461,33153,11493,33153,14287v,1398,-51,2540,-139,3429c32925,18605,32772,19367,32569,19875v-203,509,-470,889,-813,1016c31413,21146,30994,21146,30486,21018l20733,19113v1460,635,2997,1778,4610,3302c26956,23939,28429,25717,29737,27749v1321,2033,2413,4318,3277,6731c33826,37021,34334,39560,34334,42227v,3557,-635,6605,-1930,9018c31134,53658,29407,55562,27248,57086v-2159,1398,-4623,2413,-7392,3049c17075,60770,14167,61023,11119,61023v-2870,,-5995,-253,-9373,-762l,59823,,42269r3372,720c5582,43243,7614,43371,9480,43371v1372,,2668,,3887,-255c14599,42862,15691,42482,16643,41973v953,-508,1715,-1270,2286,-2159c19501,38925,19780,37783,19780,36259v,-1906,-597,-3937,-1803,-6097c16770,28130,15132,26098,13062,24321,10992,22542,8579,20891,5836,19495l,17482,,xe" fillcolor="black" stroked="f" strokeweight="0">
                        <v:stroke miterlimit="83231f" joinstyle="miter"/>
                        <v:path arrowok="t" textboxrect="0,0,34334,61023"/>
                      </v:shape>
                      <v:shape id="Shape 17672" o:spid="_x0000_s1097" style="position:absolute;left:2867;top:4368;width:341;height:343;visibility:visible;mso-wrap-style:square;v-text-anchor:top" coordsize="34080,3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" path="m,l2724,822v4686,1016,8738,2160,12141,3302c18282,5395,21152,6537,23463,7934v2324,1398,4191,2794,5601,4445c30474,13903,31540,15682,32264,17586v724,1905,1207,3937,1435,6223c33953,26096,34080,28509,34080,31175v,1271,-254,2159,-787,2540c32785,34097,32010,34350,30969,34350v-267,,-775,,-1499,-127c28746,34223,27921,34097,27019,33970v-914,-127,-1879,-382,-2908,-636c23095,33081,22155,32826,21317,32446v-838,-382,-1524,-889,-2045,-1271c18751,30668,18485,30159,18485,29524v,-1651,-153,-3048,-470,-4317c17697,24063,16897,23047,15627,22032v-1282,-889,-3137,-1779,-5562,-2668c7626,18602,4273,17713,6,16697r-6,-2l,xe" fillcolor="black" stroked="f" strokeweight="0">
                        <v:stroke miterlimit="83231f" joinstyle="miter"/>
                        <v:path arrowok="t" textboxrect="0,0,34080,34350"/>
                      </v:shape>
                      <v:shape id="Shape 17673" o:spid="_x0000_s1098" style="position:absolute;left:2867;top:4015;width:331;height:234;visibility:visible;mso-wrap-style:square;v-text-anchor:top" coordsize="33153,2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" path="m,l30359,6108v457,127,864,381,1219,635c31947,7124,32239,7632,32467,8394v229,762,407,1651,521,2794c33090,12204,33153,13601,33153,15379v,1651,-63,3048,-165,4064c32874,20459,32696,21348,32467,21856v-228,635,-520,1016,-889,1270c31223,23253,30816,23380,30359,23253l,17208,,xe" fillcolor="black" stroked="f" strokeweight="0">
                        <v:stroke miterlimit="83231f" joinstyle="miter"/>
                        <v:path arrowok="t" textboxrect="0,0,33153,23380"/>
                      </v:shape>
                      <v:shape id="Shape 17674" o:spid="_x0000_s1099" style="position:absolute;left:2867;top:3277;width:343;height:593;visibility:visible;mso-wrap-style:square;v-text-anchor:top" coordsize="34334,59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" path="m,l30486,6096v457,127,864,254,1194,635c32023,6985,32302,7493,32506,8001v203,635,368,1397,482,2413c33090,11303,33153,12573,33153,13970v,1397,-63,2540,-165,3429c32874,18288,32709,18923,32506,19431v-204,508,-483,889,-826,1016c31350,20574,30943,20574,30486,20447l20606,18669v1587,889,3187,2159,4800,3683c27019,24003,28505,25781,29839,27940v1346,2032,2425,4318,3251,6731c33953,37084,34334,39497,34334,42037v,3175,-508,5842,-1346,8128c32099,52324,30893,54102,29369,55499v-1524,1270,-3353,2286,-5499,2921c21736,59055,19425,59309,16923,59309v-1550,,-3137,-127,-4750,-254c10560,58801,8909,58547,7233,58166l,56729,,39584r6077,1183c7067,41021,8122,41275,9214,41275v1092,127,2133,254,3137,254c13443,41529,14433,41402,15310,41148v889,-127,1651,-508,2286,-889c18231,39751,18713,39116,19031,38481v317,-762,482,-1524,482,-2540c19513,34036,18904,32131,17697,30099,16504,28067,14840,26162,12719,24257,10611,22479,8109,20828,5213,19431l,17665,,xe" fillcolor="black" stroked="f" strokeweight="0">
                        <v:stroke miterlimit="83231f" joinstyle="miter"/>
                        <v:path arrowok="t" textboxrect="0,0,34334,59309"/>
                      </v:shape>
                      <v:shape id="Shape 17675" o:spid="_x0000_s1100" style="position:absolute;left:2867;top:2540;width:343;height:610;visibility:visible;mso-wrap-style:square;v-text-anchor:top" coordsize="34334,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" path="m,l30486,6160v965,127,1639,889,2058,2031c32950,9462,33153,11493,33153,14288v,1397,-51,2540,-139,3428c32925,18605,32772,19367,32569,19876v-203,508,-470,889,-813,1015c31413,21146,30994,21146,30486,21018l20733,19114v1460,635,2997,1777,4610,3301c26956,23940,28429,25717,29737,27750v1321,2032,2413,4317,3277,6730c33826,37021,34334,39561,34334,42228v,3556,-635,6604,-1930,9017c31134,53658,29407,55563,27248,57087v-2159,1397,-4623,2413,-7392,3048c17075,60770,14167,61024,11119,61024v-2858,,-5995,-254,-9373,-762l,59824,,42270r3372,720c5582,43243,7614,43371,9480,43371v1372,,2668,,3887,-255c14599,42863,15691,42482,16643,41974v953,-509,1715,-1271,2286,-2159c19501,38926,19780,37783,19780,36259v,-1906,-597,-3937,-1803,-6096c16770,28130,15132,26099,13062,24321,10992,22542,8579,20891,5836,19495l,17482,,xe" fillcolor="black" stroked="f" strokeweight="0">
                        <v:stroke miterlimit="83231f" joinstyle="miter"/>
                        <v:path arrowok="t" textboxrect="0,0,34334,61024"/>
                      </v:shape>
                      <v:shape id="Shape 17676" o:spid="_x0000_s1101" style="position:absolute;left:2867;top:1741;width:551;height:658;visibility:visible;mso-wrap-style:square;v-text-anchor:top" coordsize="55162,65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" path="m21965,381l53130,6604v381,,635,254,889,508c54146,7493,54400,7875,54527,8510v254,634,381,1396,508,2285c55035,11685,55162,12827,55162,14098v,1524,-127,2666,-127,3555c54908,18542,54781,19304,54527,19939v-254,509,-381,889,-635,1016c53638,21210,53384,21210,53130,21082l33153,17145v-51,1779,-381,3303,-990,4572c31553,22987,30702,23876,29610,24638v-1092,762,-2426,1143,-4001,1270c24047,26036,22282,25781,20326,25147r,127c22244,26416,24035,27687,25724,29337v1676,1651,3162,3429,4457,5462c31477,36830,32493,38989,33217,41275v736,2413,1117,4700,1117,7239c34334,51689,33826,54356,33014,56515v-864,2160,-2083,3937,-3645,5335c27794,63247,25952,64136,23844,64770v-2121,635,-4419,1017,-6921,1017c15411,65787,13862,65660,12249,65405v-1613,-127,-3264,-507,-4953,-762l,63194,,46029r6140,1215c7321,47499,8439,47752,9480,47752v1055,127,2007,127,2871,127c13481,47879,14497,47879,15386,47625v889,-253,1638,-508,2248,-1015c18243,46228,18713,45593,19031,44831v317,-634,482,-1524,482,-2540c19513,40513,18891,38481,17634,36450,16389,34417,14611,32512,12313,30607,10014,28829,7271,27178,4058,25654l,24350,,6323,11601,8637v1410,253,2540,380,3404,380c15869,9017,16554,8763,17050,8382v508,-381,863,-1016,1066,-1905c18320,5588,18421,4573,18421,3049v,-1271,254,-2033,788,-2541c19729,127,20644,,21965,381xe" fillcolor="black" stroked="f" strokeweight="0">
                        <v:stroke miterlimit="83231f" joinstyle="miter"/>
                        <v:path arrowok="t" textboxrect="0,0,55162,65787"/>
                      </v:shape>
                      <v:shape id="Shape 17677" o:spid="_x0000_s1102" style="position:absolute;left:2867;top:1017;width:343;height:593;visibility:visible;mso-wrap-style:square;v-text-anchor:top" coordsize="34334,59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" path="m,l30486,6096v457,127,864,254,1194,635c32023,6985,32302,7493,32506,8001v203,635,368,1397,482,2413c33090,11303,33153,12573,33153,13970v,1397,-63,2540,-165,3429c32874,18288,32709,18923,32506,19431v-204,508,-483,889,-826,1016c31350,20574,30943,20574,30486,20447l20606,18669v1587,889,3187,2159,4800,3683c27019,24003,28505,25781,29839,27940v1346,2032,2425,4318,3251,6731c33953,37084,34334,39497,34334,42037v,3175,-508,5842,-1346,8128c32099,52324,30893,54102,29369,55499v-1524,1270,-3353,2286,-5499,2921c21736,59055,19425,59309,16923,59309v-1550,,-3137,-127,-4750,-254c10560,58801,8909,58547,7233,58166l,56729,,39585r6077,1182c7067,41021,8122,41275,9214,41275v1092,127,2133,254,3137,254c13443,41529,14433,41402,15310,41148v889,-127,1651,-508,2286,-889c18231,39751,18713,39116,19031,38481v317,-762,482,-1524,482,-2540c19513,34036,18904,32131,17697,30099,16504,28067,14840,26162,12719,24257,10611,22479,8109,20828,5213,19431l,17665,,xe" fillcolor="black" stroked="f" strokeweight="0">
                        <v:stroke miterlimit="83231f" joinstyle="miter"/>
                        <v:path arrowok="t" textboxrect="0,0,34334,59309"/>
                      </v:shape>
                      <v:shape id="Shape 17678" o:spid="_x0000_s1103" style="position:absolute;left:2867;top:661;width:577;height:399;visibility:visible;mso-wrap-style:square;v-text-anchor:top" coordsize="57702,39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" path="m,l33572,6744v3937,762,7366,1778,10287,2921c46907,10935,49447,12586,51479,14491v2032,1905,3556,4191,4572,6985c57067,24143,57702,27191,57702,30874v,2159,-254,4064,-635,5588c56813,37986,56432,38875,56178,39256v-254,254,-635,381,-889,508c54908,39891,54400,39891,53765,39891v-254,,-762,,-1397,-127c51733,39764,50971,39637,50209,39510v-889,-127,-1651,-381,-2540,-508c46907,38748,46145,38494,45383,38240v-635,-254,-1143,-635,-1651,-1016c43351,36970,43097,36589,43097,36208v,-381,,-508,127,-762c43224,35192,43224,34938,43224,34684v127,-254,127,-508,127,-889c43478,33414,43478,32906,43478,32398v,-1143,-254,-2032,-508,-3048c42589,28461,41954,27572,41192,26937v-762,-762,-1905,-1397,-3175,-1905c36620,24524,34969,24016,33014,23635l,17011,,xe" fillcolor="black" stroked="f" strokeweight="0">
                        <v:stroke miterlimit="83231f" joinstyle="miter"/>
                        <v:path arrowok="t" textboxrect="0,0,57702,39891"/>
                      </v:shape>
                      <v:shape id="Picture 17680" o:spid="_x0000_s1104" type="#_x0000_t75" style="position:absolute;left:4250;top:5426;width:914;height:190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">
                        <v:imagedata r:id="rId35" o:title=""/>
                      </v:shape>
                      <v:shape id="Shape 17681" o:spid="_x0000_s1105" style="position:absolute;left:4404;top:6176;width:199;height:556;visibility:visible;mso-wrap-style:square;v-text-anchor:top" coordsize="19939,5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" path="m17272,r2667,657l19939,17290r-1397,-400c16764,16890,15240,17526,13970,19050v-1143,1397,-1778,3428,-1778,6223c12192,27559,12573,29590,13462,31369v762,1778,1905,3302,3302,4699l19939,38407r,17219l15875,53594c12827,51562,10033,49149,7747,46227,5334,43434,3556,40132,2032,36449,635,32639,,28448,,23622,,19558,508,16002,1397,12953,2413,10033,3683,7620,5334,5715,6985,3683,8763,2286,10795,1397,12954,508,14986,,17272,xe" fillcolor="black" stroked="f" strokeweight="0">
                        <v:stroke miterlimit="83231f" joinstyle="miter"/>
                        <v:path arrowok="t" textboxrect="0,0,19939,55626"/>
                      </v:shape>
                      <v:shape id="Shape 17682" o:spid="_x0000_s1106" style="position:absolute;left:4603;top:6182;width:487;height:615;visibility:visible;mso-wrap-style:square;v-text-anchor:top" coordsize="48641,6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" path="m,l6096,1502v2667,1524,4953,3810,6731,6985c14732,11535,16256,15472,17145,20298v1016,4826,1524,10541,1524,17145l18669,43793v1143,127,2159,254,3175,381c22860,44301,23749,44301,24638,44301v3683,,6477,-1016,8382,-2921c34798,39475,35814,36427,35814,32236v,-3048,-254,-5716,-762,-8128c34671,21695,34163,19663,33655,17885v-508,-1778,-1016,-3302,-1397,-4445c31877,12170,31623,11281,31623,10773v,-508,127,-889,508,-1143c32385,9376,32893,9249,33528,9249v762,,1651,127,2667,254c37211,9630,38227,9884,39243,10138v889,254,1905,507,2667,889c42799,11408,43434,11916,43942,12424v508,508,1143,1524,1651,2921c46101,16869,46609,18520,47117,20679v381,2032,762,4318,1143,6858c48514,30077,48641,32617,48641,35284v,4318,-381,8128,-1397,11430c46355,50016,44958,52683,43180,54842v-1905,2159,-4318,3810,-7239,4953c33147,60811,29718,61445,25781,61445v-3048,,-6350,-380,-9779,-888c12446,60049,9017,59033,5588,57763l,54969,,37750r1651,1217c3556,39856,5588,40745,7747,41253r,-5715c7747,31982,7493,28934,6985,26394,6477,23981,5842,21949,5080,20425,4191,19028,3302,17885,2159,17250l,16633,,xe" fillcolor="black" stroked="f" strokeweight="0">
                        <v:stroke miterlimit="83231f" joinstyle="miter"/>
                        <v:path arrowok="t" textboxrect="0,0,48641,61445"/>
                      </v:shape>
                      <v:shape id="Picture 17684" o:spid="_x0000_s1107" type="#_x0000_t75" style="position:absolute;left:4496;top:5001;width:407;height:1880;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">
                        <v:imagedata r:id="rId36" o:title=""/>
                      </v:shape>
                      <w10:anchorlock/>
                    </v:group>
                  </w:pict>
                </mc:Fallback>
              </mc:AlternateContent>
            </w:r>
          </w:p>
        </w:tc>
        <w:tc>
          <w:tcPr>
            <w:tcW w:w="3171" w:type="dxa"/>
            <w:tcBorders>
              <w:top w:val="single" w:sz="11" w:space="0" w:color="000000"/>
              <w:left w:val="dashed" w:sz="3" w:space="0" w:color="000000"/>
              <w:bottom w:val="dashed" w:sz="3" w:space="0" w:color="000000"/>
              <w:right w:val="dashed" w:sz="3" w:space="0" w:color="000000"/>
            </w:tcBorders>
            <w:shd w:val="clear" w:color="auto" w:fill="FBD4B4"/>
          </w:tcPr>
          <w:p w14:paraId="6AAA6270" w14:textId="77777777" w:rsidR="00AB2372" w:rsidRPr="00AB2372" w:rsidRDefault="00AB2372" w:rsidP="00AB2372">
            <w:pPr>
              <w:spacing w:after="0"/>
              <w:rPr>
                <w:rFonts w:cs="Times New Roman"/>
                <w:b/>
                <w:lang w:eastAsia="sr-Latn-CS"/>
              </w:rPr>
            </w:pPr>
            <w:proofErr w:type="spellStart"/>
            <w:r w:rsidRPr="00AB2372">
              <w:rPr>
                <w:rFonts w:cs="Times New Roman"/>
                <w:b/>
                <w:i/>
                <w:lang w:eastAsia="sr-Latn-CS"/>
              </w:rPr>
              <w:t>Активности</w:t>
            </w:r>
            <w:proofErr w:type="spellEnd"/>
            <w:r w:rsidRPr="00AB2372">
              <w:rPr>
                <w:rFonts w:cs="Times New Roman"/>
                <w:b/>
                <w:i/>
                <w:lang w:eastAsia="sr-Latn-CS"/>
              </w:rPr>
              <w:t>/</w:t>
            </w:r>
            <w:proofErr w:type="spellStart"/>
            <w:r w:rsidRPr="00AB2372">
              <w:rPr>
                <w:rFonts w:cs="Times New Roman"/>
                <w:b/>
                <w:i/>
                <w:lang w:eastAsia="sr-Latn-CS"/>
              </w:rPr>
              <w:t>теме</w:t>
            </w:r>
            <w:proofErr w:type="spellEnd"/>
            <w:r w:rsidRPr="00AB2372">
              <w:rPr>
                <w:rFonts w:cs="Times New Roman"/>
                <w:b/>
                <w:i/>
                <w:lang w:eastAsia="sr-Latn-CS"/>
              </w:rPr>
              <w:t xml:space="preserve"> </w:t>
            </w:r>
            <w:r w:rsidRPr="00AB2372">
              <w:rPr>
                <w:rFonts w:cs="Times New Roman"/>
                <w:b/>
                <w:lang w:eastAsia="sr-Latn-CS"/>
              </w:rPr>
              <w:t xml:space="preserve"> </w:t>
            </w:r>
          </w:p>
        </w:tc>
        <w:tc>
          <w:tcPr>
            <w:tcW w:w="1745" w:type="dxa"/>
            <w:tcBorders>
              <w:top w:val="single" w:sz="11" w:space="0" w:color="000000"/>
              <w:left w:val="dashed" w:sz="3" w:space="0" w:color="000000"/>
              <w:bottom w:val="dashed" w:sz="3" w:space="0" w:color="000000"/>
              <w:right w:val="dashed" w:sz="3" w:space="0" w:color="000000"/>
            </w:tcBorders>
            <w:shd w:val="clear" w:color="auto" w:fill="FBD4B4"/>
          </w:tcPr>
          <w:p w14:paraId="258F431F" w14:textId="77777777" w:rsidR="00AB2372" w:rsidRPr="00AB2372" w:rsidRDefault="00AB2372" w:rsidP="00AB2372">
            <w:pPr>
              <w:spacing w:after="0"/>
              <w:rPr>
                <w:rFonts w:cs="Times New Roman"/>
                <w:b/>
                <w:lang w:eastAsia="sr-Latn-CS"/>
              </w:rPr>
            </w:pPr>
            <w:proofErr w:type="spellStart"/>
            <w:r w:rsidRPr="00AB2372">
              <w:rPr>
                <w:rFonts w:cs="Times New Roman"/>
                <w:b/>
                <w:i/>
                <w:lang w:eastAsia="sr-Latn-CS"/>
              </w:rPr>
              <w:t>Начин</w:t>
            </w:r>
            <w:proofErr w:type="spellEnd"/>
            <w:r w:rsidRPr="00AB2372">
              <w:rPr>
                <w:rFonts w:cs="Times New Roman"/>
                <w:b/>
                <w:i/>
                <w:lang w:eastAsia="sr-Latn-CS"/>
              </w:rPr>
              <w:t xml:space="preserve"> </w:t>
            </w:r>
            <w:proofErr w:type="spellStart"/>
            <w:r w:rsidRPr="00AB2372">
              <w:rPr>
                <w:rFonts w:cs="Times New Roman"/>
                <w:b/>
                <w:i/>
                <w:lang w:eastAsia="sr-Latn-CS"/>
              </w:rPr>
              <w:t>реализације</w:t>
            </w:r>
            <w:proofErr w:type="spellEnd"/>
            <w:r w:rsidRPr="00AB2372">
              <w:rPr>
                <w:rFonts w:cs="Times New Roman"/>
                <w:b/>
                <w:i/>
                <w:lang w:eastAsia="sr-Latn-CS"/>
              </w:rPr>
              <w:t xml:space="preserve">: </w:t>
            </w:r>
            <w:r w:rsidRPr="00AB2372">
              <w:rPr>
                <w:rFonts w:cs="Times New Roman"/>
                <w:b/>
                <w:lang w:eastAsia="sr-Latn-CS"/>
              </w:rPr>
              <w:t xml:space="preserve"> </w:t>
            </w:r>
          </w:p>
        </w:tc>
        <w:tc>
          <w:tcPr>
            <w:tcW w:w="1372" w:type="dxa"/>
            <w:tcBorders>
              <w:top w:val="single" w:sz="11" w:space="0" w:color="000000"/>
              <w:left w:val="dashed" w:sz="3" w:space="0" w:color="000000"/>
              <w:bottom w:val="dashed" w:sz="3" w:space="0" w:color="000000"/>
              <w:right w:val="single" w:sz="11" w:space="0" w:color="000000"/>
            </w:tcBorders>
            <w:shd w:val="clear" w:color="auto" w:fill="FBD4B4"/>
          </w:tcPr>
          <w:p w14:paraId="040ECD57" w14:textId="77777777" w:rsidR="00AB2372" w:rsidRPr="00AB2372" w:rsidRDefault="00AB2372" w:rsidP="00AB2372">
            <w:pPr>
              <w:spacing w:after="0"/>
              <w:rPr>
                <w:rFonts w:cs="Times New Roman"/>
                <w:b/>
                <w:lang w:eastAsia="sr-Latn-CS"/>
              </w:rPr>
            </w:pPr>
            <w:proofErr w:type="spellStart"/>
            <w:r w:rsidRPr="00AB2372">
              <w:rPr>
                <w:rFonts w:cs="Times New Roman"/>
                <w:b/>
                <w:i/>
                <w:lang w:eastAsia="sr-Latn-CS"/>
              </w:rPr>
              <w:t>Носиоци</w:t>
            </w:r>
            <w:proofErr w:type="spellEnd"/>
            <w:r w:rsidRPr="00AB2372">
              <w:rPr>
                <w:rFonts w:cs="Times New Roman"/>
                <w:b/>
                <w:i/>
                <w:lang w:eastAsia="sr-Latn-CS"/>
              </w:rPr>
              <w:t xml:space="preserve"> </w:t>
            </w:r>
            <w:proofErr w:type="spellStart"/>
            <w:r w:rsidRPr="00AB2372">
              <w:rPr>
                <w:rFonts w:cs="Times New Roman"/>
                <w:b/>
                <w:i/>
                <w:lang w:eastAsia="sr-Latn-CS"/>
              </w:rPr>
              <w:t>реализације</w:t>
            </w:r>
            <w:proofErr w:type="spellEnd"/>
            <w:r w:rsidRPr="00AB2372">
              <w:rPr>
                <w:rFonts w:cs="Times New Roman"/>
                <w:b/>
                <w:i/>
                <w:lang w:eastAsia="sr-Latn-CS"/>
              </w:rPr>
              <w:t xml:space="preserve"> </w:t>
            </w:r>
            <w:r w:rsidRPr="00AB2372">
              <w:rPr>
                <w:rFonts w:cs="Times New Roman"/>
                <w:b/>
                <w:lang w:eastAsia="sr-Latn-CS"/>
              </w:rPr>
              <w:t xml:space="preserve"> </w:t>
            </w:r>
          </w:p>
        </w:tc>
        <w:tc>
          <w:tcPr>
            <w:tcW w:w="2543" w:type="dxa"/>
            <w:tcBorders>
              <w:top w:val="single" w:sz="11" w:space="0" w:color="000000"/>
              <w:left w:val="dashed" w:sz="3" w:space="0" w:color="000000"/>
              <w:bottom w:val="dashed" w:sz="3" w:space="0" w:color="000000"/>
              <w:right w:val="single" w:sz="11" w:space="0" w:color="000000"/>
            </w:tcBorders>
            <w:shd w:val="clear" w:color="auto" w:fill="FBD4B4"/>
          </w:tcPr>
          <w:p w14:paraId="46E82440" w14:textId="77777777" w:rsidR="00AB2372" w:rsidRPr="00AB2372" w:rsidRDefault="00AB2372" w:rsidP="00AB2372">
            <w:pPr>
              <w:spacing w:after="0"/>
              <w:rPr>
                <w:rFonts w:cs="Times New Roman"/>
                <w:b/>
                <w:i/>
                <w:lang w:val="sr-Cyrl-RS" w:eastAsia="sr-Latn-CS"/>
              </w:rPr>
            </w:pPr>
            <w:r w:rsidRPr="00AB2372">
              <w:rPr>
                <w:rFonts w:cs="Times New Roman"/>
                <w:b/>
                <w:i/>
                <w:lang w:val="sr-Cyrl-RS" w:eastAsia="sr-Latn-CS"/>
              </w:rPr>
              <w:t>Реализација</w:t>
            </w:r>
          </w:p>
        </w:tc>
      </w:tr>
      <w:tr w:rsidR="00AB2372" w:rsidRPr="00AB2372" w14:paraId="729A546D" w14:textId="77777777" w:rsidTr="00AB2372">
        <w:trPr>
          <w:trHeight w:val="813"/>
        </w:trPr>
        <w:tc>
          <w:tcPr>
            <w:tcW w:w="1261" w:type="dxa"/>
            <w:tcBorders>
              <w:top w:val="dashed" w:sz="3" w:space="0" w:color="000000"/>
              <w:left w:val="single" w:sz="11" w:space="0" w:color="000000"/>
              <w:bottom w:val="dashed" w:sz="3" w:space="0" w:color="000000"/>
              <w:right w:val="dashed" w:sz="3" w:space="0" w:color="000000"/>
            </w:tcBorders>
            <w:shd w:val="clear" w:color="auto" w:fill="8DB3E2"/>
          </w:tcPr>
          <w:p w14:paraId="2F491263" w14:textId="77777777" w:rsidR="00AB2372" w:rsidRPr="00AB2372" w:rsidRDefault="00AB2372" w:rsidP="00AB2372">
            <w:pPr>
              <w:spacing w:after="0"/>
              <w:rPr>
                <w:rFonts w:cs="Times New Roman"/>
                <w:b/>
                <w:lang w:eastAsia="sr-Latn-CS"/>
              </w:rPr>
            </w:pPr>
            <w:r w:rsidRPr="00AB2372">
              <w:rPr>
                <w:rFonts w:cs="Times New Roman"/>
                <w:b/>
                <w:lang w:eastAsia="sr-Latn-CS"/>
              </w:rPr>
              <w:t xml:space="preserve">  </w:t>
            </w:r>
          </w:p>
        </w:tc>
        <w:tc>
          <w:tcPr>
            <w:tcW w:w="3171" w:type="dxa"/>
            <w:tcBorders>
              <w:top w:val="dashed" w:sz="3" w:space="0" w:color="000000"/>
              <w:left w:val="dashed" w:sz="3" w:space="0" w:color="000000"/>
              <w:bottom w:val="dashed" w:sz="3" w:space="0" w:color="000000"/>
              <w:right w:val="dashed" w:sz="3" w:space="0" w:color="000000"/>
            </w:tcBorders>
          </w:tcPr>
          <w:p w14:paraId="215321C1"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Конституисање</w:t>
            </w:r>
            <w:proofErr w:type="spellEnd"/>
            <w:r w:rsidRPr="00AB2372">
              <w:rPr>
                <w:rFonts w:cs="Times New Roman"/>
                <w:b/>
                <w:lang w:eastAsia="sr-Latn-CS"/>
              </w:rPr>
              <w:t xml:space="preserve"> </w:t>
            </w:r>
            <w:proofErr w:type="spellStart"/>
            <w:r w:rsidRPr="00AB2372">
              <w:rPr>
                <w:rFonts w:cs="Times New Roman"/>
                <w:b/>
                <w:lang w:eastAsia="sr-Latn-CS"/>
              </w:rPr>
              <w:t>стручног</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и </w:t>
            </w:r>
            <w:proofErr w:type="spellStart"/>
            <w:r w:rsidRPr="00AB2372">
              <w:rPr>
                <w:rFonts w:cs="Times New Roman"/>
                <w:b/>
                <w:lang w:eastAsia="sr-Latn-CS"/>
              </w:rPr>
              <w:t>избор</w:t>
            </w:r>
            <w:proofErr w:type="spellEnd"/>
            <w:r w:rsidRPr="00AB2372">
              <w:rPr>
                <w:rFonts w:cs="Times New Roman"/>
                <w:b/>
                <w:lang w:eastAsia="sr-Latn-CS"/>
              </w:rPr>
              <w:t xml:space="preserve"> </w:t>
            </w:r>
            <w:proofErr w:type="spellStart"/>
            <w:r w:rsidRPr="00AB2372">
              <w:rPr>
                <w:rFonts w:cs="Times New Roman"/>
                <w:b/>
                <w:lang w:eastAsia="sr-Latn-CS"/>
              </w:rPr>
              <w:t>председника</w:t>
            </w:r>
            <w:proofErr w:type="spellEnd"/>
            <w:r w:rsidRPr="00AB2372">
              <w:rPr>
                <w:rFonts w:cs="Times New Roman"/>
                <w:b/>
                <w:lang w:eastAsia="sr-Latn-CS"/>
              </w:rPr>
              <w:t xml:space="preserve">  </w:t>
            </w:r>
          </w:p>
        </w:tc>
        <w:tc>
          <w:tcPr>
            <w:tcW w:w="1745" w:type="dxa"/>
            <w:tcBorders>
              <w:top w:val="dashed" w:sz="3" w:space="0" w:color="000000"/>
              <w:left w:val="dashed" w:sz="3" w:space="0" w:color="000000"/>
              <w:bottom w:val="dashed" w:sz="3" w:space="0" w:color="000000"/>
              <w:right w:val="dashed" w:sz="3" w:space="0" w:color="000000"/>
            </w:tcBorders>
          </w:tcPr>
          <w:p w14:paraId="0D42AF06"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састанци</w:t>
            </w:r>
            <w:proofErr w:type="spellEnd"/>
            <w:r w:rsidRPr="00AB2372">
              <w:rPr>
                <w:rFonts w:cs="Times New Roman"/>
                <w:b/>
                <w:lang w:eastAsia="sr-Latn-CS"/>
              </w:rPr>
              <w:t xml:space="preserve"> </w:t>
            </w:r>
            <w:proofErr w:type="spellStart"/>
            <w:r w:rsidRPr="00AB2372">
              <w:rPr>
                <w:rFonts w:cs="Times New Roman"/>
                <w:b/>
                <w:lang w:eastAsia="sr-Latn-CS"/>
              </w:rPr>
              <w:t>стручног</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372" w:type="dxa"/>
            <w:tcBorders>
              <w:top w:val="dashed" w:sz="3" w:space="0" w:color="000000"/>
              <w:left w:val="dashed" w:sz="3" w:space="0" w:color="000000"/>
              <w:bottom w:val="dashed" w:sz="3" w:space="0" w:color="000000"/>
              <w:right w:val="single" w:sz="11" w:space="0" w:color="000000"/>
            </w:tcBorders>
          </w:tcPr>
          <w:p w14:paraId="52413EB6"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43" w:type="dxa"/>
            <w:tcBorders>
              <w:top w:val="dashed" w:sz="3" w:space="0" w:color="000000"/>
              <w:left w:val="dashed" w:sz="3" w:space="0" w:color="000000"/>
              <w:bottom w:val="dashed" w:sz="3" w:space="0" w:color="000000"/>
              <w:right w:val="single" w:sz="11" w:space="0" w:color="000000"/>
            </w:tcBorders>
          </w:tcPr>
          <w:p w14:paraId="2C0FBB89" w14:textId="77777777" w:rsidR="00AB2372" w:rsidRPr="00AB2372" w:rsidRDefault="00AB2372" w:rsidP="00AB2372">
            <w:pPr>
              <w:spacing w:after="0"/>
              <w:rPr>
                <w:rFonts w:cs="Times New Roman"/>
                <w:b/>
                <w:lang w:val="sr-Cyrl-RS" w:eastAsia="sr-Latn-CS"/>
              </w:rPr>
            </w:pPr>
            <w:r w:rsidRPr="00AB2372">
              <w:rPr>
                <w:rFonts w:cs="Times New Roman"/>
                <w:b/>
                <w:lang w:val="sr-Cyrl-RS" w:eastAsia="sr-Latn-CS"/>
              </w:rPr>
              <w:t>30.08.2023.</w:t>
            </w:r>
          </w:p>
        </w:tc>
      </w:tr>
      <w:tr w:rsidR="00AB2372" w:rsidRPr="00AB2372" w14:paraId="7B32C6B9" w14:textId="77777777" w:rsidTr="00AB2372">
        <w:trPr>
          <w:trHeight w:val="1603"/>
        </w:trPr>
        <w:tc>
          <w:tcPr>
            <w:tcW w:w="1261" w:type="dxa"/>
            <w:tcBorders>
              <w:top w:val="dashed" w:sz="3" w:space="0" w:color="000000"/>
              <w:left w:val="single" w:sz="11" w:space="0" w:color="000000"/>
              <w:bottom w:val="dashed" w:sz="3" w:space="0" w:color="000000"/>
              <w:right w:val="dashed" w:sz="3" w:space="0" w:color="000000"/>
            </w:tcBorders>
            <w:shd w:val="clear" w:color="auto" w:fill="8DB3E2"/>
          </w:tcPr>
          <w:p w14:paraId="25A5DBC0" w14:textId="77777777" w:rsidR="00AB2372" w:rsidRPr="00AB2372" w:rsidRDefault="00AB2372" w:rsidP="00AB2372">
            <w:pPr>
              <w:spacing w:after="0"/>
              <w:rPr>
                <w:rFonts w:cs="Times New Roman"/>
                <w:b/>
                <w:lang w:eastAsia="sr-Latn-CS"/>
              </w:rPr>
            </w:pPr>
            <w:r w:rsidRPr="00AB2372">
              <w:rPr>
                <w:rFonts w:cs="Times New Roman"/>
                <w:b/>
                <w:lang w:eastAsia="sr-Latn-CS"/>
              </w:rPr>
              <w:t xml:space="preserve"> </w:t>
            </w:r>
          </w:p>
        </w:tc>
        <w:tc>
          <w:tcPr>
            <w:tcW w:w="3171" w:type="dxa"/>
            <w:tcBorders>
              <w:top w:val="dashed" w:sz="3" w:space="0" w:color="000000"/>
              <w:left w:val="dashed" w:sz="3" w:space="0" w:color="000000"/>
              <w:bottom w:val="dashed" w:sz="3" w:space="0" w:color="000000"/>
              <w:right w:val="dashed" w:sz="3" w:space="0" w:color="000000"/>
            </w:tcBorders>
          </w:tcPr>
          <w:p w14:paraId="66EC1BDB"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Упознавање</w:t>
            </w:r>
            <w:proofErr w:type="spellEnd"/>
            <w:r w:rsidRPr="00AB2372">
              <w:rPr>
                <w:rFonts w:cs="Times New Roman"/>
                <w:b/>
                <w:lang w:eastAsia="sr-Latn-CS"/>
              </w:rPr>
              <w:t xml:space="preserve"> </w:t>
            </w:r>
            <w:proofErr w:type="spellStart"/>
            <w:r w:rsidRPr="00AB2372">
              <w:rPr>
                <w:rFonts w:cs="Times New Roman"/>
                <w:b/>
                <w:lang w:eastAsia="sr-Latn-CS"/>
              </w:rPr>
              <w:t>са</w:t>
            </w:r>
            <w:proofErr w:type="spellEnd"/>
            <w:r w:rsidRPr="00AB2372">
              <w:rPr>
                <w:rFonts w:cs="Times New Roman"/>
                <w:b/>
                <w:lang w:eastAsia="sr-Latn-CS"/>
              </w:rPr>
              <w:t xml:space="preserve"> </w:t>
            </w:r>
            <w:proofErr w:type="spellStart"/>
            <w:r w:rsidRPr="00AB2372">
              <w:rPr>
                <w:rFonts w:cs="Times New Roman"/>
                <w:b/>
                <w:lang w:eastAsia="sr-Latn-CS"/>
              </w:rPr>
              <w:t>смерницама</w:t>
            </w:r>
            <w:proofErr w:type="spellEnd"/>
            <w:r w:rsidRPr="00AB2372">
              <w:rPr>
                <w:rFonts w:cs="Times New Roman"/>
                <w:b/>
                <w:lang w:eastAsia="sr-Latn-CS"/>
              </w:rPr>
              <w:t xml:space="preserve"> </w:t>
            </w:r>
            <w:proofErr w:type="spellStart"/>
            <w:r w:rsidRPr="00AB2372">
              <w:rPr>
                <w:rFonts w:cs="Times New Roman"/>
                <w:b/>
                <w:lang w:eastAsia="sr-Latn-CS"/>
              </w:rPr>
              <w:t>Министарства</w:t>
            </w:r>
            <w:proofErr w:type="spellEnd"/>
            <w:r w:rsidRPr="00AB2372">
              <w:rPr>
                <w:rFonts w:cs="Times New Roman"/>
                <w:b/>
                <w:lang w:eastAsia="sr-Latn-CS"/>
              </w:rPr>
              <w:t xml:space="preserve"> </w:t>
            </w:r>
            <w:proofErr w:type="spellStart"/>
            <w:r w:rsidRPr="00AB2372">
              <w:rPr>
                <w:rFonts w:cs="Times New Roman"/>
                <w:b/>
                <w:lang w:eastAsia="sr-Latn-CS"/>
              </w:rPr>
              <w:t>просвете</w:t>
            </w:r>
            <w:proofErr w:type="spellEnd"/>
            <w:r w:rsidRPr="00AB2372">
              <w:rPr>
                <w:rFonts w:cs="Times New Roman"/>
                <w:b/>
                <w:lang w:eastAsia="sr-Latn-CS"/>
              </w:rPr>
              <w:t xml:space="preserve"> и </w:t>
            </w:r>
            <w:proofErr w:type="spellStart"/>
            <w:r w:rsidRPr="00AB2372">
              <w:rPr>
                <w:rFonts w:cs="Times New Roman"/>
                <w:b/>
                <w:lang w:eastAsia="sr-Latn-CS"/>
              </w:rPr>
              <w:t>планом</w:t>
            </w:r>
            <w:proofErr w:type="spellEnd"/>
            <w:r w:rsidRPr="00AB2372">
              <w:rPr>
                <w:rFonts w:cs="Times New Roman"/>
                <w:b/>
                <w:lang w:eastAsia="sr-Latn-CS"/>
              </w:rPr>
              <w:t xml:space="preserve"> </w:t>
            </w:r>
            <w:proofErr w:type="spellStart"/>
            <w:r w:rsidRPr="00AB2372">
              <w:rPr>
                <w:rFonts w:cs="Times New Roman"/>
                <w:b/>
                <w:lang w:eastAsia="sr-Latn-CS"/>
              </w:rPr>
              <w:t>рада</w:t>
            </w:r>
            <w:proofErr w:type="spellEnd"/>
            <w:r w:rsidRPr="00AB2372">
              <w:rPr>
                <w:rFonts w:cs="Times New Roman"/>
                <w:b/>
                <w:lang w:eastAsia="sr-Latn-CS"/>
              </w:rPr>
              <w:t xml:space="preserve"> </w:t>
            </w:r>
            <w:proofErr w:type="spellStart"/>
            <w:r w:rsidRPr="00AB2372">
              <w:rPr>
                <w:rFonts w:cs="Times New Roman"/>
                <w:b/>
                <w:lang w:eastAsia="sr-Latn-CS"/>
              </w:rPr>
              <w:t>за</w:t>
            </w:r>
            <w:proofErr w:type="spellEnd"/>
            <w:r w:rsidRPr="00AB2372">
              <w:rPr>
                <w:rFonts w:cs="Times New Roman"/>
                <w:b/>
                <w:lang w:eastAsia="sr-Latn-CS"/>
              </w:rPr>
              <w:t xml:space="preserve"> </w:t>
            </w:r>
            <w:proofErr w:type="spellStart"/>
            <w:r w:rsidRPr="00AB2372">
              <w:rPr>
                <w:rFonts w:cs="Times New Roman"/>
                <w:b/>
                <w:lang w:eastAsia="sr-Latn-CS"/>
              </w:rPr>
              <w:t>септембар</w:t>
            </w:r>
            <w:proofErr w:type="spellEnd"/>
            <w:r w:rsidRPr="00AB2372">
              <w:rPr>
                <w:rFonts w:cs="Times New Roman"/>
                <w:b/>
                <w:lang w:eastAsia="sr-Latn-CS"/>
              </w:rPr>
              <w:t xml:space="preserve"> </w:t>
            </w:r>
            <w:proofErr w:type="spellStart"/>
            <w:r w:rsidRPr="00AB2372">
              <w:rPr>
                <w:rFonts w:cs="Times New Roman"/>
                <w:b/>
                <w:lang w:eastAsia="sr-Latn-CS"/>
              </w:rPr>
              <w:t>који</w:t>
            </w:r>
            <w:proofErr w:type="spellEnd"/>
            <w:r w:rsidRPr="00AB2372">
              <w:rPr>
                <w:rFonts w:cs="Times New Roman"/>
                <w:b/>
                <w:lang w:eastAsia="sr-Latn-CS"/>
              </w:rPr>
              <w:t xml:space="preserve"> </w:t>
            </w:r>
            <w:proofErr w:type="spellStart"/>
            <w:r w:rsidRPr="00AB2372">
              <w:rPr>
                <w:rFonts w:cs="Times New Roman"/>
                <w:b/>
                <w:lang w:eastAsia="sr-Latn-CS"/>
              </w:rPr>
              <w:t>је</w:t>
            </w:r>
            <w:proofErr w:type="spellEnd"/>
            <w:r w:rsidRPr="00AB2372">
              <w:rPr>
                <w:rFonts w:cs="Times New Roman"/>
                <w:b/>
                <w:lang w:eastAsia="sr-Latn-CS"/>
              </w:rPr>
              <w:t xml:space="preserve"> </w:t>
            </w:r>
            <w:proofErr w:type="spellStart"/>
            <w:r w:rsidRPr="00AB2372">
              <w:rPr>
                <w:rFonts w:cs="Times New Roman"/>
                <w:b/>
                <w:lang w:eastAsia="sr-Latn-CS"/>
              </w:rPr>
              <w:t>донео</w:t>
            </w:r>
            <w:proofErr w:type="spellEnd"/>
            <w:r w:rsidRPr="00AB2372">
              <w:rPr>
                <w:rFonts w:cs="Times New Roman"/>
                <w:b/>
                <w:lang w:eastAsia="sr-Latn-CS"/>
              </w:rPr>
              <w:t xml:space="preserve"> </w:t>
            </w:r>
            <w:proofErr w:type="spellStart"/>
            <w:r w:rsidRPr="00AB2372">
              <w:rPr>
                <w:rFonts w:cs="Times New Roman"/>
                <w:b/>
                <w:lang w:eastAsia="sr-Latn-CS"/>
              </w:rPr>
              <w:t>Тим</w:t>
            </w:r>
            <w:proofErr w:type="spellEnd"/>
            <w:r w:rsidRPr="00AB2372">
              <w:rPr>
                <w:rFonts w:cs="Times New Roman"/>
                <w:b/>
                <w:lang w:eastAsia="sr-Latn-CS"/>
              </w:rPr>
              <w:t xml:space="preserve"> </w:t>
            </w:r>
            <w:proofErr w:type="spellStart"/>
            <w:r w:rsidRPr="00AB2372">
              <w:rPr>
                <w:rFonts w:cs="Times New Roman"/>
                <w:b/>
                <w:lang w:eastAsia="sr-Latn-CS"/>
              </w:rPr>
              <w:t>за</w:t>
            </w:r>
            <w:proofErr w:type="spellEnd"/>
            <w:r w:rsidRPr="00AB2372">
              <w:rPr>
                <w:rFonts w:cs="Times New Roman"/>
                <w:b/>
                <w:lang w:eastAsia="sr-Latn-CS"/>
              </w:rPr>
              <w:t xml:space="preserve"> </w:t>
            </w:r>
            <w:proofErr w:type="spellStart"/>
            <w:r w:rsidRPr="00AB2372">
              <w:rPr>
                <w:rFonts w:cs="Times New Roman"/>
                <w:b/>
                <w:lang w:eastAsia="sr-Latn-CS"/>
              </w:rPr>
              <w:t>самоевалуацију</w:t>
            </w:r>
            <w:proofErr w:type="spellEnd"/>
            <w:r w:rsidRPr="00AB2372">
              <w:rPr>
                <w:rFonts w:cs="Times New Roman"/>
                <w:b/>
                <w:lang w:eastAsia="sr-Latn-CS"/>
              </w:rPr>
              <w:t xml:space="preserve"> и </w:t>
            </w:r>
            <w:proofErr w:type="spellStart"/>
            <w:r w:rsidRPr="00AB2372">
              <w:rPr>
                <w:rFonts w:cs="Times New Roman"/>
                <w:b/>
                <w:lang w:eastAsia="sr-Latn-CS"/>
              </w:rPr>
              <w:t>унапређивање</w:t>
            </w:r>
            <w:proofErr w:type="spellEnd"/>
            <w:r w:rsidRPr="00AB2372">
              <w:rPr>
                <w:rFonts w:cs="Times New Roman"/>
                <w:b/>
                <w:lang w:eastAsia="sr-Latn-CS"/>
              </w:rPr>
              <w:t xml:space="preserve"> </w:t>
            </w:r>
            <w:proofErr w:type="spellStart"/>
            <w:r w:rsidRPr="00AB2372">
              <w:rPr>
                <w:rFonts w:cs="Times New Roman"/>
                <w:b/>
                <w:lang w:eastAsia="sr-Latn-CS"/>
              </w:rPr>
              <w:t>квалитета</w:t>
            </w:r>
            <w:proofErr w:type="spellEnd"/>
            <w:r w:rsidRPr="00AB2372">
              <w:rPr>
                <w:rFonts w:cs="Times New Roman"/>
                <w:b/>
                <w:lang w:eastAsia="sr-Latn-CS"/>
              </w:rPr>
              <w:t xml:space="preserve"> </w:t>
            </w:r>
            <w:proofErr w:type="spellStart"/>
            <w:r w:rsidRPr="00AB2372">
              <w:rPr>
                <w:rFonts w:cs="Times New Roman"/>
                <w:b/>
                <w:lang w:eastAsia="sr-Latn-CS"/>
              </w:rPr>
              <w:t>рада</w:t>
            </w:r>
            <w:proofErr w:type="spellEnd"/>
            <w:r w:rsidRPr="00AB2372">
              <w:rPr>
                <w:rFonts w:cs="Times New Roman"/>
                <w:b/>
                <w:lang w:eastAsia="sr-Latn-CS"/>
              </w:rPr>
              <w:t xml:space="preserve"> </w:t>
            </w:r>
            <w:proofErr w:type="spellStart"/>
            <w:r w:rsidRPr="00AB2372">
              <w:rPr>
                <w:rFonts w:cs="Times New Roman"/>
                <w:b/>
                <w:lang w:eastAsia="sr-Latn-CS"/>
              </w:rPr>
              <w:t>школе</w:t>
            </w:r>
            <w:proofErr w:type="spellEnd"/>
            <w:r w:rsidRPr="00AB2372">
              <w:rPr>
                <w:rFonts w:cs="Times New Roman"/>
                <w:b/>
                <w:lang w:eastAsia="sr-Latn-CS"/>
              </w:rPr>
              <w:t xml:space="preserve">. </w:t>
            </w:r>
          </w:p>
        </w:tc>
        <w:tc>
          <w:tcPr>
            <w:tcW w:w="1745" w:type="dxa"/>
            <w:tcBorders>
              <w:top w:val="dashed" w:sz="3" w:space="0" w:color="000000"/>
              <w:left w:val="dashed" w:sz="3" w:space="0" w:color="000000"/>
              <w:bottom w:val="dashed" w:sz="3" w:space="0" w:color="000000"/>
              <w:right w:val="dashed" w:sz="3" w:space="0" w:color="000000"/>
            </w:tcBorders>
          </w:tcPr>
          <w:p w14:paraId="0AF588DD"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сатстанак</w:t>
            </w:r>
            <w:proofErr w:type="spellEnd"/>
            <w:r w:rsidRPr="00AB2372">
              <w:rPr>
                <w:rFonts w:cs="Times New Roman"/>
                <w:b/>
                <w:lang w:eastAsia="sr-Latn-CS"/>
              </w:rPr>
              <w:t xml:space="preserve"> </w:t>
            </w:r>
            <w:proofErr w:type="spellStart"/>
            <w:r w:rsidRPr="00AB2372">
              <w:rPr>
                <w:rFonts w:cs="Times New Roman"/>
                <w:b/>
                <w:lang w:eastAsia="sr-Latn-CS"/>
              </w:rPr>
              <w:t>стручног</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372" w:type="dxa"/>
            <w:tcBorders>
              <w:top w:val="dashed" w:sz="3" w:space="0" w:color="000000"/>
              <w:left w:val="dashed" w:sz="3" w:space="0" w:color="000000"/>
              <w:bottom w:val="dashed" w:sz="3" w:space="0" w:color="000000"/>
              <w:right w:val="single" w:sz="11" w:space="0" w:color="000000"/>
            </w:tcBorders>
          </w:tcPr>
          <w:p w14:paraId="089033C5"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стручног</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43" w:type="dxa"/>
            <w:tcBorders>
              <w:top w:val="dashed" w:sz="3" w:space="0" w:color="000000"/>
              <w:left w:val="dashed" w:sz="3" w:space="0" w:color="000000"/>
              <w:bottom w:val="dashed" w:sz="3" w:space="0" w:color="000000"/>
              <w:right w:val="single" w:sz="11" w:space="0" w:color="000000"/>
            </w:tcBorders>
          </w:tcPr>
          <w:p w14:paraId="1F1EC9DC" w14:textId="77777777" w:rsidR="00AB2372" w:rsidRPr="00AB2372" w:rsidRDefault="00AB2372" w:rsidP="00AB2372">
            <w:pPr>
              <w:spacing w:after="0"/>
              <w:rPr>
                <w:rFonts w:cs="Times New Roman"/>
                <w:b/>
                <w:lang w:eastAsia="sr-Latn-CS"/>
              </w:rPr>
            </w:pPr>
            <w:r w:rsidRPr="00AB2372">
              <w:rPr>
                <w:rFonts w:cs="Times New Roman"/>
                <w:b/>
                <w:lang w:val="sr-Cyrl-RS" w:eastAsia="sr-Latn-CS"/>
              </w:rPr>
              <w:t>30.08.2023.</w:t>
            </w:r>
          </w:p>
        </w:tc>
      </w:tr>
      <w:tr w:rsidR="00AB2372" w:rsidRPr="00AB2372" w14:paraId="72CBA403" w14:textId="77777777" w:rsidTr="00AB2372">
        <w:trPr>
          <w:trHeight w:val="795"/>
        </w:trPr>
        <w:tc>
          <w:tcPr>
            <w:tcW w:w="1261" w:type="dxa"/>
            <w:vMerge w:val="restart"/>
            <w:tcBorders>
              <w:top w:val="dashed" w:sz="3" w:space="0" w:color="000000"/>
              <w:left w:val="single" w:sz="11" w:space="0" w:color="000000"/>
              <w:bottom w:val="dashed" w:sz="3" w:space="0" w:color="000000"/>
              <w:right w:val="dashed" w:sz="3" w:space="0" w:color="000000"/>
            </w:tcBorders>
            <w:shd w:val="clear" w:color="auto" w:fill="8DB3E2"/>
          </w:tcPr>
          <w:p w14:paraId="65FEA42F"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Август</w:t>
            </w:r>
            <w:proofErr w:type="spellEnd"/>
            <w:r w:rsidRPr="00AB2372">
              <w:rPr>
                <w:rFonts w:cs="Times New Roman"/>
                <w:b/>
                <w:lang w:eastAsia="sr-Latn-CS"/>
              </w:rPr>
              <w:t xml:space="preserve">, </w:t>
            </w:r>
            <w:proofErr w:type="spellStart"/>
            <w:r w:rsidRPr="00AB2372">
              <w:rPr>
                <w:rFonts w:cs="Times New Roman"/>
                <w:b/>
                <w:lang w:eastAsia="sr-Latn-CS"/>
              </w:rPr>
              <w:t>септембар</w:t>
            </w:r>
            <w:proofErr w:type="spellEnd"/>
            <w:r w:rsidRPr="00AB2372">
              <w:rPr>
                <w:rFonts w:cs="Times New Roman"/>
                <w:b/>
                <w:lang w:eastAsia="sr-Latn-CS"/>
              </w:rPr>
              <w:t xml:space="preserve">  </w:t>
            </w:r>
          </w:p>
        </w:tc>
        <w:tc>
          <w:tcPr>
            <w:tcW w:w="3171" w:type="dxa"/>
            <w:tcBorders>
              <w:top w:val="dashed" w:sz="3" w:space="0" w:color="000000"/>
              <w:left w:val="dashed" w:sz="3" w:space="0" w:color="000000"/>
              <w:bottom w:val="dashed" w:sz="3" w:space="0" w:color="000000"/>
              <w:right w:val="dashed" w:sz="3" w:space="0" w:color="000000"/>
            </w:tcBorders>
          </w:tcPr>
          <w:p w14:paraId="74ED9E60"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Доношење</w:t>
            </w:r>
            <w:proofErr w:type="spellEnd"/>
            <w:r w:rsidRPr="00AB2372">
              <w:rPr>
                <w:rFonts w:cs="Times New Roman"/>
                <w:b/>
                <w:lang w:eastAsia="sr-Latn-CS"/>
              </w:rPr>
              <w:t xml:space="preserve"> </w:t>
            </w:r>
            <w:proofErr w:type="spellStart"/>
            <w:r w:rsidRPr="00AB2372">
              <w:rPr>
                <w:rFonts w:cs="Times New Roman"/>
                <w:b/>
                <w:lang w:eastAsia="sr-Latn-CS"/>
              </w:rPr>
              <w:t>плана</w:t>
            </w:r>
            <w:proofErr w:type="spellEnd"/>
            <w:r w:rsidRPr="00AB2372">
              <w:rPr>
                <w:rFonts w:cs="Times New Roman"/>
                <w:b/>
                <w:lang w:eastAsia="sr-Latn-CS"/>
              </w:rPr>
              <w:t xml:space="preserve"> и </w:t>
            </w:r>
            <w:proofErr w:type="spellStart"/>
            <w:r w:rsidRPr="00AB2372">
              <w:rPr>
                <w:rFonts w:cs="Times New Roman"/>
                <w:b/>
                <w:lang w:eastAsia="sr-Latn-CS"/>
              </w:rPr>
              <w:t>програма</w:t>
            </w:r>
            <w:proofErr w:type="spellEnd"/>
            <w:r w:rsidRPr="00AB2372">
              <w:rPr>
                <w:rFonts w:cs="Times New Roman"/>
                <w:b/>
                <w:lang w:eastAsia="sr-Latn-CS"/>
              </w:rPr>
              <w:t xml:space="preserve"> </w:t>
            </w:r>
            <w:proofErr w:type="spellStart"/>
            <w:r w:rsidRPr="00AB2372">
              <w:rPr>
                <w:rFonts w:cs="Times New Roman"/>
                <w:b/>
                <w:lang w:eastAsia="sr-Latn-CS"/>
              </w:rPr>
              <w:t>рада</w:t>
            </w:r>
            <w:proofErr w:type="spellEnd"/>
            <w:r w:rsidRPr="00AB2372">
              <w:rPr>
                <w:rFonts w:cs="Times New Roman"/>
                <w:b/>
                <w:lang w:eastAsia="sr-Latn-CS"/>
              </w:rPr>
              <w:t xml:space="preserve"> </w:t>
            </w:r>
            <w:proofErr w:type="spellStart"/>
            <w:r w:rsidRPr="00AB2372">
              <w:rPr>
                <w:rFonts w:cs="Times New Roman"/>
                <w:b/>
                <w:lang w:eastAsia="sr-Latn-CS"/>
              </w:rPr>
              <w:t>стручног</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745" w:type="dxa"/>
            <w:tcBorders>
              <w:top w:val="dashed" w:sz="3" w:space="0" w:color="000000"/>
              <w:left w:val="dashed" w:sz="3" w:space="0" w:color="000000"/>
              <w:bottom w:val="dashed" w:sz="3" w:space="0" w:color="000000"/>
              <w:right w:val="dashed" w:sz="3" w:space="0" w:color="000000"/>
            </w:tcBorders>
          </w:tcPr>
          <w:p w14:paraId="5AE1BA04"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програмирање</w:t>
            </w:r>
            <w:proofErr w:type="spellEnd"/>
            <w:r w:rsidRPr="00AB2372">
              <w:rPr>
                <w:rFonts w:cs="Times New Roman"/>
                <w:b/>
                <w:lang w:eastAsia="sr-Latn-CS"/>
              </w:rPr>
              <w:t xml:space="preserve">  </w:t>
            </w:r>
          </w:p>
        </w:tc>
        <w:tc>
          <w:tcPr>
            <w:tcW w:w="1372" w:type="dxa"/>
            <w:tcBorders>
              <w:top w:val="dashed" w:sz="3" w:space="0" w:color="000000"/>
              <w:left w:val="dashed" w:sz="3" w:space="0" w:color="000000"/>
              <w:bottom w:val="dashed" w:sz="3" w:space="0" w:color="000000"/>
              <w:right w:val="single" w:sz="11" w:space="0" w:color="000000"/>
            </w:tcBorders>
          </w:tcPr>
          <w:p w14:paraId="20AA1016"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43" w:type="dxa"/>
            <w:tcBorders>
              <w:top w:val="dashed" w:sz="3" w:space="0" w:color="000000"/>
              <w:left w:val="dashed" w:sz="3" w:space="0" w:color="000000"/>
              <w:bottom w:val="dashed" w:sz="3" w:space="0" w:color="000000"/>
              <w:right w:val="single" w:sz="11" w:space="0" w:color="000000"/>
            </w:tcBorders>
          </w:tcPr>
          <w:p w14:paraId="3737CD4C" w14:textId="77777777" w:rsidR="00AB2372" w:rsidRPr="00AB2372" w:rsidRDefault="00AB2372" w:rsidP="00AB2372">
            <w:pPr>
              <w:spacing w:after="0"/>
              <w:rPr>
                <w:rFonts w:cs="Times New Roman"/>
                <w:b/>
                <w:lang w:eastAsia="sr-Latn-CS"/>
              </w:rPr>
            </w:pPr>
            <w:r w:rsidRPr="00AB2372">
              <w:rPr>
                <w:rFonts w:cs="Times New Roman"/>
                <w:b/>
                <w:lang w:val="sr-Cyrl-RS" w:eastAsia="sr-Latn-CS"/>
              </w:rPr>
              <w:t>30.08.2023.</w:t>
            </w:r>
          </w:p>
        </w:tc>
      </w:tr>
      <w:tr w:rsidR="00AB2372" w:rsidRPr="00AB2372" w14:paraId="0DC3A37C" w14:textId="77777777" w:rsidTr="00AB2372">
        <w:trPr>
          <w:trHeight w:val="1110"/>
        </w:trPr>
        <w:tc>
          <w:tcPr>
            <w:tcW w:w="0" w:type="auto"/>
            <w:vMerge/>
            <w:tcBorders>
              <w:top w:val="nil"/>
              <w:left w:val="single" w:sz="11" w:space="0" w:color="000000"/>
              <w:bottom w:val="nil"/>
              <w:right w:val="dashed" w:sz="3" w:space="0" w:color="000000"/>
            </w:tcBorders>
          </w:tcPr>
          <w:p w14:paraId="09600B44" w14:textId="77777777" w:rsidR="00AB2372" w:rsidRPr="00AB2372" w:rsidRDefault="00AB2372" w:rsidP="00AB2372">
            <w:pPr>
              <w:spacing w:after="0"/>
              <w:rPr>
                <w:rFonts w:cs="Times New Roman"/>
                <w:b/>
                <w:lang w:eastAsia="sr-Latn-CS"/>
              </w:rPr>
            </w:pPr>
          </w:p>
        </w:tc>
        <w:tc>
          <w:tcPr>
            <w:tcW w:w="3171" w:type="dxa"/>
            <w:tcBorders>
              <w:top w:val="dashed" w:sz="3" w:space="0" w:color="000000"/>
              <w:left w:val="dashed" w:sz="3" w:space="0" w:color="000000"/>
              <w:bottom w:val="dashed" w:sz="3" w:space="0" w:color="000000"/>
              <w:right w:val="dashed" w:sz="3" w:space="0" w:color="000000"/>
            </w:tcBorders>
          </w:tcPr>
          <w:p w14:paraId="449CF310"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Упознавање</w:t>
            </w:r>
            <w:proofErr w:type="spellEnd"/>
            <w:r w:rsidRPr="00AB2372">
              <w:rPr>
                <w:rFonts w:cs="Times New Roman"/>
                <w:b/>
                <w:lang w:eastAsia="sr-Latn-CS"/>
              </w:rPr>
              <w:t xml:space="preserve"> </w:t>
            </w:r>
            <w:proofErr w:type="spellStart"/>
            <w:r w:rsidRPr="00AB2372">
              <w:rPr>
                <w:rFonts w:cs="Times New Roman"/>
                <w:b/>
                <w:lang w:eastAsia="sr-Latn-CS"/>
              </w:rPr>
              <w:t>чланова</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roofErr w:type="spellStart"/>
            <w:r w:rsidRPr="00AB2372">
              <w:rPr>
                <w:rFonts w:cs="Times New Roman"/>
                <w:b/>
                <w:lang w:eastAsia="sr-Latn-CS"/>
              </w:rPr>
              <w:t>са</w:t>
            </w:r>
            <w:proofErr w:type="spellEnd"/>
            <w:r w:rsidRPr="00AB2372">
              <w:rPr>
                <w:rFonts w:cs="Times New Roman"/>
                <w:b/>
                <w:lang w:eastAsia="sr-Latn-CS"/>
              </w:rPr>
              <w:t xml:space="preserve"> </w:t>
            </w:r>
            <w:proofErr w:type="spellStart"/>
            <w:r w:rsidRPr="00AB2372">
              <w:rPr>
                <w:rFonts w:cs="Times New Roman"/>
                <w:b/>
                <w:lang w:eastAsia="sr-Latn-CS"/>
              </w:rPr>
              <w:t>радом</w:t>
            </w:r>
            <w:proofErr w:type="spellEnd"/>
            <w:r w:rsidRPr="00AB2372">
              <w:rPr>
                <w:rFonts w:cs="Times New Roman"/>
                <w:b/>
                <w:lang w:eastAsia="sr-Latn-CS"/>
              </w:rPr>
              <w:t xml:space="preserve"> </w:t>
            </w:r>
            <w:proofErr w:type="spellStart"/>
            <w:r w:rsidRPr="00AB2372">
              <w:rPr>
                <w:rFonts w:cs="Times New Roman"/>
                <w:b/>
                <w:lang w:eastAsia="sr-Latn-CS"/>
              </w:rPr>
              <w:t>Педагошког</w:t>
            </w:r>
            <w:proofErr w:type="spellEnd"/>
            <w:r w:rsidRPr="00AB2372">
              <w:rPr>
                <w:rFonts w:cs="Times New Roman"/>
                <w:b/>
                <w:lang w:eastAsia="sr-Latn-CS"/>
              </w:rPr>
              <w:t xml:space="preserve"> </w:t>
            </w:r>
            <w:proofErr w:type="spellStart"/>
            <w:r w:rsidRPr="00AB2372">
              <w:rPr>
                <w:rFonts w:cs="Times New Roman"/>
                <w:b/>
                <w:lang w:eastAsia="sr-Latn-CS"/>
              </w:rPr>
              <w:t>колегијума</w:t>
            </w:r>
            <w:proofErr w:type="spellEnd"/>
            <w:r w:rsidRPr="00AB2372">
              <w:rPr>
                <w:rFonts w:cs="Times New Roman"/>
                <w:b/>
                <w:lang w:eastAsia="sr-Latn-CS"/>
              </w:rPr>
              <w:t xml:space="preserve">, </w:t>
            </w:r>
            <w:proofErr w:type="spellStart"/>
            <w:r w:rsidRPr="00AB2372">
              <w:rPr>
                <w:rFonts w:cs="Times New Roman"/>
                <w:b/>
                <w:lang w:eastAsia="sr-Latn-CS"/>
              </w:rPr>
              <w:t>дефинисање</w:t>
            </w:r>
            <w:proofErr w:type="spellEnd"/>
            <w:r w:rsidRPr="00AB2372">
              <w:rPr>
                <w:rFonts w:cs="Times New Roman"/>
                <w:b/>
                <w:lang w:eastAsia="sr-Latn-CS"/>
              </w:rPr>
              <w:t xml:space="preserve"> </w:t>
            </w:r>
            <w:proofErr w:type="spellStart"/>
            <w:r w:rsidRPr="00AB2372">
              <w:rPr>
                <w:rFonts w:cs="Times New Roman"/>
                <w:b/>
                <w:lang w:eastAsia="sr-Latn-CS"/>
              </w:rPr>
              <w:t>потреба</w:t>
            </w:r>
            <w:proofErr w:type="spellEnd"/>
            <w:r w:rsidRPr="00AB2372">
              <w:rPr>
                <w:rFonts w:cs="Times New Roman"/>
                <w:b/>
                <w:lang w:eastAsia="sr-Latn-CS"/>
              </w:rPr>
              <w:t xml:space="preserve"> </w:t>
            </w:r>
            <w:proofErr w:type="spellStart"/>
            <w:r w:rsidRPr="00AB2372">
              <w:rPr>
                <w:rFonts w:cs="Times New Roman"/>
                <w:b/>
                <w:lang w:eastAsia="sr-Latn-CS"/>
              </w:rPr>
              <w:t>за</w:t>
            </w:r>
            <w:proofErr w:type="spellEnd"/>
            <w:r w:rsidRPr="00AB2372">
              <w:rPr>
                <w:rFonts w:cs="Times New Roman"/>
                <w:b/>
                <w:lang w:eastAsia="sr-Latn-CS"/>
              </w:rPr>
              <w:t xml:space="preserve"> </w:t>
            </w:r>
            <w:proofErr w:type="spellStart"/>
            <w:r w:rsidRPr="00AB2372">
              <w:rPr>
                <w:rFonts w:cs="Times New Roman"/>
                <w:b/>
                <w:lang w:eastAsia="sr-Latn-CS"/>
              </w:rPr>
              <w:t>текућу</w:t>
            </w:r>
            <w:proofErr w:type="spellEnd"/>
            <w:r w:rsidRPr="00AB2372">
              <w:rPr>
                <w:rFonts w:cs="Times New Roman"/>
                <w:b/>
                <w:lang w:eastAsia="sr-Latn-CS"/>
              </w:rPr>
              <w:t xml:space="preserve"> </w:t>
            </w:r>
            <w:proofErr w:type="spellStart"/>
            <w:r w:rsidRPr="00AB2372">
              <w:rPr>
                <w:rFonts w:cs="Times New Roman"/>
                <w:b/>
                <w:lang w:eastAsia="sr-Latn-CS"/>
              </w:rPr>
              <w:t>школску</w:t>
            </w:r>
            <w:proofErr w:type="spellEnd"/>
            <w:r w:rsidRPr="00AB2372">
              <w:rPr>
                <w:rFonts w:cs="Times New Roman"/>
                <w:b/>
                <w:lang w:eastAsia="sr-Latn-CS"/>
              </w:rPr>
              <w:t xml:space="preserve"> </w:t>
            </w:r>
            <w:proofErr w:type="spellStart"/>
            <w:r w:rsidRPr="00AB2372">
              <w:rPr>
                <w:rFonts w:cs="Times New Roman"/>
                <w:b/>
                <w:lang w:eastAsia="sr-Latn-CS"/>
              </w:rPr>
              <w:t>годину</w:t>
            </w:r>
            <w:proofErr w:type="spellEnd"/>
            <w:r w:rsidRPr="00AB2372">
              <w:rPr>
                <w:rFonts w:cs="Times New Roman"/>
                <w:b/>
                <w:lang w:eastAsia="sr-Latn-CS"/>
              </w:rPr>
              <w:t xml:space="preserve">  </w:t>
            </w:r>
          </w:p>
        </w:tc>
        <w:tc>
          <w:tcPr>
            <w:tcW w:w="1745" w:type="dxa"/>
            <w:tcBorders>
              <w:top w:val="dashed" w:sz="3" w:space="0" w:color="000000"/>
              <w:left w:val="dashed" w:sz="3" w:space="0" w:color="000000"/>
              <w:bottom w:val="dashed" w:sz="3" w:space="0" w:color="000000"/>
              <w:right w:val="dashed" w:sz="3" w:space="0" w:color="000000"/>
            </w:tcBorders>
          </w:tcPr>
          <w:p w14:paraId="542591F7"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састанци</w:t>
            </w:r>
            <w:proofErr w:type="spellEnd"/>
            <w:r w:rsidRPr="00AB2372">
              <w:rPr>
                <w:rFonts w:cs="Times New Roman"/>
                <w:b/>
                <w:lang w:eastAsia="sr-Latn-CS"/>
              </w:rPr>
              <w:t xml:space="preserve"> </w:t>
            </w:r>
            <w:proofErr w:type="spellStart"/>
            <w:r w:rsidRPr="00AB2372">
              <w:rPr>
                <w:rFonts w:cs="Times New Roman"/>
                <w:b/>
                <w:lang w:eastAsia="sr-Latn-CS"/>
              </w:rPr>
              <w:t>стручног</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372" w:type="dxa"/>
            <w:tcBorders>
              <w:top w:val="dashed" w:sz="3" w:space="0" w:color="000000"/>
              <w:left w:val="dashed" w:sz="3" w:space="0" w:color="000000"/>
              <w:bottom w:val="dashed" w:sz="3" w:space="0" w:color="000000"/>
              <w:right w:val="single" w:sz="11" w:space="0" w:color="000000"/>
            </w:tcBorders>
          </w:tcPr>
          <w:p w14:paraId="405D92D0"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43" w:type="dxa"/>
            <w:tcBorders>
              <w:top w:val="dashed" w:sz="3" w:space="0" w:color="000000"/>
              <w:left w:val="dashed" w:sz="3" w:space="0" w:color="000000"/>
              <w:bottom w:val="dashed" w:sz="3" w:space="0" w:color="000000"/>
              <w:right w:val="single" w:sz="11" w:space="0" w:color="000000"/>
            </w:tcBorders>
          </w:tcPr>
          <w:p w14:paraId="60D6067C" w14:textId="77777777" w:rsidR="00AB2372" w:rsidRPr="00AB2372" w:rsidRDefault="00AB2372" w:rsidP="00AB2372">
            <w:pPr>
              <w:spacing w:after="0"/>
              <w:rPr>
                <w:rFonts w:cs="Times New Roman"/>
                <w:b/>
                <w:lang w:eastAsia="sr-Latn-CS"/>
              </w:rPr>
            </w:pPr>
            <w:r w:rsidRPr="00AB2372">
              <w:rPr>
                <w:rFonts w:cs="Times New Roman"/>
                <w:b/>
                <w:lang w:val="sr-Cyrl-RS" w:eastAsia="sr-Latn-CS"/>
              </w:rPr>
              <w:t>30.08.2023.</w:t>
            </w:r>
          </w:p>
        </w:tc>
      </w:tr>
      <w:tr w:rsidR="00AB2372" w:rsidRPr="00AB2372" w14:paraId="2876EF03" w14:textId="77777777" w:rsidTr="00AB2372">
        <w:trPr>
          <w:trHeight w:val="522"/>
        </w:trPr>
        <w:tc>
          <w:tcPr>
            <w:tcW w:w="0" w:type="auto"/>
            <w:vMerge/>
            <w:tcBorders>
              <w:top w:val="nil"/>
              <w:left w:val="single" w:sz="11" w:space="0" w:color="000000"/>
              <w:bottom w:val="nil"/>
              <w:right w:val="dashed" w:sz="3" w:space="0" w:color="000000"/>
            </w:tcBorders>
          </w:tcPr>
          <w:p w14:paraId="256376C2" w14:textId="77777777" w:rsidR="00AB2372" w:rsidRPr="00AB2372" w:rsidRDefault="00AB2372" w:rsidP="00AB2372">
            <w:pPr>
              <w:spacing w:after="0"/>
              <w:rPr>
                <w:rFonts w:cs="Times New Roman"/>
                <w:b/>
                <w:lang w:eastAsia="sr-Latn-CS"/>
              </w:rPr>
            </w:pPr>
          </w:p>
        </w:tc>
        <w:tc>
          <w:tcPr>
            <w:tcW w:w="3171" w:type="dxa"/>
            <w:tcBorders>
              <w:top w:val="dashed" w:sz="3" w:space="0" w:color="000000"/>
              <w:left w:val="dashed" w:sz="3" w:space="0" w:color="000000"/>
              <w:bottom w:val="dashed" w:sz="3" w:space="0" w:color="000000"/>
              <w:right w:val="dashed" w:sz="3" w:space="0" w:color="000000"/>
            </w:tcBorders>
          </w:tcPr>
          <w:p w14:paraId="73CFB87B" w14:textId="77777777" w:rsidR="00AB2372" w:rsidRPr="00AB2372" w:rsidRDefault="00AB2372" w:rsidP="00AB2372">
            <w:pPr>
              <w:spacing w:after="0"/>
              <w:rPr>
                <w:rFonts w:cs="Times New Roman"/>
                <w:b/>
                <w:lang w:eastAsia="sr-Latn-CS"/>
              </w:rPr>
            </w:pPr>
            <w:proofErr w:type="spellStart"/>
            <w:proofErr w:type="gramStart"/>
            <w:r w:rsidRPr="00AB2372">
              <w:rPr>
                <w:rFonts w:cs="Times New Roman"/>
                <w:b/>
                <w:lang w:eastAsia="sr-Latn-CS"/>
              </w:rPr>
              <w:t>Предлог</w:t>
            </w:r>
            <w:proofErr w:type="spellEnd"/>
            <w:r w:rsidRPr="00AB2372">
              <w:rPr>
                <w:rFonts w:cs="Times New Roman"/>
                <w:b/>
                <w:lang w:eastAsia="sr-Latn-CS"/>
              </w:rPr>
              <w:t xml:space="preserve">  </w:t>
            </w:r>
            <w:proofErr w:type="spellStart"/>
            <w:r w:rsidRPr="00AB2372">
              <w:rPr>
                <w:rFonts w:cs="Times New Roman"/>
                <w:b/>
                <w:lang w:eastAsia="sr-Latn-CS"/>
              </w:rPr>
              <w:t>поделе</w:t>
            </w:r>
            <w:proofErr w:type="spellEnd"/>
            <w:proofErr w:type="gramEnd"/>
            <w:r w:rsidRPr="00AB2372">
              <w:rPr>
                <w:rFonts w:cs="Times New Roman"/>
                <w:b/>
                <w:lang w:eastAsia="sr-Latn-CS"/>
              </w:rPr>
              <w:t xml:space="preserve"> </w:t>
            </w:r>
            <w:proofErr w:type="spellStart"/>
            <w:r w:rsidRPr="00AB2372">
              <w:rPr>
                <w:rFonts w:cs="Times New Roman"/>
                <w:b/>
                <w:lang w:eastAsia="sr-Latn-CS"/>
              </w:rPr>
              <w:t>предмета</w:t>
            </w:r>
            <w:proofErr w:type="spellEnd"/>
            <w:r w:rsidRPr="00AB2372">
              <w:rPr>
                <w:rFonts w:cs="Times New Roman"/>
                <w:b/>
                <w:lang w:eastAsia="sr-Latn-CS"/>
              </w:rPr>
              <w:t xml:space="preserve"> и </w:t>
            </w:r>
            <w:proofErr w:type="spellStart"/>
            <w:r w:rsidRPr="00AB2372">
              <w:rPr>
                <w:rFonts w:cs="Times New Roman"/>
                <w:b/>
                <w:lang w:eastAsia="sr-Latn-CS"/>
              </w:rPr>
              <w:t>часова</w:t>
            </w:r>
            <w:proofErr w:type="spellEnd"/>
            <w:r w:rsidRPr="00AB2372">
              <w:rPr>
                <w:rFonts w:cs="Times New Roman"/>
                <w:b/>
                <w:lang w:eastAsia="sr-Latn-CS"/>
              </w:rPr>
              <w:t xml:space="preserve">  </w:t>
            </w:r>
          </w:p>
        </w:tc>
        <w:tc>
          <w:tcPr>
            <w:tcW w:w="1745" w:type="dxa"/>
            <w:tcBorders>
              <w:top w:val="dashed" w:sz="3" w:space="0" w:color="000000"/>
              <w:left w:val="dashed" w:sz="3" w:space="0" w:color="000000"/>
              <w:bottom w:val="dashed" w:sz="3" w:space="0" w:color="000000"/>
              <w:right w:val="dashed" w:sz="3" w:space="0" w:color="000000"/>
            </w:tcBorders>
          </w:tcPr>
          <w:p w14:paraId="02E535E2"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договор</w:t>
            </w:r>
            <w:proofErr w:type="spellEnd"/>
            <w:r w:rsidRPr="00AB2372">
              <w:rPr>
                <w:rFonts w:cs="Times New Roman"/>
                <w:b/>
                <w:lang w:eastAsia="sr-Latn-CS"/>
              </w:rPr>
              <w:t xml:space="preserve">  </w:t>
            </w:r>
          </w:p>
        </w:tc>
        <w:tc>
          <w:tcPr>
            <w:tcW w:w="1372" w:type="dxa"/>
            <w:tcBorders>
              <w:top w:val="dashed" w:sz="3" w:space="0" w:color="000000"/>
              <w:left w:val="dashed" w:sz="3" w:space="0" w:color="000000"/>
              <w:bottom w:val="dashed" w:sz="3" w:space="0" w:color="000000"/>
              <w:right w:val="single" w:sz="11" w:space="0" w:color="000000"/>
            </w:tcBorders>
          </w:tcPr>
          <w:p w14:paraId="2E50C17F"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43" w:type="dxa"/>
            <w:tcBorders>
              <w:top w:val="dashed" w:sz="3" w:space="0" w:color="000000"/>
              <w:left w:val="dashed" w:sz="3" w:space="0" w:color="000000"/>
              <w:bottom w:val="dashed" w:sz="3" w:space="0" w:color="000000"/>
              <w:right w:val="single" w:sz="11" w:space="0" w:color="000000"/>
            </w:tcBorders>
          </w:tcPr>
          <w:p w14:paraId="6B1BE6EC" w14:textId="77777777" w:rsidR="00AB2372" w:rsidRPr="00AB2372" w:rsidRDefault="00AB2372" w:rsidP="00AB2372">
            <w:pPr>
              <w:spacing w:after="0"/>
              <w:rPr>
                <w:rFonts w:cs="Times New Roman"/>
                <w:b/>
                <w:lang w:eastAsia="sr-Latn-CS"/>
              </w:rPr>
            </w:pPr>
            <w:r w:rsidRPr="00AB2372">
              <w:rPr>
                <w:rFonts w:cs="Times New Roman"/>
                <w:b/>
                <w:lang w:val="sr-Cyrl-RS" w:eastAsia="sr-Latn-CS"/>
              </w:rPr>
              <w:t>30.08.2023.</w:t>
            </w:r>
          </w:p>
        </w:tc>
      </w:tr>
      <w:tr w:rsidR="00AB2372" w:rsidRPr="00AB2372" w14:paraId="4FBE796C" w14:textId="77777777" w:rsidTr="00AB2372">
        <w:trPr>
          <w:trHeight w:val="813"/>
        </w:trPr>
        <w:tc>
          <w:tcPr>
            <w:tcW w:w="0" w:type="auto"/>
            <w:vMerge/>
            <w:tcBorders>
              <w:top w:val="nil"/>
              <w:left w:val="single" w:sz="11" w:space="0" w:color="000000"/>
              <w:bottom w:val="nil"/>
              <w:right w:val="dashed" w:sz="3" w:space="0" w:color="000000"/>
            </w:tcBorders>
          </w:tcPr>
          <w:p w14:paraId="75BC028E" w14:textId="77777777" w:rsidR="00AB2372" w:rsidRPr="00AB2372" w:rsidRDefault="00AB2372" w:rsidP="00AB2372">
            <w:pPr>
              <w:spacing w:after="0"/>
              <w:rPr>
                <w:rFonts w:cs="Times New Roman"/>
                <w:b/>
                <w:lang w:eastAsia="sr-Latn-CS"/>
              </w:rPr>
            </w:pPr>
          </w:p>
        </w:tc>
        <w:tc>
          <w:tcPr>
            <w:tcW w:w="3171" w:type="dxa"/>
            <w:tcBorders>
              <w:top w:val="dashed" w:sz="3" w:space="0" w:color="000000"/>
              <w:left w:val="dashed" w:sz="3" w:space="0" w:color="000000"/>
              <w:bottom w:val="dashed" w:sz="3" w:space="0" w:color="000000"/>
              <w:right w:val="dashed" w:sz="3" w:space="0" w:color="000000"/>
            </w:tcBorders>
          </w:tcPr>
          <w:p w14:paraId="48BAF1D4"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Анализа</w:t>
            </w:r>
            <w:proofErr w:type="spellEnd"/>
            <w:r w:rsidRPr="00AB2372">
              <w:rPr>
                <w:rFonts w:cs="Times New Roman"/>
                <w:b/>
                <w:lang w:eastAsia="sr-Latn-CS"/>
              </w:rPr>
              <w:t xml:space="preserve"> </w:t>
            </w:r>
            <w:proofErr w:type="spellStart"/>
            <w:r w:rsidRPr="00AB2372">
              <w:rPr>
                <w:rFonts w:cs="Times New Roman"/>
                <w:b/>
                <w:lang w:eastAsia="sr-Latn-CS"/>
              </w:rPr>
              <w:t>могућности</w:t>
            </w:r>
            <w:proofErr w:type="spellEnd"/>
            <w:r w:rsidRPr="00AB2372">
              <w:rPr>
                <w:rFonts w:cs="Times New Roman"/>
                <w:b/>
                <w:lang w:eastAsia="sr-Latn-CS"/>
              </w:rPr>
              <w:t xml:space="preserve"> </w:t>
            </w:r>
            <w:proofErr w:type="spellStart"/>
            <w:r w:rsidRPr="00AB2372">
              <w:rPr>
                <w:rFonts w:cs="Times New Roman"/>
                <w:b/>
                <w:lang w:eastAsia="sr-Latn-CS"/>
              </w:rPr>
              <w:t>корелација</w:t>
            </w:r>
            <w:proofErr w:type="spellEnd"/>
            <w:r w:rsidRPr="00AB2372">
              <w:rPr>
                <w:rFonts w:cs="Times New Roman"/>
                <w:b/>
                <w:lang w:eastAsia="sr-Latn-CS"/>
              </w:rPr>
              <w:t xml:space="preserve"> </w:t>
            </w:r>
            <w:proofErr w:type="spellStart"/>
            <w:r w:rsidRPr="00AB2372">
              <w:rPr>
                <w:rFonts w:cs="Times New Roman"/>
                <w:b/>
                <w:lang w:eastAsia="sr-Latn-CS"/>
              </w:rPr>
              <w:t>садржаја</w:t>
            </w:r>
            <w:proofErr w:type="spellEnd"/>
            <w:r w:rsidRPr="00AB2372">
              <w:rPr>
                <w:rFonts w:cs="Times New Roman"/>
                <w:b/>
                <w:lang w:eastAsia="sr-Latn-CS"/>
              </w:rPr>
              <w:t xml:space="preserve"> </w:t>
            </w:r>
            <w:proofErr w:type="spellStart"/>
            <w:r w:rsidRPr="00AB2372">
              <w:rPr>
                <w:rFonts w:cs="Times New Roman"/>
                <w:b/>
                <w:lang w:eastAsia="sr-Latn-CS"/>
              </w:rPr>
              <w:t>из</w:t>
            </w:r>
            <w:proofErr w:type="spellEnd"/>
            <w:r w:rsidRPr="00AB2372">
              <w:rPr>
                <w:rFonts w:cs="Times New Roman"/>
                <w:b/>
                <w:lang w:eastAsia="sr-Latn-CS"/>
              </w:rPr>
              <w:t xml:space="preserve"> </w:t>
            </w:r>
            <w:proofErr w:type="spellStart"/>
            <w:r w:rsidRPr="00AB2372">
              <w:rPr>
                <w:rFonts w:cs="Times New Roman"/>
                <w:b/>
                <w:lang w:eastAsia="sr-Latn-CS"/>
              </w:rPr>
              <w:t>различитих</w:t>
            </w:r>
            <w:proofErr w:type="spellEnd"/>
            <w:r w:rsidRPr="00AB2372">
              <w:rPr>
                <w:rFonts w:cs="Times New Roman"/>
                <w:b/>
                <w:lang w:eastAsia="sr-Latn-CS"/>
              </w:rPr>
              <w:t xml:space="preserve"> </w:t>
            </w:r>
            <w:proofErr w:type="spellStart"/>
            <w:r w:rsidRPr="00AB2372">
              <w:rPr>
                <w:rFonts w:cs="Times New Roman"/>
                <w:b/>
                <w:lang w:eastAsia="sr-Latn-CS"/>
              </w:rPr>
              <w:t>предмета</w:t>
            </w:r>
            <w:proofErr w:type="spellEnd"/>
            <w:r w:rsidRPr="00AB2372">
              <w:rPr>
                <w:rFonts w:cs="Times New Roman"/>
                <w:b/>
                <w:lang w:eastAsia="sr-Latn-CS"/>
              </w:rPr>
              <w:t xml:space="preserve">  </w:t>
            </w:r>
          </w:p>
        </w:tc>
        <w:tc>
          <w:tcPr>
            <w:tcW w:w="1745" w:type="dxa"/>
            <w:tcBorders>
              <w:top w:val="dashed" w:sz="3" w:space="0" w:color="000000"/>
              <w:left w:val="dashed" w:sz="3" w:space="0" w:color="000000"/>
              <w:bottom w:val="dashed" w:sz="3" w:space="0" w:color="000000"/>
              <w:right w:val="dashed" w:sz="3" w:space="0" w:color="000000"/>
            </w:tcBorders>
          </w:tcPr>
          <w:p w14:paraId="46DC2FC0"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анализа</w:t>
            </w:r>
            <w:proofErr w:type="spellEnd"/>
            <w:r w:rsidRPr="00AB2372">
              <w:rPr>
                <w:rFonts w:cs="Times New Roman"/>
                <w:b/>
                <w:lang w:eastAsia="sr-Latn-CS"/>
              </w:rPr>
              <w:t xml:space="preserve"> и </w:t>
            </w:r>
            <w:proofErr w:type="spellStart"/>
            <w:r w:rsidRPr="00AB2372">
              <w:rPr>
                <w:rFonts w:cs="Times New Roman"/>
                <w:b/>
                <w:lang w:eastAsia="sr-Latn-CS"/>
              </w:rPr>
              <w:t>усклађивање</w:t>
            </w:r>
            <w:proofErr w:type="spellEnd"/>
            <w:r w:rsidRPr="00AB2372">
              <w:rPr>
                <w:rFonts w:cs="Times New Roman"/>
                <w:b/>
                <w:lang w:eastAsia="sr-Latn-CS"/>
              </w:rPr>
              <w:t xml:space="preserve"> </w:t>
            </w:r>
          </w:p>
        </w:tc>
        <w:tc>
          <w:tcPr>
            <w:tcW w:w="1372" w:type="dxa"/>
            <w:tcBorders>
              <w:top w:val="dashed" w:sz="3" w:space="0" w:color="000000"/>
              <w:left w:val="dashed" w:sz="3" w:space="0" w:color="000000"/>
              <w:bottom w:val="dashed" w:sz="3" w:space="0" w:color="000000"/>
              <w:right w:val="single" w:sz="11" w:space="0" w:color="000000"/>
            </w:tcBorders>
          </w:tcPr>
          <w:p w14:paraId="0820BB82" w14:textId="77777777" w:rsidR="00AB2372" w:rsidRPr="00AB2372" w:rsidRDefault="00AB2372" w:rsidP="00AB2372">
            <w:pPr>
              <w:spacing w:after="0"/>
              <w:rPr>
                <w:rFonts w:cs="Times New Roman"/>
                <w:b/>
                <w:lang w:eastAsia="sr-Latn-CS"/>
              </w:rPr>
            </w:pPr>
            <w:r w:rsidRPr="00AB2372">
              <w:rPr>
                <w:rFonts w:cs="Times New Roman"/>
                <w:b/>
                <w:lang w:eastAsia="sr-Latn-CS"/>
              </w:rPr>
              <w:t xml:space="preserve"> </w:t>
            </w: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43" w:type="dxa"/>
            <w:tcBorders>
              <w:top w:val="dashed" w:sz="3" w:space="0" w:color="000000"/>
              <w:left w:val="dashed" w:sz="3" w:space="0" w:color="000000"/>
              <w:bottom w:val="dashed" w:sz="3" w:space="0" w:color="000000"/>
              <w:right w:val="single" w:sz="11" w:space="0" w:color="000000"/>
            </w:tcBorders>
          </w:tcPr>
          <w:p w14:paraId="6AC62D23" w14:textId="77777777" w:rsidR="00AB2372" w:rsidRPr="00AB2372" w:rsidRDefault="00AB2372" w:rsidP="00AB2372">
            <w:pPr>
              <w:spacing w:after="0"/>
              <w:rPr>
                <w:rFonts w:cs="Times New Roman"/>
                <w:b/>
                <w:lang w:val="sr-Cyrl-RS" w:eastAsia="sr-Latn-CS"/>
              </w:rPr>
            </w:pPr>
            <w:r w:rsidRPr="00AB2372">
              <w:rPr>
                <w:rFonts w:cs="Times New Roman"/>
                <w:b/>
                <w:lang w:val="sr-Cyrl-RS" w:eastAsia="sr-Latn-CS"/>
              </w:rPr>
              <w:t>09.09.2024.</w:t>
            </w:r>
          </w:p>
        </w:tc>
      </w:tr>
      <w:tr w:rsidR="00AB2372" w:rsidRPr="00AB2372" w14:paraId="53F84F54" w14:textId="77777777" w:rsidTr="00AB2372">
        <w:trPr>
          <w:trHeight w:val="817"/>
        </w:trPr>
        <w:tc>
          <w:tcPr>
            <w:tcW w:w="0" w:type="auto"/>
            <w:vMerge/>
            <w:tcBorders>
              <w:top w:val="nil"/>
              <w:left w:val="single" w:sz="11" w:space="0" w:color="000000"/>
              <w:bottom w:val="nil"/>
              <w:right w:val="dashed" w:sz="3" w:space="0" w:color="000000"/>
            </w:tcBorders>
          </w:tcPr>
          <w:p w14:paraId="5944F8AD" w14:textId="77777777" w:rsidR="00AB2372" w:rsidRPr="00AB2372" w:rsidRDefault="00AB2372" w:rsidP="00AB2372">
            <w:pPr>
              <w:spacing w:after="0"/>
              <w:rPr>
                <w:rFonts w:cs="Times New Roman"/>
                <w:b/>
                <w:lang w:eastAsia="sr-Latn-CS"/>
              </w:rPr>
            </w:pPr>
          </w:p>
        </w:tc>
        <w:tc>
          <w:tcPr>
            <w:tcW w:w="3171" w:type="dxa"/>
            <w:tcBorders>
              <w:top w:val="dashed" w:sz="3" w:space="0" w:color="000000"/>
              <w:left w:val="dashed" w:sz="3" w:space="0" w:color="000000"/>
              <w:bottom w:val="dashed" w:sz="3" w:space="0" w:color="000000"/>
              <w:right w:val="dashed" w:sz="3" w:space="0" w:color="000000"/>
            </w:tcBorders>
          </w:tcPr>
          <w:p w14:paraId="4604F9E3"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Планирање</w:t>
            </w:r>
            <w:proofErr w:type="spellEnd"/>
            <w:r w:rsidRPr="00AB2372">
              <w:rPr>
                <w:rFonts w:cs="Times New Roman"/>
                <w:b/>
                <w:lang w:eastAsia="sr-Latn-CS"/>
              </w:rPr>
              <w:t xml:space="preserve"> </w:t>
            </w:r>
            <w:proofErr w:type="spellStart"/>
            <w:r w:rsidRPr="00AB2372">
              <w:rPr>
                <w:rFonts w:cs="Times New Roman"/>
                <w:b/>
                <w:lang w:eastAsia="sr-Latn-CS"/>
              </w:rPr>
              <w:t>пројектне</w:t>
            </w:r>
            <w:proofErr w:type="spellEnd"/>
            <w:r w:rsidRPr="00AB2372">
              <w:rPr>
                <w:rFonts w:cs="Times New Roman"/>
                <w:b/>
                <w:lang w:eastAsia="sr-Latn-CS"/>
              </w:rPr>
              <w:t xml:space="preserve"> </w:t>
            </w:r>
            <w:proofErr w:type="spellStart"/>
            <w:r w:rsidRPr="00AB2372">
              <w:rPr>
                <w:rFonts w:cs="Times New Roman"/>
                <w:b/>
                <w:lang w:eastAsia="sr-Latn-CS"/>
              </w:rPr>
              <w:t>наставе</w:t>
            </w:r>
            <w:proofErr w:type="spellEnd"/>
            <w:r w:rsidRPr="00AB2372">
              <w:rPr>
                <w:rFonts w:cs="Times New Roman"/>
                <w:b/>
                <w:lang w:eastAsia="sr-Latn-CS"/>
              </w:rPr>
              <w:t xml:space="preserve">  </w:t>
            </w:r>
          </w:p>
        </w:tc>
        <w:tc>
          <w:tcPr>
            <w:tcW w:w="1745" w:type="dxa"/>
            <w:tcBorders>
              <w:top w:val="dashed" w:sz="3" w:space="0" w:color="000000"/>
              <w:left w:val="dashed" w:sz="3" w:space="0" w:color="000000"/>
              <w:bottom w:val="dashed" w:sz="3" w:space="0" w:color="000000"/>
              <w:right w:val="dashed" w:sz="3" w:space="0" w:color="000000"/>
            </w:tcBorders>
          </w:tcPr>
          <w:p w14:paraId="47F348AA"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Анализа</w:t>
            </w:r>
            <w:proofErr w:type="spellEnd"/>
            <w:r w:rsidRPr="00AB2372">
              <w:rPr>
                <w:rFonts w:cs="Times New Roman"/>
                <w:b/>
                <w:lang w:eastAsia="sr-Latn-CS"/>
              </w:rPr>
              <w:t xml:space="preserve">  </w:t>
            </w:r>
          </w:p>
        </w:tc>
        <w:tc>
          <w:tcPr>
            <w:tcW w:w="1372" w:type="dxa"/>
            <w:tcBorders>
              <w:top w:val="dashed" w:sz="3" w:space="0" w:color="000000"/>
              <w:left w:val="dashed" w:sz="3" w:space="0" w:color="000000"/>
              <w:bottom w:val="dashed" w:sz="3" w:space="0" w:color="000000"/>
              <w:right w:val="single" w:sz="11" w:space="0" w:color="000000"/>
            </w:tcBorders>
          </w:tcPr>
          <w:p w14:paraId="5B377B5F"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43" w:type="dxa"/>
            <w:tcBorders>
              <w:top w:val="dashed" w:sz="3" w:space="0" w:color="000000"/>
              <w:left w:val="dashed" w:sz="3" w:space="0" w:color="000000"/>
              <w:bottom w:val="dashed" w:sz="3" w:space="0" w:color="000000"/>
              <w:right w:val="single" w:sz="11" w:space="0" w:color="000000"/>
            </w:tcBorders>
          </w:tcPr>
          <w:p w14:paraId="7A84CEA3" w14:textId="77777777" w:rsidR="00AB2372" w:rsidRPr="00AB2372" w:rsidRDefault="00AB2372" w:rsidP="00AB2372">
            <w:pPr>
              <w:spacing w:after="0"/>
              <w:rPr>
                <w:rFonts w:cs="Times New Roman"/>
                <w:b/>
                <w:lang w:eastAsia="sr-Latn-CS"/>
              </w:rPr>
            </w:pPr>
            <w:r w:rsidRPr="00AB2372">
              <w:rPr>
                <w:rFonts w:cs="Times New Roman"/>
                <w:b/>
                <w:lang w:val="sr-Cyrl-RS" w:eastAsia="sr-Latn-CS"/>
              </w:rPr>
              <w:t>09.09.2024.</w:t>
            </w:r>
          </w:p>
        </w:tc>
      </w:tr>
      <w:tr w:rsidR="00AB2372" w:rsidRPr="00AB2372" w14:paraId="5801563B" w14:textId="77777777" w:rsidTr="00AB2372">
        <w:trPr>
          <w:trHeight w:val="814"/>
        </w:trPr>
        <w:tc>
          <w:tcPr>
            <w:tcW w:w="0" w:type="auto"/>
            <w:vMerge/>
            <w:tcBorders>
              <w:top w:val="nil"/>
              <w:left w:val="single" w:sz="11" w:space="0" w:color="000000"/>
              <w:bottom w:val="nil"/>
              <w:right w:val="dashed" w:sz="3" w:space="0" w:color="000000"/>
            </w:tcBorders>
          </w:tcPr>
          <w:p w14:paraId="78083D20" w14:textId="77777777" w:rsidR="00AB2372" w:rsidRPr="00AB2372" w:rsidRDefault="00AB2372" w:rsidP="00AB2372">
            <w:pPr>
              <w:spacing w:after="0"/>
              <w:rPr>
                <w:rFonts w:cs="Times New Roman"/>
                <w:b/>
                <w:lang w:eastAsia="sr-Latn-CS"/>
              </w:rPr>
            </w:pPr>
          </w:p>
        </w:tc>
        <w:tc>
          <w:tcPr>
            <w:tcW w:w="3171" w:type="dxa"/>
            <w:tcBorders>
              <w:top w:val="dashed" w:sz="3" w:space="0" w:color="000000"/>
              <w:left w:val="dashed" w:sz="3" w:space="0" w:color="000000"/>
              <w:bottom w:val="dashed" w:sz="3" w:space="0" w:color="000000"/>
              <w:right w:val="dashed" w:sz="3" w:space="0" w:color="000000"/>
            </w:tcBorders>
          </w:tcPr>
          <w:p w14:paraId="6F1DFF3D"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Разматрање</w:t>
            </w:r>
            <w:proofErr w:type="spellEnd"/>
            <w:r w:rsidRPr="00AB2372">
              <w:rPr>
                <w:rFonts w:cs="Times New Roman"/>
                <w:b/>
                <w:lang w:eastAsia="sr-Latn-CS"/>
              </w:rPr>
              <w:t xml:space="preserve"> </w:t>
            </w:r>
            <w:proofErr w:type="spellStart"/>
            <w:r w:rsidRPr="00AB2372">
              <w:rPr>
                <w:rFonts w:cs="Times New Roman"/>
                <w:b/>
                <w:lang w:eastAsia="sr-Latn-CS"/>
              </w:rPr>
              <w:t>могућности</w:t>
            </w:r>
            <w:proofErr w:type="spellEnd"/>
            <w:r w:rsidRPr="00AB2372">
              <w:rPr>
                <w:rFonts w:cs="Times New Roman"/>
                <w:b/>
                <w:lang w:eastAsia="sr-Latn-CS"/>
              </w:rPr>
              <w:t xml:space="preserve"> </w:t>
            </w:r>
            <w:proofErr w:type="spellStart"/>
            <w:r w:rsidRPr="00AB2372">
              <w:rPr>
                <w:rFonts w:cs="Times New Roman"/>
                <w:b/>
                <w:lang w:eastAsia="sr-Latn-CS"/>
              </w:rPr>
              <w:t>укључивања</w:t>
            </w:r>
            <w:proofErr w:type="spellEnd"/>
            <w:r w:rsidRPr="00AB2372">
              <w:rPr>
                <w:rFonts w:cs="Times New Roman"/>
                <w:b/>
                <w:lang w:eastAsia="sr-Latn-CS"/>
              </w:rPr>
              <w:t xml:space="preserve"> </w:t>
            </w:r>
            <w:proofErr w:type="spellStart"/>
            <w:r w:rsidRPr="00AB2372">
              <w:rPr>
                <w:rFonts w:cs="Times New Roman"/>
                <w:b/>
                <w:lang w:eastAsia="sr-Latn-CS"/>
              </w:rPr>
              <w:t>родитеља</w:t>
            </w:r>
            <w:proofErr w:type="spellEnd"/>
            <w:r w:rsidRPr="00AB2372">
              <w:rPr>
                <w:rFonts w:cs="Times New Roman"/>
                <w:b/>
                <w:lang w:eastAsia="sr-Latn-CS"/>
              </w:rPr>
              <w:t xml:space="preserve"> у </w:t>
            </w:r>
            <w:proofErr w:type="spellStart"/>
            <w:r w:rsidRPr="00AB2372">
              <w:rPr>
                <w:rFonts w:cs="Times New Roman"/>
                <w:b/>
                <w:lang w:eastAsia="sr-Latn-CS"/>
              </w:rPr>
              <w:t>активности</w:t>
            </w:r>
            <w:proofErr w:type="spellEnd"/>
            <w:r w:rsidRPr="00AB2372">
              <w:rPr>
                <w:rFonts w:cs="Times New Roman"/>
                <w:b/>
                <w:lang w:eastAsia="sr-Latn-CS"/>
              </w:rPr>
              <w:t xml:space="preserve"> и </w:t>
            </w:r>
            <w:proofErr w:type="spellStart"/>
            <w:r w:rsidRPr="00AB2372">
              <w:rPr>
                <w:rFonts w:cs="Times New Roman"/>
                <w:b/>
                <w:lang w:eastAsia="sr-Latn-CS"/>
              </w:rPr>
              <w:t>пројекте</w:t>
            </w:r>
            <w:proofErr w:type="spellEnd"/>
            <w:r w:rsidRPr="00AB2372">
              <w:rPr>
                <w:rFonts w:cs="Times New Roman"/>
                <w:b/>
                <w:lang w:eastAsia="sr-Latn-CS"/>
              </w:rPr>
              <w:t xml:space="preserve"> </w:t>
            </w:r>
          </w:p>
        </w:tc>
        <w:tc>
          <w:tcPr>
            <w:tcW w:w="1745" w:type="dxa"/>
            <w:tcBorders>
              <w:top w:val="dashed" w:sz="3" w:space="0" w:color="000000"/>
              <w:left w:val="dashed" w:sz="3" w:space="0" w:color="000000"/>
              <w:bottom w:val="dashed" w:sz="3" w:space="0" w:color="000000"/>
              <w:right w:val="dashed" w:sz="3" w:space="0" w:color="000000"/>
            </w:tcBorders>
          </w:tcPr>
          <w:p w14:paraId="6CD5C8DC"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Договор</w:t>
            </w:r>
            <w:proofErr w:type="spellEnd"/>
            <w:r w:rsidRPr="00AB2372">
              <w:rPr>
                <w:rFonts w:cs="Times New Roman"/>
                <w:b/>
                <w:lang w:eastAsia="sr-Latn-CS"/>
              </w:rPr>
              <w:t xml:space="preserve"> </w:t>
            </w:r>
          </w:p>
        </w:tc>
        <w:tc>
          <w:tcPr>
            <w:tcW w:w="1372" w:type="dxa"/>
            <w:tcBorders>
              <w:top w:val="dashed" w:sz="3" w:space="0" w:color="000000"/>
              <w:left w:val="dashed" w:sz="3" w:space="0" w:color="000000"/>
              <w:bottom w:val="dashed" w:sz="3" w:space="0" w:color="000000"/>
              <w:right w:val="single" w:sz="11" w:space="0" w:color="000000"/>
            </w:tcBorders>
          </w:tcPr>
          <w:p w14:paraId="608789F2"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43" w:type="dxa"/>
            <w:tcBorders>
              <w:top w:val="dashed" w:sz="3" w:space="0" w:color="000000"/>
              <w:left w:val="dashed" w:sz="3" w:space="0" w:color="000000"/>
              <w:bottom w:val="dashed" w:sz="3" w:space="0" w:color="000000"/>
              <w:right w:val="single" w:sz="11" w:space="0" w:color="000000"/>
            </w:tcBorders>
          </w:tcPr>
          <w:p w14:paraId="4AC3E3A7" w14:textId="77777777" w:rsidR="00AB2372" w:rsidRPr="00AB2372" w:rsidRDefault="00AB2372" w:rsidP="00AB2372">
            <w:pPr>
              <w:spacing w:after="0"/>
              <w:rPr>
                <w:rFonts w:cs="Times New Roman"/>
                <w:b/>
                <w:lang w:eastAsia="sr-Latn-CS"/>
              </w:rPr>
            </w:pPr>
            <w:r w:rsidRPr="00AB2372">
              <w:rPr>
                <w:rFonts w:cs="Times New Roman"/>
                <w:b/>
                <w:lang w:val="sr-Cyrl-RS" w:eastAsia="sr-Latn-CS"/>
              </w:rPr>
              <w:t>09.09.2024.</w:t>
            </w:r>
          </w:p>
        </w:tc>
      </w:tr>
      <w:tr w:rsidR="00AB2372" w:rsidRPr="00AB2372" w14:paraId="2B7DDB5B" w14:textId="77777777" w:rsidTr="00AB2372">
        <w:trPr>
          <w:trHeight w:val="1106"/>
        </w:trPr>
        <w:tc>
          <w:tcPr>
            <w:tcW w:w="0" w:type="auto"/>
            <w:vMerge/>
            <w:tcBorders>
              <w:top w:val="nil"/>
              <w:left w:val="single" w:sz="11" w:space="0" w:color="000000"/>
              <w:bottom w:val="dashed" w:sz="3" w:space="0" w:color="000000"/>
              <w:right w:val="dashed" w:sz="3" w:space="0" w:color="000000"/>
            </w:tcBorders>
          </w:tcPr>
          <w:p w14:paraId="46560A19" w14:textId="77777777" w:rsidR="00AB2372" w:rsidRPr="00AB2372" w:rsidRDefault="00AB2372" w:rsidP="00AB2372">
            <w:pPr>
              <w:spacing w:after="0"/>
              <w:rPr>
                <w:rFonts w:cs="Times New Roman"/>
                <w:b/>
                <w:lang w:eastAsia="sr-Latn-CS"/>
              </w:rPr>
            </w:pPr>
          </w:p>
        </w:tc>
        <w:tc>
          <w:tcPr>
            <w:tcW w:w="3171" w:type="dxa"/>
            <w:tcBorders>
              <w:top w:val="dashed" w:sz="3" w:space="0" w:color="000000"/>
              <w:left w:val="dashed" w:sz="3" w:space="0" w:color="000000"/>
              <w:bottom w:val="dashed" w:sz="3" w:space="0" w:color="000000"/>
              <w:right w:val="dashed" w:sz="3" w:space="0" w:color="000000"/>
            </w:tcBorders>
          </w:tcPr>
          <w:p w14:paraId="6DCE33CD"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Стручно</w:t>
            </w:r>
            <w:proofErr w:type="spellEnd"/>
            <w:r w:rsidRPr="00AB2372">
              <w:rPr>
                <w:rFonts w:cs="Times New Roman"/>
                <w:b/>
                <w:lang w:eastAsia="sr-Latn-CS"/>
              </w:rPr>
              <w:t xml:space="preserve"> </w:t>
            </w:r>
            <w:proofErr w:type="spellStart"/>
            <w:r w:rsidRPr="00AB2372">
              <w:rPr>
                <w:rFonts w:cs="Times New Roman"/>
                <w:b/>
                <w:lang w:eastAsia="sr-Latn-CS"/>
              </w:rPr>
              <w:t>усавршавање</w:t>
            </w:r>
            <w:proofErr w:type="spellEnd"/>
            <w:r w:rsidRPr="00AB2372">
              <w:rPr>
                <w:rFonts w:cs="Times New Roman"/>
                <w:b/>
                <w:lang w:eastAsia="sr-Latn-CS"/>
              </w:rPr>
              <w:t xml:space="preserve">- </w:t>
            </w:r>
            <w:proofErr w:type="spellStart"/>
            <w:r w:rsidRPr="00AB2372">
              <w:rPr>
                <w:rFonts w:cs="Times New Roman"/>
                <w:b/>
                <w:lang w:eastAsia="sr-Latn-CS"/>
              </w:rPr>
              <w:t>избор</w:t>
            </w:r>
            <w:proofErr w:type="spellEnd"/>
            <w:r w:rsidRPr="00AB2372">
              <w:rPr>
                <w:rFonts w:cs="Times New Roman"/>
                <w:b/>
                <w:lang w:eastAsia="sr-Latn-CS"/>
              </w:rPr>
              <w:t xml:space="preserve"> </w:t>
            </w:r>
            <w:proofErr w:type="spellStart"/>
            <w:r w:rsidRPr="00AB2372">
              <w:rPr>
                <w:rFonts w:cs="Times New Roman"/>
                <w:b/>
                <w:lang w:eastAsia="sr-Latn-CS"/>
              </w:rPr>
              <w:t>тема</w:t>
            </w:r>
            <w:proofErr w:type="spellEnd"/>
            <w:r w:rsidRPr="00AB2372">
              <w:rPr>
                <w:rFonts w:cs="Times New Roman"/>
                <w:b/>
                <w:lang w:eastAsia="sr-Latn-CS"/>
              </w:rPr>
              <w:t xml:space="preserve"> </w:t>
            </w:r>
            <w:proofErr w:type="spellStart"/>
            <w:r w:rsidRPr="00AB2372">
              <w:rPr>
                <w:rFonts w:cs="Times New Roman"/>
                <w:b/>
                <w:lang w:eastAsia="sr-Latn-CS"/>
              </w:rPr>
              <w:t>за</w:t>
            </w:r>
            <w:proofErr w:type="spellEnd"/>
            <w:r w:rsidRPr="00AB2372">
              <w:rPr>
                <w:rFonts w:cs="Times New Roman"/>
                <w:b/>
                <w:lang w:eastAsia="sr-Latn-CS"/>
              </w:rPr>
              <w:t xml:space="preserve"> </w:t>
            </w:r>
            <w:proofErr w:type="spellStart"/>
            <w:r w:rsidRPr="00AB2372">
              <w:rPr>
                <w:rFonts w:cs="Times New Roman"/>
                <w:b/>
                <w:lang w:eastAsia="sr-Latn-CS"/>
              </w:rPr>
              <w:t>стручно</w:t>
            </w:r>
            <w:proofErr w:type="spellEnd"/>
            <w:r w:rsidRPr="00AB2372">
              <w:rPr>
                <w:rFonts w:cs="Times New Roman"/>
                <w:b/>
                <w:lang w:eastAsia="sr-Latn-CS"/>
              </w:rPr>
              <w:t xml:space="preserve"> </w:t>
            </w:r>
            <w:proofErr w:type="spellStart"/>
            <w:r w:rsidRPr="00AB2372">
              <w:rPr>
                <w:rFonts w:cs="Times New Roman"/>
                <w:b/>
                <w:lang w:eastAsia="sr-Latn-CS"/>
              </w:rPr>
              <w:t>усавршавање</w:t>
            </w:r>
            <w:proofErr w:type="spellEnd"/>
            <w:r w:rsidRPr="00AB2372">
              <w:rPr>
                <w:rFonts w:cs="Times New Roman"/>
                <w:b/>
                <w:lang w:eastAsia="sr-Latn-CS"/>
              </w:rPr>
              <w:t xml:space="preserve"> (</w:t>
            </w:r>
            <w:proofErr w:type="spellStart"/>
            <w:r w:rsidRPr="00AB2372">
              <w:rPr>
                <w:rFonts w:cs="Times New Roman"/>
                <w:b/>
                <w:lang w:eastAsia="sr-Latn-CS"/>
              </w:rPr>
              <w:t>семинара</w:t>
            </w:r>
            <w:proofErr w:type="spellEnd"/>
            <w:r w:rsidRPr="00AB2372">
              <w:rPr>
                <w:rFonts w:cs="Times New Roman"/>
                <w:b/>
                <w:lang w:eastAsia="sr-Latn-CS"/>
              </w:rPr>
              <w:t xml:space="preserve">) и </w:t>
            </w:r>
            <w:proofErr w:type="spellStart"/>
            <w:r w:rsidRPr="00AB2372">
              <w:rPr>
                <w:rFonts w:cs="Times New Roman"/>
                <w:b/>
                <w:lang w:eastAsia="sr-Latn-CS"/>
              </w:rPr>
              <w:t>угледних</w:t>
            </w:r>
            <w:proofErr w:type="spellEnd"/>
            <w:r w:rsidRPr="00AB2372">
              <w:rPr>
                <w:rFonts w:cs="Times New Roman"/>
                <w:b/>
                <w:lang w:eastAsia="sr-Latn-CS"/>
              </w:rPr>
              <w:t xml:space="preserve"> </w:t>
            </w:r>
            <w:proofErr w:type="spellStart"/>
            <w:r w:rsidRPr="00AB2372">
              <w:rPr>
                <w:rFonts w:cs="Times New Roman"/>
                <w:b/>
                <w:lang w:eastAsia="sr-Latn-CS"/>
              </w:rPr>
              <w:t>часова</w:t>
            </w:r>
            <w:proofErr w:type="spellEnd"/>
            <w:r w:rsidRPr="00AB2372">
              <w:rPr>
                <w:rFonts w:cs="Times New Roman"/>
                <w:b/>
                <w:lang w:eastAsia="sr-Latn-CS"/>
              </w:rPr>
              <w:t xml:space="preserve">  </w:t>
            </w:r>
          </w:p>
        </w:tc>
        <w:tc>
          <w:tcPr>
            <w:tcW w:w="1745" w:type="dxa"/>
            <w:tcBorders>
              <w:top w:val="dashed" w:sz="3" w:space="0" w:color="000000"/>
              <w:left w:val="dashed" w:sz="3" w:space="0" w:color="000000"/>
              <w:bottom w:val="dashed" w:sz="3" w:space="0" w:color="000000"/>
              <w:right w:val="dashed" w:sz="3" w:space="0" w:color="000000"/>
            </w:tcBorders>
          </w:tcPr>
          <w:p w14:paraId="1AA62DB2"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планирање</w:t>
            </w:r>
            <w:proofErr w:type="spellEnd"/>
            <w:r w:rsidRPr="00AB2372">
              <w:rPr>
                <w:rFonts w:cs="Times New Roman"/>
                <w:b/>
                <w:lang w:eastAsia="sr-Latn-CS"/>
              </w:rPr>
              <w:t xml:space="preserve">, </w:t>
            </w:r>
            <w:proofErr w:type="spellStart"/>
            <w:r w:rsidRPr="00AB2372">
              <w:rPr>
                <w:rFonts w:cs="Times New Roman"/>
                <w:b/>
                <w:lang w:eastAsia="sr-Latn-CS"/>
              </w:rPr>
              <w:t>договор</w:t>
            </w:r>
            <w:proofErr w:type="spellEnd"/>
            <w:r w:rsidRPr="00AB2372">
              <w:rPr>
                <w:rFonts w:cs="Times New Roman"/>
                <w:b/>
                <w:lang w:eastAsia="sr-Latn-CS"/>
              </w:rPr>
              <w:t xml:space="preserve">  </w:t>
            </w:r>
          </w:p>
        </w:tc>
        <w:tc>
          <w:tcPr>
            <w:tcW w:w="1372" w:type="dxa"/>
            <w:tcBorders>
              <w:top w:val="dashed" w:sz="3" w:space="0" w:color="000000"/>
              <w:left w:val="dashed" w:sz="3" w:space="0" w:color="000000"/>
              <w:bottom w:val="dashed" w:sz="3" w:space="0" w:color="000000"/>
              <w:right w:val="single" w:sz="11" w:space="0" w:color="000000"/>
            </w:tcBorders>
          </w:tcPr>
          <w:p w14:paraId="7433C0A1" w14:textId="77777777" w:rsidR="00AB2372" w:rsidRPr="00AB2372" w:rsidRDefault="00AB2372" w:rsidP="00AB2372">
            <w:pPr>
              <w:spacing w:after="0"/>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43" w:type="dxa"/>
            <w:tcBorders>
              <w:top w:val="dashed" w:sz="3" w:space="0" w:color="000000"/>
              <w:left w:val="dashed" w:sz="3" w:space="0" w:color="000000"/>
              <w:bottom w:val="dashed" w:sz="3" w:space="0" w:color="000000"/>
              <w:right w:val="single" w:sz="11" w:space="0" w:color="000000"/>
            </w:tcBorders>
          </w:tcPr>
          <w:p w14:paraId="0071DED2" w14:textId="77777777" w:rsidR="00AB2372" w:rsidRPr="00AB2372" w:rsidRDefault="00AB2372" w:rsidP="00AB2372">
            <w:pPr>
              <w:spacing w:after="0"/>
              <w:rPr>
                <w:rFonts w:cs="Times New Roman"/>
                <w:b/>
                <w:lang w:eastAsia="sr-Latn-CS"/>
              </w:rPr>
            </w:pPr>
            <w:r w:rsidRPr="00AB2372">
              <w:rPr>
                <w:rFonts w:cs="Times New Roman"/>
                <w:b/>
                <w:lang w:val="sr-Cyrl-RS" w:eastAsia="sr-Latn-CS"/>
              </w:rPr>
              <w:t>09.09.2024.</w:t>
            </w:r>
          </w:p>
        </w:tc>
      </w:tr>
    </w:tbl>
    <w:tbl>
      <w:tblPr>
        <w:tblW w:w="10065" w:type="dxa"/>
        <w:tblInd w:w="-156" w:type="dxa"/>
        <w:tblCellMar>
          <w:top w:w="79" w:type="dxa"/>
          <w:left w:w="109" w:type="dxa"/>
          <w:bottom w:w="137" w:type="dxa"/>
          <w:right w:w="115" w:type="dxa"/>
        </w:tblCellMar>
        <w:tblLook w:val="04A0" w:firstRow="1" w:lastRow="0" w:firstColumn="1" w:lastColumn="0" w:noHBand="0" w:noVBand="1"/>
      </w:tblPr>
      <w:tblGrid>
        <w:gridCol w:w="1276"/>
        <w:gridCol w:w="3119"/>
        <w:gridCol w:w="1843"/>
        <w:gridCol w:w="1275"/>
        <w:gridCol w:w="2552"/>
      </w:tblGrid>
      <w:tr w:rsidR="00AB2372" w:rsidRPr="00AB2372" w14:paraId="08BA1BA5" w14:textId="77777777" w:rsidTr="00AB2372">
        <w:trPr>
          <w:trHeight w:val="989"/>
        </w:trPr>
        <w:tc>
          <w:tcPr>
            <w:tcW w:w="1276" w:type="dxa"/>
            <w:tcBorders>
              <w:top w:val="dashed" w:sz="3" w:space="0" w:color="000000"/>
              <w:left w:val="single" w:sz="11" w:space="0" w:color="000000"/>
              <w:bottom w:val="dashed" w:sz="3" w:space="0" w:color="000000"/>
              <w:right w:val="dashed" w:sz="3" w:space="0" w:color="000000"/>
            </w:tcBorders>
            <w:shd w:val="clear" w:color="auto" w:fill="8DB3E2"/>
            <w:vAlign w:val="bottom"/>
          </w:tcPr>
          <w:p w14:paraId="46E6CE0D" w14:textId="77777777" w:rsidR="00AB2372" w:rsidRPr="00AB2372" w:rsidRDefault="00AB2372" w:rsidP="004D4555">
            <w:pPr>
              <w:rPr>
                <w:rFonts w:cs="Times New Roman"/>
                <w:b/>
                <w:lang w:eastAsia="sr-Latn-CS"/>
              </w:rPr>
            </w:pPr>
            <w:r w:rsidRPr="00AB2372">
              <w:rPr>
                <w:rFonts w:cs="Times New Roman"/>
                <w:b/>
                <w:noProof/>
                <w:lang w:eastAsia="sr-Latn-CS"/>
              </w:rPr>
              <w:lastRenderedPageBreak/>
              <mc:AlternateContent>
                <mc:Choice Requires="wpg">
                  <w:drawing>
                    <wp:inline distT="0" distB="0" distL="0" distR="0" wp14:anchorId="66C34E19" wp14:editId="6D980805">
                      <wp:extent cx="3175" cy="6096"/>
                      <wp:effectExtent l="0" t="0" r="0" b="0"/>
                      <wp:docPr id="353986" name="Group 353986"/>
                      <wp:cNvGraphicFramePr/>
                      <a:graphic xmlns:a="http://schemas.openxmlformats.org/drawingml/2006/main">
                        <a:graphicData uri="http://schemas.microsoft.com/office/word/2010/wordprocessingGroup">
                          <wpg:wgp>
                            <wpg:cNvGrpSpPr/>
                            <wpg:grpSpPr>
                              <a:xfrm>
                                <a:off x="0" y="0"/>
                                <a:ext cx="3175" cy="6096"/>
                                <a:chOff x="0" y="0"/>
                                <a:chExt cx="3175" cy="6096"/>
                              </a:xfrm>
                            </wpg:grpSpPr>
                            <wps:wsp>
                              <wps:cNvPr id="17685" name="Shape 17685"/>
                              <wps:cNvSpPr/>
                              <wps:spPr>
                                <a:xfrm>
                                  <a:off x="0" y="0"/>
                                  <a:ext cx="3175" cy="0"/>
                                </a:xfrm>
                                <a:custGeom>
                                  <a:avLst/>
                                  <a:gdLst/>
                                  <a:ahLst/>
                                  <a:cxnLst/>
                                  <a:rect l="0" t="0" r="0" b="0"/>
                                  <a:pathLst>
                                    <a:path w="3175">
                                      <a:moveTo>
                                        <a:pt x="0" y="0"/>
                                      </a:moveTo>
                                      <a:lnTo>
                                        <a:pt x="3175" y="0"/>
                                      </a:lnTo>
                                    </a:path>
                                  </a:pathLst>
                                </a:custGeom>
                                <a:noFill/>
                                <a:ln w="6096" cap="flat" cmpd="sng" algn="ctr">
                                  <a:solidFill>
                                    <a:srgbClr val="000000"/>
                                  </a:solidFill>
                                  <a:custDash>
                                    <a:ds d="23040" sp="23040"/>
                                  </a:custDash>
                                  <a:round/>
                                </a:ln>
                                <a:effectLst/>
                              </wps:spPr>
                              <wps:bodyPr/>
                            </wps:wsp>
                          </wpg:wgp>
                        </a:graphicData>
                      </a:graphic>
                    </wp:inline>
                  </w:drawing>
                </mc:Choice>
                <mc:Fallback>
                  <w:pict>
                    <v:group w14:anchorId="7DF40851" id="Group 353986" o:spid="_x0000_s1026" style="width:.25pt;height:.5pt;mso-position-horizontal-relative:char;mso-position-vertical-relative:line" coordsize="317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">
                      <v:shape id="Shape 17685" o:spid="_x0000_s1027" style="position:absolute;width:3175;height:0;visibility:visible;mso-wrap-style:square;v-text-anchor:top" coordsize="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" path="m,l3175,e" filled="f" strokeweight=".48pt">
                        <v:path arrowok="t" textboxrect="0,0,3175,0"/>
                      </v:shape>
                      <w10:anchorlock/>
                    </v:group>
                  </w:pict>
                </mc:Fallback>
              </mc:AlternateContent>
            </w:r>
            <w:r w:rsidRPr="00AB2372">
              <w:rPr>
                <w:rFonts w:cs="Times New Roman"/>
                <w:b/>
                <w:lang w:eastAsia="sr-Latn-CS"/>
              </w:rPr>
              <w:t xml:space="preserve"> </w:t>
            </w:r>
          </w:p>
        </w:tc>
        <w:tc>
          <w:tcPr>
            <w:tcW w:w="3119" w:type="dxa"/>
            <w:tcBorders>
              <w:top w:val="dashed" w:sz="3" w:space="0" w:color="000000"/>
              <w:left w:val="dashed" w:sz="3" w:space="0" w:color="000000"/>
              <w:bottom w:val="dashed" w:sz="3" w:space="0" w:color="000000"/>
              <w:right w:val="dashed" w:sz="3" w:space="0" w:color="000000"/>
            </w:tcBorders>
          </w:tcPr>
          <w:p w14:paraId="1F7BB213" w14:textId="77777777" w:rsidR="00AB2372" w:rsidRPr="00AB2372" w:rsidRDefault="00AB2372" w:rsidP="004D4555">
            <w:pPr>
              <w:rPr>
                <w:rFonts w:cs="Times New Roman"/>
                <w:b/>
                <w:lang w:eastAsia="sr-Latn-CS"/>
              </w:rPr>
            </w:pPr>
            <w:proofErr w:type="spellStart"/>
            <w:r w:rsidRPr="00AB2372">
              <w:rPr>
                <w:rFonts w:cs="Times New Roman"/>
                <w:b/>
                <w:lang w:eastAsia="sr-Latn-CS"/>
              </w:rPr>
              <w:t>Требовање</w:t>
            </w:r>
            <w:proofErr w:type="spellEnd"/>
            <w:r w:rsidRPr="00AB2372">
              <w:rPr>
                <w:rFonts w:cs="Times New Roman"/>
                <w:b/>
                <w:lang w:eastAsia="sr-Latn-CS"/>
              </w:rPr>
              <w:t xml:space="preserve"> </w:t>
            </w:r>
            <w:proofErr w:type="spellStart"/>
            <w:r w:rsidRPr="00AB2372">
              <w:rPr>
                <w:rFonts w:cs="Times New Roman"/>
                <w:b/>
                <w:lang w:eastAsia="sr-Latn-CS"/>
              </w:rPr>
              <w:t>нових</w:t>
            </w:r>
            <w:proofErr w:type="spellEnd"/>
            <w:r w:rsidRPr="00AB2372">
              <w:rPr>
                <w:rFonts w:cs="Times New Roman"/>
                <w:b/>
                <w:lang w:eastAsia="sr-Latn-CS"/>
              </w:rPr>
              <w:t xml:space="preserve"> </w:t>
            </w:r>
            <w:proofErr w:type="spellStart"/>
            <w:r w:rsidRPr="00AB2372">
              <w:rPr>
                <w:rFonts w:cs="Times New Roman"/>
                <w:b/>
                <w:lang w:eastAsia="sr-Latn-CS"/>
              </w:rPr>
              <w:t>приручника</w:t>
            </w:r>
            <w:proofErr w:type="spellEnd"/>
            <w:r w:rsidRPr="00AB2372">
              <w:rPr>
                <w:rFonts w:cs="Times New Roman"/>
                <w:b/>
                <w:lang w:eastAsia="sr-Latn-CS"/>
              </w:rPr>
              <w:t xml:space="preserve">, </w:t>
            </w:r>
            <w:proofErr w:type="spellStart"/>
            <w:r w:rsidRPr="00AB2372">
              <w:rPr>
                <w:rFonts w:cs="Times New Roman"/>
                <w:b/>
                <w:lang w:eastAsia="sr-Latn-CS"/>
              </w:rPr>
              <w:t>дидактичких</w:t>
            </w:r>
            <w:proofErr w:type="spellEnd"/>
            <w:r w:rsidRPr="00AB2372">
              <w:rPr>
                <w:rFonts w:cs="Times New Roman"/>
                <w:b/>
                <w:lang w:eastAsia="sr-Latn-CS"/>
              </w:rPr>
              <w:t xml:space="preserve"> </w:t>
            </w:r>
            <w:proofErr w:type="spellStart"/>
            <w:r w:rsidRPr="00AB2372">
              <w:rPr>
                <w:rFonts w:cs="Times New Roman"/>
                <w:b/>
                <w:lang w:eastAsia="sr-Latn-CS"/>
              </w:rPr>
              <w:t>средстава</w:t>
            </w:r>
            <w:proofErr w:type="spellEnd"/>
            <w:r w:rsidRPr="00AB2372">
              <w:rPr>
                <w:rFonts w:cs="Times New Roman"/>
                <w:b/>
                <w:lang w:eastAsia="sr-Latn-CS"/>
              </w:rPr>
              <w:t xml:space="preserve">, и </w:t>
            </w:r>
            <w:proofErr w:type="spellStart"/>
            <w:r w:rsidRPr="00AB2372">
              <w:rPr>
                <w:rFonts w:cs="Times New Roman"/>
                <w:b/>
                <w:lang w:eastAsia="sr-Latn-CS"/>
              </w:rPr>
              <w:t>осталог</w:t>
            </w:r>
            <w:proofErr w:type="spellEnd"/>
            <w:r w:rsidRPr="00AB2372">
              <w:rPr>
                <w:rFonts w:cs="Times New Roman"/>
                <w:b/>
                <w:lang w:eastAsia="sr-Latn-CS"/>
              </w:rPr>
              <w:t xml:space="preserve">  </w:t>
            </w:r>
          </w:p>
        </w:tc>
        <w:tc>
          <w:tcPr>
            <w:tcW w:w="1843" w:type="dxa"/>
            <w:tcBorders>
              <w:top w:val="dashed" w:sz="3" w:space="0" w:color="000000"/>
              <w:left w:val="dashed" w:sz="3" w:space="0" w:color="000000"/>
              <w:bottom w:val="dashed" w:sz="3" w:space="0" w:color="000000"/>
              <w:right w:val="dashed" w:sz="3" w:space="0" w:color="000000"/>
            </w:tcBorders>
          </w:tcPr>
          <w:p w14:paraId="676B4536" w14:textId="77777777" w:rsidR="00AB2372" w:rsidRPr="00AB2372" w:rsidRDefault="00AB2372" w:rsidP="004D4555">
            <w:pPr>
              <w:rPr>
                <w:rFonts w:cs="Times New Roman"/>
                <w:b/>
                <w:lang w:eastAsia="sr-Latn-CS"/>
              </w:rPr>
            </w:pPr>
            <w:proofErr w:type="spellStart"/>
            <w:r w:rsidRPr="00AB2372">
              <w:rPr>
                <w:rFonts w:cs="Times New Roman"/>
                <w:b/>
                <w:lang w:eastAsia="sr-Latn-CS"/>
              </w:rPr>
              <w:t>анализа</w:t>
            </w:r>
            <w:proofErr w:type="spellEnd"/>
            <w:r w:rsidRPr="00AB2372">
              <w:rPr>
                <w:rFonts w:cs="Times New Roman"/>
                <w:b/>
                <w:lang w:eastAsia="sr-Latn-CS"/>
              </w:rPr>
              <w:t xml:space="preserve"> и </w:t>
            </w:r>
            <w:proofErr w:type="spellStart"/>
            <w:r w:rsidRPr="00AB2372">
              <w:rPr>
                <w:rFonts w:cs="Times New Roman"/>
                <w:b/>
                <w:lang w:eastAsia="sr-Latn-CS"/>
              </w:rPr>
              <w:t>потраживање</w:t>
            </w:r>
            <w:proofErr w:type="spellEnd"/>
            <w:r w:rsidRPr="00AB2372">
              <w:rPr>
                <w:rFonts w:cs="Times New Roman"/>
                <w:b/>
                <w:lang w:eastAsia="sr-Latn-CS"/>
              </w:rPr>
              <w:t xml:space="preserve">  </w:t>
            </w:r>
          </w:p>
        </w:tc>
        <w:tc>
          <w:tcPr>
            <w:tcW w:w="1275" w:type="dxa"/>
            <w:tcBorders>
              <w:top w:val="dashed" w:sz="3" w:space="0" w:color="000000"/>
              <w:left w:val="dashed" w:sz="3" w:space="0" w:color="000000"/>
              <w:bottom w:val="dashed" w:sz="3" w:space="0" w:color="000000"/>
              <w:right w:val="single" w:sz="11" w:space="0" w:color="000000"/>
            </w:tcBorders>
          </w:tcPr>
          <w:p w14:paraId="194B1F4E"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2552" w:type="dxa"/>
            <w:tcBorders>
              <w:top w:val="dashed" w:sz="3" w:space="0" w:color="000000"/>
              <w:left w:val="dashed" w:sz="3" w:space="0" w:color="000000"/>
              <w:bottom w:val="dashed" w:sz="3" w:space="0" w:color="000000"/>
              <w:right w:val="single" w:sz="11" w:space="0" w:color="000000"/>
            </w:tcBorders>
          </w:tcPr>
          <w:p w14:paraId="71FCC262" w14:textId="77777777" w:rsidR="00AB2372" w:rsidRPr="00AB2372" w:rsidRDefault="00AB2372" w:rsidP="004D4555">
            <w:pPr>
              <w:rPr>
                <w:rFonts w:cs="Times New Roman"/>
                <w:b/>
                <w:lang w:val="sr-Cyrl-RS" w:eastAsia="sr-Latn-CS"/>
              </w:rPr>
            </w:pPr>
            <w:r w:rsidRPr="00AB2372">
              <w:rPr>
                <w:rFonts w:cs="Times New Roman"/>
                <w:b/>
                <w:lang w:val="sr-Cyrl-RS" w:eastAsia="sr-Latn-CS"/>
              </w:rPr>
              <w:t>09.09.2024.</w:t>
            </w:r>
          </w:p>
        </w:tc>
      </w:tr>
    </w:tbl>
    <w:tbl>
      <w:tblPr>
        <w:tblpPr w:leftFromText="180" w:rightFromText="180" w:vertAnchor="text" w:horzAnchor="margin" w:tblpXSpec="center" w:tblpY="-1439"/>
        <w:tblW w:w="9397" w:type="dxa"/>
        <w:tblCellMar>
          <w:top w:w="38" w:type="dxa"/>
          <w:left w:w="101" w:type="dxa"/>
          <w:right w:w="1" w:type="dxa"/>
        </w:tblCellMar>
        <w:tblLook w:val="04A0" w:firstRow="1" w:lastRow="0" w:firstColumn="1" w:lastColumn="0" w:noHBand="0" w:noVBand="1"/>
      </w:tblPr>
      <w:tblGrid>
        <w:gridCol w:w="1185"/>
        <w:gridCol w:w="3385"/>
        <w:gridCol w:w="1676"/>
        <w:gridCol w:w="1653"/>
        <w:gridCol w:w="1498"/>
      </w:tblGrid>
      <w:tr w:rsidR="00AB2372" w:rsidRPr="00AB2372" w14:paraId="136C3C7C" w14:textId="77777777" w:rsidTr="00AB2372">
        <w:trPr>
          <w:trHeight w:val="1025"/>
        </w:trPr>
        <w:tc>
          <w:tcPr>
            <w:tcW w:w="1185" w:type="dxa"/>
            <w:vMerge w:val="restart"/>
            <w:tcBorders>
              <w:top w:val="dashed" w:sz="3" w:space="0" w:color="000000"/>
              <w:left w:val="single" w:sz="11" w:space="0" w:color="000000"/>
              <w:bottom w:val="dashed" w:sz="3" w:space="0" w:color="000000"/>
              <w:right w:val="dashed" w:sz="3" w:space="0" w:color="000000"/>
            </w:tcBorders>
            <w:shd w:val="clear" w:color="auto" w:fill="8DB3E2"/>
          </w:tcPr>
          <w:p w14:paraId="525A07E1"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62ED2B30" w14:textId="77777777" w:rsidR="00AB2372" w:rsidRPr="00AB2372" w:rsidRDefault="00AB2372" w:rsidP="004D4555">
            <w:pPr>
              <w:rPr>
                <w:rFonts w:cs="Times New Roman"/>
                <w:b/>
                <w:lang w:eastAsia="sr-Latn-CS"/>
              </w:rPr>
            </w:pPr>
            <w:proofErr w:type="spellStart"/>
            <w:r w:rsidRPr="00AB2372">
              <w:rPr>
                <w:rFonts w:cs="Times New Roman"/>
                <w:b/>
                <w:lang w:eastAsia="sr-Latn-CS"/>
              </w:rPr>
              <w:t>потрошног</w:t>
            </w:r>
            <w:proofErr w:type="spellEnd"/>
            <w:r w:rsidRPr="00AB2372">
              <w:rPr>
                <w:rFonts w:cs="Times New Roman"/>
                <w:b/>
                <w:lang w:eastAsia="sr-Latn-CS"/>
              </w:rPr>
              <w:t xml:space="preserve"> </w:t>
            </w:r>
            <w:proofErr w:type="spellStart"/>
            <w:r w:rsidRPr="00AB2372">
              <w:rPr>
                <w:rFonts w:cs="Times New Roman"/>
                <w:b/>
                <w:lang w:eastAsia="sr-Latn-CS"/>
              </w:rPr>
              <w:t>материјала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3F9EB238" w14:textId="77777777" w:rsidR="00AB2372" w:rsidRPr="00AB2372" w:rsidRDefault="00AB2372" w:rsidP="004D4555">
            <w:pPr>
              <w:rPr>
                <w:rFonts w:cs="Times New Roman"/>
                <w:b/>
                <w:lang w:eastAsia="sr-Latn-CS"/>
              </w:rPr>
            </w:pPr>
          </w:p>
        </w:tc>
        <w:tc>
          <w:tcPr>
            <w:tcW w:w="1653" w:type="dxa"/>
            <w:tcBorders>
              <w:top w:val="dashed" w:sz="3" w:space="0" w:color="000000"/>
              <w:left w:val="dashed" w:sz="3" w:space="0" w:color="000000"/>
              <w:bottom w:val="dashed" w:sz="3" w:space="0" w:color="000000"/>
              <w:right w:val="single" w:sz="11" w:space="0" w:color="000000"/>
            </w:tcBorders>
            <w:vAlign w:val="bottom"/>
          </w:tcPr>
          <w:p w14:paraId="4627E9C2" w14:textId="77777777" w:rsidR="00AB2372" w:rsidRPr="00AB2372" w:rsidRDefault="00AB2372" w:rsidP="004D4555">
            <w:pPr>
              <w:rPr>
                <w:rFonts w:cs="Times New Roman"/>
                <w:b/>
                <w:lang w:eastAsia="sr-Latn-CS"/>
              </w:rPr>
            </w:pPr>
          </w:p>
        </w:tc>
        <w:tc>
          <w:tcPr>
            <w:tcW w:w="1498" w:type="dxa"/>
            <w:tcBorders>
              <w:top w:val="dashed" w:sz="3" w:space="0" w:color="000000"/>
              <w:left w:val="dashed" w:sz="3" w:space="0" w:color="000000"/>
              <w:bottom w:val="dashed" w:sz="3" w:space="0" w:color="000000"/>
              <w:right w:val="single" w:sz="11" w:space="0" w:color="000000"/>
            </w:tcBorders>
          </w:tcPr>
          <w:p w14:paraId="043F8209" w14:textId="77777777" w:rsidR="00AB2372" w:rsidRPr="00AB2372" w:rsidRDefault="00AB2372" w:rsidP="004D4555">
            <w:pPr>
              <w:rPr>
                <w:rFonts w:cs="Times New Roman"/>
                <w:b/>
                <w:lang w:val="sr-Cyrl-RS" w:eastAsia="sr-Latn-CS"/>
              </w:rPr>
            </w:pPr>
            <w:r w:rsidRPr="00AB2372">
              <w:rPr>
                <w:rFonts w:cs="Times New Roman"/>
                <w:b/>
                <w:lang w:val="sr-Cyrl-RS" w:eastAsia="sr-Latn-CS"/>
              </w:rPr>
              <w:t>Октобар</w:t>
            </w:r>
          </w:p>
        </w:tc>
      </w:tr>
      <w:tr w:rsidR="00AB2372" w:rsidRPr="00AB2372" w14:paraId="22014BBD" w14:textId="77777777" w:rsidTr="00AB2372">
        <w:trPr>
          <w:trHeight w:val="768"/>
        </w:trPr>
        <w:tc>
          <w:tcPr>
            <w:tcW w:w="1185" w:type="dxa"/>
            <w:vMerge/>
            <w:tcBorders>
              <w:top w:val="nil"/>
              <w:left w:val="single" w:sz="11" w:space="0" w:color="000000"/>
              <w:bottom w:val="nil"/>
              <w:right w:val="dashed" w:sz="3" w:space="0" w:color="000000"/>
            </w:tcBorders>
          </w:tcPr>
          <w:p w14:paraId="3A5910C7"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05E570D2" w14:textId="77777777" w:rsidR="00AB2372" w:rsidRPr="00AB2372" w:rsidRDefault="00AB2372" w:rsidP="004D4555">
            <w:pPr>
              <w:rPr>
                <w:rFonts w:cs="Times New Roman"/>
                <w:b/>
                <w:lang w:eastAsia="sr-Latn-CS"/>
              </w:rPr>
            </w:pPr>
            <w:proofErr w:type="spellStart"/>
            <w:r w:rsidRPr="00AB2372">
              <w:rPr>
                <w:rFonts w:cs="Times New Roman"/>
                <w:b/>
                <w:lang w:eastAsia="sr-Latn-CS"/>
              </w:rPr>
              <w:t>Усаглашавање</w:t>
            </w:r>
            <w:proofErr w:type="spellEnd"/>
            <w:r w:rsidRPr="00AB2372">
              <w:rPr>
                <w:rFonts w:cs="Times New Roman"/>
                <w:b/>
                <w:lang w:eastAsia="sr-Latn-CS"/>
              </w:rPr>
              <w:t xml:space="preserve"> </w:t>
            </w:r>
            <w:proofErr w:type="spellStart"/>
            <w:r w:rsidRPr="00AB2372">
              <w:rPr>
                <w:rFonts w:cs="Times New Roman"/>
                <w:b/>
                <w:lang w:eastAsia="sr-Latn-CS"/>
              </w:rPr>
              <w:t>критеријума</w:t>
            </w:r>
            <w:proofErr w:type="spellEnd"/>
            <w:r w:rsidRPr="00AB2372">
              <w:rPr>
                <w:rFonts w:cs="Times New Roman"/>
                <w:b/>
                <w:lang w:eastAsia="sr-Latn-CS"/>
              </w:rPr>
              <w:t xml:space="preserve"> </w:t>
            </w:r>
            <w:proofErr w:type="spellStart"/>
            <w:r w:rsidRPr="00AB2372">
              <w:rPr>
                <w:rFonts w:cs="Times New Roman"/>
                <w:b/>
                <w:lang w:eastAsia="sr-Latn-CS"/>
              </w:rPr>
              <w:t>оцењивања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4E25E98D" w14:textId="77777777" w:rsidR="00AB2372" w:rsidRPr="00AB2372" w:rsidRDefault="00AB2372" w:rsidP="004D4555">
            <w:pPr>
              <w:rPr>
                <w:rFonts w:cs="Times New Roman"/>
                <w:b/>
                <w:lang w:eastAsia="sr-Latn-CS"/>
              </w:rPr>
            </w:pPr>
            <w:proofErr w:type="spellStart"/>
            <w:r w:rsidRPr="00AB2372">
              <w:rPr>
                <w:rFonts w:cs="Times New Roman"/>
                <w:b/>
                <w:lang w:eastAsia="sr-Latn-CS"/>
              </w:rPr>
              <w:t>дискусија</w:t>
            </w:r>
            <w:proofErr w:type="spellEnd"/>
            <w:r w:rsidRPr="00AB2372">
              <w:rPr>
                <w:rFonts w:cs="Times New Roman"/>
                <w:b/>
                <w:lang w:eastAsia="sr-Latn-CS"/>
              </w:rPr>
              <w:t xml:space="preserve">, </w:t>
            </w:r>
            <w:proofErr w:type="spellStart"/>
            <w:r w:rsidRPr="00AB2372">
              <w:rPr>
                <w:rFonts w:cs="Times New Roman"/>
                <w:b/>
                <w:lang w:eastAsia="sr-Latn-CS"/>
              </w:rPr>
              <w:t>договор</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1F7DA815"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32A5E9A6" w14:textId="77777777" w:rsidR="00AB2372" w:rsidRPr="00AB2372" w:rsidRDefault="00AB2372" w:rsidP="004D4555">
            <w:pPr>
              <w:rPr>
                <w:rFonts w:cs="Times New Roman"/>
                <w:b/>
                <w:lang w:val="sr-Cyrl-RS" w:eastAsia="sr-Latn-CS"/>
              </w:rPr>
            </w:pPr>
            <w:r w:rsidRPr="00AB2372">
              <w:rPr>
                <w:rFonts w:cs="Times New Roman"/>
                <w:b/>
                <w:lang w:val="sr-Cyrl-RS" w:eastAsia="sr-Latn-CS"/>
              </w:rPr>
              <w:t>Октобар</w:t>
            </w:r>
          </w:p>
        </w:tc>
      </w:tr>
      <w:tr w:rsidR="00AB2372" w:rsidRPr="00AB2372" w14:paraId="7F7DFADA" w14:textId="77777777" w:rsidTr="00AB2372">
        <w:trPr>
          <w:trHeight w:val="785"/>
        </w:trPr>
        <w:tc>
          <w:tcPr>
            <w:tcW w:w="1185" w:type="dxa"/>
            <w:vMerge/>
            <w:tcBorders>
              <w:top w:val="nil"/>
              <w:left w:val="single" w:sz="11" w:space="0" w:color="000000"/>
              <w:bottom w:val="dashed" w:sz="3" w:space="0" w:color="000000"/>
              <w:right w:val="dashed" w:sz="3" w:space="0" w:color="000000"/>
            </w:tcBorders>
          </w:tcPr>
          <w:p w14:paraId="26C3619C"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3084703E" w14:textId="77777777" w:rsidR="00AB2372" w:rsidRPr="00AB2372" w:rsidRDefault="00AB2372" w:rsidP="004D4555">
            <w:pPr>
              <w:rPr>
                <w:rFonts w:cs="Times New Roman"/>
                <w:b/>
                <w:lang w:eastAsia="sr-Latn-CS"/>
              </w:rPr>
            </w:pPr>
            <w:r w:rsidRPr="00AB2372">
              <w:rPr>
                <w:rFonts w:cs="Times New Roman"/>
                <w:b/>
                <w:lang w:eastAsia="sr-Latn-CS"/>
              </w:rPr>
              <w:t xml:space="preserve"> </w:t>
            </w:r>
            <w:proofErr w:type="spellStart"/>
            <w:r w:rsidRPr="00AB2372">
              <w:rPr>
                <w:rFonts w:cs="Times New Roman"/>
                <w:b/>
                <w:lang w:eastAsia="sr-Latn-CS"/>
              </w:rPr>
              <w:t>Планирање</w:t>
            </w:r>
            <w:proofErr w:type="spellEnd"/>
            <w:r w:rsidRPr="00AB2372">
              <w:rPr>
                <w:rFonts w:cs="Times New Roman"/>
                <w:b/>
                <w:lang w:eastAsia="sr-Latn-CS"/>
              </w:rPr>
              <w:t xml:space="preserve"> </w:t>
            </w:r>
            <w:proofErr w:type="spellStart"/>
            <w:r w:rsidRPr="00AB2372">
              <w:rPr>
                <w:rFonts w:cs="Times New Roman"/>
                <w:b/>
                <w:lang w:eastAsia="sr-Latn-CS"/>
              </w:rPr>
              <w:t>одржавања</w:t>
            </w:r>
            <w:proofErr w:type="spellEnd"/>
            <w:r w:rsidRPr="00AB2372">
              <w:rPr>
                <w:rFonts w:cs="Times New Roman"/>
                <w:b/>
                <w:lang w:eastAsia="sr-Latn-CS"/>
              </w:rPr>
              <w:t xml:space="preserve"> </w:t>
            </w:r>
            <w:proofErr w:type="spellStart"/>
            <w:r w:rsidRPr="00AB2372">
              <w:rPr>
                <w:rFonts w:cs="Times New Roman"/>
                <w:b/>
                <w:lang w:eastAsia="sr-Latn-CS"/>
              </w:rPr>
              <w:t>контролних</w:t>
            </w:r>
            <w:proofErr w:type="spellEnd"/>
            <w:r w:rsidRPr="00AB2372">
              <w:rPr>
                <w:rFonts w:cs="Times New Roman"/>
                <w:b/>
                <w:lang w:eastAsia="sr-Latn-CS"/>
              </w:rPr>
              <w:t xml:space="preserve"> </w:t>
            </w:r>
            <w:proofErr w:type="spellStart"/>
            <w:r w:rsidRPr="00AB2372">
              <w:rPr>
                <w:rFonts w:cs="Times New Roman"/>
                <w:b/>
                <w:lang w:eastAsia="sr-Latn-CS"/>
              </w:rPr>
              <w:t>задатака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63D2DACE" w14:textId="77777777" w:rsidR="00AB2372" w:rsidRPr="00AB2372" w:rsidRDefault="00AB2372" w:rsidP="004D4555">
            <w:pPr>
              <w:rPr>
                <w:rFonts w:cs="Times New Roman"/>
                <w:b/>
                <w:lang w:eastAsia="sr-Latn-CS"/>
              </w:rPr>
            </w:pPr>
            <w:proofErr w:type="spellStart"/>
            <w:r w:rsidRPr="00AB2372">
              <w:rPr>
                <w:rFonts w:cs="Times New Roman"/>
                <w:b/>
                <w:lang w:eastAsia="sr-Latn-CS"/>
              </w:rPr>
              <w:t>планирање</w:t>
            </w:r>
            <w:proofErr w:type="spellEnd"/>
            <w:r w:rsidRPr="00AB2372">
              <w:rPr>
                <w:rFonts w:cs="Times New Roman"/>
                <w:b/>
                <w:lang w:eastAsia="sr-Latn-CS"/>
              </w:rPr>
              <w:t xml:space="preserve">, </w:t>
            </w:r>
            <w:proofErr w:type="spellStart"/>
            <w:r w:rsidRPr="00AB2372">
              <w:rPr>
                <w:rFonts w:cs="Times New Roman"/>
                <w:b/>
                <w:lang w:eastAsia="sr-Latn-CS"/>
              </w:rPr>
              <w:t>договор</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2B20FA56"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2B30857E" w14:textId="77777777" w:rsidR="00AB2372" w:rsidRPr="00AB2372" w:rsidRDefault="00AB2372" w:rsidP="004D4555">
            <w:pPr>
              <w:rPr>
                <w:rFonts w:cs="Times New Roman"/>
                <w:b/>
                <w:lang w:eastAsia="sr-Latn-CS"/>
              </w:rPr>
            </w:pPr>
          </w:p>
        </w:tc>
      </w:tr>
      <w:tr w:rsidR="00AB2372" w:rsidRPr="00AB2372" w14:paraId="475DD1CE" w14:textId="77777777" w:rsidTr="00AB2372">
        <w:trPr>
          <w:trHeight w:val="1030"/>
        </w:trPr>
        <w:tc>
          <w:tcPr>
            <w:tcW w:w="1185" w:type="dxa"/>
            <w:vMerge w:val="restart"/>
            <w:tcBorders>
              <w:top w:val="dashed" w:sz="3" w:space="0" w:color="000000"/>
              <w:left w:val="single" w:sz="11" w:space="0" w:color="000000"/>
              <w:bottom w:val="dashed" w:sz="3" w:space="0" w:color="000000"/>
              <w:right w:val="dashed" w:sz="3" w:space="0" w:color="000000"/>
            </w:tcBorders>
            <w:shd w:val="clear" w:color="auto" w:fill="8DB3E2"/>
          </w:tcPr>
          <w:p w14:paraId="1F0D735C" w14:textId="77777777" w:rsidR="00AB2372" w:rsidRPr="00AB2372" w:rsidRDefault="00AB2372" w:rsidP="004D4555">
            <w:pPr>
              <w:rPr>
                <w:rFonts w:cs="Times New Roman"/>
                <w:b/>
                <w:lang w:eastAsia="sr-Latn-CS"/>
              </w:rPr>
            </w:pPr>
            <w:proofErr w:type="spellStart"/>
            <w:r w:rsidRPr="00AB2372">
              <w:rPr>
                <w:rFonts w:cs="Times New Roman"/>
                <w:b/>
                <w:lang w:eastAsia="sr-Latn-CS"/>
              </w:rPr>
              <w:t>Октобар</w:t>
            </w:r>
            <w:proofErr w:type="spellEnd"/>
            <w:r w:rsidRPr="00AB2372">
              <w:rPr>
                <w:rFonts w:cs="Times New Roman"/>
                <w:b/>
                <w:lang w:eastAsia="sr-Latn-CS"/>
              </w:rPr>
              <w:t xml:space="preserve">  </w:t>
            </w:r>
          </w:p>
        </w:tc>
        <w:tc>
          <w:tcPr>
            <w:tcW w:w="3385" w:type="dxa"/>
            <w:tcBorders>
              <w:top w:val="dashed" w:sz="3" w:space="0" w:color="000000"/>
              <w:left w:val="dashed" w:sz="3" w:space="0" w:color="000000"/>
              <w:bottom w:val="dashed" w:sz="3" w:space="0" w:color="000000"/>
              <w:right w:val="dashed" w:sz="3" w:space="0" w:color="000000"/>
            </w:tcBorders>
          </w:tcPr>
          <w:p w14:paraId="620F5521" w14:textId="77777777" w:rsidR="00AB2372" w:rsidRPr="00AB2372" w:rsidRDefault="00AB2372" w:rsidP="004D4555">
            <w:pPr>
              <w:rPr>
                <w:rFonts w:cs="Times New Roman"/>
                <w:b/>
                <w:lang w:eastAsia="sr-Latn-CS"/>
              </w:rPr>
            </w:pPr>
            <w:proofErr w:type="spellStart"/>
            <w:r w:rsidRPr="00AB2372">
              <w:rPr>
                <w:rFonts w:cs="Times New Roman"/>
                <w:b/>
                <w:lang w:eastAsia="sr-Latn-CS"/>
              </w:rPr>
              <w:t>Планирање</w:t>
            </w:r>
            <w:proofErr w:type="spellEnd"/>
            <w:r w:rsidRPr="00AB2372">
              <w:rPr>
                <w:rFonts w:cs="Times New Roman"/>
                <w:b/>
                <w:lang w:eastAsia="sr-Latn-CS"/>
              </w:rPr>
              <w:t xml:space="preserve"> </w:t>
            </w:r>
            <w:proofErr w:type="spellStart"/>
            <w:r w:rsidRPr="00AB2372">
              <w:rPr>
                <w:rFonts w:cs="Times New Roman"/>
                <w:b/>
                <w:lang w:eastAsia="sr-Latn-CS"/>
              </w:rPr>
              <w:t>одржавања</w:t>
            </w:r>
            <w:proofErr w:type="spellEnd"/>
            <w:r w:rsidRPr="00AB2372">
              <w:rPr>
                <w:rFonts w:cs="Times New Roman"/>
                <w:b/>
                <w:lang w:eastAsia="sr-Latn-CS"/>
              </w:rPr>
              <w:t xml:space="preserve"> </w:t>
            </w:r>
            <w:proofErr w:type="spellStart"/>
            <w:r w:rsidRPr="00AB2372">
              <w:rPr>
                <w:rFonts w:cs="Times New Roman"/>
                <w:b/>
                <w:lang w:eastAsia="sr-Latn-CS"/>
              </w:rPr>
              <w:t>допунске</w:t>
            </w:r>
            <w:proofErr w:type="spellEnd"/>
            <w:r w:rsidRPr="00AB2372">
              <w:rPr>
                <w:rFonts w:cs="Times New Roman"/>
                <w:b/>
                <w:lang w:eastAsia="sr-Latn-CS"/>
              </w:rPr>
              <w:t xml:space="preserve"> </w:t>
            </w:r>
            <w:proofErr w:type="spellStart"/>
            <w:r w:rsidRPr="00AB2372">
              <w:rPr>
                <w:rFonts w:cs="Times New Roman"/>
                <w:b/>
                <w:lang w:eastAsia="sr-Latn-CS"/>
              </w:rPr>
              <w:t>наставе</w:t>
            </w:r>
            <w:proofErr w:type="spellEnd"/>
            <w:r w:rsidRPr="00AB2372">
              <w:rPr>
                <w:rFonts w:cs="Times New Roman"/>
                <w:b/>
                <w:lang w:eastAsia="sr-Latn-CS"/>
              </w:rPr>
              <w:t xml:space="preserve"> </w:t>
            </w:r>
            <w:proofErr w:type="spellStart"/>
            <w:r w:rsidRPr="00AB2372">
              <w:rPr>
                <w:rFonts w:cs="Times New Roman"/>
                <w:b/>
                <w:lang w:eastAsia="sr-Latn-CS"/>
              </w:rPr>
              <w:t>након</w:t>
            </w:r>
            <w:proofErr w:type="spellEnd"/>
            <w:r w:rsidRPr="00AB2372">
              <w:rPr>
                <w:rFonts w:cs="Times New Roman"/>
                <w:b/>
                <w:lang w:eastAsia="sr-Latn-CS"/>
              </w:rPr>
              <w:t xml:space="preserve"> </w:t>
            </w:r>
            <w:proofErr w:type="spellStart"/>
            <w:r w:rsidRPr="00AB2372">
              <w:rPr>
                <w:rFonts w:cs="Times New Roman"/>
                <w:b/>
                <w:lang w:eastAsia="sr-Latn-CS"/>
              </w:rPr>
              <w:t>иницијалног</w:t>
            </w:r>
            <w:proofErr w:type="spellEnd"/>
            <w:r w:rsidRPr="00AB2372">
              <w:rPr>
                <w:rFonts w:cs="Times New Roman"/>
                <w:b/>
                <w:lang w:eastAsia="sr-Latn-CS"/>
              </w:rPr>
              <w:t xml:space="preserve"> </w:t>
            </w:r>
            <w:proofErr w:type="spellStart"/>
            <w:r w:rsidRPr="00AB2372">
              <w:rPr>
                <w:rFonts w:cs="Times New Roman"/>
                <w:b/>
                <w:lang w:eastAsia="sr-Latn-CS"/>
              </w:rPr>
              <w:t>тестирање</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0141C27C" w14:textId="77777777" w:rsidR="00AB2372" w:rsidRPr="00AB2372" w:rsidRDefault="00AB2372" w:rsidP="004D4555">
            <w:pPr>
              <w:rPr>
                <w:rFonts w:cs="Times New Roman"/>
                <w:b/>
                <w:lang w:eastAsia="sr-Latn-CS"/>
              </w:rPr>
            </w:pPr>
            <w:proofErr w:type="spellStart"/>
            <w:r w:rsidRPr="00AB2372">
              <w:rPr>
                <w:rFonts w:cs="Times New Roman"/>
                <w:b/>
                <w:lang w:eastAsia="sr-Latn-CS"/>
              </w:rPr>
              <w:t>планирање</w:t>
            </w:r>
            <w:proofErr w:type="spellEnd"/>
            <w:r w:rsidRPr="00AB2372">
              <w:rPr>
                <w:rFonts w:cs="Times New Roman"/>
                <w:b/>
                <w:lang w:eastAsia="sr-Latn-CS"/>
              </w:rPr>
              <w:t xml:space="preserve">, </w:t>
            </w:r>
            <w:proofErr w:type="spellStart"/>
            <w:r w:rsidRPr="00AB2372">
              <w:rPr>
                <w:rFonts w:cs="Times New Roman"/>
                <w:b/>
                <w:lang w:eastAsia="sr-Latn-CS"/>
              </w:rPr>
              <w:t>договор</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52CECD50" w14:textId="77777777" w:rsidR="00AB2372" w:rsidRPr="00AB2372" w:rsidRDefault="00AB2372" w:rsidP="004D4555">
            <w:pPr>
              <w:rPr>
                <w:rFonts w:cs="Times New Roman"/>
                <w:b/>
                <w:lang w:eastAsia="sr-Latn-CS"/>
              </w:rPr>
            </w:pPr>
            <w:proofErr w:type="spellStart"/>
            <w:r w:rsidRPr="00AB2372">
              <w:rPr>
                <w:rFonts w:cs="Times New Roman"/>
                <w:b/>
                <w:lang w:eastAsia="sr-Latn-CS"/>
              </w:rPr>
              <w:t>Чанови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62A74DBA" w14:textId="77777777" w:rsidR="00AB2372" w:rsidRPr="00AB2372" w:rsidRDefault="00AB2372" w:rsidP="004D4555">
            <w:pPr>
              <w:rPr>
                <w:rFonts w:cs="Times New Roman"/>
                <w:b/>
                <w:lang w:eastAsia="sr-Latn-CS"/>
              </w:rPr>
            </w:pPr>
          </w:p>
        </w:tc>
      </w:tr>
      <w:tr w:rsidR="00AB2372" w:rsidRPr="00AB2372" w14:paraId="14724538" w14:textId="77777777" w:rsidTr="00AB2372">
        <w:trPr>
          <w:trHeight w:val="1139"/>
        </w:trPr>
        <w:tc>
          <w:tcPr>
            <w:tcW w:w="1185" w:type="dxa"/>
            <w:vMerge/>
            <w:tcBorders>
              <w:top w:val="nil"/>
              <w:left w:val="single" w:sz="11" w:space="0" w:color="000000"/>
              <w:bottom w:val="nil"/>
              <w:right w:val="dashed" w:sz="3" w:space="0" w:color="000000"/>
            </w:tcBorders>
          </w:tcPr>
          <w:p w14:paraId="7546A1A0"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31B37681" w14:textId="77777777" w:rsidR="00AB2372" w:rsidRPr="00AB2372" w:rsidRDefault="00AB2372" w:rsidP="004D4555">
            <w:pPr>
              <w:rPr>
                <w:rFonts w:cs="Times New Roman"/>
                <w:b/>
                <w:lang w:eastAsia="sr-Latn-CS"/>
              </w:rPr>
            </w:pPr>
            <w:proofErr w:type="spellStart"/>
            <w:r w:rsidRPr="00AB2372">
              <w:rPr>
                <w:rFonts w:cs="Times New Roman"/>
                <w:b/>
                <w:lang w:eastAsia="sr-Latn-CS"/>
              </w:rPr>
              <w:t>Планирање</w:t>
            </w:r>
            <w:proofErr w:type="spellEnd"/>
            <w:r w:rsidRPr="00AB2372">
              <w:rPr>
                <w:rFonts w:cs="Times New Roman"/>
                <w:b/>
                <w:lang w:eastAsia="sr-Latn-CS"/>
              </w:rPr>
              <w:t xml:space="preserve"> </w:t>
            </w:r>
            <w:proofErr w:type="spellStart"/>
            <w:r w:rsidRPr="00AB2372">
              <w:rPr>
                <w:rFonts w:cs="Times New Roman"/>
                <w:b/>
                <w:lang w:eastAsia="sr-Latn-CS"/>
              </w:rPr>
              <w:t>додатне</w:t>
            </w:r>
            <w:proofErr w:type="spellEnd"/>
            <w:r w:rsidRPr="00AB2372">
              <w:rPr>
                <w:rFonts w:cs="Times New Roman"/>
                <w:b/>
                <w:lang w:eastAsia="sr-Latn-CS"/>
              </w:rPr>
              <w:t xml:space="preserve"> </w:t>
            </w:r>
            <w:proofErr w:type="spellStart"/>
            <w:r w:rsidRPr="00AB2372">
              <w:rPr>
                <w:rFonts w:cs="Times New Roman"/>
                <w:b/>
                <w:lang w:eastAsia="sr-Latn-CS"/>
              </w:rPr>
              <w:t>наставе</w:t>
            </w:r>
            <w:proofErr w:type="spellEnd"/>
            <w:r w:rsidRPr="00AB2372">
              <w:rPr>
                <w:rFonts w:cs="Times New Roman"/>
                <w:b/>
                <w:lang w:eastAsia="sr-Latn-CS"/>
              </w:rPr>
              <w:t xml:space="preserve"> и </w:t>
            </w:r>
            <w:proofErr w:type="spellStart"/>
            <w:r w:rsidRPr="00AB2372">
              <w:rPr>
                <w:rFonts w:cs="Times New Roman"/>
                <w:b/>
                <w:lang w:eastAsia="sr-Latn-CS"/>
              </w:rPr>
              <w:t>секција</w:t>
            </w:r>
            <w:proofErr w:type="spellEnd"/>
            <w:r w:rsidRPr="00AB2372">
              <w:rPr>
                <w:rFonts w:cs="Times New Roman"/>
                <w:b/>
                <w:lang w:eastAsia="sr-Latn-CS"/>
              </w:rPr>
              <w:t xml:space="preserve"> </w:t>
            </w:r>
            <w:proofErr w:type="spellStart"/>
            <w:r w:rsidRPr="00AB2372">
              <w:rPr>
                <w:rFonts w:cs="Times New Roman"/>
                <w:b/>
                <w:lang w:eastAsia="sr-Latn-CS"/>
              </w:rPr>
              <w:t>на</w:t>
            </w:r>
            <w:proofErr w:type="spellEnd"/>
            <w:r w:rsidRPr="00AB2372">
              <w:rPr>
                <w:rFonts w:cs="Times New Roman"/>
                <w:b/>
                <w:lang w:eastAsia="sr-Latn-CS"/>
              </w:rPr>
              <w:t xml:space="preserve"> </w:t>
            </w:r>
            <w:proofErr w:type="spellStart"/>
            <w:r w:rsidRPr="00AB2372">
              <w:rPr>
                <w:rFonts w:cs="Times New Roman"/>
                <w:b/>
                <w:lang w:eastAsia="sr-Latn-CS"/>
              </w:rPr>
              <w:t>основу</w:t>
            </w:r>
            <w:proofErr w:type="spellEnd"/>
            <w:r w:rsidRPr="00AB2372">
              <w:rPr>
                <w:rFonts w:cs="Times New Roman"/>
                <w:b/>
                <w:lang w:eastAsia="sr-Latn-CS"/>
              </w:rPr>
              <w:t xml:space="preserve"> </w:t>
            </w:r>
            <w:proofErr w:type="spellStart"/>
            <w:r w:rsidRPr="00AB2372">
              <w:rPr>
                <w:rFonts w:cs="Times New Roman"/>
                <w:b/>
                <w:lang w:eastAsia="sr-Latn-CS"/>
              </w:rPr>
              <w:t>интересовања</w:t>
            </w:r>
            <w:proofErr w:type="spellEnd"/>
            <w:r w:rsidRPr="00AB2372">
              <w:rPr>
                <w:rFonts w:cs="Times New Roman"/>
                <w:b/>
                <w:lang w:eastAsia="sr-Latn-CS"/>
              </w:rPr>
              <w:t xml:space="preserve"> </w:t>
            </w:r>
            <w:proofErr w:type="spellStart"/>
            <w:r w:rsidRPr="00AB2372">
              <w:rPr>
                <w:rFonts w:cs="Times New Roman"/>
                <w:b/>
                <w:lang w:eastAsia="sr-Latn-CS"/>
              </w:rPr>
              <w:t>ученика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4CD6049C" w14:textId="77777777" w:rsidR="00AB2372" w:rsidRPr="00AB2372" w:rsidRDefault="00AB2372" w:rsidP="004D4555">
            <w:pPr>
              <w:rPr>
                <w:rFonts w:cs="Times New Roman"/>
                <w:b/>
                <w:lang w:eastAsia="sr-Latn-CS"/>
              </w:rPr>
            </w:pPr>
            <w:proofErr w:type="spellStart"/>
            <w:r w:rsidRPr="00AB2372">
              <w:rPr>
                <w:rFonts w:cs="Times New Roman"/>
                <w:b/>
                <w:lang w:eastAsia="sr-Latn-CS"/>
              </w:rPr>
              <w:t>изјашњавање</w:t>
            </w:r>
            <w:proofErr w:type="spellEnd"/>
            <w:r w:rsidRPr="00AB2372">
              <w:rPr>
                <w:rFonts w:cs="Times New Roman"/>
                <w:b/>
                <w:lang w:eastAsia="sr-Latn-CS"/>
              </w:rPr>
              <w:t xml:space="preserve"> </w:t>
            </w:r>
            <w:proofErr w:type="spellStart"/>
            <w:r w:rsidRPr="00AB2372">
              <w:rPr>
                <w:rFonts w:cs="Times New Roman"/>
                <w:b/>
                <w:lang w:eastAsia="sr-Latn-CS"/>
              </w:rPr>
              <w:t>ученика</w:t>
            </w:r>
            <w:proofErr w:type="spellEnd"/>
            <w:r w:rsidRPr="00AB2372">
              <w:rPr>
                <w:rFonts w:cs="Times New Roman"/>
                <w:b/>
                <w:lang w:eastAsia="sr-Latn-CS"/>
              </w:rPr>
              <w:t xml:space="preserve">, </w:t>
            </w:r>
            <w:proofErr w:type="spellStart"/>
            <w:proofErr w:type="gramStart"/>
            <w:r w:rsidRPr="00AB2372">
              <w:rPr>
                <w:rFonts w:cs="Times New Roman"/>
                <w:b/>
                <w:lang w:eastAsia="sr-Latn-CS"/>
              </w:rPr>
              <w:t>анализа</w:t>
            </w:r>
            <w:proofErr w:type="spellEnd"/>
            <w:r w:rsidRPr="00AB2372">
              <w:rPr>
                <w:rFonts w:cs="Times New Roman"/>
                <w:b/>
                <w:lang w:eastAsia="sr-Latn-CS"/>
              </w:rPr>
              <w:t xml:space="preserve">,  </w:t>
            </w:r>
            <w:proofErr w:type="spellStart"/>
            <w:r w:rsidRPr="00AB2372">
              <w:rPr>
                <w:rFonts w:cs="Times New Roman"/>
                <w:b/>
                <w:lang w:eastAsia="sr-Latn-CS"/>
              </w:rPr>
              <w:t>договор</w:t>
            </w:r>
            <w:proofErr w:type="spellEnd"/>
            <w:proofErr w:type="gram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497BB508"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29DCBE03" w14:textId="77777777" w:rsidR="00AB2372" w:rsidRPr="00AB2372" w:rsidRDefault="00AB2372" w:rsidP="004D4555">
            <w:pPr>
              <w:rPr>
                <w:rFonts w:cs="Times New Roman"/>
                <w:b/>
                <w:lang w:eastAsia="sr-Latn-CS"/>
              </w:rPr>
            </w:pPr>
          </w:p>
        </w:tc>
      </w:tr>
      <w:tr w:rsidR="00AB2372" w:rsidRPr="00AB2372" w14:paraId="450E2F85" w14:textId="77777777" w:rsidTr="00AB2372">
        <w:trPr>
          <w:trHeight w:val="1060"/>
        </w:trPr>
        <w:tc>
          <w:tcPr>
            <w:tcW w:w="1185" w:type="dxa"/>
            <w:vMerge/>
            <w:tcBorders>
              <w:top w:val="nil"/>
              <w:left w:val="single" w:sz="11" w:space="0" w:color="000000"/>
              <w:bottom w:val="dashed" w:sz="3" w:space="0" w:color="000000"/>
              <w:right w:val="dashed" w:sz="3" w:space="0" w:color="000000"/>
            </w:tcBorders>
          </w:tcPr>
          <w:p w14:paraId="7ED63DCC"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7C0DADBF" w14:textId="77777777" w:rsidR="00AB2372" w:rsidRPr="00AB2372" w:rsidRDefault="00AB2372" w:rsidP="004D4555">
            <w:pPr>
              <w:rPr>
                <w:rFonts w:cs="Times New Roman"/>
                <w:b/>
                <w:lang w:eastAsia="sr-Latn-CS"/>
              </w:rPr>
            </w:pPr>
            <w:proofErr w:type="spellStart"/>
            <w:r w:rsidRPr="00AB2372">
              <w:rPr>
                <w:rFonts w:cs="Times New Roman"/>
                <w:b/>
                <w:lang w:eastAsia="sr-Latn-CS"/>
              </w:rPr>
              <w:t>Разматрање</w:t>
            </w:r>
            <w:proofErr w:type="spellEnd"/>
            <w:r w:rsidRPr="00AB2372">
              <w:rPr>
                <w:rFonts w:cs="Times New Roman"/>
                <w:b/>
                <w:lang w:eastAsia="sr-Latn-CS"/>
              </w:rPr>
              <w:t xml:space="preserve"> </w:t>
            </w:r>
            <w:proofErr w:type="spellStart"/>
            <w:r w:rsidRPr="00AB2372">
              <w:rPr>
                <w:rFonts w:cs="Times New Roman"/>
                <w:b/>
                <w:lang w:eastAsia="sr-Latn-CS"/>
              </w:rPr>
              <w:t>потребних</w:t>
            </w:r>
            <w:proofErr w:type="spellEnd"/>
            <w:r w:rsidRPr="00AB2372">
              <w:rPr>
                <w:rFonts w:cs="Times New Roman"/>
                <w:b/>
                <w:lang w:eastAsia="sr-Latn-CS"/>
              </w:rPr>
              <w:t xml:space="preserve"> </w:t>
            </w:r>
            <w:proofErr w:type="spellStart"/>
            <w:r w:rsidRPr="00AB2372">
              <w:rPr>
                <w:rFonts w:cs="Times New Roman"/>
                <w:b/>
                <w:lang w:eastAsia="sr-Latn-CS"/>
              </w:rPr>
              <w:t>наставних</w:t>
            </w:r>
            <w:proofErr w:type="spellEnd"/>
            <w:r w:rsidRPr="00AB2372">
              <w:rPr>
                <w:rFonts w:cs="Times New Roman"/>
                <w:b/>
                <w:lang w:eastAsia="sr-Latn-CS"/>
              </w:rPr>
              <w:t xml:space="preserve"> </w:t>
            </w:r>
            <w:proofErr w:type="spellStart"/>
            <w:r w:rsidRPr="00AB2372">
              <w:rPr>
                <w:rFonts w:cs="Times New Roman"/>
                <w:b/>
                <w:lang w:eastAsia="sr-Latn-CS"/>
              </w:rPr>
              <w:t>средстава</w:t>
            </w:r>
            <w:proofErr w:type="spellEnd"/>
            <w:r w:rsidRPr="00AB2372">
              <w:rPr>
                <w:rFonts w:cs="Times New Roman"/>
                <w:b/>
                <w:lang w:eastAsia="sr-Latn-CS"/>
              </w:rPr>
              <w:t xml:space="preserve">, </w:t>
            </w:r>
            <w:proofErr w:type="spellStart"/>
            <w:r w:rsidRPr="00AB2372">
              <w:rPr>
                <w:rFonts w:cs="Times New Roman"/>
                <w:b/>
                <w:lang w:eastAsia="sr-Latn-CS"/>
              </w:rPr>
              <w:t>избор</w:t>
            </w:r>
            <w:proofErr w:type="spellEnd"/>
            <w:r w:rsidRPr="00AB2372">
              <w:rPr>
                <w:rFonts w:cs="Times New Roman"/>
                <w:b/>
                <w:lang w:eastAsia="sr-Latn-CS"/>
              </w:rPr>
              <w:t xml:space="preserve"> </w:t>
            </w:r>
            <w:proofErr w:type="spellStart"/>
            <w:r w:rsidRPr="00AB2372">
              <w:rPr>
                <w:rFonts w:cs="Times New Roman"/>
                <w:b/>
                <w:lang w:eastAsia="sr-Latn-CS"/>
              </w:rPr>
              <w:t>уџбеника</w:t>
            </w:r>
            <w:proofErr w:type="spellEnd"/>
            <w:r w:rsidRPr="00AB2372">
              <w:rPr>
                <w:rFonts w:cs="Times New Roman"/>
                <w:b/>
                <w:lang w:eastAsia="sr-Latn-CS"/>
              </w:rPr>
              <w:t xml:space="preserve">, </w:t>
            </w:r>
            <w:proofErr w:type="spellStart"/>
            <w:r w:rsidRPr="00AB2372">
              <w:rPr>
                <w:rFonts w:cs="Times New Roman"/>
                <w:b/>
                <w:lang w:eastAsia="sr-Latn-CS"/>
              </w:rPr>
              <w:t>анализа</w:t>
            </w:r>
            <w:proofErr w:type="spellEnd"/>
            <w:r w:rsidRPr="00AB2372">
              <w:rPr>
                <w:rFonts w:cs="Times New Roman"/>
                <w:b/>
                <w:lang w:eastAsia="sr-Latn-CS"/>
              </w:rPr>
              <w:t xml:space="preserve"> и </w:t>
            </w:r>
            <w:proofErr w:type="spellStart"/>
            <w:r w:rsidRPr="00AB2372">
              <w:rPr>
                <w:rFonts w:cs="Times New Roman"/>
                <w:b/>
                <w:lang w:eastAsia="sr-Latn-CS"/>
              </w:rPr>
              <w:t>представљање</w:t>
            </w:r>
            <w:proofErr w:type="spellEnd"/>
            <w:r w:rsidRPr="00AB2372">
              <w:rPr>
                <w:rFonts w:cs="Times New Roman"/>
                <w:b/>
                <w:lang w:eastAsia="sr-Latn-CS"/>
              </w:rPr>
              <w:t xml:space="preserve"> </w:t>
            </w:r>
            <w:proofErr w:type="spellStart"/>
            <w:r w:rsidRPr="00AB2372">
              <w:rPr>
                <w:rFonts w:cs="Times New Roman"/>
                <w:b/>
                <w:lang w:eastAsia="sr-Latn-CS"/>
              </w:rPr>
              <w:t>приручника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33CF754B" w14:textId="77777777" w:rsidR="00AB2372" w:rsidRPr="00AB2372" w:rsidRDefault="00AB2372" w:rsidP="004D4555">
            <w:pPr>
              <w:rPr>
                <w:rFonts w:cs="Times New Roman"/>
                <w:b/>
                <w:lang w:eastAsia="sr-Latn-CS"/>
              </w:rPr>
            </w:pPr>
            <w:proofErr w:type="spellStart"/>
            <w:r w:rsidRPr="00AB2372">
              <w:rPr>
                <w:rFonts w:cs="Times New Roman"/>
                <w:b/>
                <w:lang w:eastAsia="sr-Latn-CS"/>
              </w:rPr>
              <w:t>анализа</w:t>
            </w:r>
            <w:proofErr w:type="spellEnd"/>
            <w:r w:rsidRPr="00AB2372">
              <w:rPr>
                <w:rFonts w:cs="Times New Roman"/>
                <w:b/>
                <w:lang w:eastAsia="sr-Latn-CS"/>
              </w:rPr>
              <w:t xml:space="preserve">, </w:t>
            </w:r>
            <w:proofErr w:type="spellStart"/>
            <w:r w:rsidRPr="00AB2372">
              <w:rPr>
                <w:rFonts w:cs="Times New Roman"/>
                <w:b/>
                <w:lang w:eastAsia="sr-Latn-CS"/>
              </w:rPr>
              <w:t>предузимање</w:t>
            </w:r>
            <w:proofErr w:type="spellEnd"/>
            <w:r w:rsidRPr="00AB2372">
              <w:rPr>
                <w:rFonts w:cs="Times New Roman"/>
                <w:b/>
                <w:lang w:eastAsia="sr-Latn-CS"/>
              </w:rPr>
              <w:t xml:space="preserve"> </w:t>
            </w:r>
            <w:proofErr w:type="spellStart"/>
            <w:r w:rsidRPr="00AB2372">
              <w:rPr>
                <w:rFonts w:cs="Times New Roman"/>
                <w:b/>
                <w:lang w:eastAsia="sr-Latn-CS"/>
              </w:rPr>
              <w:t>мера</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38D3904B"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2753631E" w14:textId="77777777" w:rsidR="00AB2372" w:rsidRPr="00AB2372" w:rsidRDefault="00AB2372" w:rsidP="004D4555">
            <w:pPr>
              <w:rPr>
                <w:rFonts w:cs="Times New Roman"/>
                <w:b/>
                <w:lang w:eastAsia="sr-Latn-CS"/>
              </w:rPr>
            </w:pPr>
          </w:p>
        </w:tc>
      </w:tr>
      <w:tr w:rsidR="00AB2372" w:rsidRPr="00AB2372" w14:paraId="57589F49" w14:textId="77777777" w:rsidTr="00AB2372">
        <w:trPr>
          <w:trHeight w:val="752"/>
        </w:trPr>
        <w:tc>
          <w:tcPr>
            <w:tcW w:w="1185" w:type="dxa"/>
            <w:vMerge w:val="restart"/>
            <w:tcBorders>
              <w:top w:val="dashed" w:sz="3" w:space="0" w:color="000000"/>
              <w:left w:val="single" w:sz="11" w:space="0" w:color="000000"/>
              <w:bottom w:val="dashed" w:sz="3" w:space="0" w:color="000000"/>
              <w:right w:val="dashed" w:sz="3" w:space="0" w:color="000000"/>
            </w:tcBorders>
            <w:shd w:val="clear" w:color="auto" w:fill="8DB3E2"/>
          </w:tcPr>
          <w:p w14:paraId="4C41CEF1" w14:textId="77777777" w:rsidR="00AB2372" w:rsidRPr="00AB2372" w:rsidRDefault="00AB2372" w:rsidP="004D4555">
            <w:pPr>
              <w:rPr>
                <w:rFonts w:cs="Times New Roman"/>
                <w:b/>
                <w:lang w:eastAsia="sr-Latn-CS"/>
              </w:rPr>
            </w:pPr>
            <w:proofErr w:type="spellStart"/>
            <w:r w:rsidRPr="00AB2372">
              <w:rPr>
                <w:rFonts w:cs="Times New Roman"/>
                <w:b/>
                <w:lang w:eastAsia="sr-Latn-CS"/>
              </w:rPr>
              <w:t>Новембар</w:t>
            </w:r>
            <w:proofErr w:type="spellEnd"/>
            <w:r w:rsidRPr="00AB2372">
              <w:rPr>
                <w:rFonts w:cs="Times New Roman"/>
                <w:b/>
                <w:lang w:eastAsia="sr-Latn-CS"/>
              </w:rPr>
              <w:t xml:space="preserve">  </w:t>
            </w:r>
          </w:p>
        </w:tc>
        <w:tc>
          <w:tcPr>
            <w:tcW w:w="3385" w:type="dxa"/>
            <w:tcBorders>
              <w:top w:val="dashed" w:sz="3" w:space="0" w:color="000000"/>
              <w:left w:val="dashed" w:sz="3" w:space="0" w:color="000000"/>
              <w:bottom w:val="dashed" w:sz="3" w:space="0" w:color="000000"/>
              <w:right w:val="dashed" w:sz="3" w:space="0" w:color="000000"/>
            </w:tcBorders>
          </w:tcPr>
          <w:p w14:paraId="13ACD449" w14:textId="77777777" w:rsidR="00AB2372" w:rsidRPr="00AB2372" w:rsidRDefault="00AB2372" w:rsidP="004D4555">
            <w:pPr>
              <w:rPr>
                <w:rFonts w:cs="Times New Roman"/>
                <w:b/>
                <w:lang w:eastAsia="sr-Latn-CS"/>
              </w:rPr>
            </w:pPr>
            <w:proofErr w:type="spellStart"/>
            <w:r w:rsidRPr="00AB2372">
              <w:rPr>
                <w:rFonts w:cs="Times New Roman"/>
                <w:b/>
                <w:lang w:eastAsia="sr-Latn-CS"/>
              </w:rPr>
              <w:t>Анализа</w:t>
            </w:r>
            <w:proofErr w:type="spellEnd"/>
            <w:r w:rsidRPr="00AB2372">
              <w:rPr>
                <w:rFonts w:cs="Times New Roman"/>
                <w:b/>
                <w:lang w:eastAsia="sr-Latn-CS"/>
              </w:rPr>
              <w:t xml:space="preserve"> </w:t>
            </w:r>
            <w:proofErr w:type="spellStart"/>
            <w:r w:rsidRPr="00AB2372">
              <w:rPr>
                <w:rFonts w:cs="Times New Roman"/>
                <w:b/>
                <w:lang w:eastAsia="sr-Latn-CS"/>
              </w:rPr>
              <w:t>успеха</w:t>
            </w:r>
            <w:proofErr w:type="spellEnd"/>
            <w:r w:rsidRPr="00AB2372">
              <w:rPr>
                <w:rFonts w:cs="Times New Roman"/>
                <w:b/>
                <w:lang w:eastAsia="sr-Latn-CS"/>
              </w:rPr>
              <w:t xml:space="preserve"> </w:t>
            </w:r>
            <w:proofErr w:type="spellStart"/>
            <w:r w:rsidRPr="00AB2372">
              <w:rPr>
                <w:rFonts w:cs="Times New Roman"/>
                <w:b/>
                <w:lang w:eastAsia="sr-Latn-CS"/>
              </w:rPr>
              <w:t>на</w:t>
            </w:r>
            <w:proofErr w:type="spellEnd"/>
            <w:r w:rsidRPr="00AB2372">
              <w:rPr>
                <w:rFonts w:cs="Times New Roman"/>
                <w:b/>
                <w:lang w:eastAsia="sr-Latn-CS"/>
              </w:rPr>
              <w:t xml:space="preserve"> </w:t>
            </w:r>
            <w:proofErr w:type="spellStart"/>
            <w:r w:rsidRPr="00AB2372">
              <w:rPr>
                <w:rFonts w:cs="Times New Roman"/>
                <w:b/>
                <w:lang w:eastAsia="sr-Latn-CS"/>
              </w:rPr>
              <w:t>крају</w:t>
            </w:r>
            <w:proofErr w:type="spellEnd"/>
            <w:r w:rsidRPr="00AB2372">
              <w:rPr>
                <w:rFonts w:cs="Times New Roman"/>
                <w:b/>
                <w:lang w:eastAsia="sr-Latn-CS"/>
              </w:rPr>
              <w:t xml:space="preserve"> </w:t>
            </w:r>
            <w:proofErr w:type="spellStart"/>
            <w:r w:rsidRPr="00AB2372">
              <w:rPr>
                <w:rFonts w:cs="Times New Roman"/>
                <w:b/>
                <w:lang w:eastAsia="sr-Latn-CS"/>
              </w:rPr>
              <w:t>првог</w:t>
            </w:r>
            <w:proofErr w:type="spellEnd"/>
            <w:r w:rsidRPr="00AB2372">
              <w:rPr>
                <w:rFonts w:cs="Times New Roman"/>
                <w:b/>
                <w:lang w:eastAsia="sr-Latn-CS"/>
              </w:rPr>
              <w:t xml:space="preserve"> </w:t>
            </w:r>
            <w:proofErr w:type="spellStart"/>
            <w:r w:rsidRPr="00AB2372">
              <w:rPr>
                <w:rFonts w:cs="Times New Roman"/>
                <w:b/>
                <w:lang w:eastAsia="sr-Latn-CS"/>
              </w:rPr>
              <w:t>тромесечја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6858BB1A" w14:textId="77777777" w:rsidR="00AB2372" w:rsidRPr="00AB2372" w:rsidRDefault="00AB2372" w:rsidP="004D4555">
            <w:pPr>
              <w:rPr>
                <w:rFonts w:cs="Times New Roman"/>
                <w:b/>
                <w:lang w:eastAsia="sr-Latn-CS"/>
              </w:rPr>
            </w:pPr>
            <w:proofErr w:type="spellStart"/>
            <w:r w:rsidRPr="00AB2372">
              <w:rPr>
                <w:rFonts w:cs="Times New Roman"/>
                <w:b/>
                <w:lang w:eastAsia="sr-Latn-CS"/>
              </w:rPr>
              <w:t>анализа</w:t>
            </w:r>
            <w:proofErr w:type="spellEnd"/>
            <w:r w:rsidRPr="00AB2372">
              <w:rPr>
                <w:rFonts w:cs="Times New Roman"/>
                <w:b/>
                <w:lang w:eastAsia="sr-Latn-CS"/>
              </w:rPr>
              <w:t xml:space="preserve"> и </w:t>
            </w:r>
            <w:proofErr w:type="spellStart"/>
            <w:r w:rsidRPr="00AB2372">
              <w:rPr>
                <w:rFonts w:cs="Times New Roman"/>
                <w:b/>
                <w:lang w:eastAsia="sr-Latn-CS"/>
              </w:rPr>
              <w:t>евалуација</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2F0EB255"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61DC3135" w14:textId="77777777" w:rsidR="00AB2372" w:rsidRPr="00AB2372" w:rsidRDefault="00AB2372" w:rsidP="004D4555">
            <w:pPr>
              <w:rPr>
                <w:rFonts w:cs="Times New Roman"/>
                <w:b/>
                <w:lang w:val="sr-Cyrl-RS" w:eastAsia="sr-Latn-CS"/>
              </w:rPr>
            </w:pPr>
            <w:r w:rsidRPr="00AB2372">
              <w:rPr>
                <w:rFonts w:cs="Times New Roman"/>
                <w:b/>
                <w:lang w:val="sr-Cyrl-RS" w:eastAsia="sr-Latn-CS"/>
              </w:rPr>
              <w:t>Ноивембар</w:t>
            </w:r>
          </w:p>
        </w:tc>
      </w:tr>
      <w:tr w:rsidR="00AB2372" w:rsidRPr="00AB2372" w14:paraId="7E99C19E" w14:textId="77777777" w:rsidTr="00AB2372">
        <w:trPr>
          <w:trHeight w:val="1047"/>
        </w:trPr>
        <w:tc>
          <w:tcPr>
            <w:tcW w:w="1185" w:type="dxa"/>
            <w:vMerge/>
            <w:tcBorders>
              <w:top w:val="nil"/>
              <w:left w:val="single" w:sz="11" w:space="0" w:color="000000"/>
              <w:bottom w:val="nil"/>
              <w:right w:val="dashed" w:sz="3" w:space="0" w:color="000000"/>
            </w:tcBorders>
          </w:tcPr>
          <w:p w14:paraId="7DE395F9"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1EFD6539" w14:textId="77777777" w:rsidR="00AB2372" w:rsidRPr="00AB2372" w:rsidRDefault="00AB2372" w:rsidP="004D4555">
            <w:pPr>
              <w:rPr>
                <w:rFonts w:cs="Times New Roman"/>
                <w:b/>
                <w:lang w:eastAsia="sr-Latn-CS"/>
              </w:rPr>
            </w:pPr>
            <w:proofErr w:type="spellStart"/>
            <w:r w:rsidRPr="00AB2372">
              <w:rPr>
                <w:rFonts w:cs="Times New Roman"/>
                <w:b/>
                <w:lang w:eastAsia="sr-Latn-CS"/>
              </w:rPr>
              <w:t>Размена</w:t>
            </w:r>
            <w:proofErr w:type="spellEnd"/>
            <w:r w:rsidRPr="00AB2372">
              <w:rPr>
                <w:rFonts w:cs="Times New Roman"/>
                <w:b/>
                <w:lang w:eastAsia="sr-Latn-CS"/>
              </w:rPr>
              <w:t xml:space="preserve"> </w:t>
            </w:r>
            <w:proofErr w:type="spellStart"/>
            <w:r w:rsidRPr="00AB2372">
              <w:rPr>
                <w:rFonts w:cs="Times New Roman"/>
                <w:b/>
                <w:lang w:eastAsia="sr-Latn-CS"/>
              </w:rPr>
              <w:t>искуства</w:t>
            </w:r>
            <w:proofErr w:type="spellEnd"/>
            <w:r w:rsidRPr="00AB2372">
              <w:rPr>
                <w:rFonts w:cs="Times New Roman"/>
                <w:b/>
                <w:lang w:eastAsia="sr-Latn-CS"/>
              </w:rPr>
              <w:t xml:space="preserve"> о </w:t>
            </w:r>
            <w:proofErr w:type="spellStart"/>
            <w:r w:rsidRPr="00AB2372">
              <w:rPr>
                <w:rFonts w:cs="Times New Roman"/>
                <w:b/>
                <w:lang w:eastAsia="sr-Latn-CS"/>
              </w:rPr>
              <w:t>раду</w:t>
            </w:r>
            <w:proofErr w:type="spellEnd"/>
            <w:r w:rsidRPr="00AB2372">
              <w:rPr>
                <w:rFonts w:cs="Times New Roman"/>
                <w:b/>
                <w:lang w:eastAsia="sr-Latn-CS"/>
              </w:rPr>
              <w:t xml:space="preserve">, </w:t>
            </w:r>
            <w:proofErr w:type="spellStart"/>
            <w:r w:rsidRPr="00AB2372">
              <w:rPr>
                <w:rFonts w:cs="Times New Roman"/>
                <w:b/>
                <w:lang w:eastAsia="sr-Latn-CS"/>
              </w:rPr>
              <w:t>предлози</w:t>
            </w:r>
            <w:proofErr w:type="spellEnd"/>
            <w:r w:rsidRPr="00AB2372">
              <w:rPr>
                <w:rFonts w:cs="Times New Roman"/>
                <w:b/>
                <w:lang w:eastAsia="sr-Latn-CS"/>
              </w:rPr>
              <w:t xml:space="preserve"> </w:t>
            </w:r>
            <w:proofErr w:type="spellStart"/>
            <w:r w:rsidRPr="00AB2372">
              <w:rPr>
                <w:rFonts w:cs="Times New Roman"/>
                <w:b/>
                <w:lang w:eastAsia="sr-Latn-CS"/>
              </w:rPr>
              <w:t>за</w:t>
            </w:r>
            <w:proofErr w:type="spellEnd"/>
            <w:r w:rsidRPr="00AB2372">
              <w:rPr>
                <w:rFonts w:cs="Times New Roman"/>
                <w:b/>
                <w:lang w:eastAsia="sr-Latn-CS"/>
              </w:rPr>
              <w:t xml:space="preserve"> </w:t>
            </w:r>
            <w:proofErr w:type="spellStart"/>
            <w:r w:rsidRPr="00AB2372">
              <w:rPr>
                <w:rFonts w:cs="Times New Roman"/>
                <w:b/>
                <w:lang w:eastAsia="sr-Latn-CS"/>
              </w:rPr>
              <w:t>побољшање</w:t>
            </w:r>
            <w:proofErr w:type="spellEnd"/>
            <w:r w:rsidRPr="00AB2372">
              <w:rPr>
                <w:rFonts w:cs="Times New Roman"/>
                <w:b/>
                <w:lang w:eastAsia="sr-Latn-CS"/>
              </w:rPr>
              <w:t xml:space="preserve"> и </w:t>
            </w:r>
            <w:proofErr w:type="spellStart"/>
            <w:r w:rsidRPr="00AB2372">
              <w:rPr>
                <w:rFonts w:cs="Times New Roman"/>
                <w:b/>
                <w:lang w:eastAsia="sr-Latn-CS"/>
              </w:rPr>
              <w:t>иновације</w:t>
            </w:r>
            <w:proofErr w:type="spellEnd"/>
            <w:r w:rsidRPr="00AB2372">
              <w:rPr>
                <w:rFonts w:cs="Times New Roman"/>
                <w:b/>
                <w:lang w:eastAsia="sr-Latn-CS"/>
              </w:rPr>
              <w:t xml:space="preserve">, </w:t>
            </w:r>
            <w:proofErr w:type="spellStart"/>
            <w:r w:rsidRPr="00AB2372">
              <w:rPr>
                <w:rFonts w:cs="Times New Roman"/>
                <w:b/>
                <w:lang w:eastAsia="sr-Latn-CS"/>
              </w:rPr>
              <w:t>анализа</w:t>
            </w:r>
            <w:proofErr w:type="spellEnd"/>
            <w:r w:rsidRPr="00AB2372">
              <w:rPr>
                <w:rFonts w:cs="Times New Roman"/>
                <w:b/>
                <w:lang w:eastAsia="sr-Latn-CS"/>
              </w:rPr>
              <w:t xml:space="preserve"> </w:t>
            </w:r>
            <w:proofErr w:type="spellStart"/>
            <w:r w:rsidRPr="00AB2372">
              <w:rPr>
                <w:rFonts w:cs="Times New Roman"/>
                <w:b/>
                <w:lang w:eastAsia="sr-Latn-CS"/>
              </w:rPr>
              <w:t>одржаних</w:t>
            </w:r>
            <w:proofErr w:type="spellEnd"/>
            <w:r w:rsidRPr="00AB2372">
              <w:rPr>
                <w:rFonts w:cs="Times New Roman"/>
                <w:b/>
                <w:lang w:eastAsia="sr-Latn-CS"/>
              </w:rPr>
              <w:t xml:space="preserve"> </w:t>
            </w:r>
            <w:proofErr w:type="spellStart"/>
            <w:r w:rsidRPr="00AB2372">
              <w:rPr>
                <w:rFonts w:cs="Times New Roman"/>
                <w:b/>
                <w:lang w:eastAsia="sr-Latn-CS"/>
              </w:rPr>
              <w:t>угледних</w:t>
            </w:r>
            <w:proofErr w:type="spellEnd"/>
            <w:r w:rsidRPr="00AB2372">
              <w:rPr>
                <w:rFonts w:cs="Times New Roman"/>
                <w:b/>
                <w:lang w:eastAsia="sr-Latn-CS"/>
              </w:rPr>
              <w:t xml:space="preserve"> </w:t>
            </w:r>
            <w:proofErr w:type="spellStart"/>
            <w:r w:rsidRPr="00AB2372">
              <w:rPr>
                <w:rFonts w:cs="Times New Roman"/>
                <w:b/>
                <w:lang w:eastAsia="sr-Latn-CS"/>
              </w:rPr>
              <w:t>часова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7A21079B" w14:textId="77777777" w:rsidR="00AB2372" w:rsidRPr="00AB2372" w:rsidRDefault="00AB2372" w:rsidP="004D4555">
            <w:pPr>
              <w:rPr>
                <w:rFonts w:cs="Times New Roman"/>
                <w:b/>
                <w:lang w:eastAsia="sr-Latn-CS"/>
              </w:rPr>
            </w:pPr>
            <w:proofErr w:type="spellStart"/>
            <w:r w:rsidRPr="00AB2372">
              <w:rPr>
                <w:rFonts w:cs="Times New Roman"/>
                <w:b/>
                <w:lang w:eastAsia="sr-Latn-CS"/>
              </w:rPr>
              <w:t>договор</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602DC596"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5701E422" w14:textId="77777777" w:rsidR="00AB2372" w:rsidRPr="00AB2372" w:rsidRDefault="00AB2372" w:rsidP="004D4555">
            <w:pPr>
              <w:rPr>
                <w:rFonts w:cs="Times New Roman"/>
                <w:b/>
                <w:lang w:eastAsia="sr-Latn-CS"/>
              </w:rPr>
            </w:pPr>
          </w:p>
        </w:tc>
      </w:tr>
      <w:tr w:rsidR="00AB2372" w:rsidRPr="00AB2372" w14:paraId="334F912F" w14:textId="77777777" w:rsidTr="00AB2372">
        <w:trPr>
          <w:trHeight w:val="769"/>
        </w:trPr>
        <w:tc>
          <w:tcPr>
            <w:tcW w:w="1185" w:type="dxa"/>
            <w:vMerge/>
            <w:tcBorders>
              <w:top w:val="nil"/>
              <w:left w:val="single" w:sz="11" w:space="0" w:color="000000"/>
              <w:bottom w:val="nil"/>
              <w:right w:val="dashed" w:sz="3" w:space="0" w:color="000000"/>
            </w:tcBorders>
          </w:tcPr>
          <w:p w14:paraId="6BA5BF5C"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50AB1B17" w14:textId="77777777" w:rsidR="00AB2372" w:rsidRPr="00AB2372" w:rsidRDefault="00AB2372" w:rsidP="004D4555">
            <w:pPr>
              <w:rPr>
                <w:rFonts w:cs="Times New Roman"/>
                <w:b/>
                <w:lang w:eastAsia="sr-Latn-CS"/>
              </w:rPr>
            </w:pPr>
            <w:proofErr w:type="spellStart"/>
            <w:r w:rsidRPr="00AB2372">
              <w:rPr>
                <w:rFonts w:cs="Times New Roman"/>
                <w:b/>
                <w:lang w:eastAsia="sr-Latn-CS"/>
              </w:rPr>
              <w:t>Организација</w:t>
            </w:r>
            <w:proofErr w:type="spellEnd"/>
            <w:r w:rsidRPr="00AB2372">
              <w:rPr>
                <w:rFonts w:cs="Times New Roman"/>
                <w:b/>
                <w:lang w:eastAsia="sr-Latn-CS"/>
              </w:rPr>
              <w:t xml:space="preserve"> </w:t>
            </w:r>
            <w:proofErr w:type="spellStart"/>
            <w:r w:rsidRPr="00AB2372">
              <w:rPr>
                <w:rFonts w:cs="Times New Roman"/>
                <w:b/>
                <w:lang w:eastAsia="sr-Latn-CS"/>
              </w:rPr>
              <w:t>међусобних</w:t>
            </w:r>
            <w:proofErr w:type="spellEnd"/>
            <w:r w:rsidRPr="00AB2372">
              <w:rPr>
                <w:rFonts w:cs="Times New Roman"/>
                <w:b/>
                <w:lang w:eastAsia="sr-Latn-CS"/>
              </w:rPr>
              <w:t xml:space="preserve"> </w:t>
            </w:r>
            <w:proofErr w:type="spellStart"/>
            <w:r w:rsidRPr="00AB2372">
              <w:rPr>
                <w:rFonts w:cs="Times New Roman"/>
                <w:b/>
                <w:lang w:eastAsia="sr-Latn-CS"/>
              </w:rPr>
              <w:t>посета</w:t>
            </w:r>
            <w:proofErr w:type="spellEnd"/>
            <w:r w:rsidRPr="00AB2372">
              <w:rPr>
                <w:rFonts w:cs="Times New Roman"/>
                <w:b/>
                <w:lang w:eastAsia="sr-Latn-CS"/>
              </w:rPr>
              <w:t xml:space="preserve"> </w:t>
            </w:r>
            <w:proofErr w:type="spellStart"/>
            <w:r w:rsidRPr="00AB2372">
              <w:rPr>
                <w:rFonts w:cs="Times New Roman"/>
                <w:b/>
                <w:lang w:eastAsia="sr-Latn-CS"/>
              </w:rPr>
              <w:t>часова</w:t>
            </w:r>
            <w:proofErr w:type="spellEnd"/>
            <w:r w:rsidRPr="00AB2372">
              <w:rPr>
                <w:rFonts w:cs="Times New Roman"/>
                <w:b/>
                <w:lang w:eastAsia="sr-Latn-CS"/>
              </w:rPr>
              <w:t xml:space="preserve"> у </w:t>
            </w:r>
            <w:proofErr w:type="spellStart"/>
            <w:r w:rsidRPr="00AB2372">
              <w:rPr>
                <w:rFonts w:cs="Times New Roman"/>
                <w:b/>
                <w:lang w:eastAsia="sr-Latn-CS"/>
              </w:rPr>
              <w:t>циљу</w:t>
            </w:r>
            <w:proofErr w:type="spellEnd"/>
            <w:r w:rsidRPr="00AB2372">
              <w:rPr>
                <w:rFonts w:cs="Times New Roman"/>
                <w:b/>
                <w:lang w:eastAsia="sr-Latn-CS"/>
              </w:rPr>
              <w:t xml:space="preserve"> </w:t>
            </w:r>
            <w:proofErr w:type="spellStart"/>
            <w:r w:rsidRPr="00AB2372">
              <w:rPr>
                <w:rFonts w:cs="Times New Roman"/>
                <w:b/>
                <w:lang w:eastAsia="sr-Latn-CS"/>
              </w:rPr>
              <w:t>хоризонталног</w:t>
            </w:r>
            <w:proofErr w:type="spellEnd"/>
            <w:r w:rsidRPr="00AB2372">
              <w:rPr>
                <w:rFonts w:cs="Times New Roman"/>
                <w:b/>
                <w:lang w:eastAsia="sr-Latn-CS"/>
              </w:rPr>
              <w:t xml:space="preserve"> </w:t>
            </w:r>
            <w:proofErr w:type="spellStart"/>
            <w:r w:rsidRPr="00AB2372">
              <w:rPr>
                <w:rFonts w:cs="Times New Roman"/>
                <w:b/>
                <w:lang w:eastAsia="sr-Latn-CS"/>
              </w:rPr>
              <w:t>учења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4F3B2622" w14:textId="77777777" w:rsidR="00AB2372" w:rsidRPr="00AB2372" w:rsidRDefault="00AB2372" w:rsidP="004D4555">
            <w:pPr>
              <w:rPr>
                <w:rFonts w:cs="Times New Roman"/>
                <w:b/>
                <w:lang w:eastAsia="sr-Latn-CS"/>
              </w:rPr>
            </w:pPr>
            <w:proofErr w:type="spellStart"/>
            <w:r w:rsidRPr="00AB2372">
              <w:rPr>
                <w:rFonts w:cs="Times New Roman"/>
                <w:b/>
                <w:lang w:eastAsia="sr-Latn-CS"/>
              </w:rPr>
              <w:t>договор</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2B32CBF5"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56C7352B" w14:textId="77777777" w:rsidR="00AB2372" w:rsidRPr="00AB2372" w:rsidRDefault="00AB2372" w:rsidP="004D4555">
            <w:pPr>
              <w:rPr>
                <w:rFonts w:cs="Times New Roman"/>
                <w:b/>
                <w:lang w:eastAsia="sr-Latn-CS"/>
              </w:rPr>
            </w:pPr>
          </w:p>
        </w:tc>
      </w:tr>
      <w:tr w:rsidR="00AB2372" w:rsidRPr="00AB2372" w14:paraId="1C20E981" w14:textId="77777777" w:rsidTr="00AB2372">
        <w:trPr>
          <w:trHeight w:val="768"/>
        </w:trPr>
        <w:tc>
          <w:tcPr>
            <w:tcW w:w="1185" w:type="dxa"/>
            <w:vMerge/>
            <w:tcBorders>
              <w:top w:val="nil"/>
              <w:left w:val="single" w:sz="11" w:space="0" w:color="000000"/>
              <w:bottom w:val="nil"/>
              <w:right w:val="dashed" w:sz="3" w:space="0" w:color="000000"/>
            </w:tcBorders>
          </w:tcPr>
          <w:p w14:paraId="0E817465"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175B02A3" w14:textId="77777777" w:rsidR="00AB2372" w:rsidRPr="00AB2372" w:rsidRDefault="00AB2372" w:rsidP="004D4555">
            <w:pPr>
              <w:rPr>
                <w:rFonts w:cs="Times New Roman"/>
                <w:b/>
                <w:lang w:eastAsia="sr-Latn-CS"/>
              </w:rPr>
            </w:pPr>
            <w:proofErr w:type="spellStart"/>
            <w:r w:rsidRPr="00AB2372">
              <w:rPr>
                <w:rFonts w:cs="Times New Roman"/>
                <w:b/>
                <w:lang w:eastAsia="sr-Latn-CS"/>
              </w:rPr>
              <w:t>Разговор</w:t>
            </w:r>
            <w:proofErr w:type="spellEnd"/>
            <w:r w:rsidRPr="00AB2372">
              <w:rPr>
                <w:rFonts w:cs="Times New Roman"/>
                <w:b/>
                <w:lang w:eastAsia="sr-Latn-CS"/>
              </w:rPr>
              <w:t xml:space="preserve"> о </w:t>
            </w:r>
            <w:proofErr w:type="spellStart"/>
            <w:r w:rsidRPr="00AB2372">
              <w:rPr>
                <w:rFonts w:cs="Times New Roman"/>
                <w:b/>
                <w:lang w:eastAsia="sr-Latn-CS"/>
              </w:rPr>
              <w:t>посећеним</w:t>
            </w:r>
            <w:proofErr w:type="spellEnd"/>
            <w:r w:rsidRPr="00AB2372">
              <w:rPr>
                <w:rFonts w:cs="Times New Roman"/>
                <w:b/>
                <w:lang w:eastAsia="sr-Latn-CS"/>
              </w:rPr>
              <w:t xml:space="preserve"> </w:t>
            </w:r>
            <w:proofErr w:type="spellStart"/>
            <w:r w:rsidRPr="00AB2372">
              <w:rPr>
                <w:rFonts w:cs="Times New Roman"/>
                <w:b/>
                <w:lang w:eastAsia="sr-Latn-CS"/>
              </w:rPr>
              <w:t>часовима</w:t>
            </w:r>
            <w:proofErr w:type="spellEnd"/>
            <w:r w:rsidRPr="00AB2372">
              <w:rPr>
                <w:rFonts w:cs="Times New Roman"/>
                <w:b/>
                <w:lang w:eastAsia="sr-Latn-CS"/>
              </w:rPr>
              <w:t xml:space="preserve"> и </w:t>
            </w:r>
            <w:proofErr w:type="spellStart"/>
            <w:r w:rsidRPr="00AB2372">
              <w:rPr>
                <w:rFonts w:cs="Times New Roman"/>
                <w:b/>
                <w:lang w:eastAsia="sr-Latn-CS"/>
              </w:rPr>
              <w:t>давање</w:t>
            </w:r>
            <w:proofErr w:type="spellEnd"/>
            <w:r w:rsidRPr="00AB2372">
              <w:rPr>
                <w:rFonts w:cs="Times New Roman"/>
                <w:b/>
                <w:lang w:eastAsia="sr-Latn-CS"/>
              </w:rPr>
              <w:t xml:space="preserve"> </w:t>
            </w:r>
            <w:proofErr w:type="spellStart"/>
            <w:r w:rsidRPr="00AB2372">
              <w:rPr>
                <w:rFonts w:cs="Times New Roman"/>
                <w:b/>
                <w:lang w:eastAsia="sr-Latn-CS"/>
              </w:rPr>
              <w:t>повратних</w:t>
            </w:r>
            <w:proofErr w:type="spellEnd"/>
            <w:r w:rsidRPr="00AB2372">
              <w:rPr>
                <w:rFonts w:cs="Times New Roman"/>
                <w:b/>
                <w:lang w:eastAsia="sr-Latn-CS"/>
              </w:rPr>
              <w:t xml:space="preserve"> </w:t>
            </w:r>
            <w:proofErr w:type="spellStart"/>
            <w:r w:rsidRPr="00AB2372">
              <w:rPr>
                <w:rFonts w:cs="Times New Roman"/>
                <w:b/>
                <w:lang w:eastAsia="sr-Latn-CS"/>
              </w:rPr>
              <w:t>информација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1980E6AF" w14:textId="77777777" w:rsidR="00AB2372" w:rsidRPr="00AB2372" w:rsidRDefault="00AB2372" w:rsidP="004D4555">
            <w:pPr>
              <w:rPr>
                <w:rFonts w:cs="Times New Roman"/>
                <w:b/>
                <w:lang w:eastAsia="sr-Latn-CS"/>
              </w:rPr>
            </w:pPr>
            <w:proofErr w:type="spellStart"/>
            <w:r w:rsidRPr="00AB2372">
              <w:rPr>
                <w:rFonts w:cs="Times New Roman"/>
                <w:b/>
                <w:lang w:eastAsia="sr-Latn-CS"/>
              </w:rPr>
              <w:t>разговор</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011E7549"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08861D5B" w14:textId="77777777" w:rsidR="00AB2372" w:rsidRPr="00AB2372" w:rsidRDefault="00AB2372" w:rsidP="004D4555">
            <w:pPr>
              <w:rPr>
                <w:rFonts w:cs="Times New Roman"/>
                <w:b/>
                <w:lang w:eastAsia="sr-Latn-CS"/>
              </w:rPr>
            </w:pPr>
          </w:p>
        </w:tc>
      </w:tr>
      <w:tr w:rsidR="00AB2372" w:rsidRPr="00AB2372" w14:paraId="64D4CAFC" w14:textId="77777777" w:rsidTr="00AB2372">
        <w:trPr>
          <w:trHeight w:val="1339"/>
        </w:trPr>
        <w:tc>
          <w:tcPr>
            <w:tcW w:w="1185" w:type="dxa"/>
            <w:vMerge/>
            <w:tcBorders>
              <w:top w:val="nil"/>
              <w:left w:val="single" w:sz="11" w:space="0" w:color="000000"/>
              <w:bottom w:val="dashed" w:sz="3" w:space="0" w:color="000000"/>
              <w:right w:val="dashed" w:sz="3" w:space="0" w:color="000000"/>
            </w:tcBorders>
          </w:tcPr>
          <w:p w14:paraId="35AAB6BE"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7131740B" w14:textId="77777777" w:rsidR="00AB2372" w:rsidRPr="00AB2372" w:rsidRDefault="00AB2372" w:rsidP="004D4555">
            <w:pPr>
              <w:rPr>
                <w:rFonts w:cs="Times New Roman"/>
                <w:b/>
                <w:lang w:eastAsia="sr-Latn-CS"/>
              </w:rPr>
            </w:pPr>
            <w:proofErr w:type="spellStart"/>
            <w:r w:rsidRPr="00AB2372">
              <w:rPr>
                <w:rFonts w:cs="Times New Roman"/>
                <w:b/>
                <w:lang w:eastAsia="sr-Latn-CS"/>
              </w:rPr>
              <w:t>Стручно</w:t>
            </w:r>
            <w:proofErr w:type="spellEnd"/>
            <w:r w:rsidRPr="00AB2372">
              <w:rPr>
                <w:rFonts w:cs="Times New Roman"/>
                <w:b/>
                <w:lang w:eastAsia="sr-Latn-CS"/>
              </w:rPr>
              <w:t xml:space="preserve"> </w:t>
            </w:r>
            <w:proofErr w:type="spellStart"/>
            <w:r w:rsidRPr="00AB2372">
              <w:rPr>
                <w:rFonts w:cs="Times New Roman"/>
                <w:b/>
                <w:lang w:eastAsia="sr-Latn-CS"/>
              </w:rPr>
              <w:t>усавршавање</w:t>
            </w:r>
            <w:proofErr w:type="spellEnd"/>
            <w:r w:rsidRPr="00AB2372">
              <w:rPr>
                <w:rFonts w:cs="Times New Roman"/>
                <w:b/>
                <w:lang w:eastAsia="sr-Latn-CS"/>
              </w:rPr>
              <w:t xml:space="preserve"> </w:t>
            </w:r>
            <w:proofErr w:type="spellStart"/>
            <w:r w:rsidRPr="00AB2372">
              <w:rPr>
                <w:rFonts w:cs="Times New Roman"/>
                <w:b/>
                <w:lang w:eastAsia="sr-Latn-CS"/>
              </w:rPr>
              <w:t>наставника</w:t>
            </w:r>
            <w:proofErr w:type="spellEnd"/>
            <w:r w:rsidRPr="00AB2372">
              <w:rPr>
                <w:rFonts w:cs="Times New Roman"/>
                <w:b/>
                <w:lang w:eastAsia="sr-Latn-CS"/>
              </w:rPr>
              <w:t xml:space="preserve">, </w:t>
            </w:r>
            <w:proofErr w:type="spellStart"/>
            <w:r w:rsidRPr="00AB2372">
              <w:rPr>
                <w:rFonts w:cs="Times New Roman"/>
                <w:b/>
                <w:lang w:eastAsia="sr-Latn-CS"/>
              </w:rPr>
              <w:t>извештаји</w:t>
            </w:r>
            <w:proofErr w:type="spellEnd"/>
            <w:r w:rsidRPr="00AB2372">
              <w:rPr>
                <w:rFonts w:cs="Times New Roman"/>
                <w:b/>
                <w:lang w:eastAsia="sr-Latn-CS"/>
              </w:rPr>
              <w:t xml:space="preserve"> </w:t>
            </w:r>
            <w:proofErr w:type="spellStart"/>
            <w:r w:rsidRPr="00AB2372">
              <w:rPr>
                <w:rFonts w:cs="Times New Roman"/>
                <w:b/>
                <w:lang w:eastAsia="sr-Latn-CS"/>
              </w:rPr>
              <w:t>са</w:t>
            </w:r>
            <w:proofErr w:type="spellEnd"/>
            <w:r w:rsidRPr="00AB2372">
              <w:rPr>
                <w:rFonts w:cs="Times New Roman"/>
                <w:b/>
                <w:lang w:eastAsia="sr-Latn-CS"/>
              </w:rPr>
              <w:t xml:space="preserve"> </w:t>
            </w:r>
            <w:proofErr w:type="spellStart"/>
            <w:r w:rsidRPr="00AB2372">
              <w:rPr>
                <w:rFonts w:cs="Times New Roman"/>
                <w:b/>
                <w:lang w:eastAsia="sr-Latn-CS"/>
              </w:rPr>
              <w:t>посећених</w:t>
            </w:r>
            <w:proofErr w:type="spellEnd"/>
            <w:r w:rsidRPr="00AB2372">
              <w:rPr>
                <w:rFonts w:cs="Times New Roman"/>
                <w:b/>
                <w:lang w:eastAsia="sr-Latn-CS"/>
              </w:rPr>
              <w:t xml:space="preserve"> </w:t>
            </w:r>
            <w:proofErr w:type="spellStart"/>
            <w:r w:rsidRPr="00AB2372">
              <w:rPr>
                <w:rFonts w:cs="Times New Roman"/>
                <w:b/>
                <w:lang w:eastAsia="sr-Latn-CS"/>
              </w:rPr>
              <w:t>семинара</w:t>
            </w:r>
            <w:proofErr w:type="spellEnd"/>
            <w:r w:rsidRPr="00AB2372">
              <w:rPr>
                <w:rFonts w:cs="Times New Roman"/>
                <w:b/>
                <w:lang w:eastAsia="sr-Latn-CS"/>
              </w:rPr>
              <w:t xml:space="preserve"> и </w:t>
            </w:r>
            <w:proofErr w:type="spellStart"/>
            <w:r w:rsidRPr="00AB2372">
              <w:rPr>
                <w:rFonts w:cs="Times New Roman"/>
                <w:b/>
                <w:lang w:eastAsia="sr-Latn-CS"/>
              </w:rPr>
              <w:t>других</w:t>
            </w:r>
            <w:proofErr w:type="spellEnd"/>
            <w:r w:rsidRPr="00AB2372">
              <w:rPr>
                <w:rFonts w:cs="Times New Roman"/>
                <w:b/>
                <w:lang w:eastAsia="sr-Latn-CS"/>
              </w:rPr>
              <w:t xml:space="preserve"> </w:t>
            </w:r>
            <w:proofErr w:type="spellStart"/>
            <w:r w:rsidRPr="00AB2372">
              <w:rPr>
                <w:rFonts w:cs="Times New Roman"/>
                <w:b/>
                <w:lang w:eastAsia="sr-Latn-CS"/>
              </w:rPr>
              <w:lastRenderedPageBreak/>
              <w:t>активности</w:t>
            </w:r>
            <w:proofErr w:type="spellEnd"/>
            <w:r w:rsidRPr="00AB2372">
              <w:rPr>
                <w:rFonts w:cs="Times New Roman"/>
                <w:b/>
                <w:lang w:eastAsia="sr-Latn-CS"/>
              </w:rPr>
              <w:t xml:space="preserve"> </w:t>
            </w:r>
            <w:proofErr w:type="spellStart"/>
            <w:r w:rsidRPr="00AB2372">
              <w:rPr>
                <w:rFonts w:cs="Times New Roman"/>
                <w:b/>
                <w:lang w:eastAsia="sr-Latn-CS"/>
              </w:rPr>
              <w:t>наставника</w:t>
            </w:r>
            <w:proofErr w:type="spellEnd"/>
            <w:r w:rsidRPr="00AB2372">
              <w:rPr>
                <w:rFonts w:cs="Times New Roman"/>
                <w:b/>
                <w:lang w:eastAsia="sr-Latn-CS"/>
              </w:rPr>
              <w:t xml:space="preserve"> у </w:t>
            </w:r>
            <w:proofErr w:type="spellStart"/>
            <w:r w:rsidRPr="00AB2372">
              <w:rPr>
                <w:rFonts w:cs="Times New Roman"/>
                <w:b/>
                <w:lang w:eastAsia="sr-Latn-CS"/>
              </w:rPr>
              <w:t>установи</w:t>
            </w:r>
            <w:proofErr w:type="spellEnd"/>
            <w:r w:rsidRPr="00AB2372">
              <w:rPr>
                <w:rFonts w:cs="Times New Roman"/>
                <w:b/>
                <w:lang w:eastAsia="sr-Latn-CS"/>
              </w:rPr>
              <w:t xml:space="preserve"> и </w:t>
            </w:r>
            <w:proofErr w:type="spellStart"/>
            <w:r w:rsidRPr="00AB2372">
              <w:rPr>
                <w:rFonts w:cs="Times New Roman"/>
                <w:b/>
                <w:lang w:eastAsia="sr-Latn-CS"/>
              </w:rPr>
              <w:t>ван</w:t>
            </w:r>
            <w:proofErr w:type="spellEnd"/>
            <w:r w:rsidRPr="00AB2372">
              <w:rPr>
                <w:rFonts w:cs="Times New Roman"/>
                <w:b/>
                <w:lang w:eastAsia="sr-Latn-CS"/>
              </w:rPr>
              <w:t xml:space="preserve"> </w:t>
            </w:r>
            <w:proofErr w:type="spellStart"/>
            <w:r w:rsidRPr="00AB2372">
              <w:rPr>
                <w:rFonts w:cs="Times New Roman"/>
                <w:b/>
                <w:lang w:eastAsia="sr-Latn-CS"/>
              </w:rPr>
              <w:t>установе</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113DCA6D" w14:textId="77777777" w:rsidR="00AB2372" w:rsidRPr="00AB2372" w:rsidRDefault="00AB2372" w:rsidP="004D4555">
            <w:pPr>
              <w:rPr>
                <w:rFonts w:cs="Times New Roman"/>
                <w:b/>
                <w:lang w:eastAsia="sr-Latn-CS"/>
              </w:rPr>
            </w:pPr>
            <w:proofErr w:type="spellStart"/>
            <w:r w:rsidRPr="00AB2372">
              <w:rPr>
                <w:rFonts w:cs="Times New Roman"/>
                <w:b/>
                <w:lang w:eastAsia="sr-Latn-CS"/>
              </w:rPr>
              <w:lastRenderedPageBreak/>
              <w:t>састанци</w:t>
            </w:r>
            <w:proofErr w:type="spellEnd"/>
            <w:r w:rsidRPr="00AB2372">
              <w:rPr>
                <w:rFonts w:cs="Times New Roman"/>
                <w:b/>
                <w:lang w:eastAsia="sr-Latn-CS"/>
              </w:rPr>
              <w:t xml:space="preserve"> </w:t>
            </w:r>
            <w:proofErr w:type="spellStart"/>
            <w:r w:rsidRPr="00AB2372">
              <w:rPr>
                <w:rFonts w:cs="Times New Roman"/>
                <w:b/>
                <w:lang w:eastAsia="sr-Latn-CS"/>
              </w:rPr>
              <w:t>стручних</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0A8B77F7"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2385F355" w14:textId="77777777" w:rsidR="00AB2372" w:rsidRPr="00AB2372" w:rsidRDefault="00AB2372" w:rsidP="004D4555">
            <w:pPr>
              <w:rPr>
                <w:rFonts w:cs="Times New Roman"/>
                <w:b/>
                <w:lang w:eastAsia="sr-Latn-CS"/>
              </w:rPr>
            </w:pPr>
          </w:p>
        </w:tc>
      </w:tr>
      <w:tr w:rsidR="00AB2372" w:rsidRPr="00AB2372" w14:paraId="5D21A6DF" w14:textId="77777777" w:rsidTr="00AB2372">
        <w:trPr>
          <w:trHeight w:val="861"/>
        </w:trPr>
        <w:tc>
          <w:tcPr>
            <w:tcW w:w="1185" w:type="dxa"/>
            <w:vMerge w:val="restart"/>
            <w:tcBorders>
              <w:top w:val="dashed" w:sz="3" w:space="0" w:color="000000"/>
              <w:left w:val="single" w:sz="11" w:space="0" w:color="000000"/>
              <w:bottom w:val="dashed" w:sz="3" w:space="0" w:color="000000"/>
              <w:right w:val="dashed" w:sz="3" w:space="0" w:color="000000"/>
            </w:tcBorders>
            <w:shd w:val="clear" w:color="auto" w:fill="8DB3E2"/>
          </w:tcPr>
          <w:p w14:paraId="527C0DD9" w14:textId="77777777" w:rsidR="00AB2372" w:rsidRPr="00AB2372" w:rsidRDefault="00AB2372" w:rsidP="004D4555">
            <w:pPr>
              <w:rPr>
                <w:rFonts w:cs="Times New Roman"/>
                <w:b/>
                <w:lang w:eastAsia="sr-Latn-CS"/>
              </w:rPr>
            </w:pPr>
            <w:r w:rsidRPr="00AB2372">
              <w:rPr>
                <w:rFonts w:cs="Times New Roman"/>
                <w:b/>
                <w:lang w:eastAsia="sr-Latn-CS"/>
              </w:rPr>
              <w:t xml:space="preserve">Јануар  </w:t>
            </w:r>
          </w:p>
        </w:tc>
        <w:tc>
          <w:tcPr>
            <w:tcW w:w="3385" w:type="dxa"/>
            <w:tcBorders>
              <w:top w:val="dashed" w:sz="3" w:space="0" w:color="000000"/>
              <w:left w:val="dashed" w:sz="3" w:space="0" w:color="000000"/>
              <w:bottom w:val="dashed" w:sz="3" w:space="0" w:color="000000"/>
              <w:right w:val="dashed" w:sz="3" w:space="0" w:color="000000"/>
            </w:tcBorders>
          </w:tcPr>
          <w:p w14:paraId="7C2C11AC" w14:textId="77777777" w:rsidR="00AB2372" w:rsidRPr="00AB2372" w:rsidRDefault="00AB2372" w:rsidP="004D4555">
            <w:pPr>
              <w:rPr>
                <w:rFonts w:cs="Times New Roman"/>
                <w:b/>
                <w:lang w:eastAsia="sr-Latn-CS"/>
              </w:rPr>
            </w:pPr>
            <w:proofErr w:type="spellStart"/>
            <w:r w:rsidRPr="00AB2372">
              <w:rPr>
                <w:rFonts w:cs="Times New Roman"/>
                <w:b/>
                <w:lang w:eastAsia="sr-Latn-CS"/>
              </w:rPr>
              <w:t>Учествовање</w:t>
            </w:r>
            <w:proofErr w:type="spellEnd"/>
            <w:r w:rsidRPr="00AB2372">
              <w:rPr>
                <w:rFonts w:cs="Times New Roman"/>
                <w:b/>
                <w:lang w:eastAsia="sr-Latn-CS"/>
              </w:rPr>
              <w:t xml:space="preserve"> у </w:t>
            </w:r>
            <w:proofErr w:type="spellStart"/>
            <w:r w:rsidRPr="00AB2372">
              <w:rPr>
                <w:rFonts w:cs="Times New Roman"/>
                <w:b/>
                <w:lang w:eastAsia="sr-Latn-CS"/>
              </w:rPr>
              <w:t>организовању</w:t>
            </w:r>
            <w:proofErr w:type="spellEnd"/>
            <w:r w:rsidRPr="00AB2372">
              <w:rPr>
                <w:rFonts w:cs="Times New Roman"/>
                <w:b/>
                <w:lang w:eastAsia="sr-Latn-CS"/>
              </w:rPr>
              <w:t xml:space="preserve">  </w:t>
            </w:r>
          </w:p>
          <w:p w14:paraId="41AEFD81" w14:textId="77777777" w:rsidR="00AB2372" w:rsidRPr="00AB2372" w:rsidRDefault="00AB2372" w:rsidP="004D4555">
            <w:pPr>
              <w:rPr>
                <w:rFonts w:cs="Times New Roman"/>
                <w:b/>
                <w:lang w:eastAsia="sr-Latn-CS"/>
              </w:rPr>
            </w:pPr>
            <w:proofErr w:type="spellStart"/>
            <w:r w:rsidRPr="00AB2372">
              <w:rPr>
                <w:rFonts w:cs="Times New Roman"/>
                <w:b/>
                <w:lang w:eastAsia="sr-Latn-CS"/>
              </w:rPr>
              <w:t>Савиндана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714007D1" w14:textId="77777777" w:rsidR="00AB2372" w:rsidRPr="00AB2372" w:rsidRDefault="00AB2372" w:rsidP="004D4555">
            <w:pPr>
              <w:rPr>
                <w:rFonts w:cs="Times New Roman"/>
                <w:b/>
                <w:lang w:eastAsia="sr-Latn-CS"/>
              </w:rPr>
            </w:pPr>
            <w:proofErr w:type="spellStart"/>
            <w:r w:rsidRPr="00AB2372">
              <w:rPr>
                <w:rFonts w:cs="Times New Roman"/>
                <w:b/>
                <w:lang w:eastAsia="sr-Latn-CS"/>
              </w:rPr>
              <w:t>договор</w:t>
            </w:r>
            <w:proofErr w:type="spellEnd"/>
            <w:r w:rsidRPr="00AB2372">
              <w:rPr>
                <w:rFonts w:cs="Times New Roman"/>
                <w:b/>
                <w:lang w:eastAsia="sr-Latn-CS"/>
              </w:rPr>
              <w:t xml:space="preserve"> </w:t>
            </w:r>
            <w:proofErr w:type="spellStart"/>
            <w:r w:rsidRPr="00AB2372">
              <w:rPr>
                <w:rFonts w:cs="Times New Roman"/>
                <w:b/>
                <w:lang w:eastAsia="sr-Latn-CS"/>
              </w:rPr>
              <w:t>око</w:t>
            </w:r>
            <w:proofErr w:type="spellEnd"/>
            <w:r w:rsidRPr="00AB2372">
              <w:rPr>
                <w:rFonts w:cs="Times New Roman"/>
                <w:b/>
                <w:lang w:eastAsia="sr-Latn-CS"/>
              </w:rPr>
              <w:t xml:space="preserve"> </w:t>
            </w:r>
            <w:proofErr w:type="spellStart"/>
            <w:r w:rsidRPr="00AB2372">
              <w:rPr>
                <w:rFonts w:cs="Times New Roman"/>
                <w:b/>
                <w:lang w:eastAsia="sr-Latn-CS"/>
              </w:rPr>
              <w:t>избора</w:t>
            </w:r>
            <w:proofErr w:type="spellEnd"/>
            <w:r w:rsidRPr="00AB2372">
              <w:rPr>
                <w:rFonts w:cs="Times New Roman"/>
                <w:b/>
                <w:lang w:eastAsia="sr-Latn-CS"/>
              </w:rPr>
              <w:t xml:space="preserve"> </w:t>
            </w:r>
            <w:proofErr w:type="spellStart"/>
            <w:r w:rsidRPr="00AB2372">
              <w:rPr>
                <w:rFonts w:cs="Times New Roman"/>
                <w:b/>
                <w:lang w:eastAsia="sr-Latn-CS"/>
              </w:rPr>
              <w:t>садржаја</w:t>
            </w:r>
            <w:proofErr w:type="spellEnd"/>
            <w:r w:rsidRPr="00AB2372">
              <w:rPr>
                <w:rFonts w:cs="Times New Roman"/>
                <w:b/>
                <w:lang w:eastAsia="sr-Latn-CS"/>
              </w:rPr>
              <w:t xml:space="preserve"> </w:t>
            </w:r>
            <w:proofErr w:type="spellStart"/>
            <w:r w:rsidRPr="00AB2372">
              <w:rPr>
                <w:rFonts w:cs="Times New Roman"/>
                <w:b/>
                <w:lang w:eastAsia="sr-Latn-CS"/>
              </w:rPr>
              <w:t>програма</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4078C17B"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73A35C87" w14:textId="77777777" w:rsidR="00AB2372" w:rsidRPr="00AB2372" w:rsidRDefault="00AB2372" w:rsidP="004D4555">
            <w:pPr>
              <w:rPr>
                <w:rFonts w:cs="Times New Roman"/>
                <w:b/>
                <w:lang w:eastAsia="sr-Latn-CS"/>
              </w:rPr>
            </w:pPr>
          </w:p>
        </w:tc>
      </w:tr>
      <w:tr w:rsidR="00AB2372" w:rsidRPr="00AB2372" w14:paraId="63B7F2D8" w14:textId="77777777" w:rsidTr="00AB2372">
        <w:trPr>
          <w:trHeight w:val="768"/>
        </w:trPr>
        <w:tc>
          <w:tcPr>
            <w:tcW w:w="1185" w:type="dxa"/>
            <w:vMerge/>
            <w:tcBorders>
              <w:top w:val="nil"/>
              <w:left w:val="single" w:sz="11" w:space="0" w:color="000000"/>
              <w:bottom w:val="nil"/>
              <w:right w:val="dashed" w:sz="3" w:space="0" w:color="000000"/>
            </w:tcBorders>
          </w:tcPr>
          <w:p w14:paraId="6F0B8E5A"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29610EA1" w14:textId="77777777" w:rsidR="00AB2372" w:rsidRPr="00AB2372" w:rsidRDefault="00AB2372" w:rsidP="004D4555">
            <w:pPr>
              <w:rPr>
                <w:rFonts w:cs="Times New Roman"/>
                <w:b/>
                <w:lang w:eastAsia="sr-Latn-CS"/>
              </w:rPr>
            </w:pPr>
            <w:proofErr w:type="spellStart"/>
            <w:r w:rsidRPr="00AB2372">
              <w:rPr>
                <w:rFonts w:cs="Times New Roman"/>
                <w:b/>
                <w:lang w:eastAsia="sr-Latn-CS"/>
              </w:rPr>
              <w:t>Организација</w:t>
            </w:r>
            <w:proofErr w:type="spellEnd"/>
            <w:r w:rsidRPr="00AB2372">
              <w:rPr>
                <w:rFonts w:cs="Times New Roman"/>
                <w:b/>
                <w:lang w:eastAsia="sr-Latn-CS"/>
              </w:rPr>
              <w:t xml:space="preserve"> и </w:t>
            </w:r>
            <w:proofErr w:type="spellStart"/>
            <w:r w:rsidRPr="00AB2372">
              <w:rPr>
                <w:rFonts w:cs="Times New Roman"/>
                <w:b/>
                <w:lang w:eastAsia="sr-Latn-CS"/>
              </w:rPr>
              <w:t>посета</w:t>
            </w:r>
            <w:proofErr w:type="spellEnd"/>
            <w:r w:rsidRPr="00AB2372">
              <w:rPr>
                <w:rFonts w:cs="Times New Roman"/>
                <w:b/>
                <w:lang w:eastAsia="sr-Latn-CS"/>
              </w:rPr>
              <w:t xml:space="preserve"> </w:t>
            </w:r>
            <w:proofErr w:type="spellStart"/>
            <w:r w:rsidRPr="00AB2372">
              <w:rPr>
                <w:rFonts w:cs="Times New Roman"/>
                <w:b/>
                <w:lang w:eastAsia="sr-Latn-CS"/>
              </w:rPr>
              <w:t>угледом</w:t>
            </w:r>
            <w:proofErr w:type="spellEnd"/>
            <w:r w:rsidRPr="00AB2372">
              <w:rPr>
                <w:rFonts w:cs="Times New Roman"/>
                <w:b/>
                <w:lang w:eastAsia="sr-Latn-CS"/>
              </w:rPr>
              <w:t xml:space="preserve"> </w:t>
            </w:r>
            <w:proofErr w:type="spellStart"/>
            <w:r w:rsidRPr="00AB2372">
              <w:rPr>
                <w:rFonts w:cs="Times New Roman"/>
                <w:b/>
                <w:lang w:eastAsia="sr-Latn-CS"/>
              </w:rPr>
              <w:t>часу</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0B7AFAC0" w14:textId="77777777" w:rsidR="00AB2372" w:rsidRPr="00AB2372" w:rsidRDefault="00AB2372" w:rsidP="004D4555">
            <w:pPr>
              <w:rPr>
                <w:rFonts w:cs="Times New Roman"/>
                <w:b/>
                <w:lang w:eastAsia="sr-Latn-CS"/>
              </w:rPr>
            </w:pPr>
            <w:proofErr w:type="spellStart"/>
            <w:r w:rsidRPr="00AB2372">
              <w:rPr>
                <w:rFonts w:cs="Times New Roman"/>
                <w:b/>
                <w:lang w:eastAsia="sr-Latn-CS"/>
              </w:rPr>
              <w:t>угледни</w:t>
            </w:r>
            <w:proofErr w:type="spellEnd"/>
            <w:r w:rsidRPr="00AB2372">
              <w:rPr>
                <w:rFonts w:cs="Times New Roman"/>
                <w:b/>
                <w:lang w:eastAsia="sr-Latn-CS"/>
              </w:rPr>
              <w:t xml:space="preserve"> </w:t>
            </w:r>
            <w:proofErr w:type="spellStart"/>
            <w:r w:rsidRPr="00AB2372">
              <w:rPr>
                <w:rFonts w:cs="Times New Roman"/>
                <w:b/>
                <w:lang w:eastAsia="sr-Latn-CS"/>
              </w:rPr>
              <w:t>час</w:t>
            </w:r>
            <w:proofErr w:type="spellEnd"/>
            <w:r w:rsidRPr="00AB2372">
              <w:rPr>
                <w:rFonts w:cs="Times New Roman"/>
                <w:b/>
                <w:lang w:eastAsia="sr-Latn-CS"/>
              </w:rPr>
              <w:t xml:space="preserve"> </w:t>
            </w:r>
            <w:proofErr w:type="spellStart"/>
            <w:r w:rsidRPr="00AB2372">
              <w:rPr>
                <w:rFonts w:cs="Times New Roman"/>
                <w:b/>
                <w:lang w:eastAsia="sr-Latn-CS"/>
              </w:rPr>
              <w:t>из</w:t>
            </w:r>
            <w:proofErr w:type="spellEnd"/>
            <w:r w:rsidRPr="00AB2372">
              <w:rPr>
                <w:rFonts w:cs="Times New Roman"/>
                <w:b/>
                <w:lang w:eastAsia="sr-Latn-CS"/>
              </w:rPr>
              <w:t xml:space="preserve"> </w:t>
            </w:r>
            <w:proofErr w:type="spellStart"/>
            <w:r w:rsidRPr="00AB2372">
              <w:rPr>
                <w:rFonts w:cs="Times New Roman"/>
                <w:b/>
                <w:lang w:eastAsia="sr-Latn-CS"/>
              </w:rPr>
              <w:t>психологије</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07F25D70" w14:textId="77777777" w:rsidR="00AB2372" w:rsidRPr="00AB2372" w:rsidRDefault="00AB2372" w:rsidP="004D4555">
            <w:pPr>
              <w:rPr>
                <w:rFonts w:cs="Times New Roman"/>
                <w:b/>
                <w:lang w:eastAsia="sr-Latn-CS"/>
              </w:rPr>
            </w:pPr>
            <w:proofErr w:type="spellStart"/>
            <w:r w:rsidRPr="00AB2372">
              <w:rPr>
                <w:rFonts w:cs="Times New Roman"/>
                <w:b/>
                <w:lang w:eastAsia="sr-Latn-CS"/>
              </w:rPr>
              <w:t>Ивана</w:t>
            </w:r>
            <w:proofErr w:type="spellEnd"/>
            <w:r w:rsidRPr="00AB2372">
              <w:rPr>
                <w:rFonts w:cs="Times New Roman"/>
                <w:b/>
                <w:lang w:eastAsia="sr-Latn-CS"/>
              </w:rPr>
              <w:t xml:space="preserve"> </w:t>
            </w:r>
            <w:proofErr w:type="spellStart"/>
            <w:r w:rsidRPr="00AB2372">
              <w:rPr>
                <w:rFonts w:cs="Times New Roman"/>
                <w:b/>
                <w:lang w:eastAsia="sr-Latn-CS"/>
              </w:rPr>
              <w:t>Селинић</w:t>
            </w:r>
            <w:proofErr w:type="spellEnd"/>
            <w:r w:rsidRPr="00AB2372">
              <w:rPr>
                <w:rFonts w:cs="Times New Roman"/>
                <w:b/>
                <w:lang w:eastAsia="sr-Latn-CS"/>
              </w:rPr>
              <w:t xml:space="preserve">, </w:t>
            </w: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77F74250" w14:textId="77777777" w:rsidR="00AB2372" w:rsidRPr="00AB2372" w:rsidRDefault="00AB2372" w:rsidP="004D4555">
            <w:pPr>
              <w:rPr>
                <w:rFonts w:cs="Times New Roman"/>
                <w:b/>
                <w:lang w:eastAsia="sr-Latn-CS"/>
              </w:rPr>
            </w:pPr>
          </w:p>
        </w:tc>
      </w:tr>
      <w:tr w:rsidR="00AB2372" w:rsidRPr="00AB2372" w14:paraId="2A3D24DA" w14:textId="77777777" w:rsidTr="00AB2372">
        <w:trPr>
          <w:trHeight w:val="489"/>
        </w:trPr>
        <w:tc>
          <w:tcPr>
            <w:tcW w:w="1185" w:type="dxa"/>
            <w:vMerge/>
            <w:tcBorders>
              <w:top w:val="nil"/>
              <w:left w:val="single" w:sz="11" w:space="0" w:color="000000"/>
              <w:bottom w:val="dashed" w:sz="3" w:space="0" w:color="000000"/>
              <w:right w:val="dashed" w:sz="3" w:space="0" w:color="000000"/>
            </w:tcBorders>
          </w:tcPr>
          <w:p w14:paraId="22EC2502"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58547DB7" w14:textId="77777777" w:rsidR="00AB2372" w:rsidRPr="00AB2372" w:rsidRDefault="00AB2372" w:rsidP="004D4555">
            <w:pPr>
              <w:rPr>
                <w:rFonts w:cs="Times New Roman"/>
                <w:b/>
                <w:lang w:eastAsia="sr-Latn-CS"/>
              </w:rPr>
            </w:pPr>
            <w:proofErr w:type="spellStart"/>
            <w:r w:rsidRPr="00AB2372">
              <w:rPr>
                <w:rFonts w:cs="Times New Roman"/>
                <w:b/>
                <w:lang w:eastAsia="sr-Latn-CS"/>
              </w:rPr>
              <w:t>Анализа</w:t>
            </w:r>
            <w:proofErr w:type="spellEnd"/>
            <w:r w:rsidRPr="00AB2372">
              <w:rPr>
                <w:rFonts w:cs="Times New Roman"/>
                <w:b/>
                <w:lang w:eastAsia="sr-Latn-CS"/>
              </w:rPr>
              <w:t xml:space="preserve"> </w:t>
            </w:r>
            <w:proofErr w:type="spellStart"/>
            <w:r w:rsidRPr="00AB2372">
              <w:rPr>
                <w:rFonts w:cs="Times New Roman"/>
                <w:b/>
                <w:lang w:eastAsia="sr-Latn-CS"/>
              </w:rPr>
              <w:t>одржаних</w:t>
            </w:r>
            <w:proofErr w:type="spellEnd"/>
            <w:r w:rsidRPr="00AB2372">
              <w:rPr>
                <w:rFonts w:cs="Times New Roman"/>
                <w:b/>
                <w:lang w:eastAsia="sr-Latn-CS"/>
              </w:rPr>
              <w:t xml:space="preserve"> </w:t>
            </w:r>
            <w:proofErr w:type="spellStart"/>
            <w:r w:rsidRPr="00AB2372">
              <w:rPr>
                <w:rFonts w:cs="Times New Roman"/>
                <w:b/>
                <w:lang w:eastAsia="sr-Latn-CS"/>
              </w:rPr>
              <w:t>угледних</w:t>
            </w:r>
            <w:proofErr w:type="spellEnd"/>
            <w:r w:rsidRPr="00AB2372">
              <w:rPr>
                <w:rFonts w:cs="Times New Roman"/>
                <w:b/>
                <w:lang w:eastAsia="sr-Latn-CS"/>
              </w:rPr>
              <w:t xml:space="preserve"> </w:t>
            </w:r>
            <w:proofErr w:type="spellStart"/>
            <w:r w:rsidRPr="00AB2372">
              <w:rPr>
                <w:rFonts w:cs="Times New Roman"/>
                <w:b/>
                <w:lang w:eastAsia="sr-Latn-CS"/>
              </w:rPr>
              <w:t>часова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3C67B3F7" w14:textId="77777777" w:rsidR="00AB2372" w:rsidRPr="00AB2372" w:rsidRDefault="00AB2372" w:rsidP="004D4555">
            <w:pPr>
              <w:rPr>
                <w:rFonts w:cs="Times New Roman"/>
                <w:b/>
                <w:lang w:eastAsia="sr-Latn-CS"/>
              </w:rPr>
            </w:pPr>
            <w:proofErr w:type="spellStart"/>
            <w:proofErr w:type="gramStart"/>
            <w:r w:rsidRPr="00AB2372">
              <w:rPr>
                <w:rFonts w:cs="Times New Roman"/>
                <w:b/>
                <w:lang w:eastAsia="sr-Latn-CS"/>
              </w:rPr>
              <w:t>извештај</w:t>
            </w:r>
            <w:proofErr w:type="spellEnd"/>
            <w:r w:rsidRPr="00AB2372">
              <w:rPr>
                <w:rFonts w:cs="Times New Roman"/>
                <w:b/>
                <w:lang w:eastAsia="sr-Latn-CS"/>
              </w:rPr>
              <w:t xml:space="preserve"> ,</w:t>
            </w:r>
            <w:proofErr w:type="gramEnd"/>
            <w:r w:rsidRPr="00AB2372">
              <w:rPr>
                <w:rFonts w:cs="Times New Roman"/>
                <w:b/>
                <w:lang w:eastAsia="sr-Latn-CS"/>
              </w:rPr>
              <w:t xml:space="preserve"> </w:t>
            </w:r>
            <w:proofErr w:type="spellStart"/>
            <w:r w:rsidRPr="00AB2372">
              <w:rPr>
                <w:rFonts w:cs="Times New Roman"/>
                <w:b/>
                <w:lang w:eastAsia="sr-Latn-CS"/>
              </w:rPr>
              <w:t>анализа</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716FE671"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6CE8637A" w14:textId="77777777" w:rsidR="00AB2372" w:rsidRPr="00AB2372" w:rsidRDefault="00AB2372" w:rsidP="004D4555">
            <w:pPr>
              <w:rPr>
                <w:rFonts w:cs="Times New Roman"/>
                <w:b/>
                <w:lang w:eastAsia="sr-Latn-CS"/>
              </w:rPr>
            </w:pPr>
          </w:p>
        </w:tc>
      </w:tr>
      <w:tr w:rsidR="00AB2372" w:rsidRPr="00AB2372" w14:paraId="77942840" w14:textId="77777777" w:rsidTr="00AB2372">
        <w:trPr>
          <w:trHeight w:val="727"/>
        </w:trPr>
        <w:tc>
          <w:tcPr>
            <w:tcW w:w="1185" w:type="dxa"/>
            <w:tcBorders>
              <w:top w:val="dashed" w:sz="3" w:space="0" w:color="000000"/>
              <w:left w:val="single" w:sz="11" w:space="0" w:color="000000"/>
              <w:bottom w:val="dashed" w:sz="3" w:space="0" w:color="000000"/>
              <w:right w:val="dashed" w:sz="3" w:space="0" w:color="000000"/>
            </w:tcBorders>
          </w:tcPr>
          <w:p w14:paraId="06BB7778" w14:textId="77777777" w:rsidR="00AB2372" w:rsidRPr="00AB2372" w:rsidRDefault="00AB2372" w:rsidP="004D4555">
            <w:pPr>
              <w:rPr>
                <w:rFonts w:cs="Times New Roman"/>
                <w:b/>
                <w:lang w:eastAsia="sr-Latn-CS"/>
              </w:rPr>
            </w:pPr>
            <w:r w:rsidRPr="00AB2372">
              <w:rPr>
                <w:rFonts w:cs="Times New Roman"/>
                <w:b/>
                <w:lang w:eastAsia="sr-Latn-CS"/>
              </w:rPr>
              <w:t xml:space="preserve"> </w:t>
            </w:r>
          </w:p>
        </w:tc>
        <w:tc>
          <w:tcPr>
            <w:tcW w:w="3385" w:type="dxa"/>
            <w:tcBorders>
              <w:top w:val="dashed" w:sz="3" w:space="0" w:color="000000"/>
              <w:left w:val="dashed" w:sz="3" w:space="0" w:color="000000"/>
              <w:bottom w:val="dashed" w:sz="3" w:space="0" w:color="000000"/>
              <w:right w:val="dashed" w:sz="3" w:space="0" w:color="000000"/>
            </w:tcBorders>
          </w:tcPr>
          <w:p w14:paraId="60E2F9E1" w14:textId="77777777" w:rsidR="00AB2372" w:rsidRPr="00AB2372" w:rsidRDefault="00AB2372" w:rsidP="004D4555">
            <w:pPr>
              <w:rPr>
                <w:rFonts w:cs="Times New Roman"/>
                <w:b/>
                <w:lang w:eastAsia="sr-Latn-CS"/>
              </w:rPr>
            </w:pPr>
            <w:proofErr w:type="spellStart"/>
            <w:r w:rsidRPr="00AB2372">
              <w:rPr>
                <w:rFonts w:cs="Times New Roman"/>
                <w:b/>
                <w:lang w:eastAsia="sr-Latn-CS"/>
              </w:rPr>
              <w:t>Извештавање</w:t>
            </w:r>
            <w:proofErr w:type="spellEnd"/>
            <w:r w:rsidRPr="00AB2372">
              <w:rPr>
                <w:rFonts w:cs="Times New Roman"/>
                <w:b/>
                <w:lang w:eastAsia="sr-Latn-CS"/>
              </w:rPr>
              <w:t xml:space="preserve"> о </w:t>
            </w:r>
            <w:proofErr w:type="spellStart"/>
            <w:r w:rsidRPr="00AB2372">
              <w:rPr>
                <w:rFonts w:cs="Times New Roman"/>
                <w:b/>
                <w:lang w:eastAsia="sr-Latn-CS"/>
              </w:rPr>
              <w:t>успесима</w:t>
            </w:r>
            <w:proofErr w:type="spellEnd"/>
            <w:r w:rsidRPr="00AB2372">
              <w:rPr>
                <w:rFonts w:cs="Times New Roman"/>
                <w:b/>
                <w:lang w:eastAsia="sr-Latn-CS"/>
              </w:rPr>
              <w:t xml:space="preserve"> </w:t>
            </w:r>
            <w:proofErr w:type="spellStart"/>
            <w:r w:rsidRPr="00AB2372">
              <w:rPr>
                <w:rFonts w:cs="Times New Roman"/>
                <w:b/>
                <w:lang w:eastAsia="sr-Latn-CS"/>
              </w:rPr>
              <w:t>наставника</w:t>
            </w:r>
            <w:proofErr w:type="spellEnd"/>
            <w:r w:rsidRPr="00AB2372">
              <w:rPr>
                <w:rFonts w:cs="Times New Roman"/>
                <w:b/>
                <w:lang w:eastAsia="sr-Latn-CS"/>
              </w:rPr>
              <w:t xml:space="preserve"> и </w:t>
            </w:r>
            <w:proofErr w:type="spellStart"/>
            <w:r w:rsidRPr="00AB2372">
              <w:rPr>
                <w:rFonts w:cs="Times New Roman"/>
                <w:b/>
                <w:lang w:eastAsia="sr-Latn-CS"/>
              </w:rPr>
              <w:t>ученика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7E990AEB" w14:textId="77777777" w:rsidR="00AB2372" w:rsidRPr="00AB2372" w:rsidRDefault="00AB2372" w:rsidP="004D4555">
            <w:pPr>
              <w:rPr>
                <w:rFonts w:cs="Times New Roman"/>
                <w:b/>
                <w:lang w:eastAsia="sr-Latn-CS"/>
              </w:rPr>
            </w:pPr>
            <w:proofErr w:type="spellStart"/>
            <w:r w:rsidRPr="00AB2372">
              <w:rPr>
                <w:rFonts w:cs="Times New Roman"/>
                <w:b/>
                <w:lang w:eastAsia="sr-Latn-CS"/>
              </w:rPr>
              <w:t>Документовање</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5044E5F0"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7E35F8BB" w14:textId="77777777" w:rsidR="00AB2372" w:rsidRPr="00AB2372" w:rsidRDefault="00AB2372" w:rsidP="004D4555">
            <w:pPr>
              <w:rPr>
                <w:rFonts w:cs="Times New Roman"/>
                <w:b/>
                <w:lang w:eastAsia="sr-Latn-CS"/>
              </w:rPr>
            </w:pPr>
          </w:p>
        </w:tc>
      </w:tr>
      <w:tr w:rsidR="00AB2372" w:rsidRPr="00AB2372" w14:paraId="3D56FB91" w14:textId="77777777" w:rsidTr="00AB2372">
        <w:trPr>
          <w:trHeight w:val="1321"/>
        </w:trPr>
        <w:tc>
          <w:tcPr>
            <w:tcW w:w="1185" w:type="dxa"/>
            <w:tcBorders>
              <w:top w:val="dashed" w:sz="3" w:space="0" w:color="000000"/>
              <w:left w:val="single" w:sz="11" w:space="0" w:color="000000"/>
              <w:bottom w:val="dashed" w:sz="3" w:space="0" w:color="000000"/>
              <w:right w:val="dashed" w:sz="3" w:space="0" w:color="000000"/>
            </w:tcBorders>
            <w:shd w:val="clear" w:color="auto" w:fill="8DB3E2"/>
          </w:tcPr>
          <w:p w14:paraId="09D90515" w14:textId="77777777" w:rsidR="00AB2372" w:rsidRPr="00AB2372" w:rsidRDefault="00AB2372" w:rsidP="004D4555">
            <w:pPr>
              <w:rPr>
                <w:rFonts w:cs="Times New Roman"/>
                <w:b/>
                <w:lang w:eastAsia="sr-Latn-CS"/>
              </w:rPr>
            </w:pPr>
            <w:proofErr w:type="spellStart"/>
            <w:r w:rsidRPr="00AB2372">
              <w:rPr>
                <w:rFonts w:cs="Times New Roman"/>
                <w:b/>
                <w:lang w:eastAsia="sr-Latn-CS"/>
              </w:rPr>
              <w:t>Фебруар</w:t>
            </w:r>
            <w:proofErr w:type="spellEnd"/>
            <w:r w:rsidRPr="00AB2372">
              <w:rPr>
                <w:rFonts w:cs="Times New Roman"/>
                <w:b/>
                <w:lang w:eastAsia="sr-Latn-CS"/>
              </w:rPr>
              <w:t xml:space="preserve">  </w:t>
            </w:r>
          </w:p>
        </w:tc>
        <w:tc>
          <w:tcPr>
            <w:tcW w:w="3385" w:type="dxa"/>
            <w:tcBorders>
              <w:top w:val="dashed" w:sz="3" w:space="0" w:color="000000"/>
              <w:left w:val="dashed" w:sz="3" w:space="0" w:color="000000"/>
              <w:bottom w:val="dashed" w:sz="3" w:space="0" w:color="000000"/>
              <w:right w:val="dashed" w:sz="3" w:space="0" w:color="000000"/>
            </w:tcBorders>
          </w:tcPr>
          <w:p w14:paraId="65A4A468" w14:textId="77777777" w:rsidR="00AB2372" w:rsidRPr="00AB2372" w:rsidRDefault="00AB2372" w:rsidP="004D4555">
            <w:pPr>
              <w:rPr>
                <w:rFonts w:cs="Times New Roman"/>
                <w:b/>
                <w:lang w:eastAsia="sr-Latn-CS"/>
              </w:rPr>
            </w:pPr>
            <w:proofErr w:type="spellStart"/>
            <w:r w:rsidRPr="00AB2372">
              <w:rPr>
                <w:rFonts w:cs="Times New Roman"/>
                <w:b/>
                <w:lang w:eastAsia="sr-Latn-CS"/>
              </w:rPr>
              <w:t>Крај</w:t>
            </w:r>
            <w:proofErr w:type="spellEnd"/>
            <w:r w:rsidRPr="00AB2372">
              <w:rPr>
                <w:rFonts w:cs="Times New Roman"/>
                <w:b/>
                <w:lang w:eastAsia="sr-Latn-CS"/>
              </w:rPr>
              <w:t xml:space="preserve"> </w:t>
            </w:r>
            <w:proofErr w:type="spellStart"/>
            <w:r w:rsidRPr="00AB2372">
              <w:rPr>
                <w:rFonts w:cs="Times New Roman"/>
                <w:b/>
                <w:lang w:eastAsia="sr-Latn-CS"/>
              </w:rPr>
              <w:t>првог</w:t>
            </w:r>
            <w:proofErr w:type="spellEnd"/>
            <w:r w:rsidRPr="00AB2372">
              <w:rPr>
                <w:rFonts w:cs="Times New Roman"/>
                <w:b/>
                <w:lang w:eastAsia="sr-Latn-CS"/>
              </w:rPr>
              <w:t xml:space="preserve"> </w:t>
            </w:r>
            <w:proofErr w:type="spellStart"/>
            <w:r w:rsidRPr="00AB2372">
              <w:rPr>
                <w:rFonts w:cs="Times New Roman"/>
                <w:b/>
                <w:lang w:eastAsia="sr-Latn-CS"/>
              </w:rPr>
              <w:t>полугодишта</w:t>
            </w:r>
            <w:proofErr w:type="spellEnd"/>
            <w:r w:rsidRPr="00AB2372">
              <w:rPr>
                <w:rFonts w:cs="Times New Roman"/>
                <w:b/>
                <w:lang w:eastAsia="sr-Latn-CS"/>
              </w:rPr>
              <w:t xml:space="preserve">, </w:t>
            </w:r>
            <w:proofErr w:type="spellStart"/>
            <w:r w:rsidRPr="00AB2372">
              <w:rPr>
                <w:rFonts w:cs="Times New Roman"/>
                <w:b/>
                <w:lang w:eastAsia="sr-Latn-CS"/>
              </w:rPr>
              <w:t>остварење</w:t>
            </w:r>
            <w:proofErr w:type="spellEnd"/>
            <w:r w:rsidRPr="00AB2372">
              <w:rPr>
                <w:rFonts w:cs="Times New Roman"/>
                <w:b/>
                <w:lang w:eastAsia="sr-Latn-CS"/>
              </w:rPr>
              <w:t xml:space="preserve"> </w:t>
            </w:r>
            <w:proofErr w:type="spellStart"/>
            <w:r w:rsidRPr="00AB2372">
              <w:rPr>
                <w:rFonts w:cs="Times New Roman"/>
                <w:b/>
                <w:lang w:eastAsia="sr-Latn-CS"/>
              </w:rPr>
              <w:t>наставног</w:t>
            </w:r>
            <w:proofErr w:type="spellEnd"/>
            <w:r w:rsidRPr="00AB2372">
              <w:rPr>
                <w:rFonts w:cs="Times New Roman"/>
                <w:b/>
                <w:lang w:eastAsia="sr-Latn-CS"/>
              </w:rPr>
              <w:t xml:space="preserve"> </w:t>
            </w:r>
            <w:proofErr w:type="spellStart"/>
            <w:r w:rsidRPr="00AB2372">
              <w:rPr>
                <w:rFonts w:cs="Times New Roman"/>
                <w:b/>
                <w:lang w:eastAsia="sr-Latn-CS"/>
              </w:rPr>
              <w:t>плана</w:t>
            </w:r>
            <w:proofErr w:type="spellEnd"/>
            <w:r w:rsidRPr="00AB2372">
              <w:rPr>
                <w:rFonts w:cs="Times New Roman"/>
                <w:b/>
                <w:lang w:eastAsia="sr-Latn-CS"/>
              </w:rPr>
              <w:t xml:space="preserve"> и </w:t>
            </w:r>
            <w:proofErr w:type="spellStart"/>
            <w:r w:rsidRPr="00AB2372">
              <w:rPr>
                <w:rFonts w:cs="Times New Roman"/>
                <w:b/>
                <w:lang w:eastAsia="sr-Latn-CS"/>
              </w:rPr>
              <w:t>програма</w:t>
            </w:r>
            <w:proofErr w:type="spellEnd"/>
            <w:r w:rsidRPr="00AB2372">
              <w:rPr>
                <w:rFonts w:cs="Times New Roman"/>
                <w:b/>
                <w:lang w:eastAsia="sr-Latn-CS"/>
              </w:rPr>
              <w:t xml:space="preserve">, </w:t>
            </w:r>
            <w:proofErr w:type="spellStart"/>
            <w:r w:rsidRPr="00AB2372">
              <w:rPr>
                <w:rFonts w:cs="Times New Roman"/>
                <w:b/>
                <w:lang w:eastAsia="sr-Latn-CS"/>
              </w:rPr>
              <w:t>успех</w:t>
            </w:r>
            <w:proofErr w:type="spellEnd"/>
            <w:r w:rsidRPr="00AB2372">
              <w:rPr>
                <w:rFonts w:cs="Times New Roman"/>
                <w:b/>
                <w:lang w:eastAsia="sr-Latn-CS"/>
              </w:rPr>
              <w:t xml:space="preserve"> </w:t>
            </w:r>
            <w:proofErr w:type="spellStart"/>
            <w:r w:rsidRPr="00AB2372">
              <w:rPr>
                <w:rFonts w:cs="Times New Roman"/>
                <w:b/>
                <w:lang w:eastAsia="sr-Latn-CS"/>
              </w:rPr>
              <w:t>ученика</w:t>
            </w:r>
            <w:proofErr w:type="spellEnd"/>
            <w:r w:rsidRPr="00AB2372">
              <w:rPr>
                <w:rFonts w:cs="Times New Roman"/>
                <w:b/>
                <w:lang w:eastAsia="sr-Latn-CS"/>
              </w:rPr>
              <w:t xml:space="preserve">, </w:t>
            </w:r>
            <w:proofErr w:type="spellStart"/>
            <w:r w:rsidRPr="00AB2372">
              <w:rPr>
                <w:rFonts w:cs="Times New Roman"/>
                <w:b/>
                <w:lang w:eastAsia="sr-Latn-CS"/>
              </w:rPr>
              <w:t>упоређивање</w:t>
            </w:r>
            <w:proofErr w:type="spellEnd"/>
            <w:r w:rsidRPr="00AB2372">
              <w:rPr>
                <w:rFonts w:cs="Times New Roman"/>
                <w:b/>
                <w:lang w:eastAsia="sr-Latn-CS"/>
              </w:rPr>
              <w:t xml:space="preserve"> </w:t>
            </w:r>
            <w:proofErr w:type="spellStart"/>
            <w:r w:rsidRPr="00AB2372">
              <w:rPr>
                <w:rFonts w:cs="Times New Roman"/>
                <w:b/>
                <w:lang w:eastAsia="sr-Latn-CS"/>
              </w:rPr>
              <w:t>критеријума</w:t>
            </w:r>
            <w:proofErr w:type="spellEnd"/>
            <w:r w:rsidRPr="00AB2372">
              <w:rPr>
                <w:rFonts w:cs="Times New Roman"/>
                <w:b/>
                <w:lang w:eastAsia="sr-Latn-CS"/>
              </w:rPr>
              <w:t xml:space="preserve"> </w:t>
            </w:r>
            <w:proofErr w:type="spellStart"/>
            <w:r w:rsidRPr="00AB2372">
              <w:rPr>
                <w:rFonts w:cs="Times New Roman"/>
                <w:b/>
                <w:lang w:eastAsia="sr-Latn-CS"/>
              </w:rPr>
              <w:t>оцењивања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7844294E" w14:textId="77777777" w:rsidR="00AB2372" w:rsidRPr="00AB2372" w:rsidRDefault="00AB2372" w:rsidP="004D4555">
            <w:pPr>
              <w:rPr>
                <w:rFonts w:cs="Times New Roman"/>
                <w:b/>
                <w:lang w:eastAsia="sr-Latn-CS"/>
              </w:rPr>
            </w:pPr>
            <w:proofErr w:type="spellStart"/>
            <w:proofErr w:type="gramStart"/>
            <w:r w:rsidRPr="00AB2372">
              <w:rPr>
                <w:rFonts w:cs="Times New Roman"/>
                <w:b/>
                <w:lang w:eastAsia="sr-Latn-CS"/>
              </w:rPr>
              <w:t>извештај</w:t>
            </w:r>
            <w:proofErr w:type="spellEnd"/>
            <w:r w:rsidRPr="00AB2372">
              <w:rPr>
                <w:rFonts w:cs="Times New Roman"/>
                <w:b/>
                <w:lang w:eastAsia="sr-Latn-CS"/>
              </w:rPr>
              <w:t xml:space="preserve"> ,</w:t>
            </w:r>
            <w:proofErr w:type="gramEnd"/>
            <w:r w:rsidRPr="00AB2372">
              <w:rPr>
                <w:rFonts w:cs="Times New Roman"/>
                <w:b/>
                <w:lang w:eastAsia="sr-Latn-CS"/>
              </w:rPr>
              <w:t xml:space="preserve"> </w:t>
            </w:r>
            <w:proofErr w:type="spellStart"/>
            <w:r w:rsidRPr="00AB2372">
              <w:rPr>
                <w:rFonts w:cs="Times New Roman"/>
                <w:b/>
                <w:lang w:eastAsia="sr-Latn-CS"/>
              </w:rPr>
              <w:t>анализа</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69F19B61"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74E2D6CA" w14:textId="77777777" w:rsidR="00AB2372" w:rsidRPr="00AB2372" w:rsidRDefault="00AB2372" w:rsidP="004D4555">
            <w:pPr>
              <w:rPr>
                <w:rFonts w:cs="Times New Roman"/>
                <w:b/>
                <w:lang w:val="sr-Cyrl-RS" w:eastAsia="sr-Latn-CS"/>
              </w:rPr>
            </w:pPr>
            <w:r w:rsidRPr="00AB2372">
              <w:rPr>
                <w:rFonts w:cs="Times New Roman"/>
                <w:b/>
                <w:lang w:val="sr-Cyrl-RS" w:eastAsia="sr-Latn-CS"/>
              </w:rPr>
              <w:t>Фебруар</w:t>
            </w:r>
          </w:p>
        </w:tc>
      </w:tr>
      <w:tr w:rsidR="00AB2372" w:rsidRPr="00AB2372" w14:paraId="4F7DF15E" w14:textId="77777777" w:rsidTr="00AB2372">
        <w:trPr>
          <w:trHeight w:val="747"/>
        </w:trPr>
        <w:tc>
          <w:tcPr>
            <w:tcW w:w="1185" w:type="dxa"/>
            <w:vMerge w:val="restart"/>
            <w:tcBorders>
              <w:top w:val="dashed" w:sz="3" w:space="0" w:color="000000"/>
              <w:left w:val="single" w:sz="11" w:space="0" w:color="000000"/>
              <w:bottom w:val="dashed" w:sz="3" w:space="0" w:color="000000"/>
              <w:right w:val="dashed" w:sz="3" w:space="0" w:color="000000"/>
            </w:tcBorders>
            <w:shd w:val="clear" w:color="auto" w:fill="8DB3E2"/>
          </w:tcPr>
          <w:p w14:paraId="4CFDD100" w14:textId="77777777" w:rsidR="00AB2372" w:rsidRPr="00AB2372" w:rsidRDefault="00AB2372" w:rsidP="004D4555">
            <w:pPr>
              <w:rPr>
                <w:rFonts w:cs="Times New Roman"/>
                <w:b/>
                <w:lang w:eastAsia="sr-Latn-CS"/>
              </w:rPr>
            </w:pPr>
            <w:proofErr w:type="spellStart"/>
            <w:r w:rsidRPr="00AB2372">
              <w:rPr>
                <w:rFonts w:cs="Times New Roman"/>
                <w:b/>
                <w:lang w:eastAsia="sr-Latn-CS"/>
              </w:rPr>
              <w:t>Март</w:t>
            </w:r>
            <w:proofErr w:type="spellEnd"/>
            <w:r w:rsidRPr="00AB2372">
              <w:rPr>
                <w:rFonts w:cs="Times New Roman"/>
                <w:b/>
                <w:lang w:eastAsia="sr-Latn-CS"/>
              </w:rPr>
              <w:t xml:space="preserve">  </w:t>
            </w:r>
          </w:p>
        </w:tc>
        <w:tc>
          <w:tcPr>
            <w:tcW w:w="3385" w:type="dxa"/>
            <w:tcBorders>
              <w:top w:val="dashed" w:sz="3" w:space="0" w:color="000000"/>
              <w:left w:val="dashed" w:sz="3" w:space="0" w:color="000000"/>
              <w:bottom w:val="dashed" w:sz="3" w:space="0" w:color="000000"/>
              <w:right w:val="dashed" w:sz="3" w:space="0" w:color="000000"/>
            </w:tcBorders>
          </w:tcPr>
          <w:p w14:paraId="4047D959" w14:textId="77777777" w:rsidR="00AB2372" w:rsidRPr="00AB2372" w:rsidRDefault="00AB2372" w:rsidP="004D4555">
            <w:pPr>
              <w:rPr>
                <w:rFonts w:cs="Times New Roman"/>
                <w:b/>
                <w:lang w:eastAsia="sr-Latn-CS"/>
              </w:rPr>
            </w:pPr>
            <w:proofErr w:type="spellStart"/>
            <w:r w:rsidRPr="00AB2372">
              <w:rPr>
                <w:rFonts w:cs="Times New Roman"/>
                <w:b/>
                <w:lang w:eastAsia="sr-Latn-CS"/>
              </w:rPr>
              <w:t>Извештаји</w:t>
            </w:r>
            <w:proofErr w:type="spellEnd"/>
            <w:r w:rsidRPr="00AB2372">
              <w:rPr>
                <w:rFonts w:cs="Times New Roman"/>
                <w:b/>
                <w:lang w:eastAsia="sr-Latn-CS"/>
              </w:rPr>
              <w:t xml:space="preserve"> </w:t>
            </w:r>
            <w:proofErr w:type="spellStart"/>
            <w:r w:rsidRPr="00AB2372">
              <w:rPr>
                <w:rFonts w:cs="Times New Roman"/>
                <w:b/>
                <w:lang w:eastAsia="sr-Latn-CS"/>
              </w:rPr>
              <w:t>са</w:t>
            </w:r>
            <w:proofErr w:type="spellEnd"/>
            <w:r w:rsidRPr="00AB2372">
              <w:rPr>
                <w:rFonts w:cs="Times New Roman"/>
                <w:b/>
                <w:lang w:eastAsia="sr-Latn-CS"/>
              </w:rPr>
              <w:t xml:space="preserve"> </w:t>
            </w:r>
            <w:proofErr w:type="spellStart"/>
            <w:r w:rsidRPr="00AB2372">
              <w:rPr>
                <w:rFonts w:cs="Times New Roman"/>
                <w:b/>
                <w:lang w:eastAsia="sr-Latn-CS"/>
              </w:rPr>
              <w:t>стручних</w:t>
            </w:r>
            <w:proofErr w:type="spellEnd"/>
            <w:r w:rsidRPr="00AB2372">
              <w:rPr>
                <w:rFonts w:cs="Times New Roman"/>
                <w:b/>
                <w:lang w:eastAsia="sr-Latn-CS"/>
              </w:rPr>
              <w:t xml:space="preserve"> </w:t>
            </w:r>
            <w:proofErr w:type="spellStart"/>
            <w:r w:rsidRPr="00AB2372">
              <w:rPr>
                <w:rFonts w:cs="Times New Roman"/>
                <w:b/>
                <w:lang w:eastAsia="sr-Latn-CS"/>
              </w:rPr>
              <w:t>семинара</w:t>
            </w:r>
            <w:proofErr w:type="spellEnd"/>
            <w:r w:rsidRPr="00AB2372">
              <w:rPr>
                <w:rFonts w:cs="Times New Roman"/>
                <w:b/>
                <w:lang w:eastAsia="sr-Latn-CS"/>
              </w:rPr>
              <w:t xml:space="preserve"> и </w:t>
            </w:r>
            <w:proofErr w:type="spellStart"/>
            <w:r w:rsidRPr="00AB2372">
              <w:rPr>
                <w:rFonts w:cs="Times New Roman"/>
                <w:b/>
                <w:lang w:eastAsia="sr-Latn-CS"/>
              </w:rPr>
              <w:t>размена</w:t>
            </w:r>
            <w:proofErr w:type="spellEnd"/>
            <w:r w:rsidRPr="00AB2372">
              <w:rPr>
                <w:rFonts w:cs="Times New Roman"/>
                <w:b/>
                <w:lang w:eastAsia="sr-Latn-CS"/>
              </w:rPr>
              <w:t xml:space="preserve"> </w:t>
            </w:r>
            <w:proofErr w:type="spellStart"/>
            <w:r w:rsidRPr="00AB2372">
              <w:rPr>
                <w:rFonts w:cs="Times New Roman"/>
                <w:b/>
                <w:lang w:eastAsia="sr-Latn-CS"/>
              </w:rPr>
              <w:t>искуства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1F69F7D6" w14:textId="77777777" w:rsidR="00AB2372" w:rsidRPr="00AB2372" w:rsidRDefault="00AB2372" w:rsidP="004D4555">
            <w:pPr>
              <w:rPr>
                <w:rFonts w:cs="Times New Roman"/>
                <w:b/>
                <w:lang w:eastAsia="sr-Latn-CS"/>
              </w:rPr>
            </w:pPr>
            <w:proofErr w:type="spellStart"/>
            <w:r w:rsidRPr="00AB2372">
              <w:rPr>
                <w:rFonts w:cs="Times New Roman"/>
                <w:b/>
                <w:lang w:eastAsia="sr-Latn-CS"/>
              </w:rPr>
              <w:t>извештавање</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3F5591AD"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50C277E2" w14:textId="77777777" w:rsidR="00AB2372" w:rsidRPr="00AB2372" w:rsidRDefault="00AB2372" w:rsidP="004D4555">
            <w:pPr>
              <w:rPr>
                <w:rFonts w:cs="Times New Roman"/>
                <w:b/>
                <w:lang w:val="sr-Cyrl-RS" w:eastAsia="sr-Latn-CS"/>
              </w:rPr>
            </w:pPr>
            <w:r w:rsidRPr="00AB2372">
              <w:rPr>
                <w:rFonts w:cs="Times New Roman"/>
                <w:b/>
                <w:lang w:val="sr-Cyrl-RS" w:eastAsia="sr-Latn-CS"/>
              </w:rPr>
              <w:t>Март</w:t>
            </w:r>
          </w:p>
        </w:tc>
      </w:tr>
      <w:tr w:rsidR="00AB2372" w:rsidRPr="00AB2372" w14:paraId="6F04CE89" w14:textId="77777777" w:rsidTr="00AB2372">
        <w:trPr>
          <w:trHeight w:val="510"/>
        </w:trPr>
        <w:tc>
          <w:tcPr>
            <w:tcW w:w="1185" w:type="dxa"/>
            <w:vMerge/>
            <w:tcBorders>
              <w:top w:val="nil"/>
              <w:left w:val="single" w:sz="11" w:space="0" w:color="000000"/>
              <w:bottom w:val="dashed" w:sz="3" w:space="0" w:color="000000"/>
              <w:right w:val="dashed" w:sz="3" w:space="0" w:color="000000"/>
            </w:tcBorders>
          </w:tcPr>
          <w:p w14:paraId="2DA17BF1" w14:textId="77777777" w:rsidR="00AB2372" w:rsidRPr="00AB2372" w:rsidRDefault="00AB2372" w:rsidP="004D4555">
            <w:pPr>
              <w:rPr>
                <w:rFonts w:cs="Times New Roman"/>
                <w:b/>
                <w:lang w:eastAsia="sr-Latn-CS"/>
              </w:rPr>
            </w:pPr>
          </w:p>
        </w:tc>
        <w:tc>
          <w:tcPr>
            <w:tcW w:w="3385" w:type="dxa"/>
            <w:tcBorders>
              <w:top w:val="dashed" w:sz="3" w:space="0" w:color="000000"/>
              <w:left w:val="dashed" w:sz="3" w:space="0" w:color="000000"/>
              <w:bottom w:val="dashed" w:sz="3" w:space="0" w:color="000000"/>
              <w:right w:val="dashed" w:sz="3" w:space="0" w:color="000000"/>
            </w:tcBorders>
          </w:tcPr>
          <w:p w14:paraId="271C8965" w14:textId="77777777" w:rsidR="00AB2372" w:rsidRPr="00AB2372" w:rsidRDefault="00AB2372" w:rsidP="004D4555">
            <w:pPr>
              <w:rPr>
                <w:rFonts w:cs="Times New Roman"/>
                <w:b/>
                <w:lang w:eastAsia="sr-Latn-CS"/>
              </w:rPr>
            </w:pPr>
            <w:proofErr w:type="spellStart"/>
            <w:r w:rsidRPr="00AB2372">
              <w:rPr>
                <w:rFonts w:cs="Times New Roman"/>
                <w:b/>
                <w:lang w:eastAsia="sr-Latn-CS"/>
              </w:rPr>
              <w:t>Школска</w:t>
            </w:r>
            <w:proofErr w:type="spellEnd"/>
            <w:r w:rsidRPr="00AB2372">
              <w:rPr>
                <w:rFonts w:cs="Times New Roman"/>
                <w:b/>
                <w:lang w:eastAsia="sr-Latn-CS"/>
              </w:rPr>
              <w:t xml:space="preserve"> </w:t>
            </w:r>
            <w:proofErr w:type="spellStart"/>
            <w:r w:rsidRPr="00AB2372">
              <w:rPr>
                <w:rFonts w:cs="Times New Roman"/>
                <w:b/>
                <w:lang w:eastAsia="sr-Latn-CS"/>
              </w:rPr>
              <w:t>такмичења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0CCFAE0D" w14:textId="77777777" w:rsidR="00AB2372" w:rsidRPr="00AB2372" w:rsidRDefault="00AB2372" w:rsidP="004D4555">
            <w:pPr>
              <w:rPr>
                <w:rFonts w:cs="Times New Roman"/>
                <w:b/>
                <w:lang w:eastAsia="sr-Latn-CS"/>
              </w:rPr>
            </w:pPr>
            <w:proofErr w:type="spellStart"/>
            <w:r w:rsidRPr="00AB2372">
              <w:rPr>
                <w:rFonts w:cs="Times New Roman"/>
                <w:b/>
                <w:lang w:eastAsia="sr-Latn-CS"/>
              </w:rPr>
              <w:t>извештавање</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1654F1B5"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53C95D15" w14:textId="77777777" w:rsidR="00AB2372" w:rsidRPr="00AB2372" w:rsidRDefault="00AB2372" w:rsidP="004D4555">
            <w:pPr>
              <w:rPr>
                <w:rFonts w:cs="Times New Roman"/>
                <w:b/>
                <w:lang w:eastAsia="sr-Latn-CS"/>
              </w:rPr>
            </w:pPr>
          </w:p>
        </w:tc>
      </w:tr>
      <w:tr w:rsidR="00AB2372" w:rsidRPr="00AB2372" w14:paraId="24B5BFD9" w14:textId="77777777" w:rsidTr="00AB2372">
        <w:trPr>
          <w:trHeight w:val="768"/>
        </w:trPr>
        <w:tc>
          <w:tcPr>
            <w:tcW w:w="1185" w:type="dxa"/>
            <w:tcBorders>
              <w:top w:val="dashed" w:sz="3" w:space="0" w:color="000000"/>
              <w:left w:val="single" w:sz="11" w:space="0" w:color="000000"/>
              <w:bottom w:val="dashed" w:sz="3" w:space="0" w:color="000000"/>
              <w:right w:val="dashed" w:sz="3" w:space="0" w:color="000000"/>
            </w:tcBorders>
            <w:shd w:val="clear" w:color="auto" w:fill="8DB3E2"/>
          </w:tcPr>
          <w:p w14:paraId="26744ACB" w14:textId="77777777" w:rsidR="00AB2372" w:rsidRPr="00AB2372" w:rsidRDefault="00AB2372" w:rsidP="004D4555">
            <w:pPr>
              <w:rPr>
                <w:rFonts w:cs="Times New Roman"/>
                <w:b/>
                <w:lang w:eastAsia="sr-Latn-CS"/>
              </w:rPr>
            </w:pPr>
            <w:proofErr w:type="spellStart"/>
            <w:r w:rsidRPr="00AB2372">
              <w:rPr>
                <w:rFonts w:cs="Times New Roman"/>
                <w:b/>
                <w:lang w:eastAsia="sr-Latn-CS"/>
              </w:rPr>
              <w:t>Април</w:t>
            </w:r>
            <w:proofErr w:type="spellEnd"/>
            <w:r w:rsidRPr="00AB2372">
              <w:rPr>
                <w:rFonts w:cs="Times New Roman"/>
                <w:b/>
                <w:lang w:eastAsia="sr-Latn-CS"/>
              </w:rPr>
              <w:t xml:space="preserve">  </w:t>
            </w:r>
          </w:p>
        </w:tc>
        <w:tc>
          <w:tcPr>
            <w:tcW w:w="3385" w:type="dxa"/>
            <w:tcBorders>
              <w:top w:val="dashed" w:sz="3" w:space="0" w:color="000000"/>
              <w:left w:val="dashed" w:sz="3" w:space="0" w:color="000000"/>
              <w:bottom w:val="dashed" w:sz="3" w:space="0" w:color="000000"/>
              <w:right w:val="dashed" w:sz="3" w:space="0" w:color="000000"/>
            </w:tcBorders>
          </w:tcPr>
          <w:p w14:paraId="56660C4F" w14:textId="77777777" w:rsidR="00AB2372" w:rsidRPr="00AB2372" w:rsidRDefault="00AB2372" w:rsidP="004D4555">
            <w:pPr>
              <w:rPr>
                <w:rFonts w:cs="Times New Roman"/>
                <w:b/>
                <w:lang w:eastAsia="sr-Latn-CS"/>
              </w:rPr>
            </w:pPr>
            <w:proofErr w:type="spellStart"/>
            <w:r w:rsidRPr="00AB2372">
              <w:rPr>
                <w:rFonts w:cs="Times New Roman"/>
                <w:b/>
                <w:lang w:eastAsia="sr-Latn-CS"/>
              </w:rPr>
              <w:t>Анализа</w:t>
            </w:r>
            <w:proofErr w:type="spellEnd"/>
            <w:r w:rsidRPr="00AB2372">
              <w:rPr>
                <w:rFonts w:cs="Times New Roman"/>
                <w:b/>
                <w:lang w:eastAsia="sr-Latn-CS"/>
              </w:rPr>
              <w:t xml:space="preserve"> </w:t>
            </w:r>
            <w:proofErr w:type="spellStart"/>
            <w:r w:rsidRPr="00AB2372">
              <w:rPr>
                <w:rFonts w:cs="Times New Roman"/>
                <w:b/>
                <w:lang w:eastAsia="sr-Latn-CS"/>
              </w:rPr>
              <w:t>успеха</w:t>
            </w:r>
            <w:proofErr w:type="spellEnd"/>
            <w:r w:rsidRPr="00AB2372">
              <w:rPr>
                <w:rFonts w:cs="Times New Roman"/>
                <w:b/>
                <w:lang w:eastAsia="sr-Latn-CS"/>
              </w:rPr>
              <w:t xml:space="preserve"> </w:t>
            </w:r>
            <w:proofErr w:type="spellStart"/>
            <w:r w:rsidRPr="00AB2372">
              <w:rPr>
                <w:rFonts w:cs="Times New Roman"/>
                <w:b/>
                <w:lang w:eastAsia="sr-Latn-CS"/>
              </w:rPr>
              <w:t>ученика</w:t>
            </w:r>
            <w:proofErr w:type="spellEnd"/>
            <w:r w:rsidRPr="00AB2372">
              <w:rPr>
                <w:rFonts w:cs="Times New Roman"/>
                <w:b/>
                <w:lang w:eastAsia="sr-Latn-CS"/>
              </w:rPr>
              <w:t xml:space="preserve"> </w:t>
            </w:r>
            <w:proofErr w:type="spellStart"/>
            <w:r w:rsidRPr="00AB2372">
              <w:rPr>
                <w:rFonts w:cs="Times New Roman"/>
                <w:b/>
                <w:lang w:eastAsia="sr-Latn-CS"/>
              </w:rPr>
              <w:t>на</w:t>
            </w:r>
            <w:proofErr w:type="spellEnd"/>
            <w:r w:rsidRPr="00AB2372">
              <w:rPr>
                <w:rFonts w:cs="Times New Roman"/>
                <w:b/>
                <w:lang w:eastAsia="sr-Latn-CS"/>
              </w:rPr>
              <w:t xml:space="preserve"> </w:t>
            </w:r>
            <w:proofErr w:type="spellStart"/>
            <w:r w:rsidRPr="00AB2372">
              <w:rPr>
                <w:rFonts w:cs="Times New Roman"/>
                <w:b/>
                <w:lang w:eastAsia="sr-Latn-CS"/>
              </w:rPr>
              <w:t>крају</w:t>
            </w:r>
            <w:proofErr w:type="spellEnd"/>
            <w:r w:rsidRPr="00AB2372">
              <w:rPr>
                <w:rFonts w:cs="Times New Roman"/>
                <w:b/>
                <w:lang w:eastAsia="sr-Latn-CS"/>
              </w:rPr>
              <w:t xml:space="preserve"> </w:t>
            </w:r>
            <w:proofErr w:type="spellStart"/>
            <w:r w:rsidRPr="00AB2372">
              <w:rPr>
                <w:rFonts w:cs="Times New Roman"/>
                <w:b/>
                <w:lang w:eastAsia="sr-Latn-CS"/>
              </w:rPr>
              <w:t>другог</w:t>
            </w:r>
            <w:proofErr w:type="spellEnd"/>
            <w:r w:rsidRPr="00AB2372">
              <w:rPr>
                <w:rFonts w:cs="Times New Roman"/>
                <w:b/>
                <w:lang w:eastAsia="sr-Latn-CS"/>
              </w:rPr>
              <w:t xml:space="preserve"> </w:t>
            </w:r>
            <w:proofErr w:type="spellStart"/>
            <w:r w:rsidRPr="00AB2372">
              <w:rPr>
                <w:rFonts w:cs="Times New Roman"/>
                <w:b/>
                <w:lang w:eastAsia="sr-Latn-CS"/>
              </w:rPr>
              <w:t>тромесечја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23F3263E" w14:textId="77777777" w:rsidR="00AB2372" w:rsidRPr="00AB2372" w:rsidRDefault="00AB2372" w:rsidP="004D4555">
            <w:pPr>
              <w:rPr>
                <w:rFonts w:cs="Times New Roman"/>
                <w:b/>
                <w:lang w:eastAsia="sr-Latn-CS"/>
              </w:rPr>
            </w:pPr>
            <w:proofErr w:type="spellStart"/>
            <w:r w:rsidRPr="00AB2372">
              <w:rPr>
                <w:rFonts w:cs="Times New Roman"/>
                <w:b/>
                <w:lang w:eastAsia="sr-Latn-CS"/>
              </w:rPr>
              <w:t>извештај</w:t>
            </w:r>
            <w:proofErr w:type="spellEnd"/>
            <w:r w:rsidRPr="00AB2372">
              <w:rPr>
                <w:rFonts w:cs="Times New Roman"/>
                <w:b/>
                <w:lang w:eastAsia="sr-Latn-CS"/>
              </w:rPr>
              <w:t xml:space="preserve">, </w:t>
            </w:r>
            <w:proofErr w:type="spellStart"/>
            <w:r w:rsidRPr="00AB2372">
              <w:rPr>
                <w:rFonts w:cs="Times New Roman"/>
                <w:b/>
                <w:lang w:eastAsia="sr-Latn-CS"/>
              </w:rPr>
              <w:t>анализа</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420ECF72"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4D3927B9" w14:textId="77777777" w:rsidR="00AB2372" w:rsidRPr="00AB2372" w:rsidRDefault="00AB2372" w:rsidP="004D4555">
            <w:pPr>
              <w:rPr>
                <w:rFonts w:cs="Times New Roman"/>
                <w:b/>
                <w:lang w:eastAsia="sr-Latn-CS"/>
              </w:rPr>
            </w:pPr>
          </w:p>
        </w:tc>
      </w:tr>
      <w:tr w:rsidR="00AB2372" w:rsidRPr="00AB2372" w14:paraId="4576AB54" w14:textId="77777777" w:rsidTr="00AB2372">
        <w:trPr>
          <w:trHeight w:val="769"/>
        </w:trPr>
        <w:tc>
          <w:tcPr>
            <w:tcW w:w="1185" w:type="dxa"/>
            <w:tcBorders>
              <w:top w:val="dashed" w:sz="3" w:space="0" w:color="000000"/>
              <w:left w:val="single" w:sz="11" w:space="0" w:color="000000"/>
              <w:bottom w:val="dashed" w:sz="3" w:space="0" w:color="000000"/>
              <w:right w:val="dashed" w:sz="3" w:space="0" w:color="000000"/>
            </w:tcBorders>
            <w:shd w:val="clear" w:color="auto" w:fill="8DB3E2"/>
          </w:tcPr>
          <w:p w14:paraId="6B8DA0ED" w14:textId="77777777" w:rsidR="00AB2372" w:rsidRPr="00AB2372" w:rsidRDefault="00AB2372" w:rsidP="004D4555">
            <w:pPr>
              <w:rPr>
                <w:rFonts w:cs="Times New Roman"/>
                <w:b/>
                <w:lang w:eastAsia="sr-Latn-CS"/>
              </w:rPr>
            </w:pPr>
            <w:r w:rsidRPr="00AB2372">
              <w:rPr>
                <w:rFonts w:cs="Times New Roman"/>
                <w:b/>
                <w:lang w:eastAsia="sr-Latn-CS"/>
              </w:rPr>
              <w:t xml:space="preserve"> </w:t>
            </w:r>
          </w:p>
        </w:tc>
        <w:tc>
          <w:tcPr>
            <w:tcW w:w="3385" w:type="dxa"/>
            <w:tcBorders>
              <w:top w:val="dashed" w:sz="3" w:space="0" w:color="000000"/>
              <w:left w:val="dashed" w:sz="3" w:space="0" w:color="000000"/>
              <w:bottom w:val="dashed" w:sz="3" w:space="0" w:color="000000"/>
              <w:right w:val="dashed" w:sz="3" w:space="0" w:color="000000"/>
            </w:tcBorders>
          </w:tcPr>
          <w:p w14:paraId="33638DAC" w14:textId="77777777" w:rsidR="00AB2372" w:rsidRPr="00AB2372" w:rsidRDefault="00AB2372" w:rsidP="004D4555">
            <w:pPr>
              <w:rPr>
                <w:rFonts w:cs="Times New Roman"/>
                <w:b/>
                <w:lang w:eastAsia="sr-Latn-CS"/>
              </w:rPr>
            </w:pPr>
            <w:proofErr w:type="spellStart"/>
            <w:r w:rsidRPr="00AB2372">
              <w:rPr>
                <w:rFonts w:cs="Times New Roman"/>
                <w:b/>
                <w:lang w:eastAsia="sr-Latn-CS"/>
              </w:rPr>
              <w:t>Избор</w:t>
            </w:r>
            <w:proofErr w:type="spellEnd"/>
            <w:r w:rsidRPr="00AB2372">
              <w:rPr>
                <w:rFonts w:cs="Times New Roman"/>
                <w:b/>
                <w:lang w:eastAsia="sr-Latn-CS"/>
              </w:rPr>
              <w:t xml:space="preserve"> </w:t>
            </w:r>
            <w:proofErr w:type="spellStart"/>
            <w:r w:rsidRPr="00AB2372">
              <w:rPr>
                <w:rFonts w:cs="Times New Roman"/>
                <w:b/>
                <w:lang w:eastAsia="sr-Latn-CS"/>
              </w:rPr>
              <w:t>уџбеника</w:t>
            </w:r>
            <w:proofErr w:type="spellEnd"/>
            <w:r w:rsidRPr="00AB2372">
              <w:rPr>
                <w:rFonts w:cs="Times New Roman"/>
                <w:b/>
                <w:lang w:eastAsia="sr-Latn-CS"/>
              </w:rPr>
              <w:t xml:space="preserve"> </w:t>
            </w:r>
            <w:proofErr w:type="spellStart"/>
            <w:r w:rsidRPr="00AB2372">
              <w:rPr>
                <w:rFonts w:cs="Times New Roman"/>
                <w:b/>
                <w:lang w:eastAsia="sr-Latn-CS"/>
              </w:rPr>
              <w:t>за</w:t>
            </w:r>
            <w:proofErr w:type="spellEnd"/>
            <w:r w:rsidRPr="00AB2372">
              <w:rPr>
                <w:rFonts w:cs="Times New Roman"/>
                <w:b/>
                <w:lang w:eastAsia="sr-Latn-CS"/>
              </w:rPr>
              <w:t xml:space="preserve"> </w:t>
            </w:r>
            <w:proofErr w:type="spellStart"/>
            <w:r w:rsidRPr="00AB2372">
              <w:rPr>
                <w:rFonts w:cs="Times New Roman"/>
                <w:b/>
                <w:lang w:eastAsia="sr-Latn-CS"/>
              </w:rPr>
              <w:t>наредну</w:t>
            </w:r>
            <w:proofErr w:type="spellEnd"/>
            <w:r w:rsidRPr="00AB2372">
              <w:rPr>
                <w:rFonts w:cs="Times New Roman"/>
                <w:b/>
                <w:lang w:eastAsia="sr-Latn-CS"/>
              </w:rPr>
              <w:t xml:space="preserve"> </w:t>
            </w:r>
            <w:proofErr w:type="spellStart"/>
            <w:r w:rsidRPr="00AB2372">
              <w:rPr>
                <w:rFonts w:cs="Times New Roman"/>
                <w:b/>
                <w:lang w:eastAsia="sr-Latn-CS"/>
              </w:rPr>
              <w:t>школску</w:t>
            </w:r>
            <w:proofErr w:type="spellEnd"/>
            <w:r w:rsidRPr="00AB2372">
              <w:rPr>
                <w:rFonts w:cs="Times New Roman"/>
                <w:b/>
                <w:lang w:eastAsia="sr-Latn-CS"/>
              </w:rPr>
              <w:t xml:space="preserve"> </w:t>
            </w:r>
            <w:proofErr w:type="spellStart"/>
            <w:r w:rsidRPr="00AB2372">
              <w:rPr>
                <w:rFonts w:cs="Times New Roman"/>
                <w:b/>
                <w:lang w:eastAsia="sr-Latn-CS"/>
              </w:rPr>
              <w:t>годину</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0D3ED6C7" w14:textId="77777777" w:rsidR="00AB2372" w:rsidRPr="00AB2372" w:rsidRDefault="00AB2372" w:rsidP="004D4555">
            <w:pPr>
              <w:rPr>
                <w:rFonts w:cs="Times New Roman"/>
                <w:b/>
                <w:lang w:eastAsia="sr-Latn-CS"/>
              </w:rPr>
            </w:pPr>
            <w:proofErr w:type="spellStart"/>
            <w:r w:rsidRPr="00AB2372">
              <w:rPr>
                <w:rFonts w:cs="Times New Roman"/>
                <w:b/>
                <w:lang w:eastAsia="sr-Latn-CS"/>
              </w:rPr>
              <w:t>Преглед</w:t>
            </w:r>
            <w:proofErr w:type="spellEnd"/>
            <w:r w:rsidRPr="00AB2372">
              <w:rPr>
                <w:rFonts w:cs="Times New Roman"/>
                <w:b/>
                <w:lang w:eastAsia="sr-Latn-CS"/>
              </w:rPr>
              <w:t xml:space="preserve"> </w:t>
            </w:r>
            <w:proofErr w:type="spellStart"/>
            <w:r w:rsidRPr="00AB2372">
              <w:rPr>
                <w:rFonts w:cs="Times New Roman"/>
                <w:b/>
                <w:lang w:eastAsia="sr-Latn-CS"/>
              </w:rPr>
              <w:t>каталога</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3EC25B39"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413265C2" w14:textId="77777777" w:rsidR="00AB2372" w:rsidRPr="00AB2372" w:rsidRDefault="00AB2372" w:rsidP="004D4555">
            <w:pPr>
              <w:rPr>
                <w:rFonts w:cs="Times New Roman"/>
                <w:b/>
                <w:lang w:eastAsia="sr-Latn-CS"/>
              </w:rPr>
            </w:pPr>
          </w:p>
        </w:tc>
      </w:tr>
      <w:tr w:rsidR="00AB2372" w:rsidRPr="00AB2372" w14:paraId="2076B4E0" w14:textId="77777777" w:rsidTr="00AB2372">
        <w:trPr>
          <w:trHeight w:val="1597"/>
        </w:trPr>
        <w:tc>
          <w:tcPr>
            <w:tcW w:w="1185" w:type="dxa"/>
            <w:tcBorders>
              <w:top w:val="dashed" w:sz="3" w:space="0" w:color="000000"/>
              <w:left w:val="single" w:sz="11" w:space="0" w:color="000000"/>
              <w:bottom w:val="dashed" w:sz="3" w:space="0" w:color="000000"/>
              <w:right w:val="dashed" w:sz="3" w:space="0" w:color="000000"/>
            </w:tcBorders>
            <w:shd w:val="clear" w:color="auto" w:fill="8DB3E2"/>
          </w:tcPr>
          <w:p w14:paraId="749785E9" w14:textId="77777777" w:rsidR="00AB2372" w:rsidRPr="00AB2372" w:rsidRDefault="00AB2372" w:rsidP="004D4555">
            <w:pPr>
              <w:rPr>
                <w:rFonts w:cs="Times New Roman"/>
                <w:b/>
                <w:lang w:eastAsia="sr-Latn-CS"/>
              </w:rPr>
            </w:pPr>
            <w:proofErr w:type="spellStart"/>
            <w:r w:rsidRPr="00AB2372">
              <w:rPr>
                <w:rFonts w:cs="Times New Roman"/>
                <w:b/>
                <w:lang w:eastAsia="sr-Latn-CS"/>
              </w:rPr>
              <w:lastRenderedPageBreak/>
              <w:t>Јун</w:t>
            </w:r>
            <w:proofErr w:type="spellEnd"/>
            <w:r w:rsidRPr="00AB2372">
              <w:rPr>
                <w:rFonts w:cs="Times New Roman"/>
                <w:b/>
                <w:lang w:eastAsia="sr-Latn-CS"/>
              </w:rPr>
              <w:t xml:space="preserve">  </w:t>
            </w:r>
          </w:p>
        </w:tc>
        <w:tc>
          <w:tcPr>
            <w:tcW w:w="3385" w:type="dxa"/>
            <w:tcBorders>
              <w:top w:val="dashed" w:sz="3" w:space="0" w:color="000000"/>
              <w:left w:val="dashed" w:sz="3" w:space="0" w:color="000000"/>
              <w:bottom w:val="dashed" w:sz="3" w:space="0" w:color="000000"/>
              <w:right w:val="dashed" w:sz="3" w:space="0" w:color="000000"/>
            </w:tcBorders>
          </w:tcPr>
          <w:p w14:paraId="73F93806" w14:textId="77777777" w:rsidR="00AB2372" w:rsidRPr="00AB2372" w:rsidRDefault="00AB2372" w:rsidP="004D4555">
            <w:pPr>
              <w:rPr>
                <w:rFonts w:cs="Times New Roman"/>
                <w:b/>
                <w:lang w:eastAsia="sr-Latn-CS"/>
              </w:rPr>
            </w:pPr>
            <w:proofErr w:type="spellStart"/>
            <w:r w:rsidRPr="00AB2372">
              <w:rPr>
                <w:rFonts w:cs="Times New Roman"/>
                <w:b/>
                <w:lang w:eastAsia="sr-Latn-CS"/>
              </w:rPr>
              <w:t>Крај</w:t>
            </w:r>
            <w:proofErr w:type="spellEnd"/>
            <w:r w:rsidRPr="00AB2372">
              <w:rPr>
                <w:rFonts w:cs="Times New Roman"/>
                <w:b/>
                <w:lang w:eastAsia="sr-Latn-CS"/>
              </w:rPr>
              <w:t xml:space="preserve"> </w:t>
            </w:r>
            <w:proofErr w:type="spellStart"/>
            <w:r w:rsidRPr="00AB2372">
              <w:rPr>
                <w:rFonts w:cs="Times New Roman"/>
                <w:b/>
                <w:lang w:eastAsia="sr-Latn-CS"/>
              </w:rPr>
              <w:t>другог</w:t>
            </w:r>
            <w:proofErr w:type="spellEnd"/>
            <w:r w:rsidRPr="00AB2372">
              <w:rPr>
                <w:rFonts w:cs="Times New Roman"/>
                <w:b/>
                <w:lang w:eastAsia="sr-Latn-CS"/>
              </w:rPr>
              <w:t xml:space="preserve"> </w:t>
            </w:r>
            <w:proofErr w:type="spellStart"/>
            <w:r w:rsidRPr="00AB2372">
              <w:rPr>
                <w:rFonts w:cs="Times New Roman"/>
                <w:b/>
                <w:lang w:eastAsia="sr-Latn-CS"/>
              </w:rPr>
              <w:t>полугодишта</w:t>
            </w:r>
            <w:proofErr w:type="spellEnd"/>
            <w:r w:rsidRPr="00AB2372">
              <w:rPr>
                <w:rFonts w:cs="Times New Roman"/>
                <w:b/>
                <w:lang w:eastAsia="sr-Latn-CS"/>
              </w:rPr>
              <w:t xml:space="preserve">, </w:t>
            </w:r>
            <w:proofErr w:type="spellStart"/>
            <w:r w:rsidRPr="00AB2372">
              <w:rPr>
                <w:rFonts w:cs="Times New Roman"/>
                <w:b/>
                <w:lang w:eastAsia="sr-Latn-CS"/>
              </w:rPr>
              <w:t>оствареност</w:t>
            </w:r>
            <w:proofErr w:type="spellEnd"/>
            <w:r w:rsidRPr="00AB2372">
              <w:rPr>
                <w:rFonts w:cs="Times New Roman"/>
                <w:b/>
                <w:lang w:eastAsia="sr-Latn-CS"/>
              </w:rPr>
              <w:t xml:space="preserve"> </w:t>
            </w:r>
            <w:proofErr w:type="spellStart"/>
            <w:r w:rsidRPr="00AB2372">
              <w:rPr>
                <w:rFonts w:cs="Times New Roman"/>
                <w:b/>
                <w:lang w:eastAsia="sr-Latn-CS"/>
              </w:rPr>
              <w:t>наставног</w:t>
            </w:r>
            <w:proofErr w:type="spellEnd"/>
            <w:r w:rsidRPr="00AB2372">
              <w:rPr>
                <w:rFonts w:cs="Times New Roman"/>
                <w:b/>
                <w:lang w:eastAsia="sr-Latn-CS"/>
              </w:rPr>
              <w:t xml:space="preserve"> </w:t>
            </w:r>
            <w:proofErr w:type="spellStart"/>
            <w:r w:rsidRPr="00AB2372">
              <w:rPr>
                <w:rFonts w:cs="Times New Roman"/>
                <w:b/>
                <w:lang w:eastAsia="sr-Latn-CS"/>
              </w:rPr>
              <w:t>плана</w:t>
            </w:r>
            <w:proofErr w:type="spellEnd"/>
            <w:r w:rsidRPr="00AB2372">
              <w:rPr>
                <w:rFonts w:cs="Times New Roman"/>
                <w:b/>
                <w:lang w:eastAsia="sr-Latn-CS"/>
              </w:rPr>
              <w:t xml:space="preserve"> и </w:t>
            </w:r>
            <w:proofErr w:type="spellStart"/>
            <w:r w:rsidRPr="00AB2372">
              <w:rPr>
                <w:rFonts w:cs="Times New Roman"/>
                <w:b/>
                <w:lang w:eastAsia="sr-Latn-CS"/>
              </w:rPr>
              <w:t>програма</w:t>
            </w:r>
            <w:proofErr w:type="spellEnd"/>
            <w:r w:rsidRPr="00AB2372">
              <w:rPr>
                <w:rFonts w:cs="Times New Roman"/>
                <w:b/>
                <w:lang w:eastAsia="sr-Latn-CS"/>
              </w:rPr>
              <w:t xml:space="preserve">, </w:t>
            </w:r>
            <w:proofErr w:type="spellStart"/>
            <w:r w:rsidRPr="00AB2372">
              <w:rPr>
                <w:rFonts w:cs="Times New Roman"/>
                <w:b/>
                <w:lang w:eastAsia="sr-Latn-CS"/>
              </w:rPr>
              <w:t>успех</w:t>
            </w:r>
            <w:proofErr w:type="spellEnd"/>
            <w:r w:rsidRPr="00AB2372">
              <w:rPr>
                <w:rFonts w:cs="Times New Roman"/>
                <w:b/>
                <w:lang w:eastAsia="sr-Latn-CS"/>
              </w:rPr>
              <w:t xml:space="preserve"> </w:t>
            </w:r>
            <w:proofErr w:type="spellStart"/>
            <w:r w:rsidRPr="00AB2372">
              <w:rPr>
                <w:rFonts w:cs="Times New Roman"/>
                <w:b/>
                <w:lang w:eastAsia="sr-Latn-CS"/>
              </w:rPr>
              <w:t>ученика</w:t>
            </w:r>
            <w:proofErr w:type="spellEnd"/>
            <w:r w:rsidRPr="00AB2372">
              <w:rPr>
                <w:rFonts w:cs="Times New Roman"/>
                <w:b/>
                <w:lang w:eastAsia="sr-Latn-CS"/>
              </w:rPr>
              <w:t xml:space="preserve">, </w:t>
            </w:r>
          </w:p>
          <w:p w14:paraId="3AE72C1A" w14:textId="77777777" w:rsidR="00AB2372" w:rsidRPr="00AB2372" w:rsidRDefault="00AB2372" w:rsidP="004D4555">
            <w:pPr>
              <w:rPr>
                <w:rFonts w:cs="Times New Roman"/>
                <w:b/>
                <w:lang w:eastAsia="sr-Latn-CS"/>
              </w:rPr>
            </w:pPr>
            <w:proofErr w:type="spellStart"/>
            <w:r w:rsidRPr="00AB2372">
              <w:rPr>
                <w:rFonts w:cs="Times New Roman"/>
                <w:b/>
                <w:lang w:eastAsia="sr-Latn-CS"/>
              </w:rPr>
              <w:t>упоређивање</w:t>
            </w:r>
            <w:proofErr w:type="spellEnd"/>
            <w:r w:rsidRPr="00AB2372">
              <w:rPr>
                <w:rFonts w:cs="Times New Roman"/>
                <w:b/>
                <w:lang w:eastAsia="sr-Latn-CS"/>
              </w:rPr>
              <w:t xml:space="preserve"> </w:t>
            </w:r>
            <w:proofErr w:type="spellStart"/>
            <w:r w:rsidRPr="00AB2372">
              <w:rPr>
                <w:rFonts w:cs="Times New Roman"/>
                <w:b/>
                <w:lang w:eastAsia="sr-Latn-CS"/>
              </w:rPr>
              <w:t>критеријума</w:t>
            </w:r>
            <w:proofErr w:type="spellEnd"/>
            <w:r w:rsidRPr="00AB2372">
              <w:rPr>
                <w:rFonts w:cs="Times New Roman"/>
                <w:b/>
                <w:lang w:eastAsia="sr-Latn-CS"/>
              </w:rPr>
              <w:t xml:space="preserve"> </w:t>
            </w:r>
            <w:proofErr w:type="spellStart"/>
            <w:r w:rsidRPr="00AB2372">
              <w:rPr>
                <w:rFonts w:cs="Times New Roman"/>
                <w:b/>
                <w:lang w:eastAsia="sr-Latn-CS"/>
              </w:rPr>
              <w:t>оцењивања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3" w:space="0" w:color="000000"/>
              <w:right w:val="dashed" w:sz="3" w:space="0" w:color="000000"/>
            </w:tcBorders>
          </w:tcPr>
          <w:p w14:paraId="5193A6E7" w14:textId="77777777" w:rsidR="00AB2372" w:rsidRPr="00AB2372" w:rsidRDefault="00AB2372" w:rsidP="004D4555">
            <w:pPr>
              <w:rPr>
                <w:rFonts w:cs="Times New Roman"/>
                <w:b/>
                <w:lang w:eastAsia="sr-Latn-CS"/>
              </w:rPr>
            </w:pPr>
            <w:proofErr w:type="spellStart"/>
            <w:r w:rsidRPr="00AB2372">
              <w:rPr>
                <w:rFonts w:cs="Times New Roman"/>
                <w:b/>
                <w:lang w:eastAsia="sr-Latn-CS"/>
              </w:rPr>
              <w:t>извештај</w:t>
            </w:r>
            <w:proofErr w:type="spellEnd"/>
            <w:r w:rsidRPr="00AB2372">
              <w:rPr>
                <w:rFonts w:cs="Times New Roman"/>
                <w:b/>
                <w:lang w:eastAsia="sr-Latn-CS"/>
              </w:rPr>
              <w:t xml:space="preserve">, </w:t>
            </w:r>
            <w:proofErr w:type="spellStart"/>
            <w:r w:rsidRPr="00AB2372">
              <w:rPr>
                <w:rFonts w:cs="Times New Roman"/>
                <w:b/>
                <w:lang w:eastAsia="sr-Latn-CS"/>
              </w:rPr>
              <w:t>анализа</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3" w:space="0" w:color="000000"/>
              <w:right w:val="single" w:sz="11" w:space="0" w:color="000000"/>
            </w:tcBorders>
          </w:tcPr>
          <w:p w14:paraId="2876D45F" w14:textId="77777777" w:rsidR="00AB2372" w:rsidRPr="00AB2372" w:rsidRDefault="00AB2372" w:rsidP="004D4555">
            <w:pPr>
              <w:rPr>
                <w:rFonts w:cs="Times New Roman"/>
                <w:b/>
                <w:lang w:eastAsia="sr-Latn-CS"/>
              </w:rPr>
            </w:pPr>
            <w:proofErr w:type="spellStart"/>
            <w:r w:rsidRPr="00AB2372">
              <w:rPr>
                <w:rFonts w:cs="Times New Roman"/>
                <w:b/>
                <w:lang w:eastAsia="sr-Latn-CS"/>
              </w:rPr>
              <w:t>чланови</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3" w:space="0" w:color="000000"/>
              <w:right w:val="single" w:sz="11" w:space="0" w:color="000000"/>
            </w:tcBorders>
          </w:tcPr>
          <w:p w14:paraId="71BDFBED" w14:textId="77777777" w:rsidR="00AB2372" w:rsidRPr="00AB2372" w:rsidRDefault="00AB2372" w:rsidP="004D4555">
            <w:pPr>
              <w:rPr>
                <w:rFonts w:cs="Times New Roman"/>
                <w:b/>
                <w:lang w:eastAsia="sr-Latn-CS"/>
              </w:rPr>
            </w:pPr>
          </w:p>
        </w:tc>
      </w:tr>
      <w:tr w:rsidR="00AB2372" w:rsidRPr="00AB2372" w14:paraId="48CAD542" w14:textId="77777777" w:rsidTr="00AB2372">
        <w:trPr>
          <w:trHeight w:val="1475"/>
        </w:trPr>
        <w:tc>
          <w:tcPr>
            <w:tcW w:w="1185" w:type="dxa"/>
            <w:tcBorders>
              <w:top w:val="dashed" w:sz="3" w:space="0" w:color="000000"/>
              <w:left w:val="single" w:sz="11" w:space="0" w:color="000000"/>
              <w:bottom w:val="dashed" w:sz="19" w:space="0" w:color="8DB3E2"/>
              <w:right w:val="dashed" w:sz="3" w:space="0" w:color="000000"/>
            </w:tcBorders>
            <w:shd w:val="clear" w:color="auto" w:fill="8DB3E2"/>
          </w:tcPr>
          <w:p w14:paraId="0505BFEF" w14:textId="77777777" w:rsidR="00AB2372" w:rsidRPr="00AB2372" w:rsidRDefault="00AB2372" w:rsidP="004D4555">
            <w:pPr>
              <w:rPr>
                <w:rFonts w:cs="Times New Roman"/>
                <w:b/>
                <w:lang w:eastAsia="sr-Latn-CS"/>
              </w:rPr>
            </w:pPr>
            <w:proofErr w:type="spellStart"/>
            <w:proofErr w:type="gramStart"/>
            <w:r w:rsidRPr="00AB2372">
              <w:rPr>
                <w:rFonts w:cs="Times New Roman"/>
                <w:b/>
                <w:lang w:eastAsia="sr-Latn-CS"/>
              </w:rPr>
              <w:t>Јун</w:t>
            </w:r>
            <w:proofErr w:type="spellEnd"/>
            <w:r w:rsidRPr="00AB2372">
              <w:rPr>
                <w:rFonts w:cs="Times New Roman"/>
                <w:b/>
                <w:lang w:eastAsia="sr-Latn-CS"/>
              </w:rPr>
              <w:t xml:space="preserve">,  </w:t>
            </w:r>
            <w:proofErr w:type="spellStart"/>
            <w:r w:rsidRPr="00AB2372">
              <w:rPr>
                <w:rFonts w:cs="Times New Roman"/>
                <w:b/>
                <w:lang w:eastAsia="sr-Latn-CS"/>
              </w:rPr>
              <w:t>септембар</w:t>
            </w:r>
            <w:proofErr w:type="spellEnd"/>
            <w:proofErr w:type="gramEnd"/>
            <w:r w:rsidRPr="00AB2372">
              <w:rPr>
                <w:rFonts w:cs="Times New Roman"/>
                <w:b/>
                <w:lang w:eastAsia="sr-Latn-CS"/>
              </w:rPr>
              <w:t xml:space="preserve">  </w:t>
            </w:r>
          </w:p>
        </w:tc>
        <w:tc>
          <w:tcPr>
            <w:tcW w:w="3385" w:type="dxa"/>
            <w:tcBorders>
              <w:top w:val="dashed" w:sz="3" w:space="0" w:color="000000"/>
              <w:left w:val="dashed" w:sz="3" w:space="0" w:color="000000"/>
              <w:bottom w:val="dashed" w:sz="19" w:space="0" w:color="8DB3E2"/>
              <w:right w:val="dashed" w:sz="3" w:space="0" w:color="000000"/>
            </w:tcBorders>
          </w:tcPr>
          <w:p w14:paraId="48A0DD09" w14:textId="77777777" w:rsidR="00AB2372" w:rsidRPr="00AB2372" w:rsidRDefault="00AB2372" w:rsidP="004D4555">
            <w:pPr>
              <w:rPr>
                <w:rFonts w:cs="Times New Roman"/>
                <w:b/>
                <w:lang w:eastAsia="sr-Latn-CS"/>
              </w:rPr>
            </w:pPr>
            <w:proofErr w:type="spellStart"/>
            <w:r w:rsidRPr="00AB2372">
              <w:rPr>
                <w:rFonts w:cs="Times New Roman"/>
                <w:b/>
                <w:lang w:eastAsia="sr-Latn-CS"/>
              </w:rPr>
              <w:t>Оствареност</w:t>
            </w:r>
            <w:proofErr w:type="spellEnd"/>
            <w:r w:rsidRPr="00AB2372">
              <w:rPr>
                <w:rFonts w:cs="Times New Roman"/>
                <w:b/>
                <w:lang w:eastAsia="sr-Latn-CS"/>
              </w:rPr>
              <w:t xml:space="preserve"> </w:t>
            </w:r>
            <w:proofErr w:type="spellStart"/>
            <w:r w:rsidRPr="00AB2372">
              <w:rPr>
                <w:rFonts w:cs="Times New Roman"/>
                <w:b/>
                <w:lang w:eastAsia="sr-Latn-CS"/>
              </w:rPr>
              <w:t>плана</w:t>
            </w:r>
            <w:proofErr w:type="spellEnd"/>
            <w:r w:rsidRPr="00AB2372">
              <w:rPr>
                <w:rFonts w:cs="Times New Roman"/>
                <w:b/>
                <w:lang w:eastAsia="sr-Latn-CS"/>
              </w:rPr>
              <w:t xml:space="preserve"> и </w:t>
            </w:r>
            <w:proofErr w:type="spellStart"/>
            <w:r w:rsidRPr="00AB2372">
              <w:rPr>
                <w:rFonts w:cs="Times New Roman"/>
                <w:b/>
                <w:lang w:eastAsia="sr-Latn-CS"/>
              </w:rPr>
              <w:t>програма</w:t>
            </w:r>
            <w:proofErr w:type="spellEnd"/>
            <w:r w:rsidRPr="00AB2372">
              <w:rPr>
                <w:rFonts w:cs="Times New Roman"/>
                <w:b/>
                <w:lang w:eastAsia="sr-Latn-CS"/>
              </w:rPr>
              <w:t xml:space="preserve"> </w:t>
            </w:r>
            <w:proofErr w:type="spellStart"/>
            <w:r w:rsidRPr="00AB2372">
              <w:rPr>
                <w:rFonts w:cs="Times New Roman"/>
                <w:b/>
                <w:lang w:eastAsia="sr-Latn-CS"/>
              </w:rPr>
              <w:t>Стручог</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p w14:paraId="5E4C785C" w14:textId="77777777" w:rsidR="00AB2372" w:rsidRPr="00AB2372" w:rsidRDefault="00AB2372" w:rsidP="004D4555">
            <w:pPr>
              <w:rPr>
                <w:rFonts w:cs="Times New Roman"/>
                <w:b/>
                <w:lang w:eastAsia="sr-Latn-CS"/>
              </w:rPr>
            </w:pPr>
            <w:proofErr w:type="spellStart"/>
            <w:r w:rsidRPr="00AB2372">
              <w:rPr>
                <w:rFonts w:cs="Times New Roman"/>
                <w:b/>
                <w:lang w:eastAsia="sr-Latn-CS"/>
              </w:rPr>
              <w:t>Извештај</w:t>
            </w:r>
            <w:proofErr w:type="spellEnd"/>
            <w:r w:rsidRPr="00AB2372">
              <w:rPr>
                <w:rFonts w:cs="Times New Roman"/>
                <w:b/>
                <w:lang w:eastAsia="sr-Latn-CS"/>
              </w:rPr>
              <w:t xml:space="preserve"> о </w:t>
            </w:r>
            <w:proofErr w:type="spellStart"/>
            <w:r w:rsidRPr="00AB2372">
              <w:rPr>
                <w:rFonts w:cs="Times New Roman"/>
                <w:b/>
                <w:lang w:eastAsia="sr-Latn-CS"/>
              </w:rPr>
              <w:t>стручном</w:t>
            </w:r>
            <w:proofErr w:type="spellEnd"/>
            <w:r w:rsidRPr="00AB2372">
              <w:rPr>
                <w:rFonts w:cs="Times New Roman"/>
                <w:b/>
                <w:lang w:eastAsia="sr-Latn-CS"/>
              </w:rPr>
              <w:t xml:space="preserve"> </w:t>
            </w:r>
            <w:proofErr w:type="spellStart"/>
            <w:r w:rsidRPr="00AB2372">
              <w:rPr>
                <w:rFonts w:cs="Times New Roman"/>
                <w:b/>
                <w:lang w:eastAsia="sr-Latn-CS"/>
              </w:rPr>
              <w:t>усавршавању</w:t>
            </w:r>
            <w:proofErr w:type="spellEnd"/>
            <w:r w:rsidRPr="00AB2372">
              <w:rPr>
                <w:rFonts w:cs="Times New Roman"/>
                <w:b/>
                <w:lang w:eastAsia="sr-Latn-CS"/>
              </w:rPr>
              <w:t xml:space="preserve"> </w:t>
            </w:r>
            <w:proofErr w:type="spellStart"/>
            <w:r w:rsidRPr="00AB2372">
              <w:rPr>
                <w:rFonts w:cs="Times New Roman"/>
                <w:b/>
                <w:lang w:eastAsia="sr-Latn-CS"/>
              </w:rPr>
              <w:t>чланова</w:t>
            </w:r>
            <w:proofErr w:type="spellEnd"/>
            <w:r w:rsidRPr="00AB2372">
              <w:rPr>
                <w:rFonts w:cs="Times New Roman"/>
                <w:b/>
                <w:lang w:eastAsia="sr-Latn-CS"/>
              </w:rPr>
              <w:t xml:space="preserve"> </w:t>
            </w:r>
            <w:proofErr w:type="spellStart"/>
            <w:r w:rsidRPr="00AB2372">
              <w:rPr>
                <w:rFonts w:cs="Times New Roman"/>
                <w:b/>
                <w:lang w:eastAsia="sr-Latn-CS"/>
              </w:rPr>
              <w:t>Стручног</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676" w:type="dxa"/>
            <w:tcBorders>
              <w:top w:val="dashed" w:sz="3" w:space="0" w:color="000000"/>
              <w:left w:val="dashed" w:sz="3" w:space="0" w:color="000000"/>
              <w:bottom w:val="dashed" w:sz="19" w:space="0" w:color="8DB3E2"/>
              <w:right w:val="dashed" w:sz="3" w:space="0" w:color="000000"/>
            </w:tcBorders>
          </w:tcPr>
          <w:p w14:paraId="36B25650" w14:textId="77777777" w:rsidR="00AB2372" w:rsidRPr="00AB2372" w:rsidRDefault="00AB2372" w:rsidP="004D4555">
            <w:pPr>
              <w:rPr>
                <w:rFonts w:cs="Times New Roman"/>
                <w:b/>
                <w:lang w:eastAsia="sr-Latn-CS"/>
              </w:rPr>
            </w:pPr>
            <w:proofErr w:type="spellStart"/>
            <w:r w:rsidRPr="00AB2372">
              <w:rPr>
                <w:rFonts w:cs="Times New Roman"/>
                <w:b/>
                <w:lang w:eastAsia="sr-Latn-CS"/>
              </w:rPr>
              <w:t>извештај</w:t>
            </w:r>
            <w:proofErr w:type="spellEnd"/>
            <w:r w:rsidRPr="00AB2372">
              <w:rPr>
                <w:rFonts w:cs="Times New Roman"/>
                <w:b/>
                <w:lang w:eastAsia="sr-Latn-CS"/>
              </w:rPr>
              <w:t xml:space="preserve">  </w:t>
            </w:r>
          </w:p>
        </w:tc>
        <w:tc>
          <w:tcPr>
            <w:tcW w:w="1653" w:type="dxa"/>
            <w:tcBorders>
              <w:top w:val="dashed" w:sz="3" w:space="0" w:color="000000"/>
              <w:left w:val="dashed" w:sz="3" w:space="0" w:color="000000"/>
              <w:bottom w:val="dashed" w:sz="19" w:space="0" w:color="8DB3E2"/>
              <w:right w:val="single" w:sz="11" w:space="0" w:color="000000"/>
            </w:tcBorders>
          </w:tcPr>
          <w:p w14:paraId="72A5FC53" w14:textId="77777777" w:rsidR="00AB2372" w:rsidRPr="00AB2372" w:rsidRDefault="00AB2372" w:rsidP="004D4555">
            <w:pPr>
              <w:rPr>
                <w:rFonts w:cs="Times New Roman"/>
                <w:b/>
                <w:lang w:eastAsia="sr-Latn-CS"/>
              </w:rPr>
            </w:pPr>
            <w:proofErr w:type="spellStart"/>
            <w:r w:rsidRPr="00AB2372">
              <w:rPr>
                <w:rFonts w:cs="Times New Roman"/>
                <w:b/>
                <w:lang w:eastAsia="sr-Latn-CS"/>
              </w:rPr>
              <w:t>председник</w:t>
            </w:r>
            <w:proofErr w:type="spellEnd"/>
            <w:r w:rsidRPr="00AB2372">
              <w:rPr>
                <w:rFonts w:cs="Times New Roman"/>
                <w:b/>
                <w:lang w:eastAsia="sr-Latn-CS"/>
              </w:rPr>
              <w:t xml:space="preserve">  </w:t>
            </w:r>
          </w:p>
        </w:tc>
        <w:tc>
          <w:tcPr>
            <w:tcW w:w="1498" w:type="dxa"/>
            <w:tcBorders>
              <w:top w:val="dashed" w:sz="3" w:space="0" w:color="000000"/>
              <w:left w:val="dashed" w:sz="3" w:space="0" w:color="000000"/>
              <w:bottom w:val="dashed" w:sz="19" w:space="0" w:color="8DB3E2"/>
              <w:right w:val="single" w:sz="11" w:space="0" w:color="000000"/>
            </w:tcBorders>
          </w:tcPr>
          <w:p w14:paraId="64CDDE02" w14:textId="77777777" w:rsidR="00AB2372" w:rsidRPr="00AB2372" w:rsidRDefault="00AB2372" w:rsidP="004D4555">
            <w:pPr>
              <w:rPr>
                <w:rFonts w:cs="Times New Roman"/>
                <w:b/>
                <w:lang w:val="sr-Cyrl-RS" w:eastAsia="sr-Latn-CS"/>
              </w:rPr>
            </w:pPr>
            <w:r w:rsidRPr="00AB2372">
              <w:rPr>
                <w:rFonts w:cs="Times New Roman"/>
                <w:b/>
                <w:lang w:val="sr-Cyrl-RS" w:eastAsia="sr-Latn-CS"/>
              </w:rPr>
              <w:t>Јун</w:t>
            </w:r>
          </w:p>
        </w:tc>
      </w:tr>
      <w:tr w:rsidR="00AB2372" w:rsidRPr="00AB2372" w14:paraId="180BD9F5" w14:textId="77777777" w:rsidTr="00AB2372">
        <w:trPr>
          <w:trHeight w:val="487"/>
        </w:trPr>
        <w:tc>
          <w:tcPr>
            <w:tcW w:w="7899" w:type="dxa"/>
            <w:gridSpan w:val="4"/>
            <w:tcBorders>
              <w:top w:val="dashed" w:sz="19" w:space="0" w:color="8DB3E2"/>
              <w:left w:val="single" w:sz="11" w:space="0" w:color="000000"/>
              <w:bottom w:val="single" w:sz="11" w:space="0" w:color="000000"/>
              <w:right w:val="single" w:sz="11" w:space="0" w:color="000000"/>
            </w:tcBorders>
            <w:shd w:val="clear" w:color="auto" w:fill="8DB3E2"/>
          </w:tcPr>
          <w:p w14:paraId="28641959" w14:textId="77777777" w:rsidR="00AB2372" w:rsidRPr="00AB2372" w:rsidRDefault="00AB2372" w:rsidP="004D4555">
            <w:pPr>
              <w:rPr>
                <w:rFonts w:cs="Times New Roman"/>
                <w:b/>
                <w:lang w:eastAsia="sr-Latn-CS"/>
              </w:rPr>
            </w:pPr>
            <w:proofErr w:type="spellStart"/>
            <w:r w:rsidRPr="00AB2372">
              <w:rPr>
                <w:rFonts w:cs="Times New Roman"/>
                <w:b/>
                <w:lang w:eastAsia="sr-Latn-CS"/>
              </w:rPr>
              <w:t>Увидом</w:t>
            </w:r>
            <w:proofErr w:type="spellEnd"/>
            <w:r w:rsidRPr="00AB2372">
              <w:rPr>
                <w:rFonts w:cs="Times New Roman"/>
                <w:b/>
                <w:lang w:eastAsia="sr-Latn-CS"/>
              </w:rPr>
              <w:t xml:space="preserve"> у </w:t>
            </w:r>
            <w:proofErr w:type="spellStart"/>
            <w:r w:rsidRPr="00AB2372">
              <w:rPr>
                <w:rFonts w:cs="Times New Roman"/>
                <w:b/>
                <w:lang w:eastAsia="sr-Latn-CS"/>
              </w:rPr>
              <w:t>записнике</w:t>
            </w:r>
            <w:proofErr w:type="spellEnd"/>
            <w:r w:rsidRPr="00AB2372">
              <w:rPr>
                <w:rFonts w:cs="Times New Roman"/>
                <w:b/>
                <w:lang w:eastAsia="sr-Latn-CS"/>
              </w:rPr>
              <w:t xml:space="preserve"> </w:t>
            </w:r>
            <w:proofErr w:type="spellStart"/>
            <w:r w:rsidRPr="00AB2372">
              <w:rPr>
                <w:rFonts w:cs="Times New Roman"/>
                <w:b/>
                <w:lang w:eastAsia="sr-Latn-CS"/>
              </w:rPr>
              <w:t>директор</w:t>
            </w:r>
            <w:proofErr w:type="spellEnd"/>
            <w:r w:rsidRPr="00AB2372">
              <w:rPr>
                <w:rFonts w:cs="Times New Roman"/>
                <w:b/>
                <w:lang w:eastAsia="sr-Latn-CS"/>
              </w:rPr>
              <w:t xml:space="preserve"> </w:t>
            </w:r>
            <w:proofErr w:type="spellStart"/>
            <w:r w:rsidRPr="00AB2372">
              <w:rPr>
                <w:rFonts w:cs="Times New Roman"/>
                <w:b/>
                <w:lang w:eastAsia="sr-Latn-CS"/>
              </w:rPr>
              <w:t>ће</w:t>
            </w:r>
            <w:proofErr w:type="spellEnd"/>
            <w:r w:rsidRPr="00AB2372">
              <w:rPr>
                <w:rFonts w:cs="Times New Roman"/>
                <w:b/>
                <w:lang w:eastAsia="sr-Latn-CS"/>
              </w:rPr>
              <w:t xml:space="preserve"> </w:t>
            </w:r>
            <w:proofErr w:type="spellStart"/>
            <w:r w:rsidRPr="00AB2372">
              <w:rPr>
                <w:rFonts w:cs="Times New Roman"/>
                <w:b/>
                <w:lang w:eastAsia="sr-Latn-CS"/>
              </w:rPr>
              <w:t>пратити</w:t>
            </w:r>
            <w:proofErr w:type="spellEnd"/>
            <w:r w:rsidRPr="00AB2372">
              <w:rPr>
                <w:rFonts w:cs="Times New Roman"/>
                <w:b/>
                <w:lang w:eastAsia="sr-Latn-CS"/>
              </w:rPr>
              <w:t xml:space="preserve"> </w:t>
            </w:r>
            <w:proofErr w:type="spellStart"/>
            <w:r w:rsidRPr="00AB2372">
              <w:rPr>
                <w:rFonts w:cs="Times New Roman"/>
                <w:b/>
                <w:lang w:eastAsia="sr-Latn-CS"/>
              </w:rPr>
              <w:t>реализацију</w:t>
            </w:r>
            <w:proofErr w:type="spellEnd"/>
            <w:r w:rsidRPr="00AB2372">
              <w:rPr>
                <w:rFonts w:cs="Times New Roman"/>
                <w:b/>
                <w:lang w:eastAsia="sr-Latn-CS"/>
              </w:rPr>
              <w:t xml:space="preserve"> </w:t>
            </w:r>
            <w:proofErr w:type="spellStart"/>
            <w:r w:rsidRPr="00AB2372">
              <w:rPr>
                <w:rFonts w:cs="Times New Roman"/>
                <w:b/>
                <w:lang w:eastAsia="sr-Latn-CS"/>
              </w:rPr>
              <w:t>програма</w:t>
            </w:r>
            <w:proofErr w:type="spellEnd"/>
            <w:r w:rsidRPr="00AB2372">
              <w:rPr>
                <w:rFonts w:cs="Times New Roman"/>
                <w:b/>
                <w:lang w:eastAsia="sr-Latn-CS"/>
              </w:rPr>
              <w:t xml:space="preserve"> </w:t>
            </w:r>
            <w:proofErr w:type="spellStart"/>
            <w:r w:rsidRPr="00AB2372">
              <w:rPr>
                <w:rFonts w:cs="Times New Roman"/>
                <w:b/>
                <w:lang w:eastAsia="sr-Latn-CS"/>
              </w:rPr>
              <w:t>стручних</w:t>
            </w:r>
            <w:proofErr w:type="spellEnd"/>
            <w:r w:rsidRPr="00AB2372">
              <w:rPr>
                <w:rFonts w:cs="Times New Roman"/>
                <w:b/>
                <w:lang w:eastAsia="sr-Latn-CS"/>
              </w:rPr>
              <w:t xml:space="preserve"> </w:t>
            </w:r>
            <w:proofErr w:type="spellStart"/>
            <w:r w:rsidRPr="00AB2372">
              <w:rPr>
                <w:rFonts w:cs="Times New Roman"/>
                <w:b/>
                <w:lang w:eastAsia="sr-Latn-CS"/>
              </w:rPr>
              <w:t>већа</w:t>
            </w:r>
            <w:proofErr w:type="spellEnd"/>
            <w:r w:rsidRPr="00AB2372">
              <w:rPr>
                <w:rFonts w:cs="Times New Roman"/>
                <w:b/>
                <w:lang w:eastAsia="sr-Latn-CS"/>
              </w:rPr>
              <w:t xml:space="preserve">.  </w:t>
            </w:r>
          </w:p>
        </w:tc>
        <w:tc>
          <w:tcPr>
            <w:tcW w:w="1498" w:type="dxa"/>
            <w:tcBorders>
              <w:top w:val="dashed" w:sz="19" w:space="0" w:color="8DB3E2"/>
              <w:left w:val="single" w:sz="11" w:space="0" w:color="000000"/>
              <w:bottom w:val="single" w:sz="11" w:space="0" w:color="000000"/>
              <w:right w:val="single" w:sz="11" w:space="0" w:color="000000"/>
            </w:tcBorders>
            <w:shd w:val="clear" w:color="auto" w:fill="8DB3E2"/>
          </w:tcPr>
          <w:p w14:paraId="232D330A" w14:textId="77777777" w:rsidR="00AB2372" w:rsidRPr="00AB2372" w:rsidRDefault="00AB2372" w:rsidP="004D4555">
            <w:pPr>
              <w:rPr>
                <w:rFonts w:cs="Times New Roman"/>
                <w:b/>
                <w:lang w:eastAsia="sr-Latn-CS"/>
              </w:rPr>
            </w:pPr>
          </w:p>
        </w:tc>
      </w:tr>
    </w:tbl>
    <w:p w14:paraId="41914AE7" w14:textId="7B387634" w:rsidR="00AB2372" w:rsidRPr="00AB2372" w:rsidRDefault="00AB2372" w:rsidP="00AB2372">
      <w:pPr>
        <w:rPr>
          <w:rFonts w:cs="Times New Roman"/>
          <w:b/>
          <w:lang w:val="sr-Cyrl-RS" w:eastAsia="sr-Latn-CS"/>
        </w:rPr>
      </w:pPr>
    </w:p>
    <w:p w14:paraId="3570FFF9" w14:textId="77777777" w:rsidR="00AD616E" w:rsidRPr="003163AC" w:rsidRDefault="00AD616E" w:rsidP="004710E6">
      <w:pPr>
        <w:rPr>
          <w:rFonts w:cs="Times New Roman"/>
          <w:lang w:val="sr-Cyrl-CS" w:eastAsia="sr-Latn-CS"/>
        </w:rPr>
      </w:pPr>
    </w:p>
    <w:p w14:paraId="5702E19A" w14:textId="37DDFB31" w:rsidR="002D3271" w:rsidRPr="003163AC" w:rsidRDefault="002D3271" w:rsidP="005E568F">
      <w:pPr>
        <w:pStyle w:val="Heading3"/>
        <w:numPr>
          <w:ilvl w:val="2"/>
          <w:numId w:val="24"/>
        </w:numPr>
        <w:rPr>
          <w:rFonts w:asciiTheme="minorHAnsi" w:hAnsiTheme="minorHAnsi"/>
          <w:lang w:val="sr-Cyrl-CS" w:eastAsia="sr-Latn-CS"/>
        </w:rPr>
      </w:pPr>
      <w:bookmarkStart w:id="207" w:name="_Toc524646724"/>
      <w:bookmarkStart w:id="208" w:name="_Toc50991826"/>
      <w:bookmarkStart w:id="209" w:name="_Toc145946228"/>
      <w:r w:rsidRPr="003163AC">
        <w:rPr>
          <w:rFonts w:asciiTheme="minorHAnsi" w:hAnsiTheme="minorHAnsi"/>
          <w:lang w:val="sr-Cyrl-CS" w:eastAsia="sr-Latn-CS"/>
        </w:rPr>
        <w:t>Извештај о раду стручног већа наставника природних наука</w:t>
      </w:r>
      <w:bookmarkEnd w:id="207"/>
      <w:bookmarkEnd w:id="208"/>
      <w:bookmarkEnd w:id="209"/>
    </w:p>
    <w:p w14:paraId="2495B93F" w14:textId="2835023B" w:rsidR="00B7711C" w:rsidRPr="00F93723" w:rsidRDefault="00B7711C" w:rsidP="003D587A">
      <w:pPr>
        <w:spacing w:after="0" w:line="240" w:lineRule="auto"/>
        <w:ind w:left="720" w:firstLine="720"/>
        <w:rPr>
          <w:rFonts w:cs="Times New Roman"/>
          <w:b/>
          <w:sz w:val="24"/>
          <w:szCs w:val="24"/>
          <w:lang w:val="sr-Cyrl-RS" w:eastAsia="sr-Latn-CS"/>
        </w:rPr>
      </w:pPr>
      <w:r w:rsidRPr="003163AC">
        <w:rPr>
          <w:rFonts w:cs="Times New Roman"/>
          <w:b/>
          <w:sz w:val="24"/>
          <w:szCs w:val="24"/>
          <w:lang w:val="sr-Cyrl-CS" w:eastAsia="sr-Latn-CS"/>
        </w:rPr>
        <w:t>Председник стручног већа :</w:t>
      </w:r>
      <w:r w:rsidR="00F93723">
        <w:rPr>
          <w:rFonts w:cs="Times New Roman"/>
          <w:b/>
          <w:sz w:val="24"/>
          <w:szCs w:val="24"/>
          <w:lang w:eastAsia="sr-Latn-CS"/>
        </w:rPr>
        <w:t xml:space="preserve"> </w:t>
      </w:r>
      <w:r w:rsidR="00F93723">
        <w:rPr>
          <w:rFonts w:cs="Times New Roman"/>
          <w:b/>
          <w:sz w:val="24"/>
          <w:szCs w:val="24"/>
          <w:lang w:val="sr-Cyrl-RS" w:eastAsia="sr-Latn-CS"/>
        </w:rPr>
        <w:t>Мирослав Јовановић</w:t>
      </w:r>
    </w:p>
    <w:p w14:paraId="16366496" w14:textId="77777777" w:rsidR="004628B0" w:rsidRPr="004628B0" w:rsidRDefault="004628B0" w:rsidP="004628B0">
      <w:pPr>
        <w:jc w:val="both"/>
        <w:rPr>
          <w:rFonts w:cs="Times New Roman"/>
          <w:bCs/>
          <w:lang w:val="sr-Cyrl-CS"/>
        </w:rPr>
      </w:pPr>
      <w:r w:rsidRPr="004628B0">
        <w:rPr>
          <w:rFonts w:cs="Times New Roman"/>
          <w:bCs/>
          <w:lang w:val="sr-Cyrl-CS"/>
        </w:rPr>
        <w:t>Активност</w:t>
      </w:r>
    </w:p>
    <w:p w14:paraId="3FBD7FB8" w14:textId="77777777" w:rsidR="004628B0" w:rsidRPr="004628B0" w:rsidRDefault="004628B0" w:rsidP="004628B0">
      <w:pPr>
        <w:jc w:val="both"/>
        <w:rPr>
          <w:rFonts w:cs="Times New Roman"/>
          <w:bCs/>
          <w:lang w:val="sr-Cyrl-CS"/>
        </w:rPr>
      </w:pPr>
      <w:r w:rsidRPr="004628B0">
        <w:rPr>
          <w:rFonts w:cs="Times New Roman"/>
          <w:bCs/>
          <w:lang w:val="sr-Cyrl-CS"/>
        </w:rPr>
        <w:t>У овом извештају сумираћемо активности, циљеве и резултате стручног већа природних наука у гимназији током школске 2023/2024. године. Извештај обухвата анализу наставног процеса, успехе ученика, реализоване пројекте, као и изазове с којима смо се суочили.</w:t>
      </w:r>
    </w:p>
    <w:p w14:paraId="63D99CA5" w14:textId="77777777" w:rsidR="004628B0" w:rsidRPr="004628B0" w:rsidRDefault="004628B0" w:rsidP="004628B0">
      <w:pPr>
        <w:jc w:val="both"/>
        <w:rPr>
          <w:rFonts w:cs="Times New Roman"/>
          <w:bCs/>
          <w:lang w:val="sr-Cyrl-CS"/>
        </w:rPr>
      </w:pPr>
    </w:p>
    <w:p w14:paraId="2E5B47E0" w14:textId="77777777" w:rsidR="004628B0" w:rsidRPr="004628B0" w:rsidRDefault="004628B0" w:rsidP="004628B0">
      <w:pPr>
        <w:jc w:val="both"/>
        <w:rPr>
          <w:rFonts w:cs="Times New Roman"/>
          <w:bCs/>
          <w:lang w:val="sr-Cyrl-CS"/>
        </w:rPr>
      </w:pPr>
      <w:r w:rsidRPr="004628B0">
        <w:rPr>
          <w:rFonts w:cs="Times New Roman"/>
          <w:bCs/>
          <w:lang w:val="sr-Cyrl-CS"/>
        </w:rPr>
        <w:t>Закључак</w:t>
      </w:r>
    </w:p>
    <w:p w14:paraId="7EE11F5B" w14:textId="77777777" w:rsidR="004628B0" w:rsidRPr="004628B0" w:rsidRDefault="004628B0" w:rsidP="004628B0">
      <w:pPr>
        <w:jc w:val="both"/>
        <w:rPr>
          <w:rFonts w:cs="Times New Roman"/>
          <w:bCs/>
          <w:lang w:val="sr-Cyrl-CS"/>
        </w:rPr>
      </w:pPr>
      <w:r w:rsidRPr="004628B0">
        <w:rPr>
          <w:rFonts w:cs="Times New Roman"/>
          <w:bCs/>
          <w:lang w:val="sr-Cyrl-CS"/>
        </w:rPr>
        <w:t>Остварени циљеви</w:t>
      </w:r>
    </w:p>
    <w:p w14:paraId="1D7CF519" w14:textId="77777777" w:rsidR="004628B0" w:rsidRPr="004628B0" w:rsidRDefault="004628B0" w:rsidP="004628B0">
      <w:pPr>
        <w:jc w:val="both"/>
        <w:rPr>
          <w:rFonts w:cs="Times New Roman"/>
          <w:bCs/>
          <w:lang w:val="sr-Cyrl-CS"/>
        </w:rPr>
      </w:pPr>
      <w:r w:rsidRPr="004628B0">
        <w:rPr>
          <w:rFonts w:cs="Times New Roman"/>
          <w:bCs/>
          <w:lang w:val="sr-Cyrl-CS"/>
        </w:rPr>
        <w:t>1. Унапређење наставе:</w:t>
      </w:r>
    </w:p>
    <w:p w14:paraId="5DD3907B" w14:textId="77777777" w:rsidR="004628B0" w:rsidRPr="004628B0" w:rsidRDefault="004628B0" w:rsidP="004628B0">
      <w:pPr>
        <w:jc w:val="both"/>
        <w:rPr>
          <w:rFonts w:cs="Times New Roman"/>
          <w:bCs/>
          <w:lang w:val="sr-Cyrl-CS"/>
        </w:rPr>
      </w:pPr>
      <w:r w:rsidRPr="004628B0">
        <w:rPr>
          <w:rFonts w:cs="Times New Roman"/>
          <w:bCs/>
          <w:lang w:val="sr-Cyrl-CS"/>
        </w:rPr>
        <w:t>Побољшали смо квалитет наставе кроз увођење савремених метода рада, као што су лабораторијски експерименти и истраживачки радови.</w:t>
      </w:r>
    </w:p>
    <w:p w14:paraId="185A94B4" w14:textId="77777777" w:rsidR="004628B0" w:rsidRPr="004628B0" w:rsidRDefault="004628B0" w:rsidP="004628B0">
      <w:pPr>
        <w:jc w:val="both"/>
        <w:rPr>
          <w:rFonts w:cs="Times New Roman"/>
          <w:bCs/>
          <w:lang w:val="sr-Cyrl-CS"/>
        </w:rPr>
      </w:pPr>
      <w:r w:rsidRPr="004628B0">
        <w:rPr>
          <w:rFonts w:cs="Times New Roman"/>
          <w:bCs/>
          <w:lang w:val="sr-Cyrl-CS"/>
        </w:rPr>
        <w:t>Организовали смо додатне часове за талентоване ученике, као и за оне којима је била потребна додатна помоћ.</w:t>
      </w:r>
    </w:p>
    <w:p w14:paraId="660784F2" w14:textId="77777777" w:rsidR="004628B0" w:rsidRPr="004628B0" w:rsidRDefault="004628B0" w:rsidP="004628B0">
      <w:pPr>
        <w:jc w:val="both"/>
        <w:rPr>
          <w:rFonts w:cs="Times New Roman"/>
          <w:bCs/>
          <w:lang w:val="sr-Cyrl-CS"/>
        </w:rPr>
      </w:pPr>
      <w:r w:rsidRPr="004628B0">
        <w:rPr>
          <w:rFonts w:cs="Times New Roman"/>
          <w:bCs/>
          <w:lang w:val="sr-Cyrl-CS"/>
        </w:rPr>
        <w:lastRenderedPageBreak/>
        <w:t>2. Развој компетенција ученика:</w:t>
      </w:r>
    </w:p>
    <w:p w14:paraId="498423A9" w14:textId="77777777" w:rsidR="004628B0" w:rsidRPr="004628B0" w:rsidRDefault="004628B0" w:rsidP="004628B0">
      <w:pPr>
        <w:jc w:val="both"/>
        <w:rPr>
          <w:rFonts w:cs="Times New Roman"/>
          <w:bCs/>
          <w:lang w:val="sr-Cyrl-CS"/>
        </w:rPr>
      </w:pPr>
      <w:r w:rsidRPr="004628B0">
        <w:rPr>
          <w:rFonts w:cs="Times New Roman"/>
          <w:bCs/>
          <w:lang w:val="sr-Cyrl-CS"/>
        </w:rPr>
        <w:t>Посебан нагласак стављен је на развој аналитичког мишљења, решавања проблема и примене научних метода.</w:t>
      </w:r>
    </w:p>
    <w:p w14:paraId="6D58EBE0" w14:textId="77777777" w:rsidR="004628B0" w:rsidRPr="004628B0" w:rsidRDefault="004628B0" w:rsidP="004628B0">
      <w:pPr>
        <w:jc w:val="both"/>
        <w:rPr>
          <w:rFonts w:cs="Times New Roman"/>
          <w:bCs/>
          <w:lang w:val="sr-Cyrl-CS"/>
        </w:rPr>
      </w:pPr>
      <w:r w:rsidRPr="004628B0">
        <w:rPr>
          <w:rFonts w:cs="Times New Roman"/>
          <w:bCs/>
          <w:lang w:val="sr-Cyrl-CS"/>
        </w:rPr>
        <w:t>Ученици су имали прилику да учествују у такмичењима и научним пројектима, где су показали висок ниво знања и вештина.</w:t>
      </w:r>
    </w:p>
    <w:p w14:paraId="075DD648" w14:textId="77777777" w:rsidR="004628B0" w:rsidRPr="004628B0" w:rsidRDefault="004628B0" w:rsidP="004628B0">
      <w:pPr>
        <w:jc w:val="both"/>
        <w:rPr>
          <w:rFonts w:cs="Times New Roman"/>
          <w:bCs/>
          <w:lang w:val="sr-Cyrl-CS"/>
        </w:rPr>
      </w:pPr>
      <w:r w:rsidRPr="004628B0">
        <w:rPr>
          <w:rFonts w:cs="Times New Roman"/>
          <w:bCs/>
          <w:lang w:val="sr-Cyrl-CS"/>
        </w:rPr>
        <w:t>Реализовани пројекти и активности</w:t>
      </w:r>
    </w:p>
    <w:p w14:paraId="35F23CD5" w14:textId="77777777" w:rsidR="004628B0" w:rsidRPr="004628B0" w:rsidRDefault="004628B0" w:rsidP="004628B0">
      <w:pPr>
        <w:jc w:val="both"/>
        <w:rPr>
          <w:rFonts w:cs="Times New Roman"/>
          <w:bCs/>
          <w:lang w:val="sr-Cyrl-CS"/>
        </w:rPr>
      </w:pPr>
      <w:r w:rsidRPr="004628B0">
        <w:rPr>
          <w:rFonts w:cs="Times New Roman"/>
          <w:bCs/>
          <w:lang w:val="sr-Cyrl-CS"/>
        </w:rPr>
        <w:t>1. Такмичења и научни пројекти:</w:t>
      </w:r>
    </w:p>
    <w:p w14:paraId="29148575" w14:textId="77777777" w:rsidR="004628B0" w:rsidRPr="004628B0" w:rsidRDefault="004628B0" w:rsidP="004628B0">
      <w:pPr>
        <w:jc w:val="both"/>
        <w:rPr>
          <w:rFonts w:cs="Times New Roman"/>
          <w:bCs/>
          <w:lang w:val="sr-Cyrl-CS"/>
        </w:rPr>
      </w:pPr>
      <w:r w:rsidRPr="004628B0">
        <w:rPr>
          <w:rFonts w:cs="Times New Roman"/>
          <w:bCs/>
          <w:lang w:val="sr-Cyrl-CS"/>
        </w:rPr>
        <w:t>Учешће на општинским, регионалним и републичким такмичењима из физике, хемије и биологије.</w:t>
      </w:r>
    </w:p>
    <w:p w14:paraId="13509753" w14:textId="77777777" w:rsidR="004628B0" w:rsidRPr="004628B0" w:rsidRDefault="004628B0" w:rsidP="004628B0">
      <w:pPr>
        <w:jc w:val="both"/>
        <w:rPr>
          <w:rFonts w:cs="Times New Roman"/>
          <w:bCs/>
          <w:lang w:val="sr-Cyrl-CS"/>
        </w:rPr>
      </w:pPr>
      <w:r w:rsidRPr="004628B0">
        <w:rPr>
          <w:rFonts w:cs="Times New Roman"/>
          <w:bCs/>
          <w:lang w:val="sr-Cyrl-CS"/>
        </w:rPr>
        <w:t>Организација и оснивање ученичких задруга кроз које су ђаци реализовали своје пројекте и презентовали своје радове из области природних наука.</w:t>
      </w:r>
    </w:p>
    <w:p w14:paraId="15C9F903" w14:textId="77777777" w:rsidR="004628B0" w:rsidRPr="004628B0" w:rsidRDefault="004628B0" w:rsidP="004628B0">
      <w:pPr>
        <w:jc w:val="both"/>
        <w:rPr>
          <w:rFonts w:cs="Times New Roman"/>
          <w:bCs/>
          <w:lang w:val="sr-Cyrl-CS"/>
        </w:rPr>
      </w:pPr>
      <w:r w:rsidRPr="004628B0">
        <w:rPr>
          <w:rFonts w:cs="Times New Roman"/>
          <w:bCs/>
          <w:lang w:val="sr-Cyrl-CS"/>
        </w:rPr>
        <w:t>Реализоване су редовне лабораторијске вежбе у оквиру наставног плана, као и додатне активности за заинтересоване ученике.</w:t>
      </w:r>
    </w:p>
    <w:p w14:paraId="0062A1DD" w14:textId="77777777" w:rsidR="004628B0" w:rsidRPr="004628B0" w:rsidRDefault="004628B0" w:rsidP="004628B0">
      <w:pPr>
        <w:jc w:val="both"/>
        <w:rPr>
          <w:rFonts w:cs="Times New Roman"/>
          <w:bCs/>
          <w:lang w:val="sr-Cyrl-CS"/>
        </w:rPr>
      </w:pPr>
      <w:r w:rsidRPr="004628B0">
        <w:rPr>
          <w:rFonts w:cs="Times New Roman"/>
          <w:bCs/>
          <w:lang w:val="sr-Cyrl-CS"/>
        </w:rPr>
        <w:t>Започели смо иницијативу за модернизацију лабораторијског инвентара и опремање и отварање Мејкерс лаба.</w:t>
      </w:r>
    </w:p>
    <w:p w14:paraId="62E8507C" w14:textId="77777777" w:rsidR="004628B0" w:rsidRPr="004628B0" w:rsidRDefault="004628B0" w:rsidP="004628B0">
      <w:pPr>
        <w:jc w:val="both"/>
        <w:rPr>
          <w:rFonts w:cs="Times New Roman"/>
          <w:bCs/>
          <w:lang w:val="sr-Cyrl-CS"/>
        </w:rPr>
      </w:pPr>
      <w:r w:rsidRPr="004628B0">
        <w:rPr>
          <w:rFonts w:cs="Times New Roman"/>
          <w:bCs/>
          <w:lang w:val="sr-Cyrl-CS"/>
        </w:rPr>
        <w:t>Резултати ученика</w:t>
      </w:r>
    </w:p>
    <w:p w14:paraId="05647D8B" w14:textId="77777777" w:rsidR="004628B0" w:rsidRPr="004628B0" w:rsidRDefault="004628B0" w:rsidP="004628B0">
      <w:pPr>
        <w:jc w:val="both"/>
        <w:rPr>
          <w:rFonts w:cs="Times New Roman"/>
          <w:bCs/>
          <w:lang w:val="sr-Cyrl-CS"/>
        </w:rPr>
      </w:pPr>
      <w:r w:rsidRPr="004628B0">
        <w:rPr>
          <w:rFonts w:cs="Times New Roman"/>
          <w:bCs/>
          <w:lang w:val="sr-Cyrl-CS"/>
        </w:rPr>
        <w:t>1. Постигнућа на такмичењима:</w:t>
      </w:r>
    </w:p>
    <w:p w14:paraId="7B30ECD9" w14:textId="77777777" w:rsidR="004628B0" w:rsidRPr="004628B0" w:rsidRDefault="004628B0" w:rsidP="004628B0">
      <w:pPr>
        <w:jc w:val="both"/>
        <w:rPr>
          <w:rFonts w:cs="Times New Roman"/>
          <w:bCs/>
          <w:lang w:val="sr-Cyrl-CS"/>
        </w:rPr>
      </w:pPr>
      <w:r w:rsidRPr="004628B0">
        <w:rPr>
          <w:rFonts w:cs="Times New Roman"/>
          <w:bCs/>
          <w:lang w:val="sr-Cyrl-CS"/>
        </w:rPr>
        <w:t>Наши ученици су освојили велики број награда на различитим нивоима такмичења.</w:t>
      </w:r>
    </w:p>
    <w:p w14:paraId="1EFB393F" w14:textId="77777777" w:rsidR="004628B0" w:rsidRPr="004628B0" w:rsidRDefault="004628B0" w:rsidP="004628B0">
      <w:pPr>
        <w:jc w:val="both"/>
        <w:rPr>
          <w:rFonts w:cs="Times New Roman"/>
          <w:bCs/>
          <w:lang w:val="sr-Cyrl-CS"/>
        </w:rPr>
      </w:pPr>
      <w:r w:rsidRPr="004628B0">
        <w:rPr>
          <w:rFonts w:cs="Times New Roman"/>
          <w:bCs/>
          <w:lang w:val="sr-Cyrl-CS"/>
        </w:rPr>
        <w:t>Проценат успешности ученика у реализацији пројектне наставе из предмета природних наука је изнад државног просека.</w:t>
      </w:r>
    </w:p>
    <w:p w14:paraId="26CFD578" w14:textId="77777777" w:rsidR="004628B0" w:rsidRPr="004628B0" w:rsidRDefault="004628B0" w:rsidP="004628B0">
      <w:pPr>
        <w:jc w:val="both"/>
        <w:rPr>
          <w:rFonts w:cs="Times New Roman"/>
          <w:bCs/>
          <w:lang w:val="sr-Cyrl-CS"/>
        </w:rPr>
      </w:pPr>
      <w:r w:rsidRPr="004628B0">
        <w:rPr>
          <w:rFonts w:cs="Times New Roman"/>
          <w:bCs/>
          <w:lang w:val="sr-Cyrl-CS"/>
        </w:rPr>
        <w:t>2. Општи успех ученика:</w:t>
      </w:r>
    </w:p>
    <w:p w14:paraId="0E3D1D2F" w14:textId="77777777" w:rsidR="004628B0" w:rsidRPr="004628B0" w:rsidRDefault="004628B0" w:rsidP="004628B0">
      <w:pPr>
        <w:jc w:val="both"/>
        <w:rPr>
          <w:rFonts w:cs="Times New Roman"/>
          <w:bCs/>
          <w:lang w:val="sr-Cyrl-CS"/>
        </w:rPr>
      </w:pPr>
      <w:r w:rsidRPr="004628B0">
        <w:rPr>
          <w:rFonts w:cs="Times New Roman"/>
          <w:bCs/>
          <w:lang w:val="sr-Cyrl-CS"/>
        </w:rPr>
        <w:t>Просечна оцена ученика из предмета природних наука је веома висока.</w:t>
      </w:r>
    </w:p>
    <w:p w14:paraId="59955D94" w14:textId="77777777" w:rsidR="004628B0" w:rsidRPr="004628B0" w:rsidRDefault="004628B0" w:rsidP="004628B0">
      <w:pPr>
        <w:jc w:val="both"/>
        <w:rPr>
          <w:rFonts w:cs="Times New Roman"/>
          <w:bCs/>
          <w:lang w:val="sr-Cyrl-CS"/>
        </w:rPr>
      </w:pPr>
      <w:r w:rsidRPr="004628B0">
        <w:rPr>
          <w:rFonts w:cs="Times New Roman"/>
          <w:bCs/>
          <w:lang w:val="sr-Cyrl-CS"/>
        </w:rPr>
        <w:t>Изазови</w:t>
      </w:r>
    </w:p>
    <w:p w14:paraId="5233D7DF" w14:textId="77777777" w:rsidR="004628B0" w:rsidRPr="004628B0" w:rsidRDefault="004628B0" w:rsidP="004628B0">
      <w:pPr>
        <w:jc w:val="both"/>
        <w:rPr>
          <w:rFonts w:cs="Times New Roman"/>
          <w:bCs/>
          <w:lang w:val="sr-Cyrl-CS"/>
        </w:rPr>
      </w:pPr>
      <w:r w:rsidRPr="004628B0">
        <w:rPr>
          <w:rFonts w:cs="Times New Roman"/>
          <w:bCs/>
          <w:lang w:val="sr-Cyrl-CS"/>
        </w:rPr>
        <w:t>1. Опремљеност и ресурси:</w:t>
      </w:r>
    </w:p>
    <w:p w14:paraId="29ED6F70" w14:textId="77777777" w:rsidR="004628B0" w:rsidRPr="004628B0" w:rsidRDefault="004628B0" w:rsidP="004628B0">
      <w:pPr>
        <w:jc w:val="both"/>
        <w:rPr>
          <w:rFonts w:cs="Times New Roman"/>
          <w:bCs/>
          <w:lang w:val="sr-Cyrl-CS"/>
        </w:rPr>
      </w:pPr>
      <w:r w:rsidRPr="004628B0">
        <w:rPr>
          <w:rFonts w:cs="Times New Roman"/>
          <w:bCs/>
          <w:lang w:val="sr-Cyrl-CS"/>
        </w:rPr>
        <w:t>Иако смо унапредили наставу, суочавали смо се с проблемом недостатка савремене опреме и потрошног материјала за лабораторијске вежбе.</w:t>
      </w:r>
    </w:p>
    <w:p w14:paraId="14D8E4F8" w14:textId="77777777" w:rsidR="004628B0" w:rsidRPr="004628B0" w:rsidRDefault="004628B0" w:rsidP="004628B0">
      <w:pPr>
        <w:jc w:val="both"/>
        <w:rPr>
          <w:rFonts w:cs="Times New Roman"/>
          <w:bCs/>
          <w:lang w:val="sr-Cyrl-CS"/>
        </w:rPr>
      </w:pPr>
      <w:r w:rsidRPr="004628B0">
        <w:rPr>
          <w:rFonts w:cs="Times New Roman"/>
          <w:bCs/>
          <w:lang w:val="sr-Cyrl-CS"/>
        </w:rPr>
        <w:t>2. Мотивација ученика:</w:t>
      </w:r>
    </w:p>
    <w:p w14:paraId="5FD4CA4B" w14:textId="77777777" w:rsidR="004628B0" w:rsidRPr="004628B0" w:rsidRDefault="004628B0" w:rsidP="004628B0">
      <w:pPr>
        <w:jc w:val="both"/>
        <w:rPr>
          <w:rFonts w:cs="Times New Roman"/>
          <w:bCs/>
          <w:lang w:val="sr-Cyrl-CS"/>
        </w:rPr>
      </w:pPr>
      <w:r w:rsidRPr="004628B0">
        <w:rPr>
          <w:rFonts w:cs="Times New Roman"/>
          <w:bCs/>
          <w:lang w:val="sr-Cyrl-CS"/>
        </w:rPr>
        <w:lastRenderedPageBreak/>
        <w:t>Приметили смо смањење мотивације код дела ученика, нарочито у другом полугодишту. Радили смо на томе кроз додатне активности и мотивационе радионице.</w:t>
      </w:r>
    </w:p>
    <w:p w14:paraId="0161950A" w14:textId="77777777" w:rsidR="004628B0" w:rsidRPr="004628B0" w:rsidRDefault="004628B0" w:rsidP="004628B0">
      <w:pPr>
        <w:jc w:val="both"/>
        <w:rPr>
          <w:rFonts w:cs="Times New Roman"/>
          <w:bCs/>
          <w:lang w:val="sr-Cyrl-CS"/>
        </w:rPr>
      </w:pPr>
      <w:r w:rsidRPr="004628B0">
        <w:rPr>
          <w:rFonts w:cs="Times New Roman"/>
          <w:bCs/>
          <w:lang w:val="sr-Cyrl-CS"/>
        </w:rPr>
        <w:t>Препоруке и планови за наредну школску годину</w:t>
      </w:r>
    </w:p>
    <w:p w14:paraId="179F426E" w14:textId="77777777" w:rsidR="004628B0" w:rsidRPr="004628B0" w:rsidRDefault="004628B0" w:rsidP="004628B0">
      <w:pPr>
        <w:jc w:val="both"/>
        <w:rPr>
          <w:rFonts w:cs="Times New Roman"/>
          <w:bCs/>
          <w:lang w:val="sr-Cyrl-CS"/>
        </w:rPr>
      </w:pPr>
      <w:r w:rsidRPr="004628B0">
        <w:rPr>
          <w:rFonts w:cs="Times New Roman"/>
          <w:bCs/>
          <w:lang w:val="sr-Cyrl-CS"/>
        </w:rPr>
        <w:t>1. Набавка опреме:</w:t>
      </w:r>
    </w:p>
    <w:p w14:paraId="53C4265D" w14:textId="77777777" w:rsidR="004628B0" w:rsidRPr="004628B0" w:rsidRDefault="004628B0" w:rsidP="004628B0">
      <w:pPr>
        <w:jc w:val="both"/>
        <w:rPr>
          <w:rFonts w:cs="Times New Roman"/>
          <w:bCs/>
          <w:lang w:val="sr-Cyrl-CS"/>
        </w:rPr>
      </w:pPr>
      <w:r w:rsidRPr="004628B0">
        <w:rPr>
          <w:rFonts w:cs="Times New Roman"/>
          <w:bCs/>
          <w:lang w:val="sr-Cyrl-CS"/>
        </w:rPr>
        <w:t>Препоручује се наставак иницијативе за модернизацију лабораторијског инвентара.</w:t>
      </w:r>
    </w:p>
    <w:p w14:paraId="2700B02A" w14:textId="77777777" w:rsidR="004628B0" w:rsidRPr="004628B0" w:rsidRDefault="004628B0" w:rsidP="004628B0">
      <w:pPr>
        <w:jc w:val="both"/>
        <w:rPr>
          <w:rFonts w:cs="Times New Roman"/>
          <w:bCs/>
          <w:lang w:val="sr-Cyrl-CS"/>
        </w:rPr>
      </w:pPr>
      <w:r w:rsidRPr="004628B0">
        <w:rPr>
          <w:rFonts w:cs="Times New Roman"/>
          <w:bCs/>
          <w:lang w:val="sr-Cyrl-CS"/>
        </w:rPr>
        <w:t>2. Подстицање ученика:</w:t>
      </w:r>
    </w:p>
    <w:p w14:paraId="37C90114" w14:textId="7FDB77A1" w:rsidR="004628B0" w:rsidRPr="004628B0" w:rsidRDefault="004628B0" w:rsidP="004628B0">
      <w:pPr>
        <w:jc w:val="both"/>
        <w:rPr>
          <w:rFonts w:cs="Times New Roman"/>
          <w:bCs/>
          <w:lang w:val="sr-Cyrl-CS"/>
        </w:rPr>
      </w:pPr>
      <w:r w:rsidRPr="004628B0">
        <w:rPr>
          <w:rFonts w:cs="Times New Roman"/>
          <w:bCs/>
          <w:lang w:val="sr-Cyrl-CS"/>
        </w:rPr>
        <w:t>Предлаже се већи фокус на индивидуални приступ ученицима и додатне мотивационе активности како би се одржала њихова заинтересованост и посвећеност учењу.</w:t>
      </w:r>
    </w:p>
    <w:p w14:paraId="353B25C5" w14:textId="77777777" w:rsidR="004628B0" w:rsidRPr="004628B0" w:rsidRDefault="004628B0" w:rsidP="004628B0">
      <w:pPr>
        <w:jc w:val="both"/>
        <w:rPr>
          <w:rFonts w:cs="Times New Roman"/>
          <w:bCs/>
          <w:lang w:val="sr-Cyrl-CS"/>
        </w:rPr>
      </w:pPr>
      <w:r w:rsidRPr="004628B0">
        <w:rPr>
          <w:rFonts w:cs="Times New Roman"/>
          <w:bCs/>
          <w:lang w:val="sr-Cyrl-CS"/>
        </w:rPr>
        <w:t>Закључак</w:t>
      </w:r>
    </w:p>
    <w:p w14:paraId="1B2DE666" w14:textId="218961E9" w:rsidR="004628B0" w:rsidRPr="004628B0" w:rsidRDefault="004628B0" w:rsidP="004628B0">
      <w:pPr>
        <w:jc w:val="both"/>
        <w:rPr>
          <w:rFonts w:cs="Times New Roman"/>
          <w:bCs/>
          <w:lang w:val="sr-Cyrl-CS"/>
        </w:rPr>
      </w:pPr>
      <w:r w:rsidRPr="004628B0">
        <w:rPr>
          <w:rFonts w:cs="Times New Roman"/>
          <w:bCs/>
          <w:lang w:val="sr-Cyrl-CS"/>
        </w:rPr>
        <w:t>Завршна година је била успешна у погледу унапређења наставе и резултата ученика. Упркос изазовима, остварили смо постављене циљеве и поставили добре темеље за наредну школску годину.</w:t>
      </w:r>
    </w:p>
    <w:p w14:paraId="4AEC9F36" w14:textId="77777777" w:rsidR="004628B0" w:rsidRPr="004628B0" w:rsidRDefault="004628B0" w:rsidP="004628B0">
      <w:pPr>
        <w:rPr>
          <w:rFonts w:cs="Times New Roman"/>
          <w:bCs/>
          <w:sz w:val="24"/>
          <w:szCs w:val="24"/>
          <w:lang w:val="sr-Cyrl-CS"/>
        </w:rPr>
      </w:pPr>
      <w:r w:rsidRPr="004628B0">
        <w:rPr>
          <w:rFonts w:cs="Times New Roman"/>
          <w:bCs/>
          <w:sz w:val="24"/>
          <w:szCs w:val="24"/>
          <w:lang w:val="sr-Cyrl-CS"/>
        </w:rPr>
        <w:t>Председник стручног већа:</w:t>
      </w:r>
    </w:p>
    <w:p w14:paraId="79DDCB39" w14:textId="72A4B162" w:rsidR="00786728" w:rsidRPr="004628B0" w:rsidRDefault="004628B0" w:rsidP="004628B0">
      <w:pPr>
        <w:rPr>
          <w:rFonts w:cs="Times New Roman"/>
          <w:bCs/>
          <w:sz w:val="24"/>
          <w:szCs w:val="24"/>
          <w:lang w:val="sr-Cyrl-CS"/>
        </w:rPr>
      </w:pPr>
      <w:r w:rsidRPr="004628B0">
        <w:rPr>
          <w:rFonts w:cs="Times New Roman"/>
          <w:bCs/>
          <w:sz w:val="24"/>
          <w:szCs w:val="24"/>
          <w:lang w:val="sr-Cyrl-CS"/>
        </w:rPr>
        <w:t>Msc. M.E., Msc.Phy. Мирослав Јовановић</w:t>
      </w:r>
    </w:p>
    <w:p w14:paraId="775A32BC" w14:textId="737A3AD8" w:rsidR="003D587A" w:rsidRPr="003163AC" w:rsidRDefault="00B7711C" w:rsidP="005E568F">
      <w:pPr>
        <w:pStyle w:val="Heading3"/>
        <w:numPr>
          <w:ilvl w:val="2"/>
          <w:numId w:val="24"/>
        </w:numPr>
        <w:rPr>
          <w:rFonts w:asciiTheme="minorHAnsi" w:hAnsiTheme="minorHAnsi"/>
          <w:lang w:val="sr-Cyrl-CS"/>
        </w:rPr>
      </w:pPr>
      <w:bookmarkStart w:id="210" w:name="_Toc50991827"/>
      <w:bookmarkStart w:id="211" w:name="_Toc145946229"/>
      <w:bookmarkStart w:id="212" w:name="_Toc524646725"/>
      <w:r w:rsidRPr="003163AC">
        <w:rPr>
          <w:rFonts w:asciiTheme="minorHAnsi" w:hAnsiTheme="minorHAnsi"/>
          <w:lang w:val="sr-Cyrl-CS"/>
        </w:rPr>
        <w:t>Извештај о раду стручног већа наставника историје, географије и уметности</w:t>
      </w:r>
      <w:bookmarkEnd w:id="210"/>
      <w:bookmarkEnd w:id="211"/>
      <w:r w:rsidR="00786728" w:rsidRPr="003163AC">
        <w:rPr>
          <w:rFonts w:asciiTheme="minorHAnsi" w:hAnsiTheme="minorHAnsi"/>
        </w:rPr>
        <w:t xml:space="preserve"> </w:t>
      </w:r>
    </w:p>
    <w:p w14:paraId="3476DDA9" w14:textId="77777777" w:rsidR="00E1039F" w:rsidRDefault="00E1039F" w:rsidP="004628B0">
      <w:pPr>
        <w:pStyle w:val="NoSpacing"/>
        <w:jc w:val="both"/>
        <w:rPr>
          <w:rFonts w:ascii="Times New Roman" w:hAnsi="Times New Roman" w:cs="Times New Roman"/>
          <w:sz w:val="24"/>
          <w:szCs w:val="24"/>
          <w:lang w:val="sr-Cyrl-CS"/>
        </w:rPr>
      </w:pPr>
    </w:p>
    <w:p w14:paraId="4F22641A" w14:textId="77777777" w:rsidR="00E1039F" w:rsidRDefault="00E1039F" w:rsidP="00E1039F">
      <w:pPr>
        <w:pStyle w:val="NoSpacing"/>
        <w:jc w:val="both"/>
        <w:rPr>
          <w:rFonts w:ascii="Times New Roman" w:hAnsi="Times New Roman" w:cs="Times New Roman"/>
          <w:sz w:val="24"/>
          <w:szCs w:val="24"/>
          <w:lang w:val="sr-Cyrl-CS"/>
        </w:rPr>
      </w:pPr>
    </w:p>
    <w:p w14:paraId="35DE4607" w14:textId="77777777" w:rsidR="004628B0" w:rsidRPr="004628B0" w:rsidRDefault="004628B0" w:rsidP="004628B0">
      <w:pPr>
        <w:spacing w:after="0" w:line="240" w:lineRule="auto"/>
        <w:ind w:left="360"/>
        <w:jc w:val="center"/>
        <w:rPr>
          <w:rFonts w:ascii="Times New Roman" w:eastAsiaTheme="minorEastAsia" w:hAnsi="Times New Roman" w:cs="Times New Roman"/>
          <w:b/>
          <w:sz w:val="24"/>
          <w:szCs w:val="24"/>
          <w:lang w:val="sr-Cyrl-CS"/>
        </w:rPr>
      </w:pPr>
      <w:r w:rsidRPr="004628B0">
        <w:rPr>
          <w:rFonts w:ascii="Times New Roman" w:eastAsiaTheme="minorEastAsia" w:hAnsi="Times New Roman" w:cs="Times New Roman"/>
          <w:b/>
          <w:sz w:val="24"/>
          <w:szCs w:val="24"/>
          <w:lang w:val="sr-Cyrl-CS"/>
        </w:rPr>
        <w:t>Извештај председника Стручног већа о остварености плана и програма рада Стручног већа у току школске 2023/2024. године</w:t>
      </w:r>
    </w:p>
    <w:p w14:paraId="2B3140D4" w14:textId="77777777" w:rsidR="004628B0" w:rsidRPr="004628B0" w:rsidRDefault="004628B0" w:rsidP="004628B0">
      <w:pPr>
        <w:spacing w:after="0" w:line="240" w:lineRule="auto"/>
        <w:rPr>
          <w:rFonts w:ascii="Times New Roman" w:eastAsiaTheme="minorEastAsia" w:hAnsi="Times New Roman" w:cs="Times New Roman"/>
          <w:sz w:val="24"/>
          <w:szCs w:val="24"/>
          <w:lang w:val="sr-Cyrl-CS"/>
        </w:rPr>
      </w:pPr>
    </w:p>
    <w:tbl>
      <w:tblPr>
        <w:tblW w:w="0" w:type="auto"/>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4A0" w:firstRow="1" w:lastRow="0" w:firstColumn="1" w:lastColumn="0" w:noHBand="0" w:noVBand="1"/>
      </w:tblPr>
      <w:tblGrid>
        <w:gridCol w:w="1270"/>
        <w:gridCol w:w="3780"/>
        <w:gridCol w:w="2133"/>
        <w:gridCol w:w="2083"/>
      </w:tblGrid>
      <w:tr w:rsidR="004628B0" w:rsidRPr="004628B0" w14:paraId="0058D528" w14:textId="77777777" w:rsidTr="00AF7C6A">
        <w:trPr>
          <w:cantSplit/>
          <w:trHeight w:val="1134"/>
          <w:jc w:val="center"/>
        </w:trPr>
        <w:tc>
          <w:tcPr>
            <w:tcW w:w="1270" w:type="dxa"/>
            <w:tcBorders>
              <w:top w:val="single" w:sz="12" w:space="0" w:color="auto"/>
              <w:left w:val="single" w:sz="12" w:space="0" w:color="auto"/>
              <w:bottom w:val="dotted" w:sz="4" w:space="0" w:color="auto"/>
              <w:right w:val="dotted" w:sz="4" w:space="0" w:color="auto"/>
            </w:tcBorders>
            <w:shd w:val="clear" w:color="auto" w:fill="auto"/>
            <w:textDirection w:val="btLr"/>
            <w:vAlign w:val="center"/>
          </w:tcPr>
          <w:p w14:paraId="1B90C708" w14:textId="77777777" w:rsidR="004628B0" w:rsidRPr="004628B0" w:rsidRDefault="004628B0" w:rsidP="004628B0">
            <w:pPr>
              <w:spacing w:after="0" w:line="240" w:lineRule="auto"/>
              <w:ind w:left="113" w:right="113"/>
              <w:jc w:val="center"/>
              <w:rPr>
                <w:rFonts w:ascii="Times New Roman" w:eastAsia="Times New Roman" w:hAnsi="Times New Roman" w:cs="Times New Roman"/>
                <w:b/>
                <w:i/>
                <w:lang w:val="sr-Cyrl-CS" w:eastAsia="sr-Latn-CS"/>
              </w:rPr>
            </w:pPr>
            <w:r w:rsidRPr="004628B0">
              <w:rPr>
                <w:rFonts w:ascii="Times New Roman" w:eastAsia="Times New Roman" w:hAnsi="Times New Roman" w:cs="Times New Roman"/>
                <w:b/>
                <w:i/>
                <w:lang w:val="sr-Cyrl-CS" w:eastAsia="sr-Latn-CS"/>
              </w:rPr>
              <w:t>Време реализације</w:t>
            </w:r>
          </w:p>
        </w:tc>
        <w:tc>
          <w:tcPr>
            <w:tcW w:w="3780" w:type="dxa"/>
            <w:tcBorders>
              <w:top w:val="single" w:sz="12" w:space="0" w:color="auto"/>
              <w:left w:val="dotted" w:sz="4" w:space="0" w:color="auto"/>
              <w:bottom w:val="dotted" w:sz="4" w:space="0" w:color="auto"/>
              <w:right w:val="dotted" w:sz="4" w:space="0" w:color="auto"/>
            </w:tcBorders>
            <w:vAlign w:val="center"/>
          </w:tcPr>
          <w:p w14:paraId="1C30325C" w14:textId="77777777" w:rsidR="004628B0" w:rsidRPr="004628B0" w:rsidRDefault="004628B0" w:rsidP="004628B0">
            <w:pPr>
              <w:spacing w:after="0" w:line="240" w:lineRule="auto"/>
              <w:jc w:val="center"/>
              <w:rPr>
                <w:rFonts w:ascii="Times New Roman" w:eastAsia="Times New Roman" w:hAnsi="Times New Roman" w:cs="Times New Roman"/>
                <w:b/>
                <w:i/>
                <w:lang w:val="sr-Latn-CS" w:eastAsia="sr-Latn-CS"/>
              </w:rPr>
            </w:pPr>
            <w:r w:rsidRPr="004628B0">
              <w:rPr>
                <w:rFonts w:ascii="Times New Roman" w:eastAsia="Times New Roman" w:hAnsi="Times New Roman" w:cs="Times New Roman"/>
                <w:b/>
                <w:i/>
                <w:lang w:val="sr-Cyrl-CS" w:eastAsia="sr-Latn-CS"/>
              </w:rPr>
              <w:t>Активности/теме</w:t>
            </w:r>
          </w:p>
        </w:tc>
        <w:tc>
          <w:tcPr>
            <w:tcW w:w="2133" w:type="dxa"/>
            <w:tcBorders>
              <w:top w:val="single" w:sz="12" w:space="0" w:color="auto"/>
              <w:left w:val="dotted" w:sz="4" w:space="0" w:color="auto"/>
              <w:bottom w:val="dotted" w:sz="4" w:space="0" w:color="auto"/>
              <w:right w:val="dotted" w:sz="4" w:space="0" w:color="auto"/>
            </w:tcBorders>
            <w:vAlign w:val="center"/>
          </w:tcPr>
          <w:p w14:paraId="0008AC99" w14:textId="77777777" w:rsidR="004628B0" w:rsidRPr="004628B0" w:rsidRDefault="004628B0" w:rsidP="004628B0">
            <w:pPr>
              <w:spacing w:after="0" w:line="240" w:lineRule="auto"/>
              <w:jc w:val="center"/>
              <w:rPr>
                <w:rFonts w:ascii="Times New Roman" w:eastAsia="Times New Roman" w:hAnsi="Times New Roman" w:cs="Times New Roman"/>
                <w:b/>
                <w:i/>
                <w:lang w:val="sr-Latn-CS" w:eastAsia="sr-Latn-CS"/>
              </w:rPr>
            </w:pPr>
            <w:r w:rsidRPr="004628B0">
              <w:rPr>
                <w:rFonts w:ascii="Times New Roman" w:eastAsia="Times New Roman" w:hAnsi="Times New Roman" w:cs="Times New Roman"/>
                <w:b/>
                <w:i/>
                <w:lang w:val="sr-Cyrl-CS" w:eastAsia="sr-Latn-CS"/>
              </w:rPr>
              <w:t>Начин реализације:</w:t>
            </w:r>
          </w:p>
        </w:tc>
        <w:tc>
          <w:tcPr>
            <w:tcW w:w="2083" w:type="dxa"/>
            <w:tcBorders>
              <w:top w:val="single" w:sz="12" w:space="0" w:color="auto"/>
              <w:left w:val="dotted" w:sz="4" w:space="0" w:color="auto"/>
              <w:bottom w:val="dotted" w:sz="4" w:space="0" w:color="auto"/>
              <w:right w:val="single" w:sz="12" w:space="0" w:color="auto"/>
            </w:tcBorders>
            <w:vAlign w:val="center"/>
          </w:tcPr>
          <w:p w14:paraId="67D20D65" w14:textId="77777777" w:rsidR="004628B0" w:rsidRPr="004628B0" w:rsidRDefault="004628B0" w:rsidP="004628B0">
            <w:pPr>
              <w:spacing w:after="0" w:line="240" w:lineRule="auto"/>
              <w:jc w:val="center"/>
              <w:rPr>
                <w:rFonts w:ascii="Times New Roman" w:eastAsia="Times New Roman" w:hAnsi="Times New Roman" w:cs="Times New Roman"/>
                <w:b/>
                <w:i/>
                <w:lang w:val="sr-Latn-CS" w:eastAsia="sr-Latn-CS"/>
              </w:rPr>
            </w:pPr>
            <w:r w:rsidRPr="004628B0">
              <w:rPr>
                <w:rFonts w:ascii="Times New Roman" w:eastAsia="Times New Roman" w:hAnsi="Times New Roman" w:cs="Times New Roman"/>
                <w:b/>
                <w:i/>
                <w:lang w:val="sr-Cyrl-CS" w:eastAsia="sr-Latn-CS"/>
              </w:rPr>
              <w:t>Време  реализације</w:t>
            </w:r>
          </w:p>
        </w:tc>
      </w:tr>
      <w:tr w:rsidR="004628B0" w:rsidRPr="004628B0" w14:paraId="7140006D" w14:textId="77777777" w:rsidTr="00AF7C6A">
        <w:trPr>
          <w:jc w:val="center"/>
        </w:trPr>
        <w:tc>
          <w:tcPr>
            <w:tcW w:w="1270" w:type="dxa"/>
            <w:vMerge w:val="restart"/>
            <w:tcBorders>
              <w:top w:val="dotted" w:sz="4" w:space="0" w:color="auto"/>
              <w:left w:val="single" w:sz="12" w:space="0" w:color="auto"/>
              <w:right w:val="dotted" w:sz="4" w:space="0" w:color="auto"/>
            </w:tcBorders>
            <w:shd w:val="clear" w:color="auto" w:fill="auto"/>
            <w:vAlign w:val="center"/>
          </w:tcPr>
          <w:p w14:paraId="6AF60B23"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r w:rsidRPr="004628B0">
              <w:rPr>
                <w:rFonts w:ascii="Times New Roman" w:eastAsia="Times New Roman" w:hAnsi="Times New Roman" w:cs="Times New Roman"/>
                <w:b/>
                <w:lang w:val="sr-Cyrl-CS" w:eastAsia="sr-Latn-CS"/>
              </w:rPr>
              <w:t>Август, септембар</w:t>
            </w:r>
          </w:p>
        </w:tc>
        <w:tc>
          <w:tcPr>
            <w:tcW w:w="3780" w:type="dxa"/>
            <w:tcBorders>
              <w:top w:val="dotted" w:sz="4" w:space="0" w:color="auto"/>
              <w:left w:val="dotted" w:sz="4" w:space="0" w:color="auto"/>
              <w:bottom w:val="dotted" w:sz="4" w:space="0" w:color="auto"/>
              <w:right w:val="dotted" w:sz="4" w:space="0" w:color="auto"/>
            </w:tcBorders>
            <w:vAlign w:val="center"/>
          </w:tcPr>
          <w:p w14:paraId="7C1632FA"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Избор председника Стручног већа</w:t>
            </w:r>
          </w:p>
        </w:tc>
        <w:tc>
          <w:tcPr>
            <w:tcW w:w="2133" w:type="dxa"/>
            <w:tcBorders>
              <w:top w:val="dotted" w:sz="4" w:space="0" w:color="auto"/>
              <w:left w:val="dotted" w:sz="4" w:space="0" w:color="auto"/>
              <w:bottom w:val="dotted" w:sz="4" w:space="0" w:color="auto"/>
              <w:right w:val="dotted" w:sz="4" w:space="0" w:color="auto"/>
            </w:tcBorders>
            <w:vAlign w:val="center"/>
          </w:tcPr>
          <w:p w14:paraId="7AAE9362"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избор</w:t>
            </w:r>
          </w:p>
        </w:tc>
        <w:tc>
          <w:tcPr>
            <w:tcW w:w="2083" w:type="dxa"/>
            <w:tcBorders>
              <w:top w:val="dotted" w:sz="4" w:space="0" w:color="auto"/>
              <w:left w:val="dotted" w:sz="4" w:space="0" w:color="auto"/>
              <w:bottom w:val="dotted" w:sz="4" w:space="0" w:color="auto"/>
              <w:right w:val="single" w:sz="12" w:space="0" w:color="auto"/>
            </w:tcBorders>
            <w:vAlign w:val="center"/>
          </w:tcPr>
          <w:p w14:paraId="16590C77"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xml:space="preserve">21. август 2023. </w:t>
            </w:r>
          </w:p>
        </w:tc>
      </w:tr>
      <w:tr w:rsidR="004628B0" w:rsidRPr="004628B0" w14:paraId="2D500FB2" w14:textId="77777777" w:rsidTr="00AF7C6A">
        <w:trPr>
          <w:jc w:val="center"/>
        </w:trPr>
        <w:tc>
          <w:tcPr>
            <w:tcW w:w="1270" w:type="dxa"/>
            <w:vMerge/>
            <w:tcBorders>
              <w:left w:val="single" w:sz="12" w:space="0" w:color="auto"/>
              <w:right w:val="dotted" w:sz="4" w:space="0" w:color="auto"/>
            </w:tcBorders>
            <w:shd w:val="clear" w:color="auto" w:fill="auto"/>
            <w:vAlign w:val="center"/>
          </w:tcPr>
          <w:p w14:paraId="3F5D5593"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7AA8CB87"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Доношење Плана и програма рада стручног већа за школску 2023/2024. годину</w:t>
            </w:r>
          </w:p>
        </w:tc>
        <w:tc>
          <w:tcPr>
            <w:tcW w:w="2133" w:type="dxa"/>
            <w:tcBorders>
              <w:top w:val="dotted" w:sz="4" w:space="0" w:color="auto"/>
              <w:left w:val="dotted" w:sz="4" w:space="0" w:color="auto"/>
              <w:bottom w:val="dotted" w:sz="4" w:space="0" w:color="auto"/>
              <w:right w:val="dotted" w:sz="4" w:space="0" w:color="auto"/>
            </w:tcBorders>
            <w:vAlign w:val="center"/>
          </w:tcPr>
          <w:p w14:paraId="38950629"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планирање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481A2025"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21. август 2023.</w:t>
            </w:r>
          </w:p>
        </w:tc>
      </w:tr>
      <w:tr w:rsidR="004628B0" w:rsidRPr="004628B0" w14:paraId="42C80CA8" w14:textId="77777777" w:rsidTr="00AF7C6A">
        <w:trPr>
          <w:jc w:val="center"/>
        </w:trPr>
        <w:tc>
          <w:tcPr>
            <w:tcW w:w="0" w:type="auto"/>
            <w:vMerge/>
            <w:tcBorders>
              <w:left w:val="single" w:sz="12" w:space="0" w:color="auto"/>
              <w:right w:val="dotted" w:sz="4" w:space="0" w:color="auto"/>
            </w:tcBorders>
            <w:shd w:val="clear" w:color="auto" w:fill="auto"/>
            <w:vAlign w:val="center"/>
          </w:tcPr>
          <w:p w14:paraId="7376FAD9"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36825935"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Подела предмета и часова на наставнике</w:t>
            </w:r>
          </w:p>
        </w:tc>
        <w:tc>
          <w:tcPr>
            <w:tcW w:w="2133" w:type="dxa"/>
            <w:tcBorders>
              <w:top w:val="dotted" w:sz="4" w:space="0" w:color="auto"/>
              <w:left w:val="dotted" w:sz="4" w:space="0" w:color="auto"/>
              <w:bottom w:val="dotted" w:sz="4" w:space="0" w:color="auto"/>
              <w:right w:val="dotted" w:sz="4" w:space="0" w:color="auto"/>
            </w:tcBorders>
            <w:vAlign w:val="center"/>
          </w:tcPr>
          <w:p w14:paraId="41A52231"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договор</w:t>
            </w:r>
          </w:p>
        </w:tc>
        <w:tc>
          <w:tcPr>
            <w:tcW w:w="2083" w:type="dxa"/>
            <w:tcBorders>
              <w:top w:val="dotted" w:sz="4" w:space="0" w:color="auto"/>
              <w:left w:val="dotted" w:sz="4" w:space="0" w:color="auto"/>
              <w:bottom w:val="dotted" w:sz="4" w:space="0" w:color="auto"/>
              <w:right w:val="single" w:sz="12" w:space="0" w:color="auto"/>
            </w:tcBorders>
            <w:vAlign w:val="center"/>
          </w:tcPr>
          <w:p w14:paraId="771D86C4"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21. август 2023.</w:t>
            </w:r>
          </w:p>
        </w:tc>
      </w:tr>
      <w:tr w:rsidR="004628B0" w:rsidRPr="004628B0" w14:paraId="51BAF897" w14:textId="77777777" w:rsidTr="00AF7C6A">
        <w:trPr>
          <w:jc w:val="center"/>
        </w:trPr>
        <w:tc>
          <w:tcPr>
            <w:tcW w:w="0" w:type="auto"/>
            <w:vMerge/>
            <w:tcBorders>
              <w:left w:val="single" w:sz="12" w:space="0" w:color="auto"/>
              <w:right w:val="dotted" w:sz="4" w:space="0" w:color="auto"/>
            </w:tcBorders>
            <w:shd w:val="clear" w:color="auto" w:fill="auto"/>
            <w:vAlign w:val="center"/>
          </w:tcPr>
          <w:p w14:paraId="0F9A61D3"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30A7987F"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Предлози за израду распореда часова</w:t>
            </w:r>
          </w:p>
        </w:tc>
        <w:tc>
          <w:tcPr>
            <w:tcW w:w="2133" w:type="dxa"/>
            <w:tcBorders>
              <w:top w:val="dotted" w:sz="4" w:space="0" w:color="auto"/>
              <w:left w:val="dotted" w:sz="4" w:space="0" w:color="auto"/>
              <w:bottom w:val="dotted" w:sz="4" w:space="0" w:color="auto"/>
              <w:right w:val="dotted" w:sz="4" w:space="0" w:color="auto"/>
            </w:tcBorders>
            <w:vAlign w:val="center"/>
          </w:tcPr>
          <w:p w14:paraId="2892067F"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договор</w:t>
            </w:r>
          </w:p>
        </w:tc>
        <w:tc>
          <w:tcPr>
            <w:tcW w:w="2083" w:type="dxa"/>
            <w:tcBorders>
              <w:top w:val="dotted" w:sz="4" w:space="0" w:color="auto"/>
              <w:left w:val="dotted" w:sz="4" w:space="0" w:color="auto"/>
              <w:bottom w:val="dotted" w:sz="4" w:space="0" w:color="auto"/>
              <w:right w:val="single" w:sz="12" w:space="0" w:color="auto"/>
            </w:tcBorders>
            <w:vAlign w:val="center"/>
          </w:tcPr>
          <w:p w14:paraId="050FFF1F"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21. август 2023.</w:t>
            </w:r>
          </w:p>
        </w:tc>
      </w:tr>
      <w:tr w:rsidR="004628B0" w:rsidRPr="004628B0" w14:paraId="0F0A94A7" w14:textId="77777777" w:rsidTr="00AF7C6A">
        <w:trPr>
          <w:jc w:val="center"/>
        </w:trPr>
        <w:tc>
          <w:tcPr>
            <w:tcW w:w="0" w:type="auto"/>
            <w:vMerge/>
            <w:tcBorders>
              <w:left w:val="single" w:sz="12" w:space="0" w:color="auto"/>
              <w:right w:val="dotted" w:sz="4" w:space="0" w:color="auto"/>
            </w:tcBorders>
            <w:shd w:val="clear" w:color="auto" w:fill="auto"/>
            <w:vAlign w:val="center"/>
          </w:tcPr>
          <w:p w14:paraId="0CDF98C4"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78F45DDB"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Усаглашавање критеријума оцењивања</w:t>
            </w:r>
          </w:p>
        </w:tc>
        <w:tc>
          <w:tcPr>
            <w:tcW w:w="2133" w:type="dxa"/>
            <w:tcBorders>
              <w:top w:val="dotted" w:sz="4" w:space="0" w:color="auto"/>
              <w:left w:val="dotted" w:sz="4" w:space="0" w:color="auto"/>
              <w:bottom w:val="dotted" w:sz="4" w:space="0" w:color="auto"/>
              <w:right w:val="dotted" w:sz="4" w:space="0" w:color="auto"/>
            </w:tcBorders>
            <w:vAlign w:val="center"/>
          </w:tcPr>
          <w:p w14:paraId="51C1A5C6"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анализирање, договарање</w:t>
            </w:r>
          </w:p>
        </w:tc>
        <w:tc>
          <w:tcPr>
            <w:tcW w:w="2083" w:type="dxa"/>
            <w:tcBorders>
              <w:top w:val="dotted" w:sz="4" w:space="0" w:color="auto"/>
              <w:left w:val="dotted" w:sz="4" w:space="0" w:color="auto"/>
              <w:bottom w:val="dotted" w:sz="4" w:space="0" w:color="auto"/>
              <w:right w:val="single" w:sz="12" w:space="0" w:color="auto"/>
            </w:tcBorders>
            <w:vAlign w:val="center"/>
          </w:tcPr>
          <w:p w14:paraId="0D0189A7"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26. септембар 2023.</w:t>
            </w:r>
          </w:p>
        </w:tc>
      </w:tr>
      <w:tr w:rsidR="004628B0" w:rsidRPr="004628B0" w14:paraId="7A3DD867" w14:textId="77777777" w:rsidTr="00AF7C6A">
        <w:trPr>
          <w:jc w:val="center"/>
        </w:trPr>
        <w:tc>
          <w:tcPr>
            <w:tcW w:w="0" w:type="auto"/>
            <w:vMerge/>
            <w:tcBorders>
              <w:left w:val="single" w:sz="12" w:space="0" w:color="auto"/>
              <w:right w:val="dotted" w:sz="4" w:space="0" w:color="auto"/>
            </w:tcBorders>
            <w:shd w:val="clear" w:color="auto" w:fill="auto"/>
            <w:vAlign w:val="center"/>
          </w:tcPr>
          <w:p w14:paraId="23F57B00"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1B7C688C"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-Договор око иницијаног тестирања</w:t>
            </w:r>
          </w:p>
        </w:tc>
        <w:tc>
          <w:tcPr>
            <w:tcW w:w="2133" w:type="dxa"/>
            <w:tcBorders>
              <w:top w:val="dotted" w:sz="4" w:space="0" w:color="auto"/>
              <w:left w:val="dotted" w:sz="4" w:space="0" w:color="auto"/>
              <w:bottom w:val="dotted" w:sz="4" w:space="0" w:color="auto"/>
              <w:right w:val="dotted" w:sz="4" w:space="0" w:color="auto"/>
            </w:tcBorders>
            <w:vAlign w:val="center"/>
          </w:tcPr>
          <w:p w14:paraId="0EC38985"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договарање, планирање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7E7F71CE"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26. септембар 2023.</w:t>
            </w:r>
          </w:p>
        </w:tc>
      </w:tr>
      <w:tr w:rsidR="004628B0" w:rsidRPr="004628B0" w14:paraId="6C178058" w14:textId="77777777" w:rsidTr="00AF7C6A">
        <w:trPr>
          <w:jc w:val="center"/>
        </w:trPr>
        <w:tc>
          <w:tcPr>
            <w:tcW w:w="0" w:type="auto"/>
            <w:vMerge/>
            <w:tcBorders>
              <w:left w:val="single" w:sz="12" w:space="0" w:color="auto"/>
              <w:right w:val="dotted" w:sz="4" w:space="0" w:color="auto"/>
            </w:tcBorders>
            <w:shd w:val="clear" w:color="auto" w:fill="auto"/>
            <w:vAlign w:val="center"/>
          </w:tcPr>
          <w:p w14:paraId="31A3EF44"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791EC350"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Стручно усавршавање, договор око тема угледних часова и семинара стручног усавршавања</w:t>
            </w:r>
          </w:p>
        </w:tc>
        <w:tc>
          <w:tcPr>
            <w:tcW w:w="2133" w:type="dxa"/>
            <w:tcBorders>
              <w:top w:val="dotted" w:sz="4" w:space="0" w:color="auto"/>
              <w:left w:val="dotted" w:sz="4" w:space="0" w:color="auto"/>
              <w:bottom w:val="dotted" w:sz="4" w:space="0" w:color="auto"/>
              <w:right w:val="dotted" w:sz="4" w:space="0" w:color="auto"/>
            </w:tcBorders>
            <w:vAlign w:val="center"/>
          </w:tcPr>
          <w:p w14:paraId="2C37DC6F"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договарање, планирање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76105847"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26. септембар 2023.</w:t>
            </w:r>
          </w:p>
        </w:tc>
      </w:tr>
      <w:tr w:rsidR="004628B0" w:rsidRPr="004628B0" w14:paraId="4140328B" w14:textId="77777777" w:rsidTr="00AF7C6A">
        <w:trPr>
          <w:jc w:val="center"/>
        </w:trPr>
        <w:tc>
          <w:tcPr>
            <w:tcW w:w="0" w:type="auto"/>
            <w:vMerge/>
            <w:tcBorders>
              <w:left w:val="single" w:sz="12" w:space="0" w:color="auto"/>
              <w:right w:val="dotted" w:sz="4" w:space="0" w:color="auto"/>
            </w:tcBorders>
            <w:shd w:val="clear" w:color="auto" w:fill="auto"/>
            <w:vAlign w:val="center"/>
          </w:tcPr>
          <w:p w14:paraId="5CA3A72E"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0D516941"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Анализа резултата са иницијалног теста и договор о прилагођавању наставе за ученике и одељења који покажу слабије знање на иницијалном тестирању</w:t>
            </w:r>
          </w:p>
        </w:tc>
        <w:tc>
          <w:tcPr>
            <w:tcW w:w="2133" w:type="dxa"/>
            <w:tcBorders>
              <w:top w:val="dotted" w:sz="4" w:space="0" w:color="auto"/>
              <w:left w:val="dotted" w:sz="4" w:space="0" w:color="auto"/>
              <w:bottom w:val="dotted" w:sz="4" w:space="0" w:color="auto"/>
              <w:right w:val="dotted" w:sz="4" w:space="0" w:color="auto"/>
            </w:tcBorders>
            <w:vAlign w:val="center"/>
          </w:tcPr>
          <w:p w14:paraId="073F986A"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анализирање, договарање, планирање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2DC6DE05"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3. октобар 2023.</w:t>
            </w:r>
          </w:p>
        </w:tc>
      </w:tr>
      <w:tr w:rsidR="004628B0" w:rsidRPr="004628B0" w14:paraId="62DE86E8" w14:textId="77777777" w:rsidTr="00AF7C6A">
        <w:trPr>
          <w:trHeight w:val="539"/>
          <w:jc w:val="center"/>
        </w:trPr>
        <w:tc>
          <w:tcPr>
            <w:tcW w:w="0" w:type="auto"/>
            <w:vMerge/>
            <w:tcBorders>
              <w:left w:val="single" w:sz="12" w:space="0" w:color="auto"/>
              <w:right w:val="dotted" w:sz="4" w:space="0" w:color="auto"/>
            </w:tcBorders>
            <w:shd w:val="clear" w:color="auto" w:fill="auto"/>
            <w:vAlign w:val="center"/>
          </w:tcPr>
          <w:p w14:paraId="56DFD856"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647B2CEA"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Договор око реализације допунске и додатне наставе</w:t>
            </w:r>
          </w:p>
        </w:tc>
        <w:tc>
          <w:tcPr>
            <w:tcW w:w="2133" w:type="dxa"/>
            <w:tcBorders>
              <w:top w:val="dotted" w:sz="4" w:space="0" w:color="auto"/>
              <w:left w:val="dotted" w:sz="4" w:space="0" w:color="auto"/>
              <w:bottom w:val="dotted" w:sz="4" w:space="0" w:color="auto"/>
              <w:right w:val="dotted" w:sz="4" w:space="0" w:color="auto"/>
            </w:tcBorders>
            <w:vAlign w:val="center"/>
          </w:tcPr>
          <w:p w14:paraId="6476E665"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договарање, планирање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4071A548"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26. септембар 2023.</w:t>
            </w:r>
          </w:p>
        </w:tc>
      </w:tr>
      <w:tr w:rsidR="004628B0" w:rsidRPr="004628B0" w14:paraId="341006BE" w14:textId="77777777" w:rsidTr="00AF7C6A">
        <w:trPr>
          <w:trHeight w:val="539"/>
          <w:jc w:val="center"/>
        </w:trPr>
        <w:tc>
          <w:tcPr>
            <w:tcW w:w="0" w:type="auto"/>
            <w:vMerge/>
            <w:tcBorders>
              <w:left w:val="single" w:sz="12" w:space="0" w:color="auto"/>
              <w:right w:val="dotted" w:sz="4" w:space="0" w:color="auto"/>
            </w:tcBorders>
            <w:shd w:val="clear" w:color="auto" w:fill="auto"/>
            <w:vAlign w:val="center"/>
          </w:tcPr>
          <w:p w14:paraId="0DEA64A0"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742308A4"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Договор око планирања пројектне наставе за школску 2023/2024. годину</w:t>
            </w:r>
          </w:p>
        </w:tc>
        <w:tc>
          <w:tcPr>
            <w:tcW w:w="2133" w:type="dxa"/>
            <w:tcBorders>
              <w:top w:val="dotted" w:sz="4" w:space="0" w:color="auto"/>
              <w:left w:val="dotted" w:sz="4" w:space="0" w:color="auto"/>
              <w:bottom w:val="dotted" w:sz="4" w:space="0" w:color="auto"/>
              <w:right w:val="dotted" w:sz="4" w:space="0" w:color="auto"/>
            </w:tcBorders>
            <w:vAlign w:val="center"/>
          </w:tcPr>
          <w:p w14:paraId="7F0F7675"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договарање, планирање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0F406283"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26. септембар 2023.</w:t>
            </w:r>
          </w:p>
        </w:tc>
      </w:tr>
      <w:tr w:rsidR="004628B0" w:rsidRPr="004628B0" w14:paraId="70755A2D" w14:textId="77777777" w:rsidTr="00AF7C6A">
        <w:trPr>
          <w:trHeight w:val="539"/>
          <w:jc w:val="center"/>
        </w:trPr>
        <w:tc>
          <w:tcPr>
            <w:tcW w:w="0" w:type="auto"/>
            <w:vMerge/>
            <w:tcBorders>
              <w:left w:val="single" w:sz="12" w:space="0" w:color="auto"/>
              <w:right w:val="dotted" w:sz="4" w:space="0" w:color="auto"/>
            </w:tcBorders>
            <w:shd w:val="clear" w:color="auto" w:fill="auto"/>
            <w:vAlign w:val="center"/>
          </w:tcPr>
          <w:p w14:paraId="65DF87FB"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4B7083AC"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Требовање нових приручника, дидактичких средстава, и осталог потрошног материјала</w:t>
            </w:r>
          </w:p>
        </w:tc>
        <w:tc>
          <w:tcPr>
            <w:tcW w:w="2133" w:type="dxa"/>
            <w:tcBorders>
              <w:top w:val="dotted" w:sz="4" w:space="0" w:color="auto"/>
              <w:left w:val="dotted" w:sz="4" w:space="0" w:color="auto"/>
              <w:bottom w:val="dotted" w:sz="4" w:space="0" w:color="auto"/>
              <w:right w:val="dotted" w:sz="4" w:space="0" w:color="auto"/>
            </w:tcBorders>
            <w:vAlign w:val="center"/>
          </w:tcPr>
          <w:p w14:paraId="36782F02"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анализирање и потраживање</w:t>
            </w:r>
          </w:p>
        </w:tc>
        <w:tc>
          <w:tcPr>
            <w:tcW w:w="2083" w:type="dxa"/>
            <w:tcBorders>
              <w:top w:val="dotted" w:sz="4" w:space="0" w:color="auto"/>
              <w:left w:val="dotted" w:sz="4" w:space="0" w:color="auto"/>
              <w:bottom w:val="dotted" w:sz="4" w:space="0" w:color="auto"/>
              <w:right w:val="single" w:sz="12" w:space="0" w:color="auto"/>
            </w:tcBorders>
            <w:vAlign w:val="center"/>
          </w:tcPr>
          <w:p w14:paraId="3BB02B2E"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26. септембар 2023.</w:t>
            </w:r>
          </w:p>
        </w:tc>
      </w:tr>
      <w:tr w:rsidR="004628B0" w:rsidRPr="004628B0" w14:paraId="56DFA9F4" w14:textId="77777777" w:rsidTr="00AF7C6A">
        <w:trPr>
          <w:jc w:val="center"/>
        </w:trPr>
        <w:tc>
          <w:tcPr>
            <w:tcW w:w="1270" w:type="dxa"/>
            <w:vMerge w:val="restart"/>
            <w:tcBorders>
              <w:top w:val="dotted" w:sz="4" w:space="0" w:color="auto"/>
              <w:left w:val="single" w:sz="12" w:space="0" w:color="auto"/>
              <w:bottom w:val="dotted" w:sz="4" w:space="0" w:color="auto"/>
              <w:right w:val="dotted" w:sz="4" w:space="0" w:color="auto"/>
            </w:tcBorders>
            <w:shd w:val="clear" w:color="auto" w:fill="auto"/>
            <w:vAlign w:val="center"/>
          </w:tcPr>
          <w:p w14:paraId="611161B6"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r w:rsidRPr="004628B0">
              <w:rPr>
                <w:rFonts w:ascii="Times New Roman" w:eastAsia="Times New Roman" w:hAnsi="Times New Roman" w:cs="Times New Roman"/>
                <w:b/>
                <w:lang w:val="sr-Cyrl-CS" w:eastAsia="sr-Latn-CS"/>
              </w:rPr>
              <w:t>Октобар</w:t>
            </w:r>
          </w:p>
        </w:tc>
        <w:tc>
          <w:tcPr>
            <w:tcW w:w="3780" w:type="dxa"/>
            <w:tcBorders>
              <w:top w:val="dotted" w:sz="4" w:space="0" w:color="auto"/>
              <w:left w:val="dotted" w:sz="4" w:space="0" w:color="auto"/>
              <w:bottom w:val="dotted" w:sz="4" w:space="0" w:color="auto"/>
              <w:right w:val="dotted" w:sz="4" w:space="0" w:color="auto"/>
            </w:tcBorders>
            <w:vAlign w:val="center"/>
          </w:tcPr>
          <w:p w14:paraId="72DE7C93"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Уређивање кабинета</w:t>
            </w:r>
          </w:p>
        </w:tc>
        <w:tc>
          <w:tcPr>
            <w:tcW w:w="2133" w:type="dxa"/>
            <w:tcBorders>
              <w:top w:val="dotted" w:sz="4" w:space="0" w:color="auto"/>
              <w:left w:val="dotted" w:sz="4" w:space="0" w:color="auto"/>
              <w:bottom w:val="dotted" w:sz="4" w:space="0" w:color="auto"/>
              <w:right w:val="dotted" w:sz="4" w:space="0" w:color="auto"/>
            </w:tcBorders>
            <w:vAlign w:val="center"/>
          </w:tcPr>
          <w:p w14:paraId="5C5DFE19"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договарање, планирање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1CE9F819"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3. октобар 2023.</w:t>
            </w:r>
          </w:p>
        </w:tc>
      </w:tr>
      <w:tr w:rsidR="004628B0" w:rsidRPr="004628B0" w14:paraId="6FA1C156" w14:textId="77777777" w:rsidTr="00AF7C6A">
        <w:trPr>
          <w:jc w:val="center"/>
        </w:trPr>
        <w:tc>
          <w:tcPr>
            <w:tcW w:w="0" w:type="auto"/>
            <w:vMerge/>
            <w:tcBorders>
              <w:top w:val="dotted" w:sz="4" w:space="0" w:color="auto"/>
              <w:left w:val="single" w:sz="12" w:space="0" w:color="auto"/>
              <w:bottom w:val="dotted" w:sz="4" w:space="0" w:color="auto"/>
              <w:right w:val="dotted" w:sz="4" w:space="0" w:color="auto"/>
            </w:tcBorders>
            <w:shd w:val="clear" w:color="auto" w:fill="auto"/>
            <w:vAlign w:val="center"/>
          </w:tcPr>
          <w:p w14:paraId="5D87CB6F"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3D943A57"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Формирање група за додатну наставу</w:t>
            </w:r>
          </w:p>
        </w:tc>
        <w:tc>
          <w:tcPr>
            <w:tcW w:w="2133" w:type="dxa"/>
            <w:tcBorders>
              <w:top w:val="dotted" w:sz="4" w:space="0" w:color="auto"/>
              <w:left w:val="dotted" w:sz="4" w:space="0" w:color="auto"/>
              <w:bottom w:val="dotted" w:sz="4" w:space="0" w:color="auto"/>
              <w:right w:val="dotted" w:sz="4" w:space="0" w:color="auto"/>
            </w:tcBorders>
            <w:vAlign w:val="center"/>
          </w:tcPr>
          <w:p w14:paraId="7A8EED59"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планиарње</w:t>
            </w:r>
          </w:p>
        </w:tc>
        <w:tc>
          <w:tcPr>
            <w:tcW w:w="2083" w:type="dxa"/>
            <w:tcBorders>
              <w:top w:val="dotted" w:sz="4" w:space="0" w:color="auto"/>
              <w:left w:val="dotted" w:sz="4" w:space="0" w:color="auto"/>
              <w:bottom w:val="dotted" w:sz="4" w:space="0" w:color="auto"/>
              <w:right w:val="single" w:sz="12" w:space="0" w:color="auto"/>
            </w:tcBorders>
            <w:vAlign w:val="center"/>
          </w:tcPr>
          <w:p w14:paraId="5834760D"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3. октобар 2023.</w:t>
            </w:r>
          </w:p>
        </w:tc>
      </w:tr>
      <w:tr w:rsidR="004628B0" w:rsidRPr="004628B0" w14:paraId="6D30B047" w14:textId="77777777" w:rsidTr="00AF7C6A">
        <w:trPr>
          <w:jc w:val="center"/>
        </w:trPr>
        <w:tc>
          <w:tcPr>
            <w:tcW w:w="1270" w:type="dxa"/>
            <w:vMerge w:val="restart"/>
            <w:tcBorders>
              <w:top w:val="dotted" w:sz="4" w:space="0" w:color="auto"/>
              <w:left w:val="single" w:sz="12" w:space="0" w:color="auto"/>
              <w:bottom w:val="dotted" w:sz="4" w:space="0" w:color="auto"/>
              <w:right w:val="dotted" w:sz="4" w:space="0" w:color="auto"/>
            </w:tcBorders>
            <w:shd w:val="clear" w:color="auto" w:fill="auto"/>
            <w:vAlign w:val="center"/>
          </w:tcPr>
          <w:p w14:paraId="2B8300AC"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r w:rsidRPr="004628B0">
              <w:rPr>
                <w:rFonts w:ascii="Times New Roman" w:eastAsia="Times New Roman" w:hAnsi="Times New Roman" w:cs="Times New Roman"/>
                <w:b/>
                <w:lang w:val="sr-Cyrl-CS" w:eastAsia="sr-Latn-CS"/>
              </w:rPr>
              <w:t>Новембар</w:t>
            </w:r>
          </w:p>
        </w:tc>
        <w:tc>
          <w:tcPr>
            <w:tcW w:w="3780" w:type="dxa"/>
            <w:tcBorders>
              <w:top w:val="dotted" w:sz="4" w:space="0" w:color="auto"/>
              <w:left w:val="dotted" w:sz="4" w:space="0" w:color="auto"/>
              <w:bottom w:val="dotted" w:sz="4" w:space="0" w:color="auto"/>
              <w:right w:val="dotted" w:sz="4" w:space="0" w:color="auto"/>
            </w:tcBorders>
            <w:vAlign w:val="center"/>
          </w:tcPr>
          <w:p w14:paraId="5BBD86D9"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Проблеми у настави: уџбеници, наставна средства и помагала</w:t>
            </w:r>
          </w:p>
        </w:tc>
        <w:tc>
          <w:tcPr>
            <w:tcW w:w="2133" w:type="dxa"/>
            <w:tcBorders>
              <w:top w:val="dotted" w:sz="4" w:space="0" w:color="auto"/>
              <w:left w:val="dotted" w:sz="4" w:space="0" w:color="auto"/>
              <w:bottom w:val="dotted" w:sz="4" w:space="0" w:color="auto"/>
              <w:right w:val="dotted" w:sz="4" w:space="0" w:color="auto"/>
            </w:tcBorders>
            <w:vAlign w:val="center"/>
          </w:tcPr>
          <w:p w14:paraId="10EB0DCC"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анализирање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247D1238"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14. новембар 2023.</w:t>
            </w:r>
          </w:p>
        </w:tc>
      </w:tr>
      <w:tr w:rsidR="004628B0" w:rsidRPr="004628B0" w14:paraId="7FA20753" w14:textId="77777777" w:rsidTr="00AF7C6A">
        <w:trPr>
          <w:jc w:val="center"/>
        </w:trPr>
        <w:tc>
          <w:tcPr>
            <w:tcW w:w="0" w:type="auto"/>
            <w:vMerge/>
            <w:tcBorders>
              <w:top w:val="dotted" w:sz="4" w:space="0" w:color="auto"/>
              <w:left w:val="single" w:sz="12" w:space="0" w:color="auto"/>
              <w:bottom w:val="dotted" w:sz="4" w:space="0" w:color="auto"/>
              <w:right w:val="dotted" w:sz="4" w:space="0" w:color="auto"/>
            </w:tcBorders>
            <w:shd w:val="clear" w:color="auto" w:fill="auto"/>
            <w:vAlign w:val="center"/>
          </w:tcPr>
          <w:p w14:paraId="7FE78DFF"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713F79BA"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Размена искуства о раду, предлози за побољшање и иновације</w:t>
            </w:r>
          </w:p>
        </w:tc>
        <w:tc>
          <w:tcPr>
            <w:tcW w:w="2133" w:type="dxa"/>
            <w:tcBorders>
              <w:top w:val="dotted" w:sz="4" w:space="0" w:color="auto"/>
              <w:left w:val="dotted" w:sz="4" w:space="0" w:color="auto"/>
              <w:bottom w:val="dotted" w:sz="4" w:space="0" w:color="auto"/>
              <w:right w:val="dotted" w:sz="4" w:space="0" w:color="auto"/>
            </w:tcBorders>
            <w:vAlign w:val="center"/>
          </w:tcPr>
          <w:p w14:paraId="2B2DCBC8"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анализирање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16EF9133"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14. новембар 2023.</w:t>
            </w:r>
          </w:p>
        </w:tc>
      </w:tr>
      <w:tr w:rsidR="004628B0" w:rsidRPr="004628B0" w14:paraId="7163BD4E" w14:textId="77777777" w:rsidTr="00AF7C6A">
        <w:trPr>
          <w:jc w:val="center"/>
        </w:trPr>
        <w:tc>
          <w:tcPr>
            <w:tcW w:w="0" w:type="auto"/>
            <w:vMerge/>
            <w:tcBorders>
              <w:top w:val="dotted" w:sz="4" w:space="0" w:color="auto"/>
              <w:left w:val="single" w:sz="12" w:space="0" w:color="auto"/>
              <w:bottom w:val="dotted" w:sz="4" w:space="0" w:color="auto"/>
              <w:right w:val="dotted" w:sz="4" w:space="0" w:color="auto"/>
            </w:tcBorders>
            <w:shd w:val="clear" w:color="auto" w:fill="auto"/>
            <w:vAlign w:val="center"/>
          </w:tcPr>
          <w:p w14:paraId="05FFE508"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45020A58"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Анализа успеха на крају првог класификационог периода</w:t>
            </w:r>
          </w:p>
        </w:tc>
        <w:tc>
          <w:tcPr>
            <w:tcW w:w="2133" w:type="dxa"/>
            <w:tcBorders>
              <w:top w:val="dotted" w:sz="4" w:space="0" w:color="auto"/>
              <w:left w:val="dotted" w:sz="4" w:space="0" w:color="auto"/>
              <w:bottom w:val="dotted" w:sz="4" w:space="0" w:color="auto"/>
              <w:right w:val="dotted" w:sz="4" w:space="0" w:color="auto"/>
            </w:tcBorders>
            <w:vAlign w:val="center"/>
          </w:tcPr>
          <w:p w14:paraId="7A53B2C6"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анализа и евалуација</w:t>
            </w:r>
          </w:p>
        </w:tc>
        <w:tc>
          <w:tcPr>
            <w:tcW w:w="2083" w:type="dxa"/>
            <w:tcBorders>
              <w:top w:val="dotted" w:sz="4" w:space="0" w:color="auto"/>
              <w:left w:val="dotted" w:sz="4" w:space="0" w:color="auto"/>
              <w:bottom w:val="dotted" w:sz="4" w:space="0" w:color="auto"/>
              <w:right w:val="single" w:sz="12" w:space="0" w:color="auto"/>
            </w:tcBorders>
            <w:vAlign w:val="center"/>
          </w:tcPr>
          <w:p w14:paraId="77FE49D7"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14. новембар 2023.</w:t>
            </w:r>
          </w:p>
        </w:tc>
      </w:tr>
      <w:tr w:rsidR="004628B0" w:rsidRPr="004628B0" w14:paraId="5A5762B6" w14:textId="77777777" w:rsidTr="00AF7C6A">
        <w:trPr>
          <w:jc w:val="center"/>
        </w:trPr>
        <w:tc>
          <w:tcPr>
            <w:tcW w:w="1270" w:type="dxa"/>
            <w:vMerge w:val="restart"/>
            <w:tcBorders>
              <w:top w:val="dotted" w:sz="4" w:space="0" w:color="auto"/>
              <w:left w:val="single" w:sz="12" w:space="0" w:color="auto"/>
              <w:right w:val="dotted" w:sz="4" w:space="0" w:color="auto"/>
            </w:tcBorders>
            <w:shd w:val="clear" w:color="auto" w:fill="auto"/>
            <w:vAlign w:val="center"/>
          </w:tcPr>
          <w:p w14:paraId="1A625173"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r w:rsidRPr="004628B0">
              <w:rPr>
                <w:rFonts w:ascii="Times New Roman" w:eastAsia="Times New Roman" w:hAnsi="Times New Roman" w:cs="Times New Roman"/>
                <w:b/>
                <w:lang w:val="sr-Cyrl-CS" w:eastAsia="sr-Latn-CS"/>
              </w:rPr>
              <w:t>Децембар-јануар</w:t>
            </w:r>
          </w:p>
        </w:tc>
        <w:tc>
          <w:tcPr>
            <w:tcW w:w="3780" w:type="dxa"/>
            <w:tcBorders>
              <w:top w:val="dotted" w:sz="4" w:space="0" w:color="auto"/>
              <w:left w:val="dotted" w:sz="4" w:space="0" w:color="auto"/>
              <w:bottom w:val="dotted" w:sz="4" w:space="0" w:color="auto"/>
              <w:right w:val="dotted" w:sz="4" w:space="0" w:color="auto"/>
            </w:tcBorders>
            <w:vAlign w:val="center"/>
          </w:tcPr>
          <w:p w14:paraId="48DB62D9"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Усвајање тема за матурске радове</w:t>
            </w:r>
          </w:p>
        </w:tc>
        <w:tc>
          <w:tcPr>
            <w:tcW w:w="2133" w:type="dxa"/>
            <w:tcBorders>
              <w:top w:val="dotted" w:sz="4" w:space="0" w:color="auto"/>
              <w:left w:val="dotted" w:sz="4" w:space="0" w:color="auto"/>
              <w:bottom w:val="dotted" w:sz="4" w:space="0" w:color="auto"/>
              <w:right w:val="dotted" w:sz="4" w:space="0" w:color="auto"/>
            </w:tcBorders>
            <w:vAlign w:val="center"/>
          </w:tcPr>
          <w:p w14:paraId="236BEFE8"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договарање</w:t>
            </w:r>
          </w:p>
        </w:tc>
        <w:tc>
          <w:tcPr>
            <w:tcW w:w="2083" w:type="dxa"/>
            <w:tcBorders>
              <w:top w:val="dotted" w:sz="4" w:space="0" w:color="auto"/>
              <w:left w:val="dotted" w:sz="4" w:space="0" w:color="auto"/>
              <w:bottom w:val="dotted" w:sz="4" w:space="0" w:color="auto"/>
              <w:right w:val="single" w:sz="12" w:space="0" w:color="auto"/>
            </w:tcBorders>
            <w:vAlign w:val="center"/>
          </w:tcPr>
          <w:p w14:paraId="7EDF5F49"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23. јануар 2024.</w:t>
            </w:r>
          </w:p>
        </w:tc>
      </w:tr>
      <w:tr w:rsidR="004628B0" w:rsidRPr="004628B0" w14:paraId="275EAB04" w14:textId="77777777" w:rsidTr="00AF7C6A">
        <w:trPr>
          <w:jc w:val="center"/>
        </w:trPr>
        <w:tc>
          <w:tcPr>
            <w:tcW w:w="0" w:type="auto"/>
            <w:vMerge/>
            <w:tcBorders>
              <w:left w:val="single" w:sz="12" w:space="0" w:color="auto"/>
              <w:right w:val="dotted" w:sz="4" w:space="0" w:color="auto"/>
            </w:tcBorders>
            <w:shd w:val="clear" w:color="auto" w:fill="auto"/>
            <w:vAlign w:val="center"/>
          </w:tcPr>
          <w:p w14:paraId="6572CF3C" w14:textId="77777777" w:rsidR="004628B0" w:rsidRPr="004628B0" w:rsidRDefault="004628B0" w:rsidP="004628B0">
            <w:pPr>
              <w:spacing w:after="0" w:line="276" w:lineRule="auto"/>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008518F4"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ru-RU" w:eastAsia="sr-Latn-CS"/>
              </w:rPr>
              <w:t>- Учествовање у организовању Савиндана</w:t>
            </w:r>
          </w:p>
        </w:tc>
        <w:tc>
          <w:tcPr>
            <w:tcW w:w="2133" w:type="dxa"/>
            <w:tcBorders>
              <w:top w:val="dotted" w:sz="4" w:space="0" w:color="auto"/>
              <w:left w:val="dotted" w:sz="4" w:space="0" w:color="auto"/>
              <w:bottom w:val="dotted" w:sz="4" w:space="0" w:color="auto"/>
              <w:right w:val="dotted" w:sz="4" w:space="0" w:color="auto"/>
            </w:tcBorders>
            <w:vAlign w:val="center"/>
          </w:tcPr>
          <w:p w14:paraId="0D1AE830"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договор око избора садржаја програма</w:t>
            </w:r>
          </w:p>
        </w:tc>
        <w:tc>
          <w:tcPr>
            <w:tcW w:w="2083" w:type="dxa"/>
            <w:tcBorders>
              <w:top w:val="dotted" w:sz="4" w:space="0" w:color="auto"/>
              <w:left w:val="dotted" w:sz="4" w:space="0" w:color="auto"/>
              <w:bottom w:val="dotted" w:sz="4" w:space="0" w:color="auto"/>
              <w:right w:val="single" w:sz="12" w:space="0" w:color="auto"/>
            </w:tcBorders>
            <w:vAlign w:val="center"/>
          </w:tcPr>
          <w:p w14:paraId="5C4A3EF9"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23. јануар 2024.</w:t>
            </w:r>
          </w:p>
        </w:tc>
      </w:tr>
      <w:tr w:rsidR="004628B0" w:rsidRPr="004628B0" w14:paraId="7A926409" w14:textId="77777777" w:rsidTr="00AF7C6A">
        <w:trPr>
          <w:jc w:val="center"/>
        </w:trPr>
        <w:tc>
          <w:tcPr>
            <w:tcW w:w="1270" w:type="dxa"/>
            <w:vMerge/>
            <w:tcBorders>
              <w:left w:val="single" w:sz="12" w:space="0" w:color="auto"/>
              <w:bottom w:val="dotted" w:sz="4" w:space="0" w:color="auto"/>
              <w:right w:val="dotted" w:sz="4" w:space="0" w:color="auto"/>
            </w:tcBorders>
            <w:shd w:val="clear" w:color="auto" w:fill="auto"/>
            <w:vAlign w:val="center"/>
          </w:tcPr>
          <w:p w14:paraId="75D37E6F"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4DA65B30" w14:textId="77777777" w:rsidR="004628B0" w:rsidRPr="004628B0" w:rsidRDefault="004628B0" w:rsidP="004628B0">
            <w:pPr>
              <w:spacing w:after="0" w:line="240" w:lineRule="auto"/>
              <w:rPr>
                <w:rFonts w:ascii="Times New Roman" w:eastAsia="Times New Roman" w:hAnsi="Times New Roman" w:cs="Times New Roman"/>
                <w:lang w:val="ru-RU" w:eastAsia="sr-Latn-CS"/>
              </w:rPr>
            </w:pPr>
            <w:r w:rsidRPr="004628B0">
              <w:rPr>
                <w:rFonts w:ascii="Times New Roman" w:eastAsia="Times New Roman" w:hAnsi="Times New Roman" w:cs="Times New Roman"/>
                <w:lang w:val="sr-Cyrl-CS" w:eastAsia="sr-Latn-CS"/>
              </w:rPr>
              <w:t>- Анализа успеха на крају првог полугодишта, остварење наставног плана и програма</w:t>
            </w:r>
          </w:p>
        </w:tc>
        <w:tc>
          <w:tcPr>
            <w:tcW w:w="2133" w:type="dxa"/>
            <w:tcBorders>
              <w:top w:val="dotted" w:sz="4" w:space="0" w:color="auto"/>
              <w:left w:val="dotted" w:sz="4" w:space="0" w:color="auto"/>
              <w:bottom w:val="dotted" w:sz="4" w:space="0" w:color="auto"/>
              <w:right w:val="dotted" w:sz="4" w:space="0" w:color="auto"/>
            </w:tcBorders>
            <w:vAlign w:val="center"/>
          </w:tcPr>
          <w:p w14:paraId="02052BD0"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извештај, анализа</w:t>
            </w:r>
          </w:p>
        </w:tc>
        <w:tc>
          <w:tcPr>
            <w:tcW w:w="2083" w:type="dxa"/>
            <w:tcBorders>
              <w:top w:val="dotted" w:sz="4" w:space="0" w:color="auto"/>
              <w:left w:val="dotted" w:sz="4" w:space="0" w:color="auto"/>
              <w:bottom w:val="dotted" w:sz="4" w:space="0" w:color="auto"/>
              <w:right w:val="single" w:sz="12" w:space="0" w:color="auto"/>
            </w:tcBorders>
            <w:vAlign w:val="center"/>
          </w:tcPr>
          <w:p w14:paraId="1B6E8935"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23. јануар 2024.</w:t>
            </w:r>
          </w:p>
        </w:tc>
      </w:tr>
      <w:tr w:rsidR="004628B0" w:rsidRPr="004628B0" w14:paraId="2C79E4B9" w14:textId="77777777" w:rsidTr="00AF7C6A">
        <w:trPr>
          <w:jc w:val="center"/>
        </w:trPr>
        <w:tc>
          <w:tcPr>
            <w:tcW w:w="1270" w:type="dxa"/>
            <w:vMerge w:val="restart"/>
            <w:tcBorders>
              <w:top w:val="dotted" w:sz="4" w:space="0" w:color="auto"/>
              <w:left w:val="single" w:sz="12" w:space="0" w:color="auto"/>
              <w:right w:val="dotted" w:sz="4" w:space="0" w:color="auto"/>
            </w:tcBorders>
            <w:shd w:val="clear" w:color="auto" w:fill="auto"/>
            <w:vAlign w:val="center"/>
          </w:tcPr>
          <w:p w14:paraId="5D149D70"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r w:rsidRPr="004628B0">
              <w:rPr>
                <w:rFonts w:ascii="Times New Roman" w:eastAsia="Times New Roman" w:hAnsi="Times New Roman" w:cs="Times New Roman"/>
                <w:b/>
                <w:lang w:val="sr-Cyrl-CS" w:eastAsia="sr-Latn-CS"/>
              </w:rPr>
              <w:t>Април</w:t>
            </w:r>
          </w:p>
        </w:tc>
        <w:tc>
          <w:tcPr>
            <w:tcW w:w="3780" w:type="dxa"/>
            <w:tcBorders>
              <w:top w:val="dotted" w:sz="4" w:space="0" w:color="auto"/>
              <w:left w:val="dotted" w:sz="4" w:space="0" w:color="auto"/>
              <w:bottom w:val="dotted" w:sz="4" w:space="0" w:color="auto"/>
              <w:right w:val="dotted" w:sz="4" w:space="0" w:color="auto"/>
            </w:tcBorders>
            <w:vAlign w:val="center"/>
          </w:tcPr>
          <w:p w14:paraId="7AE8A860"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Анализа резултата ученика на такмичењима</w:t>
            </w:r>
          </w:p>
        </w:tc>
        <w:tc>
          <w:tcPr>
            <w:tcW w:w="2133" w:type="dxa"/>
            <w:tcBorders>
              <w:top w:val="dotted" w:sz="4" w:space="0" w:color="auto"/>
              <w:left w:val="dotted" w:sz="4" w:space="0" w:color="auto"/>
              <w:bottom w:val="dotted" w:sz="4" w:space="0" w:color="auto"/>
              <w:right w:val="dotted" w:sz="4" w:space="0" w:color="auto"/>
            </w:tcBorders>
            <w:vAlign w:val="center"/>
          </w:tcPr>
          <w:p w14:paraId="4A907125"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извештај, анализа</w:t>
            </w:r>
          </w:p>
        </w:tc>
        <w:tc>
          <w:tcPr>
            <w:tcW w:w="2083" w:type="dxa"/>
            <w:tcBorders>
              <w:top w:val="dotted" w:sz="4" w:space="0" w:color="auto"/>
              <w:left w:val="dotted" w:sz="4" w:space="0" w:color="auto"/>
              <w:bottom w:val="dotted" w:sz="4" w:space="0" w:color="auto"/>
              <w:right w:val="single" w:sz="12" w:space="0" w:color="auto"/>
            </w:tcBorders>
            <w:vAlign w:val="center"/>
          </w:tcPr>
          <w:p w14:paraId="22518577"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16. април 2024.</w:t>
            </w:r>
          </w:p>
        </w:tc>
      </w:tr>
      <w:tr w:rsidR="004628B0" w:rsidRPr="004628B0" w14:paraId="06C9E449" w14:textId="77777777" w:rsidTr="00AF7C6A">
        <w:trPr>
          <w:jc w:val="center"/>
        </w:trPr>
        <w:tc>
          <w:tcPr>
            <w:tcW w:w="1270" w:type="dxa"/>
            <w:vMerge/>
            <w:tcBorders>
              <w:left w:val="single" w:sz="12" w:space="0" w:color="auto"/>
              <w:right w:val="dotted" w:sz="4" w:space="0" w:color="auto"/>
            </w:tcBorders>
            <w:shd w:val="clear" w:color="auto" w:fill="auto"/>
            <w:vAlign w:val="center"/>
          </w:tcPr>
          <w:p w14:paraId="5B48536A"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00B4EAEB"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Анализа успеха ученика на крају трећег класификационог периода</w:t>
            </w:r>
          </w:p>
        </w:tc>
        <w:tc>
          <w:tcPr>
            <w:tcW w:w="2133" w:type="dxa"/>
            <w:tcBorders>
              <w:top w:val="dotted" w:sz="4" w:space="0" w:color="auto"/>
              <w:left w:val="dotted" w:sz="4" w:space="0" w:color="auto"/>
              <w:bottom w:val="dotted" w:sz="4" w:space="0" w:color="auto"/>
              <w:right w:val="dotted" w:sz="4" w:space="0" w:color="auto"/>
            </w:tcBorders>
            <w:vAlign w:val="center"/>
          </w:tcPr>
          <w:p w14:paraId="37A4F1F1"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извештај, анализа</w:t>
            </w:r>
          </w:p>
        </w:tc>
        <w:tc>
          <w:tcPr>
            <w:tcW w:w="2083" w:type="dxa"/>
            <w:tcBorders>
              <w:top w:val="dotted" w:sz="4" w:space="0" w:color="auto"/>
              <w:left w:val="dotted" w:sz="4" w:space="0" w:color="auto"/>
              <w:bottom w:val="dotted" w:sz="4" w:space="0" w:color="auto"/>
              <w:right w:val="single" w:sz="12" w:space="0" w:color="auto"/>
            </w:tcBorders>
            <w:vAlign w:val="center"/>
          </w:tcPr>
          <w:p w14:paraId="4DE289B6"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16. април 2024.</w:t>
            </w:r>
          </w:p>
        </w:tc>
      </w:tr>
      <w:tr w:rsidR="004628B0" w:rsidRPr="004628B0" w14:paraId="32595D89" w14:textId="77777777" w:rsidTr="00AF7C6A">
        <w:trPr>
          <w:jc w:val="center"/>
        </w:trPr>
        <w:tc>
          <w:tcPr>
            <w:tcW w:w="1270" w:type="dxa"/>
            <w:vMerge/>
            <w:tcBorders>
              <w:left w:val="single" w:sz="12" w:space="0" w:color="auto"/>
              <w:bottom w:val="dotted" w:sz="4" w:space="0" w:color="auto"/>
              <w:right w:val="dotted" w:sz="4" w:space="0" w:color="auto"/>
            </w:tcBorders>
            <w:shd w:val="clear" w:color="auto" w:fill="auto"/>
            <w:vAlign w:val="center"/>
          </w:tcPr>
          <w:p w14:paraId="0A477DD8"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p>
        </w:tc>
        <w:tc>
          <w:tcPr>
            <w:tcW w:w="3780" w:type="dxa"/>
            <w:tcBorders>
              <w:top w:val="dotted" w:sz="4" w:space="0" w:color="auto"/>
              <w:left w:val="dotted" w:sz="4" w:space="0" w:color="auto"/>
              <w:bottom w:val="dotted" w:sz="4" w:space="0" w:color="auto"/>
              <w:right w:val="dotted" w:sz="4" w:space="0" w:color="auto"/>
            </w:tcBorders>
            <w:vAlign w:val="center"/>
          </w:tcPr>
          <w:p w14:paraId="73B37938"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Избор уџбеника за наредну школску годину</w:t>
            </w:r>
          </w:p>
        </w:tc>
        <w:tc>
          <w:tcPr>
            <w:tcW w:w="2133" w:type="dxa"/>
            <w:tcBorders>
              <w:top w:val="dotted" w:sz="4" w:space="0" w:color="auto"/>
              <w:left w:val="dotted" w:sz="4" w:space="0" w:color="auto"/>
              <w:bottom w:val="dotted" w:sz="4" w:space="0" w:color="auto"/>
              <w:right w:val="dotted" w:sz="4" w:space="0" w:color="auto"/>
            </w:tcBorders>
            <w:vAlign w:val="center"/>
          </w:tcPr>
          <w:p w14:paraId="473E4A8F"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анализа, договарање, планирање</w:t>
            </w:r>
          </w:p>
        </w:tc>
        <w:tc>
          <w:tcPr>
            <w:tcW w:w="2083" w:type="dxa"/>
            <w:tcBorders>
              <w:top w:val="dotted" w:sz="4" w:space="0" w:color="auto"/>
              <w:left w:val="dotted" w:sz="4" w:space="0" w:color="auto"/>
              <w:bottom w:val="dotted" w:sz="4" w:space="0" w:color="auto"/>
              <w:right w:val="single" w:sz="12" w:space="0" w:color="auto"/>
            </w:tcBorders>
            <w:vAlign w:val="center"/>
          </w:tcPr>
          <w:p w14:paraId="3BBF3B79"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16. април 2024.</w:t>
            </w:r>
          </w:p>
        </w:tc>
      </w:tr>
      <w:tr w:rsidR="004628B0" w:rsidRPr="004628B0" w14:paraId="78856192" w14:textId="77777777" w:rsidTr="00AF7C6A">
        <w:trPr>
          <w:jc w:val="center"/>
        </w:trPr>
        <w:tc>
          <w:tcPr>
            <w:tcW w:w="1270" w:type="dxa"/>
            <w:tcBorders>
              <w:top w:val="dotted" w:sz="4" w:space="0" w:color="auto"/>
              <w:left w:val="single" w:sz="12" w:space="0" w:color="auto"/>
              <w:bottom w:val="dotted" w:sz="4" w:space="0" w:color="auto"/>
              <w:right w:val="dotted" w:sz="4" w:space="0" w:color="auto"/>
            </w:tcBorders>
            <w:shd w:val="clear" w:color="auto" w:fill="auto"/>
            <w:vAlign w:val="center"/>
          </w:tcPr>
          <w:p w14:paraId="29661CAC"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r w:rsidRPr="004628B0">
              <w:rPr>
                <w:rFonts w:ascii="Times New Roman" w:eastAsia="Times New Roman" w:hAnsi="Times New Roman" w:cs="Times New Roman"/>
                <w:b/>
                <w:lang w:val="sr-Cyrl-CS" w:eastAsia="sr-Latn-CS"/>
              </w:rPr>
              <w:t>Јун</w:t>
            </w:r>
          </w:p>
        </w:tc>
        <w:tc>
          <w:tcPr>
            <w:tcW w:w="3780" w:type="dxa"/>
            <w:tcBorders>
              <w:top w:val="dotted" w:sz="4" w:space="0" w:color="auto"/>
              <w:left w:val="dotted" w:sz="4" w:space="0" w:color="auto"/>
              <w:bottom w:val="dotted" w:sz="4" w:space="0" w:color="auto"/>
              <w:right w:val="dotted" w:sz="4" w:space="0" w:color="auto"/>
            </w:tcBorders>
            <w:vAlign w:val="center"/>
          </w:tcPr>
          <w:p w14:paraId="4D66CC66"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Извештај председника Стручног већа о остварености Плана и програма Стручног већа</w:t>
            </w:r>
          </w:p>
        </w:tc>
        <w:tc>
          <w:tcPr>
            <w:tcW w:w="2133" w:type="dxa"/>
            <w:tcBorders>
              <w:top w:val="dotted" w:sz="4" w:space="0" w:color="auto"/>
              <w:left w:val="dotted" w:sz="4" w:space="0" w:color="auto"/>
              <w:bottom w:val="dotted" w:sz="4" w:space="0" w:color="auto"/>
              <w:right w:val="dotted" w:sz="4" w:space="0" w:color="auto"/>
            </w:tcBorders>
            <w:vAlign w:val="center"/>
          </w:tcPr>
          <w:p w14:paraId="7BBC3DB1"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извештај</w:t>
            </w:r>
          </w:p>
        </w:tc>
        <w:tc>
          <w:tcPr>
            <w:tcW w:w="2083" w:type="dxa"/>
            <w:tcBorders>
              <w:top w:val="dotted" w:sz="4" w:space="0" w:color="auto"/>
              <w:left w:val="dotted" w:sz="4" w:space="0" w:color="auto"/>
              <w:bottom w:val="dotted" w:sz="4" w:space="0" w:color="auto"/>
              <w:right w:val="single" w:sz="12" w:space="0" w:color="auto"/>
            </w:tcBorders>
            <w:vAlign w:val="center"/>
          </w:tcPr>
          <w:p w14:paraId="7F97AAEE"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18. јун 2024.</w:t>
            </w:r>
          </w:p>
        </w:tc>
      </w:tr>
      <w:tr w:rsidR="004628B0" w:rsidRPr="004628B0" w14:paraId="6C81A822" w14:textId="77777777" w:rsidTr="00AF7C6A">
        <w:trPr>
          <w:jc w:val="center"/>
        </w:trPr>
        <w:tc>
          <w:tcPr>
            <w:tcW w:w="1270" w:type="dxa"/>
            <w:tcBorders>
              <w:top w:val="dotted" w:sz="4" w:space="0" w:color="auto"/>
              <w:left w:val="single" w:sz="12" w:space="0" w:color="auto"/>
              <w:bottom w:val="dotted" w:sz="4" w:space="0" w:color="auto"/>
              <w:right w:val="dotted" w:sz="4" w:space="0" w:color="auto"/>
            </w:tcBorders>
            <w:shd w:val="clear" w:color="auto" w:fill="auto"/>
            <w:vAlign w:val="center"/>
          </w:tcPr>
          <w:p w14:paraId="2FFD1AA5"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r w:rsidRPr="004628B0">
              <w:rPr>
                <w:rFonts w:ascii="Times New Roman" w:eastAsia="Times New Roman" w:hAnsi="Times New Roman" w:cs="Times New Roman"/>
                <w:b/>
                <w:lang w:val="sr-Cyrl-CS" w:eastAsia="sr-Latn-CS"/>
              </w:rPr>
              <w:t>током школске године</w:t>
            </w:r>
          </w:p>
        </w:tc>
        <w:tc>
          <w:tcPr>
            <w:tcW w:w="3780" w:type="dxa"/>
            <w:tcBorders>
              <w:top w:val="dotted" w:sz="4" w:space="0" w:color="auto"/>
              <w:left w:val="dotted" w:sz="4" w:space="0" w:color="auto"/>
              <w:bottom w:val="dotted" w:sz="4" w:space="0" w:color="auto"/>
              <w:right w:val="dotted" w:sz="4" w:space="0" w:color="auto"/>
            </w:tcBorders>
            <w:vAlign w:val="center"/>
          </w:tcPr>
          <w:p w14:paraId="1BF4087B"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Извештаји са стручних семинара и размена искустава (дисеминација)</w:t>
            </w:r>
          </w:p>
          <w:p w14:paraId="7BF616AB"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 Анализа угледних часова</w:t>
            </w:r>
          </w:p>
        </w:tc>
        <w:tc>
          <w:tcPr>
            <w:tcW w:w="2133" w:type="dxa"/>
            <w:tcBorders>
              <w:top w:val="dotted" w:sz="4" w:space="0" w:color="auto"/>
              <w:left w:val="dotted" w:sz="4" w:space="0" w:color="auto"/>
              <w:bottom w:val="dotted" w:sz="4" w:space="0" w:color="auto"/>
              <w:right w:val="dotted" w:sz="4" w:space="0" w:color="auto"/>
            </w:tcBorders>
            <w:vAlign w:val="center"/>
          </w:tcPr>
          <w:p w14:paraId="2AD0A2F8"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Извештај, дискусија, анализа</w:t>
            </w:r>
          </w:p>
        </w:tc>
        <w:tc>
          <w:tcPr>
            <w:tcW w:w="2083" w:type="dxa"/>
            <w:tcBorders>
              <w:top w:val="dotted" w:sz="4" w:space="0" w:color="auto"/>
              <w:left w:val="dotted" w:sz="4" w:space="0" w:color="auto"/>
              <w:bottom w:val="dotted" w:sz="4" w:space="0" w:color="auto"/>
              <w:right w:val="single" w:sz="12" w:space="0" w:color="auto"/>
            </w:tcBorders>
            <w:vAlign w:val="center"/>
          </w:tcPr>
          <w:p w14:paraId="2108DFE2" w14:textId="77777777" w:rsidR="004628B0" w:rsidRPr="004628B0" w:rsidRDefault="004628B0" w:rsidP="004628B0">
            <w:pPr>
              <w:spacing w:after="0" w:line="240" w:lineRule="auto"/>
              <w:rPr>
                <w:rFonts w:ascii="Times New Roman" w:eastAsia="Times New Roman" w:hAnsi="Times New Roman" w:cs="Times New Roman"/>
                <w:lang w:val="sr-Cyrl-CS" w:eastAsia="sr-Latn-CS"/>
              </w:rPr>
            </w:pPr>
            <w:r w:rsidRPr="004628B0">
              <w:rPr>
                <w:rFonts w:ascii="Times New Roman" w:eastAsia="Times New Roman" w:hAnsi="Times New Roman" w:cs="Times New Roman"/>
                <w:lang w:val="sr-Cyrl-CS" w:eastAsia="sr-Latn-CS"/>
              </w:rPr>
              <w:t>14. новембар 2023. и 16. април 2024.</w:t>
            </w:r>
          </w:p>
        </w:tc>
      </w:tr>
      <w:tr w:rsidR="004628B0" w:rsidRPr="004628B0" w14:paraId="5E796E9D" w14:textId="77777777" w:rsidTr="00AF7C6A">
        <w:trPr>
          <w:jc w:val="center"/>
        </w:trPr>
        <w:tc>
          <w:tcPr>
            <w:tcW w:w="9266" w:type="dxa"/>
            <w:gridSpan w:val="4"/>
            <w:tcBorders>
              <w:top w:val="dotted" w:sz="4" w:space="0" w:color="auto"/>
              <w:left w:val="single" w:sz="12" w:space="0" w:color="auto"/>
              <w:bottom w:val="single" w:sz="12" w:space="0" w:color="auto"/>
              <w:right w:val="single" w:sz="12" w:space="0" w:color="auto"/>
            </w:tcBorders>
            <w:shd w:val="clear" w:color="auto" w:fill="auto"/>
            <w:vAlign w:val="center"/>
          </w:tcPr>
          <w:p w14:paraId="451C01AF" w14:textId="77777777" w:rsidR="004628B0" w:rsidRPr="004628B0" w:rsidRDefault="004628B0" w:rsidP="004628B0">
            <w:pPr>
              <w:spacing w:after="0" w:line="240" w:lineRule="auto"/>
              <w:jc w:val="center"/>
              <w:rPr>
                <w:rFonts w:ascii="Times New Roman" w:eastAsia="Times New Roman" w:hAnsi="Times New Roman" w:cs="Times New Roman"/>
                <w:b/>
                <w:lang w:val="sr-Cyrl-CS" w:eastAsia="sr-Latn-CS"/>
              </w:rPr>
            </w:pPr>
          </w:p>
        </w:tc>
      </w:tr>
    </w:tbl>
    <w:p w14:paraId="73956748" w14:textId="77777777" w:rsidR="004628B0" w:rsidRPr="004628B0" w:rsidRDefault="004628B0" w:rsidP="004628B0">
      <w:pPr>
        <w:spacing w:after="0" w:line="240" w:lineRule="auto"/>
        <w:rPr>
          <w:rFonts w:ascii="Times New Roman" w:eastAsiaTheme="minorEastAsia" w:hAnsi="Times New Roman" w:cs="Times New Roman"/>
          <w:color w:val="92D050"/>
          <w:sz w:val="24"/>
          <w:szCs w:val="24"/>
          <w:lang w:val="sr-Cyrl-CS"/>
        </w:rPr>
      </w:pPr>
    </w:p>
    <w:p w14:paraId="45A824B9"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Током ове школске године одржано је 8 седница Стручног већа на којима су чланови углавном редовно учествовали, а они који су одсуствовали на време су оправдавали своје изостанке. Осим планираних одржана је и једна ванредна седница Стручног већа на којој је председник Стручног већа извештавао о закључцима Педагошког колегијума. Током школске године није било промена у саставу Стручног већа.</w:t>
      </w:r>
    </w:p>
    <w:p w14:paraId="5E95B8E1"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p>
    <w:p w14:paraId="30E26A41"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 xml:space="preserve">На почетку рада Веће је обавило све задатке који се пред њега стављају на почетку сваке школске године (избор председника, подле часова на наставнике, предлози за распоред часова, доношење Плана и програма рада Стручног већа и сл.). </w:t>
      </w:r>
    </w:p>
    <w:p w14:paraId="79130345" w14:textId="77777777" w:rsidR="004628B0" w:rsidRPr="004628B0" w:rsidRDefault="004628B0" w:rsidP="00AB2372">
      <w:pPr>
        <w:spacing w:after="0" w:line="240" w:lineRule="auto"/>
        <w:jc w:val="both"/>
        <w:rPr>
          <w:rFonts w:ascii="Times New Roman" w:eastAsiaTheme="minorEastAsia" w:hAnsi="Times New Roman" w:cs="Times New Roman"/>
          <w:color w:val="92D050"/>
          <w:sz w:val="24"/>
          <w:szCs w:val="24"/>
          <w:lang w:val="sr-Cyrl-RS"/>
        </w:rPr>
      </w:pPr>
    </w:p>
    <w:p w14:paraId="69716F17"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За потребе кабинета историје набављен је VGA разделник (истовремено повезивање монитора и пројектора) и урамљена је карта Пут српске војске 1914-1918, а историјска карта: IK-26 Стари Рим – Римско царсто у доба Принципата 27. г.п.н.е – 284 г.н.е – Римско царство у доба Домината 284-476. године није реализовано због грешке продавца који је уместо ње послао карту Европе. За потребе кабинета географије: глобус физичко географски Ø 40 са светлом ћирилични и Физичко-географске карте света и Европе.</w:t>
      </w:r>
    </w:p>
    <w:p w14:paraId="3FBFBD77" w14:textId="77777777" w:rsidR="004628B0" w:rsidRPr="004628B0" w:rsidRDefault="004628B0" w:rsidP="00AB2372">
      <w:pPr>
        <w:spacing w:after="0" w:line="240" w:lineRule="auto"/>
        <w:jc w:val="both"/>
        <w:rPr>
          <w:rFonts w:ascii="Times New Roman" w:eastAsiaTheme="minorEastAsia" w:hAnsi="Times New Roman" w:cs="Times New Roman"/>
          <w:color w:val="FF0000"/>
          <w:sz w:val="24"/>
          <w:szCs w:val="24"/>
          <w:lang w:val="sr-Cyrl-RS"/>
        </w:rPr>
      </w:pPr>
    </w:p>
    <w:p w14:paraId="39D45E97"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CS"/>
        </w:rPr>
      </w:pPr>
      <w:r w:rsidRPr="004628B0">
        <w:rPr>
          <w:rFonts w:ascii="Times New Roman" w:eastAsiaTheme="minorEastAsia" w:hAnsi="Times New Roman" w:cs="Times New Roman"/>
          <w:sz w:val="24"/>
          <w:szCs w:val="24"/>
          <w:lang w:val="sr-Cyrl-CS"/>
        </w:rPr>
        <w:t xml:space="preserve">Групе за додатну наставу нису организоване јер се мали број ученика пријавио за секцију из историје, а додатна настава је одржавана само за ученике који су узели учешћа на такмичењу из историје. Ученике за такмичење припремао је њихов предметни наставник Марко Ковачевић (1 ученик) и Дејан Млађеновић (2 ученика). Ученица из 1В је одустала после неколико одраних часова додатне наставе. На такмичењу су постигнути запажени резултати јер од два ученика која су се пријавила за такмичење оба су се пласирала до државног нивоа. На општинском такмичењу из историје оба ученика су освојила прво место и то: Ђорђе Димитријевић (3. разред) и Вук Јакић (4. разред). Окружно такмичење одржано је у Ужицу 21. априла 2024. године и постигнути су следећи резултати: Ђорђе Димитријевић освојио је 3. место и пласман на државно такмичење, а Вук Јакић освојио је 1. место и пласман на државно такмичење, које је одржано у Пироту 12. маја 2024. године. На Државном такмичењу </w:t>
      </w:r>
      <w:r w:rsidRPr="004628B0">
        <w:rPr>
          <w:rFonts w:ascii="Times New Roman" w:eastAsiaTheme="minorEastAsia" w:hAnsi="Times New Roman" w:cs="Times New Roman"/>
          <w:sz w:val="24"/>
          <w:szCs w:val="24"/>
          <w:lang w:val="sr-Cyrl-RS"/>
        </w:rPr>
        <w:t xml:space="preserve">Вук Јакић освојио је 30 </w:t>
      </w:r>
      <w:r w:rsidRPr="004628B0">
        <w:rPr>
          <w:rFonts w:ascii="Times New Roman" w:eastAsiaTheme="minorEastAsia" w:hAnsi="Times New Roman" w:cs="Times New Roman"/>
          <w:sz w:val="24"/>
          <w:szCs w:val="24"/>
          <w:lang w:val="sr-Cyrl-RS"/>
        </w:rPr>
        <w:lastRenderedPageBreak/>
        <w:t>бодова и 1. место</w:t>
      </w:r>
      <w:r w:rsidRPr="004628B0">
        <w:rPr>
          <w:rFonts w:ascii="Times New Roman" w:eastAsiaTheme="minorEastAsia" w:hAnsi="Times New Roman" w:cs="Times New Roman"/>
          <w:sz w:val="24"/>
          <w:szCs w:val="24"/>
          <w:lang w:val="sr-Cyrl-CS"/>
        </w:rPr>
        <w:t xml:space="preserve">, а </w:t>
      </w:r>
      <w:r w:rsidRPr="004628B0">
        <w:rPr>
          <w:rFonts w:ascii="Times New Roman" w:eastAsiaTheme="minorEastAsia" w:hAnsi="Times New Roman" w:cs="Times New Roman"/>
          <w:sz w:val="24"/>
          <w:szCs w:val="24"/>
          <w:lang w:val="sr-Cyrl-RS"/>
        </w:rPr>
        <w:t>Ђорђе Димитријевић је освојио 25 бодова и недостајао му један бод како би заузео 3. место.</w:t>
      </w:r>
    </w:p>
    <w:p w14:paraId="233D90F6" w14:textId="77777777" w:rsidR="004628B0" w:rsidRPr="004628B0" w:rsidRDefault="004628B0" w:rsidP="00AB2372">
      <w:pPr>
        <w:spacing w:after="0" w:line="240" w:lineRule="auto"/>
        <w:jc w:val="both"/>
        <w:rPr>
          <w:rFonts w:ascii="Times New Roman" w:eastAsiaTheme="minorEastAsia" w:hAnsi="Times New Roman" w:cs="Times New Roman"/>
          <w:color w:val="92D050"/>
          <w:sz w:val="24"/>
          <w:szCs w:val="24"/>
          <w:lang w:val="sr-Cyrl-RS"/>
        </w:rPr>
      </w:pPr>
    </w:p>
    <w:p w14:paraId="0BEEF97F" w14:textId="77777777" w:rsidR="004628B0" w:rsidRPr="004628B0" w:rsidRDefault="004628B0" w:rsidP="00AB2372">
      <w:pPr>
        <w:spacing w:after="0" w:line="240" w:lineRule="auto"/>
        <w:jc w:val="both"/>
        <w:rPr>
          <w:rFonts w:ascii="Times New Roman" w:eastAsiaTheme="minorEastAsia" w:hAnsi="Times New Roman" w:cs="Times New Roman"/>
          <w:color w:val="92D050"/>
          <w:sz w:val="24"/>
          <w:szCs w:val="24"/>
          <w:lang w:val="sr-Cyrl-RS"/>
        </w:rPr>
      </w:pPr>
      <w:r w:rsidRPr="004628B0">
        <w:rPr>
          <w:rFonts w:ascii="Times New Roman" w:eastAsiaTheme="minorEastAsia" w:hAnsi="Times New Roman" w:cs="Times New Roman"/>
          <w:sz w:val="24"/>
          <w:szCs w:val="24"/>
          <w:lang w:val="sr-Cyrl-RS"/>
        </w:rPr>
        <w:t>На почетку године усаглашени су критеријуми оцењивања и направљен договор око иницијалног тестирања, стручног усавршавања, угледних часова и пројектне наставе. Након анализе резултата са иницијалног теста направљен је договор о прилагођавању наставе за ученике и одељења која су показала слабије знање. Ученицима који су имали недовољне оцене понуђено је организовање допунске наставе што они нису прихватили.</w:t>
      </w:r>
      <w:r w:rsidRPr="004628B0">
        <w:rPr>
          <w:rFonts w:eastAsiaTheme="minorEastAsia"/>
          <w:lang w:val="sr-Cyrl-RS"/>
        </w:rPr>
        <w:t xml:space="preserve"> </w:t>
      </w:r>
      <w:r w:rsidRPr="004628B0">
        <w:rPr>
          <w:rFonts w:ascii="Times New Roman" w:eastAsiaTheme="minorEastAsia" w:hAnsi="Times New Roman" w:cs="Times New Roman"/>
          <w:sz w:val="24"/>
          <w:szCs w:val="24"/>
          <w:lang w:val="sr-Cyrl-RS"/>
        </w:rPr>
        <w:t xml:space="preserve">Стручно веће је анализирало успех ученика и критеријуме оцењивања на крају првог и трећег класификационог периода и на крају првог полугодишта. Приликом разговора о </w:t>
      </w:r>
      <w:r w:rsidRPr="004628B0">
        <w:rPr>
          <w:rFonts w:ascii="Times New Roman" w:eastAsiaTheme="minorEastAsia" w:hAnsi="Times New Roman" w:cs="Times New Roman"/>
          <w:sz w:val="24"/>
          <w:szCs w:val="24"/>
          <w:lang w:val="sr-Cyrl-CS"/>
        </w:rPr>
        <w:t xml:space="preserve">размени искуства о раду, предлози за побољшање и иновацијијама </w:t>
      </w:r>
      <w:r w:rsidRPr="004628B0">
        <w:rPr>
          <w:rFonts w:ascii="Times New Roman" w:eastAsiaTheme="minorEastAsia" w:hAnsi="Times New Roman" w:cs="Times New Roman"/>
          <w:sz w:val="24"/>
          <w:szCs w:val="24"/>
          <w:lang w:val="sr-Cyrl-RS"/>
        </w:rPr>
        <w:t>наставник историје, Марко Ковачевић, усмено је поднео извештај са посете Стручном скупу</w:t>
      </w:r>
      <w:r w:rsidRPr="004628B0">
        <w:rPr>
          <w:rFonts w:eastAsiaTheme="minorEastAsia"/>
          <w:lang w:val="sr-Cyrl-CS"/>
        </w:rPr>
        <w:t xml:space="preserve"> </w:t>
      </w:r>
      <w:r w:rsidRPr="004628B0">
        <w:rPr>
          <w:rFonts w:ascii="Times New Roman" w:eastAsiaTheme="minorEastAsia" w:hAnsi="Times New Roman" w:cs="Times New Roman"/>
          <w:sz w:val="24"/>
          <w:szCs w:val="24"/>
          <w:lang w:val="sr-Cyrl-RS"/>
        </w:rPr>
        <w:t>за наставнике историје. Назив Стручног скупа била је: „Примери добре праксе, могућности и изазови наставе историје“</w:t>
      </w:r>
    </w:p>
    <w:p w14:paraId="69E64597"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p>
    <w:p w14:paraId="4208A47F"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Стручно веће је и ове школске године усвајало теме за матурске радови којих је било: шест из историје и девет из Географије. Сву ученици су са успехом написали матурски рад и положили усмени маурски испит.</w:t>
      </w:r>
    </w:p>
    <w:p w14:paraId="609B7287"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p>
    <w:p w14:paraId="46858F71"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Наставник Марко Ковачевић одржао је пројектну наставу са ученицима 1А и 1 Б одељења на тему: Рачунање времена кроз историју. Ученици су у две групе припремили пројекти задатак, направили компјутерске презентације и презентовали га у оквиру свога одељења у новембру месецу 2023. године. Анализа пројктне наставе није одржана.</w:t>
      </w:r>
    </w:p>
    <w:p w14:paraId="0CDCB932" w14:textId="77777777" w:rsidR="004628B0" w:rsidRPr="004628B0" w:rsidRDefault="004628B0" w:rsidP="00AB2372">
      <w:pPr>
        <w:spacing w:after="0" w:line="240" w:lineRule="auto"/>
        <w:jc w:val="both"/>
        <w:rPr>
          <w:rFonts w:ascii="Times New Roman" w:eastAsiaTheme="minorEastAsia" w:hAnsi="Times New Roman" w:cs="Times New Roman"/>
          <w:color w:val="92D050"/>
          <w:sz w:val="24"/>
          <w:szCs w:val="24"/>
          <w:lang w:val="sr-Cyrl-RS"/>
        </w:rPr>
      </w:pPr>
    </w:p>
    <w:p w14:paraId="0AB97029"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Током ове школске године наставници су се на почетку школске године определили за теме за угледне часове, у току школске године још једном је подвучена обавеза наставника да држе угледне часове. Два наставника одржала су угледне часове са темама које су делимично одступала од плана. На крају године наставница географије, Мирјана Радивојевић, урадила је корелацију са српским језиком имали смо и јавну одбрану завршног матурског рада. Користећи вербалне методе, рад на роману, као и истраживачки рад ученика, сарадничким радом професорица и деце, усмерили смо причу и на роман, али и на простор где се одвијала радња романа и где су смештени главни ликови тј. на простор Алжира. Тиме су доведене у везу друштвено- геофграфске околности и природно географске карактеристике простора са реакцијом главног лика у роману. Показали смо на овај начин да се међупредметном сарадњом, на врло користан и практичан начин географске теме могу обрадити и на часовима српског језика и књижевности.</w:t>
      </w:r>
    </w:p>
    <w:p w14:paraId="071082D4" w14:textId="77777777" w:rsidR="004628B0" w:rsidRPr="004628B0" w:rsidRDefault="004628B0" w:rsidP="00AB2372">
      <w:pPr>
        <w:spacing w:after="0" w:line="240" w:lineRule="auto"/>
        <w:jc w:val="both"/>
        <w:rPr>
          <w:rFonts w:ascii="Times New Roman" w:eastAsiaTheme="minorEastAsia" w:hAnsi="Times New Roman" w:cs="Times New Roman"/>
          <w:color w:val="92D050"/>
          <w:sz w:val="24"/>
          <w:szCs w:val="24"/>
          <w:lang w:val="sr-Cyrl-RS"/>
        </w:rPr>
      </w:pPr>
    </w:p>
    <w:p w14:paraId="1F77BFC2"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CS"/>
        </w:rPr>
      </w:pPr>
      <w:r w:rsidRPr="004628B0">
        <w:rPr>
          <w:rFonts w:ascii="Times New Roman" w:eastAsiaTheme="minorEastAsia" w:hAnsi="Times New Roman" w:cs="Times New Roman"/>
          <w:sz w:val="24"/>
          <w:szCs w:val="24"/>
          <w:lang w:val="sr-Cyrl-CS"/>
        </w:rPr>
        <w:t xml:space="preserve">На ванредној седници Стручног већа разговарано је о извештају са седнице Педагошког колегијума одржане 21. фебруара 2024. године на којој су разматрани нови правилници, а </w:t>
      </w:r>
      <w:r w:rsidRPr="004628B0">
        <w:rPr>
          <w:rFonts w:ascii="Times New Roman" w:eastAsiaTheme="minorEastAsia" w:hAnsi="Times New Roman" w:cs="Times New Roman"/>
          <w:sz w:val="24"/>
          <w:szCs w:val="24"/>
          <w:lang w:val="sr-Cyrl-CS"/>
        </w:rPr>
        <w:lastRenderedPageBreak/>
        <w:t xml:space="preserve">посевно детаљан правилник о оцењивању. На истој седници Стручно веће дало је предлог маршруте за екскурзију ученика другог разреда. </w:t>
      </w:r>
    </w:p>
    <w:p w14:paraId="5004268E" w14:textId="77777777" w:rsidR="004628B0" w:rsidRPr="004628B0" w:rsidRDefault="004628B0" w:rsidP="00AB2372">
      <w:pPr>
        <w:spacing w:after="0" w:line="240" w:lineRule="auto"/>
        <w:jc w:val="both"/>
        <w:rPr>
          <w:rFonts w:ascii="Times New Roman" w:eastAsia="Times New Roman" w:hAnsi="Times New Roman" w:cs="Times New Roman"/>
          <w:color w:val="FF0000"/>
          <w:sz w:val="24"/>
          <w:szCs w:val="24"/>
          <w:lang w:val="sr-Cyrl-RS" w:eastAsia="sr-Latn-CS"/>
        </w:rPr>
      </w:pPr>
    </w:p>
    <w:p w14:paraId="4A47EE73"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CS"/>
        </w:rPr>
      </w:pPr>
      <w:r w:rsidRPr="004628B0">
        <w:rPr>
          <w:rFonts w:ascii="Times New Roman" w:eastAsiaTheme="minorEastAsia" w:hAnsi="Times New Roman" w:cs="Times New Roman"/>
          <w:sz w:val="24"/>
          <w:szCs w:val="24"/>
          <w:lang w:val="sr-Cyrl-CS"/>
        </w:rPr>
        <w:t>Избор уџбеника за наредну школску годину:</w:t>
      </w:r>
    </w:p>
    <w:p w14:paraId="44939BF3"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CS"/>
        </w:rPr>
      </w:pPr>
      <w:r w:rsidRPr="004628B0">
        <w:rPr>
          <w:rFonts w:ascii="Times New Roman" w:eastAsiaTheme="minorEastAsia" w:hAnsi="Times New Roman" w:cs="Times New Roman"/>
          <w:sz w:val="24"/>
          <w:szCs w:val="24"/>
          <w:lang w:val="sr-Cyrl-CS"/>
        </w:rPr>
        <w:t>Наставници су одлучили да уџбеници за следећу школску годину остани исти они који су коришћени ове школске године.</w:t>
      </w:r>
    </w:p>
    <w:p w14:paraId="6DD2A1E0" w14:textId="77777777" w:rsidR="004628B0" w:rsidRPr="004628B0" w:rsidRDefault="004628B0" w:rsidP="00AB2372">
      <w:pPr>
        <w:spacing w:after="0" w:line="240" w:lineRule="auto"/>
        <w:jc w:val="both"/>
        <w:rPr>
          <w:rFonts w:ascii="Times New Roman" w:eastAsiaTheme="minorEastAsia" w:hAnsi="Times New Roman" w:cs="Times New Roman"/>
          <w:color w:val="92D050"/>
          <w:sz w:val="24"/>
          <w:szCs w:val="24"/>
          <w:lang w:val="sr-Cyrl-RS"/>
        </w:rPr>
      </w:pPr>
    </w:p>
    <w:p w14:paraId="4498FE18"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Мере:</w:t>
      </w:r>
    </w:p>
    <w:p w14:paraId="3C58B1F7" w14:textId="77777777" w:rsidR="004628B0" w:rsidRPr="004628B0" w:rsidRDefault="004628B0" w:rsidP="00AB2372">
      <w:pPr>
        <w:numPr>
          <w:ilvl w:val="0"/>
          <w:numId w:val="26"/>
        </w:num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следеће школске године одржати све планиране угледне часове и сваки наставник да планира бар по један угледни час</w:t>
      </w:r>
    </w:p>
    <w:p w14:paraId="31B02301" w14:textId="77777777" w:rsidR="004628B0" w:rsidRPr="004628B0" w:rsidRDefault="004628B0" w:rsidP="00AB2372">
      <w:pPr>
        <w:numPr>
          <w:ilvl w:val="0"/>
          <w:numId w:val="26"/>
        </w:num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 xml:space="preserve">следеће године спровести анализу пројектне наставе на седници стручног већа </w:t>
      </w:r>
    </w:p>
    <w:p w14:paraId="4D3BA1C6" w14:textId="77777777" w:rsidR="004628B0" w:rsidRPr="004628B0" w:rsidRDefault="004628B0" w:rsidP="00AB2372">
      <w:pPr>
        <w:numPr>
          <w:ilvl w:val="0"/>
          <w:numId w:val="26"/>
        </w:num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инсистирати на томе да ученици са слабим оценама долазе на часове допунске наставе</w:t>
      </w:r>
    </w:p>
    <w:p w14:paraId="03B9FC8E" w14:textId="77777777" w:rsidR="004628B0" w:rsidRPr="004628B0" w:rsidRDefault="004628B0" w:rsidP="00AB2372">
      <w:pPr>
        <w:numPr>
          <w:ilvl w:val="0"/>
          <w:numId w:val="26"/>
        </w:num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до почетка следеће школске године сви наставници обавезно да извше самопроцену педагошких компетенција и на основу ње да спроведу планирање стручног усавршавања</w:t>
      </w:r>
    </w:p>
    <w:p w14:paraId="111A7BFA" w14:textId="77777777" w:rsidR="004628B0" w:rsidRPr="004628B0" w:rsidRDefault="004628B0" w:rsidP="00AB2372">
      <w:pPr>
        <w:numPr>
          <w:ilvl w:val="0"/>
          <w:numId w:val="26"/>
        </w:numPr>
        <w:spacing w:after="0" w:line="240" w:lineRule="auto"/>
        <w:jc w:val="both"/>
        <w:rPr>
          <w:rFonts w:ascii="Times New Roman" w:eastAsiaTheme="minorEastAsia" w:hAnsi="Times New Roman" w:cs="Times New Roman"/>
          <w:sz w:val="24"/>
          <w:szCs w:val="24"/>
          <w:lang w:val="sr-Cyrl-RS"/>
        </w:rPr>
      </w:pPr>
      <w:r w:rsidRPr="004628B0">
        <w:rPr>
          <w:rFonts w:ascii="Times New Roman" w:eastAsiaTheme="minorEastAsia" w:hAnsi="Times New Roman" w:cs="Times New Roman"/>
          <w:sz w:val="24"/>
          <w:szCs w:val="24"/>
          <w:lang w:val="sr-Cyrl-RS"/>
        </w:rPr>
        <w:t>за потребе кабинета историје набавити IK-26 Стари Рим – Римско царсто у доба Принципата 27. г.п.н.е – 284 г.н.е – Римско царство у доба Домината 284-476. године која није набављена ове школске године и звучнике за кабинет историје</w:t>
      </w:r>
    </w:p>
    <w:p w14:paraId="4012D5A0" w14:textId="77777777" w:rsidR="004628B0" w:rsidRPr="004628B0" w:rsidRDefault="004628B0" w:rsidP="00AB2372">
      <w:pPr>
        <w:spacing w:after="0" w:line="240" w:lineRule="auto"/>
        <w:jc w:val="both"/>
        <w:rPr>
          <w:rFonts w:ascii="Times New Roman" w:eastAsiaTheme="minorEastAsia" w:hAnsi="Times New Roman" w:cs="Times New Roman"/>
          <w:color w:val="92D050"/>
          <w:sz w:val="24"/>
          <w:szCs w:val="24"/>
          <w:lang w:val="sr-Cyrl-CS"/>
        </w:rPr>
      </w:pPr>
    </w:p>
    <w:p w14:paraId="2D9A309F"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CS"/>
        </w:rPr>
      </w:pPr>
      <w:r w:rsidRPr="004628B0">
        <w:rPr>
          <w:rFonts w:ascii="Times New Roman" w:eastAsiaTheme="minorEastAsia" w:hAnsi="Times New Roman" w:cs="Times New Roman"/>
          <w:sz w:val="24"/>
          <w:szCs w:val="24"/>
          <w:lang w:val="sr-Cyrl-CS"/>
        </w:rPr>
        <w:t>Стручно веће углавном је испунило свој план рада за ову школску годину.</w:t>
      </w:r>
    </w:p>
    <w:p w14:paraId="0F4800E8"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CS"/>
        </w:rPr>
      </w:pPr>
    </w:p>
    <w:p w14:paraId="58578026"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CS"/>
        </w:rPr>
      </w:pPr>
    </w:p>
    <w:p w14:paraId="2FDC10AA" w14:textId="77777777" w:rsidR="004628B0" w:rsidRPr="004628B0" w:rsidRDefault="004628B0" w:rsidP="00AB2372">
      <w:pPr>
        <w:spacing w:after="0" w:line="240" w:lineRule="auto"/>
        <w:jc w:val="both"/>
        <w:rPr>
          <w:rFonts w:ascii="Times New Roman" w:eastAsiaTheme="minorEastAsia" w:hAnsi="Times New Roman" w:cs="Times New Roman"/>
          <w:sz w:val="24"/>
          <w:szCs w:val="24"/>
          <w:lang w:val="sr-Cyrl-CS"/>
        </w:rPr>
      </w:pPr>
    </w:p>
    <w:p w14:paraId="287821F3" w14:textId="77777777" w:rsidR="004628B0" w:rsidRPr="004628B0" w:rsidRDefault="004628B0" w:rsidP="00AB2372">
      <w:pPr>
        <w:spacing w:after="200" w:line="276" w:lineRule="auto"/>
        <w:jc w:val="both"/>
        <w:rPr>
          <w:rFonts w:eastAsiaTheme="minorEastAsia"/>
        </w:rPr>
      </w:pPr>
    </w:p>
    <w:p w14:paraId="75670CC3" w14:textId="77777777" w:rsidR="00E1039F" w:rsidRPr="000C31CF" w:rsidRDefault="00E1039F" w:rsidP="00E1039F">
      <w:pPr>
        <w:pStyle w:val="NoSpacing"/>
        <w:jc w:val="both"/>
        <w:rPr>
          <w:rFonts w:ascii="Times New Roman" w:hAnsi="Times New Roman" w:cs="Times New Roman"/>
          <w:sz w:val="24"/>
          <w:szCs w:val="24"/>
          <w:lang w:val="sr-Cyrl-CS"/>
        </w:rPr>
      </w:pPr>
    </w:p>
    <w:p w14:paraId="176EAEFF" w14:textId="77777777" w:rsidR="00B7711C" w:rsidRPr="003163AC" w:rsidRDefault="00B7711C" w:rsidP="00B7711C">
      <w:pPr>
        <w:rPr>
          <w:rFonts w:cs="Times New Roman"/>
          <w:lang w:val="sr-Cyrl-CS"/>
        </w:rPr>
      </w:pPr>
    </w:p>
    <w:p w14:paraId="0C3C2656" w14:textId="63F4ED17" w:rsidR="00B7711C" w:rsidRPr="003163AC" w:rsidRDefault="00B7711C" w:rsidP="005E568F">
      <w:pPr>
        <w:pStyle w:val="Heading3"/>
        <w:numPr>
          <w:ilvl w:val="2"/>
          <w:numId w:val="24"/>
        </w:numPr>
        <w:rPr>
          <w:rFonts w:asciiTheme="minorHAnsi" w:hAnsiTheme="minorHAnsi"/>
          <w:lang w:val="sr-Cyrl-CS"/>
        </w:rPr>
      </w:pPr>
      <w:bookmarkStart w:id="213" w:name="_Toc50991829"/>
      <w:bookmarkStart w:id="214" w:name="_Toc145946230"/>
      <w:r w:rsidRPr="003163AC">
        <w:rPr>
          <w:rFonts w:asciiTheme="minorHAnsi" w:hAnsiTheme="minorHAnsi"/>
          <w:lang w:val="sr-Cyrl-CS"/>
        </w:rPr>
        <w:t>Извештај стручног већа наставника изборних програма</w:t>
      </w:r>
      <w:bookmarkEnd w:id="213"/>
      <w:bookmarkEnd w:id="214"/>
    </w:p>
    <w:p w14:paraId="7A975F78" w14:textId="37862D86" w:rsidR="005C120D" w:rsidRPr="003163AC" w:rsidRDefault="005C120D" w:rsidP="003163AC">
      <w:pPr>
        <w:ind w:left="720"/>
        <w:jc w:val="right"/>
        <w:rPr>
          <w:rFonts w:cs="Times New Roman"/>
        </w:rPr>
      </w:pPr>
      <w:r w:rsidRPr="003163AC">
        <w:rPr>
          <w:rFonts w:cs="Times New Roman"/>
          <w:lang w:val="sr-Cyrl-CS"/>
        </w:rPr>
        <w:t xml:space="preserve">Председник </w:t>
      </w:r>
      <w:r w:rsidR="00E024FE" w:rsidRPr="003163AC">
        <w:rPr>
          <w:rFonts w:cs="Times New Roman"/>
          <w:lang w:val="sr-Cyrl-CS"/>
        </w:rPr>
        <w:t xml:space="preserve">стручног већа: </w:t>
      </w:r>
      <w:r w:rsidR="00AB2372">
        <w:rPr>
          <w:rFonts w:cs="Times New Roman"/>
          <w:lang w:val="sr-Cyrl-CS"/>
        </w:rPr>
        <w:t xml:space="preserve">Ивона </w:t>
      </w:r>
      <w:r w:rsidR="00AB2372">
        <w:rPr>
          <w:rFonts w:cs="Times New Roman"/>
          <w:lang w:val="sr-Cyrl-RS"/>
        </w:rPr>
        <w:t>Лекић</w:t>
      </w:r>
    </w:p>
    <w:bookmarkEnd w:id="212"/>
    <w:p w14:paraId="4B720674" w14:textId="77777777" w:rsidR="004628B0" w:rsidRPr="00AB2372" w:rsidRDefault="004628B0" w:rsidP="00AB2372">
      <w:pPr>
        <w:tabs>
          <w:tab w:val="left" w:pos="4211"/>
        </w:tabs>
        <w:spacing w:after="0" w:line="240" w:lineRule="auto"/>
        <w:jc w:val="both"/>
        <w:rPr>
          <w:rFonts w:ascii="Times New Roman" w:eastAsia="Times New Roman" w:hAnsi="Times New Roman" w:cs="Times New Roman"/>
          <w:b/>
          <w:sz w:val="28"/>
          <w:szCs w:val="28"/>
          <w:lang w:val="sr-Cyrl-CS" w:eastAsia="sr-Latn-CS"/>
        </w:rPr>
      </w:pPr>
    </w:p>
    <w:tbl>
      <w:tblPr>
        <w:tblW w:w="0" w:type="auto"/>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1611"/>
        <w:gridCol w:w="2808"/>
        <w:gridCol w:w="1928"/>
        <w:gridCol w:w="1585"/>
        <w:gridCol w:w="1398"/>
      </w:tblGrid>
      <w:tr w:rsidR="004628B0" w:rsidRPr="00942408" w14:paraId="5B76FA74" w14:textId="77777777" w:rsidTr="00AF7C6A">
        <w:trPr>
          <w:cantSplit/>
          <w:trHeight w:val="1134"/>
          <w:jc w:val="center"/>
        </w:trPr>
        <w:tc>
          <w:tcPr>
            <w:tcW w:w="1611" w:type="dxa"/>
            <w:tcBorders>
              <w:top w:val="single" w:sz="12" w:space="0" w:color="auto"/>
              <w:left w:val="single" w:sz="12" w:space="0" w:color="auto"/>
              <w:bottom w:val="dotted" w:sz="4" w:space="0" w:color="auto"/>
              <w:right w:val="dotted" w:sz="4" w:space="0" w:color="auto"/>
            </w:tcBorders>
            <w:shd w:val="clear" w:color="auto" w:fill="8496B0" w:themeFill="text2" w:themeFillTint="99"/>
            <w:textDirection w:val="btLr"/>
            <w:vAlign w:val="center"/>
            <w:hideMark/>
          </w:tcPr>
          <w:p w14:paraId="706E7D75" w14:textId="77777777" w:rsidR="004628B0" w:rsidRPr="00942408" w:rsidRDefault="004628B0" w:rsidP="00AF7C6A">
            <w:pPr>
              <w:spacing w:after="0" w:line="240" w:lineRule="auto"/>
              <w:ind w:left="113" w:right="113"/>
              <w:jc w:val="center"/>
              <w:rPr>
                <w:rFonts w:eastAsia="Times New Roman" w:cstheme="minorHAnsi"/>
                <w:b/>
                <w:i/>
                <w:sz w:val="18"/>
                <w:szCs w:val="18"/>
                <w:lang w:val="sr-Cyrl-CS" w:eastAsia="sr-Latn-CS"/>
              </w:rPr>
            </w:pPr>
            <w:r w:rsidRPr="00942408">
              <w:rPr>
                <w:rFonts w:eastAsia="Times New Roman" w:cstheme="minorHAnsi"/>
                <w:b/>
                <w:i/>
                <w:sz w:val="18"/>
                <w:szCs w:val="18"/>
                <w:lang w:val="sr-Cyrl-CS" w:eastAsia="sr-Latn-CS"/>
              </w:rPr>
              <w:t>Време реализације</w:t>
            </w:r>
          </w:p>
        </w:tc>
        <w:tc>
          <w:tcPr>
            <w:tcW w:w="2808" w:type="dxa"/>
            <w:tcBorders>
              <w:top w:val="single" w:sz="12" w:space="0" w:color="auto"/>
              <w:left w:val="dotted" w:sz="4" w:space="0" w:color="auto"/>
              <w:bottom w:val="dotted" w:sz="4" w:space="0" w:color="auto"/>
              <w:right w:val="dotted" w:sz="4" w:space="0" w:color="auto"/>
            </w:tcBorders>
            <w:shd w:val="clear" w:color="auto" w:fill="C5E0B3" w:themeFill="accent6" w:themeFillTint="66"/>
            <w:vAlign w:val="center"/>
            <w:hideMark/>
          </w:tcPr>
          <w:p w14:paraId="59CFF23B" w14:textId="77777777" w:rsidR="004628B0" w:rsidRPr="00942408" w:rsidRDefault="004628B0" w:rsidP="00AF7C6A">
            <w:pPr>
              <w:spacing w:after="0" w:line="240" w:lineRule="auto"/>
              <w:jc w:val="center"/>
              <w:rPr>
                <w:rFonts w:eastAsia="Times New Roman" w:cstheme="minorHAnsi"/>
                <w:b/>
                <w:i/>
                <w:sz w:val="18"/>
                <w:szCs w:val="18"/>
                <w:lang w:val="sr-Latn-CS" w:eastAsia="sr-Latn-CS"/>
              </w:rPr>
            </w:pPr>
            <w:r w:rsidRPr="00942408">
              <w:rPr>
                <w:rFonts w:eastAsia="Times New Roman" w:cstheme="minorHAnsi"/>
                <w:b/>
                <w:i/>
                <w:sz w:val="18"/>
                <w:szCs w:val="18"/>
                <w:lang w:val="sr-Cyrl-CS" w:eastAsia="sr-Latn-CS"/>
              </w:rPr>
              <w:t>Активности/теме</w:t>
            </w:r>
          </w:p>
        </w:tc>
        <w:tc>
          <w:tcPr>
            <w:tcW w:w="1928" w:type="dxa"/>
            <w:tcBorders>
              <w:top w:val="single" w:sz="12" w:space="0" w:color="auto"/>
              <w:left w:val="dotted" w:sz="4" w:space="0" w:color="auto"/>
              <w:bottom w:val="dotted" w:sz="4" w:space="0" w:color="auto"/>
              <w:right w:val="dotted" w:sz="4" w:space="0" w:color="auto"/>
            </w:tcBorders>
            <w:shd w:val="clear" w:color="auto" w:fill="C5E0B3" w:themeFill="accent6" w:themeFillTint="66"/>
            <w:vAlign w:val="center"/>
            <w:hideMark/>
          </w:tcPr>
          <w:p w14:paraId="198C9DAC" w14:textId="77777777" w:rsidR="004628B0" w:rsidRPr="00942408" w:rsidRDefault="004628B0" w:rsidP="00AF7C6A">
            <w:pPr>
              <w:spacing w:after="0" w:line="240" w:lineRule="auto"/>
              <w:jc w:val="center"/>
              <w:rPr>
                <w:rFonts w:eastAsia="Times New Roman" w:cstheme="minorHAnsi"/>
                <w:b/>
                <w:i/>
                <w:sz w:val="18"/>
                <w:szCs w:val="18"/>
                <w:lang w:val="sr-Latn-CS" w:eastAsia="sr-Latn-CS"/>
              </w:rPr>
            </w:pPr>
            <w:r w:rsidRPr="00942408">
              <w:rPr>
                <w:rFonts w:eastAsia="Times New Roman" w:cstheme="minorHAnsi"/>
                <w:b/>
                <w:i/>
                <w:sz w:val="18"/>
                <w:szCs w:val="18"/>
                <w:lang w:val="sr-Cyrl-CS" w:eastAsia="sr-Latn-CS"/>
              </w:rPr>
              <w:t>Начин реализације:</w:t>
            </w:r>
          </w:p>
        </w:tc>
        <w:tc>
          <w:tcPr>
            <w:tcW w:w="1585" w:type="dxa"/>
            <w:tcBorders>
              <w:top w:val="single" w:sz="12" w:space="0" w:color="auto"/>
              <w:left w:val="dotted" w:sz="4" w:space="0" w:color="auto"/>
              <w:bottom w:val="dotted" w:sz="4" w:space="0" w:color="auto"/>
              <w:right w:val="single" w:sz="12" w:space="0" w:color="auto"/>
            </w:tcBorders>
            <w:shd w:val="clear" w:color="auto" w:fill="C5E0B3" w:themeFill="accent6" w:themeFillTint="66"/>
            <w:vAlign w:val="center"/>
            <w:hideMark/>
          </w:tcPr>
          <w:p w14:paraId="428999F7" w14:textId="77777777" w:rsidR="004628B0" w:rsidRPr="00942408" w:rsidRDefault="004628B0" w:rsidP="00AF7C6A">
            <w:pPr>
              <w:spacing w:after="0" w:line="240" w:lineRule="auto"/>
              <w:jc w:val="center"/>
              <w:rPr>
                <w:rFonts w:eastAsia="Times New Roman" w:cstheme="minorHAnsi"/>
                <w:b/>
                <w:i/>
                <w:sz w:val="18"/>
                <w:szCs w:val="18"/>
                <w:lang w:val="sr-Latn-CS" w:eastAsia="sr-Latn-CS"/>
              </w:rPr>
            </w:pPr>
            <w:r w:rsidRPr="00942408">
              <w:rPr>
                <w:rFonts w:eastAsia="Times New Roman" w:cstheme="minorHAnsi"/>
                <w:b/>
                <w:i/>
                <w:sz w:val="18"/>
                <w:szCs w:val="18"/>
                <w:lang w:val="sr-Cyrl-CS" w:eastAsia="sr-Latn-CS"/>
              </w:rPr>
              <w:t>Носиоци реализације</w:t>
            </w:r>
          </w:p>
        </w:tc>
        <w:tc>
          <w:tcPr>
            <w:tcW w:w="1398" w:type="dxa"/>
            <w:tcBorders>
              <w:top w:val="single" w:sz="12" w:space="0" w:color="auto"/>
              <w:left w:val="dotted" w:sz="4" w:space="0" w:color="auto"/>
              <w:bottom w:val="dotted" w:sz="4" w:space="0" w:color="auto"/>
              <w:right w:val="single" w:sz="12" w:space="0" w:color="auto"/>
            </w:tcBorders>
            <w:shd w:val="clear" w:color="auto" w:fill="C5E0B3" w:themeFill="accent6" w:themeFillTint="66"/>
          </w:tcPr>
          <w:p w14:paraId="33E46156" w14:textId="77777777" w:rsidR="004628B0" w:rsidRPr="00942408" w:rsidRDefault="004628B0" w:rsidP="00AF7C6A">
            <w:pPr>
              <w:spacing w:after="0" w:line="240" w:lineRule="auto"/>
              <w:jc w:val="center"/>
              <w:rPr>
                <w:rFonts w:eastAsia="Times New Roman" w:cstheme="minorHAnsi"/>
                <w:b/>
                <w:i/>
                <w:sz w:val="18"/>
                <w:szCs w:val="18"/>
                <w:lang w:val="sr-Cyrl-CS" w:eastAsia="sr-Latn-CS"/>
              </w:rPr>
            </w:pPr>
          </w:p>
        </w:tc>
      </w:tr>
      <w:tr w:rsidR="004628B0" w:rsidRPr="00942408" w14:paraId="5C8BE579" w14:textId="77777777" w:rsidTr="00AF7C6A">
        <w:trPr>
          <w:jc w:val="center"/>
        </w:trPr>
        <w:tc>
          <w:tcPr>
            <w:tcW w:w="1611" w:type="dxa"/>
            <w:tcBorders>
              <w:top w:val="dotted" w:sz="4" w:space="0" w:color="auto"/>
              <w:left w:val="single" w:sz="12" w:space="0" w:color="auto"/>
              <w:bottom w:val="single" w:sz="4" w:space="0" w:color="auto"/>
              <w:right w:val="dotted" w:sz="4" w:space="0" w:color="auto"/>
            </w:tcBorders>
            <w:shd w:val="clear" w:color="auto" w:fill="8496B0" w:themeFill="text2" w:themeFillTint="99"/>
            <w:vAlign w:val="center"/>
            <w:hideMark/>
          </w:tcPr>
          <w:p w14:paraId="7E7328A7"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r w:rsidRPr="00942408">
              <w:rPr>
                <w:rFonts w:eastAsia="Times New Roman" w:cstheme="minorHAnsi"/>
                <w:b/>
                <w:sz w:val="18"/>
                <w:szCs w:val="18"/>
                <w:lang w:val="sr-Cyrl-CS" w:eastAsia="sr-Latn-CS"/>
              </w:rPr>
              <w:t>август, септембар</w:t>
            </w:r>
          </w:p>
        </w:tc>
        <w:tc>
          <w:tcPr>
            <w:tcW w:w="2808" w:type="dxa"/>
            <w:tcBorders>
              <w:top w:val="dotted" w:sz="4" w:space="0" w:color="auto"/>
              <w:left w:val="dotted" w:sz="4" w:space="0" w:color="auto"/>
              <w:bottom w:val="dotted" w:sz="4" w:space="0" w:color="auto"/>
              <w:right w:val="dotted" w:sz="4" w:space="0" w:color="auto"/>
            </w:tcBorders>
            <w:vAlign w:val="center"/>
            <w:hideMark/>
          </w:tcPr>
          <w:p w14:paraId="22EB79D1" w14:textId="77777777" w:rsidR="004628B0" w:rsidRPr="00247950" w:rsidRDefault="004628B0" w:rsidP="00AF7C6A">
            <w:pPr>
              <w:spacing w:after="0" w:line="240" w:lineRule="auto"/>
              <w:rPr>
                <w:rFonts w:eastAsia="Times New Roman" w:cstheme="minorHAnsi"/>
                <w:sz w:val="18"/>
                <w:szCs w:val="18"/>
                <w:lang w:val="sr-Cyrl-CS" w:eastAsia="sr-Latn-CS"/>
              </w:rPr>
            </w:pPr>
            <w:r w:rsidRPr="00247950">
              <w:rPr>
                <w:lang w:val="sr-Cyrl-CS"/>
              </w:rPr>
              <w:t xml:space="preserve">Упознавање са смерницама Министарства просвете и планом рада за септембар који је донео </w:t>
            </w:r>
            <w:r w:rsidRPr="00247950">
              <w:rPr>
                <w:lang w:val="sr-Cyrl-CS"/>
              </w:rPr>
              <w:lastRenderedPageBreak/>
              <w:t>тим за Самоевалуацију и унапређивање квалитета рада школе</w:t>
            </w:r>
          </w:p>
        </w:tc>
        <w:tc>
          <w:tcPr>
            <w:tcW w:w="1928" w:type="dxa"/>
            <w:tcBorders>
              <w:top w:val="dotted" w:sz="4" w:space="0" w:color="auto"/>
              <w:left w:val="dotted" w:sz="4" w:space="0" w:color="auto"/>
              <w:bottom w:val="dotted" w:sz="4" w:space="0" w:color="auto"/>
              <w:right w:val="dotted" w:sz="4" w:space="0" w:color="auto"/>
            </w:tcBorders>
            <w:vAlign w:val="center"/>
            <w:hideMark/>
          </w:tcPr>
          <w:p w14:paraId="3EAD172D"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lastRenderedPageBreak/>
              <w:t>Програмирање</w:t>
            </w:r>
          </w:p>
        </w:tc>
        <w:tc>
          <w:tcPr>
            <w:tcW w:w="1585" w:type="dxa"/>
            <w:tcBorders>
              <w:top w:val="dotted" w:sz="4" w:space="0" w:color="auto"/>
              <w:left w:val="dotted" w:sz="4" w:space="0" w:color="auto"/>
              <w:bottom w:val="single" w:sz="4" w:space="0" w:color="auto"/>
              <w:right w:val="single" w:sz="4" w:space="0" w:color="auto"/>
            </w:tcBorders>
            <w:vAlign w:val="center"/>
            <w:hideMark/>
          </w:tcPr>
          <w:p w14:paraId="115EE16F"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dotted" w:sz="4" w:space="0" w:color="auto"/>
              <w:left w:val="single" w:sz="4" w:space="0" w:color="auto"/>
              <w:bottom w:val="single" w:sz="4" w:space="0" w:color="auto"/>
              <w:right w:val="single" w:sz="4" w:space="0" w:color="auto"/>
            </w:tcBorders>
          </w:tcPr>
          <w:p w14:paraId="7FFB08C2"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Реализовано 28.08. 2023</w:t>
            </w:r>
            <w:r w:rsidRPr="00942408">
              <w:rPr>
                <w:rFonts w:eastAsia="Times New Roman" w:cstheme="minorHAnsi"/>
                <w:sz w:val="18"/>
                <w:szCs w:val="18"/>
                <w:lang w:val="sr-Cyrl-CS" w:eastAsia="sr-Latn-CS"/>
              </w:rPr>
              <w:t>.</w:t>
            </w:r>
          </w:p>
        </w:tc>
      </w:tr>
      <w:tr w:rsidR="004628B0" w:rsidRPr="00942408" w14:paraId="4C3A17EE" w14:textId="77777777" w:rsidTr="00AF7C6A">
        <w:trPr>
          <w:jc w:val="center"/>
        </w:trPr>
        <w:tc>
          <w:tcPr>
            <w:tcW w:w="1611" w:type="dxa"/>
            <w:tcBorders>
              <w:top w:val="dotted" w:sz="4" w:space="0" w:color="auto"/>
              <w:left w:val="single" w:sz="12" w:space="0" w:color="auto"/>
              <w:bottom w:val="single" w:sz="4" w:space="0" w:color="auto"/>
              <w:right w:val="dotted" w:sz="4" w:space="0" w:color="auto"/>
            </w:tcBorders>
            <w:shd w:val="clear" w:color="auto" w:fill="8496B0" w:themeFill="text2" w:themeFillTint="99"/>
            <w:vAlign w:val="center"/>
          </w:tcPr>
          <w:p w14:paraId="7DEF3B7B"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tcPr>
          <w:p w14:paraId="5DC9C66F"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Усвајање плана рада за школску 2023/24</w:t>
            </w:r>
          </w:p>
        </w:tc>
        <w:tc>
          <w:tcPr>
            <w:tcW w:w="1928" w:type="dxa"/>
            <w:tcBorders>
              <w:top w:val="dotted" w:sz="4" w:space="0" w:color="auto"/>
              <w:left w:val="dotted" w:sz="4" w:space="0" w:color="auto"/>
              <w:bottom w:val="dotted" w:sz="4" w:space="0" w:color="auto"/>
              <w:right w:val="dotted" w:sz="4" w:space="0" w:color="auto"/>
            </w:tcBorders>
            <w:vAlign w:val="center"/>
          </w:tcPr>
          <w:p w14:paraId="20CE67C5" w14:textId="77777777" w:rsidR="004628B0" w:rsidRPr="00247950" w:rsidRDefault="004628B0" w:rsidP="00AF7C6A">
            <w:pPr>
              <w:spacing w:after="0" w:line="240" w:lineRule="auto"/>
              <w:rPr>
                <w:rFonts w:eastAsia="Times New Roman" w:cstheme="minorHAnsi"/>
                <w:sz w:val="18"/>
                <w:szCs w:val="18"/>
                <w:lang w:val="sr-Cyrl-CS" w:eastAsia="sr-Latn-CS"/>
              </w:rPr>
            </w:pPr>
            <w:r w:rsidRPr="00247950">
              <w:rPr>
                <w:lang w:val="sr-Cyrl-CS"/>
              </w:rPr>
              <w:t>Састанак чланова стручног већа</w:t>
            </w:r>
          </w:p>
        </w:tc>
        <w:tc>
          <w:tcPr>
            <w:tcW w:w="1585" w:type="dxa"/>
            <w:tcBorders>
              <w:top w:val="dotted" w:sz="4" w:space="0" w:color="auto"/>
              <w:left w:val="dotted" w:sz="4" w:space="0" w:color="auto"/>
              <w:bottom w:val="single" w:sz="4" w:space="0" w:color="auto"/>
              <w:right w:val="single" w:sz="4" w:space="0" w:color="auto"/>
            </w:tcBorders>
            <w:vAlign w:val="center"/>
          </w:tcPr>
          <w:p w14:paraId="296FA312"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dotted" w:sz="4" w:space="0" w:color="auto"/>
              <w:left w:val="single" w:sz="4" w:space="0" w:color="auto"/>
              <w:bottom w:val="single" w:sz="4" w:space="0" w:color="auto"/>
              <w:right w:val="single" w:sz="4" w:space="0" w:color="auto"/>
            </w:tcBorders>
          </w:tcPr>
          <w:p w14:paraId="3ACFAD5A"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Реализовано 28.8. 2023</w:t>
            </w:r>
          </w:p>
        </w:tc>
      </w:tr>
      <w:tr w:rsidR="004628B0" w:rsidRPr="00942408" w14:paraId="1E591DBE" w14:textId="77777777" w:rsidTr="00AF7C6A">
        <w:trPr>
          <w:trHeight w:val="611"/>
          <w:jc w:val="center"/>
        </w:trPr>
        <w:tc>
          <w:tcPr>
            <w:tcW w:w="1611" w:type="dxa"/>
            <w:vMerge w:val="restart"/>
            <w:tcBorders>
              <w:top w:val="single"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6BB4F52D" w14:textId="77777777" w:rsidR="004628B0" w:rsidRDefault="004628B0" w:rsidP="00AF7C6A">
            <w:pPr>
              <w:spacing w:after="0"/>
              <w:rPr>
                <w:rFonts w:eastAsia="Times New Roman" w:cstheme="minorHAnsi"/>
                <w:b/>
                <w:sz w:val="18"/>
                <w:szCs w:val="18"/>
                <w:lang w:val="sr-Cyrl-CS" w:eastAsia="sr-Latn-CS"/>
              </w:rPr>
            </w:pPr>
          </w:p>
          <w:p w14:paraId="182EB8E2" w14:textId="77777777" w:rsidR="004628B0" w:rsidRDefault="004628B0" w:rsidP="00AF7C6A">
            <w:pPr>
              <w:spacing w:after="0"/>
              <w:rPr>
                <w:rFonts w:eastAsia="Times New Roman" w:cstheme="minorHAnsi"/>
                <w:b/>
                <w:sz w:val="18"/>
                <w:szCs w:val="18"/>
                <w:lang w:val="sr-Cyrl-CS" w:eastAsia="sr-Latn-CS"/>
              </w:rPr>
            </w:pPr>
          </w:p>
          <w:p w14:paraId="5377818E" w14:textId="77777777" w:rsidR="004628B0" w:rsidRDefault="004628B0" w:rsidP="00AF7C6A">
            <w:pPr>
              <w:spacing w:after="0"/>
              <w:rPr>
                <w:rFonts w:eastAsia="Times New Roman" w:cstheme="minorHAnsi"/>
                <w:b/>
                <w:sz w:val="18"/>
                <w:szCs w:val="18"/>
                <w:lang w:val="sr-Cyrl-CS" w:eastAsia="sr-Latn-CS"/>
              </w:rPr>
            </w:pPr>
          </w:p>
          <w:p w14:paraId="2AB1FB0E" w14:textId="77777777" w:rsidR="004628B0" w:rsidRPr="00942408" w:rsidRDefault="004628B0" w:rsidP="00AF7C6A">
            <w:pPr>
              <w:spacing w:after="0"/>
              <w:rPr>
                <w:rFonts w:eastAsia="Times New Roman" w:cstheme="minorHAnsi"/>
                <w:b/>
                <w:sz w:val="18"/>
                <w:szCs w:val="18"/>
                <w:lang w:val="sr-Cyrl-CS" w:eastAsia="sr-Latn-CS"/>
              </w:rPr>
            </w:pPr>
            <w:r>
              <w:rPr>
                <w:rFonts w:eastAsia="Times New Roman" w:cstheme="minorHAnsi"/>
                <w:b/>
                <w:sz w:val="18"/>
                <w:szCs w:val="18"/>
                <w:lang w:val="sr-Cyrl-CS" w:eastAsia="sr-Latn-CS"/>
              </w:rPr>
              <w:t>септембар</w:t>
            </w:r>
          </w:p>
        </w:tc>
        <w:tc>
          <w:tcPr>
            <w:tcW w:w="2808" w:type="dxa"/>
            <w:tcBorders>
              <w:top w:val="single" w:sz="4" w:space="0" w:color="auto"/>
              <w:left w:val="dotted" w:sz="4" w:space="0" w:color="auto"/>
              <w:bottom w:val="dotted" w:sz="4" w:space="0" w:color="auto"/>
              <w:right w:val="dotted" w:sz="4" w:space="0" w:color="auto"/>
            </w:tcBorders>
            <w:vAlign w:val="center"/>
            <w:hideMark/>
          </w:tcPr>
          <w:p w14:paraId="08F91318"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Договор око начина рада на изборним програмима и усклађење распореда</w:t>
            </w:r>
          </w:p>
        </w:tc>
        <w:tc>
          <w:tcPr>
            <w:tcW w:w="1928" w:type="dxa"/>
            <w:tcBorders>
              <w:top w:val="single" w:sz="4" w:space="0" w:color="auto"/>
              <w:left w:val="dotted" w:sz="4" w:space="0" w:color="auto"/>
              <w:bottom w:val="dotted" w:sz="4" w:space="0" w:color="auto"/>
              <w:right w:val="dotted" w:sz="4" w:space="0" w:color="auto"/>
            </w:tcBorders>
            <w:vAlign w:val="center"/>
            <w:hideMark/>
          </w:tcPr>
          <w:p w14:paraId="565E2C60"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Састанак чланова Стручног већа</w:t>
            </w:r>
          </w:p>
        </w:tc>
        <w:tc>
          <w:tcPr>
            <w:tcW w:w="1585" w:type="dxa"/>
            <w:tcBorders>
              <w:top w:val="single" w:sz="4" w:space="0" w:color="auto"/>
              <w:left w:val="dotted" w:sz="4" w:space="0" w:color="auto"/>
              <w:bottom w:val="dotted" w:sz="4" w:space="0" w:color="auto"/>
              <w:right w:val="single" w:sz="4" w:space="0" w:color="auto"/>
            </w:tcBorders>
            <w:vAlign w:val="center"/>
            <w:hideMark/>
          </w:tcPr>
          <w:p w14:paraId="75D9429A"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single" w:sz="4" w:space="0" w:color="auto"/>
              <w:left w:val="single" w:sz="4" w:space="0" w:color="auto"/>
              <w:bottom w:val="nil"/>
              <w:right w:val="single" w:sz="4" w:space="0" w:color="auto"/>
            </w:tcBorders>
          </w:tcPr>
          <w:p w14:paraId="2ADD0515" w14:textId="77777777" w:rsidR="004628B0" w:rsidRDefault="004628B0" w:rsidP="00AF7C6A">
            <w:pPr>
              <w:spacing w:after="0" w:line="240" w:lineRule="auto"/>
              <w:rPr>
                <w:rFonts w:eastAsia="Times New Roman" w:cstheme="minorHAnsi"/>
                <w:sz w:val="18"/>
                <w:szCs w:val="18"/>
                <w:lang w:val="sr-Cyrl-CS" w:eastAsia="sr-Latn-CS"/>
              </w:rPr>
            </w:pPr>
          </w:p>
          <w:p w14:paraId="7C18C945"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Реализовано</w:t>
            </w:r>
          </w:p>
          <w:p w14:paraId="5DEE69AE"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1.9. 2023</w:t>
            </w:r>
            <w:r w:rsidRPr="00942408">
              <w:rPr>
                <w:rFonts w:eastAsia="Times New Roman" w:cstheme="minorHAnsi"/>
                <w:sz w:val="18"/>
                <w:szCs w:val="18"/>
                <w:lang w:val="sr-Cyrl-CS" w:eastAsia="sr-Latn-CS"/>
              </w:rPr>
              <w:t>.</w:t>
            </w:r>
          </w:p>
        </w:tc>
      </w:tr>
      <w:tr w:rsidR="004628B0" w:rsidRPr="00942408" w14:paraId="305083C6" w14:textId="77777777" w:rsidTr="00AF7C6A">
        <w:trPr>
          <w:trHeight w:val="611"/>
          <w:jc w:val="center"/>
        </w:trPr>
        <w:tc>
          <w:tcPr>
            <w:tcW w:w="1611" w:type="dxa"/>
            <w:vMerge/>
            <w:tcBorders>
              <w:top w:val="single" w:sz="4" w:space="0" w:color="auto"/>
              <w:left w:val="single" w:sz="12" w:space="0" w:color="auto"/>
              <w:bottom w:val="dotted" w:sz="4" w:space="0" w:color="auto"/>
              <w:right w:val="dotted" w:sz="4" w:space="0" w:color="auto"/>
            </w:tcBorders>
            <w:shd w:val="clear" w:color="auto" w:fill="8496B0" w:themeFill="text2" w:themeFillTint="99"/>
            <w:vAlign w:val="center"/>
          </w:tcPr>
          <w:p w14:paraId="5BD6BA38"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single" w:sz="4" w:space="0" w:color="auto"/>
              <w:left w:val="dotted" w:sz="4" w:space="0" w:color="auto"/>
              <w:bottom w:val="dotted" w:sz="4" w:space="0" w:color="auto"/>
              <w:right w:val="dotted" w:sz="4" w:space="0" w:color="auto"/>
            </w:tcBorders>
            <w:vAlign w:val="center"/>
          </w:tcPr>
          <w:p w14:paraId="57B2D906" w14:textId="77777777" w:rsidR="004628B0" w:rsidRPr="009813C6" w:rsidRDefault="004628B0" w:rsidP="00AF7C6A">
            <w:pPr>
              <w:spacing w:after="0" w:line="240" w:lineRule="auto"/>
              <w:rPr>
                <w:rFonts w:ascii="Times New Roman" w:eastAsia="Times New Roman" w:hAnsi="Times New Roman" w:cs="Times New Roman"/>
                <w:sz w:val="18"/>
                <w:szCs w:val="18"/>
                <w:lang w:val="sr-Cyrl-CS" w:eastAsia="sr-Latn-CS"/>
              </w:rPr>
            </w:pPr>
            <w:r w:rsidRPr="009813C6">
              <w:rPr>
                <w:rFonts w:ascii="Times New Roman" w:hAnsi="Times New Roman" w:cs="Times New Roman"/>
                <w:sz w:val="18"/>
                <w:szCs w:val="18"/>
                <w:lang w:val="sr-Cyrl-RS"/>
              </w:rPr>
              <w:t>Планирање и реализација иницијалног тестирања</w:t>
            </w:r>
          </w:p>
        </w:tc>
        <w:tc>
          <w:tcPr>
            <w:tcW w:w="1928" w:type="dxa"/>
            <w:tcBorders>
              <w:top w:val="single" w:sz="4" w:space="0" w:color="auto"/>
              <w:left w:val="dotted" w:sz="4" w:space="0" w:color="auto"/>
              <w:bottom w:val="dotted" w:sz="4" w:space="0" w:color="auto"/>
              <w:right w:val="dotted" w:sz="4" w:space="0" w:color="auto"/>
            </w:tcBorders>
            <w:vAlign w:val="center"/>
          </w:tcPr>
          <w:p w14:paraId="033C9D7D" w14:textId="77777777" w:rsidR="004628B0" w:rsidRPr="00247950" w:rsidRDefault="004628B0" w:rsidP="00AF7C6A">
            <w:pPr>
              <w:spacing w:after="0" w:line="240" w:lineRule="auto"/>
              <w:rPr>
                <w:rFonts w:eastAsia="Times New Roman" w:cstheme="minorHAnsi"/>
                <w:sz w:val="18"/>
                <w:szCs w:val="18"/>
                <w:lang w:val="sr-Cyrl-CS" w:eastAsia="sr-Latn-CS"/>
              </w:rPr>
            </w:pPr>
            <w:r w:rsidRPr="00247950">
              <w:rPr>
                <w:lang w:val="sr-Cyrl-CS"/>
              </w:rPr>
              <w:t>Састанак чланова стручног већа</w:t>
            </w:r>
          </w:p>
        </w:tc>
        <w:tc>
          <w:tcPr>
            <w:tcW w:w="1585" w:type="dxa"/>
            <w:tcBorders>
              <w:top w:val="single" w:sz="4" w:space="0" w:color="auto"/>
              <w:left w:val="dotted" w:sz="4" w:space="0" w:color="auto"/>
              <w:bottom w:val="dotted" w:sz="4" w:space="0" w:color="auto"/>
              <w:right w:val="single" w:sz="4" w:space="0" w:color="auto"/>
            </w:tcBorders>
            <w:vAlign w:val="center"/>
          </w:tcPr>
          <w:p w14:paraId="477283E0"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single" w:sz="4" w:space="0" w:color="auto"/>
              <w:left w:val="single" w:sz="4" w:space="0" w:color="auto"/>
              <w:bottom w:val="nil"/>
              <w:right w:val="single" w:sz="4" w:space="0" w:color="auto"/>
            </w:tcBorders>
          </w:tcPr>
          <w:p w14:paraId="0F39FC73"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Реализовано</w:t>
            </w:r>
          </w:p>
          <w:p w14:paraId="3E968A9D"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11.9.2023</w:t>
            </w:r>
          </w:p>
        </w:tc>
      </w:tr>
      <w:tr w:rsidR="004628B0" w:rsidRPr="00942408" w14:paraId="115ED1FA" w14:textId="77777777" w:rsidTr="00AF7C6A">
        <w:trPr>
          <w:jc w:val="center"/>
        </w:trPr>
        <w:tc>
          <w:tcPr>
            <w:tcW w:w="1611"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1BDC1B7F"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hideMark/>
          </w:tcPr>
          <w:p w14:paraId="6617A56F"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Претрага и представљање постојећих приручника за изборне програме</w:t>
            </w:r>
          </w:p>
        </w:tc>
        <w:tc>
          <w:tcPr>
            <w:tcW w:w="1928" w:type="dxa"/>
            <w:tcBorders>
              <w:top w:val="dotted" w:sz="4" w:space="0" w:color="auto"/>
              <w:left w:val="dotted" w:sz="4" w:space="0" w:color="auto"/>
              <w:bottom w:val="dotted" w:sz="4" w:space="0" w:color="auto"/>
              <w:right w:val="dotted" w:sz="4" w:space="0" w:color="auto"/>
            </w:tcBorders>
            <w:vAlign w:val="center"/>
            <w:hideMark/>
          </w:tcPr>
          <w:p w14:paraId="34328C69"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анализа и потраживање</w:t>
            </w:r>
            <w:r>
              <w:rPr>
                <w:rFonts w:eastAsia="Times New Roman" w:cstheme="minorHAnsi"/>
                <w:sz w:val="18"/>
                <w:szCs w:val="18"/>
                <w:lang w:val="sr-Cyrl-CS" w:eastAsia="sr-Latn-CS"/>
              </w:rPr>
              <w:t xml:space="preserve"> и усклађивање</w:t>
            </w:r>
          </w:p>
        </w:tc>
        <w:tc>
          <w:tcPr>
            <w:tcW w:w="1585" w:type="dxa"/>
            <w:tcBorders>
              <w:top w:val="dotted" w:sz="4" w:space="0" w:color="auto"/>
              <w:left w:val="dotted" w:sz="4" w:space="0" w:color="auto"/>
              <w:bottom w:val="dotted" w:sz="4" w:space="0" w:color="auto"/>
              <w:right w:val="single" w:sz="4" w:space="0" w:color="auto"/>
            </w:tcBorders>
            <w:vAlign w:val="center"/>
            <w:hideMark/>
          </w:tcPr>
          <w:p w14:paraId="12416001"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nil"/>
              <w:left w:val="single" w:sz="4" w:space="0" w:color="auto"/>
              <w:bottom w:val="nil"/>
              <w:right w:val="single" w:sz="4" w:space="0" w:color="auto"/>
            </w:tcBorders>
          </w:tcPr>
          <w:p w14:paraId="710CC141"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374AE756" w14:textId="77777777" w:rsidTr="00AF7C6A">
        <w:trPr>
          <w:jc w:val="center"/>
        </w:trPr>
        <w:tc>
          <w:tcPr>
            <w:tcW w:w="1611"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7DAA24EE"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hideMark/>
          </w:tcPr>
          <w:p w14:paraId="0357B8BF"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Анализа препоручене литературе за изборне програме</w:t>
            </w:r>
          </w:p>
        </w:tc>
        <w:tc>
          <w:tcPr>
            <w:tcW w:w="1928" w:type="dxa"/>
            <w:tcBorders>
              <w:top w:val="dotted" w:sz="4" w:space="0" w:color="auto"/>
              <w:left w:val="dotted" w:sz="4" w:space="0" w:color="auto"/>
              <w:bottom w:val="dotted" w:sz="4" w:space="0" w:color="auto"/>
              <w:right w:val="dotted" w:sz="4" w:space="0" w:color="auto"/>
            </w:tcBorders>
            <w:vAlign w:val="center"/>
            <w:hideMark/>
          </w:tcPr>
          <w:p w14:paraId="57573BA5"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Анализа и потраживање</w:t>
            </w:r>
          </w:p>
        </w:tc>
        <w:tc>
          <w:tcPr>
            <w:tcW w:w="1585" w:type="dxa"/>
            <w:tcBorders>
              <w:top w:val="dotted" w:sz="4" w:space="0" w:color="auto"/>
              <w:left w:val="dotted" w:sz="4" w:space="0" w:color="auto"/>
              <w:bottom w:val="single" w:sz="4" w:space="0" w:color="000000"/>
              <w:right w:val="single" w:sz="4" w:space="0" w:color="auto"/>
            </w:tcBorders>
            <w:vAlign w:val="center"/>
            <w:hideMark/>
          </w:tcPr>
          <w:p w14:paraId="489814FD"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nil"/>
              <w:left w:val="single" w:sz="4" w:space="0" w:color="auto"/>
              <w:bottom w:val="single" w:sz="4" w:space="0" w:color="000000"/>
              <w:right w:val="single" w:sz="4" w:space="0" w:color="auto"/>
            </w:tcBorders>
          </w:tcPr>
          <w:p w14:paraId="0D6A04E8"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283C67BB"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4F99AAC7" w14:textId="77777777" w:rsidR="004628B0" w:rsidRPr="00942408" w:rsidRDefault="004628B0" w:rsidP="00AF7C6A">
            <w:pPr>
              <w:spacing w:after="0" w:line="240" w:lineRule="auto"/>
              <w:rPr>
                <w:rFonts w:eastAsia="Times New Roman" w:cstheme="minorHAnsi"/>
                <w:b/>
                <w:sz w:val="18"/>
                <w:szCs w:val="18"/>
                <w:lang w:val="sr-Cyrl-CS" w:eastAsia="sr-Latn-CS"/>
              </w:rPr>
            </w:pPr>
            <w:r>
              <w:rPr>
                <w:rFonts w:eastAsia="Times New Roman" w:cstheme="minorHAnsi"/>
                <w:b/>
                <w:sz w:val="18"/>
                <w:szCs w:val="18"/>
                <w:lang w:val="sr-Cyrl-CS" w:eastAsia="sr-Latn-CS"/>
              </w:rPr>
              <w:t>септембар</w:t>
            </w:r>
          </w:p>
        </w:tc>
        <w:tc>
          <w:tcPr>
            <w:tcW w:w="2808" w:type="dxa"/>
            <w:tcBorders>
              <w:top w:val="dotted" w:sz="4" w:space="0" w:color="auto"/>
              <w:left w:val="dotted" w:sz="4" w:space="0" w:color="auto"/>
              <w:bottom w:val="dotted" w:sz="4" w:space="0" w:color="auto"/>
              <w:right w:val="dotted" w:sz="4" w:space="0" w:color="auto"/>
            </w:tcBorders>
            <w:vAlign w:val="center"/>
            <w:hideMark/>
          </w:tcPr>
          <w:p w14:paraId="55397AA5"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Уређивање учионица</w:t>
            </w:r>
            <w:r>
              <w:rPr>
                <w:rFonts w:eastAsia="Times New Roman" w:cstheme="minorHAnsi"/>
                <w:sz w:val="18"/>
                <w:szCs w:val="18"/>
                <w:lang w:val="sr-Cyrl-CS" w:eastAsia="sr-Latn-CS"/>
              </w:rPr>
              <w:t xml:space="preserve"> предвиђеним за рад на изборним програмима</w:t>
            </w:r>
          </w:p>
        </w:tc>
        <w:tc>
          <w:tcPr>
            <w:tcW w:w="1928" w:type="dxa"/>
            <w:tcBorders>
              <w:top w:val="dotted" w:sz="4" w:space="0" w:color="auto"/>
              <w:left w:val="dotted" w:sz="4" w:space="0" w:color="auto"/>
              <w:bottom w:val="dotted" w:sz="4" w:space="0" w:color="auto"/>
              <w:right w:val="dotted" w:sz="4" w:space="0" w:color="auto"/>
            </w:tcBorders>
            <w:vAlign w:val="center"/>
            <w:hideMark/>
          </w:tcPr>
          <w:p w14:paraId="1922EA6E"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Договор</w:t>
            </w:r>
          </w:p>
        </w:tc>
        <w:tc>
          <w:tcPr>
            <w:tcW w:w="1585" w:type="dxa"/>
            <w:tcBorders>
              <w:top w:val="dotted" w:sz="4" w:space="0" w:color="auto"/>
              <w:left w:val="dotted" w:sz="4" w:space="0" w:color="auto"/>
              <w:bottom w:val="dotted" w:sz="4" w:space="0" w:color="auto"/>
              <w:right w:val="single" w:sz="4" w:space="0" w:color="000000"/>
            </w:tcBorders>
            <w:vAlign w:val="center"/>
            <w:hideMark/>
          </w:tcPr>
          <w:p w14:paraId="6B88334F"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r>
              <w:rPr>
                <w:rFonts w:eastAsia="Times New Roman" w:cstheme="minorHAnsi"/>
                <w:sz w:val="18"/>
                <w:szCs w:val="18"/>
                <w:lang w:val="sr-Cyrl-CS" w:eastAsia="sr-Latn-CS"/>
              </w:rPr>
              <w:t>, директор</w:t>
            </w:r>
          </w:p>
        </w:tc>
        <w:tc>
          <w:tcPr>
            <w:tcW w:w="1398" w:type="dxa"/>
            <w:tcBorders>
              <w:top w:val="nil"/>
              <w:left w:val="single" w:sz="4" w:space="0" w:color="000000"/>
              <w:bottom w:val="nil"/>
              <w:right w:val="single" w:sz="4" w:space="0" w:color="000000"/>
            </w:tcBorders>
          </w:tcPr>
          <w:p w14:paraId="63254420"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 xml:space="preserve">Реализовано </w:t>
            </w:r>
          </w:p>
          <w:p w14:paraId="27B36528"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29.9.2023</w:t>
            </w:r>
            <w:r w:rsidRPr="00942408">
              <w:rPr>
                <w:rFonts w:eastAsia="Times New Roman" w:cstheme="minorHAnsi"/>
                <w:sz w:val="18"/>
                <w:szCs w:val="18"/>
                <w:lang w:val="sr-Cyrl-CS" w:eastAsia="sr-Latn-CS"/>
              </w:rPr>
              <w:t>.</w:t>
            </w:r>
          </w:p>
        </w:tc>
      </w:tr>
      <w:tr w:rsidR="004628B0" w:rsidRPr="00942408" w14:paraId="74158CC7" w14:textId="77777777" w:rsidTr="00AF7C6A">
        <w:trPr>
          <w:jc w:val="center"/>
        </w:trPr>
        <w:tc>
          <w:tcPr>
            <w:tcW w:w="1611" w:type="dxa"/>
            <w:vMerge w:val="restart"/>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30642D41" w14:textId="77777777" w:rsidR="004628B0" w:rsidRDefault="004628B0" w:rsidP="00AF7C6A">
            <w:pPr>
              <w:spacing w:after="0" w:line="240" w:lineRule="auto"/>
              <w:jc w:val="center"/>
              <w:rPr>
                <w:rFonts w:eastAsia="Times New Roman" w:cstheme="minorHAnsi"/>
                <w:b/>
                <w:sz w:val="18"/>
                <w:szCs w:val="18"/>
                <w:lang w:val="sr-Cyrl-CS" w:eastAsia="sr-Latn-CS"/>
              </w:rPr>
            </w:pPr>
          </w:p>
          <w:p w14:paraId="0E28D28F" w14:textId="77777777" w:rsidR="004628B0" w:rsidRDefault="004628B0" w:rsidP="00AF7C6A">
            <w:pPr>
              <w:spacing w:after="0" w:line="240" w:lineRule="auto"/>
              <w:jc w:val="center"/>
              <w:rPr>
                <w:rFonts w:eastAsia="Times New Roman" w:cstheme="minorHAnsi"/>
                <w:b/>
                <w:sz w:val="18"/>
                <w:szCs w:val="18"/>
                <w:lang w:val="sr-Cyrl-CS" w:eastAsia="sr-Latn-CS"/>
              </w:rPr>
            </w:pPr>
          </w:p>
          <w:p w14:paraId="4F22776A" w14:textId="77777777" w:rsidR="004628B0" w:rsidRDefault="004628B0" w:rsidP="00AF7C6A">
            <w:pPr>
              <w:spacing w:after="0" w:line="240" w:lineRule="auto"/>
              <w:jc w:val="center"/>
              <w:rPr>
                <w:rFonts w:eastAsia="Times New Roman" w:cstheme="minorHAnsi"/>
                <w:b/>
                <w:sz w:val="18"/>
                <w:szCs w:val="18"/>
                <w:lang w:val="sr-Cyrl-CS" w:eastAsia="sr-Latn-CS"/>
              </w:rPr>
            </w:pPr>
          </w:p>
          <w:p w14:paraId="784BF193" w14:textId="77777777" w:rsidR="004628B0" w:rsidRDefault="004628B0" w:rsidP="00AF7C6A">
            <w:pPr>
              <w:spacing w:after="0" w:line="240" w:lineRule="auto"/>
              <w:jc w:val="center"/>
              <w:rPr>
                <w:rFonts w:eastAsia="Times New Roman" w:cstheme="minorHAnsi"/>
                <w:b/>
                <w:sz w:val="18"/>
                <w:szCs w:val="18"/>
                <w:lang w:val="sr-Cyrl-CS" w:eastAsia="sr-Latn-CS"/>
              </w:rPr>
            </w:pPr>
          </w:p>
          <w:p w14:paraId="147F8CF7" w14:textId="77777777" w:rsidR="004628B0" w:rsidRDefault="004628B0" w:rsidP="00AF7C6A">
            <w:pPr>
              <w:spacing w:after="0" w:line="240" w:lineRule="auto"/>
              <w:jc w:val="center"/>
              <w:rPr>
                <w:rFonts w:eastAsia="Times New Roman" w:cstheme="minorHAnsi"/>
                <w:b/>
                <w:sz w:val="18"/>
                <w:szCs w:val="18"/>
                <w:lang w:val="sr-Cyrl-CS" w:eastAsia="sr-Latn-CS"/>
              </w:rPr>
            </w:pPr>
          </w:p>
          <w:p w14:paraId="7C4F9D3E" w14:textId="77777777" w:rsidR="004628B0" w:rsidRDefault="004628B0" w:rsidP="00AF7C6A">
            <w:pPr>
              <w:spacing w:after="0" w:line="240" w:lineRule="auto"/>
              <w:jc w:val="center"/>
              <w:rPr>
                <w:rFonts w:eastAsia="Times New Roman" w:cstheme="minorHAnsi"/>
                <w:b/>
                <w:sz w:val="18"/>
                <w:szCs w:val="18"/>
                <w:lang w:val="sr-Cyrl-CS" w:eastAsia="sr-Latn-CS"/>
              </w:rPr>
            </w:pPr>
          </w:p>
          <w:p w14:paraId="15505899" w14:textId="77777777" w:rsidR="004628B0" w:rsidRDefault="004628B0" w:rsidP="00AF7C6A">
            <w:pPr>
              <w:spacing w:after="0" w:line="240" w:lineRule="auto"/>
              <w:jc w:val="center"/>
              <w:rPr>
                <w:rFonts w:eastAsia="Times New Roman" w:cstheme="minorHAnsi"/>
                <w:b/>
                <w:sz w:val="18"/>
                <w:szCs w:val="18"/>
                <w:lang w:val="sr-Cyrl-CS" w:eastAsia="sr-Latn-CS"/>
              </w:rPr>
            </w:pPr>
          </w:p>
          <w:p w14:paraId="4663AFD6" w14:textId="77777777" w:rsidR="004628B0" w:rsidRDefault="004628B0" w:rsidP="00AF7C6A">
            <w:pPr>
              <w:spacing w:after="0" w:line="240" w:lineRule="auto"/>
              <w:jc w:val="center"/>
              <w:rPr>
                <w:rFonts w:eastAsia="Times New Roman" w:cstheme="minorHAnsi"/>
                <w:b/>
                <w:sz w:val="18"/>
                <w:szCs w:val="18"/>
                <w:lang w:val="sr-Cyrl-CS" w:eastAsia="sr-Latn-CS"/>
              </w:rPr>
            </w:pPr>
          </w:p>
          <w:p w14:paraId="795D7ECE" w14:textId="77777777" w:rsidR="004628B0" w:rsidRDefault="004628B0" w:rsidP="00AF7C6A">
            <w:pPr>
              <w:spacing w:after="0" w:line="240" w:lineRule="auto"/>
              <w:jc w:val="center"/>
              <w:rPr>
                <w:rFonts w:eastAsia="Times New Roman" w:cstheme="minorHAnsi"/>
                <w:b/>
                <w:sz w:val="18"/>
                <w:szCs w:val="18"/>
                <w:lang w:val="sr-Cyrl-CS" w:eastAsia="sr-Latn-CS"/>
              </w:rPr>
            </w:pPr>
          </w:p>
          <w:p w14:paraId="12D68B6A"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r>
              <w:rPr>
                <w:rFonts w:eastAsia="Times New Roman" w:cstheme="minorHAnsi"/>
                <w:b/>
                <w:sz w:val="18"/>
                <w:szCs w:val="18"/>
                <w:lang w:val="sr-Cyrl-CS" w:eastAsia="sr-Latn-CS"/>
              </w:rPr>
              <w:t>октобар</w:t>
            </w:r>
          </w:p>
        </w:tc>
        <w:tc>
          <w:tcPr>
            <w:tcW w:w="2808" w:type="dxa"/>
            <w:tcBorders>
              <w:top w:val="dotted" w:sz="4" w:space="0" w:color="auto"/>
              <w:left w:val="dotted" w:sz="4" w:space="0" w:color="auto"/>
              <w:bottom w:val="dotted" w:sz="4" w:space="0" w:color="auto"/>
              <w:right w:val="dotted" w:sz="4" w:space="0" w:color="auto"/>
            </w:tcBorders>
            <w:vAlign w:val="center"/>
            <w:hideMark/>
          </w:tcPr>
          <w:p w14:paraId="4BAF2E9C"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Планирање стручног усавршавања чланова Стручног већа</w:t>
            </w:r>
          </w:p>
        </w:tc>
        <w:tc>
          <w:tcPr>
            <w:tcW w:w="1928" w:type="dxa"/>
            <w:tcBorders>
              <w:top w:val="dotted" w:sz="4" w:space="0" w:color="auto"/>
              <w:left w:val="dotted" w:sz="4" w:space="0" w:color="auto"/>
              <w:bottom w:val="dotted" w:sz="4" w:space="0" w:color="auto"/>
              <w:right w:val="dotted" w:sz="4" w:space="0" w:color="auto"/>
            </w:tcBorders>
            <w:vAlign w:val="center"/>
            <w:hideMark/>
          </w:tcPr>
          <w:p w14:paraId="1A9BECFE"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планирање</w:t>
            </w:r>
          </w:p>
        </w:tc>
        <w:tc>
          <w:tcPr>
            <w:tcW w:w="1585" w:type="dxa"/>
            <w:tcBorders>
              <w:top w:val="dotted" w:sz="4" w:space="0" w:color="auto"/>
              <w:left w:val="dotted" w:sz="4" w:space="0" w:color="auto"/>
              <w:bottom w:val="dotted" w:sz="4" w:space="0" w:color="auto"/>
              <w:right w:val="single" w:sz="4" w:space="0" w:color="000000"/>
            </w:tcBorders>
            <w:vAlign w:val="center"/>
            <w:hideMark/>
          </w:tcPr>
          <w:p w14:paraId="6ADF8956"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nil"/>
              <w:left w:val="single" w:sz="4" w:space="0" w:color="000000"/>
              <w:bottom w:val="nil"/>
              <w:right w:val="single" w:sz="4" w:space="0" w:color="000000"/>
            </w:tcBorders>
          </w:tcPr>
          <w:p w14:paraId="1CA4A9DF"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174E818D" w14:textId="77777777" w:rsidTr="00AF7C6A">
        <w:trPr>
          <w:jc w:val="center"/>
        </w:trPr>
        <w:tc>
          <w:tcPr>
            <w:tcW w:w="1611"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79C6940B"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dotted" w:sz="4" w:space="0" w:color="auto"/>
              <w:left w:val="dotted" w:sz="4" w:space="0" w:color="auto"/>
              <w:bottom w:val="single" w:sz="4" w:space="0" w:color="000000"/>
              <w:right w:val="dotted" w:sz="4" w:space="0" w:color="auto"/>
            </w:tcBorders>
            <w:vAlign w:val="center"/>
            <w:hideMark/>
          </w:tcPr>
          <w:p w14:paraId="522A5D9C"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Разматрање могућности корелације садржаја изборних програма међусобно и са програмима редовних предмета</w:t>
            </w:r>
          </w:p>
        </w:tc>
        <w:tc>
          <w:tcPr>
            <w:tcW w:w="1928" w:type="dxa"/>
            <w:tcBorders>
              <w:top w:val="dotted" w:sz="4" w:space="0" w:color="auto"/>
              <w:left w:val="dotted" w:sz="4" w:space="0" w:color="auto"/>
              <w:bottom w:val="single" w:sz="4" w:space="0" w:color="000000"/>
              <w:right w:val="dotted" w:sz="4" w:space="0" w:color="auto"/>
            </w:tcBorders>
            <w:vAlign w:val="center"/>
            <w:hideMark/>
          </w:tcPr>
          <w:p w14:paraId="3E560E00"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Планирање</w:t>
            </w:r>
          </w:p>
        </w:tc>
        <w:tc>
          <w:tcPr>
            <w:tcW w:w="1585" w:type="dxa"/>
            <w:tcBorders>
              <w:top w:val="dotted" w:sz="4" w:space="0" w:color="auto"/>
              <w:left w:val="dotted" w:sz="4" w:space="0" w:color="auto"/>
              <w:bottom w:val="single" w:sz="4" w:space="0" w:color="000000"/>
              <w:right w:val="single" w:sz="4" w:space="0" w:color="000000"/>
            </w:tcBorders>
            <w:vAlign w:val="center"/>
            <w:hideMark/>
          </w:tcPr>
          <w:p w14:paraId="0663F829"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r>
              <w:rPr>
                <w:rFonts w:eastAsia="Times New Roman" w:cstheme="minorHAnsi"/>
                <w:sz w:val="18"/>
                <w:szCs w:val="18"/>
                <w:lang w:val="sr-Cyrl-CS" w:eastAsia="sr-Latn-CS"/>
              </w:rPr>
              <w:t>, предметни наставници</w:t>
            </w:r>
          </w:p>
        </w:tc>
        <w:tc>
          <w:tcPr>
            <w:tcW w:w="1398" w:type="dxa"/>
            <w:tcBorders>
              <w:top w:val="nil"/>
              <w:left w:val="single" w:sz="4" w:space="0" w:color="000000"/>
              <w:bottom w:val="single" w:sz="4" w:space="0" w:color="000000"/>
              <w:right w:val="single" w:sz="4" w:space="0" w:color="000000"/>
            </w:tcBorders>
          </w:tcPr>
          <w:p w14:paraId="4433EE6C"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2E8F1017" w14:textId="77777777" w:rsidTr="00AF7C6A">
        <w:trPr>
          <w:jc w:val="center"/>
        </w:trPr>
        <w:tc>
          <w:tcPr>
            <w:tcW w:w="1611"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tcPr>
          <w:p w14:paraId="39CCA94F"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dotted" w:sz="4" w:space="0" w:color="auto"/>
              <w:left w:val="dotted" w:sz="4" w:space="0" w:color="auto"/>
              <w:bottom w:val="single" w:sz="4" w:space="0" w:color="000000"/>
              <w:right w:val="dotted" w:sz="4" w:space="0" w:color="auto"/>
            </w:tcBorders>
            <w:vAlign w:val="center"/>
          </w:tcPr>
          <w:p w14:paraId="7B88002E" w14:textId="77777777" w:rsidR="004628B0" w:rsidRPr="00247950" w:rsidRDefault="004628B0" w:rsidP="00AF7C6A">
            <w:pPr>
              <w:spacing w:after="0" w:line="240" w:lineRule="auto"/>
              <w:rPr>
                <w:rFonts w:eastAsia="Times New Roman" w:cstheme="minorHAnsi"/>
                <w:sz w:val="18"/>
                <w:szCs w:val="18"/>
                <w:lang w:val="sr-Cyrl-CS" w:eastAsia="sr-Latn-CS"/>
              </w:rPr>
            </w:pPr>
            <w:r w:rsidRPr="00247950">
              <w:rPr>
                <w:sz w:val="18"/>
                <w:szCs w:val="18"/>
                <w:lang w:val="sr-Cyrl-CS"/>
              </w:rPr>
              <w:t>Планирање пројектне наставе</w:t>
            </w:r>
          </w:p>
        </w:tc>
        <w:tc>
          <w:tcPr>
            <w:tcW w:w="1928" w:type="dxa"/>
            <w:tcBorders>
              <w:top w:val="dotted" w:sz="4" w:space="0" w:color="auto"/>
              <w:left w:val="dotted" w:sz="4" w:space="0" w:color="auto"/>
              <w:bottom w:val="single" w:sz="4" w:space="0" w:color="000000"/>
              <w:right w:val="dotted" w:sz="4" w:space="0" w:color="auto"/>
            </w:tcBorders>
            <w:vAlign w:val="center"/>
          </w:tcPr>
          <w:p w14:paraId="2B7BE5AA"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планирање</w:t>
            </w:r>
          </w:p>
        </w:tc>
        <w:tc>
          <w:tcPr>
            <w:tcW w:w="1585" w:type="dxa"/>
            <w:tcBorders>
              <w:top w:val="dotted" w:sz="4" w:space="0" w:color="auto"/>
              <w:left w:val="dotted" w:sz="4" w:space="0" w:color="auto"/>
              <w:bottom w:val="single" w:sz="4" w:space="0" w:color="000000"/>
              <w:right w:val="single" w:sz="4" w:space="0" w:color="000000"/>
            </w:tcBorders>
            <w:vAlign w:val="center"/>
          </w:tcPr>
          <w:p w14:paraId="4B267576" w14:textId="77777777" w:rsidR="004628B0" w:rsidRPr="00942408" w:rsidRDefault="004628B0" w:rsidP="00AF7C6A">
            <w:pPr>
              <w:spacing w:after="0" w:line="240" w:lineRule="auto"/>
              <w:rPr>
                <w:rFonts w:eastAsia="Times New Roman" w:cstheme="minorHAnsi"/>
                <w:sz w:val="18"/>
                <w:szCs w:val="18"/>
                <w:lang w:val="sr-Cyrl-CS" w:eastAsia="sr-Latn-CS"/>
              </w:rPr>
            </w:pPr>
          </w:p>
        </w:tc>
        <w:tc>
          <w:tcPr>
            <w:tcW w:w="1398" w:type="dxa"/>
            <w:tcBorders>
              <w:top w:val="nil"/>
              <w:left w:val="single" w:sz="4" w:space="0" w:color="000000"/>
              <w:bottom w:val="single" w:sz="4" w:space="0" w:color="000000"/>
              <w:right w:val="single" w:sz="4" w:space="0" w:color="000000"/>
            </w:tcBorders>
          </w:tcPr>
          <w:p w14:paraId="1D750D61"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1808EDA3" w14:textId="77777777" w:rsidTr="00AF7C6A">
        <w:trPr>
          <w:jc w:val="center"/>
        </w:trPr>
        <w:tc>
          <w:tcPr>
            <w:tcW w:w="1611"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tcPr>
          <w:p w14:paraId="416911A1"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dotted" w:sz="4" w:space="0" w:color="auto"/>
              <w:left w:val="dotted" w:sz="4" w:space="0" w:color="auto"/>
              <w:bottom w:val="single" w:sz="4" w:space="0" w:color="000000"/>
              <w:right w:val="dotted" w:sz="4" w:space="0" w:color="auto"/>
            </w:tcBorders>
            <w:vAlign w:val="center"/>
          </w:tcPr>
          <w:p w14:paraId="76D62E11" w14:textId="77777777" w:rsidR="004628B0" w:rsidRPr="00247950" w:rsidRDefault="004628B0" w:rsidP="00AF7C6A">
            <w:pPr>
              <w:spacing w:after="0" w:line="240" w:lineRule="auto"/>
              <w:rPr>
                <w:rFonts w:ascii="Times New Roman" w:hAnsi="Times New Roman" w:cs="Times New Roman"/>
                <w:sz w:val="18"/>
                <w:szCs w:val="18"/>
                <w:lang w:val="sr-Cyrl-CS"/>
              </w:rPr>
            </w:pPr>
            <w:r w:rsidRPr="00247950">
              <w:rPr>
                <w:rFonts w:ascii="Times New Roman" w:hAnsi="Times New Roman" w:cs="Times New Roman"/>
                <w:sz w:val="18"/>
                <w:szCs w:val="18"/>
                <w:lang w:val="sr-Cyrl-CS"/>
              </w:rPr>
              <w:t>Разматрање могућности укљућивања родитеља у активности и пројекте</w:t>
            </w:r>
          </w:p>
        </w:tc>
        <w:tc>
          <w:tcPr>
            <w:tcW w:w="1928" w:type="dxa"/>
            <w:tcBorders>
              <w:top w:val="dotted" w:sz="4" w:space="0" w:color="auto"/>
              <w:left w:val="dotted" w:sz="4" w:space="0" w:color="auto"/>
              <w:bottom w:val="single" w:sz="4" w:space="0" w:color="000000"/>
              <w:right w:val="dotted" w:sz="4" w:space="0" w:color="auto"/>
            </w:tcBorders>
            <w:vAlign w:val="center"/>
          </w:tcPr>
          <w:p w14:paraId="11B2478D"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договор</w:t>
            </w:r>
          </w:p>
        </w:tc>
        <w:tc>
          <w:tcPr>
            <w:tcW w:w="1585" w:type="dxa"/>
            <w:tcBorders>
              <w:top w:val="dotted" w:sz="4" w:space="0" w:color="auto"/>
              <w:left w:val="dotted" w:sz="4" w:space="0" w:color="auto"/>
              <w:bottom w:val="single" w:sz="4" w:space="0" w:color="000000"/>
              <w:right w:val="single" w:sz="4" w:space="0" w:color="000000"/>
            </w:tcBorders>
            <w:vAlign w:val="center"/>
          </w:tcPr>
          <w:p w14:paraId="7F6FABFC" w14:textId="77777777" w:rsidR="004628B0" w:rsidRPr="00942408" w:rsidRDefault="004628B0" w:rsidP="00AF7C6A">
            <w:pPr>
              <w:spacing w:after="0" w:line="240" w:lineRule="auto"/>
              <w:rPr>
                <w:rFonts w:eastAsia="Times New Roman" w:cstheme="minorHAnsi"/>
                <w:sz w:val="18"/>
                <w:szCs w:val="18"/>
                <w:lang w:val="sr-Cyrl-CS" w:eastAsia="sr-Latn-CS"/>
              </w:rPr>
            </w:pPr>
          </w:p>
        </w:tc>
        <w:tc>
          <w:tcPr>
            <w:tcW w:w="1398" w:type="dxa"/>
            <w:tcBorders>
              <w:top w:val="nil"/>
              <w:left w:val="single" w:sz="4" w:space="0" w:color="000000"/>
              <w:bottom w:val="single" w:sz="4" w:space="0" w:color="000000"/>
              <w:right w:val="single" w:sz="4" w:space="0" w:color="000000"/>
            </w:tcBorders>
          </w:tcPr>
          <w:p w14:paraId="7A25D27D"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4E4B360F" w14:textId="77777777" w:rsidTr="00AF7C6A">
        <w:trPr>
          <w:jc w:val="center"/>
        </w:trPr>
        <w:tc>
          <w:tcPr>
            <w:tcW w:w="1611"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2991532B"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single" w:sz="4" w:space="0" w:color="000000"/>
              <w:left w:val="dotted" w:sz="4" w:space="0" w:color="auto"/>
              <w:bottom w:val="dotted" w:sz="4" w:space="0" w:color="auto"/>
              <w:right w:val="dotted" w:sz="4" w:space="0" w:color="auto"/>
            </w:tcBorders>
            <w:vAlign w:val="center"/>
            <w:hideMark/>
          </w:tcPr>
          <w:p w14:paraId="47306100"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Стручно усавршавање наставника извештаји са посећених семинара и других активности наставника у установи и ван ње</w:t>
            </w:r>
          </w:p>
        </w:tc>
        <w:tc>
          <w:tcPr>
            <w:tcW w:w="1928" w:type="dxa"/>
            <w:tcBorders>
              <w:top w:val="single" w:sz="4" w:space="0" w:color="000000"/>
              <w:left w:val="dotted" w:sz="4" w:space="0" w:color="auto"/>
              <w:bottom w:val="dotted" w:sz="4" w:space="0" w:color="auto"/>
              <w:right w:val="dotted" w:sz="4" w:space="0" w:color="auto"/>
            </w:tcBorders>
            <w:vAlign w:val="center"/>
            <w:hideMark/>
          </w:tcPr>
          <w:p w14:paraId="260628AD"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Састанци стручних већа</w:t>
            </w:r>
          </w:p>
        </w:tc>
        <w:tc>
          <w:tcPr>
            <w:tcW w:w="1585" w:type="dxa"/>
            <w:tcBorders>
              <w:top w:val="single" w:sz="4" w:space="0" w:color="000000"/>
              <w:left w:val="dotted" w:sz="4" w:space="0" w:color="auto"/>
              <w:bottom w:val="dotted" w:sz="4" w:space="0" w:color="auto"/>
              <w:right w:val="single" w:sz="4" w:space="0" w:color="000000"/>
            </w:tcBorders>
            <w:vAlign w:val="center"/>
            <w:hideMark/>
          </w:tcPr>
          <w:p w14:paraId="555328FF"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single" w:sz="4" w:space="0" w:color="000000"/>
              <w:left w:val="single" w:sz="4" w:space="0" w:color="000000"/>
              <w:bottom w:val="nil"/>
              <w:right w:val="single" w:sz="4" w:space="0" w:color="000000"/>
            </w:tcBorders>
          </w:tcPr>
          <w:p w14:paraId="7258A8A8"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Реализовано 23.10.2023.</w:t>
            </w:r>
          </w:p>
        </w:tc>
      </w:tr>
      <w:tr w:rsidR="004628B0" w:rsidRPr="00942408" w14:paraId="2D8F2C83" w14:textId="77777777" w:rsidTr="00AF7C6A">
        <w:trPr>
          <w:jc w:val="center"/>
        </w:trPr>
        <w:tc>
          <w:tcPr>
            <w:tcW w:w="1611" w:type="dxa"/>
            <w:vMerge w:val="restart"/>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3665AF32"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r>
              <w:rPr>
                <w:rFonts w:eastAsia="Times New Roman" w:cstheme="minorHAnsi"/>
                <w:b/>
                <w:sz w:val="18"/>
                <w:szCs w:val="18"/>
                <w:lang w:val="sr-Cyrl-CS" w:eastAsia="sr-Latn-CS"/>
              </w:rPr>
              <w:t>Новембар</w:t>
            </w:r>
          </w:p>
        </w:tc>
        <w:tc>
          <w:tcPr>
            <w:tcW w:w="2808" w:type="dxa"/>
            <w:tcBorders>
              <w:top w:val="dotted" w:sz="4" w:space="0" w:color="auto"/>
              <w:left w:val="dotted" w:sz="4" w:space="0" w:color="auto"/>
              <w:bottom w:val="dotted" w:sz="4" w:space="0" w:color="auto"/>
              <w:right w:val="dotted" w:sz="4" w:space="0" w:color="auto"/>
            </w:tcBorders>
            <w:vAlign w:val="center"/>
          </w:tcPr>
          <w:p w14:paraId="75FEF185"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Планирање међусобних посета часова у циљу хоризонталног учења и унапређења рада на изборним програмима</w:t>
            </w:r>
          </w:p>
        </w:tc>
        <w:tc>
          <w:tcPr>
            <w:tcW w:w="1928" w:type="dxa"/>
            <w:tcBorders>
              <w:top w:val="dotted" w:sz="4" w:space="0" w:color="auto"/>
              <w:left w:val="dotted" w:sz="4" w:space="0" w:color="auto"/>
              <w:bottom w:val="dotted" w:sz="4" w:space="0" w:color="auto"/>
              <w:right w:val="dotted" w:sz="4" w:space="0" w:color="auto"/>
            </w:tcBorders>
            <w:vAlign w:val="center"/>
          </w:tcPr>
          <w:p w14:paraId="50846BC8"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анализа</w:t>
            </w:r>
          </w:p>
        </w:tc>
        <w:tc>
          <w:tcPr>
            <w:tcW w:w="1585" w:type="dxa"/>
            <w:tcBorders>
              <w:top w:val="dotted" w:sz="4" w:space="0" w:color="auto"/>
              <w:left w:val="dotted" w:sz="4" w:space="0" w:color="auto"/>
              <w:bottom w:val="single" w:sz="4" w:space="0" w:color="000000"/>
              <w:right w:val="single" w:sz="4" w:space="0" w:color="000000"/>
            </w:tcBorders>
            <w:vAlign w:val="center"/>
          </w:tcPr>
          <w:p w14:paraId="0327CA3A"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Чланови већа</w:t>
            </w:r>
          </w:p>
        </w:tc>
        <w:tc>
          <w:tcPr>
            <w:tcW w:w="1398" w:type="dxa"/>
            <w:tcBorders>
              <w:top w:val="nil"/>
              <w:left w:val="single" w:sz="4" w:space="0" w:color="000000"/>
              <w:bottom w:val="single" w:sz="4" w:space="0" w:color="000000"/>
              <w:right w:val="single" w:sz="4" w:space="0" w:color="000000"/>
            </w:tcBorders>
          </w:tcPr>
          <w:p w14:paraId="2885BC22"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124E6873" w14:textId="77777777" w:rsidTr="00AF7C6A">
        <w:trPr>
          <w:gridAfter w:val="4"/>
          <w:wAfter w:w="7719" w:type="dxa"/>
          <w:trHeight w:val="450"/>
          <w:jc w:val="center"/>
        </w:trPr>
        <w:tc>
          <w:tcPr>
            <w:tcW w:w="1611"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68AB64FF" w14:textId="77777777" w:rsidR="004628B0" w:rsidRPr="00942408" w:rsidRDefault="004628B0" w:rsidP="00AF7C6A">
            <w:pPr>
              <w:spacing w:after="0"/>
              <w:rPr>
                <w:rFonts w:eastAsia="Times New Roman" w:cstheme="minorHAnsi"/>
                <w:b/>
                <w:sz w:val="18"/>
                <w:szCs w:val="18"/>
                <w:lang w:val="sr-Cyrl-CS" w:eastAsia="sr-Latn-CS"/>
              </w:rPr>
            </w:pPr>
          </w:p>
        </w:tc>
      </w:tr>
      <w:tr w:rsidR="004628B0" w:rsidRPr="00942408" w14:paraId="5C9EDE56"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6509C723"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hideMark/>
          </w:tcPr>
          <w:p w14:paraId="43296EDE" w14:textId="77777777" w:rsidR="004628B0" w:rsidRPr="00942408" w:rsidRDefault="004628B0" w:rsidP="00AF7C6A">
            <w:pPr>
              <w:spacing w:after="0" w:line="240" w:lineRule="auto"/>
              <w:rPr>
                <w:rFonts w:eastAsia="Times New Roman" w:cstheme="minorHAnsi"/>
                <w:sz w:val="18"/>
                <w:szCs w:val="18"/>
                <w:lang w:val="ru-RU" w:eastAsia="sr-Latn-CS"/>
              </w:rPr>
            </w:pPr>
            <w:r>
              <w:rPr>
                <w:rFonts w:eastAsia="Times New Roman" w:cstheme="minorHAnsi"/>
                <w:sz w:val="18"/>
                <w:szCs w:val="18"/>
                <w:lang w:val="sr-Cyrl-CS" w:eastAsia="sr-Latn-CS"/>
              </w:rPr>
              <w:t>Анализа посећених часова, размена материјала и представљање примера добре праксе</w:t>
            </w:r>
          </w:p>
        </w:tc>
        <w:tc>
          <w:tcPr>
            <w:tcW w:w="1928" w:type="dxa"/>
            <w:tcBorders>
              <w:top w:val="dotted" w:sz="4" w:space="0" w:color="auto"/>
              <w:left w:val="dotted" w:sz="4" w:space="0" w:color="auto"/>
              <w:bottom w:val="dotted" w:sz="4" w:space="0" w:color="auto"/>
              <w:right w:val="dotted" w:sz="4" w:space="0" w:color="auto"/>
            </w:tcBorders>
            <w:vAlign w:val="center"/>
            <w:hideMark/>
          </w:tcPr>
          <w:p w14:paraId="278F1CBB"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Састанак стручног већа</w:t>
            </w:r>
          </w:p>
        </w:tc>
        <w:tc>
          <w:tcPr>
            <w:tcW w:w="1585" w:type="dxa"/>
            <w:tcBorders>
              <w:top w:val="dotted" w:sz="4" w:space="0" w:color="auto"/>
              <w:left w:val="dotted" w:sz="4" w:space="0" w:color="auto"/>
              <w:bottom w:val="single" w:sz="4" w:space="0" w:color="000000"/>
              <w:right w:val="single" w:sz="4" w:space="0" w:color="000000"/>
            </w:tcBorders>
            <w:vAlign w:val="center"/>
            <w:hideMark/>
          </w:tcPr>
          <w:p w14:paraId="384E02DB"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nil"/>
              <w:left w:val="single" w:sz="4" w:space="0" w:color="000000"/>
              <w:bottom w:val="single" w:sz="4" w:space="0" w:color="000000"/>
              <w:right w:val="single" w:sz="4" w:space="0" w:color="000000"/>
            </w:tcBorders>
          </w:tcPr>
          <w:p w14:paraId="23D06BFE"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 xml:space="preserve">Реализовано </w:t>
            </w:r>
          </w:p>
          <w:p w14:paraId="0DCBC059"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24.11.2023.</w:t>
            </w:r>
          </w:p>
        </w:tc>
      </w:tr>
      <w:tr w:rsidR="004628B0" w:rsidRPr="00942408" w14:paraId="0C9F3C6C" w14:textId="77777777" w:rsidTr="00AF7C6A">
        <w:trPr>
          <w:jc w:val="center"/>
        </w:trPr>
        <w:tc>
          <w:tcPr>
            <w:tcW w:w="1611" w:type="dxa"/>
            <w:vMerge w:val="restart"/>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55C4786F" w14:textId="77777777" w:rsidR="004628B0" w:rsidRDefault="004628B0" w:rsidP="00AF7C6A">
            <w:pPr>
              <w:spacing w:after="0" w:line="240" w:lineRule="auto"/>
              <w:rPr>
                <w:rFonts w:eastAsia="Times New Roman" w:cstheme="minorHAnsi"/>
                <w:b/>
                <w:sz w:val="18"/>
                <w:szCs w:val="18"/>
                <w:lang w:val="sr-Cyrl-CS" w:eastAsia="sr-Latn-CS"/>
              </w:rPr>
            </w:pPr>
          </w:p>
          <w:p w14:paraId="6D4D2971" w14:textId="77777777" w:rsidR="004628B0" w:rsidRDefault="004628B0" w:rsidP="00AF7C6A">
            <w:pPr>
              <w:spacing w:after="0" w:line="240" w:lineRule="auto"/>
              <w:rPr>
                <w:rFonts w:eastAsia="Times New Roman" w:cstheme="minorHAnsi"/>
                <w:b/>
                <w:sz w:val="18"/>
                <w:szCs w:val="18"/>
                <w:lang w:val="sr-Cyrl-CS" w:eastAsia="sr-Latn-CS"/>
              </w:rPr>
            </w:pPr>
          </w:p>
          <w:p w14:paraId="443BBC34" w14:textId="77777777" w:rsidR="004628B0" w:rsidRDefault="004628B0" w:rsidP="00AF7C6A">
            <w:pPr>
              <w:spacing w:after="0" w:line="240" w:lineRule="auto"/>
              <w:rPr>
                <w:rFonts w:eastAsia="Times New Roman" w:cstheme="minorHAnsi"/>
                <w:b/>
                <w:sz w:val="18"/>
                <w:szCs w:val="18"/>
                <w:lang w:val="sr-Cyrl-CS" w:eastAsia="sr-Latn-CS"/>
              </w:rPr>
            </w:pPr>
          </w:p>
          <w:p w14:paraId="42AFDCF3" w14:textId="77777777" w:rsidR="004628B0" w:rsidRDefault="004628B0" w:rsidP="00AF7C6A">
            <w:pPr>
              <w:spacing w:after="0" w:line="240" w:lineRule="auto"/>
              <w:rPr>
                <w:rFonts w:eastAsia="Times New Roman" w:cstheme="minorHAnsi"/>
                <w:b/>
                <w:sz w:val="18"/>
                <w:szCs w:val="18"/>
                <w:lang w:val="sr-Cyrl-CS" w:eastAsia="sr-Latn-CS"/>
              </w:rPr>
            </w:pPr>
          </w:p>
          <w:p w14:paraId="6FBC29BF" w14:textId="77777777" w:rsidR="004628B0" w:rsidRDefault="004628B0" w:rsidP="00AF7C6A">
            <w:pPr>
              <w:spacing w:after="0" w:line="240" w:lineRule="auto"/>
              <w:rPr>
                <w:rFonts w:eastAsia="Times New Roman" w:cstheme="minorHAnsi"/>
                <w:b/>
                <w:sz w:val="18"/>
                <w:szCs w:val="18"/>
                <w:lang w:val="sr-Cyrl-CS" w:eastAsia="sr-Latn-CS"/>
              </w:rPr>
            </w:pPr>
          </w:p>
          <w:p w14:paraId="209A6B91" w14:textId="77777777" w:rsidR="004628B0" w:rsidRPr="00942408" w:rsidRDefault="004628B0" w:rsidP="00AF7C6A">
            <w:pPr>
              <w:spacing w:after="0" w:line="240" w:lineRule="auto"/>
              <w:rPr>
                <w:rFonts w:eastAsia="Times New Roman" w:cstheme="minorHAnsi"/>
                <w:b/>
                <w:sz w:val="18"/>
                <w:szCs w:val="18"/>
                <w:lang w:val="sr-Cyrl-CS" w:eastAsia="sr-Latn-CS"/>
              </w:rPr>
            </w:pPr>
            <w:r>
              <w:rPr>
                <w:rFonts w:eastAsia="Times New Roman" w:cstheme="minorHAnsi"/>
                <w:b/>
                <w:sz w:val="18"/>
                <w:szCs w:val="18"/>
                <w:lang w:val="sr-Cyrl-CS" w:eastAsia="sr-Latn-CS"/>
              </w:rPr>
              <w:t>Децембар/јануар</w:t>
            </w:r>
          </w:p>
        </w:tc>
        <w:tc>
          <w:tcPr>
            <w:tcW w:w="2808" w:type="dxa"/>
            <w:tcBorders>
              <w:top w:val="dotted" w:sz="4" w:space="0" w:color="auto"/>
              <w:left w:val="dotted" w:sz="4" w:space="0" w:color="auto"/>
              <w:bottom w:val="dotted" w:sz="4" w:space="0" w:color="auto"/>
              <w:right w:val="dotted" w:sz="4" w:space="0" w:color="auto"/>
            </w:tcBorders>
            <w:vAlign w:val="center"/>
            <w:hideMark/>
          </w:tcPr>
          <w:p w14:paraId="5F1D51CC"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lastRenderedPageBreak/>
              <w:t>Анализа успеха на крају првог класификационог периода</w:t>
            </w:r>
          </w:p>
        </w:tc>
        <w:tc>
          <w:tcPr>
            <w:tcW w:w="1928" w:type="dxa"/>
            <w:tcBorders>
              <w:top w:val="dotted" w:sz="4" w:space="0" w:color="auto"/>
              <w:left w:val="dotted" w:sz="4" w:space="0" w:color="auto"/>
              <w:bottom w:val="dotted" w:sz="4" w:space="0" w:color="auto"/>
              <w:right w:val="dotted" w:sz="4" w:space="0" w:color="auto"/>
            </w:tcBorders>
            <w:vAlign w:val="center"/>
            <w:hideMark/>
          </w:tcPr>
          <w:p w14:paraId="02D7DAD3"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анализа</w:t>
            </w:r>
          </w:p>
        </w:tc>
        <w:tc>
          <w:tcPr>
            <w:tcW w:w="1585" w:type="dxa"/>
            <w:tcBorders>
              <w:top w:val="dotted" w:sz="4" w:space="0" w:color="auto"/>
              <w:left w:val="dotted" w:sz="4" w:space="0" w:color="auto"/>
              <w:bottom w:val="dotted" w:sz="4" w:space="0" w:color="auto"/>
              <w:right w:val="single" w:sz="4" w:space="0" w:color="000000"/>
            </w:tcBorders>
            <w:vAlign w:val="center"/>
            <w:hideMark/>
          </w:tcPr>
          <w:p w14:paraId="2DF290B8"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nil"/>
              <w:left w:val="single" w:sz="4" w:space="0" w:color="000000"/>
              <w:bottom w:val="nil"/>
              <w:right w:val="single" w:sz="4" w:space="0" w:color="000000"/>
            </w:tcBorders>
          </w:tcPr>
          <w:p w14:paraId="4DA6A1EF" w14:textId="77777777" w:rsidR="004628B0" w:rsidRPr="00942408" w:rsidRDefault="004628B0" w:rsidP="00AF7C6A">
            <w:pPr>
              <w:rPr>
                <w:sz w:val="18"/>
                <w:szCs w:val="18"/>
              </w:rPr>
            </w:pPr>
          </w:p>
        </w:tc>
      </w:tr>
      <w:tr w:rsidR="004628B0" w:rsidRPr="00942408" w14:paraId="66A45C85" w14:textId="77777777" w:rsidTr="00AF7C6A">
        <w:trPr>
          <w:jc w:val="center"/>
        </w:trPr>
        <w:tc>
          <w:tcPr>
            <w:tcW w:w="1611"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53DDB29B"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hideMark/>
          </w:tcPr>
          <w:p w14:paraId="7B19C710"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Размена искуства истраживачког рада на изборним програмима</w:t>
            </w:r>
          </w:p>
        </w:tc>
        <w:tc>
          <w:tcPr>
            <w:tcW w:w="1928" w:type="dxa"/>
            <w:tcBorders>
              <w:top w:val="dotted" w:sz="4" w:space="0" w:color="auto"/>
              <w:left w:val="dotted" w:sz="4" w:space="0" w:color="auto"/>
              <w:bottom w:val="dotted" w:sz="4" w:space="0" w:color="auto"/>
              <w:right w:val="dotted" w:sz="4" w:space="0" w:color="auto"/>
            </w:tcBorders>
            <w:vAlign w:val="center"/>
            <w:hideMark/>
          </w:tcPr>
          <w:p w14:paraId="26F69A17"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Анализа и евалуација</w:t>
            </w:r>
          </w:p>
        </w:tc>
        <w:tc>
          <w:tcPr>
            <w:tcW w:w="1585" w:type="dxa"/>
            <w:tcBorders>
              <w:top w:val="dotted" w:sz="4" w:space="0" w:color="auto"/>
              <w:left w:val="dotted" w:sz="4" w:space="0" w:color="auto"/>
              <w:bottom w:val="dotted" w:sz="4" w:space="0" w:color="auto"/>
              <w:right w:val="single" w:sz="4" w:space="0" w:color="000000"/>
            </w:tcBorders>
            <w:vAlign w:val="center"/>
            <w:hideMark/>
          </w:tcPr>
          <w:p w14:paraId="5D821FC6"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nil"/>
              <w:left w:val="single" w:sz="4" w:space="0" w:color="000000"/>
              <w:bottom w:val="nil"/>
              <w:right w:val="single" w:sz="4" w:space="0" w:color="000000"/>
            </w:tcBorders>
          </w:tcPr>
          <w:p w14:paraId="6409CA57" w14:textId="77777777" w:rsidR="004628B0" w:rsidRPr="00411364" w:rsidRDefault="004628B0" w:rsidP="00AF7C6A">
            <w:pPr>
              <w:rPr>
                <w:sz w:val="18"/>
                <w:szCs w:val="18"/>
                <w:lang w:val="sr-Cyrl-RS"/>
              </w:rPr>
            </w:pPr>
            <w:r>
              <w:rPr>
                <w:sz w:val="18"/>
                <w:szCs w:val="18"/>
                <w:lang w:val="sr-Cyrl-RS"/>
              </w:rPr>
              <w:t>Реализовано 31.1.2024.</w:t>
            </w:r>
          </w:p>
        </w:tc>
      </w:tr>
      <w:tr w:rsidR="004628B0" w:rsidRPr="00942408" w14:paraId="2B7B9FF4" w14:textId="77777777" w:rsidTr="00AF7C6A">
        <w:trPr>
          <w:jc w:val="center"/>
        </w:trPr>
        <w:tc>
          <w:tcPr>
            <w:tcW w:w="1611"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4A7E5041"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hideMark/>
          </w:tcPr>
          <w:p w14:paraId="6AD9A3B4"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Представљање пројеката који су резултат рада пројектне наставе</w:t>
            </w:r>
          </w:p>
        </w:tc>
        <w:tc>
          <w:tcPr>
            <w:tcW w:w="1928" w:type="dxa"/>
            <w:tcBorders>
              <w:top w:val="dotted" w:sz="4" w:space="0" w:color="auto"/>
              <w:left w:val="dotted" w:sz="4" w:space="0" w:color="auto"/>
              <w:bottom w:val="dotted" w:sz="4" w:space="0" w:color="auto"/>
              <w:right w:val="dotted" w:sz="4" w:space="0" w:color="auto"/>
            </w:tcBorders>
            <w:vAlign w:val="center"/>
          </w:tcPr>
          <w:p w14:paraId="3A6A2548"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 xml:space="preserve">Договор око избора садржаја програма </w:t>
            </w:r>
          </w:p>
        </w:tc>
        <w:tc>
          <w:tcPr>
            <w:tcW w:w="1585" w:type="dxa"/>
            <w:tcBorders>
              <w:top w:val="dotted" w:sz="4" w:space="0" w:color="auto"/>
              <w:left w:val="dotted" w:sz="4" w:space="0" w:color="auto"/>
              <w:bottom w:val="dotted" w:sz="4" w:space="0" w:color="auto"/>
              <w:right w:val="single" w:sz="4" w:space="0" w:color="000000"/>
            </w:tcBorders>
            <w:vAlign w:val="center"/>
            <w:hideMark/>
          </w:tcPr>
          <w:p w14:paraId="1524FC6C"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nil"/>
              <w:left w:val="single" w:sz="4" w:space="0" w:color="000000"/>
              <w:bottom w:val="nil"/>
              <w:right w:val="single" w:sz="4" w:space="0" w:color="000000"/>
            </w:tcBorders>
          </w:tcPr>
          <w:p w14:paraId="46F476BA" w14:textId="77777777" w:rsidR="004628B0" w:rsidRPr="00942408" w:rsidRDefault="004628B0" w:rsidP="00AF7C6A">
            <w:pPr>
              <w:rPr>
                <w:sz w:val="18"/>
                <w:szCs w:val="18"/>
              </w:rPr>
            </w:pPr>
          </w:p>
        </w:tc>
      </w:tr>
      <w:tr w:rsidR="004628B0" w:rsidRPr="00942408" w14:paraId="7AB792FA"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tcPr>
          <w:p w14:paraId="40B41A13" w14:textId="77777777" w:rsidR="004628B0" w:rsidRPr="00942408" w:rsidRDefault="004628B0" w:rsidP="00AF7C6A">
            <w:pPr>
              <w:spacing w:after="0"/>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tcPr>
          <w:p w14:paraId="58591ADA" w14:textId="77777777" w:rsidR="004628B0" w:rsidRPr="00C6102C" w:rsidRDefault="004628B0" w:rsidP="00AF7C6A">
            <w:pPr>
              <w:spacing w:after="0" w:line="240" w:lineRule="auto"/>
              <w:rPr>
                <w:rFonts w:eastAsia="Times New Roman" w:cstheme="minorHAnsi"/>
                <w:sz w:val="18"/>
                <w:szCs w:val="18"/>
                <w:lang w:val="sr-Cyrl-CS" w:eastAsia="sr-Latn-CS"/>
              </w:rPr>
            </w:pPr>
            <w:proofErr w:type="spellStart"/>
            <w:r w:rsidRPr="00C6102C">
              <w:rPr>
                <w:rFonts w:cstheme="minorHAnsi"/>
                <w:sz w:val="18"/>
                <w:szCs w:val="18"/>
              </w:rPr>
              <w:t>Извештавање</w:t>
            </w:r>
            <w:proofErr w:type="spellEnd"/>
            <w:r w:rsidRPr="00C6102C">
              <w:rPr>
                <w:rFonts w:cstheme="minorHAnsi"/>
                <w:sz w:val="18"/>
                <w:szCs w:val="18"/>
              </w:rPr>
              <w:t xml:space="preserve"> о </w:t>
            </w:r>
            <w:proofErr w:type="spellStart"/>
            <w:r w:rsidRPr="00C6102C">
              <w:rPr>
                <w:rFonts w:cstheme="minorHAnsi"/>
                <w:sz w:val="18"/>
                <w:szCs w:val="18"/>
              </w:rPr>
              <w:t>успесима</w:t>
            </w:r>
            <w:proofErr w:type="spellEnd"/>
            <w:r w:rsidRPr="00C6102C">
              <w:rPr>
                <w:rFonts w:cstheme="minorHAnsi"/>
                <w:sz w:val="18"/>
                <w:szCs w:val="18"/>
              </w:rPr>
              <w:t xml:space="preserve"> </w:t>
            </w:r>
            <w:proofErr w:type="spellStart"/>
            <w:r w:rsidRPr="00C6102C">
              <w:rPr>
                <w:rFonts w:cstheme="minorHAnsi"/>
                <w:sz w:val="18"/>
                <w:szCs w:val="18"/>
              </w:rPr>
              <w:t>наставника</w:t>
            </w:r>
            <w:proofErr w:type="spellEnd"/>
            <w:r w:rsidRPr="00C6102C">
              <w:rPr>
                <w:rFonts w:cstheme="minorHAnsi"/>
                <w:sz w:val="18"/>
                <w:szCs w:val="18"/>
              </w:rPr>
              <w:t xml:space="preserve"> и </w:t>
            </w:r>
            <w:proofErr w:type="spellStart"/>
            <w:r w:rsidRPr="00C6102C">
              <w:rPr>
                <w:rFonts w:cstheme="minorHAnsi"/>
                <w:sz w:val="18"/>
                <w:szCs w:val="18"/>
              </w:rPr>
              <w:t>ученика</w:t>
            </w:r>
            <w:proofErr w:type="spellEnd"/>
          </w:p>
        </w:tc>
        <w:tc>
          <w:tcPr>
            <w:tcW w:w="1928" w:type="dxa"/>
            <w:tcBorders>
              <w:top w:val="dotted" w:sz="4" w:space="0" w:color="auto"/>
              <w:left w:val="dotted" w:sz="4" w:space="0" w:color="auto"/>
              <w:bottom w:val="dotted" w:sz="4" w:space="0" w:color="auto"/>
              <w:right w:val="dotted" w:sz="4" w:space="0" w:color="auto"/>
            </w:tcBorders>
            <w:vAlign w:val="center"/>
          </w:tcPr>
          <w:p w14:paraId="6D67EFC4" w14:textId="77777777" w:rsidR="004628B0" w:rsidRPr="00C6102C" w:rsidRDefault="004628B0" w:rsidP="00AF7C6A">
            <w:pPr>
              <w:spacing w:after="0" w:line="240" w:lineRule="auto"/>
              <w:rPr>
                <w:rFonts w:eastAsia="Times New Roman" w:cstheme="minorHAnsi"/>
                <w:sz w:val="18"/>
                <w:szCs w:val="18"/>
                <w:lang w:val="sr-Cyrl-RS" w:eastAsia="sr-Latn-CS"/>
              </w:rPr>
            </w:pPr>
            <w:r>
              <w:rPr>
                <w:rFonts w:eastAsia="Times New Roman" w:cstheme="minorHAnsi"/>
                <w:sz w:val="18"/>
                <w:szCs w:val="18"/>
                <w:lang w:val="sr-Cyrl-RS" w:eastAsia="sr-Latn-CS"/>
              </w:rPr>
              <w:t>документовање</w:t>
            </w:r>
          </w:p>
        </w:tc>
        <w:tc>
          <w:tcPr>
            <w:tcW w:w="1585" w:type="dxa"/>
            <w:tcBorders>
              <w:top w:val="dotted" w:sz="4" w:space="0" w:color="auto"/>
              <w:left w:val="dotted" w:sz="4" w:space="0" w:color="auto"/>
              <w:bottom w:val="dotted" w:sz="4" w:space="0" w:color="auto"/>
              <w:right w:val="single" w:sz="4" w:space="0" w:color="000000"/>
            </w:tcBorders>
            <w:vAlign w:val="center"/>
          </w:tcPr>
          <w:p w14:paraId="4766127C"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Чланови већа</w:t>
            </w:r>
          </w:p>
        </w:tc>
        <w:tc>
          <w:tcPr>
            <w:tcW w:w="1398" w:type="dxa"/>
            <w:tcBorders>
              <w:top w:val="nil"/>
              <w:left w:val="single" w:sz="4" w:space="0" w:color="000000"/>
              <w:bottom w:val="nil"/>
              <w:right w:val="single" w:sz="4" w:space="0" w:color="000000"/>
            </w:tcBorders>
          </w:tcPr>
          <w:p w14:paraId="31E0089F" w14:textId="77777777" w:rsidR="004628B0" w:rsidRPr="00942408" w:rsidRDefault="004628B0" w:rsidP="00AF7C6A">
            <w:pPr>
              <w:rPr>
                <w:sz w:val="18"/>
                <w:szCs w:val="18"/>
              </w:rPr>
            </w:pPr>
          </w:p>
        </w:tc>
      </w:tr>
      <w:tr w:rsidR="004628B0" w:rsidRPr="00942408" w14:paraId="7866A673"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6F8E6B24"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hideMark/>
          </w:tcPr>
          <w:p w14:paraId="45B13AB1"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Крај првог полугодиђта , оствареност наставног плана и програма, успех ученика, унапређивање критеријума оцењивања</w:t>
            </w:r>
          </w:p>
        </w:tc>
        <w:tc>
          <w:tcPr>
            <w:tcW w:w="1928" w:type="dxa"/>
            <w:tcBorders>
              <w:top w:val="dotted" w:sz="4" w:space="0" w:color="auto"/>
              <w:left w:val="dotted" w:sz="4" w:space="0" w:color="auto"/>
              <w:bottom w:val="dotted" w:sz="4" w:space="0" w:color="auto"/>
              <w:right w:val="dotted" w:sz="4" w:space="0" w:color="auto"/>
            </w:tcBorders>
            <w:vAlign w:val="center"/>
            <w:hideMark/>
          </w:tcPr>
          <w:p w14:paraId="3B256075"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извештај, анализа</w:t>
            </w:r>
          </w:p>
        </w:tc>
        <w:tc>
          <w:tcPr>
            <w:tcW w:w="1585" w:type="dxa"/>
            <w:tcBorders>
              <w:top w:val="dotted" w:sz="4" w:space="0" w:color="auto"/>
              <w:left w:val="dotted" w:sz="4" w:space="0" w:color="auto"/>
              <w:bottom w:val="dotted" w:sz="4" w:space="0" w:color="auto"/>
              <w:right w:val="single" w:sz="4" w:space="0" w:color="000000"/>
            </w:tcBorders>
            <w:vAlign w:val="center"/>
            <w:hideMark/>
          </w:tcPr>
          <w:p w14:paraId="23F23F46"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nil"/>
              <w:left w:val="single" w:sz="4" w:space="0" w:color="000000"/>
              <w:bottom w:val="nil"/>
              <w:right w:val="single" w:sz="4" w:space="0" w:color="000000"/>
            </w:tcBorders>
          </w:tcPr>
          <w:p w14:paraId="1F7220F2" w14:textId="77777777" w:rsidR="004628B0" w:rsidRPr="00942408" w:rsidRDefault="004628B0" w:rsidP="00AF7C6A">
            <w:pPr>
              <w:rPr>
                <w:sz w:val="18"/>
                <w:szCs w:val="18"/>
              </w:rPr>
            </w:pPr>
          </w:p>
        </w:tc>
      </w:tr>
      <w:tr w:rsidR="004628B0" w:rsidRPr="00942408" w14:paraId="50C77D0F"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150C6F02"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r>
              <w:rPr>
                <w:rFonts w:eastAsia="Times New Roman" w:cstheme="minorHAnsi"/>
                <w:b/>
                <w:sz w:val="18"/>
                <w:szCs w:val="18"/>
                <w:lang w:val="sr-Cyrl-CS" w:eastAsia="sr-Latn-CS"/>
              </w:rPr>
              <w:t>Фебруар</w:t>
            </w:r>
          </w:p>
        </w:tc>
        <w:tc>
          <w:tcPr>
            <w:tcW w:w="2808" w:type="dxa"/>
            <w:tcBorders>
              <w:top w:val="dotted" w:sz="4" w:space="0" w:color="auto"/>
              <w:left w:val="dotted" w:sz="4" w:space="0" w:color="auto"/>
              <w:bottom w:val="dotted" w:sz="4" w:space="0" w:color="auto"/>
              <w:right w:val="dotted" w:sz="4" w:space="0" w:color="auto"/>
            </w:tcBorders>
            <w:vAlign w:val="center"/>
            <w:hideMark/>
          </w:tcPr>
          <w:p w14:paraId="190B627E"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Сарадња предметних наставника са установама Културе и Канцеларијом за младе</w:t>
            </w:r>
          </w:p>
        </w:tc>
        <w:tc>
          <w:tcPr>
            <w:tcW w:w="1928" w:type="dxa"/>
            <w:tcBorders>
              <w:top w:val="dotted" w:sz="4" w:space="0" w:color="auto"/>
              <w:left w:val="dotted" w:sz="4" w:space="0" w:color="auto"/>
              <w:bottom w:val="dotted" w:sz="4" w:space="0" w:color="auto"/>
              <w:right w:val="dotted" w:sz="4" w:space="0" w:color="auto"/>
            </w:tcBorders>
            <w:vAlign w:val="center"/>
            <w:hideMark/>
          </w:tcPr>
          <w:p w14:paraId="64CE292E"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Догоговор током школске године</w:t>
            </w:r>
          </w:p>
        </w:tc>
        <w:tc>
          <w:tcPr>
            <w:tcW w:w="1585" w:type="dxa"/>
            <w:tcBorders>
              <w:top w:val="dotted" w:sz="4" w:space="0" w:color="auto"/>
              <w:left w:val="dotted" w:sz="4" w:space="0" w:color="auto"/>
              <w:bottom w:val="dotted" w:sz="4" w:space="0" w:color="auto"/>
              <w:right w:val="single" w:sz="12" w:space="0" w:color="auto"/>
            </w:tcBorders>
            <w:vAlign w:val="center"/>
            <w:hideMark/>
          </w:tcPr>
          <w:p w14:paraId="540EA665"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Чланови већа, координатор КЗМ</w:t>
            </w:r>
          </w:p>
        </w:tc>
        <w:tc>
          <w:tcPr>
            <w:tcW w:w="1398" w:type="dxa"/>
            <w:tcBorders>
              <w:top w:val="single" w:sz="4" w:space="0" w:color="000000"/>
              <w:left w:val="dotted" w:sz="4" w:space="0" w:color="auto"/>
              <w:bottom w:val="dotted" w:sz="4" w:space="0" w:color="auto"/>
              <w:right w:val="single" w:sz="12" w:space="0" w:color="auto"/>
            </w:tcBorders>
          </w:tcPr>
          <w:p w14:paraId="511264FB"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Током године</w:t>
            </w:r>
          </w:p>
          <w:p w14:paraId="49B8C76D"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52CF4297"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tcPr>
          <w:p w14:paraId="101587D6"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tcPr>
          <w:p w14:paraId="2508D8FD"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Извештаји са стручних семинара и размена искуства</w:t>
            </w:r>
          </w:p>
        </w:tc>
        <w:tc>
          <w:tcPr>
            <w:tcW w:w="1928" w:type="dxa"/>
            <w:tcBorders>
              <w:top w:val="dotted" w:sz="4" w:space="0" w:color="auto"/>
              <w:left w:val="dotted" w:sz="4" w:space="0" w:color="auto"/>
              <w:bottom w:val="dotted" w:sz="4" w:space="0" w:color="auto"/>
              <w:right w:val="dotted" w:sz="4" w:space="0" w:color="auto"/>
            </w:tcBorders>
            <w:vAlign w:val="center"/>
          </w:tcPr>
          <w:p w14:paraId="5F7916E2"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Извештавање</w:t>
            </w:r>
          </w:p>
        </w:tc>
        <w:tc>
          <w:tcPr>
            <w:tcW w:w="1585" w:type="dxa"/>
            <w:tcBorders>
              <w:top w:val="dotted" w:sz="4" w:space="0" w:color="auto"/>
              <w:left w:val="dotted" w:sz="4" w:space="0" w:color="auto"/>
              <w:bottom w:val="dotted" w:sz="4" w:space="0" w:color="auto"/>
              <w:right w:val="single" w:sz="12" w:space="0" w:color="auto"/>
            </w:tcBorders>
            <w:vAlign w:val="center"/>
          </w:tcPr>
          <w:p w14:paraId="436FC60D"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single" w:sz="4" w:space="0" w:color="000000"/>
              <w:left w:val="dotted" w:sz="4" w:space="0" w:color="auto"/>
              <w:bottom w:val="dotted" w:sz="4" w:space="0" w:color="auto"/>
              <w:right w:val="single" w:sz="12" w:space="0" w:color="auto"/>
            </w:tcBorders>
          </w:tcPr>
          <w:p w14:paraId="320DB46B"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Током године</w:t>
            </w:r>
          </w:p>
        </w:tc>
      </w:tr>
      <w:tr w:rsidR="004628B0" w:rsidRPr="00942408" w14:paraId="06F0D418"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tcPr>
          <w:p w14:paraId="743A6CE6"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r>
              <w:rPr>
                <w:rFonts w:eastAsia="Times New Roman" w:cstheme="minorHAnsi"/>
                <w:b/>
                <w:sz w:val="18"/>
                <w:szCs w:val="18"/>
                <w:lang w:val="sr-Cyrl-CS" w:eastAsia="sr-Latn-CS"/>
              </w:rPr>
              <w:t>март</w:t>
            </w:r>
          </w:p>
        </w:tc>
        <w:tc>
          <w:tcPr>
            <w:tcW w:w="2808" w:type="dxa"/>
            <w:tcBorders>
              <w:top w:val="dotted" w:sz="4" w:space="0" w:color="auto"/>
              <w:left w:val="dotted" w:sz="4" w:space="0" w:color="auto"/>
              <w:bottom w:val="dotted" w:sz="4" w:space="0" w:color="auto"/>
              <w:right w:val="dotted" w:sz="4" w:space="0" w:color="auto"/>
            </w:tcBorders>
            <w:vAlign w:val="center"/>
          </w:tcPr>
          <w:p w14:paraId="0070AFCA"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Оствареност пројеката</w:t>
            </w:r>
          </w:p>
        </w:tc>
        <w:tc>
          <w:tcPr>
            <w:tcW w:w="1928" w:type="dxa"/>
            <w:tcBorders>
              <w:top w:val="dotted" w:sz="4" w:space="0" w:color="auto"/>
              <w:left w:val="dotted" w:sz="4" w:space="0" w:color="auto"/>
              <w:bottom w:val="dotted" w:sz="4" w:space="0" w:color="auto"/>
              <w:right w:val="dotted" w:sz="4" w:space="0" w:color="auto"/>
            </w:tcBorders>
            <w:vAlign w:val="center"/>
          </w:tcPr>
          <w:p w14:paraId="7E149226"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Документовање</w:t>
            </w:r>
          </w:p>
        </w:tc>
        <w:tc>
          <w:tcPr>
            <w:tcW w:w="1585" w:type="dxa"/>
            <w:tcBorders>
              <w:top w:val="dotted" w:sz="4" w:space="0" w:color="auto"/>
              <w:left w:val="dotted" w:sz="4" w:space="0" w:color="auto"/>
              <w:bottom w:val="dotted" w:sz="4" w:space="0" w:color="auto"/>
              <w:right w:val="single" w:sz="12" w:space="0" w:color="auto"/>
            </w:tcBorders>
            <w:vAlign w:val="center"/>
          </w:tcPr>
          <w:p w14:paraId="7637BDBB"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single" w:sz="4" w:space="0" w:color="000000"/>
              <w:left w:val="dotted" w:sz="4" w:space="0" w:color="auto"/>
              <w:bottom w:val="dotted" w:sz="4" w:space="0" w:color="auto"/>
              <w:right w:val="single" w:sz="12" w:space="0" w:color="auto"/>
            </w:tcBorders>
          </w:tcPr>
          <w:p w14:paraId="537692F6"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Током године</w:t>
            </w:r>
          </w:p>
        </w:tc>
      </w:tr>
      <w:tr w:rsidR="004628B0" w:rsidRPr="00942408" w14:paraId="3B471D58"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tcPr>
          <w:p w14:paraId="60053F56"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r>
              <w:rPr>
                <w:rFonts w:eastAsia="Times New Roman" w:cstheme="minorHAnsi"/>
                <w:b/>
                <w:sz w:val="18"/>
                <w:szCs w:val="18"/>
                <w:lang w:val="sr-Cyrl-CS" w:eastAsia="sr-Latn-CS"/>
              </w:rPr>
              <w:t>април</w:t>
            </w:r>
          </w:p>
        </w:tc>
        <w:tc>
          <w:tcPr>
            <w:tcW w:w="2808" w:type="dxa"/>
            <w:tcBorders>
              <w:top w:val="dotted" w:sz="4" w:space="0" w:color="auto"/>
              <w:left w:val="dotted" w:sz="4" w:space="0" w:color="auto"/>
              <w:bottom w:val="dotted" w:sz="4" w:space="0" w:color="auto"/>
              <w:right w:val="dotted" w:sz="4" w:space="0" w:color="auto"/>
            </w:tcBorders>
            <w:vAlign w:val="center"/>
          </w:tcPr>
          <w:p w14:paraId="445B9CEF"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Анализа успеха ученика на крају трећег класификационог периода</w:t>
            </w:r>
          </w:p>
        </w:tc>
        <w:tc>
          <w:tcPr>
            <w:tcW w:w="1928" w:type="dxa"/>
            <w:tcBorders>
              <w:top w:val="dotted" w:sz="4" w:space="0" w:color="auto"/>
              <w:left w:val="dotted" w:sz="4" w:space="0" w:color="auto"/>
              <w:bottom w:val="dotted" w:sz="4" w:space="0" w:color="auto"/>
              <w:right w:val="dotted" w:sz="4" w:space="0" w:color="auto"/>
            </w:tcBorders>
            <w:vAlign w:val="center"/>
          </w:tcPr>
          <w:p w14:paraId="09A05CBC"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Извештај, анализа</w:t>
            </w:r>
          </w:p>
        </w:tc>
        <w:tc>
          <w:tcPr>
            <w:tcW w:w="1585" w:type="dxa"/>
            <w:tcBorders>
              <w:top w:val="dotted" w:sz="4" w:space="0" w:color="auto"/>
              <w:left w:val="dotted" w:sz="4" w:space="0" w:color="auto"/>
              <w:bottom w:val="dotted" w:sz="4" w:space="0" w:color="auto"/>
              <w:right w:val="single" w:sz="12" w:space="0" w:color="auto"/>
            </w:tcBorders>
            <w:vAlign w:val="center"/>
          </w:tcPr>
          <w:p w14:paraId="68125EF4"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чланови већа</w:t>
            </w:r>
          </w:p>
        </w:tc>
        <w:tc>
          <w:tcPr>
            <w:tcW w:w="1398" w:type="dxa"/>
            <w:tcBorders>
              <w:top w:val="single" w:sz="4" w:space="0" w:color="000000"/>
              <w:left w:val="dotted" w:sz="4" w:space="0" w:color="auto"/>
              <w:bottom w:val="dotted" w:sz="4" w:space="0" w:color="auto"/>
              <w:right w:val="single" w:sz="12" w:space="0" w:color="auto"/>
            </w:tcBorders>
          </w:tcPr>
          <w:p w14:paraId="23D19B7F"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Реализовано 17.4.2024.</w:t>
            </w:r>
          </w:p>
        </w:tc>
      </w:tr>
      <w:tr w:rsidR="004628B0" w:rsidRPr="00942408" w14:paraId="025F2F5E" w14:textId="77777777" w:rsidTr="00AF7C6A">
        <w:trPr>
          <w:trHeight w:val="368"/>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tcPr>
          <w:p w14:paraId="323D9A60"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tcPr>
          <w:p w14:paraId="005833D0"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Извештај о реализованим пројектима</w:t>
            </w:r>
          </w:p>
        </w:tc>
        <w:tc>
          <w:tcPr>
            <w:tcW w:w="1928" w:type="dxa"/>
            <w:tcBorders>
              <w:top w:val="dotted" w:sz="4" w:space="0" w:color="auto"/>
              <w:left w:val="dotted" w:sz="4" w:space="0" w:color="auto"/>
              <w:bottom w:val="dotted" w:sz="4" w:space="0" w:color="auto"/>
              <w:right w:val="dotted" w:sz="4" w:space="0" w:color="auto"/>
            </w:tcBorders>
            <w:vAlign w:val="center"/>
          </w:tcPr>
          <w:p w14:paraId="52C86B5B"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Извештај</w:t>
            </w:r>
          </w:p>
        </w:tc>
        <w:tc>
          <w:tcPr>
            <w:tcW w:w="1585" w:type="dxa"/>
            <w:tcBorders>
              <w:top w:val="dotted" w:sz="4" w:space="0" w:color="auto"/>
              <w:left w:val="dotted" w:sz="4" w:space="0" w:color="auto"/>
              <w:bottom w:val="dotted" w:sz="4" w:space="0" w:color="auto"/>
              <w:right w:val="single" w:sz="12" w:space="0" w:color="auto"/>
            </w:tcBorders>
            <w:vAlign w:val="center"/>
          </w:tcPr>
          <w:p w14:paraId="6DCB761F"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Предсеник, чланови стручног већа</w:t>
            </w:r>
          </w:p>
        </w:tc>
        <w:tc>
          <w:tcPr>
            <w:tcW w:w="1398" w:type="dxa"/>
            <w:tcBorders>
              <w:top w:val="single" w:sz="4" w:space="0" w:color="000000"/>
              <w:left w:val="dotted" w:sz="4" w:space="0" w:color="auto"/>
              <w:bottom w:val="dotted" w:sz="4" w:space="0" w:color="auto"/>
              <w:right w:val="single" w:sz="12" w:space="0" w:color="auto"/>
            </w:tcBorders>
          </w:tcPr>
          <w:p w14:paraId="317F795A"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6CB7ACCC"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tcPr>
          <w:p w14:paraId="18A8C912"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r>
              <w:rPr>
                <w:rFonts w:eastAsia="Times New Roman" w:cstheme="minorHAnsi"/>
                <w:b/>
                <w:sz w:val="18"/>
                <w:szCs w:val="18"/>
                <w:lang w:val="sr-Cyrl-CS" w:eastAsia="sr-Latn-CS"/>
              </w:rPr>
              <w:t>Јун</w:t>
            </w:r>
          </w:p>
        </w:tc>
        <w:tc>
          <w:tcPr>
            <w:tcW w:w="2808" w:type="dxa"/>
            <w:tcBorders>
              <w:top w:val="dotted" w:sz="4" w:space="0" w:color="auto"/>
              <w:left w:val="dotted" w:sz="4" w:space="0" w:color="auto"/>
              <w:bottom w:val="dotted" w:sz="4" w:space="0" w:color="auto"/>
              <w:right w:val="dotted" w:sz="4" w:space="0" w:color="auto"/>
            </w:tcBorders>
            <w:vAlign w:val="center"/>
          </w:tcPr>
          <w:p w14:paraId="1E36798E"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Извештај о стручном усавршавању наставника</w:t>
            </w:r>
          </w:p>
        </w:tc>
        <w:tc>
          <w:tcPr>
            <w:tcW w:w="1928" w:type="dxa"/>
            <w:tcBorders>
              <w:top w:val="dotted" w:sz="4" w:space="0" w:color="auto"/>
              <w:left w:val="dotted" w:sz="4" w:space="0" w:color="auto"/>
              <w:bottom w:val="dotted" w:sz="4" w:space="0" w:color="auto"/>
              <w:right w:val="dotted" w:sz="4" w:space="0" w:color="auto"/>
            </w:tcBorders>
            <w:vAlign w:val="center"/>
          </w:tcPr>
          <w:p w14:paraId="2AE2080A"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Извештај</w:t>
            </w:r>
          </w:p>
        </w:tc>
        <w:tc>
          <w:tcPr>
            <w:tcW w:w="1585" w:type="dxa"/>
            <w:tcBorders>
              <w:top w:val="dotted" w:sz="4" w:space="0" w:color="auto"/>
              <w:left w:val="dotted" w:sz="4" w:space="0" w:color="auto"/>
              <w:bottom w:val="dotted" w:sz="4" w:space="0" w:color="auto"/>
              <w:right w:val="single" w:sz="12" w:space="0" w:color="auto"/>
            </w:tcBorders>
            <w:vAlign w:val="center"/>
          </w:tcPr>
          <w:p w14:paraId="3C5B3E1A"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Чланови стручног већа</w:t>
            </w:r>
          </w:p>
        </w:tc>
        <w:tc>
          <w:tcPr>
            <w:tcW w:w="1398" w:type="dxa"/>
            <w:tcBorders>
              <w:top w:val="single" w:sz="4" w:space="0" w:color="000000"/>
              <w:left w:val="dotted" w:sz="4" w:space="0" w:color="auto"/>
              <w:bottom w:val="dotted" w:sz="4" w:space="0" w:color="auto"/>
              <w:right w:val="single" w:sz="12" w:space="0" w:color="auto"/>
            </w:tcBorders>
          </w:tcPr>
          <w:p w14:paraId="136A3674"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0B0A7BFE" w14:textId="77777777" w:rsidTr="00AF7C6A">
        <w:trPr>
          <w:jc w:val="center"/>
        </w:trPr>
        <w:tc>
          <w:tcPr>
            <w:tcW w:w="1611"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tcPr>
          <w:p w14:paraId="5D6CF1D6"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p>
        </w:tc>
        <w:tc>
          <w:tcPr>
            <w:tcW w:w="2808" w:type="dxa"/>
            <w:tcBorders>
              <w:top w:val="dotted" w:sz="4" w:space="0" w:color="auto"/>
              <w:left w:val="dotted" w:sz="4" w:space="0" w:color="auto"/>
              <w:bottom w:val="dotted" w:sz="4" w:space="0" w:color="auto"/>
              <w:right w:val="dotted" w:sz="4" w:space="0" w:color="auto"/>
            </w:tcBorders>
            <w:vAlign w:val="center"/>
          </w:tcPr>
          <w:p w14:paraId="378695F4" w14:textId="77777777" w:rsidR="004628B0"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Извештај о остварености плана рада Стручног већа и предлог мера за унапређење рада</w:t>
            </w:r>
          </w:p>
        </w:tc>
        <w:tc>
          <w:tcPr>
            <w:tcW w:w="1928" w:type="dxa"/>
            <w:tcBorders>
              <w:top w:val="dotted" w:sz="4" w:space="0" w:color="auto"/>
              <w:left w:val="dotted" w:sz="4" w:space="0" w:color="auto"/>
              <w:bottom w:val="dotted" w:sz="4" w:space="0" w:color="auto"/>
              <w:right w:val="dotted" w:sz="4" w:space="0" w:color="auto"/>
            </w:tcBorders>
            <w:vAlign w:val="center"/>
          </w:tcPr>
          <w:p w14:paraId="41338B1B" w14:textId="77777777" w:rsidR="004628B0" w:rsidRPr="00942408" w:rsidRDefault="004628B0" w:rsidP="00AF7C6A">
            <w:pPr>
              <w:spacing w:after="0" w:line="240" w:lineRule="auto"/>
              <w:rPr>
                <w:rFonts w:eastAsia="Times New Roman" w:cstheme="minorHAnsi"/>
                <w:sz w:val="18"/>
                <w:szCs w:val="18"/>
                <w:lang w:val="sr-Cyrl-CS" w:eastAsia="sr-Latn-CS"/>
              </w:rPr>
            </w:pPr>
            <w:r w:rsidRPr="00942408">
              <w:rPr>
                <w:rFonts w:eastAsia="Times New Roman" w:cstheme="minorHAnsi"/>
                <w:sz w:val="18"/>
                <w:szCs w:val="18"/>
                <w:lang w:val="sr-Cyrl-CS" w:eastAsia="sr-Latn-CS"/>
              </w:rPr>
              <w:t>Извештај</w:t>
            </w:r>
          </w:p>
        </w:tc>
        <w:tc>
          <w:tcPr>
            <w:tcW w:w="1585" w:type="dxa"/>
            <w:tcBorders>
              <w:top w:val="dotted" w:sz="4" w:space="0" w:color="auto"/>
              <w:left w:val="dotted" w:sz="4" w:space="0" w:color="auto"/>
              <w:bottom w:val="dotted" w:sz="4" w:space="0" w:color="auto"/>
              <w:right w:val="single" w:sz="12" w:space="0" w:color="auto"/>
            </w:tcBorders>
            <w:vAlign w:val="center"/>
          </w:tcPr>
          <w:p w14:paraId="716C6000" w14:textId="77777777" w:rsidR="004628B0" w:rsidRPr="00942408" w:rsidRDefault="004628B0" w:rsidP="00AF7C6A">
            <w:pPr>
              <w:spacing w:after="0" w:line="240" w:lineRule="auto"/>
              <w:rPr>
                <w:rFonts w:eastAsia="Times New Roman" w:cstheme="minorHAnsi"/>
                <w:sz w:val="18"/>
                <w:szCs w:val="18"/>
                <w:lang w:val="sr-Cyrl-CS" w:eastAsia="sr-Latn-CS"/>
              </w:rPr>
            </w:pPr>
            <w:r>
              <w:rPr>
                <w:rFonts w:eastAsia="Times New Roman" w:cstheme="minorHAnsi"/>
                <w:sz w:val="18"/>
                <w:szCs w:val="18"/>
                <w:lang w:val="sr-Cyrl-CS" w:eastAsia="sr-Latn-CS"/>
              </w:rPr>
              <w:t>Председник стручног већа</w:t>
            </w:r>
          </w:p>
        </w:tc>
        <w:tc>
          <w:tcPr>
            <w:tcW w:w="1398" w:type="dxa"/>
            <w:tcBorders>
              <w:top w:val="single" w:sz="4" w:space="0" w:color="000000"/>
              <w:left w:val="dotted" w:sz="4" w:space="0" w:color="auto"/>
              <w:bottom w:val="dotted" w:sz="4" w:space="0" w:color="auto"/>
              <w:right w:val="single" w:sz="12" w:space="0" w:color="auto"/>
            </w:tcBorders>
          </w:tcPr>
          <w:p w14:paraId="65ABCDFE" w14:textId="77777777" w:rsidR="004628B0" w:rsidRPr="00942408" w:rsidRDefault="004628B0" w:rsidP="00AF7C6A">
            <w:pPr>
              <w:spacing w:after="0" w:line="240" w:lineRule="auto"/>
              <w:rPr>
                <w:rFonts w:eastAsia="Times New Roman" w:cstheme="minorHAnsi"/>
                <w:sz w:val="18"/>
                <w:szCs w:val="18"/>
                <w:lang w:val="sr-Cyrl-CS" w:eastAsia="sr-Latn-CS"/>
              </w:rPr>
            </w:pPr>
          </w:p>
        </w:tc>
      </w:tr>
      <w:tr w:rsidR="004628B0" w:rsidRPr="00942408" w14:paraId="7EAED67B" w14:textId="77777777" w:rsidTr="00AF7C6A">
        <w:trPr>
          <w:jc w:val="center"/>
        </w:trPr>
        <w:tc>
          <w:tcPr>
            <w:tcW w:w="7932" w:type="dxa"/>
            <w:gridSpan w:val="4"/>
            <w:tcBorders>
              <w:top w:val="dotted" w:sz="4" w:space="0" w:color="auto"/>
              <w:left w:val="single" w:sz="12" w:space="0" w:color="auto"/>
              <w:bottom w:val="single" w:sz="12" w:space="0" w:color="auto"/>
              <w:right w:val="single" w:sz="12" w:space="0" w:color="auto"/>
            </w:tcBorders>
            <w:shd w:val="clear" w:color="auto" w:fill="8496B0" w:themeFill="text2" w:themeFillTint="99"/>
            <w:vAlign w:val="center"/>
            <w:hideMark/>
          </w:tcPr>
          <w:p w14:paraId="2C437646"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p>
        </w:tc>
        <w:tc>
          <w:tcPr>
            <w:tcW w:w="1398" w:type="dxa"/>
            <w:tcBorders>
              <w:top w:val="dotted" w:sz="4" w:space="0" w:color="auto"/>
              <w:left w:val="single" w:sz="12" w:space="0" w:color="auto"/>
              <w:bottom w:val="single" w:sz="12" w:space="0" w:color="auto"/>
              <w:right w:val="single" w:sz="12" w:space="0" w:color="auto"/>
            </w:tcBorders>
            <w:shd w:val="clear" w:color="auto" w:fill="8496B0" w:themeFill="text2" w:themeFillTint="99"/>
          </w:tcPr>
          <w:p w14:paraId="331D1B58" w14:textId="77777777" w:rsidR="004628B0" w:rsidRPr="00942408" w:rsidRDefault="004628B0" w:rsidP="00AF7C6A">
            <w:pPr>
              <w:spacing w:after="0" w:line="240" w:lineRule="auto"/>
              <w:jc w:val="center"/>
              <w:rPr>
                <w:rFonts w:eastAsia="Times New Roman" w:cstheme="minorHAnsi"/>
                <w:b/>
                <w:sz w:val="18"/>
                <w:szCs w:val="18"/>
                <w:lang w:val="sr-Cyrl-CS" w:eastAsia="sr-Latn-CS"/>
              </w:rPr>
            </w:pPr>
          </w:p>
        </w:tc>
      </w:tr>
    </w:tbl>
    <w:p w14:paraId="5617C7DD" w14:textId="77777777" w:rsidR="004628B0" w:rsidRPr="00AB2372" w:rsidRDefault="004628B0" w:rsidP="004628B0">
      <w:pPr>
        <w:rPr>
          <w:lang w:val="sr-Cyrl-RS"/>
        </w:rPr>
      </w:pPr>
    </w:p>
    <w:p w14:paraId="695B593A" w14:textId="77777777" w:rsidR="004628B0" w:rsidRPr="00553D96" w:rsidRDefault="004628B0" w:rsidP="004628B0">
      <w:pPr>
        <w:spacing w:line="240" w:lineRule="auto"/>
        <w:ind w:firstLine="720"/>
        <w:jc w:val="both"/>
        <w:rPr>
          <w:rFonts w:ascii="Times New Roman" w:hAnsi="Times New Roman" w:cs="Times New Roman"/>
          <w:color w:val="081735"/>
          <w:sz w:val="24"/>
          <w:szCs w:val="24"/>
          <w:shd w:val="clear" w:color="auto" w:fill="FFFFFF"/>
          <w:lang w:val="sr-Cyrl-RS"/>
        </w:rPr>
      </w:pPr>
      <w:proofErr w:type="spellStart"/>
      <w:r w:rsidRPr="00BE0A7C">
        <w:rPr>
          <w:rFonts w:ascii="Times New Roman" w:hAnsi="Times New Roman" w:cs="Times New Roman"/>
          <w:sz w:val="24"/>
          <w:szCs w:val="24"/>
          <w:shd w:val="clear" w:color="auto" w:fill="FFFFFF"/>
        </w:rPr>
        <w:t>На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почетку</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школске</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године</w:t>
      </w:r>
      <w:proofErr w:type="spellEnd"/>
      <w:r w:rsidRPr="00BE0A7C">
        <w:rPr>
          <w:rFonts w:ascii="Times New Roman" w:hAnsi="Times New Roman" w:cs="Times New Roman"/>
          <w:sz w:val="24"/>
          <w:szCs w:val="24"/>
          <w:shd w:val="clear" w:color="auto" w:fill="FFFFFF"/>
        </w:rPr>
        <w:t xml:space="preserve"> </w:t>
      </w:r>
      <w:r w:rsidRPr="00BE0A7C">
        <w:rPr>
          <w:rFonts w:ascii="Times New Roman" w:hAnsi="Times New Roman" w:cs="Times New Roman"/>
          <w:sz w:val="24"/>
          <w:szCs w:val="24"/>
          <w:shd w:val="clear" w:color="auto" w:fill="FFFFFF"/>
          <w:lang w:val="sr-Cyrl-RS"/>
        </w:rPr>
        <w:t>Стручно веће изборних програма</w:t>
      </w:r>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је</w:t>
      </w:r>
      <w:proofErr w:type="spellEnd"/>
      <w:r w:rsidRPr="00BE0A7C">
        <w:rPr>
          <w:rFonts w:ascii="Times New Roman" w:hAnsi="Times New Roman" w:cs="Times New Roman"/>
          <w:sz w:val="24"/>
          <w:szCs w:val="24"/>
          <w:shd w:val="clear" w:color="auto" w:fill="FFFFFF"/>
        </w:rPr>
        <w:t xml:space="preserve"> </w:t>
      </w:r>
      <w:r w:rsidRPr="00BE0A7C">
        <w:rPr>
          <w:rFonts w:ascii="Times New Roman" w:hAnsi="Times New Roman" w:cs="Times New Roman"/>
          <w:sz w:val="24"/>
          <w:szCs w:val="24"/>
          <w:shd w:val="clear" w:color="auto" w:fill="FFFFFF"/>
          <w:lang w:val="sr-Cyrl-RS"/>
        </w:rPr>
        <w:t xml:space="preserve">благовремено испунило све задатке </w:t>
      </w:r>
      <w:proofErr w:type="spellStart"/>
      <w:r w:rsidRPr="00BE0A7C">
        <w:rPr>
          <w:rFonts w:ascii="Times New Roman" w:hAnsi="Times New Roman" w:cs="Times New Roman"/>
          <w:sz w:val="24"/>
          <w:szCs w:val="24"/>
          <w:shd w:val="clear" w:color="auto" w:fill="FFFFFF"/>
        </w:rPr>
        <w:t>који</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се</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пред</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њега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стављају</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избор</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председника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подeле</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часова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на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наставнике</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доношење</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Плана</w:t>
      </w:r>
      <w:proofErr w:type="spellEnd"/>
      <w:r w:rsidRPr="00BE0A7C">
        <w:rPr>
          <w:rFonts w:ascii="Times New Roman" w:hAnsi="Times New Roman" w:cs="Times New Roman"/>
          <w:sz w:val="24"/>
          <w:szCs w:val="24"/>
          <w:shd w:val="clear" w:color="auto" w:fill="FFFFFF"/>
        </w:rPr>
        <w:t xml:space="preserve"> и </w:t>
      </w:r>
      <w:proofErr w:type="spellStart"/>
      <w:r w:rsidRPr="00BE0A7C">
        <w:rPr>
          <w:rFonts w:ascii="Times New Roman" w:hAnsi="Times New Roman" w:cs="Times New Roman"/>
          <w:sz w:val="24"/>
          <w:szCs w:val="24"/>
          <w:shd w:val="clear" w:color="auto" w:fill="FFFFFF"/>
        </w:rPr>
        <w:t>програма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рада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Стручног</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већа</w:t>
      </w:r>
      <w:proofErr w:type="spellEnd"/>
      <w:r w:rsidRPr="00BE0A7C">
        <w:rPr>
          <w:rFonts w:ascii="Times New Roman" w:hAnsi="Times New Roman" w:cs="Times New Roman"/>
          <w:sz w:val="24"/>
          <w:szCs w:val="24"/>
          <w:shd w:val="clear" w:color="auto" w:fill="FFFFFF"/>
        </w:rPr>
        <w:t xml:space="preserve"> и </w:t>
      </w:r>
      <w:proofErr w:type="spellStart"/>
      <w:r w:rsidRPr="00BE0A7C">
        <w:rPr>
          <w:rFonts w:ascii="Times New Roman" w:hAnsi="Times New Roman" w:cs="Times New Roman"/>
          <w:sz w:val="24"/>
          <w:szCs w:val="24"/>
          <w:shd w:val="clear" w:color="auto" w:fill="FFFFFF"/>
        </w:rPr>
        <w:t>сл</w:t>
      </w:r>
      <w:proofErr w:type="spellEnd"/>
      <w:r w:rsidRPr="00BE0A7C">
        <w:rPr>
          <w:rFonts w:ascii="Times New Roman" w:hAnsi="Times New Roman" w:cs="Times New Roman"/>
          <w:sz w:val="24"/>
          <w:szCs w:val="24"/>
          <w:shd w:val="clear" w:color="auto" w:fill="FFFFFF"/>
        </w:rPr>
        <w:t>.</w:t>
      </w:r>
      <w:r w:rsidRPr="00BE0A7C">
        <w:rPr>
          <w:rFonts w:ascii="Times New Roman" w:hAnsi="Times New Roman" w:cs="Times New Roman"/>
          <w:sz w:val="24"/>
          <w:szCs w:val="24"/>
          <w:shd w:val="clear" w:color="auto" w:fill="FFFFFF"/>
          <w:lang w:val="sr-Cyrl-RS"/>
        </w:rPr>
        <w:t>). Чланови већа успешно су усагласили план рада изборних програма као и критеријуме оцењивања. С</w:t>
      </w:r>
      <w:r w:rsidRPr="00BE0A7C">
        <w:rPr>
          <w:rFonts w:ascii="Times New Roman" w:hAnsi="Times New Roman" w:cs="Times New Roman"/>
          <w:sz w:val="24"/>
          <w:szCs w:val="24"/>
          <w:lang w:val="sr-Cyrl-RS"/>
        </w:rPr>
        <w:t xml:space="preserve">ложили су се да је потребно остваривати међупредметне компетенције током наставног процеса како би ученици лакше и боље повезивали градиво и самим тим стицали адекватна знања. </w:t>
      </w:r>
      <w:r>
        <w:rPr>
          <w:rFonts w:ascii="Times New Roman" w:hAnsi="Times New Roman" w:cs="Times New Roman"/>
          <w:sz w:val="24"/>
          <w:szCs w:val="24"/>
          <w:lang w:val="sr-Cyrl-RS"/>
        </w:rPr>
        <w:t xml:space="preserve">На састанцима је договорено </w:t>
      </w:r>
      <w:r w:rsidRPr="00BE0A7C">
        <w:rPr>
          <w:rFonts w:ascii="Times New Roman" w:hAnsi="Times New Roman" w:cs="Times New Roman"/>
          <w:sz w:val="24"/>
          <w:szCs w:val="24"/>
          <w:lang w:val="sr-Cyrl-RS"/>
        </w:rPr>
        <w:t xml:space="preserve">да постоји константна корелација међу изборним предметима, као и усклађивање наставних садржаја изборних предмета са српским језиком, физиком, математиком, хемијом, филозофијом, психологијом, ликовном и музичком културом. </w:t>
      </w:r>
      <w:r>
        <w:rPr>
          <w:rFonts w:ascii="Times New Roman" w:hAnsi="Times New Roman" w:cs="Times New Roman"/>
          <w:sz w:val="24"/>
          <w:szCs w:val="24"/>
          <w:lang w:val="sr-Cyrl-RS"/>
        </w:rPr>
        <w:t>Д</w:t>
      </w:r>
      <w:r w:rsidRPr="00BE0A7C">
        <w:rPr>
          <w:rFonts w:ascii="Times New Roman" w:hAnsi="Times New Roman" w:cs="Times New Roman"/>
          <w:sz w:val="24"/>
          <w:szCs w:val="24"/>
          <w:lang w:val="sr-Cyrl-RS"/>
        </w:rPr>
        <w:t>оговорено да ће наставници ове теме планирати у оквиру оперативних планова и планова модула.</w:t>
      </w:r>
      <w:r w:rsidRPr="00BE0A7C">
        <w:rPr>
          <w:rFonts w:ascii="Times New Roman" w:hAnsi="Times New Roman" w:cs="Times New Roman"/>
          <w:sz w:val="24"/>
          <w:szCs w:val="24"/>
          <w:shd w:val="clear" w:color="auto" w:fill="FFFFFF"/>
          <w:lang w:val="sr-Cyrl-RS"/>
        </w:rPr>
        <w:t xml:space="preserve"> </w:t>
      </w:r>
      <w:r>
        <w:rPr>
          <w:rFonts w:ascii="Times New Roman" w:hAnsi="Times New Roman" w:cs="Times New Roman"/>
          <w:color w:val="081735"/>
          <w:sz w:val="24"/>
          <w:szCs w:val="24"/>
          <w:shd w:val="clear" w:color="auto" w:fill="FFFFFF"/>
          <w:lang w:val="sr-Cyrl-RS"/>
        </w:rPr>
        <w:t>Очекује са у наредној школској години већа заинтересоваост наставника других предмета за међупредметно повезивање са изборним програмима, као и заједнички рад на пр</w:t>
      </w:r>
      <w:r>
        <w:rPr>
          <w:rFonts w:ascii="Times New Roman" w:hAnsi="Times New Roman" w:cs="Times New Roman"/>
          <w:color w:val="081735"/>
          <w:sz w:val="24"/>
          <w:szCs w:val="24"/>
          <w:shd w:val="clear" w:color="auto" w:fill="FFFFFF"/>
        </w:rPr>
        <w:t>o</w:t>
      </w:r>
      <w:r>
        <w:rPr>
          <w:rFonts w:ascii="Times New Roman" w:hAnsi="Times New Roman" w:cs="Times New Roman"/>
          <w:color w:val="081735"/>
          <w:sz w:val="24"/>
          <w:szCs w:val="24"/>
          <w:shd w:val="clear" w:color="auto" w:fill="FFFFFF"/>
          <w:lang w:val="sr-Cyrl-RS"/>
        </w:rPr>
        <w:t>јектима како би ученицима стицање нових знања олакшали и учинили занимљивијим.</w:t>
      </w:r>
    </w:p>
    <w:p w14:paraId="707AEE25" w14:textId="77777777" w:rsidR="004628B0" w:rsidRPr="00BE0A7C" w:rsidRDefault="004628B0" w:rsidP="004628B0">
      <w:pPr>
        <w:spacing w:line="240" w:lineRule="auto"/>
        <w:ind w:firstLine="360"/>
        <w:jc w:val="both"/>
        <w:rPr>
          <w:rFonts w:ascii="Times New Roman" w:hAnsi="Times New Roman" w:cs="Times New Roman"/>
          <w:sz w:val="24"/>
          <w:szCs w:val="24"/>
          <w:shd w:val="clear" w:color="auto" w:fill="FFFFFF"/>
          <w:lang w:val="sr-Cyrl-RS"/>
        </w:rPr>
      </w:pPr>
    </w:p>
    <w:p w14:paraId="370EE6BF" w14:textId="77777777" w:rsidR="004628B0" w:rsidRDefault="004628B0" w:rsidP="004628B0">
      <w:pPr>
        <w:spacing w:line="240" w:lineRule="auto"/>
        <w:ind w:firstLine="720"/>
        <w:jc w:val="both"/>
        <w:rPr>
          <w:rFonts w:ascii="Times New Roman" w:hAnsi="Times New Roman" w:cs="Times New Roman"/>
          <w:sz w:val="24"/>
          <w:szCs w:val="24"/>
          <w:shd w:val="clear" w:color="auto" w:fill="FFFFFF"/>
          <w:lang w:val="sr-Cyrl-RS"/>
        </w:rPr>
      </w:pPr>
      <w:r w:rsidRPr="00BE0A7C">
        <w:rPr>
          <w:rFonts w:ascii="Times New Roman" w:hAnsi="Times New Roman" w:cs="Times New Roman"/>
          <w:sz w:val="24"/>
          <w:szCs w:val="24"/>
          <w:shd w:val="clear" w:color="auto" w:fill="FFFFFF"/>
          <w:lang w:val="sr-Cyrl-RS"/>
        </w:rPr>
        <w:t>Чланови стручног већа су се сложили да је основни пробл</w:t>
      </w:r>
      <w:r>
        <w:rPr>
          <w:rFonts w:ascii="Times New Roman" w:hAnsi="Times New Roman" w:cs="Times New Roman"/>
          <w:sz w:val="24"/>
          <w:szCs w:val="24"/>
          <w:shd w:val="clear" w:color="auto" w:fill="FFFFFF"/>
          <w:lang w:val="sr-Cyrl-RS"/>
        </w:rPr>
        <w:t xml:space="preserve">ем наставе изборних програма </w:t>
      </w:r>
      <w:r w:rsidRPr="00BE0A7C">
        <w:rPr>
          <w:rFonts w:ascii="Times New Roman" w:hAnsi="Times New Roman" w:cs="Times New Roman"/>
          <w:sz w:val="24"/>
          <w:szCs w:val="24"/>
          <w:shd w:val="clear" w:color="auto" w:fill="FFFFFF"/>
          <w:lang w:val="sr-Cyrl-RS"/>
        </w:rPr>
        <w:t>тај</w:t>
      </w:r>
      <w:r>
        <w:rPr>
          <w:rFonts w:ascii="Times New Roman" w:hAnsi="Times New Roman" w:cs="Times New Roman"/>
          <w:sz w:val="24"/>
          <w:szCs w:val="24"/>
          <w:shd w:val="clear" w:color="auto" w:fill="FFFFFF"/>
          <w:lang w:val="sr-Cyrl-RS"/>
        </w:rPr>
        <w:t xml:space="preserve"> да је потребно одржавање и </w:t>
      </w:r>
      <w:r w:rsidRPr="00BE0A7C">
        <w:rPr>
          <w:rFonts w:ascii="Times New Roman" w:hAnsi="Times New Roman" w:cs="Times New Roman"/>
          <w:sz w:val="24"/>
          <w:szCs w:val="24"/>
          <w:shd w:val="clear" w:color="auto" w:fill="FFFFFF"/>
          <w:lang w:val="sr-Cyrl-RS"/>
        </w:rPr>
        <w:t>консултативне наставе приликом излагања ученичких рад</w:t>
      </w:r>
      <w:r>
        <w:rPr>
          <w:rFonts w:ascii="Times New Roman" w:hAnsi="Times New Roman" w:cs="Times New Roman"/>
          <w:sz w:val="24"/>
          <w:szCs w:val="24"/>
          <w:shd w:val="clear" w:color="auto" w:fill="FFFFFF"/>
          <w:lang w:val="sr-Cyrl-RS"/>
        </w:rPr>
        <w:t>ова</w:t>
      </w:r>
      <w:r w:rsidRPr="00BE0A7C">
        <w:rPr>
          <w:rFonts w:ascii="Times New Roman" w:hAnsi="Times New Roman" w:cs="Times New Roman"/>
          <w:sz w:val="24"/>
          <w:szCs w:val="24"/>
          <w:shd w:val="clear" w:color="auto" w:fill="FFFFFF"/>
          <w:lang w:val="sr-Cyrl-RS"/>
        </w:rPr>
        <w:t xml:space="preserve"> због густог школског распореда где ученици сваким даном имају по седам</w:t>
      </w:r>
      <w:r>
        <w:rPr>
          <w:rFonts w:ascii="Times New Roman" w:hAnsi="Times New Roman" w:cs="Times New Roman"/>
          <w:sz w:val="24"/>
          <w:szCs w:val="24"/>
          <w:shd w:val="clear" w:color="auto" w:fill="FFFFFF"/>
          <w:lang w:val="sr-Cyrl-RS"/>
        </w:rPr>
        <w:t xml:space="preserve"> часова. </w:t>
      </w:r>
    </w:p>
    <w:p w14:paraId="51B6F70A" w14:textId="77777777" w:rsidR="004628B0" w:rsidRDefault="004628B0" w:rsidP="004628B0">
      <w:pPr>
        <w:spacing w:line="240" w:lineRule="auto"/>
        <w:ind w:firstLine="720"/>
        <w:jc w:val="both"/>
        <w:rPr>
          <w:rFonts w:ascii="Times New Roman" w:hAnsi="Times New Roman" w:cs="Times New Roman"/>
          <w:sz w:val="24"/>
          <w:szCs w:val="24"/>
          <w:lang w:val="sr-Cyrl-RS"/>
        </w:rPr>
      </w:pPr>
      <w:proofErr w:type="spellStart"/>
      <w:r w:rsidRPr="00BE0A7C">
        <w:rPr>
          <w:rFonts w:ascii="Times New Roman" w:hAnsi="Times New Roman" w:cs="Times New Roman"/>
          <w:sz w:val="24"/>
          <w:szCs w:val="24"/>
          <w:shd w:val="clear" w:color="auto" w:fill="FFFFFF"/>
        </w:rPr>
        <w:t>Стручно</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веће</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је</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анализирало</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успех</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ученика</w:t>
      </w:r>
      <w:proofErr w:type="spellEnd"/>
      <w:r w:rsidRPr="00BE0A7C">
        <w:rPr>
          <w:rFonts w:ascii="Times New Roman" w:hAnsi="Times New Roman" w:cs="Times New Roman"/>
          <w:sz w:val="24"/>
          <w:szCs w:val="24"/>
          <w:shd w:val="clear" w:color="auto" w:fill="FFFFFF"/>
        </w:rPr>
        <w:t xml:space="preserve"> и </w:t>
      </w:r>
      <w:proofErr w:type="spellStart"/>
      <w:r w:rsidRPr="00BE0A7C">
        <w:rPr>
          <w:rFonts w:ascii="Times New Roman" w:hAnsi="Times New Roman" w:cs="Times New Roman"/>
          <w:sz w:val="24"/>
          <w:szCs w:val="24"/>
          <w:shd w:val="clear" w:color="auto" w:fill="FFFFFF"/>
        </w:rPr>
        <w:t>критеријуме</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оцењивања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на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крају</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првог</w:t>
      </w:r>
      <w:proofErr w:type="spellEnd"/>
      <w:r w:rsidRPr="00BE0A7C">
        <w:rPr>
          <w:rFonts w:ascii="Times New Roman" w:hAnsi="Times New Roman" w:cs="Times New Roman"/>
          <w:sz w:val="24"/>
          <w:szCs w:val="24"/>
          <w:shd w:val="clear" w:color="auto" w:fill="FFFFFF"/>
        </w:rPr>
        <w:t xml:space="preserve"> и </w:t>
      </w:r>
      <w:proofErr w:type="spellStart"/>
      <w:r w:rsidRPr="00BE0A7C">
        <w:rPr>
          <w:rFonts w:ascii="Times New Roman" w:hAnsi="Times New Roman" w:cs="Times New Roman"/>
          <w:sz w:val="24"/>
          <w:szCs w:val="24"/>
          <w:shd w:val="clear" w:color="auto" w:fill="FFFFFF"/>
        </w:rPr>
        <w:t>трећег</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класификационог</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периода</w:t>
      </w:r>
      <w:proofErr w:type="spellEnd"/>
      <w:r w:rsidRPr="00BE0A7C">
        <w:rPr>
          <w:rFonts w:ascii="Times New Roman" w:hAnsi="Times New Roman" w:cs="Times New Roman"/>
          <w:sz w:val="24"/>
          <w:szCs w:val="24"/>
          <w:shd w:val="clear" w:color="auto" w:fill="FFFFFF"/>
        </w:rPr>
        <w:t xml:space="preserve"> и </w:t>
      </w:r>
      <w:proofErr w:type="spellStart"/>
      <w:r w:rsidRPr="00BE0A7C">
        <w:rPr>
          <w:rFonts w:ascii="Times New Roman" w:hAnsi="Times New Roman" w:cs="Times New Roman"/>
          <w:sz w:val="24"/>
          <w:szCs w:val="24"/>
          <w:shd w:val="clear" w:color="auto" w:fill="FFFFFF"/>
        </w:rPr>
        <w:t>на</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крају</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првог</w:t>
      </w:r>
      <w:proofErr w:type="spellEnd"/>
      <w:r w:rsidRPr="00BE0A7C">
        <w:rPr>
          <w:rFonts w:ascii="Times New Roman" w:hAnsi="Times New Roman" w:cs="Times New Roman"/>
          <w:sz w:val="24"/>
          <w:szCs w:val="24"/>
          <w:shd w:val="clear" w:color="auto" w:fill="FFFFFF"/>
        </w:rPr>
        <w:t xml:space="preserve"> </w:t>
      </w:r>
      <w:proofErr w:type="spellStart"/>
      <w:r w:rsidRPr="00BE0A7C">
        <w:rPr>
          <w:rFonts w:ascii="Times New Roman" w:hAnsi="Times New Roman" w:cs="Times New Roman"/>
          <w:sz w:val="24"/>
          <w:szCs w:val="24"/>
          <w:shd w:val="clear" w:color="auto" w:fill="FFFFFF"/>
        </w:rPr>
        <w:t>полугодишта</w:t>
      </w:r>
      <w:proofErr w:type="spellEnd"/>
      <w:r w:rsidRPr="00BE0A7C">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sr-Cyrl-RS"/>
        </w:rPr>
        <w:t xml:space="preserve">Број неоцењених у односу на прошлу годину је знатно смањен. </w:t>
      </w:r>
      <w:r w:rsidRPr="00553D96">
        <w:rPr>
          <w:rFonts w:ascii="Times New Roman" w:hAnsi="Times New Roman" w:cs="Times New Roman"/>
          <w:sz w:val="24"/>
          <w:szCs w:val="24"/>
          <w:lang w:val="sr-Cyrl-RS"/>
        </w:rPr>
        <w:t>У то</w:t>
      </w:r>
      <w:r>
        <w:rPr>
          <w:rFonts w:ascii="Times New Roman" w:hAnsi="Times New Roman" w:cs="Times New Roman"/>
          <w:sz w:val="24"/>
          <w:szCs w:val="24"/>
          <w:lang w:val="sr-Cyrl-RS"/>
        </w:rPr>
        <w:t>ку школске године чланови Стручног већа</w:t>
      </w:r>
      <w:r w:rsidRPr="00553D96">
        <w:rPr>
          <w:rFonts w:ascii="Times New Roman" w:hAnsi="Times New Roman" w:cs="Times New Roman"/>
          <w:sz w:val="24"/>
          <w:szCs w:val="24"/>
          <w:lang w:val="sr-Cyrl-RS"/>
        </w:rPr>
        <w:t xml:space="preserve"> су похађали семинаре </w:t>
      </w:r>
      <w:r>
        <w:rPr>
          <w:rFonts w:ascii="Times New Roman" w:hAnsi="Times New Roman" w:cs="Times New Roman"/>
          <w:sz w:val="24"/>
          <w:szCs w:val="24"/>
          <w:lang w:val="sr-Cyrl-RS"/>
        </w:rPr>
        <w:t>планиране годишњим планом рада, ч</w:t>
      </w:r>
      <w:r w:rsidRPr="00553D96">
        <w:rPr>
          <w:rFonts w:ascii="Times New Roman" w:hAnsi="Times New Roman" w:cs="Times New Roman"/>
          <w:sz w:val="24"/>
          <w:szCs w:val="24"/>
          <w:lang w:val="sr-Cyrl-RS"/>
        </w:rPr>
        <w:t>ланови већа који су били присутни на индивидуалним семинарима су своја искуства, утиске, као и материјале, пренели и поделили на састанцима стручних већа.</w:t>
      </w:r>
      <w:r>
        <w:rPr>
          <w:rFonts w:ascii="Times New Roman" w:hAnsi="Times New Roman" w:cs="Times New Roman"/>
          <w:sz w:val="24"/>
          <w:szCs w:val="24"/>
          <w:lang w:val="sr-Cyrl-RS"/>
        </w:rPr>
        <w:t xml:space="preserve"> </w:t>
      </w:r>
    </w:p>
    <w:p w14:paraId="733029AC" w14:textId="77777777" w:rsidR="004628B0" w:rsidRDefault="004628B0" w:rsidP="004628B0">
      <w:pPr>
        <w:spacing w:line="240" w:lineRule="auto"/>
        <w:ind w:firstLine="720"/>
        <w:jc w:val="both"/>
        <w:rPr>
          <w:rFonts w:ascii="Times New Roman" w:hAnsi="Times New Roman" w:cs="Times New Roman"/>
          <w:sz w:val="24"/>
          <w:szCs w:val="24"/>
          <w:lang w:val="sr-Cyrl-RS"/>
        </w:rPr>
      </w:pPr>
      <w:r>
        <w:rPr>
          <w:rFonts w:ascii="Times New Roman" w:hAnsi="Times New Roman" w:cs="Times New Roman"/>
          <w:noProof/>
          <w:color w:val="081735"/>
          <w:sz w:val="24"/>
          <w:szCs w:val="24"/>
          <w:shd w:val="clear" w:color="auto" w:fill="FFFFFF"/>
        </w:rPr>
        <w:drawing>
          <wp:anchor distT="0" distB="0" distL="114300" distR="114300" simplePos="0" relativeHeight="251671552" behindDoc="1" locked="0" layoutInCell="1" allowOverlap="1" wp14:anchorId="5F4427EA" wp14:editId="54BC2C79">
            <wp:simplePos x="0" y="0"/>
            <wp:positionH relativeFrom="margin">
              <wp:align>right</wp:align>
            </wp:positionH>
            <wp:positionV relativeFrom="paragraph">
              <wp:posOffset>5080</wp:posOffset>
            </wp:positionV>
            <wp:extent cx="2103120" cy="1935480"/>
            <wp:effectExtent l="0" t="0" r="0" b="7620"/>
            <wp:wrapTight wrapText="bothSides">
              <wp:wrapPolygon edited="0">
                <wp:start x="0" y="0"/>
                <wp:lineTo x="0" y="21472"/>
                <wp:lineTo x="21326" y="21472"/>
                <wp:lineTo x="2132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еминар.jpg"/>
                    <pic:cNvPicPr/>
                  </pic:nvPicPr>
                  <pic:blipFill rotWithShape="1">
                    <a:blip r:embed="rId37" cstate="print">
                      <a:extLst>
                        <a:ext uri="{28A0092B-C50C-407E-A947-70E740481C1C}">
                          <a14:useLocalDpi xmlns:a14="http://schemas.microsoft.com/office/drawing/2010/main" val="0"/>
                        </a:ext>
                      </a:extLst>
                    </a:blip>
                    <a:srcRect l="-1812" t="16335" r="1812" b="27594"/>
                    <a:stretch/>
                  </pic:blipFill>
                  <pic:spPr bwMode="auto">
                    <a:xfrm>
                      <a:off x="0" y="0"/>
                      <a:ext cx="2103120" cy="19354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9BBB308" w14:textId="77777777" w:rsidR="004628B0" w:rsidRDefault="004628B0" w:rsidP="004628B0">
      <w:pPr>
        <w:spacing w:line="240" w:lineRule="auto"/>
        <w:ind w:firstLine="720"/>
        <w:jc w:val="both"/>
        <w:rPr>
          <w:rFonts w:ascii="Times New Roman" w:hAnsi="Times New Roman" w:cs="Times New Roman"/>
          <w:color w:val="081735"/>
          <w:sz w:val="24"/>
          <w:szCs w:val="24"/>
          <w:shd w:val="clear" w:color="auto" w:fill="FFFFFF"/>
          <w:lang w:val="sr-Cyrl-RS"/>
        </w:rPr>
      </w:pPr>
      <w:r>
        <w:rPr>
          <w:rFonts w:ascii="Times New Roman" w:hAnsi="Times New Roman" w:cs="Times New Roman"/>
          <w:color w:val="081735"/>
          <w:sz w:val="24"/>
          <w:szCs w:val="24"/>
          <w:shd w:val="clear" w:color="auto" w:fill="FFFFFF"/>
          <w:lang w:val="sr-Cyrl-RS"/>
        </w:rPr>
        <w:t>Наставнице изборних програма Рада Тадић и Ивона Лекић су заје</w:t>
      </w:r>
      <w:r w:rsidRPr="008542BB">
        <w:rPr>
          <w:rFonts w:ascii="Times New Roman" w:hAnsi="Times New Roman" w:cs="Times New Roman"/>
          <w:color w:val="081735"/>
          <w:sz w:val="24"/>
          <w:szCs w:val="24"/>
          <w:shd w:val="clear" w:color="auto" w:fill="FFFFFF"/>
          <w:lang w:val="sr-Cyrl-RS"/>
        </w:rPr>
        <w:t>д</w:t>
      </w:r>
      <w:r>
        <w:rPr>
          <w:rFonts w:ascii="Times New Roman" w:hAnsi="Times New Roman" w:cs="Times New Roman"/>
          <w:color w:val="081735"/>
          <w:sz w:val="24"/>
          <w:szCs w:val="24"/>
          <w:shd w:val="clear" w:color="auto" w:fill="FFFFFF"/>
          <w:lang w:val="sr-Cyrl-RS"/>
        </w:rPr>
        <w:t>н</w:t>
      </w:r>
      <w:r w:rsidRPr="008542BB">
        <w:rPr>
          <w:rFonts w:ascii="Times New Roman" w:hAnsi="Times New Roman" w:cs="Times New Roman"/>
          <w:color w:val="081735"/>
          <w:sz w:val="24"/>
          <w:szCs w:val="24"/>
          <w:shd w:val="clear" w:color="auto" w:fill="FFFFFF"/>
          <w:lang w:val="sr-Cyrl-RS"/>
        </w:rPr>
        <w:t>о са наставницом математике Јеленом Стојкановић акредитовали семинар „Наставник као иницијатор и координатор истраживачки</w:t>
      </w:r>
      <w:r>
        <w:rPr>
          <w:rFonts w:ascii="Times New Roman" w:hAnsi="Times New Roman" w:cs="Times New Roman"/>
          <w:color w:val="081735"/>
          <w:sz w:val="24"/>
          <w:szCs w:val="24"/>
          <w:shd w:val="clear" w:color="auto" w:fill="FFFFFF"/>
          <w:lang w:val="sr-Cyrl-RS"/>
        </w:rPr>
        <w:t>х активности које воде ка квали</w:t>
      </w:r>
      <w:r w:rsidRPr="008542BB">
        <w:rPr>
          <w:rFonts w:ascii="Times New Roman" w:hAnsi="Times New Roman" w:cs="Times New Roman"/>
          <w:color w:val="081735"/>
          <w:sz w:val="24"/>
          <w:szCs w:val="24"/>
          <w:shd w:val="clear" w:color="auto" w:fill="FFFFFF"/>
          <w:lang w:val="sr-Cyrl-RS"/>
        </w:rPr>
        <w:t xml:space="preserve">тетном пројекту“, семинар је и замишљен тако да предупреди рад на изборним програмима као и међупредметно повезивање. </w:t>
      </w:r>
      <w:r>
        <w:rPr>
          <w:rFonts w:ascii="Times New Roman" w:hAnsi="Times New Roman" w:cs="Times New Roman"/>
          <w:color w:val="081735"/>
          <w:sz w:val="24"/>
          <w:szCs w:val="24"/>
          <w:shd w:val="clear" w:color="auto" w:fill="FFFFFF"/>
          <w:lang w:val="sr-Cyrl-RS"/>
        </w:rPr>
        <w:t>Семинар је одржан у Регионалном центру Ужице, и планира се одржавање семинара и у нашој школи 2024/2025.</w:t>
      </w:r>
    </w:p>
    <w:p w14:paraId="50D00402" w14:textId="77777777" w:rsidR="004628B0" w:rsidRDefault="004628B0" w:rsidP="004628B0">
      <w:pPr>
        <w:spacing w:line="240" w:lineRule="auto"/>
        <w:ind w:firstLine="720"/>
        <w:jc w:val="both"/>
        <w:rPr>
          <w:rFonts w:ascii="Times New Roman" w:hAnsi="Times New Roman" w:cs="Times New Roman"/>
          <w:color w:val="081735"/>
          <w:sz w:val="24"/>
          <w:szCs w:val="24"/>
          <w:shd w:val="clear" w:color="auto" w:fill="FFFFFF"/>
          <w:lang w:val="sr-Cyrl-RS"/>
        </w:rPr>
      </w:pPr>
    </w:p>
    <w:p w14:paraId="5736B337" w14:textId="77777777" w:rsidR="004628B0" w:rsidRDefault="004628B0" w:rsidP="004628B0">
      <w:pPr>
        <w:spacing w:line="240" w:lineRule="auto"/>
        <w:jc w:val="both"/>
        <w:rPr>
          <w:rFonts w:ascii="Times New Roman" w:hAnsi="Times New Roman" w:cs="Times New Roman"/>
          <w:sz w:val="24"/>
          <w:szCs w:val="24"/>
          <w:shd w:val="clear" w:color="auto" w:fill="FFFFFF"/>
          <w:lang w:val="sr-Cyrl-RS"/>
        </w:rPr>
      </w:pPr>
    </w:p>
    <w:p w14:paraId="688633CC" w14:textId="77777777" w:rsidR="004628B0" w:rsidRPr="00006CC1" w:rsidRDefault="004628B0" w:rsidP="004628B0">
      <w:pPr>
        <w:spacing w:line="240" w:lineRule="auto"/>
        <w:jc w:val="both"/>
        <w:rPr>
          <w:rFonts w:ascii="Times New Roman" w:hAnsi="Times New Roman" w:cs="Times New Roman"/>
          <w:sz w:val="24"/>
          <w:szCs w:val="24"/>
          <w:shd w:val="clear" w:color="auto" w:fill="FFFFFF"/>
          <w:lang w:val="sr-Cyrl-RS"/>
        </w:rPr>
      </w:pPr>
      <w:r>
        <w:rPr>
          <w:rFonts w:ascii="Times New Roman" w:hAnsi="Times New Roman" w:cs="Times New Roman"/>
          <w:noProof/>
          <w:sz w:val="24"/>
          <w:szCs w:val="24"/>
          <w:shd w:val="clear" w:color="auto" w:fill="FFFFFF"/>
        </w:rPr>
        <w:drawing>
          <wp:anchor distT="0" distB="0" distL="114300" distR="114300" simplePos="0" relativeHeight="251672576" behindDoc="0" locked="0" layoutInCell="1" allowOverlap="1" wp14:anchorId="52031072" wp14:editId="5A9AD43B">
            <wp:simplePos x="0" y="0"/>
            <wp:positionH relativeFrom="margin">
              <wp:align>left</wp:align>
            </wp:positionH>
            <wp:positionV relativeFrom="paragraph">
              <wp:posOffset>-149860</wp:posOffset>
            </wp:positionV>
            <wp:extent cx="2673985" cy="2232660"/>
            <wp:effectExtent l="0" t="0" r="0" b="0"/>
            <wp:wrapThrough wrapText="bothSides">
              <wp:wrapPolygon edited="0">
                <wp:start x="0" y="0"/>
                <wp:lineTo x="0" y="21379"/>
                <wp:lineTo x="21390" y="21379"/>
                <wp:lineTo x="21390" y="0"/>
                <wp:lineTo x="0" y="0"/>
              </wp:wrapPolygon>
            </wp:wrapThrough>
            <wp:docPr id="827827292" name="Picture 82782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зис.jpg"/>
                    <pic:cNvPicPr/>
                  </pic:nvPicPr>
                  <pic:blipFill rotWithShape="1">
                    <a:blip r:embed="rId38" cstate="print">
                      <a:extLst>
                        <a:ext uri="{28A0092B-C50C-407E-A947-70E740481C1C}">
                          <a14:useLocalDpi xmlns:a14="http://schemas.microsoft.com/office/drawing/2010/main" val="0"/>
                        </a:ext>
                      </a:extLst>
                    </a:blip>
                    <a:srcRect t="15588" b="9526"/>
                    <a:stretch/>
                  </pic:blipFill>
                  <pic:spPr bwMode="auto">
                    <a:xfrm>
                      <a:off x="0" y="0"/>
                      <a:ext cx="2673985" cy="2232660"/>
                    </a:xfrm>
                    <a:prstGeom prst="rect">
                      <a:avLst/>
                    </a:prstGeom>
                    <a:ln>
                      <a:noFill/>
                    </a:ln>
                    <a:extLst>
                      <a:ext uri="{53640926-AAD7-44D8-BBD7-CCE9431645EC}">
                        <a14:shadowObscured xmlns:a14="http://schemas.microsoft.com/office/drawing/2010/main"/>
                      </a:ext>
                    </a:extLst>
                  </pic:spPr>
                </pic:pic>
              </a:graphicData>
            </a:graphic>
          </wp:anchor>
        </w:drawing>
      </w:r>
      <w:r w:rsidRPr="00006CC1">
        <w:rPr>
          <w:rFonts w:ascii="Times New Roman" w:hAnsi="Times New Roman" w:cs="Times New Roman"/>
          <w:sz w:val="24"/>
          <w:szCs w:val="24"/>
          <w:shd w:val="clear" w:color="auto" w:fill="FFFFFF"/>
          <w:lang w:val="sr-Cyrl-RS"/>
        </w:rPr>
        <w:t xml:space="preserve">Наставница изборног предмета Здравље и спорт Милица Тешић, организовала је заједно са одељењем друге гофине,у сарадњи са дечијим вртићем „Невен“, дан забавне атлетике за предшколце под назовом „Мала деца се играју игара“. Дан је имао за циљ подстицање физичке активности код деце, развој вештина координације, брзине и равнотеже. </w:t>
      </w:r>
    </w:p>
    <w:p w14:paraId="7F7E0BBF" w14:textId="77777777" w:rsidR="004628B0" w:rsidRDefault="004628B0" w:rsidP="004628B0">
      <w:pPr>
        <w:spacing w:line="240" w:lineRule="auto"/>
        <w:ind w:firstLine="720"/>
        <w:jc w:val="both"/>
        <w:rPr>
          <w:rFonts w:ascii="Times New Roman" w:hAnsi="Times New Roman" w:cs="Times New Roman"/>
          <w:color w:val="081735"/>
          <w:sz w:val="24"/>
          <w:szCs w:val="24"/>
          <w:shd w:val="clear" w:color="auto" w:fill="FFFFFF"/>
          <w:lang w:val="sr-Cyrl-RS"/>
        </w:rPr>
      </w:pPr>
    </w:p>
    <w:p w14:paraId="21959B25" w14:textId="77777777" w:rsidR="004628B0" w:rsidRDefault="004628B0" w:rsidP="004628B0">
      <w:pPr>
        <w:spacing w:line="240" w:lineRule="auto"/>
        <w:ind w:firstLine="720"/>
        <w:jc w:val="both"/>
        <w:rPr>
          <w:rFonts w:ascii="Times New Roman" w:hAnsi="Times New Roman" w:cs="Times New Roman"/>
          <w:color w:val="081735"/>
          <w:sz w:val="24"/>
          <w:szCs w:val="24"/>
          <w:shd w:val="clear" w:color="auto" w:fill="FFFFFF"/>
          <w:lang w:val="sr-Cyrl-RS"/>
        </w:rPr>
      </w:pPr>
    </w:p>
    <w:p w14:paraId="036D9E8E" w14:textId="77777777" w:rsidR="004628B0" w:rsidRDefault="004628B0" w:rsidP="004628B0">
      <w:pPr>
        <w:spacing w:line="240" w:lineRule="auto"/>
        <w:jc w:val="both"/>
        <w:rPr>
          <w:rFonts w:ascii="Times New Roman" w:hAnsi="Times New Roman" w:cs="Times New Roman"/>
          <w:color w:val="081735"/>
          <w:sz w:val="24"/>
          <w:szCs w:val="24"/>
          <w:shd w:val="clear" w:color="auto" w:fill="FFFFFF"/>
          <w:lang w:val="sr-Cyrl-RS"/>
        </w:rPr>
      </w:pPr>
    </w:p>
    <w:p w14:paraId="1F686556" w14:textId="77777777" w:rsidR="004628B0" w:rsidRPr="00FB6D3E" w:rsidRDefault="004628B0" w:rsidP="004628B0">
      <w:pPr>
        <w:spacing w:line="240" w:lineRule="auto"/>
        <w:jc w:val="both"/>
        <w:rPr>
          <w:rFonts w:ascii="Times New Roman" w:hAnsi="Times New Roman" w:cs="Times New Roman"/>
          <w:color w:val="081735"/>
          <w:sz w:val="24"/>
          <w:szCs w:val="24"/>
          <w:shd w:val="clear" w:color="auto" w:fill="FFFFFF"/>
        </w:rPr>
      </w:pPr>
      <w:r>
        <w:rPr>
          <w:rFonts w:ascii="Times New Roman" w:hAnsi="Times New Roman" w:cs="Times New Roman"/>
          <w:color w:val="081735"/>
          <w:sz w:val="24"/>
          <w:szCs w:val="24"/>
          <w:shd w:val="clear" w:color="auto" w:fill="FFFFFF"/>
          <w:lang w:val="sr-Cyrl-RS"/>
        </w:rPr>
        <w:lastRenderedPageBreak/>
        <w:t>Наставнице изборних програма Рада Тадић и Ивона Лекић су међупредметним повезивањем изборних програма Појединац, група и друштво са темом Усамљеност, одбаченост и отуђеност и Језик, медији и култура обрадиле тему Креатори и примаоци медијског садржаја где су ученци истраживачким и пројектним активностима истраживали  друштвене мреже и начин како медији и друштвене мреже утичу на појединца.</w:t>
      </w:r>
    </w:p>
    <w:p w14:paraId="570F2634" w14:textId="12821C10" w:rsidR="004628B0" w:rsidRPr="00553D96" w:rsidRDefault="004628B0" w:rsidP="00AB2372">
      <w:pPr>
        <w:spacing w:line="240" w:lineRule="auto"/>
        <w:ind w:firstLine="720"/>
        <w:jc w:val="both"/>
        <w:rPr>
          <w:rFonts w:ascii="Times New Roman" w:hAnsi="Times New Roman" w:cs="Times New Roman"/>
          <w:sz w:val="24"/>
          <w:szCs w:val="24"/>
          <w:lang w:val="sr-Cyrl-RS"/>
        </w:rPr>
      </w:pPr>
      <w:r w:rsidRPr="00162DC2">
        <w:rPr>
          <w:rFonts w:ascii="Times New Roman" w:hAnsi="Times New Roman" w:cs="Times New Roman"/>
          <w:sz w:val="24"/>
          <w:szCs w:val="24"/>
          <w:lang w:val="sr-Cyrl-RS"/>
        </w:rPr>
        <w:t xml:space="preserve">Убудуће ће се тежити већој сарадњи изборних програма и општих предмета, како би ученици заједничке теме занимљивије и лакше савлађивали. Препорука је да наставници изборних програма буду више укључени у рад групе током истраживачких и пројектних задатака, да процењују динамику рада појединих група </w:t>
      </w:r>
      <w:r>
        <w:rPr>
          <w:rFonts w:ascii="Times New Roman" w:hAnsi="Times New Roman" w:cs="Times New Roman"/>
          <w:sz w:val="24"/>
          <w:szCs w:val="24"/>
          <w:lang w:val="sr-Cyrl-RS"/>
        </w:rPr>
        <w:t>и уколико је  потребно формирају</w:t>
      </w:r>
      <w:r w:rsidRPr="00162DC2">
        <w:rPr>
          <w:rFonts w:ascii="Times New Roman" w:hAnsi="Times New Roman" w:cs="Times New Roman"/>
          <w:sz w:val="24"/>
          <w:szCs w:val="24"/>
          <w:lang w:val="sr-Cyrl-RS"/>
        </w:rPr>
        <w:t xml:space="preserve"> </w:t>
      </w:r>
      <w:r>
        <w:rPr>
          <w:rFonts w:ascii="Times New Roman" w:hAnsi="Times New Roman" w:cs="Times New Roman"/>
          <w:sz w:val="24"/>
          <w:szCs w:val="24"/>
          <w:lang w:val="sr-Cyrl-RS"/>
        </w:rPr>
        <w:t>нове групе</w:t>
      </w:r>
      <w:r w:rsidRPr="00162DC2">
        <w:rPr>
          <w:rFonts w:ascii="Times New Roman" w:hAnsi="Times New Roman" w:cs="Times New Roman"/>
          <w:sz w:val="24"/>
          <w:szCs w:val="24"/>
          <w:lang w:val="sr-Cyrl-RS"/>
        </w:rPr>
        <w:t xml:space="preserve"> како би се ученици успешније уклопили у групни рад, да константно дају додатне смернице како би свака група успешно извршила свој део задатка.</w:t>
      </w:r>
      <w:r>
        <w:rPr>
          <w:rFonts w:ascii="Times New Roman" w:hAnsi="Times New Roman" w:cs="Times New Roman"/>
          <w:sz w:val="24"/>
          <w:szCs w:val="24"/>
          <w:lang w:val="sr-Cyrl-RS"/>
        </w:rPr>
        <w:t xml:space="preserve"> </w:t>
      </w:r>
    </w:p>
    <w:p w14:paraId="050EFEE0" w14:textId="318D3DA1" w:rsidR="00AD616E" w:rsidRPr="00AB2372" w:rsidRDefault="004628B0" w:rsidP="00AB2372">
      <w:pPr>
        <w:spacing w:line="360" w:lineRule="auto"/>
        <w:jc w:val="right"/>
        <w:rPr>
          <w:rFonts w:ascii="Times New Roman" w:hAnsi="Times New Roman" w:cs="Times New Roman"/>
          <w:b/>
          <w:color w:val="081735"/>
          <w:sz w:val="24"/>
          <w:szCs w:val="24"/>
          <w:shd w:val="clear" w:color="auto" w:fill="FFFFFF"/>
          <w:lang w:val="sr-Cyrl-RS"/>
        </w:rPr>
      </w:pPr>
      <w:r>
        <w:rPr>
          <w:rFonts w:ascii="Times New Roman" w:hAnsi="Times New Roman" w:cs="Times New Roman"/>
          <w:color w:val="081735"/>
          <w:sz w:val="24"/>
          <w:szCs w:val="24"/>
          <w:shd w:val="clear" w:color="auto" w:fill="FFFFFF"/>
          <w:lang w:val="sr-Cyrl-RS"/>
        </w:rPr>
        <w:t xml:space="preserve">Председник стручног већа:  </w:t>
      </w:r>
      <w:r>
        <w:rPr>
          <w:rFonts w:ascii="Times New Roman" w:hAnsi="Times New Roman" w:cs="Times New Roman"/>
          <w:b/>
          <w:color w:val="081735"/>
          <w:sz w:val="24"/>
          <w:szCs w:val="24"/>
          <w:shd w:val="clear" w:color="auto" w:fill="FFFFFF"/>
          <w:lang w:val="sr-Cyrl-RS"/>
        </w:rPr>
        <w:t>Ивона Лекић</w:t>
      </w:r>
    </w:p>
    <w:p w14:paraId="3C1AA2B6" w14:textId="7E6F0B3C" w:rsidR="008551BD" w:rsidRDefault="00E024FE" w:rsidP="005E568F">
      <w:pPr>
        <w:pStyle w:val="Heading3"/>
        <w:numPr>
          <w:ilvl w:val="2"/>
          <w:numId w:val="24"/>
        </w:numPr>
        <w:rPr>
          <w:rFonts w:asciiTheme="minorHAnsi" w:hAnsiTheme="minorHAnsi"/>
        </w:rPr>
      </w:pPr>
      <w:bookmarkStart w:id="215" w:name="_Toc145946231"/>
      <w:r w:rsidRPr="003163AC">
        <w:rPr>
          <w:rFonts w:asciiTheme="minorHAnsi" w:hAnsiTheme="minorHAnsi"/>
          <w:lang w:val="sr-Cyrl-RS"/>
        </w:rPr>
        <w:t>ИЗВЕШТАЈ О РАД</w:t>
      </w:r>
      <w:r w:rsidR="00E573D7" w:rsidRPr="003163AC">
        <w:rPr>
          <w:rFonts w:asciiTheme="minorHAnsi" w:hAnsiTheme="minorHAnsi"/>
          <w:lang w:val="sr-Cyrl-RS"/>
        </w:rPr>
        <w:t>У СТРУЧНОГ ВЕЋА НАСТАВНИКА ФИЗИЧ</w:t>
      </w:r>
      <w:r w:rsidRPr="003163AC">
        <w:rPr>
          <w:rFonts w:asciiTheme="minorHAnsi" w:hAnsiTheme="minorHAnsi"/>
          <w:lang w:val="sr-Cyrl-RS"/>
        </w:rPr>
        <w:t>КОГ И ЗДРАВСТВЕНОГ ВАСПИТАЊА</w:t>
      </w:r>
      <w:bookmarkEnd w:id="215"/>
    </w:p>
    <w:p w14:paraId="072E3CC0" w14:textId="77777777" w:rsidR="00860584" w:rsidRPr="00860584" w:rsidRDefault="00860584" w:rsidP="00860584"/>
    <w:p w14:paraId="6ABADD18" w14:textId="77777777" w:rsidR="004628B0" w:rsidRPr="004628B0" w:rsidRDefault="004628B0" w:rsidP="004628B0">
      <w:pPr>
        <w:spacing w:after="0" w:line="240" w:lineRule="auto"/>
        <w:jc w:val="both"/>
        <w:rPr>
          <w:rFonts w:eastAsia="Times New Roman" w:cs="Times New Roman"/>
          <w:sz w:val="24"/>
          <w:szCs w:val="24"/>
          <w:lang w:val="sr-Cyrl-CS" w:eastAsia="sr-Latn-CS"/>
        </w:rPr>
      </w:pPr>
      <w:r w:rsidRPr="004628B0">
        <w:rPr>
          <w:rFonts w:eastAsia="Times New Roman" w:cs="Times New Roman"/>
          <w:sz w:val="24"/>
          <w:szCs w:val="24"/>
          <w:lang w:val="sr-Cyrl-CS" w:eastAsia="sr-Latn-CS"/>
        </w:rPr>
        <w:t>Председник стручног већа Божидар Марковић, поднео је општи извештај о раду стручног већа наставника физичког и здравственог васпитања Гимназије „Јосиф Панчић“ у току школске 2023/24 године. Завршном састанку стручног већа за школску 2023/24 присиствовали су сви наставници физичког и здравственог васпитања у оквиру наше школе. Као је наведено, стручно веће наставника физичког и здравственог васпитања окупљало се по утврђеном плану и програму реализације за школску 2023-24 годину. Одржано је укупно 8 седница стручног већа у току школске године. Посебно се водило рачуна о распореду часова наставника у другим школама. На састанцима посебан акценат је стављен на индивидуално ангажовање и постигнућа ученика. Свим ученицима који су имали потешкоће при савладавању градива пружена је помоћ и подршка, за напредније ученике још већи подстицај кроз секције и такмичења. Ученицима је скренута пажња на значај физичког вежбања и утицаја на здравље. Наставници су се сложили да је од огромног значаја да нам сва деца буду активна и константо учествују у наставни физичког и здравственог васпитања, када су присутни на часу. Говорило се о раду секција, термину њихове реализиције и селекцији ученика. Све одлуке донесене су у оквиру стручног већа наставника физичког и здравственог васпитања. Посебно су истакнути и похваљени ученици чланови спорских секција: атлетске, фудбалске, кошаркашке и одбојкашке секције као и најуспешнији појединци који су постигли изузетне резултате у овој години. Формирана је и основа спортских школских секција за следећу школску годину 2024-2025.</w:t>
      </w:r>
    </w:p>
    <w:p w14:paraId="1DC0C06E" w14:textId="77777777" w:rsidR="004628B0" w:rsidRPr="004628B0" w:rsidRDefault="004628B0" w:rsidP="004628B0">
      <w:pPr>
        <w:spacing w:after="0" w:line="240" w:lineRule="auto"/>
        <w:jc w:val="both"/>
        <w:rPr>
          <w:rFonts w:eastAsia="Times New Roman" w:cs="Times New Roman"/>
          <w:sz w:val="24"/>
          <w:szCs w:val="24"/>
          <w:lang w:val="sr-Cyrl-CS" w:eastAsia="sr-Latn-CS"/>
        </w:rPr>
      </w:pPr>
    </w:p>
    <w:p w14:paraId="06A30638" w14:textId="77777777" w:rsidR="004628B0" w:rsidRPr="004628B0" w:rsidRDefault="004628B0" w:rsidP="004628B0">
      <w:pPr>
        <w:spacing w:after="0" w:line="240" w:lineRule="auto"/>
        <w:jc w:val="both"/>
        <w:rPr>
          <w:rFonts w:eastAsia="Times New Roman" w:cs="Times New Roman"/>
          <w:sz w:val="24"/>
          <w:szCs w:val="24"/>
          <w:lang w:val="sr-Cyrl-CS" w:eastAsia="sr-Latn-CS"/>
        </w:rPr>
      </w:pPr>
      <w:r w:rsidRPr="004628B0">
        <w:rPr>
          <w:rFonts w:eastAsia="Times New Roman" w:cs="Times New Roman"/>
          <w:sz w:val="24"/>
          <w:szCs w:val="24"/>
          <w:lang w:val="sr-Cyrl-CS" w:eastAsia="sr-Latn-CS"/>
        </w:rPr>
        <w:lastRenderedPageBreak/>
        <w:t>Наредне школске године инсистираће се још више на узајамној сарадњи наставника Физичког и здравственог васпитања са другим предметним наставницима, као и на међусобној сарадњи. Без узајамне сарадње нема ни добрих резултата. Такође, наредне школске године у плану је имплементација и реализација пројеката „Значај правилне исхране на здравље и развој ученика“ наставника Божидара Марковића.</w:t>
      </w:r>
    </w:p>
    <w:p w14:paraId="3732460C" w14:textId="77777777" w:rsidR="004628B0" w:rsidRPr="004628B0" w:rsidRDefault="004628B0" w:rsidP="004628B0">
      <w:pPr>
        <w:spacing w:after="0" w:line="240" w:lineRule="auto"/>
        <w:jc w:val="both"/>
        <w:rPr>
          <w:rFonts w:eastAsia="Times New Roman" w:cs="Times New Roman"/>
          <w:sz w:val="24"/>
          <w:szCs w:val="24"/>
          <w:lang w:val="sr-Cyrl-CS" w:eastAsia="sr-Latn-CS"/>
        </w:rPr>
      </w:pPr>
    </w:p>
    <w:p w14:paraId="1EB5FA93" w14:textId="77777777" w:rsidR="004628B0" w:rsidRPr="004628B0" w:rsidRDefault="004628B0" w:rsidP="004628B0">
      <w:pPr>
        <w:spacing w:after="0" w:line="240" w:lineRule="auto"/>
        <w:jc w:val="both"/>
        <w:rPr>
          <w:rFonts w:eastAsia="Times New Roman" w:cs="Times New Roman"/>
          <w:sz w:val="24"/>
          <w:szCs w:val="24"/>
          <w:lang w:val="sr-Cyrl-CS" w:eastAsia="sr-Latn-CS"/>
        </w:rPr>
      </w:pPr>
      <w:r w:rsidRPr="004628B0">
        <w:rPr>
          <w:rFonts w:eastAsia="Times New Roman" w:cs="Times New Roman"/>
          <w:sz w:val="24"/>
          <w:szCs w:val="24"/>
          <w:lang w:val="sr-Cyrl-CS" w:eastAsia="sr-Latn-CS"/>
        </w:rPr>
        <w:t>Наставници су се сложили да је рад већа ове године још боље функционише у односу на претходну и да треба тако наставити и наредне школске године.</w:t>
      </w:r>
    </w:p>
    <w:p w14:paraId="465AA66E" w14:textId="77777777" w:rsidR="004628B0" w:rsidRPr="004628B0" w:rsidRDefault="004628B0" w:rsidP="004628B0">
      <w:pPr>
        <w:spacing w:after="0" w:line="240" w:lineRule="auto"/>
        <w:jc w:val="both"/>
        <w:rPr>
          <w:rFonts w:eastAsia="Times New Roman" w:cs="Times New Roman"/>
          <w:sz w:val="24"/>
          <w:szCs w:val="24"/>
          <w:lang w:val="sr-Cyrl-CS" w:eastAsia="sr-Latn-CS"/>
        </w:rPr>
      </w:pPr>
    </w:p>
    <w:p w14:paraId="1EAF9950" w14:textId="77777777" w:rsidR="004628B0" w:rsidRPr="004628B0" w:rsidRDefault="004628B0" w:rsidP="00860584">
      <w:pPr>
        <w:spacing w:after="0" w:line="240" w:lineRule="auto"/>
        <w:jc w:val="right"/>
        <w:rPr>
          <w:rFonts w:eastAsia="Times New Roman" w:cs="Times New Roman"/>
          <w:sz w:val="24"/>
          <w:szCs w:val="24"/>
          <w:lang w:val="sr-Cyrl-CS" w:eastAsia="sr-Latn-CS"/>
        </w:rPr>
      </w:pPr>
      <w:r w:rsidRPr="004628B0">
        <w:rPr>
          <w:rFonts w:eastAsia="Times New Roman" w:cs="Times New Roman"/>
          <w:sz w:val="24"/>
          <w:szCs w:val="24"/>
          <w:lang w:val="sr-Cyrl-CS" w:eastAsia="sr-Latn-CS"/>
        </w:rPr>
        <w:t>Председник стручног већа</w:t>
      </w:r>
    </w:p>
    <w:p w14:paraId="1C53181C" w14:textId="51995340" w:rsidR="00654223" w:rsidRDefault="004628B0" w:rsidP="00860584">
      <w:pPr>
        <w:spacing w:after="0" w:line="240" w:lineRule="auto"/>
        <w:jc w:val="right"/>
        <w:rPr>
          <w:rFonts w:eastAsia="Times New Roman" w:cs="Times New Roman"/>
          <w:sz w:val="24"/>
          <w:szCs w:val="24"/>
          <w:lang w:val="sr-Cyrl-CS" w:eastAsia="sr-Latn-CS"/>
        </w:rPr>
      </w:pPr>
      <w:r w:rsidRPr="004628B0">
        <w:rPr>
          <w:rFonts w:eastAsia="Times New Roman" w:cs="Times New Roman"/>
          <w:sz w:val="24"/>
          <w:szCs w:val="24"/>
          <w:lang w:val="sr-Cyrl-CS" w:eastAsia="sr-Latn-CS"/>
        </w:rPr>
        <w:t>Божидар Марковић</w:t>
      </w:r>
    </w:p>
    <w:p w14:paraId="3AD0B51A" w14:textId="4DE0811B" w:rsidR="00654223" w:rsidRPr="003163AC" w:rsidRDefault="00254575" w:rsidP="005E568F">
      <w:pPr>
        <w:pStyle w:val="Heading2"/>
        <w:numPr>
          <w:ilvl w:val="1"/>
          <w:numId w:val="24"/>
        </w:numPr>
        <w:rPr>
          <w:rFonts w:asciiTheme="minorHAnsi" w:hAnsiTheme="minorHAnsi"/>
          <w:lang w:val="sr-Cyrl-CS"/>
        </w:rPr>
      </w:pPr>
      <w:bookmarkStart w:id="216" w:name="_Toc524646726"/>
      <w:bookmarkStart w:id="217" w:name="_Toc50991830"/>
      <w:bookmarkStart w:id="218" w:name="_Toc145946232"/>
      <w:r w:rsidRPr="003163AC">
        <w:rPr>
          <w:rFonts w:asciiTheme="minorHAnsi" w:hAnsiTheme="minorHAnsi"/>
        </w:rPr>
        <w:t>Извештај о раду стручних акти</w:t>
      </w:r>
      <w:r w:rsidR="00654223" w:rsidRPr="003163AC">
        <w:rPr>
          <w:rFonts w:asciiTheme="minorHAnsi" w:hAnsiTheme="minorHAnsi"/>
          <w:lang w:val="sr-Cyrl-CS"/>
        </w:rPr>
        <w:t>ва</w:t>
      </w:r>
      <w:bookmarkEnd w:id="216"/>
      <w:bookmarkEnd w:id="217"/>
      <w:bookmarkEnd w:id="218"/>
    </w:p>
    <w:p w14:paraId="38F559FD" w14:textId="77777777" w:rsidR="00254575" w:rsidRPr="003163AC" w:rsidRDefault="00254575" w:rsidP="00254575">
      <w:pPr>
        <w:spacing w:after="0" w:line="240" w:lineRule="auto"/>
        <w:rPr>
          <w:rFonts w:eastAsia="Times New Roman" w:cs="Times New Roman"/>
          <w:sz w:val="28"/>
          <w:szCs w:val="28"/>
          <w:lang w:val="sr-Cyrl-CS" w:eastAsia="sr-Latn-CS"/>
        </w:rPr>
      </w:pPr>
    </w:p>
    <w:p w14:paraId="23121B9D" w14:textId="77777777" w:rsidR="005221AD" w:rsidRPr="005221AD" w:rsidRDefault="005221AD" w:rsidP="005221AD">
      <w:pPr>
        <w:spacing w:after="50" w:line="249" w:lineRule="auto"/>
        <w:ind w:left="355"/>
        <w:jc w:val="both"/>
        <w:rPr>
          <w:rFonts w:ascii="Calibri" w:eastAsia="Calibri" w:hAnsi="Calibri" w:cs="Calibri"/>
          <w:b/>
          <w:color w:val="000000"/>
          <w:sz w:val="24"/>
        </w:rPr>
      </w:pPr>
      <w:r w:rsidRPr="005221AD">
        <w:rPr>
          <w:rFonts w:ascii="Calibri" w:eastAsia="Calibri" w:hAnsi="Calibri" w:cs="Calibri"/>
          <w:b/>
          <w:color w:val="000000"/>
          <w:sz w:val="24"/>
        </w:rPr>
        <w:t xml:space="preserve">6.3.1. </w:t>
      </w:r>
      <w:r w:rsidRPr="005221AD">
        <w:rPr>
          <w:rFonts w:ascii="Calibri" w:eastAsia="Calibri" w:hAnsi="Calibri" w:cs="Calibri"/>
          <w:b/>
          <w:color w:val="000000"/>
          <w:sz w:val="24"/>
          <w:lang w:val="sr-Cyrl-RS"/>
        </w:rPr>
        <w:t>Извештај</w:t>
      </w:r>
      <w:r w:rsidRPr="005221AD">
        <w:rPr>
          <w:rFonts w:ascii="Calibri" w:eastAsia="Calibri" w:hAnsi="Calibri" w:cs="Calibri"/>
          <w:b/>
          <w:color w:val="000000"/>
          <w:sz w:val="24"/>
        </w:rPr>
        <w:t xml:space="preserve"> </w:t>
      </w:r>
      <w:proofErr w:type="spellStart"/>
      <w:r w:rsidRPr="005221AD">
        <w:rPr>
          <w:rFonts w:ascii="Calibri" w:eastAsia="Calibri" w:hAnsi="Calibri" w:cs="Calibri"/>
          <w:b/>
          <w:color w:val="000000"/>
          <w:sz w:val="24"/>
        </w:rPr>
        <w:t>рада</w:t>
      </w:r>
      <w:proofErr w:type="spellEnd"/>
      <w:r w:rsidRPr="005221AD">
        <w:rPr>
          <w:rFonts w:ascii="Calibri" w:eastAsia="Calibri" w:hAnsi="Calibri" w:cs="Calibri"/>
          <w:b/>
          <w:color w:val="000000"/>
          <w:sz w:val="24"/>
        </w:rPr>
        <w:t xml:space="preserve"> </w:t>
      </w:r>
      <w:proofErr w:type="spellStart"/>
      <w:r w:rsidRPr="005221AD">
        <w:rPr>
          <w:rFonts w:ascii="Calibri" w:eastAsia="Calibri" w:hAnsi="Calibri" w:cs="Calibri"/>
          <w:b/>
          <w:color w:val="000000"/>
          <w:sz w:val="24"/>
        </w:rPr>
        <w:t>стручног</w:t>
      </w:r>
      <w:proofErr w:type="spellEnd"/>
      <w:r w:rsidRPr="005221AD">
        <w:rPr>
          <w:rFonts w:ascii="Calibri" w:eastAsia="Calibri" w:hAnsi="Calibri" w:cs="Calibri"/>
          <w:b/>
          <w:color w:val="000000"/>
          <w:sz w:val="24"/>
        </w:rPr>
        <w:t xml:space="preserve"> </w:t>
      </w:r>
      <w:proofErr w:type="spellStart"/>
      <w:r w:rsidRPr="005221AD">
        <w:rPr>
          <w:rFonts w:ascii="Calibri" w:eastAsia="Calibri" w:hAnsi="Calibri" w:cs="Calibri"/>
          <w:b/>
          <w:color w:val="000000"/>
          <w:sz w:val="24"/>
        </w:rPr>
        <w:t>актива</w:t>
      </w:r>
      <w:proofErr w:type="spellEnd"/>
      <w:r w:rsidRPr="005221AD">
        <w:rPr>
          <w:rFonts w:ascii="Calibri" w:eastAsia="Calibri" w:hAnsi="Calibri" w:cs="Calibri"/>
          <w:b/>
          <w:color w:val="000000"/>
          <w:sz w:val="24"/>
        </w:rPr>
        <w:t xml:space="preserve"> </w:t>
      </w:r>
      <w:proofErr w:type="spellStart"/>
      <w:r w:rsidRPr="005221AD">
        <w:rPr>
          <w:rFonts w:ascii="Calibri" w:eastAsia="Calibri" w:hAnsi="Calibri" w:cs="Calibri"/>
          <w:b/>
          <w:color w:val="000000"/>
          <w:sz w:val="24"/>
        </w:rPr>
        <w:t>за</w:t>
      </w:r>
      <w:proofErr w:type="spellEnd"/>
      <w:r w:rsidRPr="005221AD">
        <w:rPr>
          <w:rFonts w:ascii="Calibri" w:eastAsia="Calibri" w:hAnsi="Calibri" w:cs="Calibri"/>
          <w:b/>
          <w:color w:val="000000"/>
          <w:sz w:val="24"/>
        </w:rPr>
        <w:t xml:space="preserve"> </w:t>
      </w:r>
      <w:proofErr w:type="spellStart"/>
      <w:r w:rsidRPr="005221AD">
        <w:rPr>
          <w:rFonts w:ascii="Calibri" w:eastAsia="Calibri" w:hAnsi="Calibri" w:cs="Calibri"/>
          <w:b/>
          <w:color w:val="000000"/>
          <w:sz w:val="24"/>
        </w:rPr>
        <w:t>развојно</w:t>
      </w:r>
      <w:proofErr w:type="spellEnd"/>
      <w:r w:rsidRPr="005221AD">
        <w:rPr>
          <w:rFonts w:ascii="Calibri" w:eastAsia="Calibri" w:hAnsi="Calibri" w:cs="Calibri"/>
          <w:b/>
          <w:color w:val="000000"/>
          <w:sz w:val="24"/>
        </w:rPr>
        <w:t xml:space="preserve"> </w:t>
      </w:r>
      <w:proofErr w:type="spellStart"/>
      <w:r w:rsidRPr="005221AD">
        <w:rPr>
          <w:rFonts w:ascii="Calibri" w:eastAsia="Calibri" w:hAnsi="Calibri" w:cs="Calibri"/>
          <w:b/>
          <w:color w:val="000000"/>
          <w:sz w:val="24"/>
        </w:rPr>
        <w:t>планирање</w:t>
      </w:r>
      <w:proofErr w:type="spellEnd"/>
      <w:r w:rsidRPr="005221AD">
        <w:rPr>
          <w:rFonts w:ascii="Calibri" w:eastAsia="Calibri" w:hAnsi="Calibri" w:cs="Calibri"/>
          <w:b/>
          <w:color w:val="000000"/>
          <w:sz w:val="24"/>
        </w:rPr>
        <w:t xml:space="preserve"> </w:t>
      </w:r>
    </w:p>
    <w:p w14:paraId="08BA2743" w14:textId="77777777" w:rsidR="005221AD" w:rsidRPr="005221AD" w:rsidRDefault="005221AD" w:rsidP="005221AD">
      <w:pPr>
        <w:spacing w:after="50" w:line="249" w:lineRule="auto"/>
        <w:ind w:left="355"/>
        <w:jc w:val="both"/>
        <w:rPr>
          <w:rFonts w:ascii="Calibri" w:eastAsia="Calibri" w:hAnsi="Calibri" w:cs="Calibri"/>
          <w:color w:val="000000"/>
          <w:sz w:val="24"/>
        </w:rPr>
      </w:pPr>
    </w:p>
    <w:p w14:paraId="6880E4EB" w14:textId="77777777" w:rsidR="005221AD" w:rsidRPr="005221AD" w:rsidRDefault="005221AD" w:rsidP="005221AD">
      <w:pPr>
        <w:spacing w:after="50" w:line="249" w:lineRule="auto"/>
        <w:ind w:left="355"/>
        <w:jc w:val="both"/>
        <w:rPr>
          <w:rFonts w:ascii="Calibri" w:eastAsia="Calibri" w:hAnsi="Calibri" w:cs="Calibri"/>
          <w:color w:val="000000"/>
          <w:sz w:val="24"/>
        </w:rPr>
      </w:pPr>
      <w:r w:rsidRPr="005221AD">
        <w:rPr>
          <w:rFonts w:ascii="Calibri" w:eastAsia="Calibri" w:hAnsi="Calibri" w:cs="Calibri"/>
          <w:color w:val="000000"/>
          <w:sz w:val="24"/>
        </w:rPr>
        <w:t xml:space="preserve"> </w:t>
      </w:r>
    </w:p>
    <w:p w14:paraId="33DAF253" w14:textId="77777777" w:rsidR="005221AD" w:rsidRPr="005221AD" w:rsidRDefault="005221AD" w:rsidP="005221AD">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Чланови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актива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развојно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планирање</w:t>
      </w:r>
      <w:proofErr w:type="spellEnd"/>
      <w:r w:rsidRPr="005221AD">
        <w:rPr>
          <w:rFonts w:ascii="Calibri" w:eastAsia="Calibri" w:hAnsi="Calibri" w:cs="Calibri"/>
          <w:color w:val="000000"/>
          <w:sz w:val="24"/>
          <w:lang w:val="sr-Cyrl-RS"/>
        </w:rPr>
        <w:t xml:space="preserve"> у школској 2023/2024.</w:t>
      </w:r>
    </w:p>
    <w:p w14:paraId="718F23A8" w14:textId="77777777" w:rsidR="005221AD" w:rsidRPr="005221AD" w:rsidRDefault="005221AD" w:rsidP="005221AD">
      <w:pPr>
        <w:numPr>
          <w:ilvl w:val="0"/>
          <w:numId w:val="37"/>
        </w:numPr>
        <w:spacing w:after="50" w:line="249" w:lineRule="auto"/>
        <w:jc w:val="both"/>
        <w:rPr>
          <w:rFonts w:ascii="Calibri" w:eastAsia="Calibri" w:hAnsi="Calibri" w:cs="Calibri"/>
          <w:color w:val="000000"/>
          <w:sz w:val="24"/>
        </w:rPr>
      </w:pPr>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Тадић</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Рада</w:t>
      </w:r>
      <w:proofErr w:type="spellEnd"/>
      <w:r w:rsidRPr="005221AD">
        <w:rPr>
          <w:rFonts w:ascii="Calibri" w:eastAsia="Calibri" w:hAnsi="Calibri" w:cs="Calibri"/>
          <w:color w:val="000000"/>
          <w:sz w:val="24"/>
        </w:rPr>
        <w:t xml:space="preserve"> – </w:t>
      </w:r>
      <w:proofErr w:type="spellStart"/>
      <w:r w:rsidRPr="005221AD">
        <w:rPr>
          <w:rFonts w:ascii="Calibri" w:eastAsia="Calibri" w:hAnsi="Calibri" w:cs="Calibri"/>
          <w:color w:val="000000"/>
          <w:sz w:val="24"/>
        </w:rPr>
        <w:t>наставник</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грађанског</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васпитања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координатор</w:t>
      </w:r>
      <w:proofErr w:type="spellEnd"/>
      <w:r w:rsidRPr="005221AD">
        <w:rPr>
          <w:rFonts w:ascii="Calibri" w:eastAsia="Calibri" w:hAnsi="Calibri" w:cs="Calibri"/>
          <w:color w:val="000000"/>
          <w:sz w:val="24"/>
        </w:rPr>
        <w:t xml:space="preserve"> </w:t>
      </w:r>
    </w:p>
    <w:p w14:paraId="1B57C524" w14:textId="77777777" w:rsidR="005221AD" w:rsidRPr="005221AD" w:rsidRDefault="005221AD" w:rsidP="005221AD">
      <w:pPr>
        <w:numPr>
          <w:ilvl w:val="0"/>
          <w:numId w:val="37"/>
        </w:numPr>
        <w:spacing w:after="50" w:line="249" w:lineRule="auto"/>
        <w:jc w:val="both"/>
        <w:rPr>
          <w:rFonts w:ascii="Calibri" w:eastAsia="Calibri" w:hAnsi="Calibri" w:cs="Calibri"/>
          <w:color w:val="000000"/>
          <w:sz w:val="24"/>
        </w:rPr>
      </w:pPr>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Катарина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Матић</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педагог</w:t>
      </w:r>
      <w:proofErr w:type="spellEnd"/>
      <w:r w:rsidRPr="005221AD">
        <w:rPr>
          <w:rFonts w:ascii="Calibri" w:eastAsia="Calibri" w:hAnsi="Calibri" w:cs="Calibri"/>
          <w:color w:val="000000"/>
          <w:sz w:val="24"/>
        </w:rPr>
        <w:t xml:space="preserve"> 3. </w:t>
      </w:r>
    </w:p>
    <w:p w14:paraId="1132B924" w14:textId="77777777" w:rsidR="005221AD" w:rsidRPr="005221AD" w:rsidRDefault="005221AD" w:rsidP="005221AD">
      <w:pPr>
        <w:numPr>
          <w:ilvl w:val="0"/>
          <w:numId w:val="37"/>
        </w:numPr>
        <w:spacing w:after="50" w:line="249" w:lineRule="auto"/>
        <w:jc w:val="both"/>
        <w:rPr>
          <w:rFonts w:ascii="Calibri" w:eastAsia="Calibri" w:hAnsi="Calibri" w:cs="Calibri"/>
          <w:color w:val="000000"/>
          <w:sz w:val="24"/>
        </w:rPr>
      </w:pPr>
      <w:proofErr w:type="spellStart"/>
      <w:r w:rsidRPr="005221AD">
        <w:rPr>
          <w:rFonts w:ascii="Calibri" w:eastAsia="Calibri" w:hAnsi="Calibri" w:cs="Calibri"/>
          <w:color w:val="000000"/>
          <w:sz w:val="24"/>
        </w:rPr>
        <w:t>Александра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Ђурић-Караклић</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наставник</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биологије</w:t>
      </w:r>
      <w:proofErr w:type="spellEnd"/>
    </w:p>
    <w:p w14:paraId="61F5635B" w14:textId="77777777" w:rsidR="005221AD" w:rsidRPr="005221AD" w:rsidRDefault="005221AD" w:rsidP="005221AD">
      <w:pPr>
        <w:numPr>
          <w:ilvl w:val="0"/>
          <w:numId w:val="37"/>
        </w:numPr>
        <w:spacing w:after="50" w:line="249" w:lineRule="auto"/>
        <w:jc w:val="both"/>
        <w:rPr>
          <w:rFonts w:ascii="Calibri" w:eastAsia="Calibri" w:hAnsi="Calibri" w:cs="Calibri"/>
          <w:color w:val="000000"/>
          <w:sz w:val="24"/>
        </w:rPr>
      </w:pPr>
      <w:r w:rsidRPr="005221AD">
        <w:rPr>
          <w:rFonts w:ascii="Calibri" w:eastAsia="Calibri" w:hAnsi="Calibri" w:cs="Calibri"/>
          <w:color w:val="000000"/>
          <w:sz w:val="24"/>
        </w:rPr>
        <w:t xml:space="preserve"> 4. </w:t>
      </w:r>
      <w:proofErr w:type="spellStart"/>
      <w:r w:rsidRPr="005221AD">
        <w:rPr>
          <w:rFonts w:ascii="Calibri" w:eastAsia="Calibri" w:hAnsi="Calibri" w:cs="Calibri"/>
          <w:color w:val="000000"/>
          <w:sz w:val="24"/>
        </w:rPr>
        <w:t>Јелена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Стојкановић</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наставник</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математике</w:t>
      </w:r>
      <w:proofErr w:type="spellEnd"/>
      <w:r w:rsidRPr="005221AD">
        <w:rPr>
          <w:rFonts w:ascii="Calibri" w:eastAsia="Calibri" w:hAnsi="Calibri" w:cs="Calibri"/>
          <w:color w:val="000000"/>
          <w:sz w:val="24"/>
        </w:rPr>
        <w:t xml:space="preserve"> </w:t>
      </w:r>
    </w:p>
    <w:p w14:paraId="1DF18CA0" w14:textId="77777777" w:rsidR="005221AD" w:rsidRPr="005221AD" w:rsidRDefault="005221AD" w:rsidP="005221AD">
      <w:pPr>
        <w:numPr>
          <w:ilvl w:val="0"/>
          <w:numId w:val="37"/>
        </w:numPr>
        <w:spacing w:after="50" w:line="249" w:lineRule="auto"/>
        <w:jc w:val="both"/>
        <w:rPr>
          <w:rFonts w:ascii="Calibri" w:eastAsia="Calibri" w:hAnsi="Calibri" w:cs="Calibri"/>
          <w:color w:val="000000"/>
          <w:sz w:val="24"/>
        </w:rPr>
      </w:pPr>
      <w:r w:rsidRPr="005221AD">
        <w:rPr>
          <w:rFonts w:ascii="Calibri" w:eastAsia="Calibri" w:hAnsi="Calibri" w:cs="Calibri"/>
          <w:color w:val="000000"/>
          <w:sz w:val="24"/>
        </w:rPr>
        <w:t xml:space="preserve">5. </w:t>
      </w:r>
      <w:proofErr w:type="spellStart"/>
      <w:r w:rsidRPr="005221AD">
        <w:rPr>
          <w:rFonts w:ascii="Calibri" w:eastAsia="Calibri" w:hAnsi="Calibri" w:cs="Calibri"/>
          <w:color w:val="000000"/>
          <w:sz w:val="24"/>
        </w:rPr>
        <w:t>Представник</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локалне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самоуправе</w:t>
      </w:r>
      <w:proofErr w:type="spellEnd"/>
      <w:r w:rsidRPr="005221AD">
        <w:rPr>
          <w:rFonts w:ascii="Calibri" w:eastAsia="Calibri" w:hAnsi="Calibri" w:cs="Calibri"/>
          <w:color w:val="000000"/>
          <w:sz w:val="24"/>
        </w:rPr>
        <w:t xml:space="preserve"> </w:t>
      </w:r>
    </w:p>
    <w:p w14:paraId="56ACA58C" w14:textId="77777777" w:rsidR="005221AD" w:rsidRPr="005221AD" w:rsidRDefault="005221AD" w:rsidP="005221AD">
      <w:pPr>
        <w:numPr>
          <w:ilvl w:val="0"/>
          <w:numId w:val="37"/>
        </w:numPr>
        <w:spacing w:after="50" w:line="249" w:lineRule="auto"/>
        <w:jc w:val="both"/>
        <w:rPr>
          <w:rFonts w:ascii="Calibri" w:eastAsia="Calibri" w:hAnsi="Calibri" w:cs="Calibri"/>
          <w:color w:val="000000"/>
          <w:sz w:val="24"/>
        </w:rPr>
      </w:pPr>
      <w:r w:rsidRPr="005221AD">
        <w:rPr>
          <w:rFonts w:ascii="Calibri" w:eastAsia="Calibri" w:hAnsi="Calibri" w:cs="Calibri"/>
          <w:color w:val="000000"/>
          <w:sz w:val="24"/>
        </w:rPr>
        <w:t>6. -</w:t>
      </w:r>
      <w:proofErr w:type="spellStart"/>
      <w:r w:rsidRPr="005221AD">
        <w:rPr>
          <w:rFonts w:ascii="Calibri" w:eastAsia="Calibri" w:hAnsi="Calibri" w:cs="Calibri"/>
          <w:color w:val="000000"/>
          <w:sz w:val="24"/>
        </w:rPr>
        <w:t>представник</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савета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родитеља</w:t>
      </w:r>
      <w:proofErr w:type="spellEnd"/>
      <w:r w:rsidRPr="005221AD">
        <w:rPr>
          <w:rFonts w:ascii="Calibri" w:eastAsia="Calibri" w:hAnsi="Calibri" w:cs="Calibri"/>
          <w:color w:val="000000"/>
          <w:sz w:val="24"/>
        </w:rPr>
        <w:t xml:space="preserve"> 7</w:t>
      </w:r>
    </w:p>
    <w:p w14:paraId="3857DA61" w14:textId="29152E6F" w:rsidR="005221AD" w:rsidRPr="005221AD" w:rsidRDefault="005221AD" w:rsidP="005221AD">
      <w:pPr>
        <w:numPr>
          <w:ilvl w:val="0"/>
          <w:numId w:val="37"/>
        </w:numPr>
        <w:spacing w:after="50" w:line="249" w:lineRule="auto"/>
        <w:jc w:val="both"/>
        <w:rPr>
          <w:rFonts w:ascii="Calibri" w:eastAsia="Calibri" w:hAnsi="Calibri" w:cs="Calibri"/>
          <w:color w:val="000000"/>
          <w:sz w:val="24"/>
        </w:rPr>
      </w:pPr>
      <w:proofErr w:type="spellStart"/>
      <w:r w:rsidRPr="005221AD">
        <w:rPr>
          <w:rFonts w:ascii="Calibri" w:eastAsia="Calibri" w:hAnsi="Calibri" w:cs="Calibri"/>
          <w:color w:val="000000"/>
          <w:sz w:val="24"/>
        </w:rPr>
        <w:t>Ивана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Леонтијевић-представник</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ученичког</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парламента</w:t>
      </w:r>
      <w:proofErr w:type="spellEnd"/>
    </w:p>
    <w:tbl>
      <w:tblPr>
        <w:tblpPr w:vertAnchor="page" w:horzAnchor="margin" w:tblpY="1126"/>
        <w:tblOverlap w:val="never"/>
        <w:tblW w:w="9717" w:type="dxa"/>
        <w:tblCellMar>
          <w:top w:w="50" w:type="dxa"/>
          <w:left w:w="110" w:type="dxa"/>
          <w:right w:w="70" w:type="dxa"/>
        </w:tblCellMar>
        <w:tblLook w:val="04A0" w:firstRow="1" w:lastRow="0" w:firstColumn="1" w:lastColumn="0" w:noHBand="0" w:noVBand="1"/>
      </w:tblPr>
      <w:tblGrid>
        <w:gridCol w:w="1765"/>
        <w:gridCol w:w="2524"/>
        <w:gridCol w:w="1891"/>
        <w:gridCol w:w="1765"/>
        <w:gridCol w:w="1775"/>
      </w:tblGrid>
      <w:tr w:rsidR="005221AD" w:rsidRPr="005221AD" w14:paraId="0964F182" w14:textId="77777777" w:rsidTr="00AB2372">
        <w:trPr>
          <w:trHeight w:val="554"/>
        </w:trPr>
        <w:tc>
          <w:tcPr>
            <w:tcW w:w="1765" w:type="dxa"/>
            <w:tcBorders>
              <w:top w:val="single" w:sz="12" w:space="0" w:color="000000"/>
              <w:left w:val="single" w:sz="12" w:space="0" w:color="000000"/>
              <w:bottom w:val="dashed" w:sz="4" w:space="0" w:color="000000"/>
              <w:right w:val="dashed" w:sz="4" w:space="0" w:color="000000"/>
            </w:tcBorders>
            <w:shd w:val="clear" w:color="auto" w:fill="548DD4"/>
          </w:tcPr>
          <w:p w14:paraId="1D619202"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i/>
                <w:color w:val="000000"/>
                <w:sz w:val="24"/>
              </w:rPr>
              <w:lastRenderedPageBreak/>
              <w:t>Време</w:t>
            </w:r>
            <w:proofErr w:type="spellEnd"/>
            <w:r w:rsidRPr="005221AD">
              <w:rPr>
                <w:rFonts w:ascii="Calibri" w:eastAsia="Calibri" w:hAnsi="Calibri" w:cs="Calibri"/>
                <w:b/>
                <w:i/>
                <w:color w:val="000000"/>
                <w:sz w:val="24"/>
              </w:rPr>
              <w:t xml:space="preserve"> </w:t>
            </w:r>
            <w:proofErr w:type="spellStart"/>
            <w:r w:rsidRPr="005221AD">
              <w:rPr>
                <w:rFonts w:ascii="Calibri" w:eastAsia="Calibri" w:hAnsi="Calibri" w:cs="Calibri"/>
                <w:b/>
                <w:i/>
                <w:color w:val="000000"/>
                <w:sz w:val="24"/>
              </w:rPr>
              <w:t>реализације</w:t>
            </w:r>
            <w:proofErr w:type="spellEnd"/>
            <w:r w:rsidRPr="005221AD">
              <w:rPr>
                <w:rFonts w:ascii="Calibri" w:eastAsia="Calibri" w:hAnsi="Calibri" w:cs="Calibri"/>
                <w:b/>
                <w:i/>
                <w:color w:val="000000"/>
                <w:sz w:val="24"/>
              </w:rPr>
              <w:t xml:space="preserve"> </w:t>
            </w:r>
          </w:p>
        </w:tc>
        <w:tc>
          <w:tcPr>
            <w:tcW w:w="2524" w:type="dxa"/>
            <w:tcBorders>
              <w:top w:val="single" w:sz="12" w:space="0" w:color="000000"/>
              <w:left w:val="dashed" w:sz="4" w:space="0" w:color="000000"/>
              <w:bottom w:val="dashed" w:sz="4" w:space="0" w:color="000000"/>
              <w:right w:val="dashed" w:sz="4" w:space="0" w:color="000000"/>
            </w:tcBorders>
            <w:shd w:val="clear" w:color="auto" w:fill="FBD4B4"/>
            <w:vAlign w:val="center"/>
          </w:tcPr>
          <w:p w14:paraId="432B173D"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i/>
                <w:color w:val="000000"/>
                <w:sz w:val="24"/>
              </w:rPr>
              <w:t>Активности</w:t>
            </w:r>
            <w:proofErr w:type="spellEnd"/>
            <w:r w:rsidRPr="005221AD">
              <w:rPr>
                <w:rFonts w:ascii="Calibri" w:eastAsia="Calibri" w:hAnsi="Calibri" w:cs="Calibri"/>
                <w:b/>
                <w:i/>
                <w:color w:val="000000"/>
                <w:sz w:val="24"/>
              </w:rPr>
              <w:t>/</w:t>
            </w:r>
            <w:proofErr w:type="spellStart"/>
            <w:r w:rsidRPr="005221AD">
              <w:rPr>
                <w:rFonts w:ascii="Calibri" w:eastAsia="Calibri" w:hAnsi="Calibri" w:cs="Calibri"/>
                <w:b/>
                <w:i/>
                <w:color w:val="000000"/>
                <w:sz w:val="24"/>
              </w:rPr>
              <w:t>теме</w:t>
            </w:r>
            <w:proofErr w:type="spellEnd"/>
            <w:r w:rsidRPr="005221AD">
              <w:rPr>
                <w:rFonts w:ascii="Calibri" w:eastAsia="Calibri" w:hAnsi="Calibri" w:cs="Calibri"/>
                <w:b/>
                <w:i/>
                <w:color w:val="000000"/>
                <w:sz w:val="24"/>
              </w:rPr>
              <w:t xml:space="preserve"> </w:t>
            </w:r>
          </w:p>
        </w:tc>
        <w:tc>
          <w:tcPr>
            <w:tcW w:w="1890" w:type="dxa"/>
            <w:tcBorders>
              <w:top w:val="single" w:sz="12" w:space="0" w:color="000000"/>
              <w:left w:val="dashed" w:sz="4" w:space="0" w:color="000000"/>
              <w:bottom w:val="dashed" w:sz="4" w:space="0" w:color="000000"/>
              <w:right w:val="dashed" w:sz="4" w:space="0" w:color="000000"/>
            </w:tcBorders>
            <w:shd w:val="clear" w:color="auto" w:fill="FBD4B4"/>
            <w:vAlign w:val="center"/>
          </w:tcPr>
          <w:p w14:paraId="6727680F"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i/>
                <w:color w:val="000000"/>
                <w:sz w:val="24"/>
              </w:rPr>
              <w:t>Начин</w:t>
            </w:r>
            <w:proofErr w:type="spellEnd"/>
            <w:r w:rsidRPr="005221AD">
              <w:rPr>
                <w:rFonts w:ascii="Calibri" w:eastAsia="Calibri" w:hAnsi="Calibri" w:cs="Calibri"/>
                <w:b/>
                <w:i/>
                <w:color w:val="000000"/>
                <w:sz w:val="24"/>
              </w:rPr>
              <w:t xml:space="preserve"> </w:t>
            </w:r>
            <w:proofErr w:type="spellStart"/>
            <w:r w:rsidRPr="005221AD">
              <w:rPr>
                <w:rFonts w:ascii="Calibri" w:eastAsia="Calibri" w:hAnsi="Calibri" w:cs="Calibri"/>
                <w:b/>
                <w:i/>
                <w:color w:val="000000"/>
                <w:sz w:val="24"/>
              </w:rPr>
              <w:t>реализације</w:t>
            </w:r>
            <w:proofErr w:type="spellEnd"/>
            <w:r w:rsidRPr="005221AD">
              <w:rPr>
                <w:rFonts w:ascii="Calibri" w:eastAsia="Calibri" w:hAnsi="Calibri" w:cs="Calibri"/>
                <w:b/>
                <w:i/>
                <w:color w:val="000000"/>
                <w:sz w:val="24"/>
              </w:rPr>
              <w:t xml:space="preserve">: </w:t>
            </w:r>
          </w:p>
        </w:tc>
        <w:tc>
          <w:tcPr>
            <w:tcW w:w="1764" w:type="dxa"/>
            <w:tcBorders>
              <w:top w:val="single" w:sz="12" w:space="0" w:color="000000"/>
              <w:left w:val="dashed" w:sz="4" w:space="0" w:color="000000"/>
              <w:bottom w:val="dashed" w:sz="4" w:space="0" w:color="000000"/>
              <w:right w:val="single" w:sz="12" w:space="0" w:color="000000"/>
            </w:tcBorders>
            <w:shd w:val="clear" w:color="auto" w:fill="FBD4B4"/>
          </w:tcPr>
          <w:p w14:paraId="6DCFECAD"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i/>
                <w:color w:val="000000"/>
                <w:sz w:val="24"/>
              </w:rPr>
              <w:t>Носиоци</w:t>
            </w:r>
            <w:proofErr w:type="spellEnd"/>
            <w:r w:rsidRPr="005221AD">
              <w:rPr>
                <w:rFonts w:ascii="Calibri" w:eastAsia="Calibri" w:hAnsi="Calibri" w:cs="Calibri"/>
                <w:b/>
                <w:i/>
                <w:color w:val="000000"/>
                <w:sz w:val="24"/>
              </w:rPr>
              <w:t xml:space="preserve"> </w:t>
            </w:r>
            <w:proofErr w:type="spellStart"/>
            <w:r w:rsidRPr="005221AD">
              <w:rPr>
                <w:rFonts w:ascii="Calibri" w:eastAsia="Calibri" w:hAnsi="Calibri" w:cs="Calibri"/>
                <w:b/>
                <w:i/>
                <w:color w:val="000000"/>
                <w:sz w:val="24"/>
              </w:rPr>
              <w:t>реализације</w:t>
            </w:r>
            <w:proofErr w:type="spellEnd"/>
            <w:r w:rsidRPr="005221AD">
              <w:rPr>
                <w:rFonts w:ascii="Calibri" w:eastAsia="Calibri" w:hAnsi="Calibri" w:cs="Calibri"/>
                <w:b/>
                <w:i/>
                <w:color w:val="000000"/>
                <w:sz w:val="24"/>
              </w:rPr>
              <w:t xml:space="preserve"> </w:t>
            </w:r>
          </w:p>
        </w:tc>
        <w:tc>
          <w:tcPr>
            <w:tcW w:w="1774" w:type="dxa"/>
            <w:tcBorders>
              <w:top w:val="single" w:sz="12" w:space="0" w:color="000000"/>
              <w:left w:val="dashed" w:sz="4" w:space="0" w:color="000000"/>
              <w:bottom w:val="dashed" w:sz="4" w:space="0" w:color="000000"/>
              <w:right w:val="single" w:sz="12" w:space="0" w:color="000000"/>
            </w:tcBorders>
            <w:shd w:val="clear" w:color="auto" w:fill="FBD4B4"/>
          </w:tcPr>
          <w:p w14:paraId="5CB791E5" w14:textId="77777777" w:rsidR="005221AD" w:rsidRPr="005221AD" w:rsidRDefault="005221AD" w:rsidP="00AB2372">
            <w:pPr>
              <w:spacing w:after="50" w:line="249" w:lineRule="auto"/>
              <w:ind w:left="355"/>
              <w:jc w:val="both"/>
              <w:rPr>
                <w:rFonts w:ascii="Calibri" w:eastAsia="Calibri" w:hAnsi="Calibri" w:cs="Calibri"/>
                <w:b/>
                <w:i/>
                <w:color w:val="000000"/>
                <w:sz w:val="24"/>
                <w:lang w:val="sr-Cyrl-RS"/>
              </w:rPr>
            </w:pPr>
            <w:r w:rsidRPr="005221AD">
              <w:rPr>
                <w:rFonts w:ascii="Calibri" w:eastAsia="Calibri" w:hAnsi="Calibri" w:cs="Calibri"/>
                <w:b/>
                <w:i/>
                <w:color w:val="000000"/>
                <w:sz w:val="24"/>
                <w:lang w:val="sr-Cyrl-RS"/>
              </w:rPr>
              <w:t>Реализација</w:t>
            </w:r>
          </w:p>
        </w:tc>
      </w:tr>
      <w:tr w:rsidR="005221AD" w:rsidRPr="005221AD" w14:paraId="369A4725" w14:textId="77777777" w:rsidTr="00AB2372">
        <w:trPr>
          <w:trHeight w:val="816"/>
        </w:trPr>
        <w:tc>
          <w:tcPr>
            <w:tcW w:w="1765"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0091D09D"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color w:val="000000"/>
                <w:sz w:val="24"/>
              </w:rPr>
              <w:t>Септембар</w:t>
            </w:r>
            <w:proofErr w:type="spellEnd"/>
            <w:r w:rsidRPr="005221AD">
              <w:rPr>
                <w:rFonts w:ascii="Calibri" w:eastAsia="Calibri" w:hAnsi="Calibri" w:cs="Calibri"/>
                <w:b/>
                <w:color w:val="000000"/>
                <w:sz w:val="24"/>
              </w:rPr>
              <w:t xml:space="preserve"> </w:t>
            </w:r>
          </w:p>
        </w:tc>
        <w:tc>
          <w:tcPr>
            <w:tcW w:w="2524" w:type="dxa"/>
            <w:tcBorders>
              <w:top w:val="dashed" w:sz="4" w:space="0" w:color="000000"/>
              <w:left w:val="dashed" w:sz="4" w:space="0" w:color="000000"/>
              <w:bottom w:val="dashed" w:sz="4" w:space="0" w:color="000000"/>
              <w:right w:val="dashed" w:sz="4" w:space="0" w:color="000000"/>
            </w:tcBorders>
            <w:vAlign w:val="center"/>
          </w:tcPr>
          <w:p w14:paraId="74FCB5FA" w14:textId="0B93943E"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Доношење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програма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рада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школску</w:t>
            </w:r>
            <w:proofErr w:type="spellEnd"/>
            <w:r w:rsidRPr="005221AD">
              <w:rPr>
                <w:rFonts w:ascii="Calibri" w:eastAsia="Calibri" w:hAnsi="Calibri" w:cs="Calibri"/>
                <w:color w:val="000000"/>
                <w:sz w:val="24"/>
              </w:rPr>
              <w:t xml:space="preserve"> 202</w:t>
            </w:r>
            <w:r w:rsidR="00644A16">
              <w:rPr>
                <w:rFonts w:ascii="Calibri" w:eastAsia="Calibri" w:hAnsi="Calibri" w:cs="Calibri"/>
                <w:color w:val="000000"/>
                <w:sz w:val="24"/>
              </w:rPr>
              <w:t>3</w:t>
            </w:r>
            <w:r w:rsidRPr="005221AD">
              <w:rPr>
                <w:rFonts w:ascii="Calibri" w:eastAsia="Calibri" w:hAnsi="Calibri" w:cs="Calibri"/>
                <w:color w:val="000000"/>
                <w:sz w:val="24"/>
              </w:rPr>
              <w:t>/202</w:t>
            </w:r>
            <w:r w:rsidR="00644A16">
              <w:rPr>
                <w:rFonts w:ascii="Calibri" w:eastAsia="Calibri" w:hAnsi="Calibri" w:cs="Calibri"/>
                <w:color w:val="000000"/>
                <w:sz w:val="24"/>
              </w:rPr>
              <w:t>4</w:t>
            </w:r>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годину</w:t>
            </w:r>
            <w:proofErr w:type="spellEnd"/>
            <w:r w:rsidRPr="005221AD">
              <w:rPr>
                <w:rFonts w:ascii="Calibri" w:eastAsia="Calibri" w:hAnsi="Calibri" w:cs="Calibri"/>
                <w:color w:val="000000"/>
                <w:sz w:val="24"/>
              </w:rPr>
              <w:t xml:space="preserve"> </w:t>
            </w:r>
          </w:p>
        </w:tc>
        <w:tc>
          <w:tcPr>
            <w:tcW w:w="1890" w:type="dxa"/>
            <w:tcBorders>
              <w:top w:val="dashed" w:sz="4" w:space="0" w:color="000000"/>
              <w:left w:val="dashed" w:sz="4" w:space="0" w:color="000000"/>
              <w:bottom w:val="dashed" w:sz="4" w:space="0" w:color="000000"/>
              <w:right w:val="dashed" w:sz="4" w:space="0" w:color="000000"/>
            </w:tcBorders>
          </w:tcPr>
          <w:p w14:paraId="1DDE38B3"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Консултације</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договор</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састанку</w:t>
            </w:r>
            <w:proofErr w:type="spellEnd"/>
            <w:r w:rsidRPr="005221AD">
              <w:rPr>
                <w:rFonts w:ascii="Calibri" w:eastAsia="Calibri" w:hAnsi="Calibri" w:cs="Calibri"/>
                <w:color w:val="000000"/>
                <w:sz w:val="24"/>
              </w:rPr>
              <w:t xml:space="preserve"> </w:t>
            </w:r>
          </w:p>
          <w:p w14:paraId="7131FA39"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
        </w:tc>
        <w:tc>
          <w:tcPr>
            <w:tcW w:w="1764" w:type="dxa"/>
            <w:tcBorders>
              <w:top w:val="dashed" w:sz="4" w:space="0" w:color="000000"/>
              <w:left w:val="dashed" w:sz="4" w:space="0" w:color="000000"/>
              <w:bottom w:val="dashed" w:sz="4" w:space="0" w:color="000000"/>
              <w:right w:val="single" w:sz="12" w:space="0" w:color="000000"/>
            </w:tcBorders>
            <w:vAlign w:val="center"/>
          </w:tcPr>
          <w:p w14:paraId="25595CB0"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Чланови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
        </w:tc>
        <w:tc>
          <w:tcPr>
            <w:tcW w:w="1774" w:type="dxa"/>
            <w:tcBorders>
              <w:top w:val="dashed" w:sz="4" w:space="0" w:color="000000"/>
              <w:left w:val="dashed" w:sz="4" w:space="0" w:color="000000"/>
              <w:bottom w:val="dashed" w:sz="4" w:space="0" w:color="000000"/>
              <w:right w:val="single" w:sz="12" w:space="0" w:color="000000"/>
            </w:tcBorders>
          </w:tcPr>
          <w:p w14:paraId="704588B4" w14:textId="77777777" w:rsidR="005221AD" w:rsidRPr="005221AD" w:rsidRDefault="005221AD" w:rsidP="00AB2372">
            <w:pPr>
              <w:spacing w:after="50" w:line="249" w:lineRule="auto"/>
              <w:ind w:left="355"/>
              <w:jc w:val="both"/>
              <w:rPr>
                <w:rFonts w:ascii="Calibri" w:eastAsia="Calibri" w:hAnsi="Calibri" w:cs="Calibri"/>
                <w:color w:val="000000"/>
                <w:sz w:val="24"/>
                <w:lang w:val="sr-Cyrl-RS"/>
              </w:rPr>
            </w:pPr>
            <w:r w:rsidRPr="005221AD">
              <w:rPr>
                <w:rFonts w:ascii="Calibri" w:eastAsia="Calibri" w:hAnsi="Calibri" w:cs="Calibri"/>
                <w:color w:val="000000"/>
                <w:sz w:val="24"/>
                <w:lang w:val="sr-Cyrl-RS"/>
              </w:rPr>
              <w:t>09.09.2023.</w:t>
            </w:r>
          </w:p>
        </w:tc>
      </w:tr>
      <w:tr w:rsidR="005221AD" w:rsidRPr="005221AD" w14:paraId="49A229FE" w14:textId="77777777" w:rsidTr="00AB2372">
        <w:trPr>
          <w:trHeight w:val="1623"/>
        </w:trPr>
        <w:tc>
          <w:tcPr>
            <w:tcW w:w="1765"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57A823B1"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color w:val="000000"/>
                <w:sz w:val="24"/>
              </w:rPr>
              <w:t>Август</w:t>
            </w:r>
            <w:proofErr w:type="spellEnd"/>
            <w:r w:rsidRPr="005221AD">
              <w:rPr>
                <w:rFonts w:ascii="Calibri" w:eastAsia="Calibri" w:hAnsi="Calibri" w:cs="Calibri"/>
                <w:b/>
                <w:color w:val="000000"/>
                <w:sz w:val="24"/>
              </w:rPr>
              <w:t xml:space="preserve">, </w:t>
            </w:r>
            <w:proofErr w:type="spellStart"/>
            <w:r w:rsidRPr="005221AD">
              <w:rPr>
                <w:rFonts w:ascii="Calibri" w:eastAsia="Calibri" w:hAnsi="Calibri" w:cs="Calibri"/>
                <w:b/>
                <w:color w:val="000000"/>
                <w:sz w:val="24"/>
              </w:rPr>
              <w:t>септембар</w:t>
            </w:r>
            <w:proofErr w:type="spellEnd"/>
            <w:r w:rsidRPr="005221AD">
              <w:rPr>
                <w:rFonts w:ascii="Calibri" w:eastAsia="Calibri" w:hAnsi="Calibri" w:cs="Calibri"/>
                <w:b/>
                <w:color w:val="000000"/>
                <w:sz w:val="24"/>
              </w:rPr>
              <w:t xml:space="preserve"> </w:t>
            </w:r>
          </w:p>
        </w:tc>
        <w:tc>
          <w:tcPr>
            <w:tcW w:w="2524" w:type="dxa"/>
            <w:tcBorders>
              <w:top w:val="dashed" w:sz="4" w:space="0" w:color="000000"/>
              <w:left w:val="dashed" w:sz="4" w:space="0" w:color="000000"/>
              <w:bottom w:val="dashed" w:sz="4" w:space="0" w:color="000000"/>
              <w:right w:val="dashed" w:sz="4" w:space="0" w:color="000000"/>
            </w:tcBorders>
            <w:vAlign w:val="center"/>
          </w:tcPr>
          <w:p w14:paraId="686E218D"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Постављање</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презентовање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циљева</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задатака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текућу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школску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годину</w:t>
            </w:r>
            <w:proofErr w:type="spellEnd"/>
            <w:r w:rsidRPr="005221AD">
              <w:rPr>
                <w:rFonts w:ascii="Calibri" w:eastAsia="Calibri" w:hAnsi="Calibri" w:cs="Calibri"/>
                <w:color w:val="000000"/>
                <w:sz w:val="24"/>
              </w:rPr>
              <w:t xml:space="preserve"> </w:t>
            </w:r>
          </w:p>
        </w:tc>
        <w:tc>
          <w:tcPr>
            <w:tcW w:w="1890" w:type="dxa"/>
            <w:tcBorders>
              <w:top w:val="dashed" w:sz="4" w:space="0" w:color="000000"/>
              <w:left w:val="dashed" w:sz="4" w:space="0" w:color="000000"/>
              <w:bottom w:val="dashed" w:sz="4" w:space="0" w:color="000000"/>
              <w:right w:val="dashed" w:sz="4" w:space="0" w:color="000000"/>
            </w:tcBorders>
          </w:tcPr>
          <w:p w14:paraId="640A1FC6"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Консултације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договори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састанку</w:t>
            </w:r>
            <w:proofErr w:type="spellEnd"/>
            <w:r w:rsidRPr="005221AD">
              <w:rPr>
                <w:rFonts w:ascii="Calibri" w:eastAsia="Calibri" w:hAnsi="Calibri" w:cs="Calibri"/>
                <w:color w:val="000000"/>
                <w:sz w:val="24"/>
              </w:rPr>
              <w:t xml:space="preserve">, </w:t>
            </w:r>
          </w:p>
          <w:p w14:paraId="7371CAF0"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предавање</w:t>
            </w:r>
            <w:proofErr w:type="spellEnd"/>
            <w:r w:rsidRPr="005221AD">
              <w:rPr>
                <w:rFonts w:ascii="Calibri" w:eastAsia="Calibri" w:hAnsi="Calibri" w:cs="Calibri"/>
                <w:color w:val="000000"/>
                <w:sz w:val="24"/>
              </w:rPr>
              <w:t xml:space="preserve">, </w:t>
            </w:r>
          </w:p>
          <w:p w14:paraId="6F835B7C"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разговор</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анализа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планова</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програма</w:t>
            </w:r>
            <w:proofErr w:type="spellEnd"/>
            <w:r w:rsidRPr="005221AD">
              <w:rPr>
                <w:rFonts w:ascii="Calibri" w:eastAsia="Calibri" w:hAnsi="Calibri" w:cs="Calibri"/>
                <w:color w:val="000000"/>
                <w:sz w:val="24"/>
              </w:rPr>
              <w:t xml:space="preserve"> </w:t>
            </w:r>
          </w:p>
        </w:tc>
        <w:tc>
          <w:tcPr>
            <w:tcW w:w="1764" w:type="dxa"/>
            <w:tcBorders>
              <w:top w:val="dashed" w:sz="4" w:space="0" w:color="000000"/>
              <w:left w:val="dashed" w:sz="4" w:space="0" w:color="000000"/>
              <w:bottom w:val="dashed" w:sz="4" w:space="0" w:color="000000"/>
              <w:right w:val="single" w:sz="12" w:space="0" w:color="000000"/>
            </w:tcBorders>
            <w:vAlign w:val="center"/>
          </w:tcPr>
          <w:p w14:paraId="1D599F75"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Чланови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
        </w:tc>
        <w:tc>
          <w:tcPr>
            <w:tcW w:w="1774" w:type="dxa"/>
            <w:tcBorders>
              <w:top w:val="dashed" w:sz="4" w:space="0" w:color="000000"/>
              <w:left w:val="dashed" w:sz="4" w:space="0" w:color="000000"/>
              <w:bottom w:val="dashed" w:sz="4" w:space="0" w:color="000000"/>
              <w:right w:val="single" w:sz="12" w:space="0" w:color="000000"/>
            </w:tcBorders>
          </w:tcPr>
          <w:p w14:paraId="12470547" w14:textId="77777777" w:rsidR="005221AD" w:rsidRPr="005221AD" w:rsidRDefault="005221AD" w:rsidP="00AB2372">
            <w:pPr>
              <w:spacing w:after="50" w:line="249" w:lineRule="auto"/>
              <w:ind w:left="355"/>
              <w:jc w:val="both"/>
              <w:rPr>
                <w:rFonts w:ascii="Calibri" w:eastAsia="Calibri" w:hAnsi="Calibri" w:cs="Calibri"/>
                <w:color w:val="000000"/>
                <w:sz w:val="24"/>
              </w:rPr>
            </w:pPr>
            <w:r w:rsidRPr="005221AD">
              <w:rPr>
                <w:rFonts w:ascii="Calibri" w:eastAsia="Calibri" w:hAnsi="Calibri" w:cs="Calibri"/>
                <w:color w:val="000000"/>
                <w:sz w:val="24"/>
                <w:lang w:val="sr-Cyrl-RS"/>
              </w:rPr>
              <w:t>09.09.2023</w:t>
            </w:r>
          </w:p>
        </w:tc>
      </w:tr>
      <w:tr w:rsidR="005221AD" w:rsidRPr="005221AD" w14:paraId="14174A8A" w14:textId="77777777" w:rsidTr="00AB2372">
        <w:trPr>
          <w:trHeight w:val="548"/>
        </w:trPr>
        <w:tc>
          <w:tcPr>
            <w:tcW w:w="1765"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6D31CDC3"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color w:val="000000"/>
                <w:sz w:val="24"/>
              </w:rPr>
              <w:t>Октобар-јун</w:t>
            </w:r>
            <w:proofErr w:type="spellEnd"/>
            <w:r w:rsidRPr="005221AD">
              <w:rPr>
                <w:rFonts w:ascii="Calibri" w:eastAsia="Calibri" w:hAnsi="Calibri" w:cs="Calibri"/>
                <w:b/>
                <w:color w:val="000000"/>
                <w:sz w:val="24"/>
              </w:rPr>
              <w:t xml:space="preserve"> </w:t>
            </w:r>
          </w:p>
        </w:tc>
        <w:tc>
          <w:tcPr>
            <w:tcW w:w="2524" w:type="dxa"/>
            <w:tcBorders>
              <w:top w:val="dashed" w:sz="4" w:space="0" w:color="000000"/>
              <w:left w:val="dashed" w:sz="4" w:space="0" w:color="000000"/>
              <w:bottom w:val="dashed" w:sz="4" w:space="0" w:color="000000"/>
              <w:right w:val="dashed" w:sz="4" w:space="0" w:color="000000"/>
            </w:tcBorders>
            <w:vAlign w:val="center"/>
          </w:tcPr>
          <w:p w14:paraId="2AAF9F89" w14:textId="77777777" w:rsidR="005221AD" w:rsidRPr="005221AD" w:rsidRDefault="005221AD" w:rsidP="00AB2372">
            <w:pPr>
              <w:spacing w:after="50" w:line="249" w:lineRule="auto"/>
              <w:ind w:left="355"/>
              <w:jc w:val="both"/>
              <w:rPr>
                <w:rFonts w:ascii="Calibri" w:eastAsia="Calibri" w:hAnsi="Calibri" w:cs="Calibri"/>
                <w:color w:val="000000"/>
                <w:sz w:val="24"/>
              </w:rPr>
            </w:pPr>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Праћење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реализације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квантитативно</w:t>
            </w:r>
            <w:proofErr w:type="spellEnd"/>
            <w:r w:rsidRPr="005221AD">
              <w:rPr>
                <w:rFonts w:ascii="Calibri" w:eastAsia="Calibri" w:hAnsi="Calibri" w:cs="Calibri"/>
                <w:color w:val="000000"/>
                <w:sz w:val="24"/>
              </w:rPr>
              <w:t xml:space="preserve"> </w:t>
            </w:r>
          </w:p>
        </w:tc>
        <w:tc>
          <w:tcPr>
            <w:tcW w:w="1890" w:type="dxa"/>
            <w:tcBorders>
              <w:top w:val="dashed" w:sz="4" w:space="0" w:color="000000"/>
              <w:left w:val="dashed" w:sz="4" w:space="0" w:color="000000"/>
              <w:bottom w:val="dashed" w:sz="4" w:space="0" w:color="000000"/>
              <w:right w:val="dashed" w:sz="4" w:space="0" w:color="000000"/>
            </w:tcBorders>
          </w:tcPr>
          <w:p w14:paraId="2E88219D"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Анализа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праћење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договор</w:t>
            </w:r>
            <w:proofErr w:type="spellEnd"/>
            <w:r w:rsidRPr="005221AD">
              <w:rPr>
                <w:rFonts w:ascii="Calibri" w:eastAsia="Calibri" w:hAnsi="Calibri" w:cs="Calibri"/>
                <w:color w:val="000000"/>
                <w:sz w:val="24"/>
              </w:rPr>
              <w:t xml:space="preserve"> </w:t>
            </w:r>
          </w:p>
        </w:tc>
        <w:tc>
          <w:tcPr>
            <w:tcW w:w="1764" w:type="dxa"/>
            <w:tcBorders>
              <w:top w:val="dashed" w:sz="4" w:space="0" w:color="000000"/>
              <w:left w:val="dashed" w:sz="4" w:space="0" w:color="000000"/>
              <w:bottom w:val="dashed" w:sz="4" w:space="0" w:color="000000"/>
              <w:right w:val="single" w:sz="12" w:space="0" w:color="000000"/>
            </w:tcBorders>
            <w:vAlign w:val="center"/>
          </w:tcPr>
          <w:p w14:paraId="377E4B85"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Чланови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
        </w:tc>
        <w:tc>
          <w:tcPr>
            <w:tcW w:w="1774" w:type="dxa"/>
            <w:tcBorders>
              <w:top w:val="dashed" w:sz="4" w:space="0" w:color="000000"/>
              <w:left w:val="dashed" w:sz="4" w:space="0" w:color="000000"/>
              <w:bottom w:val="dashed" w:sz="4" w:space="0" w:color="000000"/>
              <w:right w:val="single" w:sz="12" w:space="0" w:color="000000"/>
            </w:tcBorders>
          </w:tcPr>
          <w:p w14:paraId="0323EBBC" w14:textId="77777777" w:rsidR="005221AD" w:rsidRPr="005221AD" w:rsidRDefault="005221AD" w:rsidP="00AB2372">
            <w:pPr>
              <w:spacing w:after="50" w:line="249" w:lineRule="auto"/>
              <w:ind w:left="355"/>
              <w:jc w:val="both"/>
              <w:rPr>
                <w:rFonts w:ascii="Calibri" w:eastAsia="Calibri" w:hAnsi="Calibri" w:cs="Calibri"/>
                <w:color w:val="000000"/>
                <w:sz w:val="24"/>
                <w:lang w:val="sr-Cyrl-RS"/>
              </w:rPr>
            </w:pPr>
            <w:r w:rsidRPr="005221AD">
              <w:rPr>
                <w:rFonts w:ascii="Calibri" w:eastAsia="Calibri" w:hAnsi="Calibri" w:cs="Calibri"/>
                <w:color w:val="000000"/>
                <w:sz w:val="24"/>
                <w:lang w:val="sr-Cyrl-RS"/>
              </w:rPr>
              <w:t>06.12. 2023.</w:t>
            </w:r>
          </w:p>
        </w:tc>
      </w:tr>
      <w:tr w:rsidR="005221AD" w:rsidRPr="005221AD" w14:paraId="5896080F" w14:textId="77777777" w:rsidTr="00AB2372">
        <w:trPr>
          <w:trHeight w:val="278"/>
        </w:trPr>
        <w:tc>
          <w:tcPr>
            <w:tcW w:w="1765" w:type="dxa"/>
            <w:tcBorders>
              <w:top w:val="dashed" w:sz="4" w:space="0" w:color="000000"/>
              <w:left w:val="single" w:sz="12" w:space="0" w:color="000000"/>
              <w:bottom w:val="dashed" w:sz="4" w:space="0" w:color="000000"/>
              <w:right w:val="dashed" w:sz="4" w:space="0" w:color="000000"/>
            </w:tcBorders>
            <w:shd w:val="clear" w:color="auto" w:fill="548DD4"/>
          </w:tcPr>
          <w:p w14:paraId="5C934F4C"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color w:val="000000"/>
                <w:sz w:val="24"/>
              </w:rPr>
              <w:t>Октобар-јун</w:t>
            </w:r>
            <w:proofErr w:type="spellEnd"/>
            <w:r w:rsidRPr="005221AD">
              <w:rPr>
                <w:rFonts w:ascii="Calibri" w:eastAsia="Calibri" w:hAnsi="Calibri" w:cs="Calibri"/>
                <w:b/>
                <w:color w:val="000000"/>
                <w:sz w:val="24"/>
              </w:rPr>
              <w:t xml:space="preserve"> </w:t>
            </w:r>
          </w:p>
        </w:tc>
        <w:tc>
          <w:tcPr>
            <w:tcW w:w="2524" w:type="dxa"/>
            <w:tcBorders>
              <w:top w:val="dashed" w:sz="4" w:space="0" w:color="000000"/>
              <w:left w:val="dashed" w:sz="4" w:space="0" w:color="000000"/>
              <w:bottom w:val="dashed" w:sz="4" w:space="0" w:color="000000"/>
              <w:right w:val="dashed" w:sz="4" w:space="0" w:color="000000"/>
            </w:tcBorders>
          </w:tcPr>
          <w:p w14:paraId="1A560C2D"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Праћење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реализације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квалитативно</w:t>
            </w:r>
            <w:proofErr w:type="spellEnd"/>
            <w:r w:rsidRPr="005221AD">
              <w:rPr>
                <w:rFonts w:ascii="Calibri" w:eastAsia="Calibri" w:hAnsi="Calibri" w:cs="Calibri"/>
                <w:color w:val="000000"/>
                <w:sz w:val="24"/>
              </w:rPr>
              <w:t xml:space="preserve"> </w:t>
            </w:r>
          </w:p>
        </w:tc>
        <w:tc>
          <w:tcPr>
            <w:tcW w:w="1890" w:type="dxa"/>
            <w:tcBorders>
              <w:top w:val="dashed" w:sz="4" w:space="0" w:color="000000"/>
              <w:left w:val="dashed" w:sz="4" w:space="0" w:color="000000"/>
              <w:bottom w:val="dashed" w:sz="4" w:space="0" w:color="000000"/>
              <w:right w:val="dashed" w:sz="4" w:space="0" w:color="000000"/>
            </w:tcBorders>
          </w:tcPr>
          <w:p w14:paraId="721DCD99"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Анализа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извештај</w:t>
            </w:r>
            <w:proofErr w:type="spellEnd"/>
            <w:r w:rsidRPr="005221AD">
              <w:rPr>
                <w:rFonts w:ascii="Calibri" w:eastAsia="Calibri" w:hAnsi="Calibri" w:cs="Calibri"/>
                <w:color w:val="000000"/>
                <w:sz w:val="24"/>
              </w:rPr>
              <w:t xml:space="preserve"> </w:t>
            </w:r>
          </w:p>
        </w:tc>
        <w:tc>
          <w:tcPr>
            <w:tcW w:w="1764" w:type="dxa"/>
            <w:tcBorders>
              <w:top w:val="dashed" w:sz="4" w:space="0" w:color="000000"/>
              <w:left w:val="dashed" w:sz="4" w:space="0" w:color="000000"/>
              <w:bottom w:val="dashed" w:sz="4" w:space="0" w:color="000000"/>
              <w:right w:val="single" w:sz="12" w:space="0" w:color="000000"/>
            </w:tcBorders>
          </w:tcPr>
          <w:p w14:paraId="7C6549B5"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Чланови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
        </w:tc>
        <w:tc>
          <w:tcPr>
            <w:tcW w:w="1774" w:type="dxa"/>
            <w:tcBorders>
              <w:top w:val="dashed" w:sz="4" w:space="0" w:color="000000"/>
              <w:left w:val="dashed" w:sz="4" w:space="0" w:color="000000"/>
              <w:bottom w:val="dashed" w:sz="4" w:space="0" w:color="000000"/>
              <w:right w:val="single" w:sz="12" w:space="0" w:color="000000"/>
            </w:tcBorders>
          </w:tcPr>
          <w:p w14:paraId="54C9B0F2" w14:textId="77777777" w:rsidR="005221AD" w:rsidRPr="005221AD" w:rsidRDefault="005221AD" w:rsidP="00AB2372">
            <w:pPr>
              <w:spacing w:after="50" w:line="249" w:lineRule="auto"/>
              <w:ind w:left="355"/>
              <w:jc w:val="both"/>
              <w:rPr>
                <w:rFonts w:ascii="Calibri" w:eastAsia="Calibri" w:hAnsi="Calibri" w:cs="Calibri"/>
                <w:color w:val="000000"/>
                <w:sz w:val="24"/>
              </w:rPr>
            </w:pPr>
          </w:p>
        </w:tc>
      </w:tr>
      <w:tr w:rsidR="005221AD" w:rsidRPr="005221AD" w14:paraId="24C3245B" w14:textId="77777777" w:rsidTr="00AB2372">
        <w:trPr>
          <w:trHeight w:val="547"/>
        </w:trPr>
        <w:tc>
          <w:tcPr>
            <w:tcW w:w="1765"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0EC0009E"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color w:val="000000"/>
                <w:sz w:val="24"/>
              </w:rPr>
              <w:t>Мај</w:t>
            </w:r>
            <w:proofErr w:type="spellEnd"/>
            <w:r w:rsidRPr="005221AD">
              <w:rPr>
                <w:rFonts w:ascii="Calibri" w:eastAsia="Calibri" w:hAnsi="Calibri" w:cs="Calibri"/>
                <w:b/>
                <w:color w:val="000000"/>
                <w:sz w:val="24"/>
              </w:rPr>
              <w:t xml:space="preserve">- </w:t>
            </w:r>
            <w:proofErr w:type="spellStart"/>
            <w:r w:rsidRPr="005221AD">
              <w:rPr>
                <w:rFonts w:ascii="Calibri" w:eastAsia="Calibri" w:hAnsi="Calibri" w:cs="Calibri"/>
                <w:b/>
                <w:color w:val="000000"/>
                <w:sz w:val="24"/>
              </w:rPr>
              <w:t>Јун</w:t>
            </w:r>
            <w:proofErr w:type="spellEnd"/>
            <w:r w:rsidRPr="005221AD">
              <w:rPr>
                <w:rFonts w:ascii="Calibri" w:eastAsia="Calibri" w:hAnsi="Calibri" w:cs="Calibri"/>
                <w:b/>
                <w:color w:val="000000"/>
                <w:sz w:val="24"/>
              </w:rPr>
              <w:t xml:space="preserve"> </w:t>
            </w:r>
          </w:p>
        </w:tc>
        <w:tc>
          <w:tcPr>
            <w:tcW w:w="2524" w:type="dxa"/>
            <w:tcBorders>
              <w:top w:val="dashed" w:sz="4" w:space="0" w:color="000000"/>
              <w:left w:val="dashed" w:sz="4" w:space="0" w:color="000000"/>
              <w:bottom w:val="dashed" w:sz="4" w:space="0" w:color="000000"/>
              <w:right w:val="dashed" w:sz="4" w:space="0" w:color="000000"/>
            </w:tcBorders>
          </w:tcPr>
          <w:p w14:paraId="76E466B7" w14:textId="6A19E8F0"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Анализа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реализације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школску</w:t>
            </w:r>
            <w:proofErr w:type="spellEnd"/>
            <w:r w:rsidRPr="005221AD">
              <w:rPr>
                <w:rFonts w:ascii="Calibri" w:eastAsia="Calibri" w:hAnsi="Calibri" w:cs="Calibri"/>
                <w:color w:val="000000"/>
                <w:sz w:val="24"/>
              </w:rPr>
              <w:t xml:space="preserve"> 202</w:t>
            </w:r>
            <w:r w:rsidR="00644A16">
              <w:rPr>
                <w:rFonts w:ascii="Calibri" w:eastAsia="Calibri" w:hAnsi="Calibri" w:cs="Calibri"/>
                <w:color w:val="000000"/>
                <w:sz w:val="24"/>
              </w:rPr>
              <w:t>3</w:t>
            </w:r>
            <w:r w:rsidRPr="005221AD">
              <w:rPr>
                <w:rFonts w:ascii="Calibri" w:eastAsia="Calibri" w:hAnsi="Calibri" w:cs="Calibri"/>
                <w:color w:val="000000"/>
                <w:sz w:val="24"/>
              </w:rPr>
              <w:t>/2</w:t>
            </w:r>
            <w:r w:rsidR="00644A16">
              <w:rPr>
                <w:rFonts w:ascii="Calibri" w:eastAsia="Calibri" w:hAnsi="Calibri" w:cs="Calibri"/>
                <w:color w:val="000000"/>
                <w:sz w:val="24"/>
              </w:rPr>
              <w:t>4</w:t>
            </w:r>
            <w:r w:rsidRPr="005221AD">
              <w:rPr>
                <w:rFonts w:ascii="Calibri" w:eastAsia="Calibri" w:hAnsi="Calibri" w:cs="Calibri"/>
                <w:color w:val="000000"/>
                <w:sz w:val="24"/>
              </w:rPr>
              <w:t xml:space="preserve">. </w:t>
            </w:r>
          </w:p>
        </w:tc>
        <w:tc>
          <w:tcPr>
            <w:tcW w:w="1890" w:type="dxa"/>
            <w:tcBorders>
              <w:top w:val="dashed" w:sz="4" w:space="0" w:color="000000"/>
              <w:left w:val="dashed" w:sz="4" w:space="0" w:color="000000"/>
              <w:bottom w:val="dashed" w:sz="4" w:space="0" w:color="000000"/>
              <w:right w:val="dashed" w:sz="4" w:space="0" w:color="000000"/>
            </w:tcBorders>
            <w:vAlign w:val="center"/>
          </w:tcPr>
          <w:p w14:paraId="334578F6"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Анализа</w:t>
            </w:r>
            <w:proofErr w:type="spellEnd"/>
            <w:r w:rsidRPr="005221AD">
              <w:rPr>
                <w:rFonts w:ascii="Calibri" w:eastAsia="Calibri" w:hAnsi="Calibri" w:cs="Calibri"/>
                <w:color w:val="000000"/>
                <w:sz w:val="24"/>
              </w:rPr>
              <w:t xml:space="preserve"> </w:t>
            </w:r>
          </w:p>
        </w:tc>
        <w:tc>
          <w:tcPr>
            <w:tcW w:w="1764" w:type="dxa"/>
            <w:tcBorders>
              <w:top w:val="dashed" w:sz="4" w:space="0" w:color="000000"/>
              <w:left w:val="dashed" w:sz="4" w:space="0" w:color="000000"/>
              <w:bottom w:val="dashed" w:sz="4" w:space="0" w:color="000000"/>
              <w:right w:val="single" w:sz="12" w:space="0" w:color="000000"/>
            </w:tcBorders>
            <w:vAlign w:val="center"/>
          </w:tcPr>
          <w:p w14:paraId="0B3E4039"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Чланови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
        </w:tc>
        <w:tc>
          <w:tcPr>
            <w:tcW w:w="1774" w:type="dxa"/>
            <w:tcBorders>
              <w:top w:val="dashed" w:sz="4" w:space="0" w:color="000000"/>
              <w:left w:val="dashed" w:sz="4" w:space="0" w:color="000000"/>
              <w:bottom w:val="dashed" w:sz="4" w:space="0" w:color="000000"/>
              <w:right w:val="single" w:sz="12" w:space="0" w:color="000000"/>
            </w:tcBorders>
          </w:tcPr>
          <w:p w14:paraId="6E328FCA" w14:textId="77777777" w:rsidR="005221AD" w:rsidRPr="005221AD" w:rsidRDefault="005221AD" w:rsidP="00AB2372">
            <w:pPr>
              <w:spacing w:after="50" w:line="249" w:lineRule="auto"/>
              <w:ind w:left="355"/>
              <w:jc w:val="both"/>
              <w:rPr>
                <w:rFonts w:ascii="Calibri" w:eastAsia="Calibri" w:hAnsi="Calibri" w:cs="Calibri"/>
                <w:color w:val="000000"/>
                <w:sz w:val="24"/>
                <w:lang w:val="sr-Cyrl-RS"/>
              </w:rPr>
            </w:pPr>
            <w:r w:rsidRPr="005221AD">
              <w:rPr>
                <w:rFonts w:ascii="Calibri" w:eastAsia="Calibri" w:hAnsi="Calibri" w:cs="Calibri"/>
                <w:color w:val="000000"/>
                <w:sz w:val="24"/>
                <w:lang w:val="sr-Cyrl-RS"/>
              </w:rPr>
              <w:t>16.06.2024.</w:t>
            </w:r>
          </w:p>
        </w:tc>
      </w:tr>
      <w:tr w:rsidR="005221AD" w:rsidRPr="005221AD" w14:paraId="474F0819" w14:textId="77777777" w:rsidTr="00AB2372">
        <w:trPr>
          <w:trHeight w:val="816"/>
        </w:trPr>
        <w:tc>
          <w:tcPr>
            <w:tcW w:w="1765"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6D568728"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color w:val="000000"/>
                <w:sz w:val="24"/>
              </w:rPr>
              <w:t>Јун</w:t>
            </w:r>
            <w:proofErr w:type="spellEnd"/>
            <w:r w:rsidRPr="005221AD">
              <w:rPr>
                <w:rFonts w:ascii="Calibri" w:eastAsia="Calibri" w:hAnsi="Calibri" w:cs="Calibri"/>
                <w:b/>
                <w:color w:val="000000"/>
                <w:sz w:val="24"/>
              </w:rPr>
              <w:t xml:space="preserve"> </w:t>
            </w:r>
          </w:p>
        </w:tc>
        <w:tc>
          <w:tcPr>
            <w:tcW w:w="2524" w:type="dxa"/>
            <w:tcBorders>
              <w:top w:val="dashed" w:sz="4" w:space="0" w:color="000000"/>
              <w:left w:val="dashed" w:sz="4" w:space="0" w:color="000000"/>
              <w:bottom w:val="dashed" w:sz="4" w:space="0" w:color="000000"/>
              <w:right w:val="dashed" w:sz="4" w:space="0" w:color="000000"/>
            </w:tcBorders>
            <w:vAlign w:val="center"/>
          </w:tcPr>
          <w:p w14:paraId="2B8BEA0A"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Извештавање</w:t>
            </w:r>
            <w:proofErr w:type="spellEnd"/>
            <w:r w:rsidRPr="005221AD">
              <w:rPr>
                <w:rFonts w:ascii="Calibri" w:eastAsia="Calibri" w:hAnsi="Calibri" w:cs="Calibri"/>
                <w:color w:val="000000"/>
                <w:sz w:val="24"/>
              </w:rPr>
              <w:t xml:space="preserve"> </w:t>
            </w:r>
          </w:p>
        </w:tc>
        <w:tc>
          <w:tcPr>
            <w:tcW w:w="1890" w:type="dxa"/>
            <w:tcBorders>
              <w:top w:val="dashed" w:sz="4" w:space="0" w:color="000000"/>
              <w:left w:val="dashed" w:sz="4" w:space="0" w:color="000000"/>
              <w:bottom w:val="dashed" w:sz="4" w:space="0" w:color="000000"/>
              <w:right w:val="dashed" w:sz="4" w:space="0" w:color="000000"/>
            </w:tcBorders>
          </w:tcPr>
          <w:p w14:paraId="319E59AD"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Анализа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припремање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извештаја</w:t>
            </w:r>
            <w:proofErr w:type="spellEnd"/>
            <w:r w:rsidRPr="005221AD">
              <w:rPr>
                <w:rFonts w:ascii="Calibri" w:eastAsia="Calibri" w:hAnsi="Calibri" w:cs="Calibri"/>
                <w:color w:val="000000"/>
                <w:sz w:val="24"/>
              </w:rPr>
              <w:t xml:space="preserve"> </w:t>
            </w:r>
          </w:p>
        </w:tc>
        <w:tc>
          <w:tcPr>
            <w:tcW w:w="1764" w:type="dxa"/>
            <w:tcBorders>
              <w:top w:val="dashed" w:sz="4" w:space="0" w:color="000000"/>
              <w:left w:val="dashed" w:sz="4" w:space="0" w:color="000000"/>
              <w:bottom w:val="dashed" w:sz="4" w:space="0" w:color="000000"/>
              <w:right w:val="single" w:sz="12" w:space="0" w:color="000000"/>
            </w:tcBorders>
            <w:vAlign w:val="center"/>
          </w:tcPr>
          <w:p w14:paraId="22E305BC"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Чланови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
        </w:tc>
        <w:tc>
          <w:tcPr>
            <w:tcW w:w="1774" w:type="dxa"/>
            <w:tcBorders>
              <w:top w:val="dashed" w:sz="4" w:space="0" w:color="000000"/>
              <w:left w:val="dashed" w:sz="4" w:space="0" w:color="000000"/>
              <w:bottom w:val="dashed" w:sz="4" w:space="0" w:color="000000"/>
              <w:right w:val="single" w:sz="12" w:space="0" w:color="000000"/>
            </w:tcBorders>
          </w:tcPr>
          <w:p w14:paraId="7A5FC680" w14:textId="77777777" w:rsidR="005221AD" w:rsidRPr="005221AD" w:rsidRDefault="005221AD" w:rsidP="00AB2372">
            <w:pPr>
              <w:spacing w:after="50" w:line="249" w:lineRule="auto"/>
              <w:ind w:left="355"/>
              <w:jc w:val="both"/>
              <w:rPr>
                <w:rFonts w:ascii="Calibri" w:eastAsia="Calibri" w:hAnsi="Calibri" w:cs="Calibri"/>
                <w:color w:val="000000"/>
                <w:sz w:val="24"/>
              </w:rPr>
            </w:pPr>
          </w:p>
        </w:tc>
      </w:tr>
      <w:tr w:rsidR="005221AD" w:rsidRPr="005221AD" w14:paraId="0C18AB5A" w14:textId="77777777" w:rsidTr="00AB2372">
        <w:trPr>
          <w:trHeight w:val="548"/>
        </w:trPr>
        <w:tc>
          <w:tcPr>
            <w:tcW w:w="1765"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3DF67AA1"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color w:val="000000"/>
                <w:sz w:val="24"/>
              </w:rPr>
              <w:t>Август</w:t>
            </w:r>
            <w:proofErr w:type="spellEnd"/>
            <w:r w:rsidRPr="005221AD">
              <w:rPr>
                <w:rFonts w:ascii="Calibri" w:eastAsia="Calibri" w:hAnsi="Calibri" w:cs="Calibri"/>
                <w:b/>
                <w:color w:val="000000"/>
                <w:sz w:val="24"/>
              </w:rPr>
              <w:t xml:space="preserve"> </w:t>
            </w:r>
          </w:p>
        </w:tc>
        <w:tc>
          <w:tcPr>
            <w:tcW w:w="2524" w:type="dxa"/>
            <w:tcBorders>
              <w:top w:val="dashed" w:sz="4" w:space="0" w:color="000000"/>
              <w:left w:val="dashed" w:sz="4" w:space="0" w:color="000000"/>
              <w:bottom w:val="dashed" w:sz="4" w:space="0" w:color="000000"/>
              <w:right w:val="dashed" w:sz="4" w:space="0" w:color="000000"/>
            </w:tcBorders>
            <w:vAlign w:val="center"/>
          </w:tcPr>
          <w:p w14:paraId="33CB3A45"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Мере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побољшљње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програма</w:t>
            </w:r>
            <w:proofErr w:type="spellEnd"/>
            <w:r w:rsidRPr="005221AD">
              <w:rPr>
                <w:rFonts w:ascii="Calibri" w:eastAsia="Calibri" w:hAnsi="Calibri" w:cs="Calibri"/>
                <w:color w:val="000000"/>
                <w:sz w:val="24"/>
              </w:rPr>
              <w:t xml:space="preserve"> </w:t>
            </w:r>
          </w:p>
        </w:tc>
        <w:tc>
          <w:tcPr>
            <w:tcW w:w="1890" w:type="dxa"/>
            <w:tcBorders>
              <w:top w:val="dashed" w:sz="4" w:space="0" w:color="000000"/>
              <w:left w:val="dashed" w:sz="4" w:space="0" w:color="000000"/>
              <w:bottom w:val="dashed" w:sz="4" w:space="0" w:color="000000"/>
              <w:right w:val="dashed" w:sz="4" w:space="0" w:color="000000"/>
            </w:tcBorders>
          </w:tcPr>
          <w:p w14:paraId="1687435C"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Консултације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договор</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анализа</w:t>
            </w:r>
            <w:proofErr w:type="spellEnd"/>
            <w:r w:rsidRPr="005221AD">
              <w:rPr>
                <w:rFonts w:ascii="Calibri" w:eastAsia="Calibri" w:hAnsi="Calibri" w:cs="Calibri"/>
                <w:color w:val="000000"/>
                <w:sz w:val="24"/>
              </w:rPr>
              <w:t xml:space="preserve"> </w:t>
            </w:r>
          </w:p>
        </w:tc>
        <w:tc>
          <w:tcPr>
            <w:tcW w:w="1764" w:type="dxa"/>
            <w:tcBorders>
              <w:top w:val="dashed" w:sz="4" w:space="0" w:color="000000"/>
              <w:left w:val="dashed" w:sz="4" w:space="0" w:color="000000"/>
              <w:bottom w:val="dashed" w:sz="4" w:space="0" w:color="000000"/>
              <w:right w:val="single" w:sz="12" w:space="0" w:color="000000"/>
            </w:tcBorders>
            <w:vAlign w:val="center"/>
          </w:tcPr>
          <w:p w14:paraId="5E2FCF2D"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Чланови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
        </w:tc>
        <w:tc>
          <w:tcPr>
            <w:tcW w:w="1774" w:type="dxa"/>
            <w:tcBorders>
              <w:top w:val="dashed" w:sz="4" w:space="0" w:color="000000"/>
              <w:left w:val="dashed" w:sz="4" w:space="0" w:color="000000"/>
              <w:bottom w:val="dashed" w:sz="4" w:space="0" w:color="000000"/>
              <w:right w:val="single" w:sz="12" w:space="0" w:color="000000"/>
            </w:tcBorders>
          </w:tcPr>
          <w:p w14:paraId="6B2BD85F" w14:textId="77777777" w:rsidR="005221AD" w:rsidRPr="005221AD" w:rsidRDefault="005221AD" w:rsidP="00AB2372">
            <w:pPr>
              <w:spacing w:after="50" w:line="249" w:lineRule="auto"/>
              <w:ind w:left="355"/>
              <w:jc w:val="both"/>
              <w:rPr>
                <w:rFonts w:ascii="Calibri" w:eastAsia="Calibri" w:hAnsi="Calibri" w:cs="Calibri"/>
                <w:color w:val="000000"/>
                <w:sz w:val="24"/>
              </w:rPr>
            </w:pPr>
          </w:p>
        </w:tc>
      </w:tr>
      <w:tr w:rsidR="005221AD" w:rsidRPr="005221AD" w14:paraId="1BCF10A0" w14:textId="77777777" w:rsidTr="00AB2372">
        <w:trPr>
          <w:trHeight w:val="553"/>
        </w:trPr>
        <w:tc>
          <w:tcPr>
            <w:tcW w:w="1765" w:type="dxa"/>
            <w:tcBorders>
              <w:top w:val="dashed" w:sz="4" w:space="0" w:color="000000"/>
              <w:left w:val="single" w:sz="12" w:space="0" w:color="000000"/>
              <w:bottom w:val="dashed" w:sz="4" w:space="0" w:color="000000"/>
              <w:right w:val="dashed" w:sz="4" w:space="0" w:color="000000"/>
            </w:tcBorders>
            <w:shd w:val="clear" w:color="auto" w:fill="548DD4"/>
          </w:tcPr>
          <w:p w14:paraId="29725278"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b/>
                <w:color w:val="000000"/>
                <w:sz w:val="24"/>
              </w:rPr>
              <w:lastRenderedPageBreak/>
              <w:t>Током</w:t>
            </w:r>
            <w:proofErr w:type="spellEnd"/>
            <w:r w:rsidRPr="005221AD">
              <w:rPr>
                <w:rFonts w:ascii="Calibri" w:eastAsia="Calibri" w:hAnsi="Calibri" w:cs="Calibri"/>
                <w:b/>
                <w:color w:val="000000"/>
                <w:sz w:val="24"/>
              </w:rPr>
              <w:t xml:space="preserve"> </w:t>
            </w:r>
            <w:proofErr w:type="spellStart"/>
            <w:r w:rsidRPr="005221AD">
              <w:rPr>
                <w:rFonts w:ascii="Calibri" w:eastAsia="Calibri" w:hAnsi="Calibri" w:cs="Calibri"/>
                <w:b/>
                <w:color w:val="000000"/>
                <w:sz w:val="24"/>
              </w:rPr>
              <w:t>године</w:t>
            </w:r>
            <w:proofErr w:type="spellEnd"/>
            <w:r w:rsidRPr="005221AD">
              <w:rPr>
                <w:rFonts w:ascii="Calibri" w:eastAsia="Calibri" w:hAnsi="Calibri" w:cs="Calibri"/>
                <w:b/>
                <w:color w:val="000000"/>
                <w:sz w:val="24"/>
              </w:rPr>
              <w:t xml:space="preserve"> </w:t>
            </w:r>
          </w:p>
        </w:tc>
        <w:tc>
          <w:tcPr>
            <w:tcW w:w="2524" w:type="dxa"/>
            <w:tcBorders>
              <w:top w:val="dashed" w:sz="4" w:space="0" w:color="000000"/>
              <w:left w:val="dashed" w:sz="4" w:space="0" w:color="000000"/>
              <w:bottom w:val="dashed" w:sz="4" w:space="0" w:color="000000"/>
              <w:right w:val="dashed" w:sz="4" w:space="0" w:color="000000"/>
            </w:tcBorders>
            <w:vAlign w:val="center"/>
          </w:tcPr>
          <w:p w14:paraId="21D296F8"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Сарадња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тимом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самовредновање</w:t>
            </w:r>
            <w:proofErr w:type="spellEnd"/>
            <w:r w:rsidRPr="005221AD">
              <w:rPr>
                <w:rFonts w:ascii="Calibri" w:eastAsia="Calibri" w:hAnsi="Calibri" w:cs="Calibri"/>
                <w:color w:val="000000"/>
                <w:sz w:val="24"/>
              </w:rPr>
              <w:t xml:space="preserve"> </w:t>
            </w:r>
          </w:p>
        </w:tc>
        <w:tc>
          <w:tcPr>
            <w:tcW w:w="1890" w:type="dxa"/>
            <w:tcBorders>
              <w:top w:val="dashed" w:sz="4" w:space="0" w:color="000000"/>
              <w:left w:val="dashed" w:sz="4" w:space="0" w:color="000000"/>
              <w:bottom w:val="dashed" w:sz="4" w:space="0" w:color="000000"/>
              <w:right w:val="dashed" w:sz="4" w:space="0" w:color="000000"/>
            </w:tcBorders>
          </w:tcPr>
          <w:p w14:paraId="26F6659D"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Током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школске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године</w:t>
            </w:r>
            <w:proofErr w:type="spellEnd"/>
            <w:r w:rsidRPr="005221AD">
              <w:rPr>
                <w:rFonts w:ascii="Calibri" w:eastAsia="Calibri" w:hAnsi="Calibri" w:cs="Calibri"/>
                <w:color w:val="000000"/>
                <w:sz w:val="24"/>
              </w:rPr>
              <w:t xml:space="preserve"> </w:t>
            </w:r>
          </w:p>
        </w:tc>
        <w:tc>
          <w:tcPr>
            <w:tcW w:w="1764" w:type="dxa"/>
            <w:tcBorders>
              <w:top w:val="dashed" w:sz="4" w:space="0" w:color="000000"/>
              <w:left w:val="dashed" w:sz="4" w:space="0" w:color="000000"/>
              <w:bottom w:val="dashed" w:sz="4" w:space="0" w:color="000000"/>
              <w:right w:val="single" w:sz="12" w:space="0" w:color="000000"/>
            </w:tcBorders>
            <w:vAlign w:val="center"/>
          </w:tcPr>
          <w:p w14:paraId="55A4F061" w14:textId="77777777" w:rsidR="005221AD" w:rsidRPr="005221AD" w:rsidRDefault="005221AD" w:rsidP="00AB2372">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Чланови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
        </w:tc>
        <w:tc>
          <w:tcPr>
            <w:tcW w:w="1774" w:type="dxa"/>
            <w:tcBorders>
              <w:top w:val="dashed" w:sz="4" w:space="0" w:color="000000"/>
              <w:left w:val="dashed" w:sz="4" w:space="0" w:color="000000"/>
              <w:bottom w:val="dashed" w:sz="4" w:space="0" w:color="000000"/>
              <w:right w:val="single" w:sz="12" w:space="0" w:color="000000"/>
            </w:tcBorders>
          </w:tcPr>
          <w:p w14:paraId="33A6A9DB" w14:textId="77777777" w:rsidR="005221AD" w:rsidRPr="005221AD" w:rsidRDefault="005221AD" w:rsidP="00AB2372">
            <w:pPr>
              <w:spacing w:after="50" w:line="249" w:lineRule="auto"/>
              <w:ind w:left="355"/>
              <w:jc w:val="both"/>
              <w:rPr>
                <w:rFonts w:ascii="Calibri" w:eastAsia="Calibri" w:hAnsi="Calibri" w:cs="Calibri"/>
                <w:color w:val="000000"/>
                <w:sz w:val="24"/>
                <w:lang w:val="sr-Cyrl-RS"/>
              </w:rPr>
            </w:pPr>
            <w:r w:rsidRPr="005221AD">
              <w:rPr>
                <w:rFonts w:ascii="Calibri" w:eastAsia="Calibri" w:hAnsi="Calibri" w:cs="Calibri"/>
                <w:color w:val="000000"/>
                <w:sz w:val="24"/>
                <w:lang w:val="sr-Cyrl-RS"/>
              </w:rPr>
              <w:t>Током године</w:t>
            </w:r>
          </w:p>
        </w:tc>
      </w:tr>
    </w:tbl>
    <w:p w14:paraId="63ACFAA5" w14:textId="77777777" w:rsidR="005221AD" w:rsidRPr="00AB2372" w:rsidRDefault="005221AD" w:rsidP="00AB2372">
      <w:pPr>
        <w:spacing w:after="50" w:line="249" w:lineRule="auto"/>
        <w:jc w:val="both"/>
        <w:rPr>
          <w:rFonts w:ascii="Calibri" w:eastAsia="Calibri" w:hAnsi="Calibri" w:cs="Calibri"/>
          <w:color w:val="000000"/>
          <w:sz w:val="24"/>
          <w:lang w:val="sr-Cyrl-RS"/>
        </w:rPr>
      </w:pPr>
    </w:p>
    <w:p w14:paraId="094A783A" w14:textId="0A58577D" w:rsidR="005221AD" w:rsidRPr="00AB2372" w:rsidRDefault="005221AD" w:rsidP="00AB2372">
      <w:pPr>
        <w:spacing w:after="50" w:line="249" w:lineRule="auto"/>
        <w:ind w:left="355"/>
        <w:jc w:val="both"/>
        <w:rPr>
          <w:rFonts w:ascii="Calibri" w:eastAsia="Calibri" w:hAnsi="Calibri" w:cs="Calibri"/>
          <w:b/>
          <w:bCs/>
          <w:color w:val="000000"/>
          <w:sz w:val="24"/>
        </w:rPr>
      </w:pPr>
      <w:proofErr w:type="spellStart"/>
      <w:r w:rsidRPr="005221AD">
        <w:rPr>
          <w:rFonts w:ascii="Calibri" w:eastAsia="Calibri" w:hAnsi="Calibri" w:cs="Calibri"/>
          <w:b/>
          <w:bCs/>
          <w:color w:val="000000"/>
          <w:sz w:val="24"/>
        </w:rPr>
        <w:t>Резиме</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реализације</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плана</w:t>
      </w:r>
      <w:proofErr w:type="spellEnd"/>
      <w:r w:rsidR="00AB2372">
        <w:rPr>
          <w:rFonts w:ascii="Calibri" w:eastAsia="Calibri" w:hAnsi="Calibri" w:cs="Calibri"/>
          <w:b/>
          <w:bCs/>
          <w:color w:val="000000"/>
          <w:sz w:val="24"/>
          <w:lang w:val="sr-Cyrl-RS"/>
        </w:rPr>
        <w:t xml:space="preserve"> </w:t>
      </w:r>
      <w:proofErr w:type="spellStart"/>
      <w:r w:rsidRPr="005221AD">
        <w:rPr>
          <w:rFonts w:ascii="Calibri" w:eastAsia="Calibri" w:hAnsi="Calibri" w:cs="Calibri"/>
          <w:color w:val="000000"/>
          <w:sz w:val="24"/>
        </w:rPr>
        <w:t>Стручни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актив</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развојно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планирање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успешно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реализовао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планиране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активности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школску</w:t>
      </w:r>
      <w:proofErr w:type="spellEnd"/>
      <w:r w:rsidRPr="005221AD">
        <w:rPr>
          <w:rFonts w:ascii="Calibri" w:eastAsia="Calibri" w:hAnsi="Calibri" w:cs="Calibri"/>
          <w:color w:val="000000"/>
          <w:sz w:val="24"/>
        </w:rPr>
        <w:t xml:space="preserve"> 2023/2024. </w:t>
      </w:r>
      <w:proofErr w:type="spellStart"/>
      <w:r w:rsidRPr="005221AD">
        <w:rPr>
          <w:rFonts w:ascii="Calibri" w:eastAsia="Calibri" w:hAnsi="Calibri" w:cs="Calibri"/>
          <w:color w:val="000000"/>
          <w:sz w:val="24"/>
        </w:rPr>
        <w:t>годину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Главни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циљеви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били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дефинисање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презентација</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праћење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развојног</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фокусом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квалитативну</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квантитативну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анализу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реализације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плана</w:t>
      </w:r>
      <w:proofErr w:type="spellEnd"/>
      <w:r w:rsidRPr="005221AD">
        <w:rPr>
          <w:rFonts w:ascii="Calibri" w:eastAsia="Calibri" w:hAnsi="Calibri" w:cs="Calibri"/>
          <w:color w:val="000000"/>
          <w:sz w:val="24"/>
        </w:rPr>
        <w:t>.</w:t>
      </w:r>
    </w:p>
    <w:p w14:paraId="08F30C6F" w14:textId="77777777" w:rsidR="005221AD" w:rsidRPr="005221AD" w:rsidRDefault="005221AD" w:rsidP="005221AD">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Актив</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одржао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три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редовне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седнице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током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године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уз</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адекватно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праћење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циљева</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задатака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дефинисаних</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почетку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школске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године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Кључни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циљеви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презентовани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Наставничком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већу</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били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доступни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огласној</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табли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као</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сајту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школе</w:t>
      </w:r>
      <w:proofErr w:type="spellEnd"/>
      <w:r w:rsidRPr="005221AD">
        <w:rPr>
          <w:rFonts w:ascii="Calibri" w:eastAsia="Calibri" w:hAnsi="Calibri" w:cs="Calibri"/>
          <w:color w:val="000000"/>
          <w:sz w:val="24"/>
        </w:rPr>
        <w:t>.</w:t>
      </w:r>
    </w:p>
    <w:p w14:paraId="6F30BD1D" w14:textId="77777777" w:rsidR="005221AD" w:rsidRPr="005221AD" w:rsidRDefault="00000000" w:rsidP="005221AD">
      <w:pPr>
        <w:spacing w:after="50" w:line="249" w:lineRule="auto"/>
        <w:ind w:left="355"/>
        <w:jc w:val="both"/>
        <w:rPr>
          <w:rFonts w:ascii="Calibri" w:eastAsia="Calibri" w:hAnsi="Calibri" w:cs="Calibri"/>
          <w:color w:val="000000"/>
          <w:sz w:val="24"/>
        </w:rPr>
      </w:pPr>
      <w:r>
        <w:rPr>
          <w:rFonts w:ascii="Calibri" w:eastAsia="Calibri" w:hAnsi="Calibri" w:cs="Calibri"/>
          <w:color w:val="000000"/>
          <w:sz w:val="24"/>
        </w:rPr>
        <w:pict w14:anchorId="2D7CFE85">
          <v:rect id="_x0000_i1025" style="width:0;height:1.5pt" o:hralign="center" o:hrstd="t" o:hr="t" fillcolor="#a0a0a0" stroked="f"/>
        </w:pict>
      </w:r>
    </w:p>
    <w:p w14:paraId="3BD3E39E" w14:textId="77777777" w:rsidR="005221AD" w:rsidRPr="005221AD" w:rsidRDefault="005221AD" w:rsidP="005221AD">
      <w:pPr>
        <w:spacing w:after="50" w:line="249" w:lineRule="auto"/>
        <w:ind w:left="355"/>
        <w:jc w:val="both"/>
        <w:rPr>
          <w:rFonts w:ascii="Calibri" w:eastAsia="Calibri" w:hAnsi="Calibri" w:cs="Calibri"/>
          <w:b/>
          <w:bCs/>
          <w:color w:val="000000"/>
          <w:sz w:val="24"/>
        </w:rPr>
      </w:pPr>
      <w:proofErr w:type="spellStart"/>
      <w:r w:rsidRPr="005221AD">
        <w:rPr>
          <w:rFonts w:ascii="Calibri" w:eastAsia="Calibri" w:hAnsi="Calibri" w:cs="Calibri"/>
          <w:b/>
          <w:bCs/>
          <w:color w:val="000000"/>
          <w:sz w:val="24"/>
        </w:rPr>
        <w:t>Препоруке</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за</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побољшање</w:t>
      </w:r>
      <w:proofErr w:type="spellEnd"/>
    </w:p>
    <w:p w14:paraId="4ACFF565" w14:textId="77777777" w:rsidR="005221AD" w:rsidRPr="005221AD" w:rsidRDefault="005221AD" w:rsidP="005221AD">
      <w:pPr>
        <w:spacing w:after="50" w:line="249" w:lineRule="auto"/>
        <w:ind w:left="355"/>
        <w:jc w:val="both"/>
        <w:rPr>
          <w:rFonts w:ascii="Calibri" w:eastAsia="Calibri" w:hAnsi="Calibri" w:cs="Calibri"/>
          <w:color w:val="000000"/>
          <w:sz w:val="24"/>
        </w:rPr>
      </w:pPr>
      <w:r w:rsidRPr="005221AD">
        <w:rPr>
          <w:rFonts w:ascii="Calibri" w:eastAsia="Calibri" w:hAnsi="Calibri" w:cs="Calibri"/>
          <w:color w:val="000000"/>
          <w:sz w:val="24"/>
        </w:rPr>
        <w:t xml:space="preserve">У </w:t>
      </w:r>
      <w:proofErr w:type="spellStart"/>
      <w:r w:rsidRPr="005221AD">
        <w:rPr>
          <w:rFonts w:ascii="Calibri" w:eastAsia="Calibri" w:hAnsi="Calibri" w:cs="Calibri"/>
          <w:color w:val="000000"/>
          <w:sz w:val="24"/>
        </w:rPr>
        <w:t>анализи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рада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закључено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потребно</w:t>
      </w:r>
      <w:proofErr w:type="spellEnd"/>
      <w:r w:rsidRPr="005221AD">
        <w:rPr>
          <w:rFonts w:ascii="Calibri" w:eastAsia="Calibri" w:hAnsi="Calibri" w:cs="Calibri"/>
          <w:color w:val="000000"/>
          <w:sz w:val="24"/>
        </w:rPr>
        <w:t>:</w:t>
      </w:r>
    </w:p>
    <w:p w14:paraId="27060B18" w14:textId="77777777" w:rsidR="005221AD" w:rsidRPr="005221AD" w:rsidRDefault="005221AD" w:rsidP="005221AD">
      <w:pPr>
        <w:numPr>
          <w:ilvl w:val="0"/>
          <w:numId w:val="55"/>
        </w:numPr>
        <w:spacing w:after="50" w:line="249" w:lineRule="auto"/>
        <w:jc w:val="both"/>
        <w:rPr>
          <w:rFonts w:ascii="Calibri" w:eastAsia="Calibri" w:hAnsi="Calibri" w:cs="Calibri"/>
          <w:color w:val="000000"/>
          <w:sz w:val="24"/>
        </w:rPr>
      </w:pPr>
      <w:proofErr w:type="spellStart"/>
      <w:r w:rsidRPr="005221AD">
        <w:rPr>
          <w:rFonts w:ascii="Calibri" w:eastAsia="Calibri" w:hAnsi="Calibri" w:cs="Calibri"/>
          <w:b/>
          <w:bCs/>
          <w:color w:val="000000"/>
          <w:sz w:val="24"/>
        </w:rPr>
        <w:t>Повећати</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фреквенцију</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састанака</w:t>
      </w:r>
      <w:proofErr w:type="spellEnd"/>
      <w:r w:rsidRPr="005221AD">
        <w:rPr>
          <w:rFonts w:ascii="Calibri" w:eastAsia="Calibri" w:hAnsi="Calibri" w:cs="Calibri"/>
          <w:color w:val="000000"/>
          <w:sz w:val="24"/>
        </w:rPr>
        <w:t xml:space="preserve"> – </w:t>
      </w:r>
      <w:proofErr w:type="spellStart"/>
      <w:r w:rsidRPr="005221AD">
        <w:rPr>
          <w:rFonts w:ascii="Calibri" w:eastAsia="Calibri" w:hAnsi="Calibri" w:cs="Calibri"/>
          <w:color w:val="000000"/>
          <w:sz w:val="24"/>
        </w:rPr>
        <w:t>Како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би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боље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пратила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реализација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препоручује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организовање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више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састанака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током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школске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године</w:t>
      </w:r>
      <w:proofErr w:type="spellEnd"/>
      <w:r w:rsidRPr="005221AD">
        <w:rPr>
          <w:rFonts w:ascii="Calibri" w:eastAsia="Calibri" w:hAnsi="Calibri" w:cs="Calibri"/>
          <w:color w:val="000000"/>
          <w:sz w:val="24"/>
        </w:rPr>
        <w:t>.</w:t>
      </w:r>
    </w:p>
    <w:p w14:paraId="2DE464AC" w14:textId="77777777" w:rsidR="005221AD" w:rsidRPr="005221AD" w:rsidRDefault="005221AD" w:rsidP="005221AD">
      <w:pPr>
        <w:numPr>
          <w:ilvl w:val="0"/>
          <w:numId w:val="55"/>
        </w:numPr>
        <w:spacing w:after="50" w:line="249" w:lineRule="auto"/>
        <w:jc w:val="both"/>
        <w:rPr>
          <w:rFonts w:ascii="Calibri" w:eastAsia="Calibri" w:hAnsi="Calibri" w:cs="Calibri"/>
          <w:color w:val="000000"/>
          <w:sz w:val="24"/>
        </w:rPr>
      </w:pPr>
      <w:proofErr w:type="spellStart"/>
      <w:r w:rsidRPr="005221AD">
        <w:rPr>
          <w:rFonts w:ascii="Calibri" w:eastAsia="Calibri" w:hAnsi="Calibri" w:cs="Calibri"/>
          <w:b/>
          <w:bCs/>
          <w:color w:val="000000"/>
          <w:sz w:val="24"/>
        </w:rPr>
        <w:t>Јача</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сарадња</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са</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тимом</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за</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самовредновање</w:t>
      </w:r>
      <w:proofErr w:type="spellEnd"/>
      <w:r w:rsidRPr="005221AD">
        <w:rPr>
          <w:rFonts w:ascii="Calibri" w:eastAsia="Calibri" w:hAnsi="Calibri" w:cs="Calibri"/>
          <w:color w:val="000000"/>
          <w:sz w:val="24"/>
        </w:rPr>
        <w:t xml:space="preserve"> – </w:t>
      </w:r>
      <w:proofErr w:type="spellStart"/>
      <w:r w:rsidRPr="005221AD">
        <w:rPr>
          <w:rFonts w:ascii="Calibri" w:eastAsia="Calibri" w:hAnsi="Calibri" w:cs="Calibri"/>
          <w:color w:val="000000"/>
          <w:sz w:val="24"/>
        </w:rPr>
        <w:t>Тим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развојно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планирање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би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требало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више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ослања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резултате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којих</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долази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тим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самовредновање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уз</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редовну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размену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информација</w:t>
      </w:r>
      <w:proofErr w:type="spellEnd"/>
      <w:r w:rsidRPr="005221AD">
        <w:rPr>
          <w:rFonts w:ascii="Calibri" w:eastAsia="Calibri" w:hAnsi="Calibri" w:cs="Calibri"/>
          <w:color w:val="000000"/>
          <w:sz w:val="24"/>
        </w:rPr>
        <w:t>.</w:t>
      </w:r>
    </w:p>
    <w:p w14:paraId="2DF6E2DE" w14:textId="77777777" w:rsidR="005221AD" w:rsidRPr="005221AD" w:rsidRDefault="005221AD" w:rsidP="005221AD">
      <w:pPr>
        <w:numPr>
          <w:ilvl w:val="0"/>
          <w:numId w:val="55"/>
        </w:numPr>
        <w:spacing w:after="50" w:line="249" w:lineRule="auto"/>
        <w:jc w:val="both"/>
        <w:rPr>
          <w:rFonts w:ascii="Calibri" w:eastAsia="Calibri" w:hAnsi="Calibri" w:cs="Calibri"/>
          <w:color w:val="000000"/>
          <w:sz w:val="24"/>
        </w:rPr>
      </w:pPr>
      <w:proofErr w:type="spellStart"/>
      <w:r w:rsidRPr="005221AD">
        <w:rPr>
          <w:rFonts w:ascii="Calibri" w:eastAsia="Calibri" w:hAnsi="Calibri" w:cs="Calibri"/>
          <w:b/>
          <w:bCs/>
          <w:color w:val="000000"/>
          <w:sz w:val="24"/>
        </w:rPr>
        <w:t>Конкретни</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предлози</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за</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Стручна</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већа</w:t>
      </w:r>
      <w:proofErr w:type="spellEnd"/>
      <w:r w:rsidRPr="005221AD">
        <w:rPr>
          <w:rFonts w:ascii="Calibri" w:eastAsia="Calibri" w:hAnsi="Calibri" w:cs="Calibri"/>
          <w:color w:val="000000"/>
          <w:sz w:val="24"/>
        </w:rPr>
        <w:t xml:space="preserve"> – </w:t>
      </w:r>
      <w:proofErr w:type="spellStart"/>
      <w:r w:rsidRPr="005221AD">
        <w:rPr>
          <w:rFonts w:ascii="Calibri" w:eastAsia="Calibri" w:hAnsi="Calibri" w:cs="Calibri"/>
          <w:color w:val="000000"/>
          <w:sz w:val="24"/>
        </w:rPr>
        <w:t>Поред</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презентације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циљева</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задатака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потребно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припремити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конкретне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предлоге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мера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Стручна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већа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који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ће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бити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интегрисани</w:t>
      </w:r>
      <w:proofErr w:type="spellEnd"/>
      <w:r w:rsidRPr="005221AD">
        <w:rPr>
          <w:rFonts w:ascii="Calibri" w:eastAsia="Calibri" w:hAnsi="Calibri" w:cs="Calibri"/>
          <w:color w:val="000000"/>
          <w:sz w:val="24"/>
        </w:rPr>
        <w:t xml:space="preserve"> у </w:t>
      </w:r>
      <w:proofErr w:type="spellStart"/>
      <w:r w:rsidRPr="005221AD">
        <w:rPr>
          <w:rFonts w:ascii="Calibri" w:eastAsia="Calibri" w:hAnsi="Calibri" w:cs="Calibri"/>
          <w:color w:val="000000"/>
          <w:sz w:val="24"/>
        </w:rPr>
        <w:t>њихове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оперативне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планове</w:t>
      </w:r>
      <w:proofErr w:type="spellEnd"/>
      <w:r w:rsidRPr="005221AD">
        <w:rPr>
          <w:rFonts w:ascii="Calibri" w:eastAsia="Calibri" w:hAnsi="Calibri" w:cs="Calibri"/>
          <w:color w:val="000000"/>
          <w:sz w:val="24"/>
        </w:rPr>
        <w:t>.</w:t>
      </w:r>
    </w:p>
    <w:p w14:paraId="736A23F4" w14:textId="77777777" w:rsidR="005221AD" w:rsidRPr="005221AD" w:rsidRDefault="00000000" w:rsidP="005221AD">
      <w:pPr>
        <w:spacing w:after="50" w:line="249" w:lineRule="auto"/>
        <w:ind w:left="355"/>
        <w:jc w:val="both"/>
        <w:rPr>
          <w:rFonts w:ascii="Calibri" w:eastAsia="Calibri" w:hAnsi="Calibri" w:cs="Calibri"/>
          <w:color w:val="000000"/>
          <w:sz w:val="24"/>
        </w:rPr>
      </w:pPr>
      <w:r>
        <w:rPr>
          <w:rFonts w:ascii="Calibri" w:eastAsia="Calibri" w:hAnsi="Calibri" w:cs="Calibri"/>
          <w:color w:val="000000"/>
          <w:sz w:val="24"/>
        </w:rPr>
        <w:pict w14:anchorId="2F3D0713">
          <v:rect id="_x0000_i1026" style="width:0;height:1.5pt" o:hralign="center" o:hrstd="t" o:hr="t" fillcolor="#a0a0a0" stroked="f"/>
        </w:pict>
      </w:r>
    </w:p>
    <w:p w14:paraId="49F24884" w14:textId="77777777" w:rsidR="005221AD" w:rsidRPr="005221AD" w:rsidRDefault="005221AD" w:rsidP="005221AD">
      <w:pPr>
        <w:spacing w:after="50" w:line="249" w:lineRule="auto"/>
        <w:ind w:left="355"/>
        <w:jc w:val="both"/>
        <w:rPr>
          <w:rFonts w:ascii="Calibri" w:eastAsia="Calibri" w:hAnsi="Calibri" w:cs="Calibri"/>
          <w:b/>
          <w:bCs/>
          <w:color w:val="000000"/>
          <w:sz w:val="24"/>
        </w:rPr>
      </w:pPr>
      <w:proofErr w:type="spellStart"/>
      <w:r w:rsidRPr="005221AD">
        <w:rPr>
          <w:rFonts w:ascii="Calibri" w:eastAsia="Calibri" w:hAnsi="Calibri" w:cs="Calibri"/>
          <w:b/>
          <w:bCs/>
          <w:color w:val="000000"/>
          <w:sz w:val="24"/>
        </w:rPr>
        <w:t>Закључак</w:t>
      </w:r>
      <w:proofErr w:type="spellEnd"/>
    </w:p>
    <w:p w14:paraId="6ED4D9F9" w14:textId="77777777" w:rsidR="005221AD" w:rsidRPr="005221AD" w:rsidRDefault="005221AD" w:rsidP="005221AD">
      <w:pPr>
        <w:spacing w:after="50" w:line="249" w:lineRule="auto"/>
        <w:ind w:left="355"/>
        <w:jc w:val="both"/>
        <w:rPr>
          <w:rFonts w:ascii="Calibri" w:eastAsia="Calibri" w:hAnsi="Calibri" w:cs="Calibri"/>
          <w:color w:val="000000"/>
          <w:sz w:val="24"/>
        </w:rPr>
      </w:pPr>
      <w:proofErr w:type="spellStart"/>
      <w:r w:rsidRPr="005221AD">
        <w:rPr>
          <w:rFonts w:ascii="Calibri" w:eastAsia="Calibri" w:hAnsi="Calibri" w:cs="Calibri"/>
          <w:color w:val="000000"/>
          <w:sz w:val="24"/>
        </w:rPr>
        <w:t>Рад</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стручног</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актива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развојно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планирање</w:t>
      </w:r>
      <w:proofErr w:type="spellEnd"/>
      <w:r w:rsidRPr="005221AD">
        <w:rPr>
          <w:rFonts w:ascii="Calibri" w:eastAsia="Calibri" w:hAnsi="Calibri" w:cs="Calibri"/>
          <w:color w:val="000000"/>
          <w:sz w:val="24"/>
        </w:rPr>
        <w:t xml:space="preserve"> у </w:t>
      </w:r>
      <w:proofErr w:type="spellStart"/>
      <w:r w:rsidRPr="005221AD">
        <w:rPr>
          <w:rFonts w:ascii="Calibri" w:eastAsia="Calibri" w:hAnsi="Calibri" w:cs="Calibri"/>
          <w:color w:val="000000"/>
          <w:sz w:val="24"/>
        </w:rPr>
        <w:t>школској</w:t>
      </w:r>
      <w:proofErr w:type="spellEnd"/>
      <w:r w:rsidRPr="005221AD">
        <w:rPr>
          <w:rFonts w:ascii="Calibri" w:eastAsia="Calibri" w:hAnsi="Calibri" w:cs="Calibri"/>
          <w:color w:val="000000"/>
          <w:sz w:val="24"/>
        </w:rPr>
        <w:t xml:space="preserve"> 2023/2024. </w:t>
      </w:r>
      <w:proofErr w:type="spellStart"/>
      <w:r w:rsidRPr="005221AD">
        <w:rPr>
          <w:rFonts w:ascii="Calibri" w:eastAsia="Calibri" w:hAnsi="Calibri" w:cs="Calibri"/>
          <w:color w:val="000000"/>
          <w:sz w:val="24"/>
        </w:rPr>
        <w:t>години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је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остварен</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према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плану</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малим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изменама</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потребом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за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побољшањем</w:t>
      </w:r>
      <w:proofErr w:type="spellEnd"/>
      <w:r w:rsidRPr="005221AD">
        <w:rPr>
          <w:rFonts w:ascii="Calibri" w:eastAsia="Calibri" w:hAnsi="Calibri" w:cs="Calibri"/>
          <w:color w:val="000000"/>
          <w:sz w:val="24"/>
        </w:rPr>
        <w:t xml:space="preserve"> у </w:t>
      </w:r>
      <w:proofErr w:type="spellStart"/>
      <w:r w:rsidRPr="005221AD">
        <w:rPr>
          <w:rFonts w:ascii="Calibri" w:eastAsia="Calibri" w:hAnsi="Calibri" w:cs="Calibri"/>
          <w:color w:val="000000"/>
          <w:sz w:val="24"/>
        </w:rPr>
        <w:t>неким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аспектима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Актив</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ће</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наставити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са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реализацијом</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предложених</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мера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како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би</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додатно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побољшао</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ефикасност</w:t>
      </w:r>
      <w:proofErr w:type="spellEnd"/>
      <w:r w:rsidRPr="005221AD">
        <w:rPr>
          <w:rFonts w:ascii="Calibri" w:eastAsia="Calibri" w:hAnsi="Calibri" w:cs="Calibri"/>
          <w:color w:val="000000"/>
          <w:sz w:val="24"/>
        </w:rPr>
        <w:t xml:space="preserve"> и </w:t>
      </w:r>
      <w:proofErr w:type="spellStart"/>
      <w:r w:rsidRPr="005221AD">
        <w:rPr>
          <w:rFonts w:ascii="Calibri" w:eastAsia="Calibri" w:hAnsi="Calibri" w:cs="Calibri"/>
          <w:color w:val="000000"/>
          <w:sz w:val="24"/>
        </w:rPr>
        <w:t>квалитет</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рада</w:t>
      </w:r>
      <w:proofErr w:type="spellEnd"/>
      <w:r w:rsidRPr="005221AD">
        <w:rPr>
          <w:rFonts w:ascii="Calibri" w:eastAsia="Calibri" w:hAnsi="Calibri" w:cs="Calibri"/>
          <w:color w:val="000000"/>
          <w:sz w:val="24"/>
        </w:rPr>
        <w:t xml:space="preserve"> у </w:t>
      </w:r>
      <w:proofErr w:type="spellStart"/>
      <w:r w:rsidRPr="005221AD">
        <w:rPr>
          <w:rFonts w:ascii="Calibri" w:eastAsia="Calibri" w:hAnsi="Calibri" w:cs="Calibri"/>
          <w:color w:val="000000"/>
          <w:sz w:val="24"/>
        </w:rPr>
        <w:t>наредној</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школској</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години</w:t>
      </w:r>
      <w:proofErr w:type="spellEnd"/>
      <w:r w:rsidRPr="005221AD">
        <w:rPr>
          <w:rFonts w:ascii="Calibri" w:eastAsia="Calibri" w:hAnsi="Calibri" w:cs="Calibri"/>
          <w:color w:val="000000"/>
          <w:sz w:val="24"/>
        </w:rPr>
        <w:t>.</w:t>
      </w:r>
    </w:p>
    <w:p w14:paraId="76BB267B" w14:textId="77777777" w:rsidR="005221AD" w:rsidRPr="005221AD" w:rsidRDefault="00000000" w:rsidP="005221AD">
      <w:pPr>
        <w:spacing w:after="50" w:line="249" w:lineRule="auto"/>
        <w:ind w:left="355"/>
        <w:jc w:val="both"/>
        <w:rPr>
          <w:rFonts w:ascii="Calibri" w:eastAsia="Calibri" w:hAnsi="Calibri" w:cs="Calibri"/>
          <w:color w:val="000000"/>
          <w:sz w:val="24"/>
        </w:rPr>
      </w:pPr>
      <w:r>
        <w:rPr>
          <w:rFonts w:ascii="Calibri" w:eastAsia="Calibri" w:hAnsi="Calibri" w:cs="Calibri"/>
          <w:color w:val="000000"/>
          <w:sz w:val="24"/>
        </w:rPr>
        <w:pict w14:anchorId="5345426C">
          <v:rect id="_x0000_i1027" style="width:0;height:1.5pt" o:hralign="center" o:hrstd="t" o:hr="t" fillcolor="#a0a0a0" stroked="f"/>
        </w:pict>
      </w:r>
    </w:p>
    <w:p w14:paraId="04C034CC" w14:textId="77777777" w:rsidR="005221AD" w:rsidRPr="005221AD" w:rsidRDefault="005221AD" w:rsidP="00AB2372">
      <w:pPr>
        <w:spacing w:after="50" w:line="249" w:lineRule="auto"/>
        <w:ind w:left="355"/>
        <w:jc w:val="right"/>
        <w:rPr>
          <w:rFonts w:ascii="Calibri" w:eastAsia="Calibri" w:hAnsi="Calibri" w:cs="Calibri"/>
          <w:color w:val="000000"/>
          <w:sz w:val="24"/>
        </w:rPr>
      </w:pPr>
      <w:proofErr w:type="spellStart"/>
      <w:r w:rsidRPr="005221AD">
        <w:rPr>
          <w:rFonts w:ascii="Calibri" w:eastAsia="Calibri" w:hAnsi="Calibri" w:cs="Calibri"/>
          <w:b/>
          <w:bCs/>
          <w:color w:val="000000"/>
          <w:sz w:val="24"/>
        </w:rPr>
        <w:t>Координатор</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стручног</w:t>
      </w:r>
      <w:proofErr w:type="spellEnd"/>
      <w:r w:rsidRPr="005221AD">
        <w:rPr>
          <w:rFonts w:ascii="Calibri" w:eastAsia="Calibri" w:hAnsi="Calibri" w:cs="Calibri"/>
          <w:b/>
          <w:bCs/>
          <w:color w:val="000000"/>
          <w:sz w:val="24"/>
        </w:rPr>
        <w:t xml:space="preserve"> </w:t>
      </w:r>
      <w:proofErr w:type="spellStart"/>
      <w:r w:rsidRPr="005221AD">
        <w:rPr>
          <w:rFonts w:ascii="Calibri" w:eastAsia="Calibri" w:hAnsi="Calibri" w:cs="Calibri"/>
          <w:b/>
          <w:bCs/>
          <w:color w:val="000000"/>
          <w:sz w:val="24"/>
        </w:rPr>
        <w:t>актива</w:t>
      </w:r>
      <w:proofErr w:type="spellEnd"/>
      <w:r w:rsidRPr="005221AD">
        <w:rPr>
          <w:rFonts w:ascii="Calibri" w:eastAsia="Calibri" w:hAnsi="Calibri" w:cs="Calibri"/>
          <w:b/>
          <w:bCs/>
          <w:color w:val="000000"/>
          <w:sz w:val="24"/>
        </w:rPr>
        <w:t>:</w:t>
      </w:r>
      <w:r w:rsidRPr="005221AD">
        <w:rPr>
          <w:rFonts w:ascii="Calibri" w:eastAsia="Calibri" w:hAnsi="Calibri" w:cs="Calibri"/>
          <w:color w:val="000000"/>
          <w:sz w:val="24"/>
        </w:rPr>
        <w:br/>
      </w:r>
      <w:proofErr w:type="spellStart"/>
      <w:r w:rsidRPr="005221AD">
        <w:rPr>
          <w:rFonts w:ascii="Calibri" w:eastAsia="Calibri" w:hAnsi="Calibri" w:cs="Calibri"/>
          <w:color w:val="000000"/>
          <w:sz w:val="24"/>
        </w:rPr>
        <w:t>Рада</w:t>
      </w:r>
      <w:proofErr w:type="spellEnd"/>
      <w:r w:rsidRPr="005221AD">
        <w:rPr>
          <w:rFonts w:ascii="Calibri" w:eastAsia="Calibri" w:hAnsi="Calibri" w:cs="Calibri"/>
          <w:color w:val="000000"/>
          <w:sz w:val="24"/>
        </w:rPr>
        <w:t xml:space="preserve"> </w:t>
      </w:r>
      <w:proofErr w:type="spellStart"/>
      <w:r w:rsidRPr="005221AD">
        <w:rPr>
          <w:rFonts w:ascii="Calibri" w:eastAsia="Calibri" w:hAnsi="Calibri" w:cs="Calibri"/>
          <w:color w:val="000000"/>
          <w:sz w:val="24"/>
        </w:rPr>
        <w:t>Тадић</w:t>
      </w:r>
      <w:proofErr w:type="spellEnd"/>
    </w:p>
    <w:p w14:paraId="5CB6302D" w14:textId="77777777" w:rsidR="005221AD" w:rsidRPr="005221AD" w:rsidRDefault="005221AD" w:rsidP="005221AD">
      <w:pPr>
        <w:spacing w:after="50" w:line="249" w:lineRule="auto"/>
        <w:ind w:left="355"/>
        <w:jc w:val="both"/>
        <w:rPr>
          <w:rFonts w:ascii="Calibri" w:eastAsia="Calibri" w:hAnsi="Calibri" w:cs="Calibri"/>
          <w:color w:val="000000"/>
          <w:sz w:val="24"/>
        </w:rPr>
      </w:pPr>
    </w:p>
    <w:p w14:paraId="546325C8" w14:textId="77777777" w:rsidR="005221AD" w:rsidRPr="005221AD" w:rsidRDefault="005221AD" w:rsidP="005221AD">
      <w:pPr>
        <w:spacing w:after="50" w:line="249" w:lineRule="auto"/>
        <w:ind w:left="355"/>
        <w:jc w:val="both"/>
        <w:rPr>
          <w:rFonts w:ascii="Calibri" w:eastAsia="Calibri" w:hAnsi="Calibri" w:cs="Calibri"/>
          <w:color w:val="000000"/>
          <w:sz w:val="24"/>
        </w:rPr>
      </w:pPr>
    </w:p>
    <w:p w14:paraId="661F1DE9" w14:textId="77777777" w:rsidR="005221AD" w:rsidRDefault="005221AD" w:rsidP="00AB2372">
      <w:pPr>
        <w:spacing w:after="50" w:line="249" w:lineRule="auto"/>
        <w:jc w:val="both"/>
        <w:rPr>
          <w:rFonts w:ascii="Calibri" w:eastAsia="Calibri" w:hAnsi="Calibri" w:cs="Calibri"/>
          <w:color w:val="000000"/>
          <w:lang w:val="sr-Cyrl-RS"/>
        </w:rPr>
      </w:pPr>
    </w:p>
    <w:p w14:paraId="60B26E51" w14:textId="77777777" w:rsidR="005221AD" w:rsidRPr="00893638" w:rsidRDefault="005221AD" w:rsidP="005221AD">
      <w:pPr>
        <w:spacing w:after="50" w:line="249" w:lineRule="auto"/>
        <w:ind w:left="355"/>
        <w:jc w:val="both"/>
        <w:rPr>
          <w:rFonts w:ascii="Calibri" w:eastAsia="Calibri" w:hAnsi="Calibri" w:cs="Calibri"/>
          <w:color w:val="000000"/>
        </w:rPr>
      </w:pPr>
    </w:p>
    <w:p w14:paraId="500B4869" w14:textId="4F364FC2" w:rsidR="005C7B77" w:rsidRPr="00AB2372" w:rsidRDefault="005C7B77" w:rsidP="005C7B77">
      <w:pPr>
        <w:pStyle w:val="ListParagraph"/>
        <w:numPr>
          <w:ilvl w:val="2"/>
          <w:numId w:val="24"/>
        </w:numPr>
        <w:rPr>
          <w:b/>
          <w:color w:val="C00000"/>
        </w:rPr>
      </w:pPr>
      <w:r w:rsidRPr="00AB2372">
        <w:rPr>
          <w:color w:val="C00000"/>
        </w:rPr>
        <w:t xml:space="preserve"> </w:t>
      </w:r>
      <w:r w:rsidRPr="00AB2372">
        <w:rPr>
          <w:color w:val="C00000"/>
          <w:lang w:val="sr-Cyrl-RS"/>
        </w:rPr>
        <w:t xml:space="preserve"> </w:t>
      </w:r>
      <w:r w:rsidRPr="00AB2372">
        <w:rPr>
          <w:b/>
          <w:color w:val="C00000"/>
          <w:lang w:val="sr-Cyrl-RS"/>
        </w:rPr>
        <w:t xml:space="preserve">Извештај о релизацији </w:t>
      </w:r>
      <w:proofErr w:type="spellStart"/>
      <w:r w:rsidRPr="00AB2372">
        <w:rPr>
          <w:b/>
          <w:color w:val="C00000"/>
        </w:rPr>
        <w:t>Оперативни</w:t>
      </w:r>
      <w:proofErr w:type="spellEnd"/>
      <w:r w:rsidRPr="00AB2372">
        <w:rPr>
          <w:b/>
          <w:color w:val="C00000"/>
        </w:rPr>
        <w:t xml:space="preserve"> </w:t>
      </w:r>
      <w:proofErr w:type="spellStart"/>
      <w:r w:rsidRPr="00AB2372">
        <w:rPr>
          <w:b/>
          <w:color w:val="C00000"/>
        </w:rPr>
        <w:t>план</w:t>
      </w:r>
      <w:proofErr w:type="spellEnd"/>
      <w:r w:rsidRPr="00AB2372">
        <w:rPr>
          <w:b/>
          <w:color w:val="C00000"/>
        </w:rPr>
        <w:t xml:space="preserve"> </w:t>
      </w:r>
      <w:proofErr w:type="spellStart"/>
      <w:r w:rsidRPr="00AB2372">
        <w:rPr>
          <w:b/>
          <w:color w:val="C00000"/>
        </w:rPr>
        <w:t>развојног</w:t>
      </w:r>
      <w:proofErr w:type="spellEnd"/>
      <w:r w:rsidRPr="00AB2372">
        <w:rPr>
          <w:b/>
          <w:color w:val="C00000"/>
        </w:rPr>
        <w:t xml:space="preserve"> </w:t>
      </w:r>
      <w:proofErr w:type="spellStart"/>
      <w:r w:rsidRPr="00AB2372">
        <w:rPr>
          <w:b/>
          <w:color w:val="C00000"/>
        </w:rPr>
        <w:t>плана</w:t>
      </w:r>
      <w:proofErr w:type="spellEnd"/>
    </w:p>
    <w:p w14:paraId="5BE5C626" w14:textId="77777777" w:rsidR="005C7B77" w:rsidRPr="005C7B77" w:rsidRDefault="005C7B77" w:rsidP="005C7B77">
      <w:pPr>
        <w:rPr>
          <w:lang w:val="sr-Cyrl-RS"/>
        </w:rPr>
      </w:pPr>
      <w:r w:rsidRPr="005C7B77">
        <w:t xml:space="preserve">У </w:t>
      </w:r>
      <w:proofErr w:type="spellStart"/>
      <w:r w:rsidRPr="005C7B77">
        <w:t>школској</w:t>
      </w:r>
      <w:proofErr w:type="spellEnd"/>
      <w:r w:rsidRPr="005C7B77">
        <w:t xml:space="preserve"> 2020/21. </w:t>
      </w:r>
      <w:proofErr w:type="spellStart"/>
      <w:r w:rsidRPr="005C7B77">
        <w:t>донет</w:t>
      </w:r>
      <w:proofErr w:type="spellEnd"/>
      <w:r w:rsidRPr="005C7B77">
        <w:t xml:space="preserve"> </w:t>
      </w:r>
      <w:proofErr w:type="spellStart"/>
      <w:r w:rsidRPr="005C7B77">
        <w:t>је</w:t>
      </w:r>
      <w:proofErr w:type="spellEnd"/>
      <w:r w:rsidRPr="005C7B77">
        <w:t xml:space="preserve"> </w:t>
      </w:r>
      <w:proofErr w:type="spellStart"/>
      <w:r w:rsidRPr="005C7B77">
        <w:t>Развојни</w:t>
      </w:r>
      <w:proofErr w:type="spellEnd"/>
      <w:r w:rsidRPr="005C7B77">
        <w:t xml:space="preserve"> </w:t>
      </w:r>
      <w:proofErr w:type="spellStart"/>
      <w:r w:rsidRPr="005C7B77">
        <w:t>план</w:t>
      </w:r>
      <w:proofErr w:type="spellEnd"/>
      <w:r w:rsidRPr="005C7B77">
        <w:t xml:space="preserve"> </w:t>
      </w:r>
      <w:proofErr w:type="spellStart"/>
      <w:r w:rsidRPr="005C7B77">
        <w:t>рада</w:t>
      </w:r>
      <w:proofErr w:type="spellEnd"/>
      <w:r w:rsidRPr="005C7B77">
        <w:t xml:space="preserve"> </w:t>
      </w:r>
      <w:proofErr w:type="spellStart"/>
      <w:r w:rsidRPr="005C7B77">
        <w:t>школе</w:t>
      </w:r>
      <w:proofErr w:type="spellEnd"/>
      <w:r w:rsidRPr="005C7B77">
        <w:t xml:space="preserve"> </w:t>
      </w:r>
      <w:proofErr w:type="spellStart"/>
      <w:r w:rsidRPr="005C7B77">
        <w:t>за</w:t>
      </w:r>
      <w:proofErr w:type="spellEnd"/>
      <w:r w:rsidRPr="005C7B77">
        <w:t xml:space="preserve"> </w:t>
      </w:r>
      <w:proofErr w:type="spellStart"/>
      <w:r w:rsidRPr="005C7B77">
        <w:t>период</w:t>
      </w:r>
      <w:proofErr w:type="spellEnd"/>
      <w:r w:rsidRPr="005C7B77">
        <w:t xml:space="preserve"> 2021 – 2026. </w:t>
      </w:r>
      <w:proofErr w:type="spellStart"/>
      <w:r w:rsidRPr="005C7B77">
        <w:t>година</w:t>
      </w:r>
      <w:proofErr w:type="spellEnd"/>
      <w:r w:rsidRPr="005C7B77">
        <w:t xml:space="preserve">. </w:t>
      </w:r>
      <w:r w:rsidRPr="005C7B77">
        <w:rPr>
          <w:lang w:val="sr-Cyrl-RS"/>
        </w:rPr>
        <w:t xml:space="preserve"> У оквиру Годишљег плана рада Оперативни план је представњен таблеарно тако што су за сваку област дати циљеви које је потребно остварити са конкретизованим задацима и особама одговорним за реализацију.</w:t>
      </w:r>
    </w:p>
    <w:p w14:paraId="18EF9020" w14:textId="77777777" w:rsidR="005C7B77" w:rsidRPr="005C7B77" w:rsidRDefault="005C7B77" w:rsidP="005C7B77">
      <w:pPr>
        <w:rPr>
          <w:lang w:val="sr-Cyrl-RS"/>
        </w:rPr>
      </w:pPr>
      <w:r w:rsidRPr="005C7B77">
        <w:rPr>
          <w:lang w:val="sr-Cyrl-RS"/>
        </w:rPr>
        <w:t>На трећој седници Стручни актив за развојно планирање је анализирао и оствареност оперативног плоана по областима.</w:t>
      </w:r>
    </w:p>
    <w:p w14:paraId="3978D9D1" w14:textId="77777777" w:rsidR="005C7B77" w:rsidRPr="005C7B77" w:rsidRDefault="005C7B77" w:rsidP="005C7B77">
      <w:pPr>
        <w:numPr>
          <w:ilvl w:val="0"/>
          <w:numId w:val="43"/>
        </w:numPr>
        <w:contextualSpacing/>
        <w:rPr>
          <w:lang w:val="sr-Cyrl-RS"/>
        </w:rPr>
      </w:pPr>
      <w:r w:rsidRPr="005C7B77">
        <w:t>НАСТАВА И УЧЕЊЕ</w:t>
      </w:r>
    </w:p>
    <w:p w14:paraId="6C48F79F" w14:textId="77777777" w:rsidR="005C7B77" w:rsidRPr="005C7B77" w:rsidRDefault="005C7B77" w:rsidP="005C7B77">
      <w:pPr>
        <w:rPr>
          <w:lang w:val="sr-Cyrl-RS"/>
        </w:rPr>
      </w:pPr>
      <w:r w:rsidRPr="005C7B77">
        <w:rPr>
          <w:lang w:val="sr-Cyrl-RS"/>
        </w:rPr>
        <w:t>Циљеви поставњени у оквиру ове области:</w:t>
      </w:r>
    </w:p>
    <w:p w14:paraId="465080A7" w14:textId="77777777" w:rsidR="005C7B77" w:rsidRPr="005C7B77" w:rsidRDefault="005C7B77" w:rsidP="005C7B77">
      <w:r w:rsidRPr="005C7B77">
        <w:rPr>
          <w:lang w:val="sr-Cyrl-RS"/>
        </w:rPr>
        <w:t>-</w:t>
      </w:r>
      <w:proofErr w:type="spellStart"/>
      <w:r w:rsidRPr="005C7B77">
        <w:t>наставници</w:t>
      </w:r>
      <w:proofErr w:type="spellEnd"/>
      <w:r w:rsidRPr="005C7B77">
        <w:t xml:space="preserve"> </w:t>
      </w:r>
      <w:proofErr w:type="spellStart"/>
      <w:r w:rsidRPr="005C7B77">
        <w:t>су</w:t>
      </w:r>
      <w:proofErr w:type="spellEnd"/>
      <w:r w:rsidRPr="005C7B77">
        <w:t xml:space="preserve"> </w:t>
      </w:r>
      <w:proofErr w:type="spellStart"/>
      <w:r w:rsidRPr="005C7B77">
        <w:t>оспособљени</w:t>
      </w:r>
      <w:proofErr w:type="spellEnd"/>
      <w:r w:rsidRPr="005C7B77">
        <w:t xml:space="preserve"> </w:t>
      </w:r>
      <w:proofErr w:type="spellStart"/>
      <w:r w:rsidRPr="005C7B77">
        <w:t>да</w:t>
      </w:r>
      <w:proofErr w:type="spellEnd"/>
      <w:r w:rsidRPr="005C7B77">
        <w:t xml:space="preserve"> </w:t>
      </w:r>
      <w:proofErr w:type="spellStart"/>
      <w:r w:rsidRPr="005C7B77">
        <w:t>ефикасно</w:t>
      </w:r>
      <w:proofErr w:type="spellEnd"/>
      <w:r w:rsidRPr="005C7B77">
        <w:t xml:space="preserve"> </w:t>
      </w:r>
      <w:proofErr w:type="spellStart"/>
      <w:r w:rsidRPr="005C7B77">
        <w:t>управљају</w:t>
      </w:r>
      <w:proofErr w:type="spellEnd"/>
      <w:r w:rsidRPr="005C7B77">
        <w:t xml:space="preserve"> </w:t>
      </w:r>
      <w:proofErr w:type="spellStart"/>
      <w:r w:rsidRPr="005C7B77">
        <w:t>процесом</w:t>
      </w:r>
      <w:proofErr w:type="spellEnd"/>
      <w:r w:rsidRPr="005C7B77">
        <w:t xml:space="preserve"> </w:t>
      </w:r>
      <w:proofErr w:type="spellStart"/>
      <w:r w:rsidRPr="005C7B77">
        <w:t>учења</w:t>
      </w:r>
      <w:proofErr w:type="spellEnd"/>
      <w:r w:rsidRPr="005C7B77">
        <w:t xml:space="preserve"> </w:t>
      </w:r>
      <w:proofErr w:type="spellStart"/>
      <w:r w:rsidRPr="005C7B77">
        <w:t>на</w:t>
      </w:r>
      <w:proofErr w:type="spellEnd"/>
      <w:r w:rsidRPr="005C7B77">
        <w:t xml:space="preserve"> </w:t>
      </w:r>
      <w:proofErr w:type="spellStart"/>
      <w:r w:rsidRPr="005C7B77">
        <w:t>часу</w:t>
      </w:r>
      <w:proofErr w:type="spellEnd"/>
    </w:p>
    <w:p w14:paraId="1964641B" w14:textId="77777777" w:rsidR="005C7B77" w:rsidRPr="005C7B77" w:rsidRDefault="005C7B77" w:rsidP="005C7B77">
      <w:r w:rsidRPr="005C7B77">
        <w:rPr>
          <w:lang w:val="sr-Cyrl-RS"/>
        </w:rPr>
        <w:t>-</w:t>
      </w:r>
      <w:proofErr w:type="spellStart"/>
      <w:r w:rsidRPr="005C7B77">
        <w:t>наставници</w:t>
      </w:r>
      <w:proofErr w:type="spellEnd"/>
      <w:r w:rsidRPr="005C7B77">
        <w:t xml:space="preserve"> </w:t>
      </w:r>
      <w:proofErr w:type="spellStart"/>
      <w:r w:rsidRPr="005C7B77">
        <w:t>рад</w:t>
      </w:r>
      <w:proofErr w:type="spellEnd"/>
      <w:r w:rsidRPr="005C7B77">
        <w:t xml:space="preserve"> </w:t>
      </w:r>
      <w:proofErr w:type="spellStart"/>
      <w:r w:rsidRPr="005C7B77">
        <w:t>на</w:t>
      </w:r>
      <w:proofErr w:type="spellEnd"/>
      <w:r w:rsidRPr="005C7B77">
        <w:t xml:space="preserve"> </w:t>
      </w:r>
      <w:proofErr w:type="spellStart"/>
      <w:r w:rsidRPr="005C7B77">
        <w:t>часу</w:t>
      </w:r>
      <w:proofErr w:type="spellEnd"/>
      <w:r w:rsidRPr="005C7B77">
        <w:t xml:space="preserve"> </w:t>
      </w:r>
      <w:proofErr w:type="spellStart"/>
      <w:r w:rsidRPr="005C7B77">
        <w:t>прилагођавају</w:t>
      </w:r>
      <w:proofErr w:type="spellEnd"/>
      <w:r w:rsidRPr="005C7B77">
        <w:t xml:space="preserve"> </w:t>
      </w:r>
      <w:proofErr w:type="spellStart"/>
      <w:r w:rsidRPr="005C7B77">
        <w:t>образовно</w:t>
      </w:r>
      <w:proofErr w:type="spellEnd"/>
      <w:r w:rsidRPr="005C7B77">
        <w:t xml:space="preserve"> </w:t>
      </w:r>
      <w:proofErr w:type="spellStart"/>
      <w:r w:rsidRPr="005C7B77">
        <w:t>васпитним</w:t>
      </w:r>
      <w:proofErr w:type="spellEnd"/>
      <w:r w:rsidRPr="005C7B77">
        <w:t xml:space="preserve"> </w:t>
      </w:r>
      <w:proofErr w:type="spellStart"/>
      <w:r w:rsidRPr="005C7B77">
        <w:t>потребама</w:t>
      </w:r>
      <w:proofErr w:type="spellEnd"/>
      <w:r w:rsidRPr="005C7B77">
        <w:t xml:space="preserve"> </w:t>
      </w:r>
      <w:proofErr w:type="spellStart"/>
      <w:r w:rsidRPr="005C7B77">
        <w:t>ученика</w:t>
      </w:r>
      <w:proofErr w:type="spellEnd"/>
    </w:p>
    <w:p w14:paraId="3B6126B1" w14:textId="77777777" w:rsidR="005C7B77" w:rsidRPr="005C7B77" w:rsidRDefault="005C7B77" w:rsidP="005C7B77">
      <w:r w:rsidRPr="005C7B77">
        <w:rPr>
          <w:lang w:val="sr-Cyrl-RS"/>
        </w:rPr>
        <w:t>-</w:t>
      </w:r>
      <w:proofErr w:type="spellStart"/>
      <w:r w:rsidRPr="005C7B77">
        <w:t>наставници</w:t>
      </w:r>
      <w:proofErr w:type="spellEnd"/>
      <w:r w:rsidRPr="005C7B77">
        <w:t xml:space="preserve"> </w:t>
      </w:r>
      <w:proofErr w:type="spellStart"/>
      <w:r w:rsidRPr="005C7B77">
        <w:t>оспособљавају</w:t>
      </w:r>
      <w:proofErr w:type="spellEnd"/>
      <w:r w:rsidRPr="005C7B77">
        <w:t xml:space="preserve"> </w:t>
      </w:r>
      <w:proofErr w:type="spellStart"/>
      <w:r w:rsidRPr="005C7B77">
        <w:t>ученике</w:t>
      </w:r>
      <w:proofErr w:type="spellEnd"/>
      <w:r w:rsidRPr="005C7B77">
        <w:t xml:space="preserve"> </w:t>
      </w:r>
      <w:proofErr w:type="spellStart"/>
      <w:r w:rsidRPr="005C7B77">
        <w:t>да</w:t>
      </w:r>
      <w:proofErr w:type="spellEnd"/>
      <w:r w:rsidRPr="005C7B77">
        <w:t xml:space="preserve"> </w:t>
      </w:r>
      <w:proofErr w:type="spellStart"/>
      <w:r w:rsidRPr="005C7B77">
        <w:t>развијају</w:t>
      </w:r>
      <w:proofErr w:type="spellEnd"/>
      <w:r w:rsidRPr="005C7B77">
        <w:t xml:space="preserve"> </w:t>
      </w:r>
      <w:proofErr w:type="spellStart"/>
      <w:r w:rsidRPr="005C7B77">
        <w:t>вештине</w:t>
      </w:r>
      <w:proofErr w:type="spellEnd"/>
      <w:r w:rsidRPr="005C7B77">
        <w:t xml:space="preserve"> и </w:t>
      </w:r>
      <w:proofErr w:type="spellStart"/>
      <w:r w:rsidRPr="005C7B77">
        <w:t>компетенције</w:t>
      </w:r>
      <w:proofErr w:type="spellEnd"/>
      <w:r w:rsidRPr="005C7B77">
        <w:t xml:space="preserve"> </w:t>
      </w:r>
      <w:proofErr w:type="spellStart"/>
      <w:r w:rsidRPr="005C7B77">
        <w:t>на</w:t>
      </w:r>
      <w:proofErr w:type="spellEnd"/>
      <w:r w:rsidRPr="005C7B77">
        <w:t xml:space="preserve"> </w:t>
      </w:r>
      <w:proofErr w:type="spellStart"/>
      <w:r w:rsidRPr="005C7B77">
        <w:t>час</w:t>
      </w:r>
      <w:proofErr w:type="spellEnd"/>
    </w:p>
    <w:p w14:paraId="191627B3" w14:textId="77777777" w:rsidR="005C7B77" w:rsidRPr="005C7B77" w:rsidRDefault="005C7B77" w:rsidP="005C7B77">
      <w:r w:rsidRPr="005C7B77">
        <w:rPr>
          <w:lang w:val="sr-Cyrl-RS"/>
        </w:rPr>
        <w:t>-</w:t>
      </w:r>
      <w:proofErr w:type="spellStart"/>
      <w:r w:rsidRPr="005C7B77">
        <w:t>поступци</w:t>
      </w:r>
      <w:proofErr w:type="spellEnd"/>
      <w:r w:rsidRPr="005C7B77">
        <w:t xml:space="preserve"> </w:t>
      </w:r>
      <w:proofErr w:type="spellStart"/>
      <w:r w:rsidRPr="005C7B77">
        <w:t>вредновања</w:t>
      </w:r>
      <w:proofErr w:type="spellEnd"/>
      <w:r w:rsidRPr="005C7B77">
        <w:t xml:space="preserve"> </w:t>
      </w:r>
      <w:proofErr w:type="spellStart"/>
      <w:r w:rsidRPr="005C7B77">
        <w:t>су</w:t>
      </w:r>
      <w:proofErr w:type="spellEnd"/>
      <w:r w:rsidRPr="005C7B77">
        <w:t xml:space="preserve"> у </w:t>
      </w:r>
      <w:proofErr w:type="spellStart"/>
      <w:r w:rsidRPr="005C7B77">
        <w:t>функцији</w:t>
      </w:r>
      <w:proofErr w:type="spellEnd"/>
      <w:r w:rsidRPr="005C7B77">
        <w:t xml:space="preserve"> </w:t>
      </w:r>
      <w:proofErr w:type="spellStart"/>
      <w:r w:rsidRPr="005C7B77">
        <w:t>даљег</w:t>
      </w:r>
      <w:proofErr w:type="spellEnd"/>
      <w:r w:rsidRPr="005C7B77">
        <w:t xml:space="preserve"> </w:t>
      </w:r>
      <w:proofErr w:type="spellStart"/>
      <w:r w:rsidRPr="005C7B77">
        <w:t>учења</w:t>
      </w:r>
      <w:proofErr w:type="spellEnd"/>
    </w:p>
    <w:p w14:paraId="01FDB7E0" w14:textId="77777777" w:rsidR="005C7B77" w:rsidRPr="005C7B77" w:rsidRDefault="005C7B77" w:rsidP="005C7B77">
      <w:r w:rsidRPr="005C7B77">
        <w:rPr>
          <w:lang w:val="sr-Cyrl-RS"/>
        </w:rPr>
        <w:t>-</w:t>
      </w:r>
      <w:proofErr w:type="spellStart"/>
      <w:r w:rsidRPr="005C7B77">
        <w:t>самовредновање</w:t>
      </w:r>
      <w:proofErr w:type="spellEnd"/>
      <w:r w:rsidRPr="005C7B77">
        <w:t xml:space="preserve"> </w:t>
      </w:r>
      <w:proofErr w:type="spellStart"/>
      <w:r w:rsidRPr="005C7B77">
        <w:t>кључне</w:t>
      </w:r>
      <w:proofErr w:type="spellEnd"/>
      <w:r w:rsidRPr="005C7B77">
        <w:t xml:space="preserve"> </w:t>
      </w:r>
      <w:proofErr w:type="spellStart"/>
      <w:r w:rsidRPr="005C7B77">
        <w:t>области</w:t>
      </w:r>
      <w:proofErr w:type="spellEnd"/>
      <w:r w:rsidRPr="005C7B77">
        <w:t xml:space="preserve"> </w:t>
      </w:r>
      <w:proofErr w:type="spellStart"/>
      <w:r w:rsidRPr="005C7B77">
        <w:t>настава</w:t>
      </w:r>
      <w:proofErr w:type="spellEnd"/>
      <w:r w:rsidRPr="005C7B77">
        <w:t xml:space="preserve"> и </w:t>
      </w:r>
      <w:proofErr w:type="spellStart"/>
      <w:r w:rsidRPr="005C7B77">
        <w:t>учење</w:t>
      </w:r>
      <w:proofErr w:type="spellEnd"/>
    </w:p>
    <w:p w14:paraId="7D83C88A" w14:textId="77777777" w:rsidR="005C7B77" w:rsidRPr="005C7B77" w:rsidRDefault="005C7B77" w:rsidP="005C7B77"/>
    <w:p w14:paraId="43B150DE" w14:textId="77777777" w:rsidR="005C7B77" w:rsidRPr="005C7B77" w:rsidRDefault="005C7B77" w:rsidP="005C7B77">
      <w:pPr>
        <w:rPr>
          <w:lang w:val="sr-Cyrl-RS"/>
        </w:rPr>
      </w:pPr>
      <w:r w:rsidRPr="005C7B77">
        <w:rPr>
          <w:lang w:val="sr-Cyrl-RS"/>
        </w:rPr>
        <w:t>Оствареност ових циљева и задатака поставњених у оквиру њих је анализирана на основу увида у протоколе посете часовима. У току школске године остварене су посете свим наставницима и дате повратне информације. Одржан је одређени број пројеката у настави. Закључак је да се број тих пројеката треба повећати. Тим за самовредновање је реализовао самовредновње кључних области.</w:t>
      </w:r>
    </w:p>
    <w:p w14:paraId="04783370" w14:textId="77777777" w:rsidR="005C7B77" w:rsidRPr="005C7B77" w:rsidRDefault="005C7B77" w:rsidP="005C7B77">
      <w:pPr>
        <w:numPr>
          <w:ilvl w:val="0"/>
          <w:numId w:val="43"/>
        </w:numPr>
        <w:contextualSpacing/>
        <w:rPr>
          <w:lang w:val="sr-Cyrl-RS"/>
        </w:rPr>
      </w:pPr>
      <w:r w:rsidRPr="005C7B77">
        <w:t>ОБРАЗОВНА ПОСТИГНУЋА УЧЕНИКА</w:t>
      </w:r>
    </w:p>
    <w:p w14:paraId="1259FA8D" w14:textId="77777777" w:rsidR="005C7B77" w:rsidRPr="005C7B77" w:rsidRDefault="005C7B77" w:rsidP="005C7B77">
      <w:pPr>
        <w:rPr>
          <w:lang w:val="sr-Cyrl-RS"/>
        </w:rPr>
      </w:pPr>
    </w:p>
    <w:p w14:paraId="20EDA2CE" w14:textId="77777777" w:rsidR="005C7B77" w:rsidRPr="005C7B77" w:rsidRDefault="005C7B77" w:rsidP="005C7B77">
      <w:pPr>
        <w:rPr>
          <w:lang w:val="sr-Cyrl-RS"/>
        </w:rPr>
      </w:pPr>
      <w:r w:rsidRPr="005C7B77">
        <w:rPr>
          <w:lang w:val="sr-Cyrl-RS"/>
        </w:rPr>
        <w:t>Циљеви поставњени у оквиру ове области:</w:t>
      </w:r>
    </w:p>
    <w:p w14:paraId="578B796C" w14:textId="77777777" w:rsidR="005C7B77" w:rsidRPr="005C7B77" w:rsidRDefault="005C7B77" w:rsidP="005C7B77">
      <w:r w:rsidRPr="005C7B77">
        <w:rPr>
          <w:lang w:val="sr-Cyrl-RS"/>
        </w:rPr>
        <w:t>-</w:t>
      </w:r>
      <w:r w:rsidRPr="005C7B77">
        <w:t xml:space="preserve"> </w:t>
      </w:r>
      <w:proofErr w:type="spellStart"/>
      <w:r w:rsidRPr="005C7B77">
        <w:t>наставници</w:t>
      </w:r>
      <w:proofErr w:type="spellEnd"/>
      <w:r w:rsidRPr="005C7B77">
        <w:t xml:space="preserve"> </w:t>
      </w:r>
      <w:proofErr w:type="spellStart"/>
      <w:r w:rsidRPr="005C7B77">
        <w:t>својим</w:t>
      </w:r>
      <w:proofErr w:type="spellEnd"/>
      <w:r w:rsidRPr="005C7B77">
        <w:t xml:space="preserve"> </w:t>
      </w:r>
      <w:proofErr w:type="spellStart"/>
      <w:r w:rsidRPr="005C7B77">
        <w:t>активностима</w:t>
      </w:r>
      <w:proofErr w:type="spellEnd"/>
      <w:r w:rsidRPr="005C7B77">
        <w:t xml:space="preserve"> </w:t>
      </w:r>
      <w:proofErr w:type="spellStart"/>
      <w:r w:rsidRPr="005C7B77">
        <w:t>доприносе</w:t>
      </w:r>
      <w:proofErr w:type="spellEnd"/>
      <w:r w:rsidRPr="005C7B77">
        <w:t xml:space="preserve"> </w:t>
      </w:r>
      <w:proofErr w:type="spellStart"/>
      <w:r w:rsidRPr="005C7B77">
        <w:t>бољим</w:t>
      </w:r>
      <w:proofErr w:type="spellEnd"/>
      <w:r w:rsidRPr="005C7B77">
        <w:t xml:space="preserve"> </w:t>
      </w:r>
      <w:proofErr w:type="spellStart"/>
      <w:r w:rsidRPr="005C7B77">
        <w:t>образовним</w:t>
      </w:r>
      <w:proofErr w:type="spellEnd"/>
      <w:r w:rsidRPr="005C7B77">
        <w:t xml:space="preserve"> </w:t>
      </w:r>
      <w:proofErr w:type="spellStart"/>
      <w:r w:rsidRPr="005C7B77">
        <w:t>постигнућима</w:t>
      </w:r>
      <w:proofErr w:type="spellEnd"/>
      <w:r w:rsidRPr="005C7B77">
        <w:t xml:space="preserve"> </w:t>
      </w:r>
      <w:proofErr w:type="spellStart"/>
      <w:r w:rsidRPr="005C7B77">
        <w:t>ученика</w:t>
      </w:r>
      <w:proofErr w:type="spellEnd"/>
    </w:p>
    <w:p w14:paraId="1CBE141B" w14:textId="77777777" w:rsidR="005C7B77" w:rsidRPr="005C7B77" w:rsidRDefault="005C7B77" w:rsidP="005C7B77">
      <w:pPr>
        <w:rPr>
          <w:lang w:val="sr-Cyrl-RS"/>
        </w:rPr>
      </w:pPr>
      <w:r w:rsidRPr="005C7B77">
        <w:rPr>
          <w:lang w:val="sr-Cyrl-RS"/>
        </w:rPr>
        <w:t xml:space="preserve">Оставреност овог циља је анализирана кроз увид колико се резултати иницијалних тестова користе при плоанирању рада као и у релаизацији часова додтане и допунске наставе. Препорука је да се већа </w:t>
      </w:r>
      <w:r w:rsidRPr="005C7B77">
        <w:rPr>
          <w:lang w:val="sr-Cyrl-RS"/>
        </w:rPr>
        <w:lastRenderedPageBreak/>
        <w:t>пажња посвети иницијалним тестирањима и да се размотре тешкоће у уклапању часова допунске и додатне наставе у редовне расппореде.</w:t>
      </w:r>
    </w:p>
    <w:p w14:paraId="43160A8D" w14:textId="77777777" w:rsidR="005C7B77" w:rsidRPr="005C7B77" w:rsidRDefault="005C7B77" w:rsidP="005C7B77">
      <w:pPr>
        <w:rPr>
          <w:lang w:val="sr-Cyrl-RS"/>
        </w:rPr>
      </w:pPr>
    </w:p>
    <w:p w14:paraId="3F9FACA6" w14:textId="77777777" w:rsidR="005C7B77" w:rsidRPr="005C7B77" w:rsidRDefault="005C7B77" w:rsidP="005C7B77">
      <w:pPr>
        <w:numPr>
          <w:ilvl w:val="0"/>
          <w:numId w:val="43"/>
        </w:numPr>
        <w:contextualSpacing/>
        <w:rPr>
          <w:lang w:val="sr-Cyrl-RS"/>
        </w:rPr>
      </w:pPr>
      <w:r w:rsidRPr="005C7B77">
        <w:t>ПОДРШКА УЧЕНИЦИМА</w:t>
      </w:r>
    </w:p>
    <w:p w14:paraId="6BAF2595" w14:textId="77777777" w:rsidR="005C7B77" w:rsidRPr="005C7B77" w:rsidRDefault="005C7B77" w:rsidP="005C7B77">
      <w:pPr>
        <w:rPr>
          <w:lang w:val="sr-Cyrl-RS"/>
        </w:rPr>
      </w:pPr>
      <w:r w:rsidRPr="005C7B77">
        <w:rPr>
          <w:lang w:val="sr-Cyrl-RS"/>
        </w:rPr>
        <w:t>Циљеви поставњени у оквиру ове области:</w:t>
      </w:r>
    </w:p>
    <w:p w14:paraId="3941B7B2" w14:textId="77777777" w:rsidR="005C7B77" w:rsidRPr="005C7B77" w:rsidRDefault="005C7B77" w:rsidP="005C7B77">
      <w:r w:rsidRPr="005C7B77">
        <w:rPr>
          <w:lang w:val="sr-Cyrl-RS"/>
        </w:rPr>
        <w:t>-</w:t>
      </w:r>
      <w:r w:rsidRPr="005C7B77">
        <w:t xml:space="preserve"> </w:t>
      </w:r>
      <w:proofErr w:type="spellStart"/>
      <w:r w:rsidRPr="005C7B77">
        <w:t>промоција</w:t>
      </w:r>
      <w:proofErr w:type="spellEnd"/>
      <w:r w:rsidRPr="005C7B77">
        <w:t xml:space="preserve"> </w:t>
      </w:r>
      <w:proofErr w:type="spellStart"/>
      <w:r w:rsidRPr="005C7B77">
        <w:t>здравих</w:t>
      </w:r>
      <w:proofErr w:type="spellEnd"/>
      <w:r w:rsidRPr="005C7B77">
        <w:t xml:space="preserve"> </w:t>
      </w:r>
      <w:proofErr w:type="spellStart"/>
      <w:r w:rsidRPr="005C7B77">
        <w:t>стилова</w:t>
      </w:r>
      <w:proofErr w:type="spellEnd"/>
      <w:r w:rsidRPr="005C7B77">
        <w:t xml:space="preserve"> </w:t>
      </w:r>
      <w:proofErr w:type="spellStart"/>
      <w:r w:rsidRPr="005C7B77">
        <w:t>живота</w:t>
      </w:r>
      <w:proofErr w:type="spellEnd"/>
      <w:r w:rsidRPr="005C7B77">
        <w:t xml:space="preserve">, </w:t>
      </w:r>
      <w:proofErr w:type="spellStart"/>
      <w:r w:rsidRPr="005C7B77">
        <w:t>права</w:t>
      </w:r>
      <w:proofErr w:type="spellEnd"/>
      <w:r w:rsidRPr="005C7B77">
        <w:t xml:space="preserve"> </w:t>
      </w:r>
      <w:proofErr w:type="spellStart"/>
      <w:r w:rsidRPr="005C7B77">
        <w:t>детета</w:t>
      </w:r>
      <w:proofErr w:type="spellEnd"/>
      <w:r w:rsidRPr="005C7B77">
        <w:t xml:space="preserve">, </w:t>
      </w:r>
      <w:proofErr w:type="spellStart"/>
      <w:r w:rsidRPr="005C7B77">
        <w:t>заштита</w:t>
      </w:r>
      <w:proofErr w:type="spellEnd"/>
    </w:p>
    <w:p w14:paraId="2930F72A" w14:textId="77777777" w:rsidR="005C7B77" w:rsidRPr="005C7B77" w:rsidRDefault="005C7B77" w:rsidP="005C7B77">
      <w:r w:rsidRPr="005C7B77">
        <w:rPr>
          <w:lang w:val="sr-Cyrl-RS"/>
        </w:rPr>
        <w:t>-</w:t>
      </w:r>
      <w:r w:rsidRPr="005C7B77">
        <w:t xml:space="preserve"> </w:t>
      </w:r>
      <w:proofErr w:type="spellStart"/>
      <w:r w:rsidRPr="005C7B77">
        <w:t>реализација</w:t>
      </w:r>
      <w:proofErr w:type="spellEnd"/>
      <w:r w:rsidRPr="005C7B77">
        <w:t xml:space="preserve"> </w:t>
      </w:r>
      <w:proofErr w:type="spellStart"/>
      <w:r w:rsidRPr="005C7B77">
        <w:t>компензаторних</w:t>
      </w:r>
      <w:proofErr w:type="spellEnd"/>
      <w:r w:rsidRPr="005C7B77">
        <w:t xml:space="preserve"> </w:t>
      </w:r>
      <w:proofErr w:type="spellStart"/>
      <w:r w:rsidRPr="005C7B77">
        <w:t>активности</w:t>
      </w:r>
      <w:proofErr w:type="spellEnd"/>
      <w:r w:rsidRPr="005C7B77">
        <w:t xml:space="preserve"> </w:t>
      </w:r>
      <w:proofErr w:type="spellStart"/>
      <w:r w:rsidRPr="005C7B77">
        <w:t>за</w:t>
      </w:r>
      <w:proofErr w:type="spellEnd"/>
      <w:r w:rsidRPr="005C7B77">
        <w:t xml:space="preserve"> </w:t>
      </w:r>
      <w:proofErr w:type="spellStart"/>
      <w:r w:rsidRPr="005C7B77">
        <w:t>подршу</w:t>
      </w:r>
      <w:proofErr w:type="spellEnd"/>
      <w:r w:rsidRPr="005C7B77">
        <w:t xml:space="preserve"> </w:t>
      </w:r>
      <w:proofErr w:type="spellStart"/>
      <w:r w:rsidRPr="005C7B77">
        <w:t>учењу</w:t>
      </w:r>
      <w:proofErr w:type="spellEnd"/>
      <w:r w:rsidRPr="005C7B77">
        <w:t xml:space="preserve"> </w:t>
      </w:r>
      <w:proofErr w:type="spellStart"/>
      <w:r w:rsidRPr="005C7B77">
        <w:t>ученицима</w:t>
      </w:r>
      <w:proofErr w:type="spellEnd"/>
      <w:r w:rsidRPr="005C7B77">
        <w:t xml:space="preserve"> </w:t>
      </w:r>
      <w:proofErr w:type="spellStart"/>
      <w:r w:rsidRPr="005C7B77">
        <w:t>из</w:t>
      </w:r>
      <w:proofErr w:type="spellEnd"/>
      <w:r w:rsidRPr="005C7B77">
        <w:t xml:space="preserve"> </w:t>
      </w:r>
      <w:proofErr w:type="spellStart"/>
      <w:r w:rsidRPr="005C7B77">
        <w:t>осетљивих</w:t>
      </w:r>
      <w:proofErr w:type="spellEnd"/>
      <w:r w:rsidRPr="005C7B77">
        <w:t xml:space="preserve"> </w:t>
      </w:r>
      <w:proofErr w:type="spellStart"/>
      <w:r w:rsidRPr="005C7B77">
        <w:t>група</w:t>
      </w:r>
      <w:proofErr w:type="spellEnd"/>
    </w:p>
    <w:p w14:paraId="5686D562" w14:textId="77777777" w:rsidR="005C7B77" w:rsidRPr="005C7B77" w:rsidRDefault="005C7B77" w:rsidP="005C7B77">
      <w:r w:rsidRPr="005C7B77">
        <w:rPr>
          <w:lang w:val="sr-Cyrl-RS"/>
        </w:rPr>
        <w:t>-</w:t>
      </w:r>
      <w:r w:rsidRPr="005C7B77">
        <w:t xml:space="preserve"> </w:t>
      </w:r>
      <w:proofErr w:type="spellStart"/>
      <w:r w:rsidRPr="005C7B77">
        <w:t>превенција</w:t>
      </w:r>
      <w:proofErr w:type="spellEnd"/>
      <w:r w:rsidRPr="005C7B77">
        <w:t xml:space="preserve"> </w:t>
      </w:r>
      <w:proofErr w:type="spellStart"/>
      <w:r w:rsidRPr="005C7B77">
        <w:t>насиља</w:t>
      </w:r>
      <w:proofErr w:type="spellEnd"/>
      <w:r w:rsidRPr="005C7B77">
        <w:t xml:space="preserve"> у </w:t>
      </w:r>
      <w:proofErr w:type="spellStart"/>
      <w:r w:rsidRPr="005C7B77">
        <w:t>школи</w:t>
      </w:r>
      <w:proofErr w:type="spellEnd"/>
      <w:r w:rsidRPr="005C7B77">
        <w:t xml:space="preserve"> (</w:t>
      </w:r>
      <w:proofErr w:type="spellStart"/>
      <w:r w:rsidRPr="005C7B77">
        <w:t>развијање</w:t>
      </w:r>
      <w:proofErr w:type="spellEnd"/>
      <w:r w:rsidRPr="005C7B77">
        <w:t xml:space="preserve"> и </w:t>
      </w:r>
      <w:proofErr w:type="spellStart"/>
      <w:r w:rsidRPr="005C7B77">
        <w:t>остваривање</w:t>
      </w:r>
      <w:proofErr w:type="spellEnd"/>
      <w:r w:rsidRPr="005C7B77">
        <w:t xml:space="preserve"> </w:t>
      </w:r>
      <w:proofErr w:type="spellStart"/>
      <w:r w:rsidRPr="005C7B77">
        <w:t>промоција</w:t>
      </w:r>
      <w:proofErr w:type="spellEnd"/>
      <w:r w:rsidRPr="005C7B77">
        <w:t xml:space="preserve"> </w:t>
      </w:r>
      <w:proofErr w:type="spellStart"/>
      <w:r w:rsidRPr="005C7B77">
        <w:t>националне</w:t>
      </w:r>
      <w:proofErr w:type="spellEnd"/>
      <w:r w:rsidRPr="005C7B77">
        <w:t xml:space="preserve"> </w:t>
      </w:r>
      <w:proofErr w:type="spellStart"/>
      <w:r w:rsidRPr="005C7B77">
        <w:t>тим</w:t>
      </w:r>
      <w:proofErr w:type="spellEnd"/>
      <w:r w:rsidRPr="005C7B77">
        <w:t xml:space="preserve"> </w:t>
      </w:r>
      <w:proofErr w:type="spellStart"/>
      <w:r w:rsidRPr="005C7B77">
        <w:t>за</w:t>
      </w:r>
      <w:proofErr w:type="spellEnd"/>
      <w:r w:rsidRPr="005C7B77">
        <w:t xml:space="preserve"> </w:t>
      </w:r>
      <w:proofErr w:type="spellStart"/>
      <w:r w:rsidRPr="005C7B77">
        <w:t>заштиту</w:t>
      </w:r>
      <w:proofErr w:type="spellEnd"/>
      <w:r w:rsidRPr="005C7B77">
        <w:t xml:space="preserve"> </w:t>
      </w:r>
      <w:proofErr w:type="spellStart"/>
      <w:r w:rsidRPr="005C7B77">
        <w:t>од</w:t>
      </w:r>
      <w:proofErr w:type="spellEnd"/>
      <w:r w:rsidRPr="005C7B77">
        <w:t xml:space="preserve"> </w:t>
      </w:r>
      <w:proofErr w:type="spellStart"/>
      <w:r w:rsidRPr="005C7B77">
        <w:t>насиља</w:t>
      </w:r>
      <w:proofErr w:type="spellEnd"/>
      <w:r w:rsidRPr="005C7B77">
        <w:t xml:space="preserve">, </w:t>
      </w:r>
      <w:proofErr w:type="spellStart"/>
      <w:r w:rsidRPr="005C7B77">
        <w:t>наставници</w:t>
      </w:r>
      <w:proofErr w:type="spellEnd"/>
      <w:r w:rsidRPr="005C7B77">
        <w:t xml:space="preserve"> </w:t>
      </w:r>
      <w:proofErr w:type="spellStart"/>
      <w:r w:rsidRPr="005C7B77">
        <w:t>током</w:t>
      </w:r>
      <w:proofErr w:type="spellEnd"/>
      <w:r w:rsidRPr="005C7B77">
        <w:t xml:space="preserve"> </w:t>
      </w:r>
      <w:proofErr w:type="spellStart"/>
      <w:r w:rsidRPr="005C7B77">
        <w:t>школске</w:t>
      </w:r>
      <w:proofErr w:type="spellEnd"/>
      <w:r w:rsidRPr="005C7B77">
        <w:t xml:space="preserve"> </w:t>
      </w:r>
      <w:proofErr w:type="spellStart"/>
      <w:r w:rsidRPr="005C7B77">
        <w:t>године</w:t>
      </w:r>
      <w:proofErr w:type="spellEnd"/>
      <w:r w:rsidRPr="005C7B77">
        <w:t xml:space="preserve"> </w:t>
      </w:r>
      <w:proofErr w:type="spellStart"/>
      <w:r w:rsidRPr="005C7B77">
        <w:t>Гимназија</w:t>
      </w:r>
      <w:proofErr w:type="spellEnd"/>
      <w:r w:rsidRPr="005C7B77">
        <w:t xml:space="preserve"> „</w:t>
      </w:r>
      <w:proofErr w:type="spellStart"/>
      <w:r w:rsidRPr="005C7B77">
        <w:t>Јосиф</w:t>
      </w:r>
      <w:proofErr w:type="spellEnd"/>
      <w:r w:rsidRPr="005C7B77">
        <w:t xml:space="preserve"> </w:t>
      </w:r>
      <w:proofErr w:type="spellStart"/>
      <w:r w:rsidRPr="005C7B77">
        <w:t>Панчић</w:t>
      </w:r>
      <w:proofErr w:type="spellEnd"/>
      <w:r w:rsidRPr="005C7B77">
        <w:t xml:space="preserve">“ </w:t>
      </w:r>
      <w:proofErr w:type="spellStart"/>
      <w:r w:rsidRPr="005C7B77">
        <w:t>Бајина</w:t>
      </w:r>
      <w:proofErr w:type="spellEnd"/>
      <w:r w:rsidRPr="005C7B77">
        <w:t xml:space="preserve"> </w:t>
      </w:r>
      <w:proofErr w:type="spellStart"/>
      <w:r w:rsidRPr="005C7B77">
        <w:t>Башта</w:t>
      </w:r>
      <w:proofErr w:type="spellEnd"/>
      <w:r w:rsidRPr="005C7B77">
        <w:t xml:space="preserve"> </w:t>
      </w:r>
      <w:proofErr w:type="spellStart"/>
      <w:r w:rsidRPr="005C7B77">
        <w:t>Годишњи</w:t>
      </w:r>
      <w:proofErr w:type="spellEnd"/>
      <w:r w:rsidRPr="005C7B77">
        <w:t xml:space="preserve"> </w:t>
      </w:r>
      <w:proofErr w:type="spellStart"/>
      <w:r w:rsidRPr="005C7B77">
        <w:t>план</w:t>
      </w:r>
      <w:proofErr w:type="spellEnd"/>
      <w:r w:rsidRPr="005C7B77">
        <w:t xml:space="preserve"> </w:t>
      </w:r>
      <w:proofErr w:type="spellStart"/>
      <w:r w:rsidRPr="005C7B77">
        <w:t>рада</w:t>
      </w:r>
      <w:proofErr w:type="spellEnd"/>
      <w:r w:rsidRPr="005C7B77">
        <w:t xml:space="preserve"> </w:t>
      </w:r>
      <w:proofErr w:type="spellStart"/>
      <w:r w:rsidRPr="005C7B77">
        <w:t>школе</w:t>
      </w:r>
      <w:proofErr w:type="spellEnd"/>
      <w:r w:rsidRPr="005C7B77">
        <w:t xml:space="preserve"> 2022/2023. 44 </w:t>
      </w:r>
      <w:proofErr w:type="spellStart"/>
      <w:r w:rsidRPr="005C7B77">
        <w:t>програма</w:t>
      </w:r>
      <w:proofErr w:type="spellEnd"/>
      <w:r w:rsidRPr="005C7B77">
        <w:t xml:space="preserve"> </w:t>
      </w:r>
      <w:proofErr w:type="spellStart"/>
      <w:r w:rsidRPr="005C7B77">
        <w:t>обуке</w:t>
      </w:r>
      <w:proofErr w:type="spellEnd"/>
      <w:r w:rsidRPr="005C7B77">
        <w:t xml:space="preserve"> и </w:t>
      </w:r>
      <w:proofErr w:type="spellStart"/>
      <w:r w:rsidRPr="005C7B77">
        <w:t>приручника</w:t>
      </w:r>
      <w:proofErr w:type="spellEnd"/>
      <w:r w:rsidRPr="005C7B77">
        <w:t xml:space="preserve"> </w:t>
      </w:r>
      <w:proofErr w:type="spellStart"/>
      <w:r w:rsidRPr="005C7B77">
        <w:t>за</w:t>
      </w:r>
      <w:proofErr w:type="spellEnd"/>
      <w:r w:rsidRPr="005C7B77">
        <w:t xml:space="preserve"> </w:t>
      </w:r>
      <w:proofErr w:type="spellStart"/>
      <w:r w:rsidRPr="005C7B77">
        <w:t>оснаживање</w:t>
      </w:r>
      <w:proofErr w:type="spellEnd"/>
      <w:r w:rsidRPr="005C7B77">
        <w:t xml:space="preserve"> </w:t>
      </w:r>
      <w:proofErr w:type="spellStart"/>
      <w:r w:rsidRPr="005C7B77">
        <w:t>представника</w:t>
      </w:r>
      <w:proofErr w:type="spellEnd"/>
      <w:r w:rsidRPr="005C7B77">
        <w:t xml:space="preserve"> </w:t>
      </w:r>
      <w:proofErr w:type="spellStart"/>
      <w:r w:rsidRPr="005C7B77">
        <w:t>ову</w:t>
      </w:r>
      <w:proofErr w:type="spellEnd"/>
      <w:r w:rsidRPr="005C7B77">
        <w:t xml:space="preserve"> </w:t>
      </w:r>
      <w:proofErr w:type="spellStart"/>
      <w:r w:rsidRPr="005C7B77">
        <w:t>за</w:t>
      </w:r>
      <w:proofErr w:type="spellEnd"/>
      <w:r w:rsidRPr="005C7B77">
        <w:t xml:space="preserve"> </w:t>
      </w:r>
      <w:proofErr w:type="spellStart"/>
      <w:r w:rsidRPr="005C7B77">
        <w:t>спровођење</w:t>
      </w:r>
      <w:proofErr w:type="spellEnd"/>
      <w:r w:rsidRPr="005C7B77">
        <w:t xml:space="preserve"> </w:t>
      </w:r>
      <w:proofErr w:type="spellStart"/>
      <w:r w:rsidRPr="005C7B77">
        <w:t>превентивних</w:t>
      </w:r>
      <w:proofErr w:type="spellEnd"/>
      <w:r w:rsidRPr="005C7B77">
        <w:t xml:space="preserve"> и </w:t>
      </w:r>
      <w:proofErr w:type="spellStart"/>
      <w:r w:rsidRPr="005C7B77">
        <w:t>интервентних</w:t>
      </w:r>
      <w:proofErr w:type="spellEnd"/>
      <w:r w:rsidRPr="005C7B77">
        <w:t xml:space="preserve"> </w:t>
      </w:r>
      <w:proofErr w:type="spellStart"/>
      <w:r w:rsidRPr="005C7B77">
        <w:t>активности</w:t>
      </w:r>
      <w:proofErr w:type="spellEnd"/>
      <w:r w:rsidRPr="005C7B77">
        <w:t xml:space="preserve"> у </w:t>
      </w:r>
      <w:proofErr w:type="spellStart"/>
      <w:r w:rsidRPr="005C7B77">
        <w:t>области</w:t>
      </w:r>
      <w:proofErr w:type="spellEnd"/>
      <w:r w:rsidRPr="005C7B77">
        <w:t xml:space="preserve"> </w:t>
      </w:r>
      <w:proofErr w:type="spellStart"/>
      <w:r w:rsidRPr="005C7B77">
        <w:t>заштите</w:t>
      </w:r>
      <w:proofErr w:type="spellEnd"/>
      <w:r w:rsidRPr="005C7B77">
        <w:t xml:space="preserve"> </w:t>
      </w:r>
      <w:proofErr w:type="spellStart"/>
      <w:r w:rsidRPr="005C7B77">
        <w:t>од</w:t>
      </w:r>
      <w:proofErr w:type="spellEnd"/>
      <w:r w:rsidRPr="005C7B77">
        <w:t xml:space="preserve"> </w:t>
      </w:r>
      <w:proofErr w:type="spellStart"/>
      <w:r w:rsidRPr="005C7B77">
        <w:t>насиља</w:t>
      </w:r>
      <w:proofErr w:type="spellEnd"/>
      <w:r w:rsidRPr="005C7B77">
        <w:t xml:space="preserve"> и </w:t>
      </w:r>
      <w:proofErr w:type="spellStart"/>
      <w:r w:rsidRPr="005C7B77">
        <w:t>дискриминације</w:t>
      </w:r>
      <w:proofErr w:type="spellEnd"/>
      <w:r w:rsidRPr="005C7B77">
        <w:t xml:space="preserve">, </w:t>
      </w:r>
      <w:proofErr w:type="spellStart"/>
      <w:r w:rsidRPr="005C7B77">
        <w:t>очувања</w:t>
      </w:r>
      <w:proofErr w:type="spellEnd"/>
      <w:r w:rsidRPr="005C7B77">
        <w:t xml:space="preserve"> </w:t>
      </w:r>
      <w:proofErr w:type="spellStart"/>
      <w:r w:rsidRPr="005C7B77">
        <w:t>менталног</w:t>
      </w:r>
      <w:proofErr w:type="spellEnd"/>
      <w:r w:rsidRPr="005C7B77">
        <w:t xml:space="preserve"> </w:t>
      </w:r>
      <w:proofErr w:type="spellStart"/>
      <w:r w:rsidRPr="005C7B77">
        <w:t>здравља</w:t>
      </w:r>
      <w:proofErr w:type="spellEnd"/>
      <w:r w:rsidRPr="005C7B77">
        <w:t xml:space="preserve"> и </w:t>
      </w:r>
      <w:proofErr w:type="spellStart"/>
      <w:r w:rsidRPr="005C7B77">
        <w:t>превенције</w:t>
      </w:r>
      <w:proofErr w:type="spellEnd"/>
      <w:r w:rsidRPr="005C7B77">
        <w:t xml:space="preserve"> </w:t>
      </w:r>
      <w:proofErr w:type="spellStart"/>
      <w:r w:rsidRPr="005C7B77">
        <w:t>ризичних</w:t>
      </w:r>
      <w:proofErr w:type="spellEnd"/>
      <w:r w:rsidRPr="005C7B77">
        <w:t xml:space="preserve"> </w:t>
      </w:r>
      <w:proofErr w:type="spellStart"/>
      <w:r w:rsidRPr="005C7B77">
        <w:t>облика</w:t>
      </w:r>
      <w:proofErr w:type="spellEnd"/>
      <w:r w:rsidRPr="005C7B77">
        <w:t xml:space="preserve"> </w:t>
      </w:r>
      <w:proofErr w:type="spellStart"/>
      <w:r w:rsidRPr="005C7B77">
        <w:t>понашања</w:t>
      </w:r>
      <w:proofErr w:type="spellEnd"/>
      <w:r w:rsidRPr="005C7B77">
        <w:t xml:space="preserve"> - </w:t>
      </w:r>
      <w:proofErr w:type="spellStart"/>
      <w:r w:rsidRPr="005C7B77">
        <w:t>унапређивање</w:t>
      </w:r>
      <w:proofErr w:type="spellEnd"/>
      <w:r w:rsidRPr="005C7B77">
        <w:t xml:space="preserve"> </w:t>
      </w:r>
      <w:proofErr w:type="spellStart"/>
      <w:r w:rsidRPr="005C7B77">
        <w:t>знања</w:t>
      </w:r>
      <w:proofErr w:type="spellEnd"/>
      <w:r w:rsidRPr="005C7B77">
        <w:t xml:space="preserve"> и </w:t>
      </w:r>
      <w:proofErr w:type="spellStart"/>
      <w:r w:rsidRPr="005C7B77">
        <w:t>вештина</w:t>
      </w:r>
      <w:proofErr w:type="spellEnd"/>
      <w:r w:rsidRPr="005C7B77">
        <w:t xml:space="preserve"> </w:t>
      </w:r>
      <w:proofErr w:type="spellStart"/>
      <w:r w:rsidRPr="005C7B77">
        <w:t>ученика</w:t>
      </w:r>
      <w:proofErr w:type="spellEnd"/>
      <w:r w:rsidRPr="005C7B77">
        <w:t xml:space="preserve"> и </w:t>
      </w:r>
      <w:proofErr w:type="spellStart"/>
      <w:r w:rsidRPr="005C7B77">
        <w:t>родитеља</w:t>
      </w:r>
      <w:proofErr w:type="spellEnd"/>
      <w:r w:rsidRPr="005C7B77">
        <w:t xml:space="preserve"> </w:t>
      </w:r>
      <w:proofErr w:type="spellStart"/>
      <w:r w:rsidRPr="005C7B77">
        <w:t>за</w:t>
      </w:r>
      <w:proofErr w:type="spellEnd"/>
      <w:r w:rsidRPr="005C7B77">
        <w:t xml:space="preserve"> </w:t>
      </w:r>
      <w:proofErr w:type="spellStart"/>
      <w:r w:rsidRPr="005C7B77">
        <w:t>учествовање</w:t>
      </w:r>
      <w:proofErr w:type="spellEnd"/>
      <w:r w:rsidRPr="005C7B77">
        <w:t xml:space="preserve"> у </w:t>
      </w:r>
      <w:proofErr w:type="spellStart"/>
      <w:r w:rsidRPr="005C7B77">
        <w:t>превентивним</w:t>
      </w:r>
      <w:proofErr w:type="spellEnd"/>
      <w:r w:rsidRPr="005C7B77">
        <w:t xml:space="preserve"> </w:t>
      </w:r>
      <w:proofErr w:type="spellStart"/>
      <w:r w:rsidRPr="005C7B77">
        <w:t>активностима</w:t>
      </w:r>
      <w:proofErr w:type="spellEnd"/>
      <w:r w:rsidRPr="005C7B77">
        <w:t xml:space="preserve"> </w:t>
      </w:r>
      <w:proofErr w:type="spellStart"/>
      <w:r w:rsidRPr="005C7B77">
        <w:t>заштите</w:t>
      </w:r>
      <w:proofErr w:type="spellEnd"/>
      <w:r w:rsidRPr="005C7B77">
        <w:t xml:space="preserve"> </w:t>
      </w:r>
      <w:proofErr w:type="spellStart"/>
      <w:r w:rsidRPr="005C7B77">
        <w:t>од</w:t>
      </w:r>
      <w:proofErr w:type="spellEnd"/>
      <w:r w:rsidRPr="005C7B77">
        <w:t xml:space="preserve"> </w:t>
      </w:r>
      <w:proofErr w:type="spellStart"/>
      <w:r w:rsidRPr="005C7B77">
        <w:t>насиља</w:t>
      </w:r>
      <w:proofErr w:type="spellEnd"/>
      <w:r w:rsidRPr="005C7B77">
        <w:t xml:space="preserve"> и </w:t>
      </w:r>
      <w:proofErr w:type="spellStart"/>
      <w:r w:rsidRPr="005C7B77">
        <w:t>дискриминације</w:t>
      </w:r>
      <w:proofErr w:type="spellEnd"/>
      <w:r w:rsidRPr="005C7B77">
        <w:t xml:space="preserve">, </w:t>
      </w:r>
      <w:proofErr w:type="spellStart"/>
      <w:r w:rsidRPr="005C7B77">
        <w:t>очувања</w:t>
      </w:r>
      <w:proofErr w:type="spellEnd"/>
      <w:r w:rsidRPr="005C7B77">
        <w:t xml:space="preserve"> </w:t>
      </w:r>
      <w:proofErr w:type="spellStart"/>
      <w:r w:rsidRPr="005C7B77">
        <w:t>менталног</w:t>
      </w:r>
      <w:proofErr w:type="spellEnd"/>
      <w:r w:rsidRPr="005C7B77">
        <w:t xml:space="preserve"> </w:t>
      </w:r>
      <w:proofErr w:type="spellStart"/>
      <w:r w:rsidRPr="005C7B77">
        <w:t>здравља</w:t>
      </w:r>
      <w:proofErr w:type="spellEnd"/>
      <w:r w:rsidRPr="005C7B77">
        <w:t xml:space="preserve"> и </w:t>
      </w:r>
      <w:proofErr w:type="spellStart"/>
      <w:r w:rsidRPr="005C7B77">
        <w:t>активностима</w:t>
      </w:r>
      <w:proofErr w:type="spellEnd"/>
      <w:r w:rsidRPr="005C7B77">
        <w:t xml:space="preserve"> </w:t>
      </w:r>
      <w:proofErr w:type="spellStart"/>
      <w:r w:rsidRPr="005C7B77">
        <w:t>развијања</w:t>
      </w:r>
      <w:proofErr w:type="spellEnd"/>
      <w:r w:rsidRPr="005C7B77">
        <w:t xml:space="preserve"> </w:t>
      </w:r>
      <w:proofErr w:type="spellStart"/>
      <w:r w:rsidRPr="005C7B77">
        <w:t>безбедносне</w:t>
      </w:r>
      <w:proofErr w:type="spellEnd"/>
      <w:r w:rsidRPr="005C7B77">
        <w:t xml:space="preserve"> </w:t>
      </w:r>
      <w:proofErr w:type="spellStart"/>
      <w:r w:rsidRPr="005C7B77">
        <w:t>културе</w:t>
      </w:r>
      <w:proofErr w:type="spellEnd"/>
      <w:r w:rsidRPr="005C7B77">
        <w:t xml:space="preserve"> </w:t>
      </w:r>
      <w:proofErr w:type="spellStart"/>
      <w:r w:rsidRPr="005C7B77">
        <w:t>младих</w:t>
      </w:r>
      <w:proofErr w:type="spellEnd"/>
      <w:r w:rsidRPr="005C7B77">
        <w:t>)</w:t>
      </w:r>
    </w:p>
    <w:p w14:paraId="0DB4E340" w14:textId="77777777" w:rsidR="005C7B77" w:rsidRPr="005C7B77" w:rsidRDefault="005C7B77" w:rsidP="005C7B77"/>
    <w:p w14:paraId="6F7ECF23" w14:textId="77777777" w:rsidR="005C7B77" w:rsidRPr="005C7B77" w:rsidRDefault="005C7B77" w:rsidP="005C7B77"/>
    <w:p w14:paraId="6EDD5717" w14:textId="77777777" w:rsidR="005C7B77" w:rsidRPr="005C7B77" w:rsidRDefault="005C7B77" w:rsidP="005C7B77">
      <w:pPr>
        <w:rPr>
          <w:lang w:val="sr-Cyrl-RS"/>
        </w:rPr>
      </w:pPr>
      <w:r w:rsidRPr="005C7B77">
        <w:rPr>
          <w:lang w:val="sr-Cyrl-RS"/>
        </w:rPr>
        <w:t>Здрави стилови живота су промовисани кроз различите активности у оквиру спортских секција као и биолошке скеције и кроз реализацију изборних програма. Вели број пројеката реализован кроз наставу Грађанског васпитања је промовисао важност дечијих права и поштовања права других (У њиховим патикама, У њеним патикама, Славимо разноликост). Промовисана је платформа Чувам те. Потребно је у актвности укључити и родитеље ученика.</w:t>
      </w:r>
    </w:p>
    <w:p w14:paraId="3C63046B" w14:textId="77777777" w:rsidR="005C7B77" w:rsidRPr="005C7B77" w:rsidRDefault="005C7B77" w:rsidP="005C7B77">
      <w:pPr>
        <w:numPr>
          <w:ilvl w:val="0"/>
          <w:numId w:val="43"/>
        </w:numPr>
        <w:contextualSpacing/>
      </w:pPr>
      <w:r w:rsidRPr="005C7B77">
        <w:t>ЕТОС</w:t>
      </w:r>
    </w:p>
    <w:p w14:paraId="3DAD4879" w14:textId="77777777" w:rsidR="005C7B77" w:rsidRPr="005C7B77" w:rsidRDefault="005C7B77" w:rsidP="005C7B77">
      <w:pPr>
        <w:rPr>
          <w:lang w:val="sr-Cyrl-RS"/>
        </w:rPr>
      </w:pPr>
      <w:r w:rsidRPr="005C7B77">
        <w:rPr>
          <w:lang w:val="sr-Cyrl-RS"/>
        </w:rPr>
        <w:t>У току ове школске године тим за самоврдновање је вредновао област етос кроз истраживање над узорком ученика, наставника и родитеља и дошао до одређених закључака који су доступни у иувештају и чије препоруке ће и Актив узети при планирању циљева за наредну школску годину.</w:t>
      </w:r>
    </w:p>
    <w:p w14:paraId="3BC22E5D" w14:textId="77777777" w:rsidR="005C7B77" w:rsidRPr="005C7B77" w:rsidRDefault="005C7B77" w:rsidP="005C7B77">
      <w:pPr>
        <w:numPr>
          <w:ilvl w:val="0"/>
          <w:numId w:val="43"/>
        </w:numPr>
        <w:contextualSpacing/>
        <w:rPr>
          <w:lang w:val="sr-Cyrl-RS"/>
        </w:rPr>
      </w:pPr>
      <w:r w:rsidRPr="005C7B77">
        <w:t>ОРГАНИЗАЦИЈА РАДА ШКОЛЕ, УПРАВЉАЊЕ ЉУДСКИМ И МАТЕРИЈАЛНИ М РЕСУРСИМА</w:t>
      </w:r>
    </w:p>
    <w:p w14:paraId="2379688C" w14:textId="0F956EB7" w:rsidR="005C7B77" w:rsidRPr="005C7B77" w:rsidRDefault="005C7B77" w:rsidP="005C7B77">
      <w:pPr>
        <w:rPr>
          <w:lang w:val="sr-Cyrl-RS"/>
        </w:rPr>
      </w:pPr>
      <w:r w:rsidRPr="005C7B77">
        <w:rPr>
          <w:lang w:val="sr-Cyrl-RS"/>
        </w:rPr>
        <w:t>Закључак атива након а</w:t>
      </w:r>
      <w:r w:rsidR="00166B74">
        <w:rPr>
          <w:lang w:val="sr-Cyrl-RS"/>
        </w:rPr>
        <w:t>нал</w:t>
      </w:r>
      <w:r w:rsidRPr="005C7B77">
        <w:rPr>
          <w:lang w:val="sr-Cyrl-RS"/>
        </w:rPr>
        <w:t>изе оставрености циљева у оквиру ове области је да је потребно унапредити интерну размену и сарадњу стручних актива и већа као и тимова.</w:t>
      </w:r>
    </w:p>
    <w:p w14:paraId="03AC96A2" w14:textId="77777777" w:rsidR="005C7B77" w:rsidRPr="005C7B77" w:rsidRDefault="005C7B77" w:rsidP="005C7B77">
      <w:pPr>
        <w:rPr>
          <w:lang w:val="sr-Cyrl-RS"/>
        </w:rPr>
      </w:pPr>
    </w:p>
    <w:p w14:paraId="1A14F9E2" w14:textId="5EBB285B" w:rsidR="005C7B77" w:rsidRDefault="005C7B77" w:rsidP="005C7B77">
      <w:pPr>
        <w:rPr>
          <w:lang w:val="sr-Cyrl-RS"/>
        </w:rPr>
      </w:pPr>
      <w:r w:rsidRPr="005C7B77">
        <w:rPr>
          <w:lang w:val="sr-Cyrl-RS"/>
        </w:rPr>
        <w:lastRenderedPageBreak/>
        <w:t>Анализом остварености циљева по областима потребно је предложене мере уезети у обзир при изради оперативног плана за наредну школску годину.</w:t>
      </w:r>
    </w:p>
    <w:p w14:paraId="4D081F6C" w14:textId="4CDC4F3B" w:rsidR="005C7B77" w:rsidRDefault="00166B74" w:rsidP="00166B74">
      <w:pPr>
        <w:jc w:val="right"/>
        <w:rPr>
          <w:lang w:val="sr-Cyrl-RS"/>
        </w:rPr>
      </w:pPr>
      <w:r>
        <w:rPr>
          <w:lang w:val="sr-Cyrl-RS"/>
        </w:rPr>
        <w:t>Координатор</w:t>
      </w:r>
    </w:p>
    <w:p w14:paraId="72C50C96" w14:textId="3AD85763" w:rsidR="00166B74" w:rsidRPr="005C7B77" w:rsidRDefault="00166B74" w:rsidP="00166B74">
      <w:pPr>
        <w:jc w:val="right"/>
        <w:rPr>
          <w:lang w:val="sr-Cyrl-RS"/>
        </w:rPr>
      </w:pPr>
      <w:r>
        <w:rPr>
          <w:lang w:val="sr-Cyrl-RS"/>
        </w:rPr>
        <w:t>Рада Тадић</w:t>
      </w:r>
    </w:p>
    <w:p w14:paraId="3BD4B478" w14:textId="34B9C6BB" w:rsidR="00254575" w:rsidRPr="003163AC" w:rsidRDefault="00254575" w:rsidP="005E568F">
      <w:pPr>
        <w:pStyle w:val="Heading3"/>
        <w:numPr>
          <w:ilvl w:val="2"/>
          <w:numId w:val="24"/>
        </w:numPr>
        <w:rPr>
          <w:rFonts w:asciiTheme="minorHAnsi" w:hAnsiTheme="minorHAnsi"/>
          <w:lang w:val="sr-Cyrl-CS" w:eastAsia="sr-Latn-CS"/>
        </w:rPr>
      </w:pPr>
      <w:bookmarkStart w:id="219" w:name="_Toc524646728"/>
      <w:bookmarkStart w:id="220" w:name="_Toc50991832"/>
      <w:bookmarkStart w:id="221" w:name="_Toc145946234"/>
      <w:r w:rsidRPr="00AB2372">
        <w:rPr>
          <w:rFonts w:asciiTheme="minorHAnsi" w:hAnsiTheme="minorHAnsi"/>
          <w:color w:val="C00000"/>
          <w:lang w:val="sr-Cyrl-CS" w:eastAsia="sr-Latn-CS"/>
        </w:rPr>
        <w:t>Извештај о раду актива за развој школског програма</w:t>
      </w:r>
      <w:bookmarkEnd w:id="219"/>
      <w:bookmarkEnd w:id="220"/>
      <w:bookmarkEnd w:id="221"/>
    </w:p>
    <w:p w14:paraId="6A1C34A3" w14:textId="77777777" w:rsidR="00254575" w:rsidRPr="003163AC" w:rsidRDefault="00254575" w:rsidP="00254575">
      <w:pPr>
        <w:spacing w:after="0" w:line="240" w:lineRule="auto"/>
        <w:rPr>
          <w:rFonts w:eastAsia="Times New Roman" w:cs="Times New Roman"/>
          <w:b/>
          <w:i/>
          <w:sz w:val="24"/>
          <w:szCs w:val="24"/>
          <w:u w:val="single"/>
          <w:lang w:val="sr-Cyrl-CS" w:eastAsia="sr-Latn-CS"/>
        </w:rPr>
      </w:pPr>
    </w:p>
    <w:p w14:paraId="6377577D" w14:textId="77777777" w:rsidR="0021022D" w:rsidRPr="003163AC" w:rsidRDefault="0021022D" w:rsidP="0021022D">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актива</w:t>
      </w:r>
      <w:proofErr w:type="spellEnd"/>
      <w:r w:rsidRPr="003163AC">
        <w:rPr>
          <w:rFonts w:cs="Times New Roman"/>
        </w:rPr>
        <w:t xml:space="preserve"> </w:t>
      </w:r>
      <w:proofErr w:type="spellStart"/>
      <w:r w:rsidRPr="003163AC">
        <w:rPr>
          <w:rFonts w:cs="Times New Roman"/>
        </w:rPr>
        <w:t>су</w:t>
      </w:r>
      <w:proofErr w:type="spellEnd"/>
      <w:r w:rsidRPr="003163AC">
        <w:rPr>
          <w:rFonts w:cs="Times New Roman"/>
        </w:rPr>
        <w:t>:</w:t>
      </w:r>
    </w:p>
    <w:p w14:paraId="68893696" w14:textId="77777777" w:rsidR="009128D3" w:rsidRPr="009128D3" w:rsidRDefault="009128D3" w:rsidP="005E568F">
      <w:pPr>
        <w:numPr>
          <w:ilvl w:val="0"/>
          <w:numId w:val="38"/>
        </w:numPr>
        <w:ind w:left="360"/>
        <w:contextualSpacing/>
        <w:rPr>
          <w:b/>
          <w:color w:val="000000" w:themeColor="text1"/>
          <w:sz w:val="18"/>
          <w:szCs w:val="18"/>
          <w:lang w:val="sr-Cyrl-RS"/>
        </w:rPr>
      </w:pPr>
      <w:r w:rsidRPr="009128D3">
        <w:rPr>
          <w:b/>
          <w:color w:val="000000" w:themeColor="text1"/>
          <w:sz w:val="18"/>
          <w:szCs w:val="18"/>
          <w:lang w:val="sr-Cyrl-RS"/>
        </w:rPr>
        <w:t>Марко Ковачевић- координатор</w:t>
      </w:r>
    </w:p>
    <w:p w14:paraId="73001133" w14:textId="77777777" w:rsidR="009128D3" w:rsidRPr="009128D3" w:rsidRDefault="009128D3" w:rsidP="005E568F">
      <w:pPr>
        <w:numPr>
          <w:ilvl w:val="0"/>
          <w:numId w:val="38"/>
        </w:numPr>
        <w:ind w:left="360"/>
        <w:contextualSpacing/>
        <w:rPr>
          <w:b/>
          <w:color w:val="000000" w:themeColor="text1"/>
          <w:sz w:val="18"/>
          <w:szCs w:val="18"/>
          <w:lang w:val="sr-Cyrl-RS"/>
        </w:rPr>
      </w:pPr>
      <w:r w:rsidRPr="009128D3">
        <w:rPr>
          <w:b/>
          <w:color w:val="000000" w:themeColor="text1"/>
          <w:sz w:val="18"/>
          <w:szCs w:val="18"/>
          <w:lang w:val="sr-Cyrl-RS"/>
        </w:rPr>
        <w:t>Катарина Матић- педагог</w:t>
      </w:r>
    </w:p>
    <w:p w14:paraId="64A0C344" w14:textId="77777777" w:rsidR="009128D3" w:rsidRPr="009128D3" w:rsidRDefault="009128D3" w:rsidP="005E568F">
      <w:pPr>
        <w:numPr>
          <w:ilvl w:val="0"/>
          <w:numId w:val="38"/>
        </w:numPr>
        <w:ind w:left="360"/>
        <w:contextualSpacing/>
        <w:rPr>
          <w:b/>
          <w:color w:val="000000" w:themeColor="text1"/>
          <w:sz w:val="18"/>
          <w:szCs w:val="18"/>
          <w:lang w:val="sr-Cyrl-RS"/>
        </w:rPr>
      </w:pPr>
      <w:r w:rsidRPr="009128D3">
        <w:rPr>
          <w:b/>
          <w:color w:val="000000" w:themeColor="text1"/>
          <w:sz w:val="18"/>
          <w:szCs w:val="18"/>
          <w:lang w:val="sr-Cyrl-RS"/>
        </w:rPr>
        <w:t>Тања Радовановић- наставник хемије</w:t>
      </w:r>
    </w:p>
    <w:p w14:paraId="066FFDB8" w14:textId="77777777" w:rsidR="009128D3" w:rsidRPr="009128D3" w:rsidRDefault="009128D3" w:rsidP="005E568F">
      <w:pPr>
        <w:numPr>
          <w:ilvl w:val="0"/>
          <w:numId w:val="38"/>
        </w:numPr>
        <w:ind w:left="360"/>
        <w:contextualSpacing/>
        <w:rPr>
          <w:b/>
          <w:color w:val="000000" w:themeColor="text1"/>
          <w:sz w:val="18"/>
          <w:szCs w:val="18"/>
          <w:lang w:val="sr-Cyrl-RS"/>
        </w:rPr>
      </w:pPr>
      <w:r w:rsidRPr="009128D3">
        <w:rPr>
          <w:b/>
          <w:color w:val="000000" w:themeColor="text1"/>
          <w:sz w:val="18"/>
          <w:szCs w:val="18"/>
          <w:lang w:val="sr-Cyrl-RS"/>
        </w:rPr>
        <w:t>Ивана Ковачевић- наставник немачког језика</w:t>
      </w:r>
    </w:p>
    <w:p w14:paraId="1165328B" w14:textId="77777777" w:rsidR="009128D3" w:rsidRPr="009128D3" w:rsidRDefault="009128D3" w:rsidP="005E568F">
      <w:pPr>
        <w:numPr>
          <w:ilvl w:val="0"/>
          <w:numId w:val="38"/>
        </w:numPr>
        <w:ind w:left="360"/>
        <w:contextualSpacing/>
        <w:rPr>
          <w:b/>
          <w:color w:val="000000" w:themeColor="text1"/>
          <w:sz w:val="18"/>
          <w:szCs w:val="18"/>
          <w:lang w:val="sr-Cyrl-RS"/>
        </w:rPr>
      </w:pPr>
      <w:r w:rsidRPr="009128D3">
        <w:rPr>
          <w:b/>
          <w:color w:val="000000" w:themeColor="text1"/>
          <w:sz w:val="18"/>
          <w:szCs w:val="18"/>
          <w:lang w:val="sr-Cyrl-RS"/>
        </w:rPr>
        <w:t>Божидар Марковић-наставник физичког и здравственог васпитања</w:t>
      </w:r>
    </w:p>
    <w:p w14:paraId="2D276070" w14:textId="77777777" w:rsidR="0021022D" w:rsidRPr="003163AC" w:rsidRDefault="0021022D" w:rsidP="0021022D">
      <w:pPr>
        <w:rPr>
          <w:rFonts w:cs="Times New Roman"/>
        </w:rPr>
      </w:pPr>
    </w:p>
    <w:p w14:paraId="7250C8E6" w14:textId="77777777" w:rsidR="009128D3" w:rsidRPr="003163AC" w:rsidRDefault="009128D3" w:rsidP="00786728">
      <w:pPr>
        <w:rPr>
          <w:rFonts w:cs="Times New Roman"/>
          <w:lang w:val="sr-Cyrl-CS"/>
        </w:rPr>
      </w:pPr>
    </w:p>
    <w:p w14:paraId="23A99F5B" w14:textId="3EEC0030" w:rsidR="00254575" w:rsidRPr="00CF26A0" w:rsidRDefault="002355EB" w:rsidP="005E568F">
      <w:pPr>
        <w:pStyle w:val="Heading3"/>
        <w:numPr>
          <w:ilvl w:val="2"/>
          <w:numId w:val="24"/>
        </w:numPr>
        <w:rPr>
          <w:rFonts w:asciiTheme="minorHAnsi" w:hAnsiTheme="minorHAnsi"/>
          <w:color w:val="auto"/>
          <w:lang w:val="sr-Cyrl-CS"/>
        </w:rPr>
      </w:pPr>
      <w:bookmarkStart w:id="222" w:name="_Toc524646729"/>
      <w:bookmarkStart w:id="223" w:name="_Toc50991833"/>
      <w:bookmarkStart w:id="224" w:name="_Toc145946235"/>
      <w:r w:rsidRPr="00CF26A0">
        <w:rPr>
          <w:rFonts w:asciiTheme="minorHAnsi" w:hAnsiTheme="minorHAnsi"/>
          <w:color w:val="auto"/>
          <w:lang w:val="sr-Cyrl-CS"/>
        </w:rPr>
        <w:t>Извештај о раду педагошког колегијума</w:t>
      </w:r>
      <w:bookmarkEnd w:id="222"/>
      <w:bookmarkEnd w:id="223"/>
      <w:bookmarkEnd w:id="224"/>
    </w:p>
    <w:p w14:paraId="3489DAF0" w14:textId="77777777" w:rsidR="00617A4D" w:rsidRPr="000D0629" w:rsidRDefault="00617A4D" w:rsidP="00617A4D">
      <w:pPr>
        <w:spacing w:after="0" w:line="240" w:lineRule="auto"/>
        <w:jc w:val="both"/>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Чланови педагошког колегијума:</w:t>
      </w:r>
    </w:p>
    <w:p w14:paraId="27A0F671" w14:textId="77777777" w:rsidR="00617A4D" w:rsidRPr="000D0629" w:rsidRDefault="00617A4D" w:rsidP="00617A4D">
      <w:pPr>
        <w:contextualSpacing/>
        <w:rPr>
          <w:rFonts w:ascii="Times New Roman" w:eastAsia="Calibri" w:hAnsi="Times New Roman" w:cs="Times New Roman"/>
          <w:color w:val="000000"/>
          <w:sz w:val="18"/>
          <w:szCs w:val="18"/>
          <w:lang w:val="sr-Cyrl-RS"/>
        </w:rPr>
      </w:pPr>
    </w:p>
    <w:p w14:paraId="651B0AF1" w14:textId="77777777" w:rsidR="00617A4D" w:rsidRPr="000D0629" w:rsidRDefault="00617A4D" w:rsidP="00617A4D">
      <w:pPr>
        <w:contextualSpacing/>
        <w:rPr>
          <w:rFonts w:ascii="Times New Roman" w:eastAsia="Calibri" w:hAnsi="Times New Roman" w:cs="Times New Roman"/>
          <w:color w:val="000000"/>
          <w:lang w:val="sr-Cyrl-RS"/>
        </w:rPr>
      </w:pPr>
      <w:r w:rsidRPr="000D0629">
        <w:rPr>
          <w:rFonts w:ascii="Times New Roman" w:eastAsia="Calibri" w:hAnsi="Times New Roman" w:cs="Times New Roman"/>
          <w:color w:val="000000"/>
          <w:sz w:val="18"/>
          <w:szCs w:val="18"/>
          <w:lang w:val="sr-Cyrl-RS"/>
        </w:rPr>
        <w:t>1.</w:t>
      </w:r>
      <w:r w:rsidRPr="000D0629">
        <w:rPr>
          <w:rFonts w:ascii="Times New Roman" w:eastAsia="Calibri" w:hAnsi="Times New Roman" w:cs="Times New Roman"/>
          <w:color w:val="000000"/>
          <w:sz w:val="18"/>
          <w:szCs w:val="18"/>
          <w:lang w:val="sr-Cyrl-RS"/>
        </w:rPr>
        <w:tab/>
      </w:r>
      <w:r w:rsidRPr="000D0629">
        <w:rPr>
          <w:rFonts w:ascii="Times New Roman" w:eastAsia="Calibri" w:hAnsi="Times New Roman" w:cs="Times New Roman"/>
          <w:color w:val="000000"/>
          <w:lang w:val="sr-Cyrl-RS"/>
        </w:rPr>
        <w:t>Јован Ђурић- директор школе</w:t>
      </w:r>
    </w:p>
    <w:p w14:paraId="597F9ABD" w14:textId="77777777" w:rsidR="00617A4D" w:rsidRPr="000D0629" w:rsidRDefault="00617A4D" w:rsidP="00617A4D">
      <w:pPr>
        <w:contextualSpacing/>
        <w:rPr>
          <w:rFonts w:ascii="Times New Roman" w:eastAsia="Calibri" w:hAnsi="Times New Roman" w:cs="Times New Roman"/>
          <w:color w:val="000000"/>
          <w:lang w:val="sr-Cyrl-RS"/>
        </w:rPr>
      </w:pPr>
      <w:r w:rsidRPr="000D0629">
        <w:rPr>
          <w:rFonts w:ascii="Times New Roman" w:eastAsia="Calibri" w:hAnsi="Times New Roman" w:cs="Times New Roman"/>
          <w:color w:val="000000"/>
          <w:lang w:val="sr-Cyrl-RS"/>
        </w:rPr>
        <w:t>2.</w:t>
      </w:r>
      <w:r w:rsidRPr="000D0629">
        <w:rPr>
          <w:rFonts w:ascii="Times New Roman" w:eastAsia="Calibri" w:hAnsi="Times New Roman" w:cs="Times New Roman"/>
          <w:color w:val="000000"/>
          <w:lang w:val="sr-Cyrl-RS"/>
        </w:rPr>
        <w:tab/>
        <w:t>Катарина Матић- педагог</w:t>
      </w:r>
    </w:p>
    <w:p w14:paraId="0F6020AD" w14:textId="77777777" w:rsidR="00617A4D" w:rsidRPr="000D0629" w:rsidRDefault="00617A4D" w:rsidP="00617A4D">
      <w:pPr>
        <w:ind w:left="720" w:hanging="720"/>
        <w:contextualSpacing/>
        <w:rPr>
          <w:rFonts w:ascii="Times New Roman" w:eastAsia="Calibri" w:hAnsi="Times New Roman" w:cs="Times New Roman"/>
          <w:color w:val="000000"/>
          <w:lang w:val="sr-Cyrl-RS"/>
        </w:rPr>
      </w:pPr>
      <w:r w:rsidRPr="000D0629">
        <w:rPr>
          <w:rFonts w:ascii="Times New Roman" w:eastAsia="Calibri" w:hAnsi="Times New Roman" w:cs="Times New Roman"/>
          <w:color w:val="000000"/>
          <w:lang w:val="sr-Cyrl-RS"/>
        </w:rPr>
        <w:t>3.</w:t>
      </w:r>
      <w:r w:rsidRPr="000D0629">
        <w:rPr>
          <w:rFonts w:ascii="Times New Roman" w:eastAsia="Calibri" w:hAnsi="Times New Roman" w:cs="Times New Roman"/>
          <w:color w:val="000000"/>
          <w:lang w:val="sr-Cyrl-RS"/>
        </w:rPr>
        <w:tab/>
        <w:t>Јелена Стојкановић-</w:t>
      </w:r>
      <w:r w:rsidRPr="000D0629">
        <w:rPr>
          <w:rFonts w:ascii="Times New Roman" w:eastAsia="Calibri" w:hAnsi="Times New Roman" w:cs="Times New Roman"/>
          <w:b/>
          <w:color w:val="000000"/>
          <w:lang w:val="sr-Cyrl-RS"/>
        </w:rPr>
        <w:t>председник стручног већа наставника математике и информатике</w:t>
      </w:r>
    </w:p>
    <w:p w14:paraId="75D2426B" w14:textId="77777777" w:rsidR="00617A4D" w:rsidRPr="000D0629" w:rsidRDefault="00617A4D" w:rsidP="00617A4D">
      <w:pPr>
        <w:ind w:left="720" w:hanging="720"/>
        <w:contextualSpacing/>
        <w:rPr>
          <w:rFonts w:ascii="Times New Roman" w:eastAsia="Calibri" w:hAnsi="Times New Roman" w:cs="Times New Roman"/>
          <w:color w:val="000000"/>
          <w:lang w:val="sr-Cyrl-RS"/>
        </w:rPr>
      </w:pPr>
      <w:r w:rsidRPr="000D0629">
        <w:rPr>
          <w:rFonts w:ascii="Times New Roman" w:eastAsia="Calibri" w:hAnsi="Times New Roman" w:cs="Times New Roman"/>
          <w:color w:val="000000"/>
          <w:lang w:val="sr-Cyrl-RS"/>
        </w:rPr>
        <w:t>4.</w:t>
      </w:r>
      <w:r w:rsidRPr="000D0629">
        <w:rPr>
          <w:rFonts w:ascii="Times New Roman" w:eastAsia="Calibri" w:hAnsi="Times New Roman" w:cs="Times New Roman"/>
          <w:color w:val="000000"/>
          <w:lang w:val="sr-Cyrl-RS"/>
        </w:rPr>
        <w:tab/>
        <w:t xml:space="preserve">Наташа Савић- </w:t>
      </w:r>
      <w:r w:rsidRPr="000D0629">
        <w:rPr>
          <w:rFonts w:ascii="Times New Roman" w:eastAsia="Calibri" w:hAnsi="Times New Roman" w:cs="Times New Roman"/>
          <w:b/>
          <w:color w:val="000000"/>
          <w:lang w:val="sr-Cyrl-RS"/>
        </w:rPr>
        <w:t>председник стручног већа наставника српског језика</w:t>
      </w:r>
    </w:p>
    <w:p w14:paraId="1E4AFE35" w14:textId="77777777" w:rsidR="00617A4D" w:rsidRPr="000D0629" w:rsidRDefault="00617A4D" w:rsidP="00617A4D">
      <w:pPr>
        <w:ind w:left="720" w:hanging="720"/>
        <w:contextualSpacing/>
        <w:rPr>
          <w:rFonts w:ascii="Times New Roman" w:eastAsia="Calibri" w:hAnsi="Times New Roman" w:cs="Times New Roman"/>
          <w:color w:val="000000"/>
          <w:lang w:val="sr-Cyrl-RS"/>
        </w:rPr>
      </w:pPr>
      <w:r w:rsidRPr="000D0629">
        <w:rPr>
          <w:rFonts w:ascii="Times New Roman" w:eastAsia="Calibri" w:hAnsi="Times New Roman" w:cs="Times New Roman"/>
          <w:color w:val="000000"/>
          <w:lang w:val="sr-Cyrl-RS"/>
        </w:rPr>
        <w:t>5.</w:t>
      </w:r>
      <w:r w:rsidRPr="000D0629">
        <w:rPr>
          <w:rFonts w:ascii="Times New Roman" w:eastAsia="Calibri" w:hAnsi="Times New Roman" w:cs="Times New Roman"/>
          <w:color w:val="000000"/>
          <w:lang w:val="sr-Cyrl-RS"/>
        </w:rPr>
        <w:tab/>
        <w:t xml:space="preserve">Ковачевић Марко- </w:t>
      </w:r>
      <w:r w:rsidRPr="000D0629">
        <w:rPr>
          <w:rFonts w:ascii="Times New Roman" w:eastAsia="Calibri" w:hAnsi="Times New Roman" w:cs="Times New Roman"/>
          <w:b/>
          <w:color w:val="000000"/>
          <w:lang w:val="sr-Cyrl-RS"/>
        </w:rPr>
        <w:t>председник стручног већа наставника историје, географије и уметности</w:t>
      </w:r>
    </w:p>
    <w:p w14:paraId="3E06EA21" w14:textId="77777777" w:rsidR="00617A4D" w:rsidRPr="000D0629" w:rsidRDefault="00617A4D" w:rsidP="00617A4D">
      <w:pPr>
        <w:ind w:left="720" w:hanging="720"/>
        <w:contextualSpacing/>
        <w:rPr>
          <w:rFonts w:ascii="Times New Roman" w:eastAsia="Calibri" w:hAnsi="Times New Roman" w:cs="Times New Roman"/>
          <w:b/>
          <w:color w:val="000000"/>
          <w:lang w:val="sr-Cyrl-RS"/>
        </w:rPr>
      </w:pPr>
      <w:r w:rsidRPr="000D0629">
        <w:rPr>
          <w:rFonts w:ascii="Times New Roman" w:eastAsia="Calibri" w:hAnsi="Times New Roman" w:cs="Times New Roman"/>
          <w:color w:val="000000"/>
          <w:lang w:val="sr-Cyrl-RS"/>
        </w:rPr>
        <w:t>6.</w:t>
      </w:r>
      <w:r w:rsidRPr="000D0629">
        <w:rPr>
          <w:rFonts w:ascii="Times New Roman" w:eastAsia="Calibri" w:hAnsi="Times New Roman" w:cs="Times New Roman"/>
          <w:color w:val="000000"/>
          <w:lang w:val="sr-Cyrl-RS"/>
        </w:rPr>
        <w:tab/>
        <w:t xml:space="preserve">Олгица Филиповић- </w:t>
      </w:r>
      <w:r w:rsidRPr="000D0629">
        <w:rPr>
          <w:rFonts w:ascii="Times New Roman" w:eastAsia="Calibri" w:hAnsi="Times New Roman" w:cs="Times New Roman"/>
          <w:b/>
          <w:color w:val="000000"/>
          <w:lang w:val="sr-Cyrl-RS"/>
        </w:rPr>
        <w:t>председник стручног већа наставника страних језика</w:t>
      </w:r>
    </w:p>
    <w:p w14:paraId="2A50DAA4" w14:textId="77777777" w:rsidR="00617A4D" w:rsidRPr="000D0629" w:rsidRDefault="00617A4D" w:rsidP="00617A4D">
      <w:pPr>
        <w:ind w:left="720" w:hanging="720"/>
        <w:contextualSpacing/>
        <w:rPr>
          <w:rFonts w:ascii="Times New Roman" w:eastAsia="Calibri" w:hAnsi="Times New Roman" w:cs="Times New Roman"/>
          <w:color w:val="000000"/>
          <w:lang w:val="sr-Cyrl-RS"/>
        </w:rPr>
      </w:pPr>
      <w:r w:rsidRPr="000D0629">
        <w:rPr>
          <w:rFonts w:ascii="Times New Roman" w:eastAsia="Calibri" w:hAnsi="Times New Roman" w:cs="Times New Roman"/>
          <w:color w:val="000000"/>
          <w:lang w:val="sr-Cyrl-RS"/>
        </w:rPr>
        <w:t>7.</w:t>
      </w:r>
      <w:r w:rsidRPr="000D0629">
        <w:rPr>
          <w:rFonts w:ascii="Times New Roman" w:eastAsia="Calibri" w:hAnsi="Times New Roman" w:cs="Times New Roman"/>
          <w:color w:val="000000"/>
          <w:lang w:val="sr-Cyrl-RS"/>
        </w:rPr>
        <w:tab/>
        <w:t>Рада Тадић</w:t>
      </w:r>
      <w:r w:rsidRPr="000D0629">
        <w:rPr>
          <w:rFonts w:ascii="Times New Roman" w:eastAsia="Calibri" w:hAnsi="Times New Roman" w:cs="Times New Roman"/>
          <w:b/>
          <w:color w:val="000000"/>
          <w:lang w:val="sr-Cyrl-RS"/>
        </w:rPr>
        <w:t>- председник стручног већа наставника друштвених наука</w:t>
      </w:r>
    </w:p>
    <w:p w14:paraId="7AE09992" w14:textId="77777777" w:rsidR="00617A4D" w:rsidRPr="000D0629" w:rsidRDefault="00617A4D" w:rsidP="00617A4D">
      <w:pPr>
        <w:ind w:left="720" w:hanging="720"/>
        <w:contextualSpacing/>
        <w:rPr>
          <w:rFonts w:ascii="Times New Roman" w:eastAsia="Calibri" w:hAnsi="Times New Roman" w:cs="Times New Roman"/>
          <w:color w:val="000000"/>
          <w:lang w:val="sr-Cyrl-RS"/>
        </w:rPr>
      </w:pPr>
      <w:r w:rsidRPr="000D0629">
        <w:rPr>
          <w:rFonts w:ascii="Times New Roman" w:eastAsia="Calibri" w:hAnsi="Times New Roman" w:cs="Times New Roman"/>
          <w:color w:val="000000"/>
          <w:lang w:val="sr-Cyrl-RS"/>
        </w:rPr>
        <w:t>8.</w:t>
      </w:r>
      <w:r w:rsidRPr="000D0629">
        <w:rPr>
          <w:rFonts w:ascii="Times New Roman" w:eastAsia="Calibri" w:hAnsi="Times New Roman" w:cs="Times New Roman"/>
          <w:color w:val="000000"/>
          <w:lang w:val="sr-Cyrl-RS"/>
        </w:rPr>
        <w:tab/>
        <w:t xml:space="preserve">Мирослав Јовановић- </w:t>
      </w:r>
      <w:r w:rsidRPr="000D0629">
        <w:rPr>
          <w:rFonts w:ascii="Times New Roman" w:eastAsia="Calibri" w:hAnsi="Times New Roman" w:cs="Times New Roman"/>
          <w:b/>
          <w:color w:val="000000"/>
          <w:lang w:val="sr-Cyrl-RS"/>
        </w:rPr>
        <w:t>председник стручног већа наставника природних наука</w:t>
      </w:r>
    </w:p>
    <w:p w14:paraId="157067A2" w14:textId="77777777" w:rsidR="00617A4D" w:rsidRPr="000D0629" w:rsidRDefault="00617A4D" w:rsidP="00617A4D">
      <w:pPr>
        <w:ind w:left="720" w:hanging="720"/>
        <w:contextualSpacing/>
        <w:rPr>
          <w:rFonts w:ascii="Times New Roman" w:eastAsia="Calibri" w:hAnsi="Times New Roman" w:cs="Times New Roman"/>
          <w:b/>
          <w:color w:val="000000"/>
          <w:lang w:val="sr-Cyrl-RS"/>
        </w:rPr>
      </w:pPr>
      <w:r w:rsidRPr="000D0629">
        <w:rPr>
          <w:rFonts w:ascii="Times New Roman" w:eastAsia="Calibri" w:hAnsi="Times New Roman" w:cs="Times New Roman"/>
          <w:color w:val="000000"/>
          <w:lang w:val="sr-Cyrl-RS"/>
        </w:rPr>
        <w:t>9.</w:t>
      </w:r>
      <w:r w:rsidRPr="000D0629">
        <w:rPr>
          <w:rFonts w:ascii="Times New Roman" w:eastAsia="Calibri" w:hAnsi="Times New Roman" w:cs="Times New Roman"/>
          <w:color w:val="000000"/>
          <w:lang w:val="sr-Cyrl-RS"/>
        </w:rPr>
        <w:tab/>
        <w:t>Божидар Марковић-</w:t>
      </w:r>
      <w:r w:rsidRPr="000D0629">
        <w:rPr>
          <w:rFonts w:ascii="Times New Roman" w:eastAsia="Calibri" w:hAnsi="Times New Roman" w:cs="Times New Roman"/>
          <w:b/>
          <w:color w:val="000000"/>
          <w:lang w:val="sr-Cyrl-RS"/>
        </w:rPr>
        <w:t>председник стручног већа наставника физичког и здравстевног васпитања</w:t>
      </w:r>
    </w:p>
    <w:p w14:paraId="1444736B" w14:textId="77777777" w:rsidR="00617A4D" w:rsidRPr="000D0629" w:rsidRDefault="00617A4D" w:rsidP="00617A4D">
      <w:pPr>
        <w:ind w:left="720" w:hanging="720"/>
        <w:contextualSpacing/>
        <w:rPr>
          <w:rFonts w:ascii="Times New Roman" w:eastAsia="Calibri" w:hAnsi="Times New Roman" w:cs="Times New Roman"/>
          <w:b/>
          <w:color w:val="000000"/>
          <w:lang w:val="sr-Cyrl-RS"/>
        </w:rPr>
      </w:pPr>
      <w:r w:rsidRPr="000D0629">
        <w:rPr>
          <w:rFonts w:ascii="Times New Roman" w:eastAsia="Calibri" w:hAnsi="Times New Roman" w:cs="Times New Roman"/>
          <w:color w:val="000000"/>
          <w:lang w:val="sr-Cyrl-RS"/>
        </w:rPr>
        <w:t>10.</w:t>
      </w:r>
      <w:r w:rsidRPr="000D0629">
        <w:rPr>
          <w:rFonts w:ascii="Times New Roman" w:eastAsia="Calibri" w:hAnsi="Times New Roman" w:cs="Times New Roman"/>
          <w:color w:val="000000"/>
          <w:lang w:val="sr-Cyrl-RS"/>
        </w:rPr>
        <w:tab/>
        <w:t xml:space="preserve">Ивона Цветковски- </w:t>
      </w:r>
      <w:r w:rsidRPr="000D0629">
        <w:rPr>
          <w:rFonts w:ascii="Times New Roman" w:eastAsia="Calibri" w:hAnsi="Times New Roman" w:cs="Times New Roman"/>
          <w:b/>
          <w:color w:val="000000"/>
          <w:lang w:val="sr-Cyrl-RS"/>
        </w:rPr>
        <w:t>председник стручног већа наставника изборних програма</w:t>
      </w:r>
    </w:p>
    <w:p w14:paraId="210C80E0" w14:textId="77777777" w:rsidR="00617A4D" w:rsidRPr="000D0629" w:rsidRDefault="00617A4D" w:rsidP="00617A4D">
      <w:pPr>
        <w:contextualSpacing/>
        <w:rPr>
          <w:rFonts w:ascii="Times New Roman" w:eastAsia="Calibri" w:hAnsi="Times New Roman" w:cs="Times New Roman"/>
          <w:color w:val="000000"/>
          <w:sz w:val="18"/>
          <w:szCs w:val="18"/>
          <w:lang w:val="sr-Cyrl-RS"/>
        </w:rPr>
      </w:pPr>
    </w:p>
    <w:p w14:paraId="77B8E345" w14:textId="77777777" w:rsidR="00617A4D" w:rsidRPr="000D0629" w:rsidRDefault="00617A4D" w:rsidP="00617A4D">
      <w:pPr>
        <w:spacing w:after="0" w:line="240" w:lineRule="auto"/>
        <w:ind w:left="720"/>
        <w:rPr>
          <w:rFonts w:ascii="Times New Roman" w:eastAsia="Times New Roman" w:hAnsi="Times New Roman" w:cs="Times New Roman"/>
          <w:i/>
          <w:sz w:val="24"/>
          <w:szCs w:val="24"/>
          <w:lang w:val="sr-Cyrl-CS" w:eastAsia="sr-Latn-CS"/>
        </w:rPr>
      </w:pPr>
    </w:p>
    <w:p w14:paraId="0AF3BC5D" w14:textId="77777777" w:rsidR="00617A4D" w:rsidRPr="000D0629" w:rsidRDefault="00617A4D" w:rsidP="00617A4D">
      <w:pPr>
        <w:spacing w:after="0" w:line="240" w:lineRule="auto"/>
        <w:jc w:val="both"/>
        <w:rPr>
          <w:rFonts w:ascii="Times New Roman" w:hAnsi="Times New Roman" w:cs="Times New Roman"/>
          <w:lang w:val="ru-RU"/>
        </w:rPr>
      </w:pPr>
      <w:r w:rsidRPr="000D0629">
        <w:rPr>
          <w:rFonts w:ascii="Times New Roman" w:hAnsi="Times New Roman" w:cs="Times New Roman"/>
          <w:lang w:val="ru-RU"/>
        </w:rPr>
        <w:t>Педагошки колегијум чине председници стручних већа и стручни сарадници– Колегијум сазива и њиме председава директор школе</w:t>
      </w:r>
      <w:r w:rsidRPr="000D0629">
        <w:rPr>
          <w:rFonts w:ascii="Times New Roman" w:hAnsi="Times New Roman" w:cs="Times New Roman"/>
          <w:lang w:val="sr-Cyrl-RS"/>
        </w:rPr>
        <w:t xml:space="preserve">. </w:t>
      </w:r>
      <w:r w:rsidRPr="000D0629">
        <w:rPr>
          <w:rFonts w:ascii="Times New Roman" w:hAnsi="Times New Roman" w:cs="Times New Roman"/>
          <w:lang w:val="ru-RU"/>
        </w:rPr>
        <w:t xml:space="preserve">Председник стручног већа – члан педагошког колегијума информише чланове стручног већа о активностима и темама реализованим на педагошком колегијуму. – У случају спречености председника стручног већа, састанку педагошког колегијума присуствује заменик или други члан, кога одреди стручно веће. – О раду педагошког колегијума води се записник. Записничар у текућој школској години именује се на првој седници педагошког колегијума. – Праћење реализације </w:t>
      </w:r>
      <w:r w:rsidRPr="000D0629">
        <w:rPr>
          <w:rFonts w:ascii="Times New Roman" w:hAnsi="Times New Roman" w:cs="Times New Roman"/>
          <w:lang w:val="ru-RU"/>
        </w:rPr>
        <w:lastRenderedPageBreak/>
        <w:t>програма педагошког колегијума вршиће се два пута годишње у оквиру анализе годишњег плана рада на седницама наставничког већа, а носиоци активности су директор и записничар.</w:t>
      </w:r>
    </w:p>
    <w:p w14:paraId="438DFDA6" w14:textId="77777777" w:rsidR="00617A4D" w:rsidRPr="000D0629" w:rsidRDefault="00617A4D" w:rsidP="00617A4D">
      <w:pPr>
        <w:spacing w:after="0" w:line="240" w:lineRule="auto"/>
        <w:jc w:val="both"/>
        <w:rPr>
          <w:rFonts w:ascii="Times New Roman" w:hAnsi="Times New Roman" w:cs="Times New Roman"/>
          <w:lang w:val="ru-RU"/>
        </w:rPr>
      </w:pPr>
    </w:p>
    <w:p w14:paraId="3948962F" w14:textId="77777777" w:rsidR="00617A4D" w:rsidRPr="000D0629" w:rsidRDefault="00617A4D" w:rsidP="00617A4D">
      <w:pPr>
        <w:spacing w:after="0" w:line="240" w:lineRule="auto"/>
        <w:jc w:val="both"/>
        <w:rPr>
          <w:rFonts w:ascii="Times New Roman" w:eastAsia="Times New Roman" w:hAnsi="Times New Roman" w:cs="Times New Roman"/>
          <w:b/>
          <w:sz w:val="24"/>
          <w:szCs w:val="24"/>
          <w:lang w:val="sr-Cyrl-CS" w:eastAsia="sr-Latn-CS"/>
        </w:rPr>
      </w:pPr>
      <w:r w:rsidRPr="000D0629">
        <w:rPr>
          <w:rFonts w:ascii="Times New Roman" w:eastAsia="Times New Roman" w:hAnsi="Times New Roman" w:cs="Times New Roman"/>
          <w:b/>
          <w:sz w:val="24"/>
          <w:szCs w:val="24"/>
          <w:lang w:val="sr-Cyrl-CS" w:eastAsia="sr-Latn-CS"/>
        </w:rPr>
        <w:t>Педагошки колегијум разматра питања и даје мишљење у вези са пословима директора који се односе на:</w:t>
      </w:r>
    </w:p>
    <w:p w14:paraId="30B64A7D" w14:textId="77777777" w:rsidR="00617A4D" w:rsidRPr="000D0629" w:rsidRDefault="00617A4D" w:rsidP="00617A4D">
      <w:pPr>
        <w:spacing w:after="0" w:line="240" w:lineRule="auto"/>
        <w:jc w:val="both"/>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 планирање и организовање остваривања програма образовања и васпитања и свих активности;</w:t>
      </w:r>
    </w:p>
    <w:p w14:paraId="5C5466D7" w14:textId="77777777" w:rsidR="00617A4D" w:rsidRPr="000D0629" w:rsidRDefault="00617A4D" w:rsidP="00617A4D">
      <w:pPr>
        <w:spacing w:after="0" w:line="240" w:lineRule="auto"/>
        <w:jc w:val="both"/>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 старање о осигурању квалитета, самовредновању, остваривању стандарда постигнућа и унапређивању</w:t>
      </w:r>
      <w:r w:rsidRPr="000D0629">
        <w:rPr>
          <w:rFonts w:ascii="Times New Roman" w:eastAsia="Times New Roman" w:hAnsi="Times New Roman" w:cs="Times New Roman"/>
          <w:sz w:val="24"/>
          <w:szCs w:val="24"/>
          <w:lang w:val="ru-RU" w:eastAsia="sr-Latn-CS"/>
        </w:rPr>
        <w:t xml:space="preserve"> </w:t>
      </w:r>
      <w:r w:rsidRPr="000D0629">
        <w:rPr>
          <w:rFonts w:ascii="Times New Roman" w:eastAsia="Times New Roman" w:hAnsi="Times New Roman" w:cs="Times New Roman"/>
          <w:sz w:val="24"/>
          <w:szCs w:val="24"/>
          <w:lang w:val="sr-Cyrl-CS" w:eastAsia="sr-Latn-CS"/>
        </w:rPr>
        <w:t>образовно – васпитног рада;</w:t>
      </w:r>
    </w:p>
    <w:p w14:paraId="2CFA203F" w14:textId="77777777" w:rsidR="00617A4D" w:rsidRPr="000D0629" w:rsidRDefault="00617A4D" w:rsidP="00617A4D">
      <w:pPr>
        <w:spacing w:after="0" w:line="240" w:lineRule="auto"/>
        <w:jc w:val="both"/>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 старање о остваривању развојног плана школе;</w:t>
      </w:r>
    </w:p>
    <w:p w14:paraId="12B3D812" w14:textId="77777777" w:rsidR="00617A4D" w:rsidRPr="000D0629" w:rsidRDefault="00617A4D" w:rsidP="00617A4D">
      <w:pPr>
        <w:spacing w:after="0" w:line="240" w:lineRule="auto"/>
        <w:jc w:val="both"/>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 сарадњу са органима локалне самоуправе, организацијама и удружењима;</w:t>
      </w:r>
    </w:p>
    <w:p w14:paraId="1874F372" w14:textId="77777777" w:rsidR="00617A4D" w:rsidRPr="000D0629" w:rsidRDefault="00617A4D" w:rsidP="00617A4D">
      <w:pPr>
        <w:spacing w:after="0" w:line="240" w:lineRule="auto"/>
        <w:jc w:val="both"/>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 организовање и вршење педагошко – инструктивног увида и праћење квалитета образовно – васпитног</w:t>
      </w:r>
      <w:r w:rsidRPr="000D0629">
        <w:rPr>
          <w:rFonts w:ascii="Times New Roman" w:eastAsia="Times New Roman" w:hAnsi="Times New Roman" w:cs="Times New Roman"/>
          <w:sz w:val="24"/>
          <w:szCs w:val="24"/>
          <w:lang w:val="ru-RU" w:eastAsia="sr-Latn-CS"/>
        </w:rPr>
        <w:t xml:space="preserve"> </w:t>
      </w:r>
      <w:r w:rsidRPr="000D0629">
        <w:rPr>
          <w:rFonts w:ascii="Times New Roman" w:eastAsia="Times New Roman" w:hAnsi="Times New Roman" w:cs="Times New Roman"/>
          <w:sz w:val="24"/>
          <w:szCs w:val="24"/>
          <w:lang w:val="sr-Cyrl-CS" w:eastAsia="sr-Latn-CS"/>
        </w:rPr>
        <w:t>рада и педагошке праксе и предузимање мера за унапређивање и усавршавање рада наставника и стручних</w:t>
      </w:r>
      <w:r w:rsidRPr="000D0629">
        <w:rPr>
          <w:rFonts w:ascii="Times New Roman" w:eastAsia="Times New Roman" w:hAnsi="Times New Roman" w:cs="Times New Roman"/>
          <w:sz w:val="24"/>
          <w:szCs w:val="24"/>
          <w:lang w:val="ru-RU" w:eastAsia="sr-Latn-CS"/>
        </w:rPr>
        <w:t xml:space="preserve">  </w:t>
      </w:r>
      <w:r w:rsidRPr="000D0629">
        <w:rPr>
          <w:rFonts w:ascii="Times New Roman" w:eastAsia="Times New Roman" w:hAnsi="Times New Roman" w:cs="Times New Roman"/>
          <w:sz w:val="24"/>
          <w:szCs w:val="24"/>
          <w:lang w:val="sr-Cyrl-CS" w:eastAsia="sr-Latn-CS"/>
        </w:rPr>
        <w:t>сарадника;</w:t>
      </w:r>
    </w:p>
    <w:p w14:paraId="59AC2C23" w14:textId="77777777" w:rsidR="00617A4D" w:rsidRPr="000D0629" w:rsidRDefault="00617A4D" w:rsidP="00617A4D">
      <w:pPr>
        <w:spacing w:after="0" w:line="240" w:lineRule="auto"/>
        <w:jc w:val="both"/>
        <w:rPr>
          <w:rFonts w:ascii="Times New Roman" w:eastAsia="Times New Roman" w:hAnsi="Times New Roman" w:cs="Times New Roman"/>
          <w:sz w:val="24"/>
          <w:szCs w:val="24"/>
          <w:lang w:val="sr-Cyrl-CS" w:eastAsia="sr-Latn-CS"/>
        </w:rPr>
      </w:pPr>
      <w:r w:rsidRPr="000D0629">
        <w:rPr>
          <w:rFonts w:ascii="Times New Roman" w:eastAsia="Times New Roman" w:hAnsi="Times New Roman" w:cs="Times New Roman"/>
          <w:sz w:val="24"/>
          <w:szCs w:val="24"/>
          <w:lang w:val="sr-Cyrl-CS" w:eastAsia="sr-Latn-CS"/>
        </w:rPr>
        <w:t>• планирање и праћење стручног усавршавања и спровођење поступка за стицање звања наставника и</w:t>
      </w:r>
      <w:r w:rsidRPr="000D0629">
        <w:rPr>
          <w:rFonts w:ascii="Times New Roman" w:eastAsia="Times New Roman" w:hAnsi="Times New Roman" w:cs="Times New Roman"/>
          <w:sz w:val="24"/>
          <w:szCs w:val="24"/>
          <w:lang w:val="ru-RU" w:eastAsia="sr-Latn-CS"/>
        </w:rPr>
        <w:t xml:space="preserve"> </w:t>
      </w:r>
      <w:r w:rsidRPr="000D0629">
        <w:rPr>
          <w:rFonts w:ascii="Times New Roman" w:eastAsia="Times New Roman" w:hAnsi="Times New Roman" w:cs="Times New Roman"/>
          <w:sz w:val="24"/>
          <w:szCs w:val="24"/>
          <w:lang w:val="sr-Cyrl-CS" w:eastAsia="sr-Latn-CS"/>
        </w:rPr>
        <w:t>стручног сарадника.</w:t>
      </w:r>
    </w:p>
    <w:tbl>
      <w:tblPr>
        <w:tblW w:w="9882" w:type="dxa"/>
        <w:tblInd w:w="-162" w:type="dxa"/>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539"/>
        <w:gridCol w:w="1298"/>
        <w:gridCol w:w="2880"/>
        <w:gridCol w:w="1824"/>
        <w:gridCol w:w="1770"/>
        <w:gridCol w:w="1571"/>
      </w:tblGrid>
      <w:tr w:rsidR="00617A4D" w:rsidRPr="000D0629" w14:paraId="5BD339A1" w14:textId="53636B36" w:rsidTr="00617A4D">
        <w:trPr>
          <w:cantSplit/>
          <w:trHeight w:val="1119"/>
        </w:trPr>
        <w:tc>
          <w:tcPr>
            <w:tcW w:w="539" w:type="dxa"/>
            <w:shd w:val="clear" w:color="auto" w:fill="8EAADB" w:themeFill="accent5" w:themeFillTint="99"/>
            <w:textDirection w:val="btLr"/>
          </w:tcPr>
          <w:p w14:paraId="3D261EBF" w14:textId="77777777" w:rsidR="00617A4D" w:rsidRPr="000D0629" w:rsidRDefault="00617A4D" w:rsidP="00CB649F">
            <w:pPr>
              <w:spacing w:after="0" w:line="240" w:lineRule="auto"/>
              <w:ind w:left="113" w:right="113"/>
              <w:jc w:val="center"/>
              <w:rPr>
                <w:rFonts w:ascii="Times New Roman" w:eastAsia="Times New Roman" w:hAnsi="Times New Roman" w:cs="Times New Roman"/>
                <w:b/>
                <w:i/>
                <w:lang w:val="sr-Cyrl-CS" w:eastAsia="sr-Latn-CS"/>
              </w:rPr>
            </w:pPr>
            <w:r w:rsidRPr="000D0629">
              <w:rPr>
                <w:rFonts w:ascii="Times New Roman" w:eastAsia="Times New Roman" w:hAnsi="Times New Roman" w:cs="Times New Roman"/>
                <w:b/>
                <w:i/>
                <w:lang w:val="sr-Cyrl-CS" w:eastAsia="sr-Latn-CS"/>
              </w:rPr>
              <w:t>Бр.састанака</w:t>
            </w:r>
          </w:p>
        </w:tc>
        <w:tc>
          <w:tcPr>
            <w:tcW w:w="1298" w:type="dxa"/>
            <w:shd w:val="clear" w:color="auto" w:fill="8EAADB" w:themeFill="accent5" w:themeFillTint="99"/>
            <w:textDirection w:val="btLr"/>
          </w:tcPr>
          <w:p w14:paraId="7A764BAB" w14:textId="77777777" w:rsidR="00617A4D" w:rsidRPr="000D0629" w:rsidRDefault="00617A4D" w:rsidP="00CB649F">
            <w:pPr>
              <w:spacing w:after="0" w:line="240" w:lineRule="auto"/>
              <w:ind w:left="113" w:right="113"/>
              <w:jc w:val="center"/>
              <w:rPr>
                <w:rFonts w:ascii="Times New Roman" w:eastAsia="Times New Roman" w:hAnsi="Times New Roman" w:cs="Times New Roman"/>
                <w:b/>
                <w:i/>
                <w:lang w:val="sr-Cyrl-CS" w:eastAsia="sr-Latn-CS"/>
              </w:rPr>
            </w:pPr>
            <w:r w:rsidRPr="000D0629">
              <w:rPr>
                <w:rFonts w:ascii="Times New Roman" w:eastAsia="Times New Roman" w:hAnsi="Times New Roman" w:cs="Times New Roman"/>
                <w:b/>
                <w:i/>
                <w:lang w:val="sr-Cyrl-CS" w:eastAsia="sr-Latn-CS"/>
              </w:rPr>
              <w:t>Време реализације</w:t>
            </w:r>
          </w:p>
        </w:tc>
        <w:tc>
          <w:tcPr>
            <w:tcW w:w="2880" w:type="dxa"/>
            <w:shd w:val="clear" w:color="auto" w:fill="C5E0B3" w:themeFill="accent6" w:themeFillTint="66"/>
          </w:tcPr>
          <w:p w14:paraId="2741C77F" w14:textId="77777777" w:rsidR="00617A4D" w:rsidRPr="000D0629" w:rsidRDefault="00617A4D" w:rsidP="00CB649F">
            <w:pPr>
              <w:spacing w:after="0" w:line="240" w:lineRule="auto"/>
              <w:jc w:val="center"/>
              <w:rPr>
                <w:rFonts w:ascii="Times New Roman" w:eastAsia="Times New Roman" w:hAnsi="Times New Roman" w:cs="Times New Roman"/>
                <w:b/>
                <w:i/>
                <w:lang w:val="sr-Cyrl-CS" w:eastAsia="sr-Latn-CS"/>
              </w:rPr>
            </w:pPr>
            <w:r w:rsidRPr="000D0629">
              <w:rPr>
                <w:rFonts w:ascii="Times New Roman" w:eastAsia="Times New Roman" w:hAnsi="Times New Roman" w:cs="Times New Roman"/>
                <w:b/>
                <w:i/>
                <w:lang w:val="sr-Cyrl-CS" w:eastAsia="sr-Latn-CS"/>
              </w:rPr>
              <w:t>Активности/теме</w:t>
            </w:r>
          </w:p>
        </w:tc>
        <w:tc>
          <w:tcPr>
            <w:tcW w:w="1824" w:type="dxa"/>
            <w:shd w:val="clear" w:color="auto" w:fill="C5E0B3" w:themeFill="accent6" w:themeFillTint="66"/>
            <w:textDirection w:val="btLr"/>
          </w:tcPr>
          <w:p w14:paraId="218F2E07" w14:textId="77777777" w:rsidR="00617A4D" w:rsidRPr="000D0629" w:rsidRDefault="00617A4D" w:rsidP="00CB649F">
            <w:pPr>
              <w:spacing w:after="0" w:line="240" w:lineRule="auto"/>
              <w:ind w:left="113" w:right="113"/>
              <w:jc w:val="center"/>
              <w:rPr>
                <w:rFonts w:ascii="Times New Roman" w:eastAsia="Times New Roman" w:hAnsi="Times New Roman" w:cs="Times New Roman"/>
                <w:b/>
                <w:i/>
                <w:lang w:val="sr-Cyrl-CS" w:eastAsia="sr-Latn-CS"/>
              </w:rPr>
            </w:pPr>
            <w:r w:rsidRPr="000D0629">
              <w:rPr>
                <w:rFonts w:ascii="Times New Roman" w:eastAsia="Times New Roman" w:hAnsi="Times New Roman" w:cs="Times New Roman"/>
                <w:b/>
                <w:i/>
                <w:lang w:val="sr-Cyrl-CS" w:eastAsia="sr-Latn-CS"/>
              </w:rPr>
              <w:t>Начин реализације:</w:t>
            </w:r>
          </w:p>
        </w:tc>
        <w:tc>
          <w:tcPr>
            <w:tcW w:w="1770" w:type="dxa"/>
            <w:shd w:val="clear" w:color="auto" w:fill="C5E0B3" w:themeFill="accent6" w:themeFillTint="66"/>
          </w:tcPr>
          <w:p w14:paraId="0CE582AF" w14:textId="77777777" w:rsidR="00617A4D" w:rsidRPr="000D0629" w:rsidRDefault="00617A4D" w:rsidP="00CB649F">
            <w:pPr>
              <w:spacing w:after="0" w:line="240" w:lineRule="auto"/>
              <w:jc w:val="center"/>
              <w:rPr>
                <w:rFonts w:ascii="Times New Roman" w:eastAsia="Times New Roman" w:hAnsi="Times New Roman" w:cs="Times New Roman"/>
                <w:b/>
                <w:i/>
                <w:lang w:val="sr-Cyrl-CS" w:eastAsia="sr-Latn-CS"/>
              </w:rPr>
            </w:pPr>
            <w:r w:rsidRPr="000D0629">
              <w:rPr>
                <w:rFonts w:ascii="Times New Roman" w:eastAsia="Times New Roman" w:hAnsi="Times New Roman" w:cs="Times New Roman"/>
                <w:b/>
                <w:i/>
                <w:lang w:val="sr-Cyrl-CS" w:eastAsia="sr-Latn-CS"/>
              </w:rPr>
              <w:t>Носиоци реализације</w:t>
            </w:r>
          </w:p>
        </w:tc>
        <w:tc>
          <w:tcPr>
            <w:tcW w:w="1571" w:type="dxa"/>
            <w:shd w:val="clear" w:color="auto" w:fill="C5E0B3" w:themeFill="accent6" w:themeFillTint="66"/>
          </w:tcPr>
          <w:p w14:paraId="2814E92F" w14:textId="614A14A2" w:rsidR="00617A4D" w:rsidRPr="000D0629" w:rsidRDefault="00617A4D" w:rsidP="00CB649F">
            <w:pPr>
              <w:spacing w:after="0" w:line="240" w:lineRule="auto"/>
              <w:jc w:val="center"/>
              <w:rPr>
                <w:rFonts w:ascii="Times New Roman" w:eastAsia="Times New Roman" w:hAnsi="Times New Roman" w:cs="Times New Roman"/>
                <w:b/>
                <w:i/>
                <w:lang w:val="sr-Cyrl-CS" w:eastAsia="sr-Latn-CS"/>
              </w:rPr>
            </w:pPr>
            <w:r>
              <w:rPr>
                <w:rFonts w:ascii="Times New Roman" w:eastAsia="Times New Roman" w:hAnsi="Times New Roman" w:cs="Times New Roman"/>
                <w:b/>
                <w:i/>
                <w:lang w:val="sr-Cyrl-CS" w:eastAsia="sr-Latn-CS"/>
              </w:rPr>
              <w:t>Начин реализације</w:t>
            </w:r>
          </w:p>
        </w:tc>
      </w:tr>
      <w:tr w:rsidR="00617A4D" w:rsidRPr="000D0629" w14:paraId="575305D9" w14:textId="45427F80" w:rsidTr="00617A4D">
        <w:trPr>
          <w:trHeight w:val="1243"/>
        </w:trPr>
        <w:tc>
          <w:tcPr>
            <w:tcW w:w="539" w:type="dxa"/>
            <w:shd w:val="clear" w:color="auto" w:fill="8EAADB" w:themeFill="accent5" w:themeFillTint="99"/>
          </w:tcPr>
          <w:p w14:paraId="5156CF52"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0A5C63F8"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1573D925"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185E0ED3"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6B6B78D6"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15078ED3"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r w:rsidRPr="000D0629">
              <w:rPr>
                <w:rFonts w:ascii="Times New Roman" w:eastAsia="Verdana-Bold" w:hAnsi="Times New Roman" w:cs="Times New Roman"/>
                <w:b/>
                <w:lang w:val="ru-RU" w:eastAsia="sr-Latn-CS"/>
              </w:rPr>
              <w:t>1.</w:t>
            </w:r>
          </w:p>
        </w:tc>
        <w:tc>
          <w:tcPr>
            <w:tcW w:w="1298" w:type="dxa"/>
            <w:shd w:val="clear" w:color="auto" w:fill="8EAADB" w:themeFill="accent5" w:themeFillTint="99"/>
          </w:tcPr>
          <w:p w14:paraId="5DFEE97A"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174FC956"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6AEB9DD0"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6C122FE4"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10C43D6F"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53758BB0"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5F7CB9E6"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r w:rsidRPr="000D0629">
              <w:rPr>
                <w:rFonts w:ascii="Times New Roman" w:eastAsia="Verdana-Bold" w:hAnsi="Times New Roman" w:cs="Times New Roman"/>
                <w:b/>
                <w:lang w:val="ru-RU" w:eastAsia="sr-Latn-CS"/>
              </w:rPr>
              <w:t>Септембар</w:t>
            </w:r>
          </w:p>
          <w:p w14:paraId="4EF49A06" w14:textId="77777777" w:rsidR="00617A4D" w:rsidRPr="000D0629" w:rsidRDefault="00617A4D" w:rsidP="00CB649F">
            <w:pPr>
              <w:spacing w:after="0" w:line="240" w:lineRule="auto"/>
              <w:jc w:val="both"/>
              <w:rPr>
                <w:rFonts w:ascii="Times New Roman" w:eastAsia="Times New Roman" w:hAnsi="Times New Roman" w:cs="Times New Roman"/>
                <w:b/>
                <w:lang w:val="sr-Cyrl-CS" w:eastAsia="sr-Latn-CS"/>
              </w:rPr>
            </w:pPr>
          </w:p>
        </w:tc>
        <w:tc>
          <w:tcPr>
            <w:tcW w:w="2880" w:type="dxa"/>
            <w:shd w:val="clear" w:color="auto" w:fill="auto"/>
          </w:tcPr>
          <w:p w14:paraId="18C5C07C" w14:textId="77777777" w:rsidR="00617A4D" w:rsidRPr="000D0629" w:rsidRDefault="00617A4D" w:rsidP="00CB649F">
            <w:pPr>
              <w:spacing w:after="0" w:line="240" w:lineRule="auto"/>
              <w:rPr>
                <w:rFonts w:ascii="Times New Roman" w:hAnsi="Times New Roman" w:cs="Times New Roman"/>
                <w:lang w:val="ru-RU"/>
              </w:rPr>
            </w:pPr>
            <w:r w:rsidRPr="000D0629">
              <w:rPr>
                <w:rFonts w:ascii="Times New Roman" w:hAnsi="Times New Roman" w:cs="Times New Roman"/>
                <w:lang w:val="sr-Cyrl-RS"/>
              </w:rPr>
              <w:t>-</w:t>
            </w:r>
            <w:proofErr w:type="spellStart"/>
            <w:r w:rsidRPr="000D0629">
              <w:rPr>
                <w:rFonts w:ascii="Times New Roman" w:hAnsi="Times New Roman" w:cs="Times New Roman"/>
              </w:rPr>
              <w:t>Упознавање</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са</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смерницама</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Министарства</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просвете</w:t>
            </w:r>
            <w:proofErr w:type="spellEnd"/>
            <w:r w:rsidRPr="000D0629">
              <w:rPr>
                <w:rFonts w:ascii="Times New Roman" w:hAnsi="Times New Roman" w:cs="Times New Roman"/>
              </w:rPr>
              <w:t xml:space="preserve"> и </w:t>
            </w:r>
            <w:r w:rsidRPr="000D0629">
              <w:rPr>
                <w:rFonts w:ascii="Times New Roman" w:hAnsi="Times New Roman" w:cs="Times New Roman"/>
                <w:lang w:val="sr-Cyrl-RS"/>
              </w:rPr>
              <w:t xml:space="preserve">мерама </w:t>
            </w:r>
            <w:r w:rsidRPr="000D0629">
              <w:rPr>
                <w:rFonts w:ascii="Times New Roman" w:hAnsi="Times New Roman" w:cs="Times New Roman"/>
              </w:rPr>
              <w:t xml:space="preserve"> </w:t>
            </w:r>
            <w:proofErr w:type="spellStart"/>
            <w:r w:rsidRPr="000D0629">
              <w:rPr>
                <w:rFonts w:ascii="Times New Roman" w:hAnsi="Times New Roman" w:cs="Times New Roman"/>
              </w:rPr>
              <w:t>који</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је</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донео</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Тим</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за</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самовредновање</w:t>
            </w:r>
            <w:proofErr w:type="spellEnd"/>
            <w:r w:rsidRPr="000D0629">
              <w:rPr>
                <w:rFonts w:ascii="Times New Roman" w:hAnsi="Times New Roman" w:cs="Times New Roman"/>
              </w:rPr>
              <w:t xml:space="preserve">  и </w:t>
            </w:r>
            <w:proofErr w:type="spellStart"/>
            <w:r w:rsidRPr="000D0629">
              <w:rPr>
                <w:rFonts w:ascii="Times New Roman" w:hAnsi="Times New Roman" w:cs="Times New Roman"/>
              </w:rPr>
              <w:t>унапређивање</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квалитета</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рада</w:t>
            </w:r>
            <w:proofErr w:type="spellEnd"/>
            <w:r w:rsidRPr="000D0629">
              <w:rPr>
                <w:rFonts w:ascii="Times New Roman" w:hAnsi="Times New Roman" w:cs="Times New Roman"/>
              </w:rPr>
              <w:t xml:space="preserve"> </w:t>
            </w:r>
            <w:proofErr w:type="spellStart"/>
            <w:r w:rsidRPr="000D0629">
              <w:rPr>
                <w:rFonts w:ascii="Times New Roman" w:hAnsi="Times New Roman" w:cs="Times New Roman"/>
              </w:rPr>
              <w:t>школе</w:t>
            </w:r>
            <w:proofErr w:type="spellEnd"/>
            <w:r w:rsidRPr="000D0629">
              <w:rPr>
                <w:rFonts w:ascii="Times New Roman" w:hAnsi="Times New Roman" w:cs="Times New Roman"/>
              </w:rPr>
              <w:t>.</w:t>
            </w:r>
          </w:p>
          <w:p w14:paraId="75760287" w14:textId="77777777" w:rsidR="00617A4D" w:rsidRPr="000D0629" w:rsidRDefault="00617A4D" w:rsidP="00CB649F">
            <w:pPr>
              <w:spacing w:after="0" w:line="240" w:lineRule="auto"/>
              <w:rPr>
                <w:rFonts w:ascii="Times New Roman" w:hAnsi="Times New Roman" w:cs="Times New Roman"/>
                <w:lang w:val="ru-RU"/>
              </w:rPr>
            </w:pPr>
            <w:r w:rsidRPr="000D0629">
              <w:rPr>
                <w:rFonts w:ascii="Times New Roman" w:hAnsi="Times New Roman" w:cs="Times New Roman"/>
                <w:lang w:val="ru-RU"/>
              </w:rPr>
              <w:t>- Организационо – техничке припреме за почетак нове школске године</w:t>
            </w:r>
          </w:p>
          <w:p w14:paraId="4B4BD8B2" w14:textId="77777777" w:rsidR="00617A4D" w:rsidRPr="000D0629" w:rsidRDefault="00617A4D" w:rsidP="00CB649F">
            <w:pPr>
              <w:spacing w:after="0" w:line="240" w:lineRule="auto"/>
              <w:rPr>
                <w:rFonts w:ascii="Times New Roman" w:hAnsi="Times New Roman" w:cs="Times New Roman"/>
                <w:lang w:val="ru-RU"/>
              </w:rPr>
            </w:pPr>
            <w:bookmarkStart w:id="225" w:name="_Toc113957489"/>
            <w:r w:rsidRPr="000D0629">
              <w:rPr>
                <w:rFonts w:ascii="Times New Roman" w:hAnsi="Times New Roman" w:cs="Times New Roman"/>
                <w:color w:val="0F1419"/>
                <w:lang w:val="sr-Cyrl-RS"/>
              </w:rPr>
              <w:t>-</w:t>
            </w:r>
            <w:proofErr w:type="spellStart"/>
            <w:r w:rsidRPr="000D0629">
              <w:rPr>
                <w:rFonts w:ascii="Times New Roman" w:hAnsi="Times New Roman" w:cs="Times New Roman"/>
                <w:color w:val="0F1419"/>
              </w:rPr>
              <w:t>Усаглашавање</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критеријума</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оцењивања</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на</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нивоу</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стручних</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већа</w:t>
            </w:r>
            <w:bookmarkEnd w:id="225"/>
            <w:proofErr w:type="spellEnd"/>
          </w:p>
          <w:p w14:paraId="37C514FB" w14:textId="77777777" w:rsidR="00617A4D" w:rsidRPr="000D0629" w:rsidRDefault="00617A4D" w:rsidP="00CB649F">
            <w:pPr>
              <w:spacing w:after="0" w:line="240" w:lineRule="auto"/>
              <w:rPr>
                <w:rFonts w:ascii="Times New Roman" w:hAnsi="Times New Roman" w:cs="Times New Roman"/>
                <w:lang w:val="ru-RU"/>
              </w:rPr>
            </w:pPr>
            <w:r w:rsidRPr="000D0629">
              <w:rPr>
                <w:rFonts w:ascii="Times New Roman" w:hAnsi="Times New Roman" w:cs="Times New Roman"/>
                <w:lang w:val="ru-RU"/>
              </w:rPr>
              <w:t xml:space="preserve"> - Р</w:t>
            </w:r>
            <w:r w:rsidRPr="000D0629">
              <w:rPr>
                <w:rFonts w:ascii="Times New Roman" w:hAnsi="Times New Roman" w:cs="Times New Roman"/>
              </w:rPr>
              <w:t>a</w:t>
            </w:r>
            <w:r w:rsidRPr="000D0629">
              <w:rPr>
                <w:rFonts w:ascii="Times New Roman" w:hAnsi="Times New Roman" w:cs="Times New Roman"/>
                <w:lang w:val="ru-RU"/>
              </w:rPr>
              <w:t xml:space="preserve">зматрање активности предвиђене ШРП-ом </w:t>
            </w:r>
          </w:p>
          <w:p w14:paraId="1EC2C5BD" w14:textId="77777777" w:rsidR="00617A4D" w:rsidRPr="000D0629" w:rsidRDefault="00617A4D" w:rsidP="00CB649F">
            <w:pPr>
              <w:spacing w:after="0" w:line="240" w:lineRule="auto"/>
              <w:rPr>
                <w:rFonts w:ascii="Times New Roman" w:hAnsi="Times New Roman" w:cs="Times New Roman"/>
                <w:lang w:val="ru-RU"/>
              </w:rPr>
            </w:pPr>
            <w:r w:rsidRPr="000D0629">
              <w:rPr>
                <w:rFonts w:ascii="Times New Roman" w:hAnsi="Times New Roman" w:cs="Times New Roman"/>
                <w:lang w:val="sr-Cyrl-RS"/>
              </w:rPr>
              <w:t>-</w:t>
            </w:r>
            <w:r w:rsidRPr="000D0629">
              <w:rPr>
                <w:rFonts w:ascii="Times New Roman" w:hAnsi="Times New Roman" w:cs="Times New Roman"/>
                <w:lang w:val="ru-RU"/>
              </w:rPr>
              <w:t xml:space="preserve">Самовредновање и вредновање рада школе </w:t>
            </w:r>
          </w:p>
          <w:p w14:paraId="3128B45C" w14:textId="77777777" w:rsidR="00617A4D" w:rsidRPr="000D0629" w:rsidRDefault="00617A4D" w:rsidP="00CB649F">
            <w:pPr>
              <w:spacing w:after="0" w:line="240" w:lineRule="auto"/>
              <w:rPr>
                <w:rFonts w:ascii="Times New Roman" w:hAnsi="Times New Roman" w:cs="Times New Roman"/>
                <w:lang w:val="ru-RU"/>
              </w:rPr>
            </w:pPr>
            <w:r w:rsidRPr="000D0629">
              <w:rPr>
                <w:rFonts w:ascii="Times New Roman" w:hAnsi="Times New Roman" w:cs="Times New Roman"/>
                <w:lang w:val="ru-RU"/>
              </w:rPr>
              <w:t xml:space="preserve">- усаглашавање око стручног усавршавање наставника </w:t>
            </w:r>
          </w:p>
          <w:p w14:paraId="019BF8F4" w14:textId="77777777" w:rsidR="00617A4D" w:rsidRPr="000D0629" w:rsidRDefault="00617A4D" w:rsidP="00CB649F">
            <w:pPr>
              <w:spacing w:after="0" w:line="240" w:lineRule="auto"/>
              <w:rPr>
                <w:rFonts w:ascii="Times New Roman" w:hAnsi="Times New Roman" w:cs="Times New Roman"/>
                <w:lang w:val="ru-RU"/>
              </w:rPr>
            </w:pPr>
            <w:bookmarkStart w:id="226" w:name="_Toc113957512"/>
            <w:r w:rsidRPr="000D0629">
              <w:rPr>
                <w:rFonts w:ascii="Times New Roman" w:hAnsi="Times New Roman" w:cs="Times New Roman"/>
                <w:color w:val="0F1419"/>
                <w:lang w:val="sr-Cyrl-RS"/>
              </w:rPr>
              <w:t>-</w:t>
            </w:r>
            <w:proofErr w:type="spellStart"/>
            <w:r w:rsidRPr="000D0629">
              <w:rPr>
                <w:rFonts w:ascii="Times New Roman" w:hAnsi="Times New Roman" w:cs="Times New Roman"/>
                <w:color w:val="0F1419"/>
              </w:rPr>
              <w:t>Давање</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мишљења</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за</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наставнике</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који</w:t>
            </w:r>
            <w:proofErr w:type="spellEnd"/>
            <w:r w:rsidRPr="000D0629">
              <w:rPr>
                <w:rFonts w:ascii="Times New Roman" w:hAnsi="Times New Roman" w:cs="Times New Roman"/>
                <w:color w:val="0F1419"/>
              </w:rPr>
              <w:t xml:space="preserve"> </w:t>
            </w:r>
            <w:proofErr w:type="spellStart"/>
            <w:r w:rsidRPr="000D0629">
              <w:rPr>
                <w:rFonts w:ascii="Times New Roman" w:hAnsi="Times New Roman" w:cs="Times New Roman"/>
                <w:color w:val="0F1419"/>
              </w:rPr>
              <w:t>напредују</w:t>
            </w:r>
            <w:proofErr w:type="spellEnd"/>
            <w:r w:rsidRPr="000D0629">
              <w:rPr>
                <w:rFonts w:ascii="Times New Roman" w:hAnsi="Times New Roman" w:cs="Times New Roman"/>
                <w:color w:val="0F1419"/>
              </w:rPr>
              <w:t xml:space="preserve"> у </w:t>
            </w:r>
            <w:proofErr w:type="spellStart"/>
            <w:r w:rsidRPr="000D0629">
              <w:rPr>
                <w:rFonts w:ascii="Times New Roman" w:hAnsi="Times New Roman" w:cs="Times New Roman"/>
                <w:color w:val="0F1419"/>
              </w:rPr>
              <w:t>звању</w:t>
            </w:r>
            <w:bookmarkEnd w:id="226"/>
            <w:proofErr w:type="spellEnd"/>
          </w:p>
          <w:p w14:paraId="57AA5FB6" w14:textId="77777777" w:rsidR="00617A4D" w:rsidRPr="000D0629" w:rsidRDefault="00617A4D" w:rsidP="00CB649F">
            <w:pPr>
              <w:spacing w:after="0" w:line="240" w:lineRule="auto"/>
              <w:rPr>
                <w:rFonts w:ascii="Times New Roman" w:eastAsia="Verdana-Bold" w:hAnsi="Times New Roman" w:cs="Times New Roman"/>
                <w:lang w:val="ru-RU" w:eastAsia="sr-Latn-CS"/>
              </w:rPr>
            </w:pPr>
            <w:r w:rsidRPr="000D0629">
              <w:rPr>
                <w:rFonts w:ascii="Times New Roman" w:hAnsi="Times New Roman" w:cs="Times New Roman"/>
                <w:lang w:val="ru-RU"/>
              </w:rPr>
              <w:lastRenderedPageBreak/>
              <w:t>- Текућа питања</w:t>
            </w:r>
            <w:r w:rsidRPr="000D0629">
              <w:rPr>
                <w:rFonts w:ascii="Times New Roman" w:eastAsia="Verdana-Bold" w:hAnsi="Times New Roman" w:cs="Times New Roman"/>
                <w:lang w:val="ru-RU" w:eastAsia="sr-Latn-CS"/>
              </w:rPr>
              <w:t xml:space="preserve"> </w:t>
            </w:r>
          </w:p>
          <w:p w14:paraId="3E26B65D" w14:textId="77777777" w:rsidR="00617A4D" w:rsidRPr="000D0629" w:rsidRDefault="00617A4D" w:rsidP="00CB649F">
            <w:pPr>
              <w:spacing w:after="0" w:line="240" w:lineRule="auto"/>
              <w:rPr>
                <w:rFonts w:ascii="Times New Roman" w:eastAsia="Times New Roman" w:hAnsi="Times New Roman" w:cs="Times New Roman"/>
                <w:lang w:val="sr-Cyrl-CS" w:eastAsia="sr-Latn-CS"/>
              </w:rPr>
            </w:pPr>
            <w:r w:rsidRPr="000D0629">
              <w:rPr>
                <w:rFonts w:ascii="Times New Roman" w:eastAsia="Times New Roman" w:hAnsi="Times New Roman" w:cs="Times New Roman"/>
                <w:lang w:val="sr-Cyrl-CS" w:eastAsia="sr-Latn-CS"/>
              </w:rPr>
              <w:t>-Доношење ИОП на предлог Стручног тима за инклузивно образовање</w:t>
            </w:r>
          </w:p>
          <w:p w14:paraId="6E2EECA4" w14:textId="77777777" w:rsidR="00617A4D" w:rsidRPr="000D0629" w:rsidRDefault="00617A4D" w:rsidP="00CB649F">
            <w:pPr>
              <w:spacing w:after="0" w:line="240" w:lineRule="auto"/>
              <w:rPr>
                <w:rFonts w:ascii="Times New Roman" w:eastAsia="Times New Roman" w:hAnsi="Times New Roman" w:cs="Times New Roman"/>
                <w:lang w:val="sr-Cyrl-CS" w:eastAsia="sr-Latn-CS"/>
              </w:rPr>
            </w:pPr>
            <w:r w:rsidRPr="000D0629">
              <w:rPr>
                <w:rFonts w:ascii="Times New Roman" w:hAnsi="Times New Roman" w:cs="Times New Roman"/>
                <w:lang w:val="sr-Cyrl-RS"/>
              </w:rPr>
              <w:t>-</w:t>
            </w:r>
            <w:r w:rsidRPr="000D0629">
              <w:rPr>
                <w:rFonts w:ascii="Times New Roman" w:hAnsi="Times New Roman" w:cs="Times New Roman"/>
                <w:lang w:val="ru-RU"/>
              </w:rPr>
              <w:t>Давање мишљења по питању реализације пројеката у школи</w:t>
            </w:r>
          </w:p>
          <w:p w14:paraId="19394E22" w14:textId="77777777" w:rsidR="00617A4D" w:rsidRPr="000D0629" w:rsidRDefault="00617A4D" w:rsidP="00CB649F">
            <w:pPr>
              <w:spacing w:after="0" w:line="240" w:lineRule="auto"/>
              <w:rPr>
                <w:rFonts w:ascii="Times New Roman" w:eastAsia="Times New Roman" w:hAnsi="Times New Roman" w:cs="Times New Roman"/>
                <w:lang w:val="sr-Cyrl-CS" w:eastAsia="sr-Latn-CS"/>
              </w:rPr>
            </w:pPr>
          </w:p>
        </w:tc>
        <w:tc>
          <w:tcPr>
            <w:tcW w:w="1824" w:type="dxa"/>
            <w:shd w:val="clear" w:color="auto" w:fill="auto"/>
          </w:tcPr>
          <w:p w14:paraId="46774040" w14:textId="77777777" w:rsidR="00617A4D" w:rsidRPr="000D0629" w:rsidRDefault="00617A4D" w:rsidP="00CB649F">
            <w:pPr>
              <w:spacing w:after="0" w:line="240" w:lineRule="auto"/>
              <w:rPr>
                <w:rFonts w:ascii="Times New Roman" w:eastAsia="Times New Roman" w:hAnsi="Times New Roman" w:cs="Times New Roman"/>
                <w:lang w:val="sr-Cyrl-CS" w:eastAsia="sr-Latn-CS"/>
              </w:rPr>
            </w:pPr>
            <w:r w:rsidRPr="000D0629">
              <w:rPr>
                <w:rFonts w:ascii="Times New Roman" w:hAnsi="Times New Roman" w:cs="Times New Roman"/>
                <w:lang w:val="ru-RU"/>
              </w:rPr>
              <w:lastRenderedPageBreak/>
              <w:t>радни састанак - увид у пратећу документацију, разговор – консултације анализа и бележење података</w:t>
            </w:r>
          </w:p>
        </w:tc>
        <w:tc>
          <w:tcPr>
            <w:tcW w:w="1770" w:type="dxa"/>
            <w:shd w:val="clear" w:color="auto" w:fill="auto"/>
          </w:tcPr>
          <w:p w14:paraId="67E89F2E" w14:textId="77777777" w:rsidR="00617A4D" w:rsidRPr="000D0629" w:rsidRDefault="00617A4D" w:rsidP="00CB649F">
            <w:pPr>
              <w:spacing w:after="0" w:line="240" w:lineRule="auto"/>
              <w:jc w:val="both"/>
              <w:rPr>
                <w:rFonts w:ascii="Times New Roman" w:hAnsi="Times New Roman" w:cs="Times New Roman"/>
                <w:lang w:val="ru-RU"/>
              </w:rPr>
            </w:pPr>
            <w:r w:rsidRPr="000D0629">
              <w:rPr>
                <w:rFonts w:ascii="Times New Roman" w:hAnsi="Times New Roman" w:cs="Times New Roman"/>
                <w:lang w:val="ru-RU"/>
              </w:rPr>
              <w:t xml:space="preserve">чланови Педагошког колегијума, </w:t>
            </w:r>
          </w:p>
          <w:p w14:paraId="622F8FEF" w14:textId="77777777" w:rsidR="00617A4D" w:rsidRPr="000D0629" w:rsidRDefault="00617A4D" w:rsidP="00CB649F">
            <w:pPr>
              <w:spacing w:after="0" w:line="240" w:lineRule="auto"/>
              <w:jc w:val="both"/>
              <w:rPr>
                <w:rFonts w:ascii="Times New Roman" w:hAnsi="Times New Roman" w:cs="Times New Roman"/>
                <w:lang w:val="ru-RU"/>
              </w:rPr>
            </w:pPr>
          </w:p>
          <w:p w14:paraId="55B1B710" w14:textId="77777777" w:rsidR="00617A4D" w:rsidRPr="000D0629" w:rsidRDefault="00617A4D" w:rsidP="00CB649F">
            <w:pPr>
              <w:spacing w:after="0" w:line="240" w:lineRule="auto"/>
              <w:jc w:val="both"/>
              <w:rPr>
                <w:rFonts w:ascii="Times New Roman" w:hAnsi="Times New Roman" w:cs="Times New Roman"/>
                <w:lang w:val="ru-RU"/>
              </w:rPr>
            </w:pPr>
          </w:p>
          <w:p w14:paraId="1DC8C897" w14:textId="77777777" w:rsidR="00617A4D" w:rsidRPr="000D0629" w:rsidRDefault="00617A4D" w:rsidP="00CB649F">
            <w:pPr>
              <w:spacing w:after="0" w:line="240" w:lineRule="auto"/>
              <w:jc w:val="both"/>
              <w:rPr>
                <w:rFonts w:ascii="Times New Roman" w:hAnsi="Times New Roman" w:cs="Times New Roman"/>
                <w:lang w:val="ru-RU"/>
              </w:rPr>
            </w:pPr>
          </w:p>
          <w:p w14:paraId="3AC41249" w14:textId="77777777" w:rsidR="00617A4D" w:rsidRPr="000D0629" w:rsidRDefault="00617A4D" w:rsidP="00CB649F">
            <w:pPr>
              <w:spacing w:after="0" w:line="240" w:lineRule="auto"/>
              <w:jc w:val="both"/>
              <w:rPr>
                <w:rFonts w:ascii="Times New Roman" w:hAnsi="Times New Roman" w:cs="Times New Roman"/>
                <w:lang w:val="ru-RU"/>
              </w:rPr>
            </w:pPr>
          </w:p>
          <w:p w14:paraId="0EFE54A9" w14:textId="77777777" w:rsidR="00617A4D" w:rsidRPr="000D0629" w:rsidRDefault="00617A4D" w:rsidP="00CB649F">
            <w:pPr>
              <w:spacing w:after="0" w:line="240" w:lineRule="auto"/>
              <w:jc w:val="both"/>
              <w:rPr>
                <w:rFonts w:ascii="Times New Roman" w:hAnsi="Times New Roman" w:cs="Times New Roman"/>
                <w:lang w:val="ru-RU"/>
              </w:rPr>
            </w:pPr>
            <w:r w:rsidRPr="000D0629">
              <w:rPr>
                <w:rFonts w:ascii="Times New Roman" w:hAnsi="Times New Roman" w:cs="Times New Roman"/>
                <w:lang w:val="ru-RU"/>
              </w:rPr>
              <w:t xml:space="preserve">Актив за школско развојно планирање, </w:t>
            </w:r>
          </w:p>
          <w:p w14:paraId="4E029E93" w14:textId="77777777" w:rsidR="00617A4D" w:rsidRPr="000D0629" w:rsidRDefault="00617A4D" w:rsidP="00CB649F">
            <w:pPr>
              <w:spacing w:after="0" w:line="240" w:lineRule="auto"/>
              <w:jc w:val="both"/>
              <w:rPr>
                <w:rFonts w:ascii="Times New Roman" w:hAnsi="Times New Roman" w:cs="Times New Roman"/>
                <w:lang w:val="ru-RU"/>
              </w:rPr>
            </w:pPr>
            <w:r w:rsidRPr="000D0629">
              <w:rPr>
                <w:rFonts w:ascii="Times New Roman" w:hAnsi="Times New Roman" w:cs="Times New Roman"/>
                <w:lang w:val="ru-RU"/>
              </w:rPr>
              <w:t>Тим за самовредновање и вредновање рада школе</w:t>
            </w:r>
          </w:p>
          <w:p w14:paraId="558A5CAB" w14:textId="77777777" w:rsidR="00617A4D" w:rsidRPr="000D0629" w:rsidRDefault="00617A4D" w:rsidP="00CB649F">
            <w:pPr>
              <w:spacing w:after="0" w:line="240" w:lineRule="auto"/>
              <w:jc w:val="both"/>
              <w:rPr>
                <w:rFonts w:ascii="Times New Roman" w:hAnsi="Times New Roman" w:cs="Times New Roman"/>
                <w:lang w:val="sr-Cyrl-RS"/>
              </w:rPr>
            </w:pPr>
          </w:p>
          <w:p w14:paraId="38120235" w14:textId="77777777" w:rsidR="00617A4D" w:rsidRPr="000D0629" w:rsidRDefault="00617A4D" w:rsidP="00CB649F">
            <w:pPr>
              <w:spacing w:after="0" w:line="240" w:lineRule="auto"/>
              <w:jc w:val="both"/>
              <w:rPr>
                <w:rFonts w:ascii="Times New Roman" w:hAnsi="Times New Roman" w:cs="Times New Roman"/>
                <w:lang w:val="sr-Cyrl-RS"/>
              </w:rPr>
            </w:pPr>
          </w:p>
          <w:p w14:paraId="25EB8F49" w14:textId="77777777" w:rsidR="00617A4D" w:rsidRPr="000D0629" w:rsidRDefault="00617A4D" w:rsidP="00CB649F">
            <w:pPr>
              <w:spacing w:after="0" w:line="240" w:lineRule="auto"/>
              <w:jc w:val="both"/>
              <w:rPr>
                <w:rFonts w:ascii="Times New Roman" w:hAnsi="Times New Roman" w:cs="Times New Roman"/>
                <w:lang w:val="sr-Cyrl-RS"/>
              </w:rPr>
            </w:pPr>
          </w:p>
          <w:p w14:paraId="58E4A9CD" w14:textId="77777777" w:rsidR="00617A4D" w:rsidRPr="000D0629" w:rsidRDefault="00617A4D" w:rsidP="00CB649F">
            <w:pPr>
              <w:spacing w:after="0" w:line="240" w:lineRule="auto"/>
              <w:jc w:val="both"/>
              <w:rPr>
                <w:rFonts w:ascii="Times New Roman" w:eastAsia="Times New Roman" w:hAnsi="Times New Roman" w:cs="Times New Roman"/>
                <w:lang w:val="sr-Cyrl-RS" w:eastAsia="sr-Latn-CS"/>
              </w:rPr>
            </w:pPr>
            <w:r w:rsidRPr="000D0629">
              <w:rPr>
                <w:rFonts w:ascii="Times New Roman" w:hAnsi="Times New Roman" w:cs="Times New Roman"/>
                <w:lang w:val="sr-Cyrl-RS"/>
              </w:rPr>
              <w:t>ИОП</w:t>
            </w:r>
          </w:p>
        </w:tc>
        <w:tc>
          <w:tcPr>
            <w:tcW w:w="1571" w:type="dxa"/>
          </w:tcPr>
          <w:p w14:paraId="3AB26281" w14:textId="77777777" w:rsidR="00617A4D" w:rsidRDefault="00CF26A0" w:rsidP="00CB649F">
            <w:pPr>
              <w:spacing w:after="0" w:line="240" w:lineRule="auto"/>
              <w:jc w:val="both"/>
              <w:rPr>
                <w:rFonts w:ascii="Times New Roman" w:hAnsi="Times New Roman" w:cs="Times New Roman"/>
                <w:lang w:val="ru-RU"/>
              </w:rPr>
            </w:pPr>
            <w:r>
              <w:rPr>
                <w:rFonts w:ascii="Times New Roman" w:hAnsi="Times New Roman" w:cs="Times New Roman"/>
                <w:lang w:val="ru-RU"/>
              </w:rPr>
              <w:t>13.9.2023.</w:t>
            </w:r>
          </w:p>
          <w:p w14:paraId="232219A8" w14:textId="5E1F3D9B" w:rsidR="00CF26A0" w:rsidRPr="000D0629" w:rsidRDefault="00CF26A0" w:rsidP="00CB649F">
            <w:pPr>
              <w:spacing w:after="0" w:line="240" w:lineRule="auto"/>
              <w:jc w:val="both"/>
              <w:rPr>
                <w:rFonts w:ascii="Times New Roman" w:hAnsi="Times New Roman" w:cs="Times New Roman"/>
                <w:lang w:val="ru-RU"/>
              </w:rPr>
            </w:pPr>
            <w:r>
              <w:rPr>
                <w:rFonts w:ascii="Times New Roman" w:hAnsi="Times New Roman" w:cs="Times New Roman"/>
                <w:lang w:val="ru-RU"/>
              </w:rPr>
              <w:t>Увид у записник</w:t>
            </w:r>
          </w:p>
        </w:tc>
      </w:tr>
      <w:tr w:rsidR="00617A4D" w:rsidRPr="000D0629" w14:paraId="218C1948" w14:textId="6E3F18CC" w:rsidTr="00617A4D">
        <w:trPr>
          <w:trHeight w:val="1696"/>
        </w:trPr>
        <w:tc>
          <w:tcPr>
            <w:tcW w:w="539" w:type="dxa"/>
            <w:shd w:val="clear" w:color="auto" w:fill="8EAADB" w:themeFill="accent5" w:themeFillTint="99"/>
          </w:tcPr>
          <w:p w14:paraId="271430A6"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4C9B0979"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72C7577F"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64749C98"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68A85DFD"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r w:rsidRPr="000D0629">
              <w:rPr>
                <w:rFonts w:ascii="Times New Roman" w:eastAsia="Verdana-Bold" w:hAnsi="Times New Roman" w:cs="Times New Roman"/>
                <w:b/>
                <w:lang w:val="ru-RU" w:eastAsia="sr-Latn-CS"/>
              </w:rPr>
              <w:t>2.</w:t>
            </w:r>
          </w:p>
        </w:tc>
        <w:tc>
          <w:tcPr>
            <w:tcW w:w="1298" w:type="dxa"/>
            <w:shd w:val="clear" w:color="auto" w:fill="8EAADB" w:themeFill="accent5" w:themeFillTint="99"/>
          </w:tcPr>
          <w:p w14:paraId="1E2AACE5"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66379BF0"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7E6642B7"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r w:rsidRPr="000D0629">
              <w:rPr>
                <w:rFonts w:ascii="Times New Roman" w:eastAsia="Verdana-Bold" w:hAnsi="Times New Roman" w:cs="Times New Roman"/>
                <w:b/>
                <w:lang w:val="ru-RU" w:eastAsia="sr-Latn-CS"/>
              </w:rPr>
              <w:t>Јануар</w:t>
            </w:r>
          </w:p>
          <w:p w14:paraId="341A6257"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r w:rsidRPr="000D0629">
              <w:rPr>
                <w:rFonts w:ascii="Times New Roman" w:eastAsia="Verdana-Bold" w:hAnsi="Times New Roman" w:cs="Times New Roman"/>
                <w:b/>
                <w:lang w:val="ru-RU" w:eastAsia="sr-Latn-CS"/>
              </w:rPr>
              <w:t>Фебруар</w:t>
            </w:r>
          </w:p>
          <w:p w14:paraId="733B60D2"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47FE417D" w14:textId="77777777" w:rsidR="00617A4D" w:rsidRPr="000D0629" w:rsidRDefault="00617A4D" w:rsidP="00CB649F">
            <w:pPr>
              <w:spacing w:after="0" w:line="240" w:lineRule="auto"/>
              <w:jc w:val="both"/>
              <w:rPr>
                <w:rFonts w:ascii="Times New Roman" w:eastAsia="Times New Roman" w:hAnsi="Times New Roman" w:cs="Times New Roman"/>
                <w:b/>
                <w:lang w:val="sr-Cyrl-CS" w:eastAsia="sr-Latn-CS"/>
              </w:rPr>
            </w:pPr>
          </w:p>
        </w:tc>
        <w:tc>
          <w:tcPr>
            <w:tcW w:w="2880" w:type="dxa"/>
            <w:shd w:val="clear" w:color="auto" w:fill="auto"/>
          </w:tcPr>
          <w:p w14:paraId="00233327" w14:textId="77777777" w:rsidR="00617A4D" w:rsidRPr="000D0629" w:rsidRDefault="00617A4D" w:rsidP="00CB649F">
            <w:pPr>
              <w:spacing w:after="0" w:line="240" w:lineRule="auto"/>
              <w:rPr>
                <w:rFonts w:ascii="Times New Roman" w:hAnsi="Times New Roman" w:cs="Times New Roman"/>
                <w:lang w:val="ru-RU"/>
              </w:rPr>
            </w:pPr>
            <w:r w:rsidRPr="000D0629">
              <w:rPr>
                <w:rFonts w:ascii="Times New Roman" w:hAnsi="Times New Roman" w:cs="Times New Roman"/>
                <w:lang w:val="ru-RU"/>
              </w:rPr>
              <w:t xml:space="preserve">- Самовредновање и вредновање рада школе; </w:t>
            </w:r>
          </w:p>
          <w:p w14:paraId="616E115E" w14:textId="77777777" w:rsidR="00617A4D" w:rsidRPr="000D0629" w:rsidRDefault="00617A4D" w:rsidP="00CB649F">
            <w:pPr>
              <w:spacing w:after="0" w:line="240" w:lineRule="auto"/>
              <w:rPr>
                <w:rFonts w:ascii="Times New Roman" w:hAnsi="Times New Roman" w:cs="Times New Roman"/>
                <w:lang w:val="ru-RU"/>
              </w:rPr>
            </w:pPr>
            <w:r w:rsidRPr="000D0629">
              <w:rPr>
                <w:rFonts w:ascii="Times New Roman" w:hAnsi="Times New Roman" w:cs="Times New Roman"/>
                <w:lang w:val="ru-RU"/>
              </w:rPr>
              <w:t>- Стално стручно усавршавање Наставника;</w:t>
            </w:r>
          </w:p>
          <w:p w14:paraId="569D37D0" w14:textId="77777777" w:rsidR="00617A4D" w:rsidRPr="000D0629" w:rsidRDefault="00617A4D" w:rsidP="00CB649F">
            <w:pPr>
              <w:spacing w:after="0" w:line="240" w:lineRule="auto"/>
              <w:rPr>
                <w:rFonts w:ascii="Times New Roman" w:eastAsia="Verdana-Bold" w:hAnsi="Times New Roman" w:cs="Times New Roman"/>
                <w:lang w:val="ru-RU" w:eastAsia="sr-Latn-CS"/>
              </w:rPr>
            </w:pPr>
            <w:r w:rsidRPr="000D0629">
              <w:rPr>
                <w:rFonts w:ascii="Times New Roman" w:hAnsi="Times New Roman" w:cs="Times New Roman"/>
                <w:lang w:val="ru-RU"/>
              </w:rPr>
              <w:t xml:space="preserve"> - Текућа питања;</w:t>
            </w:r>
          </w:p>
        </w:tc>
        <w:tc>
          <w:tcPr>
            <w:tcW w:w="1824" w:type="dxa"/>
            <w:shd w:val="clear" w:color="auto" w:fill="auto"/>
          </w:tcPr>
          <w:p w14:paraId="687307AB" w14:textId="77777777" w:rsidR="00617A4D" w:rsidRPr="000D0629" w:rsidRDefault="00617A4D" w:rsidP="00CB649F">
            <w:pPr>
              <w:spacing w:after="0" w:line="240" w:lineRule="auto"/>
              <w:rPr>
                <w:rFonts w:ascii="Times New Roman" w:hAnsi="Times New Roman" w:cs="Times New Roman"/>
                <w:lang w:val="ru-RU"/>
              </w:rPr>
            </w:pPr>
            <w:r w:rsidRPr="000D0629">
              <w:rPr>
                <w:rFonts w:ascii="Times New Roman" w:hAnsi="Times New Roman" w:cs="Times New Roman"/>
                <w:lang w:val="ru-RU"/>
              </w:rPr>
              <w:t xml:space="preserve">радни састанак </w:t>
            </w:r>
          </w:p>
          <w:p w14:paraId="1FFA148C" w14:textId="77777777" w:rsidR="00617A4D" w:rsidRPr="000D0629" w:rsidRDefault="00617A4D" w:rsidP="00CB649F">
            <w:pPr>
              <w:spacing w:after="0" w:line="240" w:lineRule="auto"/>
              <w:rPr>
                <w:rFonts w:ascii="Times New Roman" w:eastAsia="Times New Roman" w:hAnsi="Times New Roman" w:cs="Times New Roman"/>
                <w:lang w:val="sr-Cyrl-CS" w:eastAsia="sr-Latn-CS"/>
              </w:rPr>
            </w:pPr>
            <w:r w:rsidRPr="000D0629">
              <w:rPr>
                <w:rFonts w:ascii="Times New Roman" w:hAnsi="Times New Roman" w:cs="Times New Roman"/>
                <w:lang w:val="ru-RU"/>
              </w:rPr>
              <w:t>увид у пратећу документацију разговор, консултације, анализа и бележење података</w:t>
            </w:r>
          </w:p>
        </w:tc>
        <w:tc>
          <w:tcPr>
            <w:tcW w:w="1770" w:type="dxa"/>
            <w:shd w:val="clear" w:color="auto" w:fill="auto"/>
          </w:tcPr>
          <w:p w14:paraId="57F30823" w14:textId="77777777" w:rsidR="00617A4D" w:rsidRPr="000D0629" w:rsidRDefault="00617A4D" w:rsidP="00CB649F">
            <w:pPr>
              <w:spacing w:after="0" w:line="240" w:lineRule="auto"/>
              <w:jc w:val="both"/>
              <w:rPr>
                <w:rFonts w:ascii="Times New Roman" w:eastAsia="Times New Roman" w:hAnsi="Times New Roman" w:cs="Times New Roman"/>
                <w:lang w:val="sr-Cyrl-CS" w:eastAsia="sr-Latn-CS"/>
              </w:rPr>
            </w:pPr>
            <w:r w:rsidRPr="000D0629">
              <w:rPr>
                <w:rFonts w:ascii="Times New Roman" w:hAnsi="Times New Roman" w:cs="Times New Roman"/>
                <w:lang w:val="sr-Cyrl-RS"/>
              </w:rPr>
              <w:t xml:space="preserve">Чланови педагошког </w:t>
            </w:r>
            <w:r w:rsidRPr="000D0629">
              <w:rPr>
                <w:rFonts w:ascii="Times New Roman" w:hAnsi="Times New Roman" w:cs="Times New Roman"/>
                <w:lang w:val="ru-RU"/>
              </w:rPr>
              <w:t>колегијума, Актив за школско развојно планирање, Тим за самовредновање и вредновање рада школе</w:t>
            </w:r>
          </w:p>
        </w:tc>
        <w:tc>
          <w:tcPr>
            <w:tcW w:w="1571" w:type="dxa"/>
          </w:tcPr>
          <w:p w14:paraId="05A730FD" w14:textId="3A6DD9E8" w:rsidR="00617A4D" w:rsidRPr="000D0629" w:rsidRDefault="00CF26A0" w:rsidP="00CB649F">
            <w:pPr>
              <w:spacing w:after="0" w:line="240" w:lineRule="auto"/>
              <w:jc w:val="both"/>
              <w:rPr>
                <w:rFonts w:ascii="Times New Roman" w:hAnsi="Times New Roman" w:cs="Times New Roman"/>
                <w:lang w:val="sr-Cyrl-RS"/>
              </w:rPr>
            </w:pPr>
            <w:r>
              <w:rPr>
                <w:rFonts w:ascii="Times New Roman" w:hAnsi="Times New Roman" w:cs="Times New Roman"/>
                <w:lang w:val="sr-Cyrl-RS"/>
              </w:rPr>
              <w:t>21.2.2024.</w:t>
            </w:r>
          </w:p>
        </w:tc>
      </w:tr>
      <w:tr w:rsidR="00617A4D" w:rsidRPr="000D0629" w14:paraId="1D427235" w14:textId="7A0F1C85" w:rsidTr="00617A4D">
        <w:trPr>
          <w:trHeight w:val="2139"/>
        </w:trPr>
        <w:tc>
          <w:tcPr>
            <w:tcW w:w="539" w:type="dxa"/>
            <w:vMerge w:val="restart"/>
            <w:tcBorders>
              <w:bottom w:val="dotted" w:sz="4" w:space="0" w:color="auto"/>
            </w:tcBorders>
            <w:shd w:val="clear" w:color="auto" w:fill="8EAADB" w:themeFill="accent5" w:themeFillTint="99"/>
          </w:tcPr>
          <w:p w14:paraId="16B2AE95"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5FE05249"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3BC19149"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0BEF8466"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7EB6FF96"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4D782915"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15CCF3C2"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r w:rsidRPr="000D0629">
              <w:rPr>
                <w:rFonts w:ascii="Times New Roman" w:eastAsia="Verdana-Bold" w:hAnsi="Times New Roman" w:cs="Times New Roman"/>
                <w:b/>
                <w:lang w:val="ru-RU" w:eastAsia="sr-Latn-CS"/>
              </w:rPr>
              <w:t>3.</w:t>
            </w:r>
          </w:p>
        </w:tc>
        <w:tc>
          <w:tcPr>
            <w:tcW w:w="1298" w:type="dxa"/>
            <w:tcBorders>
              <w:bottom w:val="dotted" w:sz="4" w:space="0" w:color="auto"/>
            </w:tcBorders>
            <w:shd w:val="clear" w:color="auto" w:fill="8EAADB" w:themeFill="accent5" w:themeFillTint="99"/>
          </w:tcPr>
          <w:p w14:paraId="72B006E1"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6604E8C9"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65635B62"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2FB59BD0"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652752E7"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30A447AD"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p>
          <w:p w14:paraId="295E96EF" w14:textId="77777777" w:rsidR="00617A4D" w:rsidRPr="000D0629" w:rsidRDefault="00617A4D" w:rsidP="00CB649F">
            <w:pPr>
              <w:autoSpaceDE w:val="0"/>
              <w:autoSpaceDN w:val="0"/>
              <w:adjustRightInd w:val="0"/>
              <w:spacing w:after="0" w:line="240" w:lineRule="auto"/>
              <w:jc w:val="both"/>
              <w:rPr>
                <w:rFonts w:ascii="Times New Roman" w:eastAsia="Verdana-Bold" w:hAnsi="Times New Roman" w:cs="Times New Roman"/>
                <w:b/>
                <w:lang w:val="ru-RU" w:eastAsia="sr-Latn-CS"/>
              </w:rPr>
            </w:pPr>
            <w:r w:rsidRPr="000D0629">
              <w:rPr>
                <w:rFonts w:ascii="Times New Roman" w:eastAsia="Verdana-Bold" w:hAnsi="Times New Roman" w:cs="Times New Roman"/>
                <w:b/>
                <w:lang w:val="ru-RU" w:eastAsia="sr-Latn-CS"/>
              </w:rPr>
              <w:t>Јун</w:t>
            </w:r>
          </w:p>
          <w:p w14:paraId="2CD1158F" w14:textId="77777777" w:rsidR="00617A4D" w:rsidRPr="000D0629" w:rsidRDefault="00617A4D" w:rsidP="00CB649F">
            <w:pPr>
              <w:spacing w:after="0" w:line="240" w:lineRule="auto"/>
              <w:jc w:val="both"/>
              <w:rPr>
                <w:rFonts w:ascii="Times New Roman" w:eastAsia="Times New Roman" w:hAnsi="Times New Roman" w:cs="Times New Roman"/>
                <w:b/>
                <w:lang w:val="sr-Cyrl-CS" w:eastAsia="sr-Latn-CS"/>
              </w:rPr>
            </w:pPr>
          </w:p>
        </w:tc>
        <w:tc>
          <w:tcPr>
            <w:tcW w:w="2880" w:type="dxa"/>
            <w:vMerge w:val="restart"/>
            <w:tcBorders>
              <w:bottom w:val="dotted" w:sz="4" w:space="0" w:color="auto"/>
            </w:tcBorders>
            <w:shd w:val="clear" w:color="auto" w:fill="auto"/>
          </w:tcPr>
          <w:p w14:paraId="6C34D468" w14:textId="77777777" w:rsidR="00617A4D" w:rsidRPr="000D0629" w:rsidRDefault="00617A4D" w:rsidP="00CB649F">
            <w:pPr>
              <w:spacing w:after="0" w:line="240" w:lineRule="auto"/>
              <w:rPr>
                <w:rFonts w:ascii="Times New Roman" w:hAnsi="Times New Roman" w:cs="Times New Roman"/>
                <w:lang w:val="ru-RU"/>
              </w:rPr>
            </w:pPr>
            <w:r>
              <w:rPr>
                <w:rFonts w:ascii="Times New Roman" w:hAnsi="Times New Roman" w:cs="Times New Roman"/>
                <w:lang w:val="ru-RU"/>
              </w:rPr>
              <w:t>- Анализа рада у школској 2023/24</w:t>
            </w:r>
            <w:r w:rsidRPr="000D0629">
              <w:rPr>
                <w:rFonts w:ascii="Times New Roman" w:hAnsi="Times New Roman" w:cs="Times New Roman"/>
                <w:lang w:val="ru-RU"/>
              </w:rPr>
              <w:t>. години;</w:t>
            </w:r>
          </w:p>
          <w:p w14:paraId="41C5823B" w14:textId="77777777" w:rsidR="00617A4D" w:rsidRPr="000D0629" w:rsidRDefault="00617A4D" w:rsidP="00CB649F">
            <w:pPr>
              <w:spacing w:after="0" w:line="240" w:lineRule="auto"/>
              <w:rPr>
                <w:rFonts w:ascii="Times New Roman" w:hAnsi="Times New Roman" w:cs="Times New Roman"/>
                <w:lang w:val="ru-RU"/>
              </w:rPr>
            </w:pPr>
            <w:r w:rsidRPr="000D0629">
              <w:rPr>
                <w:rFonts w:ascii="Times New Roman" w:hAnsi="Times New Roman" w:cs="Times New Roman"/>
                <w:lang w:val="ru-RU"/>
              </w:rPr>
              <w:t xml:space="preserve"> - Комплетна анализа успеха и владања ученика на нивоу школе;</w:t>
            </w:r>
          </w:p>
          <w:p w14:paraId="5121F35D" w14:textId="77777777" w:rsidR="00617A4D" w:rsidRPr="000D0629" w:rsidRDefault="00617A4D" w:rsidP="00CB649F">
            <w:pPr>
              <w:spacing w:after="0" w:line="240" w:lineRule="auto"/>
              <w:rPr>
                <w:rFonts w:ascii="Times New Roman" w:eastAsia="Verdana-Bold" w:hAnsi="Times New Roman" w:cs="Times New Roman"/>
                <w:lang w:val="ru-RU" w:eastAsia="sr-Latn-CS"/>
              </w:rPr>
            </w:pPr>
            <w:r w:rsidRPr="000D0629">
              <w:rPr>
                <w:rFonts w:ascii="Times New Roman" w:hAnsi="Times New Roman" w:cs="Times New Roman"/>
                <w:lang w:val="ru-RU"/>
              </w:rPr>
              <w:t xml:space="preserve"> - Предлози за план рада за наредну школску годину.</w:t>
            </w:r>
          </w:p>
          <w:p w14:paraId="1E822023" w14:textId="77777777" w:rsidR="00617A4D" w:rsidRPr="000D0629" w:rsidRDefault="00617A4D" w:rsidP="00CB649F">
            <w:pPr>
              <w:spacing w:after="0" w:line="240" w:lineRule="auto"/>
              <w:rPr>
                <w:rFonts w:ascii="Times New Roman" w:eastAsia="Verdana-Bold" w:hAnsi="Times New Roman" w:cs="Times New Roman"/>
                <w:lang w:val="ru-RU" w:eastAsia="sr-Latn-CS"/>
              </w:rPr>
            </w:pPr>
            <w:r w:rsidRPr="000D0629">
              <w:rPr>
                <w:rFonts w:ascii="Times New Roman" w:eastAsia="Verdana-Bold" w:hAnsi="Times New Roman" w:cs="Times New Roman"/>
                <w:lang w:val="ru-RU" w:eastAsia="sr-Latn-CS"/>
              </w:rPr>
              <w:t>-Награђивање ученика и наставника у складу са Правилницима Општине и Школе</w:t>
            </w:r>
          </w:p>
          <w:p w14:paraId="0117A108" w14:textId="77777777" w:rsidR="00617A4D" w:rsidRPr="000D0629" w:rsidRDefault="00617A4D" w:rsidP="00CB649F">
            <w:pPr>
              <w:spacing w:after="0" w:line="240" w:lineRule="auto"/>
              <w:rPr>
                <w:rFonts w:ascii="Times New Roman" w:eastAsia="Verdana-Bold" w:hAnsi="Times New Roman" w:cs="Times New Roman"/>
                <w:lang w:val="ru-RU" w:eastAsia="sr-Latn-CS"/>
              </w:rPr>
            </w:pPr>
          </w:p>
        </w:tc>
        <w:tc>
          <w:tcPr>
            <w:tcW w:w="1824" w:type="dxa"/>
            <w:vMerge w:val="restart"/>
            <w:tcBorders>
              <w:bottom w:val="dotted" w:sz="4" w:space="0" w:color="auto"/>
            </w:tcBorders>
            <w:shd w:val="clear" w:color="auto" w:fill="auto"/>
          </w:tcPr>
          <w:p w14:paraId="028959DF" w14:textId="77777777" w:rsidR="00617A4D" w:rsidRPr="000D0629" w:rsidRDefault="00617A4D" w:rsidP="00CB649F">
            <w:pPr>
              <w:spacing w:after="0" w:line="240" w:lineRule="auto"/>
              <w:rPr>
                <w:rFonts w:ascii="Times New Roman" w:eastAsia="Times New Roman" w:hAnsi="Times New Roman" w:cs="Times New Roman"/>
                <w:lang w:val="sr-Cyrl-CS" w:eastAsia="sr-Latn-CS"/>
              </w:rPr>
            </w:pPr>
            <w:r w:rsidRPr="000D0629">
              <w:rPr>
                <w:rFonts w:ascii="Times New Roman" w:hAnsi="Times New Roman" w:cs="Times New Roman"/>
                <w:lang w:val="ru-RU"/>
              </w:rPr>
              <w:t>- радни састанак, увид у пратећу документацију, разговор, консултације, анализа и бележење података</w:t>
            </w:r>
          </w:p>
        </w:tc>
        <w:tc>
          <w:tcPr>
            <w:tcW w:w="1770" w:type="dxa"/>
            <w:vMerge w:val="restart"/>
            <w:tcBorders>
              <w:bottom w:val="dotted" w:sz="4" w:space="0" w:color="auto"/>
            </w:tcBorders>
            <w:shd w:val="clear" w:color="auto" w:fill="auto"/>
          </w:tcPr>
          <w:p w14:paraId="6A4968B2" w14:textId="77777777" w:rsidR="00617A4D" w:rsidRPr="000D0629" w:rsidRDefault="00617A4D" w:rsidP="00CB649F">
            <w:pPr>
              <w:spacing w:after="0" w:line="240" w:lineRule="auto"/>
              <w:jc w:val="both"/>
              <w:rPr>
                <w:rFonts w:ascii="Times New Roman" w:eastAsia="Times New Roman" w:hAnsi="Times New Roman" w:cs="Times New Roman"/>
                <w:lang w:val="sr-Cyrl-CS" w:eastAsia="sr-Latn-CS"/>
              </w:rPr>
            </w:pPr>
            <w:r w:rsidRPr="000D0629">
              <w:rPr>
                <w:rFonts w:ascii="Times New Roman" w:hAnsi="Times New Roman" w:cs="Times New Roman"/>
                <w:lang w:val="ru-RU"/>
              </w:rPr>
              <w:t>чланови Педагошког колегијума, Актив за школско развојно планирање, Тим за самовредновање и вредновање рада школе</w:t>
            </w:r>
          </w:p>
        </w:tc>
        <w:tc>
          <w:tcPr>
            <w:tcW w:w="1571" w:type="dxa"/>
            <w:tcBorders>
              <w:bottom w:val="dotted" w:sz="4" w:space="0" w:color="auto"/>
            </w:tcBorders>
          </w:tcPr>
          <w:p w14:paraId="30C60684" w14:textId="1A36DDD4" w:rsidR="00617A4D" w:rsidRPr="000D0629" w:rsidRDefault="00CF26A0" w:rsidP="00CB649F">
            <w:pPr>
              <w:spacing w:after="0" w:line="240" w:lineRule="auto"/>
              <w:jc w:val="both"/>
              <w:rPr>
                <w:rFonts w:ascii="Times New Roman" w:hAnsi="Times New Roman" w:cs="Times New Roman"/>
                <w:lang w:val="ru-RU"/>
              </w:rPr>
            </w:pPr>
            <w:r>
              <w:rPr>
                <w:rFonts w:ascii="Times New Roman" w:hAnsi="Times New Roman" w:cs="Times New Roman"/>
                <w:lang w:val="ru-RU"/>
              </w:rPr>
              <w:t>26.6.2024.</w:t>
            </w:r>
          </w:p>
        </w:tc>
      </w:tr>
      <w:tr w:rsidR="00617A4D" w:rsidRPr="000D0629" w14:paraId="65CB11C4" w14:textId="37F4B485" w:rsidTr="00617A4D">
        <w:trPr>
          <w:trHeight w:val="142"/>
        </w:trPr>
        <w:tc>
          <w:tcPr>
            <w:tcW w:w="539" w:type="dxa"/>
            <w:vMerge/>
            <w:shd w:val="clear" w:color="auto" w:fill="8EAADB" w:themeFill="accent5" w:themeFillTint="99"/>
          </w:tcPr>
          <w:p w14:paraId="192417F3" w14:textId="77777777" w:rsidR="00617A4D" w:rsidRPr="000D0629" w:rsidRDefault="00617A4D" w:rsidP="00CB649F">
            <w:pPr>
              <w:spacing w:after="0" w:line="240" w:lineRule="auto"/>
              <w:jc w:val="both"/>
              <w:rPr>
                <w:rFonts w:ascii="Times New Roman" w:eastAsia="Times New Roman" w:hAnsi="Times New Roman" w:cs="Times New Roman"/>
                <w:b/>
                <w:lang w:val="sr-Cyrl-CS" w:eastAsia="sr-Latn-CS"/>
              </w:rPr>
            </w:pPr>
          </w:p>
        </w:tc>
        <w:tc>
          <w:tcPr>
            <w:tcW w:w="1298" w:type="dxa"/>
            <w:shd w:val="clear" w:color="auto" w:fill="8EAADB" w:themeFill="accent5" w:themeFillTint="99"/>
          </w:tcPr>
          <w:p w14:paraId="18B77DB3" w14:textId="77777777" w:rsidR="00617A4D" w:rsidRPr="000D0629" w:rsidRDefault="00617A4D" w:rsidP="00CB649F">
            <w:pPr>
              <w:spacing w:after="0" w:line="240" w:lineRule="auto"/>
              <w:jc w:val="both"/>
              <w:rPr>
                <w:rFonts w:ascii="Times New Roman" w:eastAsia="Times New Roman" w:hAnsi="Times New Roman" w:cs="Times New Roman"/>
                <w:b/>
                <w:lang w:val="sr-Cyrl-CS" w:eastAsia="sr-Latn-CS"/>
              </w:rPr>
            </w:pPr>
          </w:p>
        </w:tc>
        <w:tc>
          <w:tcPr>
            <w:tcW w:w="2880" w:type="dxa"/>
            <w:vMerge/>
            <w:shd w:val="clear" w:color="auto" w:fill="auto"/>
          </w:tcPr>
          <w:p w14:paraId="525E0D40" w14:textId="77777777" w:rsidR="00617A4D" w:rsidRPr="000D0629" w:rsidRDefault="00617A4D" w:rsidP="00CB649F">
            <w:pPr>
              <w:spacing w:after="0" w:line="240" w:lineRule="auto"/>
              <w:rPr>
                <w:rFonts w:ascii="Times New Roman" w:eastAsia="Verdana-Bold" w:hAnsi="Times New Roman" w:cs="Times New Roman"/>
                <w:lang w:val="ru-RU" w:eastAsia="sr-Latn-CS"/>
              </w:rPr>
            </w:pPr>
          </w:p>
        </w:tc>
        <w:tc>
          <w:tcPr>
            <w:tcW w:w="1824" w:type="dxa"/>
            <w:vMerge/>
            <w:shd w:val="clear" w:color="auto" w:fill="auto"/>
          </w:tcPr>
          <w:p w14:paraId="7D2F2630" w14:textId="77777777" w:rsidR="00617A4D" w:rsidRPr="000D0629" w:rsidRDefault="00617A4D" w:rsidP="00CB649F">
            <w:pPr>
              <w:spacing w:after="0" w:line="240" w:lineRule="auto"/>
              <w:rPr>
                <w:rFonts w:ascii="Times New Roman" w:eastAsia="Times New Roman" w:hAnsi="Times New Roman" w:cs="Times New Roman"/>
                <w:lang w:val="sr-Cyrl-CS" w:eastAsia="sr-Latn-CS"/>
              </w:rPr>
            </w:pPr>
          </w:p>
        </w:tc>
        <w:tc>
          <w:tcPr>
            <w:tcW w:w="1770" w:type="dxa"/>
            <w:vMerge/>
            <w:shd w:val="clear" w:color="auto" w:fill="auto"/>
          </w:tcPr>
          <w:p w14:paraId="14D90CC1" w14:textId="77777777" w:rsidR="00617A4D" w:rsidRPr="000D0629" w:rsidRDefault="00617A4D" w:rsidP="00CB649F">
            <w:pPr>
              <w:spacing w:after="0" w:line="240" w:lineRule="auto"/>
              <w:jc w:val="center"/>
              <w:rPr>
                <w:rFonts w:ascii="Times New Roman" w:eastAsia="Times New Roman" w:hAnsi="Times New Roman" w:cs="Times New Roman"/>
                <w:lang w:val="sr-Cyrl-CS" w:eastAsia="sr-Latn-CS"/>
              </w:rPr>
            </w:pPr>
          </w:p>
        </w:tc>
        <w:tc>
          <w:tcPr>
            <w:tcW w:w="1571" w:type="dxa"/>
          </w:tcPr>
          <w:p w14:paraId="41BE1F7E" w14:textId="77777777" w:rsidR="00617A4D" w:rsidRPr="000D0629" w:rsidRDefault="00617A4D" w:rsidP="00CB649F">
            <w:pPr>
              <w:spacing w:after="0" w:line="240" w:lineRule="auto"/>
              <w:jc w:val="center"/>
              <w:rPr>
                <w:rFonts w:ascii="Times New Roman" w:eastAsia="Times New Roman" w:hAnsi="Times New Roman" w:cs="Times New Roman"/>
                <w:lang w:val="sr-Cyrl-CS" w:eastAsia="sr-Latn-CS"/>
              </w:rPr>
            </w:pPr>
          </w:p>
        </w:tc>
      </w:tr>
      <w:tr w:rsidR="00617A4D" w:rsidRPr="000D0629" w14:paraId="48060112" w14:textId="35CB020F" w:rsidTr="00617A4D">
        <w:trPr>
          <w:trHeight w:val="607"/>
        </w:trPr>
        <w:tc>
          <w:tcPr>
            <w:tcW w:w="8311" w:type="dxa"/>
            <w:gridSpan w:val="5"/>
            <w:shd w:val="clear" w:color="auto" w:fill="8EAADB" w:themeFill="accent5" w:themeFillTint="99"/>
          </w:tcPr>
          <w:p w14:paraId="3A757B3F" w14:textId="77777777" w:rsidR="00617A4D" w:rsidRPr="000D0629" w:rsidRDefault="00617A4D" w:rsidP="00CB649F">
            <w:pPr>
              <w:spacing w:after="0" w:line="240" w:lineRule="auto"/>
              <w:rPr>
                <w:rFonts w:ascii="Times New Roman" w:eastAsia="Times New Roman" w:hAnsi="Times New Roman" w:cs="Times New Roman"/>
                <w:b/>
                <w:lang w:val="sr-Cyrl-CS" w:eastAsia="sr-Latn-CS"/>
              </w:rPr>
            </w:pPr>
            <w:r w:rsidRPr="000D0629">
              <w:rPr>
                <w:rFonts w:ascii="Times New Roman" w:eastAsia="Times New Roman" w:hAnsi="Times New Roman" w:cs="Times New Roman"/>
                <w:b/>
                <w:lang w:val="sr-Cyrl-CS" w:eastAsia="sr-Latn-CS"/>
              </w:rPr>
              <w:t>Увидом у записнике директор и педагог ће пратити рад педагошког колегијума.</w:t>
            </w:r>
          </w:p>
        </w:tc>
        <w:tc>
          <w:tcPr>
            <w:tcW w:w="1571" w:type="dxa"/>
            <w:shd w:val="clear" w:color="auto" w:fill="8EAADB" w:themeFill="accent5" w:themeFillTint="99"/>
          </w:tcPr>
          <w:p w14:paraId="481AD8C2" w14:textId="77777777" w:rsidR="00617A4D" w:rsidRPr="000D0629" w:rsidRDefault="00617A4D" w:rsidP="00CB649F">
            <w:pPr>
              <w:spacing w:after="0" w:line="240" w:lineRule="auto"/>
              <w:rPr>
                <w:rFonts w:ascii="Times New Roman" w:eastAsia="Times New Roman" w:hAnsi="Times New Roman" w:cs="Times New Roman"/>
                <w:b/>
                <w:lang w:val="sr-Cyrl-CS" w:eastAsia="sr-Latn-CS"/>
              </w:rPr>
            </w:pPr>
          </w:p>
        </w:tc>
      </w:tr>
    </w:tbl>
    <w:p w14:paraId="3D532CDE" w14:textId="77777777" w:rsidR="001162E2" w:rsidRPr="00597ECE" w:rsidRDefault="001162E2" w:rsidP="001162E2">
      <w:pPr>
        <w:rPr>
          <w:rFonts w:cs="Times New Roman"/>
          <w:color w:val="FF0000"/>
          <w:lang w:val="sr-Cyrl-CS"/>
        </w:rPr>
      </w:pPr>
    </w:p>
    <w:p w14:paraId="19FF7A87" w14:textId="7364F40F" w:rsidR="002355EB" w:rsidRPr="003163AC" w:rsidRDefault="002355EB" w:rsidP="005E568F">
      <w:pPr>
        <w:pStyle w:val="Heading2"/>
        <w:numPr>
          <w:ilvl w:val="1"/>
          <w:numId w:val="24"/>
        </w:numPr>
        <w:rPr>
          <w:rFonts w:asciiTheme="minorHAnsi" w:hAnsiTheme="minorHAnsi"/>
        </w:rPr>
      </w:pPr>
      <w:bookmarkStart w:id="227" w:name="_Toc524646730"/>
      <w:bookmarkStart w:id="228" w:name="_Toc50991834"/>
      <w:bookmarkStart w:id="229" w:name="_Toc145946236"/>
      <w:r w:rsidRPr="003163AC">
        <w:rPr>
          <w:rFonts w:asciiTheme="minorHAnsi" w:hAnsiTheme="minorHAnsi"/>
        </w:rPr>
        <w:t>Извештај о раду тимова</w:t>
      </w:r>
      <w:bookmarkEnd w:id="227"/>
      <w:bookmarkEnd w:id="228"/>
      <w:bookmarkEnd w:id="229"/>
    </w:p>
    <w:p w14:paraId="6A3010A7" w14:textId="2F4117DD" w:rsidR="004C4667" w:rsidRPr="003163AC" w:rsidRDefault="004C4667" w:rsidP="005E568F">
      <w:pPr>
        <w:pStyle w:val="Heading3"/>
        <w:numPr>
          <w:ilvl w:val="2"/>
          <w:numId w:val="24"/>
        </w:numPr>
        <w:rPr>
          <w:rFonts w:asciiTheme="minorHAnsi" w:hAnsiTheme="minorHAnsi"/>
          <w:lang w:val="sr-Cyrl-CS"/>
        </w:rPr>
      </w:pPr>
      <w:bookmarkStart w:id="230" w:name="_Toc524646731"/>
      <w:bookmarkStart w:id="231" w:name="_Toc50991835"/>
      <w:bookmarkStart w:id="232" w:name="_Toc145946237"/>
      <w:r w:rsidRPr="003163AC">
        <w:rPr>
          <w:rFonts w:asciiTheme="minorHAnsi" w:hAnsiTheme="minorHAnsi"/>
          <w:lang w:val="sr-Cyrl-CS"/>
        </w:rPr>
        <w:t>Извештај о раду тима за инклузивно образовање</w:t>
      </w:r>
      <w:bookmarkEnd w:id="230"/>
      <w:bookmarkEnd w:id="231"/>
      <w:bookmarkEnd w:id="232"/>
    </w:p>
    <w:p w14:paraId="5B0C3184" w14:textId="77777777" w:rsidR="00AF24EF" w:rsidRPr="003163AC" w:rsidRDefault="00AF24EF" w:rsidP="002971A3">
      <w:pPr>
        <w:shd w:val="clear" w:color="auto" w:fill="BDD6EE" w:themeFill="accent1" w:themeFillTint="66"/>
        <w:spacing w:after="200" w:line="276" w:lineRule="auto"/>
        <w:rPr>
          <w:rFonts w:eastAsia="Times New Roman" w:cs="Times New Roman"/>
          <w:b/>
          <w:sz w:val="28"/>
          <w:szCs w:val="28"/>
          <w:lang w:val="sr-Cyrl-CS"/>
        </w:rPr>
      </w:pPr>
    </w:p>
    <w:p w14:paraId="5EE8A22D" w14:textId="77777777" w:rsidR="00860584" w:rsidRPr="00860584" w:rsidRDefault="00860584" w:rsidP="00860584">
      <w:pPr>
        <w:rPr>
          <w:rFonts w:cs="Times New Roman"/>
          <w:lang w:val="sr-Cyrl-CS"/>
        </w:rPr>
      </w:pPr>
      <w:r w:rsidRPr="00860584">
        <w:rPr>
          <w:rFonts w:cs="Times New Roman"/>
          <w:lang w:val="sr-Cyrl-CS"/>
        </w:rPr>
        <w:lastRenderedPageBreak/>
        <w:t>Чланови тима за инклузивно образовање за ову школску годину су  били:</w:t>
      </w:r>
    </w:p>
    <w:p w14:paraId="1DA27A0E" w14:textId="77777777" w:rsidR="00860584" w:rsidRPr="00860584" w:rsidRDefault="00860584" w:rsidP="00860584">
      <w:pPr>
        <w:rPr>
          <w:rFonts w:cs="Times New Roman"/>
          <w:lang w:val="sr-Cyrl-CS"/>
        </w:rPr>
      </w:pPr>
    </w:p>
    <w:p w14:paraId="7D313F87" w14:textId="77777777" w:rsidR="00860584" w:rsidRPr="00860584" w:rsidRDefault="00860584" w:rsidP="00860584">
      <w:pPr>
        <w:spacing w:after="0"/>
        <w:rPr>
          <w:rFonts w:cs="Times New Roman"/>
          <w:lang w:val="sr-Cyrl-CS"/>
        </w:rPr>
      </w:pPr>
      <w:r w:rsidRPr="00860584">
        <w:rPr>
          <w:rFonts w:cs="Times New Roman"/>
          <w:lang w:val="sr-Cyrl-CS"/>
        </w:rPr>
        <w:t>1.</w:t>
      </w:r>
      <w:r w:rsidRPr="00860584">
        <w:rPr>
          <w:rFonts w:cs="Times New Roman"/>
          <w:lang w:val="sr-Cyrl-CS"/>
        </w:rPr>
        <w:tab/>
        <w:t>Катарина Матић- педагог-координатор</w:t>
      </w:r>
    </w:p>
    <w:p w14:paraId="655F1314" w14:textId="77777777" w:rsidR="00860584" w:rsidRPr="00860584" w:rsidRDefault="00860584" w:rsidP="00860584">
      <w:pPr>
        <w:spacing w:after="0"/>
        <w:rPr>
          <w:rFonts w:cs="Times New Roman"/>
          <w:lang w:val="sr-Cyrl-CS"/>
        </w:rPr>
      </w:pPr>
      <w:r w:rsidRPr="00860584">
        <w:rPr>
          <w:rFonts w:cs="Times New Roman"/>
          <w:lang w:val="sr-Cyrl-CS"/>
        </w:rPr>
        <w:t>2.</w:t>
      </w:r>
      <w:r w:rsidRPr="00860584">
        <w:rPr>
          <w:rFonts w:cs="Times New Roman"/>
          <w:lang w:val="sr-Cyrl-CS"/>
        </w:rPr>
        <w:tab/>
        <w:t>Дана Јовановић-наставник српског језика и књижевности</w:t>
      </w:r>
    </w:p>
    <w:p w14:paraId="0B6BDBFB" w14:textId="77777777" w:rsidR="00860584" w:rsidRPr="00860584" w:rsidRDefault="00860584" w:rsidP="00860584">
      <w:pPr>
        <w:spacing w:after="0"/>
        <w:rPr>
          <w:rFonts w:cs="Times New Roman"/>
          <w:lang w:val="sr-Cyrl-CS"/>
        </w:rPr>
      </w:pPr>
      <w:r w:rsidRPr="00860584">
        <w:rPr>
          <w:rFonts w:cs="Times New Roman"/>
          <w:lang w:val="sr-Cyrl-CS"/>
        </w:rPr>
        <w:t>3.</w:t>
      </w:r>
      <w:r w:rsidRPr="00860584">
        <w:rPr>
          <w:rFonts w:cs="Times New Roman"/>
          <w:lang w:val="sr-Cyrl-CS"/>
        </w:rPr>
        <w:tab/>
        <w:t>Никола Јовановић– наставник физике</w:t>
      </w:r>
    </w:p>
    <w:p w14:paraId="43E2ED5F" w14:textId="77777777" w:rsidR="00860584" w:rsidRPr="00860584" w:rsidRDefault="00860584" w:rsidP="00860584">
      <w:pPr>
        <w:spacing w:after="0"/>
        <w:rPr>
          <w:rFonts w:cs="Times New Roman"/>
          <w:lang w:val="sr-Cyrl-CS"/>
        </w:rPr>
      </w:pPr>
      <w:r w:rsidRPr="00860584">
        <w:rPr>
          <w:rFonts w:cs="Times New Roman"/>
          <w:lang w:val="sr-Cyrl-CS"/>
        </w:rPr>
        <w:t>4.</w:t>
      </w:r>
      <w:r w:rsidRPr="00860584">
        <w:rPr>
          <w:rFonts w:cs="Times New Roman"/>
          <w:lang w:val="sr-Cyrl-CS"/>
        </w:rPr>
        <w:tab/>
        <w:t>Маша Лукић- представник ученичког парламента</w:t>
      </w:r>
    </w:p>
    <w:p w14:paraId="73B93066" w14:textId="77777777" w:rsidR="00860584" w:rsidRPr="00860584" w:rsidRDefault="00860584" w:rsidP="00860584">
      <w:pPr>
        <w:spacing w:after="0"/>
        <w:rPr>
          <w:rFonts w:cs="Times New Roman"/>
          <w:lang w:val="sr-Cyrl-CS"/>
        </w:rPr>
      </w:pPr>
      <w:r w:rsidRPr="00860584">
        <w:rPr>
          <w:rFonts w:cs="Times New Roman"/>
          <w:lang w:val="sr-Cyrl-CS"/>
        </w:rPr>
        <w:t>5.</w:t>
      </w:r>
      <w:r w:rsidRPr="00860584">
        <w:rPr>
          <w:rFonts w:cs="Times New Roman"/>
          <w:lang w:val="sr-Cyrl-CS"/>
        </w:rPr>
        <w:tab/>
        <w:t>Гордана Димитријевић- представник савета родитеља</w:t>
      </w:r>
    </w:p>
    <w:p w14:paraId="22829F8F" w14:textId="77777777" w:rsidR="00860584" w:rsidRPr="00860584" w:rsidRDefault="00860584" w:rsidP="00860584">
      <w:pPr>
        <w:spacing w:after="0"/>
        <w:rPr>
          <w:rFonts w:cs="Times New Roman"/>
          <w:lang w:val="sr-Cyrl-CS"/>
        </w:rPr>
      </w:pPr>
    </w:p>
    <w:p w14:paraId="082FF703" w14:textId="77777777" w:rsidR="00860584" w:rsidRPr="00860584" w:rsidRDefault="00860584" w:rsidP="00860584">
      <w:pPr>
        <w:jc w:val="both"/>
        <w:rPr>
          <w:rFonts w:cs="Times New Roman"/>
          <w:lang w:val="sr-Cyrl-CS"/>
        </w:rPr>
      </w:pPr>
      <w:r w:rsidRPr="00860584">
        <w:rPr>
          <w:rFonts w:cs="Times New Roman"/>
          <w:lang w:val="sr-Cyrl-CS"/>
        </w:rPr>
        <w:t xml:space="preserve">У овој школској години две ученице су радиле по обогаћеном програму за надарене ученике (ИОП3) из математике Нађа Станковић и Ива Живановић. </w:t>
      </w:r>
    </w:p>
    <w:p w14:paraId="3323DB33" w14:textId="77777777" w:rsidR="00860584" w:rsidRPr="00860584" w:rsidRDefault="00860584" w:rsidP="00860584">
      <w:pPr>
        <w:jc w:val="both"/>
        <w:rPr>
          <w:rFonts w:cs="Times New Roman"/>
          <w:lang w:val="sr-Cyrl-CS"/>
        </w:rPr>
      </w:pPr>
      <w:r w:rsidRPr="00860584">
        <w:rPr>
          <w:rFonts w:cs="Times New Roman"/>
          <w:lang w:val="sr-Cyrl-CS"/>
        </w:rPr>
        <w:t xml:space="preserve">Ове школске године одржана су три састанка тима. </w:t>
      </w:r>
    </w:p>
    <w:p w14:paraId="019CF458" w14:textId="77777777" w:rsidR="00860584" w:rsidRPr="00860584" w:rsidRDefault="00860584" w:rsidP="00860584">
      <w:pPr>
        <w:jc w:val="both"/>
        <w:rPr>
          <w:rFonts w:cs="Times New Roman"/>
          <w:lang w:val="sr-Cyrl-CS"/>
        </w:rPr>
      </w:pPr>
      <w:r w:rsidRPr="00860584">
        <w:rPr>
          <w:rFonts w:cs="Times New Roman"/>
          <w:lang w:val="sr-Cyrl-CS"/>
        </w:rPr>
        <w:t xml:space="preserve">Када су у питању ИОП1 или ИОП2, није било потребе за овим видом подршке и прилагођавањем наставе. Једна ученица Ивана Јеремић има оштећење вида, ученица се пратила током целе школске године, и пружена јој је подршка у виду увећавања фонта, омогућено јој је да слика таблу и друго. </w:t>
      </w:r>
    </w:p>
    <w:p w14:paraId="7D568C03" w14:textId="77777777" w:rsidR="00860584" w:rsidRPr="00860584" w:rsidRDefault="00860584" w:rsidP="00860584">
      <w:pPr>
        <w:jc w:val="both"/>
        <w:rPr>
          <w:rFonts w:cs="Times New Roman"/>
          <w:lang w:val="sr-Cyrl-CS"/>
        </w:rPr>
      </w:pPr>
      <w:r w:rsidRPr="00860584">
        <w:rPr>
          <w:rFonts w:cs="Times New Roman"/>
          <w:lang w:val="sr-Cyrl-CS"/>
        </w:rPr>
        <w:t xml:space="preserve">Чланови тима су дали предлог активности за годишњи план рада за наредну школску годину. </w:t>
      </w:r>
    </w:p>
    <w:p w14:paraId="2891993A" w14:textId="77777777" w:rsidR="00860584" w:rsidRPr="00860584" w:rsidRDefault="00860584" w:rsidP="00860584">
      <w:pPr>
        <w:jc w:val="both"/>
        <w:rPr>
          <w:rFonts w:cs="Times New Roman"/>
          <w:lang w:val="sr-Cyrl-CS"/>
        </w:rPr>
      </w:pPr>
      <w:r w:rsidRPr="00860584">
        <w:rPr>
          <w:rFonts w:cs="Times New Roman"/>
          <w:lang w:val="sr-Cyrl-CS"/>
        </w:rPr>
        <w:t>СЛАВИМО РАЗНОЛИКОСТ! Ученици Средње школе "Милоје Васић" из Великог Градишта су нам узвратили посету у оквиру пројекта Славимо разноликост. Имали смо прилику да их угостимо у школи и у сарадњи са наставницима и ученицима наше школе организијемо једнодневни излет приликом ког смо посетили Манастир Рачу, Реку Врело, Видиковац Бањска стена и у порвратку Кућицу на Дрини.</w:t>
      </w:r>
    </w:p>
    <w:p w14:paraId="2143FC29" w14:textId="6B48429D" w:rsidR="00860584" w:rsidRPr="00860584" w:rsidRDefault="00860584" w:rsidP="00860584">
      <w:pPr>
        <w:jc w:val="both"/>
        <w:rPr>
          <w:rFonts w:cs="Times New Roman"/>
        </w:rPr>
      </w:pPr>
      <w:r w:rsidRPr="00860584">
        <w:rPr>
          <w:rFonts w:cs="Times New Roman"/>
          <w:lang w:val="sr-Cyrl-CS"/>
        </w:rPr>
        <w:t>Сарадњу између две школе настављамо и након реализације пројекта.</w:t>
      </w:r>
    </w:p>
    <w:p w14:paraId="101FE5CF" w14:textId="36117087" w:rsidR="00860584" w:rsidRPr="00860584" w:rsidRDefault="00860584" w:rsidP="00860584">
      <w:pPr>
        <w:jc w:val="both"/>
        <w:rPr>
          <w:rFonts w:cs="Times New Roman"/>
          <w:lang w:val="sr-Cyrl-CS"/>
        </w:rPr>
      </w:pPr>
      <w:r w:rsidRPr="00860584">
        <w:rPr>
          <w:rFonts w:cs="Times New Roman"/>
          <w:lang w:val="sr-Cyrl-CS"/>
        </w:rPr>
        <w:t>Програм има за циљ умрежавање средњих школа из различитих делова Србије као и ангажовање младих у областима мултиетничког разумевања, културне разноликости и мањинских права. Планирани су програми размене тимова из различитих општина кроз које средњошколци ојачавају капацитете и размењују искуства, представљају своје локалне заједнице и културне знаменитости.</w:t>
      </w:r>
    </w:p>
    <w:p w14:paraId="3A8DEAED" w14:textId="77777777" w:rsidR="00860584" w:rsidRPr="00860584" w:rsidRDefault="00860584" w:rsidP="00860584">
      <w:pPr>
        <w:jc w:val="both"/>
        <w:rPr>
          <w:rFonts w:cs="Times New Roman"/>
          <w:lang w:val="sr-Cyrl-CS"/>
        </w:rPr>
      </w:pPr>
      <w:r w:rsidRPr="00860584">
        <w:rPr>
          <w:rFonts w:cs="Times New Roman"/>
          <w:lang w:val="sr-Cyrl-CS"/>
        </w:rPr>
        <w:t>Активност "Славимо разноликост" спроводе UNFPA Serbia и Фондација Ана и Владе Дивац кроз Пројекат "Youth 4 Inclusion, Equality and Truste(„Млади за инклизију, једнакост и поверење“) у сарадњи са UNDP Serbia UNESCO and UN Women Serbia уз финансијску подршку Фонда за изградњу мира генералног секретара United Nations Peacebuilding</w:t>
      </w:r>
    </w:p>
    <w:p w14:paraId="717A5392" w14:textId="7C95F8E9" w:rsidR="00860584" w:rsidRPr="00860584" w:rsidRDefault="00860584" w:rsidP="00860584">
      <w:pPr>
        <w:jc w:val="both"/>
        <w:rPr>
          <w:rFonts w:cs="Times New Roman"/>
          <w:lang w:val="sr-Cyrl-CS"/>
        </w:rPr>
      </w:pPr>
      <w:r w:rsidRPr="00860584">
        <w:rPr>
          <w:rFonts w:cs="Times New Roman"/>
          <w:lang w:val="sr-Cyrl-CS"/>
        </w:rPr>
        <w:t>На националној конференцији "Улога младих у промовисању разумевања, једнакости и поверења" ученици наше школе: Андреа Крњић, Николина Павловић, Марио Јашић и Огњен Радовановић су представили успшно завршене активности размене Славимо разноликост" која је била једна од три активности и оквиру пројекта.</w:t>
      </w:r>
    </w:p>
    <w:p w14:paraId="2D35B349" w14:textId="77777777" w:rsidR="00860584" w:rsidRDefault="00860584" w:rsidP="00860584">
      <w:pPr>
        <w:jc w:val="both"/>
        <w:rPr>
          <w:rFonts w:cs="Times New Roman"/>
        </w:rPr>
      </w:pPr>
      <w:r w:rsidRPr="00860584">
        <w:rPr>
          <w:rFonts w:cs="Times New Roman"/>
          <w:lang w:val="sr-Cyrl-CS"/>
        </w:rPr>
        <w:lastRenderedPageBreak/>
        <w:t>Пројекат „Млади за инклузију, једнакост и поверење“(Youth for inclusion, equality and trust) реализовали су UNFPA Србија и Фондација Ана и Владе Дивац, у сарадњи са UNDP Србија, UNESCO i UN Women и уз финансијску подршку Фонда за изградњу мира генералног секретара Уједињених нација.</w:t>
      </w:r>
      <w:r w:rsidRPr="00860584">
        <w:rPr>
          <w:rFonts w:cs="Times New Roman"/>
          <w:lang w:val="sr-Cyrl-CS"/>
        </w:rPr>
        <w:tab/>
      </w:r>
    </w:p>
    <w:p w14:paraId="36E78098" w14:textId="63C239F1" w:rsidR="00860584" w:rsidRPr="00860584" w:rsidRDefault="00860584" w:rsidP="00860584">
      <w:pPr>
        <w:jc w:val="both"/>
        <w:rPr>
          <w:rFonts w:cs="Times New Roman"/>
        </w:rPr>
      </w:pPr>
      <w:r w:rsidRPr="00860584">
        <w:rPr>
          <w:rFonts w:cs="Times New Roman"/>
          <w:lang w:val="sr-Cyrl-CS"/>
        </w:rPr>
        <w:t>Фондација Темпус @fondacijatempus , у сарадњи са Националном агенцијом за Еразмус+ из Румуније, организовала је међународни ТСА семинар „Inclusion across Europe” у Београду. На семинару су учествовали представници из 11 земаља Европе. Учесници су имали прилику да пронађу партнере из Европе за будуће KA1 и KA2 пројекте. Истраживани су начини на које мобилности могу да се учине инклузивнијим и подрже учеснике са смањеним могућностима, као и могућности организација које раде са корисницима из рањивих група да развијају своју праксу кроз пројекте.</w:t>
      </w:r>
    </w:p>
    <w:p w14:paraId="45CE1242" w14:textId="77777777" w:rsidR="00860584" w:rsidRPr="00860584" w:rsidRDefault="00860584" w:rsidP="00860584">
      <w:pPr>
        <w:jc w:val="both"/>
        <w:rPr>
          <w:rFonts w:cs="Times New Roman"/>
          <w:lang w:val="sr-Cyrl-CS"/>
        </w:rPr>
      </w:pPr>
      <w:r w:rsidRPr="00860584">
        <w:rPr>
          <w:rFonts w:cs="Times New Roman"/>
          <w:lang w:val="sr-Cyrl-CS"/>
        </w:rPr>
        <w:t xml:space="preserve">Представник Пројектног тима наше школе на семинару је Вера Глишић Јовановић </w:t>
      </w:r>
    </w:p>
    <w:p w14:paraId="56A436E2" w14:textId="77777777" w:rsidR="00860584" w:rsidRPr="00860584" w:rsidRDefault="00860584" w:rsidP="00860584">
      <w:pPr>
        <w:jc w:val="both"/>
        <w:rPr>
          <w:rFonts w:cs="Times New Roman"/>
          <w:lang w:val="sr-Cyrl-CS"/>
        </w:rPr>
      </w:pPr>
      <w:r w:rsidRPr="00860584">
        <w:rPr>
          <w:rFonts w:cs="Times New Roman"/>
          <w:lang w:val="sr-Cyrl-CS"/>
        </w:rPr>
        <w:t>Волонтерке Канцеларије за младе успешно су реализовале радионицу о социјалној инклузији особа са хендикепом, у оквиру пројекта Академске инклузивне асоцијације.</w:t>
      </w:r>
    </w:p>
    <w:p w14:paraId="74DA6DC4" w14:textId="77777777" w:rsidR="00860584" w:rsidRPr="00860584" w:rsidRDefault="00860584" w:rsidP="00860584">
      <w:pPr>
        <w:jc w:val="both"/>
        <w:rPr>
          <w:rFonts w:cs="Times New Roman"/>
          <w:lang w:val="sr-Cyrl-CS"/>
        </w:rPr>
      </w:pPr>
      <w:r w:rsidRPr="00860584">
        <w:rPr>
          <w:rFonts w:cs="Times New Roman"/>
          <w:lang w:val="sr-Cyrl-CS"/>
        </w:rPr>
        <w:t>Новим знањем, наше волонтерке су освестиле значај присуства особа са хендикепом, делећи своја искуства и подстичући обавезу за инклузивно друштво</w:t>
      </w:r>
    </w:p>
    <w:p w14:paraId="7AB1E718" w14:textId="77777777" w:rsidR="00860584" w:rsidRPr="00860584" w:rsidRDefault="00860584" w:rsidP="00860584">
      <w:pPr>
        <w:jc w:val="right"/>
        <w:rPr>
          <w:rFonts w:cs="Times New Roman"/>
          <w:lang w:val="sr-Cyrl-CS"/>
        </w:rPr>
      </w:pPr>
      <w:r w:rsidRPr="00860584">
        <w:rPr>
          <w:rFonts w:cs="Times New Roman"/>
          <w:lang w:val="sr-Cyrl-CS"/>
        </w:rPr>
        <w:t>Координатор тима</w:t>
      </w:r>
    </w:p>
    <w:p w14:paraId="15FB7D55" w14:textId="77777777" w:rsidR="00860584" w:rsidRPr="00860584" w:rsidRDefault="00860584" w:rsidP="00860584">
      <w:pPr>
        <w:jc w:val="right"/>
        <w:rPr>
          <w:rFonts w:cs="Times New Roman"/>
          <w:lang w:val="sr-Cyrl-CS"/>
        </w:rPr>
      </w:pPr>
      <w:r w:rsidRPr="00860584">
        <w:rPr>
          <w:rFonts w:cs="Times New Roman"/>
          <w:lang w:val="sr-Cyrl-CS"/>
        </w:rPr>
        <w:t>Катарина Матић</w:t>
      </w:r>
    </w:p>
    <w:p w14:paraId="2CD8A80F" w14:textId="77777777" w:rsidR="00303C2B" w:rsidRPr="00597ECE" w:rsidRDefault="00303C2B" w:rsidP="00303C2B">
      <w:pPr>
        <w:rPr>
          <w:rFonts w:cs="Times New Roman"/>
        </w:rPr>
      </w:pPr>
    </w:p>
    <w:p w14:paraId="7C6C95CB" w14:textId="2A8E98A5" w:rsidR="0083260D" w:rsidRPr="006D7ED4" w:rsidRDefault="0083260D" w:rsidP="005E568F">
      <w:pPr>
        <w:pStyle w:val="Heading3"/>
        <w:numPr>
          <w:ilvl w:val="2"/>
          <w:numId w:val="24"/>
        </w:numPr>
        <w:rPr>
          <w:rFonts w:asciiTheme="minorHAnsi" w:hAnsiTheme="minorHAnsi"/>
          <w:highlight w:val="lightGray"/>
          <w:lang w:val="sr-Cyrl-CS"/>
        </w:rPr>
      </w:pPr>
      <w:bookmarkStart w:id="233" w:name="_Toc524646734"/>
      <w:bookmarkStart w:id="234" w:name="_Toc50991838"/>
      <w:bookmarkStart w:id="235" w:name="_Toc145946238"/>
      <w:r w:rsidRPr="006D7ED4">
        <w:rPr>
          <w:rFonts w:asciiTheme="minorHAnsi" w:hAnsiTheme="minorHAnsi"/>
          <w:highlight w:val="lightGray"/>
          <w:lang w:val="sr-Cyrl-CS"/>
        </w:rPr>
        <w:t>Извештај тима за самовредновање</w:t>
      </w:r>
      <w:bookmarkEnd w:id="233"/>
      <w:bookmarkEnd w:id="234"/>
      <w:bookmarkEnd w:id="235"/>
    </w:p>
    <w:p w14:paraId="6CBB99AF" w14:textId="77777777" w:rsidR="00C844A7" w:rsidRPr="003163AC" w:rsidRDefault="00C844A7" w:rsidP="00C844A7">
      <w:pPr>
        <w:rPr>
          <w:rFonts w:cs="Times New Roman"/>
          <w:lang w:val="sr-Cyrl-CS"/>
        </w:rPr>
      </w:pPr>
    </w:p>
    <w:p w14:paraId="6EC3755A" w14:textId="77777777" w:rsidR="00FC35A7" w:rsidRPr="003163AC" w:rsidRDefault="00FC35A7" w:rsidP="00FC35A7">
      <w:pPr>
        <w:autoSpaceDE w:val="0"/>
        <w:autoSpaceDN w:val="0"/>
        <w:adjustRightInd w:val="0"/>
        <w:spacing w:after="0" w:line="240" w:lineRule="auto"/>
        <w:rPr>
          <w:rFonts w:cs="Times New Roman"/>
          <w:sz w:val="24"/>
          <w:szCs w:val="24"/>
        </w:rPr>
      </w:pPr>
      <w:proofErr w:type="spellStart"/>
      <w:r w:rsidRPr="003163AC">
        <w:rPr>
          <w:rFonts w:cs="Times New Roman"/>
          <w:sz w:val="24"/>
          <w:szCs w:val="24"/>
        </w:rPr>
        <w:t>Наставничко</w:t>
      </w:r>
      <w:proofErr w:type="spellEnd"/>
      <w:r w:rsidRPr="003163AC">
        <w:rPr>
          <w:rFonts w:cs="Times New Roman"/>
          <w:sz w:val="24"/>
          <w:szCs w:val="24"/>
        </w:rPr>
        <w:t xml:space="preserve"> </w:t>
      </w:r>
      <w:proofErr w:type="spellStart"/>
      <w:r w:rsidRPr="003163AC">
        <w:rPr>
          <w:rFonts w:cs="Times New Roman"/>
          <w:sz w:val="24"/>
          <w:szCs w:val="24"/>
        </w:rPr>
        <w:t>веће</w:t>
      </w:r>
      <w:proofErr w:type="spellEnd"/>
      <w:r w:rsidRPr="003163AC">
        <w:rPr>
          <w:rFonts w:cs="Times New Roman"/>
          <w:sz w:val="24"/>
          <w:szCs w:val="24"/>
        </w:rPr>
        <w:t xml:space="preserve"> je </w:t>
      </w:r>
      <w:proofErr w:type="spellStart"/>
      <w:r w:rsidRPr="003163AC">
        <w:rPr>
          <w:rFonts w:cs="Times New Roman"/>
          <w:sz w:val="24"/>
          <w:szCs w:val="24"/>
        </w:rPr>
        <w:t>именовало</w:t>
      </w:r>
      <w:proofErr w:type="spellEnd"/>
      <w:r w:rsidRPr="003163AC">
        <w:rPr>
          <w:rFonts w:cs="Times New Roman"/>
          <w:sz w:val="24"/>
          <w:szCs w:val="24"/>
        </w:rPr>
        <w:t xml:space="preserve"> </w:t>
      </w:r>
      <w:proofErr w:type="spellStart"/>
      <w:r w:rsidRPr="003163AC">
        <w:rPr>
          <w:rFonts w:cs="Times New Roman"/>
          <w:sz w:val="24"/>
          <w:szCs w:val="24"/>
        </w:rPr>
        <w:t>Тим</w:t>
      </w:r>
      <w:proofErr w:type="spellEnd"/>
      <w:r w:rsidRPr="003163AC">
        <w:rPr>
          <w:rFonts w:cs="Times New Roman"/>
          <w:sz w:val="24"/>
          <w:szCs w:val="24"/>
        </w:rPr>
        <w:t xml:space="preserve"> </w:t>
      </w:r>
      <w:proofErr w:type="spellStart"/>
      <w:r w:rsidRPr="003163AC">
        <w:rPr>
          <w:rFonts w:cs="Times New Roman"/>
          <w:sz w:val="24"/>
          <w:szCs w:val="24"/>
        </w:rPr>
        <w:t>за</w:t>
      </w:r>
      <w:proofErr w:type="spellEnd"/>
      <w:r w:rsidRPr="003163AC">
        <w:rPr>
          <w:rFonts w:cs="Times New Roman"/>
          <w:sz w:val="24"/>
          <w:szCs w:val="24"/>
        </w:rPr>
        <w:t xml:space="preserve"> </w:t>
      </w:r>
      <w:proofErr w:type="spellStart"/>
      <w:r w:rsidRPr="003163AC">
        <w:rPr>
          <w:rFonts w:cs="Times New Roman"/>
          <w:sz w:val="24"/>
          <w:szCs w:val="24"/>
        </w:rPr>
        <w:t>самовредновање</w:t>
      </w:r>
      <w:proofErr w:type="spellEnd"/>
      <w:r w:rsidRPr="003163AC">
        <w:rPr>
          <w:rFonts w:cs="Times New Roman"/>
          <w:sz w:val="24"/>
          <w:szCs w:val="24"/>
        </w:rPr>
        <w:t xml:space="preserve"> </w:t>
      </w:r>
    </w:p>
    <w:p w14:paraId="5B79E5EB" w14:textId="21CFBCAD" w:rsidR="00FC35A7" w:rsidRPr="003163AC" w:rsidRDefault="009128D3" w:rsidP="00FC35A7">
      <w:pPr>
        <w:autoSpaceDE w:val="0"/>
        <w:autoSpaceDN w:val="0"/>
        <w:adjustRightInd w:val="0"/>
        <w:spacing w:after="0" w:line="240" w:lineRule="auto"/>
        <w:rPr>
          <w:rFonts w:cs="Times New Roman"/>
          <w:sz w:val="24"/>
          <w:szCs w:val="24"/>
          <w:lang w:val="sr-Cyrl-RS"/>
        </w:rPr>
      </w:pPr>
      <w:proofErr w:type="spellStart"/>
      <w:r>
        <w:rPr>
          <w:rFonts w:cs="Times New Roman"/>
          <w:sz w:val="24"/>
          <w:szCs w:val="24"/>
        </w:rPr>
        <w:t>кључна</w:t>
      </w:r>
      <w:proofErr w:type="spellEnd"/>
      <w:r>
        <w:rPr>
          <w:rFonts w:cs="Times New Roman"/>
          <w:sz w:val="24"/>
          <w:szCs w:val="24"/>
        </w:rPr>
        <w:t xml:space="preserve"> </w:t>
      </w:r>
      <w:proofErr w:type="spellStart"/>
      <w:r>
        <w:rPr>
          <w:rFonts w:cs="Times New Roman"/>
          <w:sz w:val="24"/>
          <w:szCs w:val="24"/>
        </w:rPr>
        <w:t>област</w:t>
      </w:r>
      <w:proofErr w:type="spellEnd"/>
      <w:r>
        <w:rPr>
          <w:rFonts w:cs="Times New Roman"/>
          <w:sz w:val="24"/>
          <w:szCs w:val="24"/>
        </w:rPr>
        <w:t xml:space="preserve"> у </w:t>
      </w:r>
      <w:proofErr w:type="spellStart"/>
      <w:r>
        <w:rPr>
          <w:rFonts w:cs="Times New Roman"/>
          <w:sz w:val="24"/>
          <w:szCs w:val="24"/>
        </w:rPr>
        <w:t>шк</w:t>
      </w:r>
      <w:proofErr w:type="spellEnd"/>
      <w:r>
        <w:rPr>
          <w:rFonts w:cs="Times New Roman"/>
          <w:sz w:val="24"/>
          <w:szCs w:val="24"/>
        </w:rPr>
        <w:t>. 202</w:t>
      </w:r>
      <w:r w:rsidR="00860584">
        <w:rPr>
          <w:rFonts w:cs="Times New Roman"/>
          <w:sz w:val="24"/>
          <w:szCs w:val="24"/>
        </w:rPr>
        <w:t>4</w:t>
      </w:r>
      <w:r>
        <w:rPr>
          <w:rFonts w:cs="Times New Roman"/>
          <w:sz w:val="24"/>
          <w:szCs w:val="24"/>
        </w:rPr>
        <w:t>/202</w:t>
      </w:r>
      <w:r w:rsidR="00860584">
        <w:rPr>
          <w:rFonts w:cs="Times New Roman"/>
          <w:sz w:val="24"/>
          <w:szCs w:val="24"/>
        </w:rPr>
        <w:t>4</w:t>
      </w:r>
      <w:r w:rsidR="00FC35A7" w:rsidRPr="003163AC">
        <w:rPr>
          <w:rFonts w:cs="Times New Roman"/>
          <w:sz w:val="24"/>
          <w:szCs w:val="24"/>
        </w:rPr>
        <w:t xml:space="preserve">. </w:t>
      </w:r>
      <w:proofErr w:type="spellStart"/>
      <w:r w:rsidR="00FC35A7" w:rsidRPr="003163AC">
        <w:rPr>
          <w:rFonts w:cs="Times New Roman"/>
          <w:sz w:val="24"/>
          <w:szCs w:val="24"/>
        </w:rPr>
        <w:t>години</w:t>
      </w:r>
      <w:proofErr w:type="spellEnd"/>
      <w:r w:rsidR="00FC35A7" w:rsidRPr="003163AC">
        <w:rPr>
          <w:rFonts w:cs="Times New Roman"/>
          <w:sz w:val="24"/>
          <w:szCs w:val="24"/>
        </w:rPr>
        <w:t xml:space="preserve"> </w:t>
      </w:r>
      <w:r w:rsidR="00FC35A7" w:rsidRPr="003163AC">
        <w:rPr>
          <w:rFonts w:cs="Times New Roman"/>
          <w:sz w:val="24"/>
          <w:szCs w:val="24"/>
          <w:lang w:val="sr-Cyrl-RS"/>
        </w:rPr>
        <w:t xml:space="preserve">је </w:t>
      </w:r>
    </w:p>
    <w:p w14:paraId="6E765BAF" w14:textId="5A42DF13" w:rsidR="00FC35A7" w:rsidRPr="00860584" w:rsidRDefault="009128D3" w:rsidP="00FC35A7">
      <w:pPr>
        <w:autoSpaceDE w:val="0"/>
        <w:autoSpaceDN w:val="0"/>
        <w:adjustRightInd w:val="0"/>
        <w:spacing w:after="0" w:line="240" w:lineRule="auto"/>
        <w:rPr>
          <w:rFonts w:cs="Times New Roman"/>
          <w:b/>
          <w:sz w:val="24"/>
          <w:szCs w:val="24"/>
        </w:rPr>
      </w:pPr>
      <w:r>
        <w:rPr>
          <w:rFonts w:cs="Times New Roman"/>
          <w:b/>
          <w:sz w:val="24"/>
          <w:szCs w:val="24"/>
        </w:rPr>
        <w:t>ОБЛАСТ КВАЛИТЕТА</w:t>
      </w:r>
      <w:r w:rsidR="00860584">
        <w:rPr>
          <w:rFonts w:cs="Times New Roman"/>
          <w:b/>
          <w:sz w:val="24"/>
          <w:szCs w:val="24"/>
        </w:rPr>
        <w:t xml:space="preserve"> 4</w:t>
      </w:r>
      <w:r w:rsidR="00FC35A7" w:rsidRPr="003163AC">
        <w:rPr>
          <w:rFonts w:cs="Times New Roman"/>
          <w:b/>
          <w:sz w:val="24"/>
          <w:szCs w:val="24"/>
        </w:rPr>
        <w:t xml:space="preserve">: </w:t>
      </w:r>
      <w:r w:rsidR="00860584">
        <w:rPr>
          <w:rFonts w:cs="Times New Roman"/>
          <w:b/>
          <w:sz w:val="24"/>
          <w:szCs w:val="24"/>
          <w:lang w:val="sr-Cyrl-RS"/>
        </w:rPr>
        <w:t>ПОДРШКА УЧЕНИЦИМА</w:t>
      </w:r>
    </w:p>
    <w:p w14:paraId="4DA83751" w14:textId="77777777" w:rsidR="00FC35A7" w:rsidRPr="003163AC" w:rsidRDefault="00FC35A7" w:rsidP="00FC35A7">
      <w:pPr>
        <w:rPr>
          <w:rFonts w:cs="Times New Roman"/>
          <w:sz w:val="24"/>
          <w:szCs w:val="24"/>
          <w:lang w:eastAsia="sr-Latn-CS"/>
        </w:rPr>
      </w:pPr>
      <w:r w:rsidRPr="003163AC">
        <w:rPr>
          <w:rFonts w:cs="Times New Roman"/>
          <w:sz w:val="24"/>
          <w:szCs w:val="24"/>
          <w:lang w:val="sr-Cyrl-RS"/>
        </w:rPr>
        <w:t xml:space="preserve">У </w:t>
      </w:r>
      <w:proofErr w:type="spellStart"/>
      <w:r w:rsidRPr="003163AC">
        <w:rPr>
          <w:rFonts w:cs="Times New Roman"/>
          <w:sz w:val="24"/>
          <w:szCs w:val="24"/>
        </w:rPr>
        <w:t>следећем</w:t>
      </w:r>
      <w:proofErr w:type="spellEnd"/>
      <w:r w:rsidRPr="003163AC">
        <w:rPr>
          <w:rFonts w:cs="Times New Roman"/>
          <w:sz w:val="24"/>
          <w:szCs w:val="24"/>
        </w:rPr>
        <w:t xml:space="preserve"> </w:t>
      </w:r>
      <w:proofErr w:type="spellStart"/>
      <w:r w:rsidRPr="003163AC">
        <w:rPr>
          <w:rFonts w:cs="Times New Roman"/>
          <w:sz w:val="24"/>
          <w:szCs w:val="24"/>
        </w:rPr>
        <w:t>саставу</w:t>
      </w:r>
      <w:proofErr w:type="spellEnd"/>
      <w:r w:rsidRPr="003163AC">
        <w:rPr>
          <w:rFonts w:cs="Times New Roman"/>
        </w:rPr>
        <w:t>:</w:t>
      </w:r>
    </w:p>
    <w:p w14:paraId="3CD3F62D" w14:textId="77777777" w:rsidR="00860584" w:rsidRPr="00860584" w:rsidRDefault="00860584" w:rsidP="00860584">
      <w:pPr>
        <w:spacing w:after="0" w:line="240" w:lineRule="auto"/>
        <w:jc w:val="both"/>
        <w:rPr>
          <w:rFonts w:cs="Times New Roman"/>
          <w:sz w:val="24"/>
          <w:szCs w:val="24"/>
          <w:lang w:eastAsia="sr-Latn-CS"/>
        </w:rPr>
      </w:pPr>
      <w:r w:rsidRPr="00860584">
        <w:rPr>
          <w:rFonts w:cs="Times New Roman"/>
          <w:sz w:val="24"/>
          <w:szCs w:val="24"/>
          <w:lang w:eastAsia="sr-Latn-CS"/>
        </w:rPr>
        <w:t>1.</w:t>
      </w:r>
      <w:r w:rsidRPr="00860584">
        <w:rPr>
          <w:rFonts w:cs="Times New Roman"/>
          <w:sz w:val="24"/>
          <w:szCs w:val="24"/>
          <w:lang w:eastAsia="sr-Latn-CS"/>
        </w:rPr>
        <w:tab/>
      </w:r>
      <w:proofErr w:type="spellStart"/>
      <w:r w:rsidRPr="00860584">
        <w:rPr>
          <w:rFonts w:cs="Times New Roman"/>
          <w:sz w:val="24"/>
          <w:szCs w:val="24"/>
          <w:lang w:eastAsia="sr-Latn-CS"/>
        </w:rPr>
        <w:t>Катарина</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Матић</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педагог</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координатор</w:t>
      </w:r>
      <w:proofErr w:type="spellEnd"/>
    </w:p>
    <w:p w14:paraId="2A97E987" w14:textId="77777777" w:rsidR="00860584" w:rsidRPr="00860584" w:rsidRDefault="00860584" w:rsidP="00860584">
      <w:pPr>
        <w:spacing w:after="0" w:line="240" w:lineRule="auto"/>
        <w:jc w:val="both"/>
        <w:rPr>
          <w:rFonts w:cs="Times New Roman"/>
          <w:sz w:val="24"/>
          <w:szCs w:val="24"/>
          <w:lang w:eastAsia="sr-Latn-CS"/>
        </w:rPr>
      </w:pPr>
      <w:r w:rsidRPr="00860584">
        <w:rPr>
          <w:rFonts w:cs="Times New Roman"/>
          <w:sz w:val="24"/>
          <w:szCs w:val="24"/>
          <w:lang w:eastAsia="sr-Latn-CS"/>
        </w:rPr>
        <w:t>2.</w:t>
      </w:r>
      <w:r w:rsidRPr="00860584">
        <w:rPr>
          <w:rFonts w:cs="Times New Roman"/>
          <w:sz w:val="24"/>
          <w:szCs w:val="24"/>
          <w:lang w:eastAsia="sr-Latn-CS"/>
        </w:rPr>
        <w:tab/>
      </w:r>
      <w:proofErr w:type="spellStart"/>
      <w:r w:rsidRPr="00860584">
        <w:rPr>
          <w:rFonts w:cs="Times New Roman"/>
          <w:sz w:val="24"/>
          <w:szCs w:val="24"/>
          <w:lang w:eastAsia="sr-Latn-CS"/>
        </w:rPr>
        <w:t>Рада</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Тадић</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наставник</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грађанског</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васпитања</w:t>
      </w:r>
      <w:proofErr w:type="spellEnd"/>
    </w:p>
    <w:p w14:paraId="20E696F8" w14:textId="77777777" w:rsidR="00860584" w:rsidRPr="00860584" w:rsidRDefault="00860584" w:rsidP="00860584">
      <w:pPr>
        <w:spacing w:after="0" w:line="240" w:lineRule="auto"/>
        <w:jc w:val="both"/>
        <w:rPr>
          <w:rFonts w:cs="Times New Roman"/>
          <w:sz w:val="24"/>
          <w:szCs w:val="24"/>
          <w:lang w:eastAsia="sr-Latn-CS"/>
        </w:rPr>
      </w:pPr>
      <w:r w:rsidRPr="00860584">
        <w:rPr>
          <w:rFonts w:cs="Times New Roman"/>
          <w:sz w:val="24"/>
          <w:szCs w:val="24"/>
          <w:lang w:eastAsia="sr-Latn-CS"/>
        </w:rPr>
        <w:t>3.</w:t>
      </w:r>
      <w:r w:rsidRPr="00860584">
        <w:rPr>
          <w:rFonts w:cs="Times New Roman"/>
          <w:sz w:val="24"/>
          <w:szCs w:val="24"/>
          <w:lang w:eastAsia="sr-Latn-CS"/>
        </w:rPr>
        <w:tab/>
      </w:r>
      <w:proofErr w:type="spellStart"/>
      <w:r w:rsidRPr="00860584">
        <w:rPr>
          <w:rFonts w:cs="Times New Roman"/>
          <w:sz w:val="24"/>
          <w:szCs w:val="24"/>
          <w:lang w:eastAsia="sr-Latn-CS"/>
        </w:rPr>
        <w:t>Јелена</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Стојкановић-наставник</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математике-педагошки</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саветник</w:t>
      </w:r>
      <w:proofErr w:type="spellEnd"/>
    </w:p>
    <w:p w14:paraId="493A610A" w14:textId="77777777" w:rsidR="00860584" w:rsidRPr="00860584" w:rsidRDefault="00860584" w:rsidP="00860584">
      <w:pPr>
        <w:spacing w:after="0" w:line="240" w:lineRule="auto"/>
        <w:jc w:val="both"/>
        <w:rPr>
          <w:rFonts w:cs="Times New Roman"/>
          <w:sz w:val="24"/>
          <w:szCs w:val="24"/>
          <w:lang w:eastAsia="sr-Latn-CS"/>
        </w:rPr>
      </w:pPr>
      <w:r w:rsidRPr="00860584">
        <w:rPr>
          <w:rFonts w:cs="Times New Roman"/>
          <w:sz w:val="24"/>
          <w:szCs w:val="24"/>
          <w:lang w:eastAsia="sr-Latn-CS"/>
        </w:rPr>
        <w:t>4.</w:t>
      </w:r>
      <w:r w:rsidRPr="00860584">
        <w:rPr>
          <w:rFonts w:cs="Times New Roman"/>
          <w:sz w:val="24"/>
          <w:szCs w:val="24"/>
          <w:lang w:eastAsia="sr-Latn-CS"/>
        </w:rPr>
        <w:tab/>
      </w:r>
      <w:proofErr w:type="spellStart"/>
      <w:r w:rsidRPr="00860584">
        <w:rPr>
          <w:rFonts w:cs="Times New Roman"/>
          <w:sz w:val="24"/>
          <w:szCs w:val="24"/>
          <w:lang w:eastAsia="sr-Latn-CS"/>
        </w:rPr>
        <w:t>Драгана</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Драгојловић</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наставник</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математике</w:t>
      </w:r>
      <w:proofErr w:type="spellEnd"/>
    </w:p>
    <w:p w14:paraId="5FA99845" w14:textId="77777777" w:rsidR="00860584" w:rsidRPr="00860584" w:rsidRDefault="00860584" w:rsidP="00860584">
      <w:pPr>
        <w:spacing w:after="0" w:line="240" w:lineRule="auto"/>
        <w:jc w:val="both"/>
        <w:rPr>
          <w:rFonts w:cs="Times New Roman"/>
          <w:sz w:val="24"/>
          <w:szCs w:val="24"/>
          <w:lang w:eastAsia="sr-Latn-CS"/>
        </w:rPr>
      </w:pPr>
      <w:r w:rsidRPr="00860584">
        <w:rPr>
          <w:rFonts w:cs="Times New Roman"/>
          <w:sz w:val="24"/>
          <w:szCs w:val="24"/>
          <w:lang w:eastAsia="sr-Latn-CS"/>
        </w:rPr>
        <w:t>5.</w:t>
      </w:r>
      <w:r w:rsidRPr="00860584">
        <w:rPr>
          <w:rFonts w:cs="Times New Roman"/>
          <w:sz w:val="24"/>
          <w:szCs w:val="24"/>
          <w:lang w:eastAsia="sr-Latn-CS"/>
        </w:rPr>
        <w:tab/>
      </w:r>
      <w:proofErr w:type="spellStart"/>
      <w:r w:rsidRPr="00860584">
        <w:rPr>
          <w:rFonts w:cs="Times New Roman"/>
          <w:sz w:val="24"/>
          <w:szCs w:val="24"/>
          <w:lang w:eastAsia="sr-Latn-CS"/>
        </w:rPr>
        <w:t>Гордана</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Димитријевић</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савет</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родитеља</w:t>
      </w:r>
      <w:proofErr w:type="spellEnd"/>
    </w:p>
    <w:p w14:paraId="08436E87" w14:textId="77777777" w:rsidR="00860584" w:rsidRPr="00860584" w:rsidRDefault="00860584" w:rsidP="00860584">
      <w:pPr>
        <w:spacing w:after="0" w:line="240" w:lineRule="auto"/>
        <w:jc w:val="both"/>
        <w:rPr>
          <w:rFonts w:cs="Times New Roman"/>
          <w:sz w:val="24"/>
          <w:szCs w:val="24"/>
          <w:lang w:eastAsia="sr-Latn-CS"/>
        </w:rPr>
      </w:pPr>
      <w:r w:rsidRPr="00860584">
        <w:rPr>
          <w:rFonts w:cs="Times New Roman"/>
          <w:sz w:val="24"/>
          <w:szCs w:val="24"/>
          <w:lang w:eastAsia="sr-Latn-CS"/>
        </w:rPr>
        <w:t>6.</w:t>
      </w:r>
      <w:r w:rsidRPr="00860584">
        <w:rPr>
          <w:rFonts w:cs="Times New Roman"/>
          <w:sz w:val="24"/>
          <w:szCs w:val="24"/>
          <w:lang w:eastAsia="sr-Latn-CS"/>
        </w:rPr>
        <w:tab/>
      </w:r>
      <w:proofErr w:type="spellStart"/>
      <w:r w:rsidRPr="00860584">
        <w:rPr>
          <w:rFonts w:cs="Times New Roman"/>
          <w:sz w:val="24"/>
          <w:szCs w:val="24"/>
          <w:lang w:eastAsia="sr-Latn-CS"/>
        </w:rPr>
        <w:t>Ивана</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Леонтијевић</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ученички</w:t>
      </w:r>
      <w:proofErr w:type="spellEnd"/>
      <w:r w:rsidRPr="00860584">
        <w:rPr>
          <w:rFonts w:cs="Times New Roman"/>
          <w:sz w:val="24"/>
          <w:szCs w:val="24"/>
          <w:lang w:eastAsia="sr-Latn-CS"/>
        </w:rPr>
        <w:t xml:space="preserve"> </w:t>
      </w:r>
      <w:proofErr w:type="spellStart"/>
      <w:r w:rsidRPr="00860584">
        <w:rPr>
          <w:rFonts w:cs="Times New Roman"/>
          <w:sz w:val="24"/>
          <w:szCs w:val="24"/>
          <w:lang w:eastAsia="sr-Latn-CS"/>
        </w:rPr>
        <w:t>парламент</w:t>
      </w:r>
      <w:proofErr w:type="spellEnd"/>
    </w:p>
    <w:p w14:paraId="7B22527D" w14:textId="77777777" w:rsidR="00FC35A7" w:rsidRPr="003163AC" w:rsidRDefault="00FC35A7" w:rsidP="00846E17">
      <w:pPr>
        <w:spacing w:after="0" w:line="240" w:lineRule="auto"/>
        <w:jc w:val="both"/>
        <w:rPr>
          <w:rFonts w:cs="Times New Roman"/>
          <w:sz w:val="24"/>
          <w:szCs w:val="24"/>
          <w:lang w:eastAsia="sr-Latn-CS"/>
        </w:rPr>
      </w:pPr>
    </w:p>
    <w:p w14:paraId="44517B29" w14:textId="2DBAEB5B" w:rsidR="00846E17" w:rsidRPr="003163AC" w:rsidRDefault="00846E17" w:rsidP="00846E17">
      <w:pPr>
        <w:spacing w:after="0" w:line="240" w:lineRule="auto"/>
        <w:jc w:val="both"/>
        <w:rPr>
          <w:rFonts w:eastAsia="Times New Roman" w:cs="Times New Roman"/>
          <w:sz w:val="24"/>
          <w:szCs w:val="24"/>
          <w:lang w:val="sr-Cyrl-CS"/>
        </w:rPr>
      </w:pPr>
      <w:r w:rsidRPr="003163AC">
        <w:rPr>
          <w:rFonts w:eastAsia="Times New Roman" w:cs="Times New Roman"/>
          <w:sz w:val="24"/>
          <w:szCs w:val="24"/>
          <w:lang w:val="sr-Cyrl-CS"/>
        </w:rPr>
        <w:lastRenderedPageBreak/>
        <w:t>Самовредновање се налази у центру система квалитета образовања. Т</w:t>
      </w:r>
      <w:r w:rsidR="007E4681" w:rsidRPr="003163AC">
        <w:rPr>
          <w:rFonts w:eastAsia="Times New Roman" w:cs="Times New Roman"/>
          <w:sz w:val="24"/>
          <w:szCs w:val="24"/>
          <w:lang w:val="sr-Cyrl-CS"/>
        </w:rPr>
        <w:t xml:space="preserve">о је поступак којим се вреднује </w:t>
      </w:r>
      <w:r w:rsidRPr="003163AC">
        <w:rPr>
          <w:rFonts w:eastAsia="Times New Roman" w:cs="Times New Roman"/>
          <w:sz w:val="24"/>
          <w:szCs w:val="24"/>
          <w:lang w:val="sr-Cyrl-CS"/>
        </w:rPr>
        <w:t xml:space="preserve">сопствена пракса и сопствени рад, полазећи од анализе шта је и како </w:t>
      </w:r>
      <w:r w:rsidR="007E4681" w:rsidRPr="003163AC">
        <w:rPr>
          <w:rFonts w:eastAsia="Times New Roman" w:cs="Times New Roman"/>
          <w:sz w:val="24"/>
          <w:szCs w:val="24"/>
          <w:lang w:val="sr-Cyrl-CS"/>
        </w:rPr>
        <w:t xml:space="preserve">урађено са циљем да се унапреди </w:t>
      </w:r>
      <w:r w:rsidRPr="003163AC">
        <w:rPr>
          <w:rFonts w:eastAsia="Times New Roman" w:cs="Times New Roman"/>
          <w:sz w:val="24"/>
          <w:szCs w:val="24"/>
          <w:lang w:val="sr-Cyrl-CS"/>
        </w:rPr>
        <w:t>квалитет рада.</w:t>
      </w:r>
    </w:p>
    <w:p w14:paraId="5D7135BA" w14:textId="77777777" w:rsidR="007E4681" w:rsidRPr="003163AC" w:rsidRDefault="00846E17" w:rsidP="00846E17">
      <w:pPr>
        <w:spacing w:after="0" w:line="240" w:lineRule="auto"/>
        <w:jc w:val="both"/>
        <w:rPr>
          <w:rFonts w:eastAsia="Times New Roman" w:cs="Times New Roman"/>
          <w:sz w:val="24"/>
          <w:szCs w:val="24"/>
          <w:lang w:val="sr-Cyrl-CS"/>
        </w:rPr>
      </w:pPr>
      <w:r w:rsidRPr="003163AC">
        <w:rPr>
          <w:rFonts w:eastAsia="Times New Roman" w:cs="Times New Roman"/>
          <w:sz w:val="24"/>
          <w:szCs w:val="24"/>
          <w:lang w:val="sr-Cyrl-CS"/>
        </w:rPr>
        <w:t>У овај процес укључени су сви актери система образовања: наставн</w:t>
      </w:r>
      <w:r w:rsidR="007E4681" w:rsidRPr="003163AC">
        <w:rPr>
          <w:rFonts w:eastAsia="Times New Roman" w:cs="Times New Roman"/>
          <w:sz w:val="24"/>
          <w:szCs w:val="24"/>
          <w:lang w:val="sr-Cyrl-CS"/>
        </w:rPr>
        <w:t xml:space="preserve">ици, ученици, директор, стручни </w:t>
      </w:r>
      <w:r w:rsidRPr="003163AC">
        <w:rPr>
          <w:rFonts w:eastAsia="Times New Roman" w:cs="Times New Roman"/>
          <w:sz w:val="24"/>
          <w:szCs w:val="24"/>
          <w:lang w:val="sr-Cyrl-CS"/>
        </w:rPr>
        <w:t>сарадници, чланови Школског одбора, родитељи, представници ло</w:t>
      </w:r>
      <w:r w:rsidR="007E4681" w:rsidRPr="003163AC">
        <w:rPr>
          <w:rFonts w:eastAsia="Times New Roman" w:cs="Times New Roman"/>
          <w:sz w:val="24"/>
          <w:szCs w:val="24"/>
          <w:lang w:val="sr-Cyrl-CS"/>
        </w:rPr>
        <w:t xml:space="preserve">калне самоуправе и представници </w:t>
      </w:r>
      <w:r w:rsidRPr="003163AC">
        <w:rPr>
          <w:rFonts w:eastAsia="Times New Roman" w:cs="Times New Roman"/>
          <w:sz w:val="24"/>
          <w:szCs w:val="24"/>
          <w:lang w:val="sr-Cyrl-CS"/>
        </w:rPr>
        <w:t>школских власти.</w:t>
      </w:r>
      <w:r w:rsidR="007E4681" w:rsidRPr="003163AC">
        <w:rPr>
          <w:rFonts w:eastAsia="Times New Roman" w:cs="Times New Roman"/>
          <w:sz w:val="24"/>
          <w:szCs w:val="24"/>
          <w:lang w:val="sr-Cyrl-CS"/>
        </w:rPr>
        <w:t xml:space="preserve"> </w:t>
      </w:r>
    </w:p>
    <w:p w14:paraId="71043DBE" w14:textId="65D3487E" w:rsidR="007C63C2" w:rsidRPr="003163AC" w:rsidRDefault="00846E17" w:rsidP="00846E17">
      <w:pPr>
        <w:spacing w:after="0" w:line="240" w:lineRule="auto"/>
        <w:jc w:val="both"/>
        <w:rPr>
          <w:rFonts w:eastAsia="Times New Roman" w:cs="Times New Roman"/>
          <w:sz w:val="24"/>
          <w:szCs w:val="24"/>
          <w:lang w:val="sr-Cyrl-CS"/>
        </w:rPr>
      </w:pPr>
      <w:r w:rsidRPr="003163AC">
        <w:rPr>
          <w:rFonts w:eastAsia="Times New Roman" w:cs="Times New Roman"/>
          <w:sz w:val="24"/>
          <w:szCs w:val="24"/>
          <w:lang w:val="sr-Cyrl-CS"/>
        </w:rPr>
        <w:t>Чланови тима су се састајали по потреби у складу са обавезама по областима, у оквиру тима су подељења задужења у складу са избором области. Ове школске годи</w:t>
      </w:r>
      <w:r w:rsidR="00FC35A7" w:rsidRPr="003163AC">
        <w:rPr>
          <w:rFonts w:eastAsia="Times New Roman" w:cs="Times New Roman"/>
          <w:sz w:val="24"/>
          <w:szCs w:val="24"/>
          <w:lang w:val="sr-Cyrl-CS"/>
        </w:rPr>
        <w:t xml:space="preserve">не </w:t>
      </w:r>
      <w:r w:rsidR="00FC35A7" w:rsidRPr="003163AC">
        <w:rPr>
          <w:rFonts w:eastAsia="Times New Roman" w:cs="Times New Roman"/>
          <w:sz w:val="24"/>
          <w:szCs w:val="24"/>
          <w:lang w:val="sr-Cyrl-RS"/>
        </w:rPr>
        <w:t>је</w:t>
      </w:r>
      <w:r w:rsidR="00FC35A7" w:rsidRPr="003163AC">
        <w:rPr>
          <w:rFonts w:eastAsia="Times New Roman" w:cs="Times New Roman"/>
          <w:sz w:val="24"/>
          <w:szCs w:val="24"/>
          <w:lang w:val="sr-Cyrl-CS"/>
        </w:rPr>
        <w:t xml:space="preserve"> анализирана једна област</w:t>
      </w:r>
      <w:r w:rsidRPr="003163AC">
        <w:rPr>
          <w:rFonts w:eastAsia="Times New Roman" w:cs="Times New Roman"/>
          <w:sz w:val="24"/>
          <w:szCs w:val="24"/>
          <w:lang w:val="sr-Cyrl-CS"/>
        </w:rPr>
        <w:t xml:space="preserve"> и </w:t>
      </w:r>
      <w:r w:rsidR="00FC35A7" w:rsidRPr="003163AC">
        <w:rPr>
          <w:rFonts w:eastAsia="Times New Roman" w:cs="Times New Roman"/>
          <w:sz w:val="24"/>
          <w:szCs w:val="24"/>
          <w:lang w:val="sr-Cyrl-CS"/>
        </w:rPr>
        <w:t>урађен је акциони план</w:t>
      </w:r>
      <w:r w:rsidRPr="003163AC">
        <w:rPr>
          <w:rFonts w:eastAsia="Times New Roman" w:cs="Times New Roman"/>
          <w:sz w:val="24"/>
          <w:szCs w:val="24"/>
          <w:lang w:val="sr-Cyrl-CS"/>
        </w:rPr>
        <w:t xml:space="preserve">. </w:t>
      </w:r>
    </w:p>
    <w:p w14:paraId="4AC196B0" w14:textId="77777777" w:rsidR="00D07C72" w:rsidRPr="003163AC" w:rsidRDefault="00D07C72" w:rsidP="00D07C72">
      <w:pPr>
        <w:spacing w:after="0" w:line="240" w:lineRule="auto"/>
        <w:jc w:val="both"/>
        <w:rPr>
          <w:rFonts w:eastAsia="Times New Roman" w:cs="Times New Roman"/>
          <w:sz w:val="24"/>
          <w:szCs w:val="24"/>
          <w:lang w:val="sr-Cyrl-CS"/>
        </w:rPr>
      </w:pPr>
      <w:r w:rsidRPr="003163AC">
        <w:rPr>
          <w:rFonts w:eastAsia="Times New Roman" w:cs="Times New Roman"/>
          <w:sz w:val="24"/>
          <w:szCs w:val="24"/>
          <w:lang w:val="sr-Cyrl-CS"/>
        </w:rPr>
        <w:t>Реализоване су следеће активности:</w:t>
      </w:r>
    </w:p>
    <w:p w14:paraId="7FBEB0BB" w14:textId="77777777" w:rsidR="00D07C72" w:rsidRPr="003163AC" w:rsidRDefault="00D07C72" w:rsidP="00D07C72">
      <w:pPr>
        <w:spacing w:after="0" w:line="240" w:lineRule="auto"/>
        <w:jc w:val="both"/>
        <w:rPr>
          <w:rFonts w:eastAsia="Times New Roman" w:cs="Times New Roman"/>
          <w:sz w:val="24"/>
          <w:szCs w:val="24"/>
          <w:lang w:val="sr-Cyrl-CS"/>
        </w:rPr>
      </w:pPr>
    </w:p>
    <w:p w14:paraId="26E54099" w14:textId="77777777" w:rsidR="00860584" w:rsidRPr="00860584" w:rsidRDefault="00860584" w:rsidP="00860584">
      <w:pPr>
        <w:tabs>
          <w:tab w:val="left" w:pos="1320"/>
        </w:tabs>
        <w:spacing w:after="0" w:line="240" w:lineRule="auto"/>
        <w:jc w:val="both"/>
        <w:rPr>
          <w:rFonts w:eastAsia="Times New Roman" w:cs="Times New Roman"/>
          <w:lang w:val="sr-Cyrl-CS"/>
        </w:rPr>
      </w:pPr>
      <w:r w:rsidRPr="00860584">
        <w:rPr>
          <w:rFonts w:eastAsia="Times New Roman" w:cs="Times New Roman"/>
          <w:lang w:val="sr-Cyrl-CS"/>
        </w:rPr>
        <w:t>Прва фаза: Израда плана самовредновања (подела задужења за спрoвођење истраживања и писање извештаја)</w:t>
      </w:r>
    </w:p>
    <w:p w14:paraId="43EC0014" w14:textId="77777777" w:rsidR="00860584" w:rsidRPr="00860584" w:rsidRDefault="00860584" w:rsidP="00860584">
      <w:pPr>
        <w:tabs>
          <w:tab w:val="left" w:pos="1320"/>
        </w:tabs>
        <w:spacing w:after="0" w:line="240" w:lineRule="auto"/>
        <w:jc w:val="both"/>
        <w:rPr>
          <w:rFonts w:eastAsia="Times New Roman" w:cs="Times New Roman"/>
          <w:lang w:val="sr-Cyrl-CS"/>
        </w:rPr>
      </w:pPr>
      <w:r w:rsidRPr="00860584">
        <w:rPr>
          <w:rFonts w:eastAsia="Times New Roman" w:cs="Times New Roman"/>
          <w:lang w:val="sr-Cyrl-CS"/>
        </w:rPr>
        <w:t>Друга фаза: Спровођење истраживања (анкетирање испитаника)</w:t>
      </w:r>
    </w:p>
    <w:p w14:paraId="4FCBD894" w14:textId="77777777" w:rsidR="00860584" w:rsidRPr="00860584" w:rsidRDefault="00860584" w:rsidP="00860584">
      <w:pPr>
        <w:tabs>
          <w:tab w:val="left" w:pos="1320"/>
        </w:tabs>
        <w:spacing w:after="0" w:line="240" w:lineRule="auto"/>
        <w:jc w:val="both"/>
        <w:rPr>
          <w:rFonts w:eastAsia="Times New Roman" w:cs="Times New Roman"/>
          <w:lang w:val="sr-Cyrl-CS"/>
        </w:rPr>
      </w:pPr>
      <w:r w:rsidRPr="00860584">
        <w:rPr>
          <w:rFonts w:eastAsia="Times New Roman" w:cs="Times New Roman"/>
          <w:lang w:val="sr-Cyrl-CS"/>
        </w:rPr>
        <w:t xml:space="preserve">Трећа фаза: Обрада и анализа података, добијених применом упитника онлајн Google forms -испитаници: </w:t>
      </w:r>
    </w:p>
    <w:p w14:paraId="5A409362" w14:textId="77777777" w:rsidR="00860584" w:rsidRPr="00860584" w:rsidRDefault="00860584" w:rsidP="00860584">
      <w:pPr>
        <w:tabs>
          <w:tab w:val="left" w:pos="1320"/>
        </w:tabs>
        <w:spacing w:after="0" w:line="240" w:lineRule="auto"/>
        <w:jc w:val="both"/>
        <w:rPr>
          <w:rFonts w:eastAsia="Times New Roman" w:cs="Times New Roman"/>
          <w:lang w:val="sr-Cyrl-CS"/>
        </w:rPr>
      </w:pPr>
      <w:r w:rsidRPr="00860584">
        <w:rPr>
          <w:rFonts w:eastAsia="Times New Roman" w:cs="Times New Roman"/>
          <w:lang w:val="sr-Cyrl-CS"/>
        </w:rPr>
        <w:t xml:space="preserve">наставници (  27 наставника),ученици (137 ученика), родитељи (73  родитеља), </w:t>
      </w:r>
    </w:p>
    <w:p w14:paraId="7A630CD6" w14:textId="77777777" w:rsidR="00860584" w:rsidRPr="00860584" w:rsidRDefault="00860584" w:rsidP="00860584">
      <w:pPr>
        <w:tabs>
          <w:tab w:val="left" w:pos="1320"/>
        </w:tabs>
        <w:spacing w:after="0" w:line="240" w:lineRule="auto"/>
        <w:jc w:val="both"/>
        <w:rPr>
          <w:rFonts w:eastAsia="Times New Roman" w:cs="Times New Roman"/>
          <w:lang w:val="sr-Cyrl-CS"/>
        </w:rPr>
      </w:pPr>
      <w:r w:rsidRPr="00860584">
        <w:rPr>
          <w:rFonts w:eastAsia="Times New Roman" w:cs="Times New Roman"/>
          <w:lang w:val="sr-Cyrl-CS"/>
        </w:rPr>
        <w:t>Четврта фаза: Анализа осталих извора доказа</w:t>
      </w:r>
    </w:p>
    <w:p w14:paraId="44F05FB5" w14:textId="77777777" w:rsidR="00860584" w:rsidRPr="00860584" w:rsidRDefault="00860584" w:rsidP="00860584">
      <w:pPr>
        <w:tabs>
          <w:tab w:val="left" w:pos="1320"/>
        </w:tabs>
        <w:spacing w:after="0" w:line="240" w:lineRule="auto"/>
        <w:jc w:val="both"/>
        <w:rPr>
          <w:rFonts w:eastAsia="Times New Roman" w:cs="Times New Roman"/>
          <w:lang w:val="sr-Cyrl-CS"/>
        </w:rPr>
      </w:pPr>
      <w:r w:rsidRPr="00860584">
        <w:rPr>
          <w:rFonts w:eastAsia="Times New Roman" w:cs="Times New Roman"/>
          <w:lang w:val="sr-Cyrl-CS"/>
        </w:rPr>
        <w:t>Пета фаза: Израда извештаја о самовредновању</w:t>
      </w:r>
    </w:p>
    <w:p w14:paraId="5494873B" w14:textId="77777777" w:rsidR="00860584" w:rsidRPr="00860584" w:rsidRDefault="00860584" w:rsidP="00860584">
      <w:pPr>
        <w:tabs>
          <w:tab w:val="left" w:pos="1320"/>
        </w:tabs>
        <w:spacing w:after="0" w:line="240" w:lineRule="auto"/>
        <w:jc w:val="both"/>
        <w:rPr>
          <w:rFonts w:eastAsia="Times New Roman" w:cs="Times New Roman"/>
          <w:lang w:val="sr-Cyrl-CS"/>
        </w:rPr>
      </w:pPr>
      <w:r w:rsidRPr="00860584">
        <w:rPr>
          <w:rFonts w:eastAsia="Times New Roman" w:cs="Times New Roman"/>
          <w:lang w:val="sr-Cyrl-CS"/>
        </w:rPr>
        <w:t>Шеста фаза: Израда акционог плана унапређења области квалитета</w:t>
      </w:r>
    </w:p>
    <w:p w14:paraId="594C6F8A" w14:textId="6114D286" w:rsidR="009128D3" w:rsidRPr="009128D3" w:rsidRDefault="00860584" w:rsidP="00860584">
      <w:pPr>
        <w:tabs>
          <w:tab w:val="left" w:pos="1320"/>
        </w:tabs>
        <w:spacing w:after="0" w:line="240" w:lineRule="auto"/>
        <w:jc w:val="both"/>
        <w:rPr>
          <w:rFonts w:eastAsia="Times New Roman" w:cs="Times New Roman"/>
          <w:lang w:val="sr-Cyrl-CS"/>
        </w:rPr>
      </w:pPr>
      <w:r w:rsidRPr="00860584">
        <w:rPr>
          <w:rFonts w:eastAsia="Times New Roman" w:cs="Times New Roman"/>
          <w:lang w:val="sr-Cyrl-CS"/>
        </w:rPr>
        <w:t>Седма фаза: Презентовање Наставничком већу и Педагошком колегијуму извештаја о самовредновању и акционог плана унапређења</w:t>
      </w:r>
    </w:p>
    <w:p w14:paraId="45EC5A5A" w14:textId="77777777" w:rsidR="007E4681" w:rsidRPr="003163AC" w:rsidRDefault="007E4681" w:rsidP="00AB09AA">
      <w:pPr>
        <w:tabs>
          <w:tab w:val="left" w:pos="1320"/>
        </w:tabs>
        <w:spacing w:after="0" w:line="240" w:lineRule="auto"/>
        <w:jc w:val="both"/>
        <w:rPr>
          <w:rFonts w:eastAsia="Times New Roman" w:cs="Times New Roman"/>
          <w:sz w:val="24"/>
          <w:szCs w:val="24"/>
          <w:lang w:val="sr-Cyrl-CS"/>
        </w:rPr>
      </w:pPr>
    </w:p>
    <w:p w14:paraId="597A6444" w14:textId="4FB43621" w:rsidR="00D07C72" w:rsidRPr="006D7ED4" w:rsidRDefault="00846E17" w:rsidP="005E568F">
      <w:pPr>
        <w:pStyle w:val="Heading3"/>
        <w:numPr>
          <w:ilvl w:val="2"/>
          <w:numId w:val="24"/>
        </w:numPr>
        <w:rPr>
          <w:rFonts w:asciiTheme="minorHAnsi" w:hAnsiTheme="minorHAnsi"/>
          <w:highlight w:val="lightGray"/>
          <w:lang w:val="sr-Cyrl-CS"/>
        </w:rPr>
      </w:pPr>
      <w:bookmarkStart w:id="236" w:name="_Toc145946239"/>
      <w:r w:rsidRPr="006D7ED4">
        <w:rPr>
          <w:rFonts w:asciiTheme="minorHAnsi" w:hAnsiTheme="minorHAnsi"/>
          <w:highlight w:val="lightGray"/>
          <w:lang w:val="sr-Cyrl-CS"/>
        </w:rPr>
        <w:t>Извештај о раду Тима за обезбеђивање квалитета рада установе</w:t>
      </w:r>
      <w:bookmarkEnd w:id="236"/>
      <w:r w:rsidRPr="006D7ED4">
        <w:rPr>
          <w:rFonts w:asciiTheme="minorHAnsi" w:hAnsiTheme="minorHAnsi"/>
          <w:highlight w:val="lightGray"/>
          <w:lang w:val="sr-Cyrl-CS"/>
        </w:rPr>
        <w:t xml:space="preserve"> </w:t>
      </w:r>
    </w:p>
    <w:p w14:paraId="47E5BB67" w14:textId="77777777" w:rsidR="00846E17" w:rsidRPr="003163AC" w:rsidRDefault="00846E17" w:rsidP="00846E17">
      <w:pPr>
        <w:pStyle w:val="ListParagraph"/>
        <w:tabs>
          <w:tab w:val="left" w:pos="1320"/>
        </w:tabs>
        <w:spacing w:after="0" w:line="240" w:lineRule="auto"/>
        <w:ind w:left="1800"/>
        <w:jc w:val="both"/>
        <w:rPr>
          <w:rFonts w:eastAsia="Times New Roman" w:cs="Times New Roman"/>
          <w:b/>
          <w:color w:val="FF0000"/>
          <w:sz w:val="24"/>
          <w:szCs w:val="24"/>
          <w:lang w:val="sr-Cyrl-CS"/>
        </w:rPr>
      </w:pPr>
    </w:p>
    <w:p w14:paraId="161DD2BF" w14:textId="77777777" w:rsidR="00045B1E" w:rsidRDefault="00045B1E" w:rsidP="00FC35A7">
      <w:pPr>
        <w:pStyle w:val="NoSpacing"/>
        <w:jc w:val="right"/>
        <w:rPr>
          <w:rFonts w:cs="Times New Roman"/>
          <w:lang w:val="sr-Cyrl-RS"/>
        </w:rPr>
      </w:pPr>
    </w:p>
    <w:p w14:paraId="2C2ED9A2" w14:textId="52B18AF6" w:rsidR="00114E99" w:rsidRPr="00114E99" w:rsidRDefault="00114E99" w:rsidP="00114E99">
      <w:pPr>
        <w:pStyle w:val="NoSpacing"/>
        <w:numPr>
          <w:ilvl w:val="0"/>
          <w:numId w:val="16"/>
        </w:numPr>
        <w:tabs>
          <w:tab w:val="left" w:pos="330"/>
        </w:tabs>
        <w:rPr>
          <w:rFonts w:cs="Times New Roman"/>
          <w:b/>
          <w:lang w:val="sr-Cyrl-RS"/>
        </w:rPr>
      </w:pPr>
      <w:r w:rsidRPr="00114E99">
        <w:rPr>
          <w:rFonts w:cs="Times New Roman"/>
          <w:b/>
          <w:lang w:val="sr-Cyrl-RS"/>
        </w:rPr>
        <w:t>Јелена Стојкановић- наставник математике-координатор-педагошки саветник</w:t>
      </w:r>
    </w:p>
    <w:p w14:paraId="1C5FF70B" w14:textId="77777777" w:rsidR="00114E99" w:rsidRPr="00114E99" w:rsidRDefault="00114E99" w:rsidP="00114E99">
      <w:pPr>
        <w:pStyle w:val="NoSpacing"/>
        <w:numPr>
          <w:ilvl w:val="0"/>
          <w:numId w:val="16"/>
        </w:numPr>
        <w:tabs>
          <w:tab w:val="left" w:pos="330"/>
        </w:tabs>
        <w:rPr>
          <w:rFonts w:cs="Times New Roman"/>
          <w:b/>
          <w:lang w:val="sr-Cyrl-RS"/>
        </w:rPr>
      </w:pPr>
      <w:r w:rsidRPr="00114E99">
        <w:rPr>
          <w:rFonts w:cs="Times New Roman"/>
          <w:b/>
          <w:lang w:val="sr-Cyrl-RS"/>
        </w:rPr>
        <w:t>Јован Ђурић- директор</w:t>
      </w:r>
    </w:p>
    <w:p w14:paraId="289516A6" w14:textId="77777777" w:rsidR="00114E99" w:rsidRPr="00114E99" w:rsidRDefault="00114E99" w:rsidP="00114E99">
      <w:pPr>
        <w:pStyle w:val="NoSpacing"/>
        <w:numPr>
          <w:ilvl w:val="0"/>
          <w:numId w:val="16"/>
        </w:numPr>
        <w:tabs>
          <w:tab w:val="left" w:pos="330"/>
        </w:tabs>
        <w:rPr>
          <w:rFonts w:cs="Times New Roman"/>
          <w:b/>
          <w:lang w:val="sr-Cyrl-RS"/>
        </w:rPr>
      </w:pPr>
      <w:r w:rsidRPr="00114E99">
        <w:rPr>
          <w:rFonts w:cs="Times New Roman"/>
          <w:b/>
          <w:lang w:val="sr-Cyrl-RS"/>
        </w:rPr>
        <w:t>Катарина Матић- педагог</w:t>
      </w:r>
    </w:p>
    <w:p w14:paraId="7A9293E0" w14:textId="77777777" w:rsidR="00114E99" w:rsidRPr="00114E99" w:rsidRDefault="00114E99" w:rsidP="00114E99">
      <w:pPr>
        <w:pStyle w:val="NoSpacing"/>
        <w:numPr>
          <w:ilvl w:val="0"/>
          <w:numId w:val="16"/>
        </w:numPr>
        <w:tabs>
          <w:tab w:val="left" w:pos="330"/>
        </w:tabs>
        <w:rPr>
          <w:rFonts w:cs="Times New Roman"/>
          <w:b/>
          <w:lang w:val="sr-Cyrl-RS"/>
        </w:rPr>
      </w:pPr>
      <w:r w:rsidRPr="00114E99">
        <w:rPr>
          <w:rFonts w:cs="Times New Roman"/>
          <w:b/>
          <w:lang w:val="sr-Cyrl-RS"/>
        </w:rPr>
        <w:t>Марина Малешевић – секретар</w:t>
      </w:r>
    </w:p>
    <w:p w14:paraId="643FF3B5" w14:textId="77777777" w:rsidR="00114E99" w:rsidRPr="00114E99" w:rsidRDefault="00114E99" w:rsidP="00114E99">
      <w:pPr>
        <w:pStyle w:val="NoSpacing"/>
        <w:numPr>
          <w:ilvl w:val="0"/>
          <w:numId w:val="16"/>
        </w:numPr>
        <w:tabs>
          <w:tab w:val="left" w:pos="330"/>
        </w:tabs>
        <w:rPr>
          <w:rFonts w:cs="Times New Roman"/>
          <w:lang w:val="sr-Cyrl-RS"/>
        </w:rPr>
      </w:pPr>
      <w:r w:rsidRPr="00114E99">
        <w:rPr>
          <w:rFonts w:cs="Times New Roman"/>
          <w:b/>
          <w:lang w:val="sr-Cyrl-RS"/>
        </w:rPr>
        <w:t>Рада Тадић- наставник грађанског васпитања</w:t>
      </w:r>
    </w:p>
    <w:p w14:paraId="04753FFF" w14:textId="77777777" w:rsidR="00114E99" w:rsidRPr="00114E99" w:rsidRDefault="00114E99" w:rsidP="00114E99">
      <w:pPr>
        <w:pStyle w:val="NoSpacing"/>
        <w:numPr>
          <w:ilvl w:val="0"/>
          <w:numId w:val="16"/>
        </w:numPr>
        <w:tabs>
          <w:tab w:val="left" w:pos="330"/>
        </w:tabs>
        <w:rPr>
          <w:rFonts w:cs="Times New Roman"/>
          <w:lang w:val="sr-Cyrl-RS"/>
        </w:rPr>
      </w:pPr>
      <w:r w:rsidRPr="00114E99">
        <w:rPr>
          <w:rFonts w:cs="Times New Roman"/>
          <w:b/>
          <w:lang w:val="sr-Cyrl-RS"/>
        </w:rPr>
        <w:t>Ковачевић Марко-наставник историје</w:t>
      </w:r>
    </w:p>
    <w:p w14:paraId="2124D9ED" w14:textId="77777777" w:rsidR="00114E99" w:rsidRPr="00114E99" w:rsidRDefault="00114E99" w:rsidP="00114E99">
      <w:pPr>
        <w:pStyle w:val="NoSpacing"/>
        <w:numPr>
          <w:ilvl w:val="0"/>
          <w:numId w:val="16"/>
        </w:numPr>
        <w:tabs>
          <w:tab w:val="left" w:pos="330"/>
        </w:tabs>
        <w:rPr>
          <w:rFonts w:cs="Times New Roman"/>
          <w:lang w:val="sr-Cyrl-RS"/>
        </w:rPr>
      </w:pPr>
      <w:r w:rsidRPr="00114E99">
        <w:rPr>
          <w:rFonts w:cs="Times New Roman"/>
          <w:lang w:val="sr-Cyrl-RS"/>
        </w:rPr>
        <w:t>Милан Живановић- савет родитеља</w:t>
      </w:r>
    </w:p>
    <w:p w14:paraId="1DC92D18" w14:textId="77777777" w:rsidR="00114E99" w:rsidRPr="00114E99" w:rsidRDefault="00114E99" w:rsidP="00114E99">
      <w:pPr>
        <w:pStyle w:val="NoSpacing"/>
        <w:numPr>
          <w:ilvl w:val="0"/>
          <w:numId w:val="16"/>
        </w:numPr>
        <w:tabs>
          <w:tab w:val="left" w:pos="330"/>
        </w:tabs>
        <w:rPr>
          <w:rFonts w:cs="Times New Roman"/>
          <w:lang w:val="sr-Cyrl-RS"/>
        </w:rPr>
      </w:pPr>
      <w:r w:rsidRPr="00114E99">
        <w:rPr>
          <w:rFonts w:cs="Times New Roman"/>
          <w:lang w:val="sr-Cyrl-RS"/>
        </w:rPr>
        <w:t>Ивана леонтијевић-представник ученичког парламента</w:t>
      </w:r>
    </w:p>
    <w:p w14:paraId="112A9D8A" w14:textId="77777777" w:rsidR="00045B1E" w:rsidRPr="00114E99" w:rsidRDefault="00045B1E" w:rsidP="00FC35A7">
      <w:pPr>
        <w:pStyle w:val="NoSpacing"/>
        <w:jc w:val="right"/>
        <w:rPr>
          <w:rFonts w:cs="Times New Roman"/>
        </w:rPr>
      </w:pPr>
    </w:p>
    <w:p w14:paraId="5B0970E1" w14:textId="77777777" w:rsidR="00114E99" w:rsidRPr="00114E99" w:rsidRDefault="00114E99" w:rsidP="00114E99">
      <w:pPr>
        <w:rPr>
          <w:rFonts w:cs="Times New Roman"/>
          <w:lang w:eastAsia="sr-Latn-CS"/>
        </w:rPr>
      </w:pPr>
      <w:proofErr w:type="spellStart"/>
      <w:r w:rsidRPr="00114E99">
        <w:rPr>
          <w:rFonts w:cs="Times New Roman"/>
          <w:lang w:eastAsia="sr-Latn-CS"/>
        </w:rPr>
        <w:t>Тим</w:t>
      </w:r>
      <w:proofErr w:type="spellEnd"/>
      <w:r w:rsidRPr="00114E99">
        <w:rPr>
          <w:rFonts w:cs="Times New Roman"/>
          <w:lang w:eastAsia="sr-Latn-CS"/>
        </w:rPr>
        <w:t xml:space="preserve"> </w:t>
      </w:r>
      <w:proofErr w:type="spellStart"/>
      <w:r w:rsidRPr="00114E99">
        <w:rPr>
          <w:rFonts w:cs="Times New Roman"/>
          <w:lang w:eastAsia="sr-Latn-CS"/>
        </w:rPr>
        <w:t>је</w:t>
      </w:r>
      <w:proofErr w:type="spellEnd"/>
      <w:r w:rsidRPr="00114E99">
        <w:rPr>
          <w:rFonts w:cs="Times New Roman"/>
          <w:lang w:eastAsia="sr-Latn-CS"/>
        </w:rPr>
        <w:t xml:space="preserve"> </w:t>
      </w:r>
      <w:proofErr w:type="spellStart"/>
      <w:r w:rsidRPr="00114E99">
        <w:rPr>
          <w:rFonts w:cs="Times New Roman"/>
          <w:lang w:eastAsia="sr-Latn-CS"/>
        </w:rPr>
        <w:t>имао</w:t>
      </w:r>
      <w:proofErr w:type="spellEnd"/>
      <w:r w:rsidRPr="00114E99">
        <w:rPr>
          <w:rFonts w:cs="Times New Roman"/>
          <w:lang w:eastAsia="sr-Latn-CS"/>
        </w:rPr>
        <w:t xml:space="preserve"> </w:t>
      </w:r>
      <w:proofErr w:type="spellStart"/>
      <w:r w:rsidRPr="00114E99">
        <w:rPr>
          <w:rFonts w:cs="Times New Roman"/>
          <w:lang w:eastAsia="sr-Latn-CS"/>
        </w:rPr>
        <w:t>четири</w:t>
      </w:r>
      <w:proofErr w:type="spellEnd"/>
      <w:r w:rsidRPr="00114E99">
        <w:rPr>
          <w:rFonts w:cs="Times New Roman"/>
          <w:lang w:eastAsia="sr-Latn-CS"/>
        </w:rPr>
        <w:t xml:space="preserve"> </w:t>
      </w:r>
      <w:proofErr w:type="spellStart"/>
      <w:r w:rsidRPr="00114E99">
        <w:rPr>
          <w:rFonts w:cs="Times New Roman"/>
          <w:lang w:eastAsia="sr-Latn-CS"/>
        </w:rPr>
        <w:t>састанка</w:t>
      </w:r>
      <w:proofErr w:type="spellEnd"/>
      <w:r w:rsidRPr="00114E99">
        <w:rPr>
          <w:rFonts w:cs="Times New Roman"/>
          <w:lang w:eastAsia="sr-Latn-CS"/>
        </w:rPr>
        <w:t xml:space="preserve"> и </w:t>
      </w:r>
      <w:proofErr w:type="spellStart"/>
      <w:r w:rsidRPr="00114E99">
        <w:rPr>
          <w:rFonts w:cs="Times New Roman"/>
          <w:lang w:eastAsia="sr-Latn-CS"/>
        </w:rPr>
        <w:t>већина</w:t>
      </w:r>
      <w:proofErr w:type="spellEnd"/>
      <w:r w:rsidRPr="00114E99">
        <w:rPr>
          <w:rFonts w:cs="Times New Roman"/>
          <w:lang w:eastAsia="sr-Latn-CS"/>
        </w:rPr>
        <w:t xml:space="preserve"> </w:t>
      </w:r>
      <w:proofErr w:type="spellStart"/>
      <w:r w:rsidRPr="00114E99">
        <w:rPr>
          <w:rFonts w:cs="Times New Roman"/>
          <w:lang w:eastAsia="sr-Latn-CS"/>
        </w:rPr>
        <w:t>планираних</w:t>
      </w:r>
      <w:proofErr w:type="spellEnd"/>
      <w:r w:rsidRPr="00114E99">
        <w:rPr>
          <w:rFonts w:cs="Times New Roman"/>
          <w:lang w:eastAsia="sr-Latn-CS"/>
        </w:rPr>
        <w:t xml:space="preserve"> </w:t>
      </w:r>
      <w:proofErr w:type="spellStart"/>
      <w:r w:rsidRPr="00114E99">
        <w:rPr>
          <w:rFonts w:cs="Times New Roman"/>
          <w:lang w:eastAsia="sr-Latn-CS"/>
        </w:rPr>
        <w:t>активности</w:t>
      </w:r>
      <w:proofErr w:type="spellEnd"/>
      <w:r w:rsidRPr="00114E99">
        <w:rPr>
          <w:rFonts w:cs="Times New Roman"/>
          <w:lang w:eastAsia="sr-Latn-CS"/>
        </w:rPr>
        <w:t xml:space="preserve"> </w:t>
      </w:r>
      <w:proofErr w:type="spellStart"/>
      <w:r w:rsidRPr="00114E99">
        <w:rPr>
          <w:rFonts w:cs="Times New Roman"/>
          <w:lang w:eastAsia="sr-Latn-CS"/>
        </w:rPr>
        <w:t>је</w:t>
      </w:r>
      <w:proofErr w:type="spellEnd"/>
      <w:r w:rsidRPr="00114E99">
        <w:rPr>
          <w:rFonts w:cs="Times New Roman"/>
          <w:lang w:eastAsia="sr-Latn-CS"/>
        </w:rPr>
        <w:t xml:space="preserve"> и </w:t>
      </w:r>
      <w:proofErr w:type="spellStart"/>
      <w:r w:rsidRPr="00114E99">
        <w:rPr>
          <w:rFonts w:cs="Times New Roman"/>
          <w:lang w:eastAsia="sr-Latn-CS"/>
        </w:rPr>
        <w:t>реализована</w:t>
      </w:r>
      <w:proofErr w:type="spellEnd"/>
      <w:r w:rsidRPr="00114E99">
        <w:rPr>
          <w:rFonts w:cs="Times New Roman"/>
          <w:lang w:eastAsia="sr-Latn-CS"/>
        </w:rPr>
        <w:t xml:space="preserve">. </w:t>
      </w:r>
      <w:proofErr w:type="spellStart"/>
      <w:r w:rsidRPr="00114E99">
        <w:rPr>
          <w:rFonts w:cs="Times New Roman"/>
          <w:lang w:eastAsia="sr-Latn-CS"/>
        </w:rPr>
        <w:t>Највеће</w:t>
      </w:r>
      <w:proofErr w:type="spellEnd"/>
      <w:r w:rsidRPr="00114E99">
        <w:rPr>
          <w:rFonts w:cs="Times New Roman"/>
          <w:lang w:eastAsia="sr-Latn-CS"/>
        </w:rPr>
        <w:t xml:space="preserve"> </w:t>
      </w:r>
      <w:proofErr w:type="spellStart"/>
      <w:r w:rsidRPr="00114E99">
        <w:rPr>
          <w:rFonts w:cs="Times New Roman"/>
          <w:lang w:eastAsia="sr-Latn-CS"/>
        </w:rPr>
        <w:t>одступање</w:t>
      </w:r>
      <w:proofErr w:type="spellEnd"/>
      <w:r w:rsidRPr="00114E99">
        <w:rPr>
          <w:rFonts w:cs="Times New Roman"/>
          <w:lang w:eastAsia="sr-Latn-CS"/>
        </w:rPr>
        <w:t xml:space="preserve"> </w:t>
      </w:r>
      <w:proofErr w:type="spellStart"/>
      <w:r w:rsidRPr="00114E99">
        <w:rPr>
          <w:rFonts w:cs="Times New Roman"/>
          <w:lang w:eastAsia="sr-Latn-CS"/>
        </w:rPr>
        <w:t>од</w:t>
      </w:r>
      <w:proofErr w:type="spellEnd"/>
      <w:r w:rsidRPr="00114E99">
        <w:rPr>
          <w:rFonts w:cs="Times New Roman"/>
          <w:lang w:eastAsia="sr-Latn-CS"/>
        </w:rPr>
        <w:t xml:space="preserve"> </w:t>
      </w:r>
      <w:proofErr w:type="spellStart"/>
      <w:r w:rsidRPr="00114E99">
        <w:rPr>
          <w:rFonts w:cs="Times New Roman"/>
          <w:lang w:eastAsia="sr-Latn-CS"/>
        </w:rPr>
        <w:t>плана</w:t>
      </w:r>
      <w:proofErr w:type="spellEnd"/>
      <w:r w:rsidRPr="00114E99">
        <w:rPr>
          <w:rFonts w:cs="Times New Roman"/>
          <w:lang w:eastAsia="sr-Latn-CS"/>
        </w:rPr>
        <w:t xml:space="preserve"> </w:t>
      </w:r>
      <w:proofErr w:type="spellStart"/>
      <w:r w:rsidRPr="00114E99">
        <w:rPr>
          <w:rFonts w:cs="Times New Roman"/>
          <w:lang w:eastAsia="sr-Latn-CS"/>
        </w:rPr>
        <w:t>је</w:t>
      </w:r>
      <w:proofErr w:type="spellEnd"/>
      <w:r w:rsidRPr="00114E99">
        <w:rPr>
          <w:rFonts w:cs="Times New Roman"/>
          <w:lang w:eastAsia="sr-Latn-CS"/>
        </w:rPr>
        <w:t xml:space="preserve"> </w:t>
      </w:r>
      <w:proofErr w:type="spellStart"/>
      <w:r w:rsidRPr="00114E99">
        <w:rPr>
          <w:rFonts w:cs="Times New Roman"/>
          <w:lang w:eastAsia="sr-Latn-CS"/>
        </w:rPr>
        <w:t>ове</w:t>
      </w:r>
      <w:proofErr w:type="spellEnd"/>
      <w:r w:rsidRPr="00114E99">
        <w:rPr>
          <w:rFonts w:cs="Times New Roman"/>
          <w:lang w:eastAsia="sr-Latn-CS"/>
        </w:rPr>
        <w:t xml:space="preserve"> </w:t>
      </w:r>
      <w:proofErr w:type="spellStart"/>
      <w:r w:rsidRPr="00114E99">
        <w:rPr>
          <w:rFonts w:cs="Times New Roman"/>
          <w:lang w:eastAsia="sr-Latn-CS"/>
        </w:rPr>
        <w:t>школске</w:t>
      </w:r>
      <w:proofErr w:type="spellEnd"/>
      <w:r w:rsidRPr="00114E99">
        <w:rPr>
          <w:rFonts w:cs="Times New Roman"/>
          <w:lang w:eastAsia="sr-Latn-CS"/>
        </w:rPr>
        <w:t xml:space="preserve"> </w:t>
      </w:r>
      <w:proofErr w:type="spellStart"/>
      <w:r w:rsidRPr="00114E99">
        <w:rPr>
          <w:rFonts w:cs="Times New Roman"/>
          <w:lang w:eastAsia="sr-Latn-CS"/>
        </w:rPr>
        <w:t>године</w:t>
      </w:r>
      <w:proofErr w:type="spellEnd"/>
      <w:r w:rsidRPr="00114E99">
        <w:rPr>
          <w:rFonts w:cs="Times New Roman"/>
          <w:lang w:eastAsia="sr-Latn-CS"/>
        </w:rPr>
        <w:t xml:space="preserve"> </w:t>
      </w:r>
      <w:proofErr w:type="spellStart"/>
      <w:r w:rsidRPr="00114E99">
        <w:rPr>
          <w:rFonts w:cs="Times New Roman"/>
          <w:lang w:eastAsia="sr-Latn-CS"/>
        </w:rPr>
        <w:t>је</w:t>
      </w:r>
      <w:proofErr w:type="spellEnd"/>
      <w:r w:rsidRPr="00114E99">
        <w:rPr>
          <w:rFonts w:cs="Times New Roman"/>
          <w:lang w:eastAsia="sr-Latn-CS"/>
        </w:rPr>
        <w:t xml:space="preserve"> </w:t>
      </w:r>
      <w:proofErr w:type="spellStart"/>
      <w:r w:rsidRPr="00114E99">
        <w:rPr>
          <w:rFonts w:cs="Times New Roman"/>
          <w:lang w:eastAsia="sr-Latn-CS"/>
        </w:rPr>
        <w:t>то</w:t>
      </w:r>
      <w:proofErr w:type="spellEnd"/>
      <w:r w:rsidRPr="00114E99">
        <w:rPr>
          <w:rFonts w:cs="Times New Roman"/>
          <w:lang w:eastAsia="sr-Latn-CS"/>
        </w:rPr>
        <w:t xml:space="preserve"> </w:t>
      </w:r>
      <w:proofErr w:type="spellStart"/>
      <w:r w:rsidRPr="00114E99">
        <w:rPr>
          <w:rFonts w:cs="Times New Roman"/>
          <w:lang w:eastAsia="sr-Latn-CS"/>
        </w:rPr>
        <w:t>што</w:t>
      </w:r>
      <w:proofErr w:type="spellEnd"/>
      <w:r w:rsidRPr="00114E99">
        <w:rPr>
          <w:rFonts w:cs="Times New Roman"/>
          <w:lang w:eastAsia="sr-Latn-CS"/>
        </w:rPr>
        <w:t xml:space="preserve"> </w:t>
      </w:r>
      <w:proofErr w:type="spellStart"/>
      <w:r w:rsidRPr="00114E99">
        <w:rPr>
          <w:rFonts w:cs="Times New Roman"/>
          <w:lang w:eastAsia="sr-Latn-CS"/>
        </w:rPr>
        <w:t>није</w:t>
      </w:r>
      <w:proofErr w:type="spellEnd"/>
      <w:r w:rsidRPr="00114E99">
        <w:rPr>
          <w:rFonts w:cs="Times New Roman"/>
          <w:lang w:eastAsia="sr-Latn-CS"/>
        </w:rPr>
        <w:t xml:space="preserve"> </w:t>
      </w:r>
      <w:proofErr w:type="spellStart"/>
      <w:r w:rsidRPr="00114E99">
        <w:rPr>
          <w:rFonts w:cs="Times New Roman"/>
          <w:lang w:eastAsia="sr-Latn-CS"/>
        </w:rPr>
        <w:t>формиран</w:t>
      </w:r>
      <w:proofErr w:type="spellEnd"/>
      <w:r w:rsidRPr="00114E99">
        <w:rPr>
          <w:rFonts w:cs="Times New Roman"/>
          <w:lang w:eastAsia="sr-Latn-CS"/>
        </w:rPr>
        <w:t xml:space="preserve"> </w:t>
      </w:r>
      <w:proofErr w:type="spellStart"/>
      <w:r w:rsidRPr="00114E99">
        <w:rPr>
          <w:rFonts w:cs="Times New Roman"/>
          <w:lang w:eastAsia="sr-Latn-CS"/>
        </w:rPr>
        <w:t>Тим</w:t>
      </w:r>
      <w:proofErr w:type="spellEnd"/>
      <w:r w:rsidRPr="00114E99">
        <w:rPr>
          <w:rFonts w:cs="Times New Roman"/>
          <w:lang w:eastAsia="sr-Latn-CS"/>
        </w:rPr>
        <w:t xml:space="preserve"> </w:t>
      </w:r>
      <w:proofErr w:type="spellStart"/>
      <w:r w:rsidRPr="00114E99">
        <w:rPr>
          <w:rFonts w:cs="Times New Roman"/>
          <w:lang w:eastAsia="sr-Latn-CS"/>
        </w:rPr>
        <w:t>одељењских</w:t>
      </w:r>
      <w:proofErr w:type="spellEnd"/>
      <w:r w:rsidRPr="00114E99">
        <w:rPr>
          <w:rFonts w:cs="Times New Roman"/>
          <w:lang w:eastAsia="sr-Latn-CS"/>
        </w:rPr>
        <w:t xml:space="preserve"> </w:t>
      </w:r>
      <w:proofErr w:type="spellStart"/>
      <w:r w:rsidRPr="00114E99">
        <w:rPr>
          <w:rFonts w:cs="Times New Roman"/>
          <w:lang w:eastAsia="sr-Latn-CS"/>
        </w:rPr>
        <w:t>старешина</w:t>
      </w:r>
      <w:proofErr w:type="spellEnd"/>
      <w:r w:rsidRPr="00114E99">
        <w:rPr>
          <w:rFonts w:cs="Times New Roman"/>
          <w:lang w:eastAsia="sr-Latn-CS"/>
        </w:rPr>
        <w:t xml:space="preserve"> </w:t>
      </w:r>
      <w:proofErr w:type="spellStart"/>
      <w:r w:rsidRPr="00114E99">
        <w:rPr>
          <w:rFonts w:cs="Times New Roman"/>
          <w:lang w:eastAsia="sr-Latn-CS"/>
        </w:rPr>
        <w:t>већ</w:t>
      </w:r>
      <w:proofErr w:type="spellEnd"/>
      <w:r w:rsidRPr="00114E99">
        <w:rPr>
          <w:rFonts w:cs="Times New Roman"/>
          <w:lang w:eastAsia="sr-Latn-CS"/>
        </w:rPr>
        <w:t xml:space="preserve"> </w:t>
      </w:r>
      <w:proofErr w:type="spellStart"/>
      <w:r w:rsidRPr="00114E99">
        <w:rPr>
          <w:rFonts w:cs="Times New Roman"/>
          <w:lang w:eastAsia="sr-Latn-CS"/>
        </w:rPr>
        <w:t>само</w:t>
      </w:r>
      <w:proofErr w:type="spellEnd"/>
      <w:r w:rsidRPr="00114E99">
        <w:rPr>
          <w:rFonts w:cs="Times New Roman"/>
          <w:lang w:eastAsia="sr-Latn-CS"/>
        </w:rPr>
        <w:t xml:space="preserve"> </w:t>
      </w:r>
      <w:proofErr w:type="spellStart"/>
      <w:r w:rsidRPr="00114E99">
        <w:rPr>
          <w:rFonts w:cs="Times New Roman"/>
          <w:lang w:eastAsia="sr-Latn-CS"/>
        </w:rPr>
        <w:t>вајбер</w:t>
      </w:r>
      <w:proofErr w:type="spellEnd"/>
      <w:r w:rsidRPr="00114E99">
        <w:rPr>
          <w:rFonts w:cs="Times New Roman"/>
          <w:lang w:eastAsia="sr-Latn-CS"/>
        </w:rPr>
        <w:t xml:space="preserve"> </w:t>
      </w:r>
      <w:proofErr w:type="spellStart"/>
      <w:r w:rsidRPr="00114E99">
        <w:rPr>
          <w:rFonts w:cs="Times New Roman"/>
          <w:lang w:eastAsia="sr-Latn-CS"/>
        </w:rPr>
        <w:lastRenderedPageBreak/>
        <w:t>група</w:t>
      </w:r>
      <w:proofErr w:type="spellEnd"/>
      <w:r w:rsidRPr="00114E99">
        <w:rPr>
          <w:rFonts w:cs="Times New Roman"/>
          <w:lang w:eastAsia="sr-Latn-CS"/>
        </w:rPr>
        <w:t xml:space="preserve">. </w:t>
      </w:r>
      <w:proofErr w:type="spellStart"/>
      <w:proofErr w:type="gramStart"/>
      <w:r w:rsidRPr="00114E99">
        <w:rPr>
          <w:rFonts w:cs="Times New Roman"/>
          <w:lang w:eastAsia="sr-Latn-CS"/>
        </w:rPr>
        <w:t>Због</w:t>
      </w:r>
      <w:proofErr w:type="spellEnd"/>
      <w:r w:rsidRPr="00114E99">
        <w:rPr>
          <w:rFonts w:cs="Times New Roman"/>
          <w:lang w:eastAsia="sr-Latn-CS"/>
        </w:rPr>
        <w:t xml:space="preserve">  </w:t>
      </w:r>
      <w:proofErr w:type="spellStart"/>
      <w:r w:rsidRPr="00114E99">
        <w:rPr>
          <w:rFonts w:cs="Times New Roman"/>
          <w:lang w:eastAsia="sr-Latn-CS"/>
        </w:rPr>
        <w:t>вредновања</w:t>
      </w:r>
      <w:proofErr w:type="spellEnd"/>
      <w:proofErr w:type="gramEnd"/>
      <w:r w:rsidRPr="00114E99">
        <w:rPr>
          <w:rFonts w:cs="Times New Roman"/>
          <w:lang w:eastAsia="sr-Latn-CS"/>
        </w:rPr>
        <w:t xml:space="preserve"> </w:t>
      </w:r>
      <w:proofErr w:type="spellStart"/>
      <w:r w:rsidRPr="00114E99">
        <w:rPr>
          <w:rFonts w:cs="Times New Roman"/>
          <w:lang w:eastAsia="sr-Latn-CS"/>
        </w:rPr>
        <w:t>рада</w:t>
      </w:r>
      <w:proofErr w:type="spellEnd"/>
      <w:r w:rsidRPr="00114E99">
        <w:rPr>
          <w:rFonts w:cs="Times New Roman"/>
          <w:lang w:eastAsia="sr-Latn-CS"/>
        </w:rPr>
        <w:t xml:space="preserve"> </w:t>
      </w:r>
      <w:proofErr w:type="spellStart"/>
      <w:r w:rsidRPr="00114E99">
        <w:rPr>
          <w:rFonts w:cs="Times New Roman"/>
          <w:lang w:eastAsia="sr-Latn-CS"/>
        </w:rPr>
        <w:t>наставника</w:t>
      </w:r>
      <w:proofErr w:type="spellEnd"/>
      <w:r w:rsidRPr="00114E99">
        <w:rPr>
          <w:rFonts w:cs="Times New Roman"/>
          <w:lang w:eastAsia="sr-Latn-CS"/>
        </w:rPr>
        <w:t xml:space="preserve"> </w:t>
      </w:r>
      <w:proofErr w:type="spellStart"/>
      <w:r w:rsidRPr="00114E99">
        <w:rPr>
          <w:rFonts w:cs="Times New Roman"/>
          <w:lang w:eastAsia="sr-Latn-CS"/>
        </w:rPr>
        <w:t>од</w:t>
      </w:r>
      <w:proofErr w:type="spellEnd"/>
      <w:r w:rsidRPr="00114E99">
        <w:rPr>
          <w:rFonts w:cs="Times New Roman"/>
          <w:lang w:eastAsia="sr-Latn-CS"/>
        </w:rPr>
        <w:t xml:space="preserve"> </w:t>
      </w:r>
      <w:proofErr w:type="spellStart"/>
      <w:r w:rsidRPr="00114E99">
        <w:rPr>
          <w:rFonts w:cs="Times New Roman"/>
          <w:lang w:eastAsia="sr-Latn-CS"/>
        </w:rPr>
        <w:t>стране</w:t>
      </w:r>
      <w:proofErr w:type="spellEnd"/>
      <w:r w:rsidRPr="00114E99">
        <w:rPr>
          <w:rFonts w:cs="Times New Roman"/>
          <w:lang w:eastAsia="sr-Latn-CS"/>
        </w:rPr>
        <w:t xml:space="preserve"> </w:t>
      </w:r>
      <w:proofErr w:type="spellStart"/>
      <w:r w:rsidRPr="00114E99">
        <w:rPr>
          <w:rFonts w:cs="Times New Roman"/>
          <w:lang w:eastAsia="sr-Latn-CS"/>
        </w:rPr>
        <w:t>ученика</w:t>
      </w:r>
      <w:proofErr w:type="spellEnd"/>
      <w:r w:rsidRPr="00114E99">
        <w:rPr>
          <w:rFonts w:cs="Times New Roman"/>
          <w:lang w:eastAsia="sr-Latn-CS"/>
        </w:rPr>
        <w:t xml:space="preserve"> </w:t>
      </w:r>
      <w:proofErr w:type="spellStart"/>
      <w:r w:rsidRPr="00114E99">
        <w:rPr>
          <w:rFonts w:cs="Times New Roman"/>
          <w:lang w:eastAsia="sr-Latn-CS"/>
        </w:rPr>
        <w:t>које</w:t>
      </w:r>
      <w:proofErr w:type="spellEnd"/>
      <w:r w:rsidRPr="00114E99">
        <w:rPr>
          <w:rFonts w:cs="Times New Roman"/>
          <w:lang w:eastAsia="sr-Latn-CS"/>
        </w:rPr>
        <w:t xml:space="preserve"> </w:t>
      </w:r>
      <w:proofErr w:type="spellStart"/>
      <w:r w:rsidRPr="00114E99">
        <w:rPr>
          <w:rFonts w:cs="Times New Roman"/>
          <w:lang w:eastAsia="sr-Latn-CS"/>
        </w:rPr>
        <w:t>је</w:t>
      </w:r>
      <w:proofErr w:type="spellEnd"/>
      <w:r w:rsidRPr="00114E99">
        <w:rPr>
          <w:rFonts w:cs="Times New Roman"/>
          <w:lang w:eastAsia="sr-Latn-CS"/>
        </w:rPr>
        <w:t xml:space="preserve"> </w:t>
      </w:r>
      <w:proofErr w:type="spellStart"/>
      <w:r w:rsidRPr="00114E99">
        <w:rPr>
          <w:rFonts w:cs="Times New Roman"/>
          <w:lang w:eastAsia="sr-Latn-CS"/>
        </w:rPr>
        <w:t>обављено</w:t>
      </w:r>
      <w:proofErr w:type="spellEnd"/>
      <w:r w:rsidRPr="00114E99">
        <w:rPr>
          <w:rFonts w:cs="Times New Roman"/>
          <w:lang w:eastAsia="sr-Latn-CS"/>
        </w:rPr>
        <w:t xml:space="preserve"> </w:t>
      </w:r>
      <w:proofErr w:type="spellStart"/>
      <w:r w:rsidRPr="00114E99">
        <w:rPr>
          <w:rFonts w:cs="Times New Roman"/>
          <w:lang w:eastAsia="sr-Latn-CS"/>
        </w:rPr>
        <w:t>крајем</w:t>
      </w:r>
      <w:proofErr w:type="spellEnd"/>
      <w:r w:rsidRPr="00114E99">
        <w:rPr>
          <w:rFonts w:cs="Times New Roman"/>
          <w:lang w:eastAsia="sr-Latn-CS"/>
        </w:rPr>
        <w:t xml:space="preserve"> </w:t>
      </w:r>
      <w:proofErr w:type="spellStart"/>
      <w:r w:rsidRPr="00114E99">
        <w:rPr>
          <w:rFonts w:cs="Times New Roman"/>
          <w:lang w:eastAsia="sr-Latn-CS"/>
        </w:rPr>
        <w:t>школске</w:t>
      </w:r>
      <w:proofErr w:type="spellEnd"/>
      <w:r w:rsidRPr="00114E99">
        <w:rPr>
          <w:rFonts w:cs="Times New Roman"/>
          <w:lang w:eastAsia="sr-Latn-CS"/>
        </w:rPr>
        <w:t xml:space="preserve"> </w:t>
      </w:r>
      <w:proofErr w:type="spellStart"/>
      <w:r w:rsidRPr="00114E99">
        <w:rPr>
          <w:rFonts w:cs="Times New Roman"/>
          <w:lang w:eastAsia="sr-Latn-CS"/>
        </w:rPr>
        <w:t>године</w:t>
      </w:r>
      <w:proofErr w:type="spellEnd"/>
      <w:r w:rsidRPr="00114E99">
        <w:rPr>
          <w:rFonts w:cs="Times New Roman"/>
          <w:lang w:eastAsia="sr-Latn-CS"/>
        </w:rPr>
        <w:t xml:space="preserve"> и </w:t>
      </w:r>
      <w:proofErr w:type="spellStart"/>
      <w:r w:rsidRPr="00114E99">
        <w:rPr>
          <w:rFonts w:cs="Times New Roman"/>
          <w:lang w:eastAsia="sr-Latn-CS"/>
        </w:rPr>
        <w:t>на</w:t>
      </w:r>
      <w:proofErr w:type="spellEnd"/>
      <w:r w:rsidRPr="00114E99">
        <w:rPr>
          <w:rFonts w:cs="Times New Roman"/>
          <w:lang w:eastAsia="sr-Latn-CS"/>
        </w:rPr>
        <w:t xml:space="preserve"> </w:t>
      </w:r>
      <w:proofErr w:type="spellStart"/>
      <w:r w:rsidRPr="00114E99">
        <w:rPr>
          <w:rFonts w:cs="Times New Roman"/>
          <w:lang w:eastAsia="sr-Latn-CS"/>
        </w:rPr>
        <w:t>мањем</w:t>
      </w:r>
      <w:proofErr w:type="spellEnd"/>
      <w:r w:rsidRPr="00114E99">
        <w:rPr>
          <w:rFonts w:cs="Times New Roman"/>
          <w:lang w:eastAsia="sr-Latn-CS"/>
        </w:rPr>
        <w:t xml:space="preserve"> </w:t>
      </w:r>
      <w:proofErr w:type="spellStart"/>
      <w:r w:rsidRPr="00114E99">
        <w:rPr>
          <w:rFonts w:cs="Times New Roman"/>
          <w:lang w:eastAsia="sr-Latn-CS"/>
        </w:rPr>
        <w:t>узорку</w:t>
      </w:r>
      <w:proofErr w:type="spellEnd"/>
      <w:r w:rsidRPr="00114E99">
        <w:rPr>
          <w:rFonts w:cs="Times New Roman"/>
          <w:lang w:eastAsia="sr-Latn-CS"/>
        </w:rPr>
        <w:t xml:space="preserve"> </w:t>
      </w:r>
      <w:proofErr w:type="spellStart"/>
      <w:r w:rsidRPr="00114E99">
        <w:rPr>
          <w:rFonts w:cs="Times New Roman"/>
          <w:lang w:eastAsia="sr-Latn-CS"/>
        </w:rPr>
        <w:t>није</w:t>
      </w:r>
      <w:proofErr w:type="spellEnd"/>
      <w:r w:rsidRPr="00114E99">
        <w:rPr>
          <w:rFonts w:cs="Times New Roman"/>
          <w:lang w:eastAsia="sr-Latn-CS"/>
        </w:rPr>
        <w:t xml:space="preserve"> </w:t>
      </w:r>
      <w:proofErr w:type="spellStart"/>
      <w:r w:rsidRPr="00114E99">
        <w:rPr>
          <w:rFonts w:cs="Times New Roman"/>
          <w:lang w:eastAsia="sr-Latn-CS"/>
        </w:rPr>
        <w:t>предложен</w:t>
      </w:r>
      <w:proofErr w:type="spellEnd"/>
      <w:r w:rsidRPr="00114E99">
        <w:rPr>
          <w:rFonts w:cs="Times New Roman"/>
          <w:lang w:eastAsia="sr-Latn-CS"/>
        </w:rPr>
        <w:t xml:space="preserve"> </w:t>
      </w:r>
      <w:proofErr w:type="spellStart"/>
      <w:r w:rsidRPr="00114E99">
        <w:rPr>
          <w:rFonts w:cs="Times New Roman"/>
          <w:lang w:eastAsia="sr-Latn-CS"/>
        </w:rPr>
        <w:t>Правилник</w:t>
      </w:r>
      <w:proofErr w:type="spellEnd"/>
      <w:r w:rsidRPr="00114E99">
        <w:rPr>
          <w:rFonts w:cs="Times New Roman"/>
          <w:lang w:eastAsia="sr-Latn-CS"/>
        </w:rPr>
        <w:t xml:space="preserve"> о </w:t>
      </w:r>
      <w:proofErr w:type="spellStart"/>
      <w:r w:rsidRPr="00114E99">
        <w:rPr>
          <w:rFonts w:cs="Times New Roman"/>
          <w:lang w:eastAsia="sr-Latn-CS"/>
        </w:rPr>
        <w:t>похваљивању</w:t>
      </w:r>
      <w:proofErr w:type="spellEnd"/>
      <w:r w:rsidRPr="00114E99">
        <w:rPr>
          <w:rFonts w:cs="Times New Roman"/>
          <w:lang w:eastAsia="sr-Latn-CS"/>
        </w:rPr>
        <w:t xml:space="preserve"> и </w:t>
      </w:r>
      <w:proofErr w:type="spellStart"/>
      <w:r w:rsidRPr="00114E99">
        <w:rPr>
          <w:rFonts w:cs="Times New Roman"/>
          <w:lang w:eastAsia="sr-Latn-CS"/>
        </w:rPr>
        <w:t>награђивању</w:t>
      </w:r>
      <w:proofErr w:type="spellEnd"/>
      <w:r w:rsidRPr="00114E99">
        <w:rPr>
          <w:rFonts w:cs="Times New Roman"/>
          <w:lang w:eastAsia="sr-Latn-CS"/>
        </w:rPr>
        <w:t xml:space="preserve"> </w:t>
      </w:r>
      <w:proofErr w:type="spellStart"/>
      <w:r w:rsidRPr="00114E99">
        <w:rPr>
          <w:rFonts w:cs="Times New Roman"/>
          <w:lang w:eastAsia="sr-Latn-CS"/>
        </w:rPr>
        <w:t>наставника</w:t>
      </w:r>
      <w:proofErr w:type="spellEnd"/>
      <w:r w:rsidRPr="00114E99">
        <w:rPr>
          <w:rFonts w:cs="Times New Roman"/>
          <w:lang w:eastAsia="sr-Latn-CS"/>
        </w:rPr>
        <w:t xml:space="preserve">. </w:t>
      </w:r>
      <w:proofErr w:type="spellStart"/>
      <w:r w:rsidRPr="00114E99">
        <w:rPr>
          <w:rFonts w:cs="Times New Roman"/>
          <w:lang w:eastAsia="sr-Latn-CS"/>
        </w:rPr>
        <w:t>Такође</w:t>
      </w:r>
      <w:proofErr w:type="spellEnd"/>
      <w:r w:rsidRPr="00114E99">
        <w:rPr>
          <w:rFonts w:cs="Times New Roman"/>
          <w:lang w:eastAsia="sr-Latn-CS"/>
        </w:rPr>
        <w:t xml:space="preserve"> </w:t>
      </w:r>
      <w:proofErr w:type="spellStart"/>
      <w:r w:rsidRPr="00114E99">
        <w:rPr>
          <w:rFonts w:cs="Times New Roman"/>
          <w:lang w:eastAsia="sr-Latn-CS"/>
        </w:rPr>
        <w:t>је</w:t>
      </w:r>
      <w:proofErr w:type="spellEnd"/>
      <w:r w:rsidRPr="00114E99">
        <w:rPr>
          <w:rFonts w:cs="Times New Roman"/>
          <w:lang w:eastAsia="sr-Latn-CS"/>
        </w:rPr>
        <w:t xml:space="preserve"> </w:t>
      </w:r>
      <w:proofErr w:type="spellStart"/>
      <w:r w:rsidRPr="00114E99">
        <w:rPr>
          <w:rFonts w:cs="Times New Roman"/>
          <w:lang w:eastAsia="sr-Latn-CS"/>
        </w:rPr>
        <w:t>примећено</w:t>
      </w:r>
      <w:proofErr w:type="spellEnd"/>
      <w:r w:rsidRPr="00114E99">
        <w:rPr>
          <w:rFonts w:cs="Times New Roman"/>
          <w:lang w:eastAsia="sr-Latn-CS"/>
        </w:rPr>
        <w:t xml:space="preserve"> </w:t>
      </w:r>
      <w:proofErr w:type="spellStart"/>
      <w:r w:rsidRPr="00114E99">
        <w:rPr>
          <w:rFonts w:cs="Times New Roman"/>
          <w:lang w:eastAsia="sr-Latn-CS"/>
        </w:rPr>
        <w:t>да</w:t>
      </w:r>
      <w:proofErr w:type="spellEnd"/>
      <w:r w:rsidRPr="00114E99">
        <w:rPr>
          <w:rFonts w:cs="Times New Roman"/>
          <w:lang w:eastAsia="sr-Latn-CS"/>
        </w:rPr>
        <w:t xml:space="preserve"> </w:t>
      </w:r>
      <w:proofErr w:type="spellStart"/>
      <w:r w:rsidRPr="00114E99">
        <w:rPr>
          <w:rFonts w:cs="Times New Roman"/>
          <w:lang w:eastAsia="sr-Latn-CS"/>
        </w:rPr>
        <w:t>је</w:t>
      </w:r>
      <w:proofErr w:type="spellEnd"/>
      <w:r w:rsidRPr="00114E99">
        <w:rPr>
          <w:rFonts w:cs="Times New Roman"/>
          <w:lang w:eastAsia="sr-Latn-CS"/>
        </w:rPr>
        <w:t xml:space="preserve"> </w:t>
      </w:r>
      <w:proofErr w:type="spellStart"/>
      <w:r w:rsidRPr="00114E99">
        <w:rPr>
          <w:rFonts w:cs="Times New Roman"/>
          <w:lang w:eastAsia="sr-Latn-CS"/>
        </w:rPr>
        <w:t>одржано</w:t>
      </w:r>
      <w:proofErr w:type="spellEnd"/>
      <w:r w:rsidRPr="00114E99">
        <w:rPr>
          <w:rFonts w:cs="Times New Roman"/>
          <w:lang w:eastAsia="sr-Latn-CS"/>
        </w:rPr>
        <w:t xml:space="preserve"> </w:t>
      </w:r>
      <w:proofErr w:type="spellStart"/>
      <w:r w:rsidRPr="00114E99">
        <w:rPr>
          <w:rFonts w:cs="Times New Roman"/>
          <w:lang w:eastAsia="sr-Latn-CS"/>
        </w:rPr>
        <w:t>само</w:t>
      </w:r>
      <w:proofErr w:type="spellEnd"/>
      <w:r w:rsidRPr="00114E99">
        <w:rPr>
          <w:rFonts w:cs="Times New Roman"/>
          <w:lang w:eastAsia="sr-Latn-CS"/>
        </w:rPr>
        <w:t xml:space="preserve"> 4 </w:t>
      </w:r>
      <w:proofErr w:type="spellStart"/>
      <w:r w:rsidRPr="00114E99">
        <w:rPr>
          <w:rFonts w:cs="Times New Roman"/>
          <w:lang w:eastAsia="sr-Latn-CS"/>
        </w:rPr>
        <w:t>угледна</w:t>
      </w:r>
      <w:proofErr w:type="spellEnd"/>
      <w:r w:rsidRPr="00114E99">
        <w:rPr>
          <w:rFonts w:cs="Times New Roman"/>
          <w:lang w:eastAsia="sr-Latn-CS"/>
        </w:rPr>
        <w:t xml:space="preserve"> </w:t>
      </w:r>
      <w:proofErr w:type="spellStart"/>
      <w:r w:rsidRPr="00114E99">
        <w:rPr>
          <w:rFonts w:cs="Times New Roman"/>
          <w:lang w:eastAsia="sr-Latn-CS"/>
        </w:rPr>
        <w:t>часа</w:t>
      </w:r>
      <w:proofErr w:type="spellEnd"/>
      <w:r w:rsidRPr="00114E99">
        <w:rPr>
          <w:rFonts w:cs="Times New Roman"/>
          <w:lang w:eastAsia="sr-Latn-CS"/>
        </w:rPr>
        <w:t xml:space="preserve"> </w:t>
      </w:r>
      <w:proofErr w:type="spellStart"/>
      <w:r w:rsidRPr="00114E99">
        <w:rPr>
          <w:rFonts w:cs="Times New Roman"/>
          <w:lang w:eastAsia="sr-Latn-CS"/>
        </w:rPr>
        <w:t>иако</w:t>
      </w:r>
      <w:proofErr w:type="spellEnd"/>
      <w:r w:rsidRPr="00114E99">
        <w:rPr>
          <w:rFonts w:cs="Times New Roman"/>
          <w:lang w:eastAsia="sr-Latn-CS"/>
        </w:rPr>
        <w:t xml:space="preserve"> </w:t>
      </w:r>
      <w:proofErr w:type="spellStart"/>
      <w:r w:rsidRPr="00114E99">
        <w:rPr>
          <w:rFonts w:cs="Times New Roman"/>
          <w:lang w:eastAsia="sr-Latn-CS"/>
        </w:rPr>
        <w:t>је</w:t>
      </w:r>
      <w:proofErr w:type="spellEnd"/>
      <w:r w:rsidRPr="00114E99">
        <w:rPr>
          <w:rFonts w:cs="Times New Roman"/>
          <w:lang w:eastAsia="sr-Latn-CS"/>
        </w:rPr>
        <w:t xml:space="preserve"> </w:t>
      </w:r>
      <w:proofErr w:type="spellStart"/>
      <w:r w:rsidRPr="00114E99">
        <w:rPr>
          <w:rFonts w:cs="Times New Roman"/>
          <w:lang w:eastAsia="sr-Latn-CS"/>
        </w:rPr>
        <w:t>много</w:t>
      </w:r>
      <w:proofErr w:type="spellEnd"/>
      <w:r w:rsidRPr="00114E99">
        <w:rPr>
          <w:rFonts w:cs="Times New Roman"/>
          <w:lang w:eastAsia="sr-Latn-CS"/>
        </w:rPr>
        <w:t xml:space="preserve"> </w:t>
      </w:r>
      <w:proofErr w:type="spellStart"/>
      <w:r w:rsidRPr="00114E99">
        <w:rPr>
          <w:rFonts w:cs="Times New Roman"/>
          <w:lang w:eastAsia="sr-Latn-CS"/>
        </w:rPr>
        <w:t>више</w:t>
      </w:r>
      <w:proofErr w:type="spellEnd"/>
      <w:r w:rsidRPr="00114E99">
        <w:rPr>
          <w:rFonts w:cs="Times New Roman"/>
          <w:lang w:eastAsia="sr-Latn-CS"/>
        </w:rPr>
        <w:t xml:space="preserve"> </w:t>
      </w:r>
      <w:proofErr w:type="spellStart"/>
      <w:r w:rsidRPr="00114E99">
        <w:rPr>
          <w:rFonts w:cs="Times New Roman"/>
          <w:lang w:eastAsia="sr-Latn-CS"/>
        </w:rPr>
        <w:t>било</w:t>
      </w:r>
      <w:proofErr w:type="spellEnd"/>
      <w:r w:rsidRPr="00114E99">
        <w:rPr>
          <w:rFonts w:cs="Times New Roman"/>
          <w:lang w:eastAsia="sr-Latn-CS"/>
        </w:rPr>
        <w:t xml:space="preserve"> </w:t>
      </w:r>
      <w:proofErr w:type="spellStart"/>
      <w:r w:rsidRPr="00114E99">
        <w:rPr>
          <w:rFonts w:cs="Times New Roman"/>
          <w:lang w:eastAsia="sr-Latn-CS"/>
        </w:rPr>
        <w:t>планирано</w:t>
      </w:r>
      <w:proofErr w:type="spellEnd"/>
      <w:r w:rsidRPr="00114E99">
        <w:rPr>
          <w:rFonts w:cs="Times New Roman"/>
          <w:lang w:eastAsia="sr-Latn-CS"/>
        </w:rPr>
        <w:t>.</w:t>
      </w:r>
    </w:p>
    <w:p w14:paraId="143C59EF" w14:textId="77777777" w:rsidR="00114E99" w:rsidRPr="00114E99" w:rsidRDefault="00114E99" w:rsidP="00114E99">
      <w:pPr>
        <w:rPr>
          <w:rFonts w:cs="Times New Roman"/>
          <w:lang w:eastAsia="sr-Latn-CS"/>
        </w:rPr>
      </w:pPr>
      <w:proofErr w:type="spellStart"/>
      <w:r w:rsidRPr="00114E99">
        <w:rPr>
          <w:rFonts w:cs="Times New Roman"/>
          <w:lang w:eastAsia="sr-Latn-CS"/>
        </w:rPr>
        <w:t>Закључак</w:t>
      </w:r>
      <w:proofErr w:type="spellEnd"/>
      <w:r w:rsidRPr="00114E99">
        <w:rPr>
          <w:rFonts w:cs="Times New Roman"/>
          <w:lang w:eastAsia="sr-Latn-CS"/>
        </w:rPr>
        <w:t>:</w:t>
      </w:r>
    </w:p>
    <w:p w14:paraId="6A52D268" w14:textId="77777777" w:rsidR="00114E99" w:rsidRPr="00114E99" w:rsidRDefault="00114E99" w:rsidP="00114E99">
      <w:pPr>
        <w:rPr>
          <w:rFonts w:cs="Times New Roman"/>
          <w:lang w:eastAsia="sr-Latn-CS"/>
        </w:rPr>
      </w:pPr>
      <w:r w:rsidRPr="00114E99">
        <w:rPr>
          <w:rFonts w:cs="Times New Roman"/>
          <w:lang w:eastAsia="sr-Latn-CS"/>
        </w:rPr>
        <w:t>-</w:t>
      </w:r>
      <w:r w:rsidRPr="00114E99">
        <w:rPr>
          <w:rFonts w:cs="Times New Roman"/>
          <w:lang w:eastAsia="sr-Latn-CS"/>
        </w:rPr>
        <w:tab/>
      </w:r>
      <w:proofErr w:type="spellStart"/>
      <w:r w:rsidRPr="00114E99">
        <w:rPr>
          <w:rFonts w:cs="Times New Roman"/>
          <w:lang w:eastAsia="sr-Latn-CS"/>
        </w:rPr>
        <w:t>Планирати</w:t>
      </w:r>
      <w:proofErr w:type="spellEnd"/>
      <w:r w:rsidRPr="00114E99">
        <w:rPr>
          <w:rFonts w:cs="Times New Roman"/>
          <w:lang w:eastAsia="sr-Latn-CS"/>
        </w:rPr>
        <w:t xml:space="preserve"> </w:t>
      </w:r>
      <w:proofErr w:type="spellStart"/>
      <w:r w:rsidRPr="00114E99">
        <w:rPr>
          <w:rFonts w:cs="Times New Roman"/>
          <w:lang w:eastAsia="sr-Latn-CS"/>
        </w:rPr>
        <w:t>исту</w:t>
      </w:r>
      <w:proofErr w:type="spellEnd"/>
      <w:r w:rsidRPr="00114E99">
        <w:rPr>
          <w:rFonts w:cs="Times New Roman"/>
          <w:lang w:eastAsia="sr-Latn-CS"/>
        </w:rPr>
        <w:t xml:space="preserve"> </w:t>
      </w:r>
      <w:proofErr w:type="spellStart"/>
      <w:r w:rsidRPr="00114E99">
        <w:rPr>
          <w:rFonts w:cs="Times New Roman"/>
          <w:lang w:eastAsia="sr-Latn-CS"/>
        </w:rPr>
        <w:t>активност</w:t>
      </w:r>
      <w:proofErr w:type="spellEnd"/>
      <w:r w:rsidRPr="00114E99">
        <w:rPr>
          <w:rFonts w:cs="Times New Roman"/>
          <w:lang w:eastAsia="sr-Latn-CS"/>
        </w:rPr>
        <w:t xml:space="preserve">, </w:t>
      </w:r>
      <w:proofErr w:type="spellStart"/>
      <w:r w:rsidRPr="00114E99">
        <w:rPr>
          <w:rFonts w:cs="Times New Roman"/>
          <w:lang w:eastAsia="sr-Latn-CS"/>
        </w:rPr>
        <w:t>вредновање</w:t>
      </w:r>
      <w:proofErr w:type="spellEnd"/>
      <w:r w:rsidRPr="00114E99">
        <w:rPr>
          <w:rFonts w:cs="Times New Roman"/>
          <w:lang w:eastAsia="sr-Latn-CS"/>
        </w:rPr>
        <w:t xml:space="preserve"> </w:t>
      </w:r>
      <w:proofErr w:type="spellStart"/>
      <w:r w:rsidRPr="00114E99">
        <w:rPr>
          <w:rFonts w:cs="Times New Roman"/>
          <w:lang w:eastAsia="sr-Latn-CS"/>
        </w:rPr>
        <w:t>од</w:t>
      </w:r>
      <w:proofErr w:type="spellEnd"/>
      <w:r w:rsidRPr="00114E99">
        <w:rPr>
          <w:rFonts w:cs="Times New Roman"/>
          <w:lang w:eastAsia="sr-Latn-CS"/>
        </w:rPr>
        <w:t xml:space="preserve"> </w:t>
      </w:r>
      <w:proofErr w:type="spellStart"/>
      <w:r w:rsidRPr="00114E99">
        <w:rPr>
          <w:rFonts w:cs="Times New Roman"/>
          <w:lang w:eastAsia="sr-Latn-CS"/>
        </w:rPr>
        <w:t>стране</w:t>
      </w:r>
      <w:proofErr w:type="spellEnd"/>
      <w:r w:rsidRPr="00114E99">
        <w:rPr>
          <w:rFonts w:cs="Times New Roman"/>
          <w:lang w:eastAsia="sr-Latn-CS"/>
        </w:rPr>
        <w:t xml:space="preserve"> </w:t>
      </w:r>
      <w:proofErr w:type="spellStart"/>
      <w:r w:rsidRPr="00114E99">
        <w:rPr>
          <w:rFonts w:cs="Times New Roman"/>
          <w:lang w:eastAsia="sr-Latn-CS"/>
        </w:rPr>
        <w:t>ученика</w:t>
      </w:r>
      <w:proofErr w:type="spellEnd"/>
      <w:r w:rsidRPr="00114E99">
        <w:rPr>
          <w:rFonts w:cs="Times New Roman"/>
          <w:lang w:eastAsia="sr-Latn-CS"/>
        </w:rPr>
        <w:t xml:space="preserve">, </w:t>
      </w:r>
      <w:proofErr w:type="spellStart"/>
      <w:r w:rsidRPr="00114E99">
        <w:rPr>
          <w:rFonts w:cs="Times New Roman"/>
          <w:lang w:eastAsia="sr-Latn-CS"/>
        </w:rPr>
        <w:t>следеће</w:t>
      </w:r>
      <w:proofErr w:type="spellEnd"/>
      <w:r w:rsidRPr="00114E99">
        <w:rPr>
          <w:rFonts w:cs="Times New Roman"/>
          <w:lang w:eastAsia="sr-Latn-CS"/>
        </w:rPr>
        <w:t xml:space="preserve"> </w:t>
      </w:r>
      <w:proofErr w:type="spellStart"/>
      <w:r w:rsidRPr="00114E99">
        <w:rPr>
          <w:rFonts w:cs="Times New Roman"/>
          <w:lang w:eastAsia="sr-Latn-CS"/>
        </w:rPr>
        <w:t>школске</w:t>
      </w:r>
      <w:proofErr w:type="spellEnd"/>
      <w:r w:rsidRPr="00114E99">
        <w:rPr>
          <w:rFonts w:cs="Times New Roman"/>
          <w:lang w:eastAsia="sr-Latn-CS"/>
        </w:rPr>
        <w:t xml:space="preserve"> </w:t>
      </w:r>
      <w:proofErr w:type="spellStart"/>
      <w:r w:rsidRPr="00114E99">
        <w:rPr>
          <w:rFonts w:cs="Times New Roman"/>
          <w:lang w:eastAsia="sr-Latn-CS"/>
        </w:rPr>
        <w:t>године</w:t>
      </w:r>
      <w:proofErr w:type="spellEnd"/>
      <w:r w:rsidRPr="00114E99">
        <w:rPr>
          <w:rFonts w:cs="Times New Roman"/>
          <w:lang w:eastAsia="sr-Latn-CS"/>
        </w:rPr>
        <w:t xml:space="preserve"> </w:t>
      </w:r>
      <w:proofErr w:type="spellStart"/>
      <w:r w:rsidRPr="00114E99">
        <w:rPr>
          <w:rFonts w:cs="Times New Roman"/>
          <w:lang w:eastAsia="sr-Latn-CS"/>
        </w:rPr>
        <w:t>али</w:t>
      </w:r>
      <w:proofErr w:type="spellEnd"/>
      <w:r w:rsidRPr="00114E99">
        <w:rPr>
          <w:rFonts w:cs="Times New Roman"/>
          <w:lang w:eastAsia="sr-Latn-CS"/>
        </w:rPr>
        <w:t xml:space="preserve"> </w:t>
      </w:r>
      <w:proofErr w:type="spellStart"/>
      <w:r w:rsidRPr="00114E99">
        <w:rPr>
          <w:rFonts w:cs="Times New Roman"/>
          <w:lang w:eastAsia="sr-Latn-CS"/>
        </w:rPr>
        <w:t>почетком</w:t>
      </w:r>
      <w:proofErr w:type="spellEnd"/>
      <w:r w:rsidRPr="00114E99">
        <w:rPr>
          <w:rFonts w:cs="Times New Roman"/>
          <w:lang w:eastAsia="sr-Latn-CS"/>
        </w:rPr>
        <w:t xml:space="preserve"> </w:t>
      </w:r>
      <w:proofErr w:type="spellStart"/>
      <w:r w:rsidRPr="00114E99">
        <w:rPr>
          <w:rFonts w:cs="Times New Roman"/>
          <w:lang w:eastAsia="sr-Latn-CS"/>
        </w:rPr>
        <w:t>другог</w:t>
      </w:r>
      <w:proofErr w:type="spellEnd"/>
      <w:r w:rsidRPr="00114E99">
        <w:rPr>
          <w:rFonts w:cs="Times New Roman"/>
          <w:lang w:eastAsia="sr-Latn-CS"/>
        </w:rPr>
        <w:t xml:space="preserve"> </w:t>
      </w:r>
      <w:proofErr w:type="spellStart"/>
      <w:r w:rsidRPr="00114E99">
        <w:rPr>
          <w:rFonts w:cs="Times New Roman"/>
          <w:lang w:eastAsia="sr-Latn-CS"/>
        </w:rPr>
        <w:t>полугодишта</w:t>
      </w:r>
      <w:proofErr w:type="spellEnd"/>
      <w:r w:rsidRPr="00114E99">
        <w:rPr>
          <w:rFonts w:cs="Times New Roman"/>
          <w:lang w:eastAsia="sr-Latn-CS"/>
        </w:rPr>
        <w:t xml:space="preserve"> </w:t>
      </w:r>
      <w:proofErr w:type="spellStart"/>
      <w:r w:rsidRPr="00114E99">
        <w:rPr>
          <w:rFonts w:cs="Times New Roman"/>
          <w:lang w:eastAsia="sr-Latn-CS"/>
        </w:rPr>
        <w:t>како</w:t>
      </w:r>
      <w:proofErr w:type="spellEnd"/>
      <w:r w:rsidRPr="00114E99">
        <w:rPr>
          <w:rFonts w:cs="Times New Roman"/>
          <w:lang w:eastAsia="sr-Latn-CS"/>
        </w:rPr>
        <w:t xml:space="preserve"> </w:t>
      </w:r>
      <w:proofErr w:type="spellStart"/>
      <w:r w:rsidRPr="00114E99">
        <w:rPr>
          <w:rFonts w:cs="Times New Roman"/>
          <w:lang w:eastAsia="sr-Latn-CS"/>
        </w:rPr>
        <w:t>би</w:t>
      </w:r>
      <w:proofErr w:type="spellEnd"/>
      <w:r w:rsidRPr="00114E99">
        <w:rPr>
          <w:rFonts w:cs="Times New Roman"/>
          <w:lang w:eastAsia="sr-Latn-CS"/>
        </w:rPr>
        <w:t xml:space="preserve"> </w:t>
      </w:r>
      <w:proofErr w:type="spellStart"/>
      <w:r w:rsidRPr="00114E99">
        <w:rPr>
          <w:rFonts w:cs="Times New Roman"/>
          <w:lang w:eastAsia="sr-Latn-CS"/>
        </w:rPr>
        <w:t>се</w:t>
      </w:r>
      <w:proofErr w:type="spellEnd"/>
      <w:r w:rsidRPr="00114E99">
        <w:rPr>
          <w:rFonts w:cs="Times New Roman"/>
          <w:lang w:eastAsia="sr-Latn-CS"/>
        </w:rPr>
        <w:t xml:space="preserve"> </w:t>
      </w:r>
      <w:proofErr w:type="spellStart"/>
      <w:r w:rsidRPr="00114E99">
        <w:rPr>
          <w:rFonts w:cs="Times New Roman"/>
          <w:lang w:eastAsia="sr-Latn-CS"/>
        </w:rPr>
        <w:t>могао</w:t>
      </w:r>
      <w:proofErr w:type="spellEnd"/>
      <w:r w:rsidRPr="00114E99">
        <w:rPr>
          <w:rFonts w:cs="Times New Roman"/>
          <w:lang w:eastAsia="sr-Latn-CS"/>
        </w:rPr>
        <w:t xml:space="preserve"> </w:t>
      </w:r>
      <w:proofErr w:type="spellStart"/>
      <w:r w:rsidRPr="00114E99">
        <w:rPr>
          <w:rFonts w:cs="Times New Roman"/>
          <w:lang w:eastAsia="sr-Latn-CS"/>
        </w:rPr>
        <w:t>осмислити</w:t>
      </w:r>
      <w:proofErr w:type="spellEnd"/>
      <w:r w:rsidRPr="00114E99">
        <w:rPr>
          <w:rFonts w:cs="Times New Roman"/>
          <w:lang w:eastAsia="sr-Latn-CS"/>
        </w:rPr>
        <w:t xml:space="preserve"> и </w:t>
      </w:r>
      <w:proofErr w:type="spellStart"/>
      <w:r w:rsidRPr="00114E99">
        <w:rPr>
          <w:rFonts w:cs="Times New Roman"/>
          <w:lang w:eastAsia="sr-Latn-CS"/>
        </w:rPr>
        <w:t>предложити</w:t>
      </w:r>
      <w:proofErr w:type="spellEnd"/>
      <w:r w:rsidRPr="00114E99">
        <w:rPr>
          <w:rFonts w:cs="Times New Roman"/>
          <w:lang w:eastAsia="sr-Latn-CS"/>
        </w:rPr>
        <w:t xml:space="preserve"> </w:t>
      </w:r>
      <w:proofErr w:type="spellStart"/>
      <w:r w:rsidRPr="00114E99">
        <w:rPr>
          <w:rFonts w:cs="Times New Roman"/>
          <w:lang w:eastAsia="sr-Latn-CS"/>
        </w:rPr>
        <w:t>поменути</w:t>
      </w:r>
      <w:proofErr w:type="spellEnd"/>
      <w:r w:rsidRPr="00114E99">
        <w:rPr>
          <w:rFonts w:cs="Times New Roman"/>
          <w:lang w:eastAsia="sr-Latn-CS"/>
        </w:rPr>
        <w:t xml:space="preserve"> </w:t>
      </w:r>
      <w:proofErr w:type="spellStart"/>
      <w:r w:rsidRPr="00114E99">
        <w:rPr>
          <w:rFonts w:cs="Times New Roman"/>
          <w:lang w:eastAsia="sr-Latn-CS"/>
        </w:rPr>
        <w:t>Правилник</w:t>
      </w:r>
      <w:proofErr w:type="spellEnd"/>
    </w:p>
    <w:p w14:paraId="065EBC8C" w14:textId="77777777" w:rsidR="00114E99" w:rsidRPr="00114E99" w:rsidRDefault="00114E99" w:rsidP="00114E99">
      <w:pPr>
        <w:rPr>
          <w:rFonts w:cs="Times New Roman"/>
          <w:lang w:eastAsia="sr-Latn-CS"/>
        </w:rPr>
      </w:pPr>
      <w:r w:rsidRPr="00114E99">
        <w:rPr>
          <w:rFonts w:cs="Times New Roman"/>
          <w:lang w:eastAsia="sr-Latn-CS"/>
        </w:rPr>
        <w:t>-</w:t>
      </w:r>
      <w:r w:rsidRPr="00114E99">
        <w:rPr>
          <w:rFonts w:cs="Times New Roman"/>
          <w:lang w:eastAsia="sr-Latn-CS"/>
        </w:rPr>
        <w:tab/>
      </w:r>
      <w:proofErr w:type="spellStart"/>
      <w:r w:rsidRPr="00114E99">
        <w:rPr>
          <w:rFonts w:cs="Times New Roman"/>
          <w:lang w:eastAsia="sr-Latn-CS"/>
        </w:rPr>
        <w:t>Формирати</w:t>
      </w:r>
      <w:proofErr w:type="spellEnd"/>
      <w:r w:rsidRPr="00114E99">
        <w:rPr>
          <w:rFonts w:cs="Times New Roman"/>
          <w:lang w:eastAsia="sr-Latn-CS"/>
        </w:rPr>
        <w:t xml:space="preserve"> </w:t>
      </w:r>
      <w:proofErr w:type="spellStart"/>
      <w:r w:rsidRPr="00114E99">
        <w:rPr>
          <w:rFonts w:cs="Times New Roman"/>
          <w:lang w:eastAsia="sr-Latn-CS"/>
        </w:rPr>
        <w:t>Тим</w:t>
      </w:r>
      <w:proofErr w:type="spellEnd"/>
      <w:r w:rsidRPr="00114E99">
        <w:rPr>
          <w:rFonts w:cs="Times New Roman"/>
          <w:lang w:eastAsia="sr-Latn-CS"/>
        </w:rPr>
        <w:t xml:space="preserve"> </w:t>
      </w:r>
      <w:proofErr w:type="spellStart"/>
      <w:r w:rsidRPr="00114E99">
        <w:rPr>
          <w:rFonts w:cs="Times New Roman"/>
          <w:lang w:eastAsia="sr-Latn-CS"/>
        </w:rPr>
        <w:t>одељењских</w:t>
      </w:r>
      <w:proofErr w:type="spellEnd"/>
      <w:r w:rsidRPr="00114E99">
        <w:rPr>
          <w:rFonts w:cs="Times New Roman"/>
          <w:lang w:eastAsia="sr-Latn-CS"/>
        </w:rPr>
        <w:t xml:space="preserve"> </w:t>
      </w:r>
      <w:proofErr w:type="spellStart"/>
      <w:r w:rsidRPr="00114E99">
        <w:rPr>
          <w:rFonts w:cs="Times New Roman"/>
          <w:lang w:eastAsia="sr-Latn-CS"/>
        </w:rPr>
        <w:t>старешина</w:t>
      </w:r>
      <w:proofErr w:type="spellEnd"/>
      <w:r w:rsidRPr="00114E99">
        <w:rPr>
          <w:rFonts w:cs="Times New Roman"/>
          <w:lang w:eastAsia="sr-Latn-CS"/>
        </w:rPr>
        <w:t xml:space="preserve"> и </w:t>
      </w:r>
      <w:proofErr w:type="spellStart"/>
      <w:r w:rsidRPr="00114E99">
        <w:rPr>
          <w:rFonts w:cs="Times New Roman"/>
          <w:lang w:eastAsia="sr-Latn-CS"/>
        </w:rPr>
        <w:t>спровести</w:t>
      </w:r>
      <w:proofErr w:type="spellEnd"/>
      <w:r w:rsidRPr="00114E99">
        <w:rPr>
          <w:rFonts w:cs="Times New Roman"/>
          <w:lang w:eastAsia="sr-Latn-CS"/>
        </w:rPr>
        <w:t xml:space="preserve"> </w:t>
      </w:r>
      <w:proofErr w:type="spellStart"/>
      <w:r w:rsidRPr="00114E99">
        <w:rPr>
          <w:rFonts w:cs="Times New Roman"/>
          <w:lang w:eastAsia="sr-Latn-CS"/>
        </w:rPr>
        <w:t>интерну</w:t>
      </w:r>
      <w:proofErr w:type="spellEnd"/>
      <w:r w:rsidRPr="00114E99">
        <w:rPr>
          <w:rFonts w:cs="Times New Roman"/>
          <w:lang w:eastAsia="sr-Latn-CS"/>
        </w:rPr>
        <w:t xml:space="preserve"> </w:t>
      </w:r>
      <w:proofErr w:type="spellStart"/>
      <w:r w:rsidRPr="00114E99">
        <w:rPr>
          <w:rFonts w:cs="Times New Roman"/>
          <w:lang w:eastAsia="sr-Latn-CS"/>
        </w:rPr>
        <w:t>обуку</w:t>
      </w:r>
      <w:proofErr w:type="spellEnd"/>
      <w:r w:rsidRPr="00114E99">
        <w:rPr>
          <w:rFonts w:cs="Times New Roman"/>
          <w:lang w:eastAsia="sr-Latn-CS"/>
        </w:rPr>
        <w:t xml:space="preserve"> </w:t>
      </w:r>
      <w:proofErr w:type="spellStart"/>
      <w:r w:rsidRPr="00114E99">
        <w:rPr>
          <w:rFonts w:cs="Times New Roman"/>
          <w:lang w:eastAsia="sr-Latn-CS"/>
        </w:rPr>
        <w:t>на</w:t>
      </w:r>
      <w:proofErr w:type="spellEnd"/>
      <w:r w:rsidRPr="00114E99">
        <w:rPr>
          <w:rFonts w:cs="Times New Roman"/>
          <w:lang w:eastAsia="sr-Latn-CS"/>
        </w:rPr>
        <w:t xml:space="preserve"> </w:t>
      </w:r>
      <w:proofErr w:type="spellStart"/>
      <w:r w:rsidRPr="00114E99">
        <w:rPr>
          <w:rFonts w:cs="Times New Roman"/>
          <w:lang w:eastAsia="sr-Latn-CS"/>
        </w:rPr>
        <w:t>тему</w:t>
      </w:r>
      <w:proofErr w:type="spellEnd"/>
      <w:r w:rsidRPr="00114E99">
        <w:rPr>
          <w:rFonts w:cs="Times New Roman"/>
          <w:lang w:eastAsia="sr-Latn-CS"/>
        </w:rPr>
        <w:t xml:space="preserve"> </w:t>
      </w:r>
      <w:proofErr w:type="spellStart"/>
      <w:r w:rsidRPr="00114E99">
        <w:rPr>
          <w:rFonts w:cs="Times New Roman"/>
          <w:lang w:eastAsia="sr-Latn-CS"/>
        </w:rPr>
        <w:t>превентивни</w:t>
      </w:r>
      <w:proofErr w:type="spellEnd"/>
      <w:r w:rsidRPr="00114E99">
        <w:rPr>
          <w:rFonts w:cs="Times New Roman"/>
          <w:lang w:eastAsia="sr-Latn-CS"/>
        </w:rPr>
        <w:t xml:space="preserve"> и </w:t>
      </w:r>
      <w:proofErr w:type="spellStart"/>
      <w:r w:rsidRPr="00114E99">
        <w:rPr>
          <w:rFonts w:cs="Times New Roman"/>
          <w:lang w:eastAsia="sr-Latn-CS"/>
        </w:rPr>
        <w:t>интервентни</w:t>
      </w:r>
      <w:proofErr w:type="spellEnd"/>
      <w:r w:rsidRPr="00114E99">
        <w:rPr>
          <w:rFonts w:cs="Times New Roman"/>
          <w:lang w:eastAsia="sr-Latn-CS"/>
        </w:rPr>
        <w:t xml:space="preserve"> </w:t>
      </w:r>
      <w:proofErr w:type="spellStart"/>
      <w:r w:rsidRPr="00114E99">
        <w:rPr>
          <w:rFonts w:cs="Times New Roman"/>
          <w:lang w:eastAsia="sr-Latn-CS"/>
        </w:rPr>
        <w:t>васпитни</w:t>
      </w:r>
      <w:proofErr w:type="spellEnd"/>
      <w:r w:rsidRPr="00114E99">
        <w:rPr>
          <w:rFonts w:cs="Times New Roman"/>
          <w:lang w:eastAsia="sr-Latn-CS"/>
        </w:rPr>
        <w:t xml:space="preserve"> </w:t>
      </w:r>
      <w:proofErr w:type="spellStart"/>
      <w:r w:rsidRPr="00114E99">
        <w:rPr>
          <w:rFonts w:cs="Times New Roman"/>
          <w:lang w:eastAsia="sr-Latn-CS"/>
        </w:rPr>
        <w:t>рад</w:t>
      </w:r>
      <w:proofErr w:type="spellEnd"/>
    </w:p>
    <w:p w14:paraId="7B73F563" w14:textId="77777777" w:rsidR="00114E99" w:rsidRPr="00114E99" w:rsidRDefault="00114E99" w:rsidP="00597ECE">
      <w:pPr>
        <w:jc w:val="right"/>
        <w:rPr>
          <w:rFonts w:cs="Times New Roman"/>
          <w:lang w:eastAsia="sr-Latn-CS"/>
        </w:rPr>
      </w:pPr>
      <w:proofErr w:type="spellStart"/>
      <w:r w:rsidRPr="00114E99">
        <w:rPr>
          <w:rFonts w:cs="Times New Roman"/>
          <w:lang w:eastAsia="sr-Latn-CS"/>
        </w:rPr>
        <w:t>Координатор</w:t>
      </w:r>
      <w:proofErr w:type="spellEnd"/>
      <w:r w:rsidRPr="00114E99">
        <w:rPr>
          <w:rFonts w:cs="Times New Roman"/>
          <w:lang w:eastAsia="sr-Latn-CS"/>
        </w:rPr>
        <w:t xml:space="preserve"> </w:t>
      </w:r>
      <w:proofErr w:type="spellStart"/>
      <w:r w:rsidRPr="00114E99">
        <w:rPr>
          <w:rFonts w:cs="Times New Roman"/>
          <w:lang w:eastAsia="sr-Latn-CS"/>
        </w:rPr>
        <w:t>Тима</w:t>
      </w:r>
      <w:proofErr w:type="spellEnd"/>
      <w:r w:rsidRPr="00114E99">
        <w:rPr>
          <w:rFonts w:cs="Times New Roman"/>
          <w:lang w:eastAsia="sr-Latn-CS"/>
        </w:rPr>
        <w:t xml:space="preserve"> </w:t>
      </w:r>
      <w:proofErr w:type="spellStart"/>
      <w:r w:rsidRPr="00114E99">
        <w:rPr>
          <w:rFonts w:cs="Times New Roman"/>
          <w:lang w:eastAsia="sr-Latn-CS"/>
        </w:rPr>
        <w:t>за</w:t>
      </w:r>
      <w:proofErr w:type="spellEnd"/>
      <w:r w:rsidRPr="00114E99">
        <w:rPr>
          <w:rFonts w:cs="Times New Roman"/>
          <w:lang w:eastAsia="sr-Latn-CS"/>
        </w:rPr>
        <w:t xml:space="preserve"> </w:t>
      </w:r>
      <w:proofErr w:type="spellStart"/>
      <w:r w:rsidRPr="00114E99">
        <w:rPr>
          <w:rFonts w:cs="Times New Roman"/>
          <w:lang w:eastAsia="sr-Latn-CS"/>
        </w:rPr>
        <w:t>обезбеђивање</w:t>
      </w:r>
      <w:proofErr w:type="spellEnd"/>
      <w:r w:rsidRPr="00114E99">
        <w:rPr>
          <w:rFonts w:cs="Times New Roman"/>
          <w:lang w:eastAsia="sr-Latn-CS"/>
        </w:rPr>
        <w:t xml:space="preserve"> </w:t>
      </w:r>
      <w:proofErr w:type="spellStart"/>
      <w:r w:rsidRPr="00114E99">
        <w:rPr>
          <w:rFonts w:cs="Times New Roman"/>
          <w:lang w:eastAsia="sr-Latn-CS"/>
        </w:rPr>
        <w:t>квалитета</w:t>
      </w:r>
      <w:proofErr w:type="spellEnd"/>
      <w:r w:rsidRPr="00114E99">
        <w:rPr>
          <w:rFonts w:cs="Times New Roman"/>
          <w:lang w:eastAsia="sr-Latn-CS"/>
        </w:rPr>
        <w:t xml:space="preserve"> и </w:t>
      </w:r>
      <w:proofErr w:type="spellStart"/>
      <w:r w:rsidRPr="00114E99">
        <w:rPr>
          <w:rFonts w:cs="Times New Roman"/>
          <w:lang w:eastAsia="sr-Latn-CS"/>
        </w:rPr>
        <w:t>развоја</w:t>
      </w:r>
      <w:proofErr w:type="spellEnd"/>
      <w:r w:rsidRPr="00114E99">
        <w:rPr>
          <w:rFonts w:cs="Times New Roman"/>
          <w:lang w:eastAsia="sr-Latn-CS"/>
        </w:rPr>
        <w:t xml:space="preserve"> </w:t>
      </w:r>
      <w:proofErr w:type="spellStart"/>
      <w:r w:rsidRPr="00114E99">
        <w:rPr>
          <w:rFonts w:cs="Times New Roman"/>
          <w:lang w:eastAsia="sr-Latn-CS"/>
        </w:rPr>
        <w:t>установе</w:t>
      </w:r>
      <w:proofErr w:type="spellEnd"/>
    </w:p>
    <w:p w14:paraId="33AA314A" w14:textId="2A99CF73" w:rsidR="00EF2225" w:rsidRPr="003163AC" w:rsidRDefault="00114E99" w:rsidP="00597ECE">
      <w:pPr>
        <w:jc w:val="right"/>
        <w:rPr>
          <w:rFonts w:cs="Times New Roman"/>
          <w:lang w:eastAsia="sr-Latn-CS"/>
        </w:rPr>
      </w:pPr>
      <w:proofErr w:type="spellStart"/>
      <w:r w:rsidRPr="00114E99">
        <w:rPr>
          <w:rFonts w:cs="Times New Roman"/>
          <w:lang w:eastAsia="sr-Latn-CS"/>
        </w:rPr>
        <w:t>Јелена</w:t>
      </w:r>
      <w:proofErr w:type="spellEnd"/>
      <w:r w:rsidRPr="00114E99">
        <w:rPr>
          <w:rFonts w:cs="Times New Roman"/>
          <w:lang w:eastAsia="sr-Latn-CS"/>
        </w:rPr>
        <w:t xml:space="preserve"> </w:t>
      </w:r>
      <w:proofErr w:type="spellStart"/>
      <w:r w:rsidRPr="00114E99">
        <w:rPr>
          <w:rFonts w:cs="Times New Roman"/>
          <w:lang w:eastAsia="sr-Latn-CS"/>
        </w:rPr>
        <w:t>Стојкановић</w:t>
      </w:r>
      <w:proofErr w:type="spellEnd"/>
    </w:p>
    <w:p w14:paraId="1DA3A70B" w14:textId="00A8AA1A" w:rsidR="00373800" w:rsidRPr="00597ECE" w:rsidRDefault="00373800" w:rsidP="005E568F">
      <w:pPr>
        <w:pStyle w:val="Heading3"/>
        <w:numPr>
          <w:ilvl w:val="2"/>
          <w:numId w:val="24"/>
        </w:numPr>
        <w:rPr>
          <w:rFonts w:asciiTheme="minorHAnsi" w:hAnsiTheme="minorHAnsi"/>
          <w:color w:val="FF0000"/>
          <w:lang w:val="sr-Cyrl-RS" w:eastAsia="sr-Latn-CS"/>
        </w:rPr>
      </w:pPr>
      <w:bookmarkStart w:id="237" w:name="_Toc145946240"/>
      <w:r w:rsidRPr="00597ECE">
        <w:rPr>
          <w:rFonts w:asciiTheme="minorHAnsi" w:hAnsiTheme="minorHAnsi"/>
          <w:color w:val="FF0000"/>
          <w:lang w:val="sr-Cyrl-CS"/>
        </w:rPr>
        <w:t>ИЗВЕШТАЈ О РАДУ ТИМА ЗА РАЗВОЈ МЕЂУПРЕДМЕТНИХ КОМПЕТЕНЦИЈА</w:t>
      </w:r>
      <w:bookmarkEnd w:id="237"/>
    </w:p>
    <w:p w14:paraId="3E67ECF4" w14:textId="2A372862" w:rsidR="007F6BFB" w:rsidRPr="003163AC" w:rsidRDefault="007F6BFB" w:rsidP="007F6BFB">
      <w:pPr>
        <w:spacing w:after="159"/>
        <w:rPr>
          <w:rFonts w:cs="Times New Roman"/>
        </w:rPr>
      </w:pPr>
    </w:p>
    <w:p w14:paraId="505520BE" w14:textId="77777777" w:rsidR="00096B9C" w:rsidRPr="00E411D4" w:rsidRDefault="00096B9C" w:rsidP="00096B9C">
      <w:proofErr w:type="spellStart"/>
      <w:r w:rsidRPr="00E411D4">
        <w:rPr>
          <w:b/>
        </w:rPr>
        <w:t>Чланови</w:t>
      </w:r>
      <w:proofErr w:type="spellEnd"/>
      <w:r w:rsidRPr="00E411D4">
        <w:rPr>
          <w:b/>
        </w:rPr>
        <w:t xml:space="preserve"> </w:t>
      </w:r>
      <w:proofErr w:type="spellStart"/>
      <w:r w:rsidRPr="00E411D4">
        <w:rPr>
          <w:b/>
        </w:rPr>
        <w:t>тима</w:t>
      </w:r>
      <w:proofErr w:type="spellEnd"/>
      <w:r w:rsidRPr="00E411D4">
        <w:rPr>
          <w:b/>
        </w:rPr>
        <w:t xml:space="preserve">: </w:t>
      </w:r>
    </w:p>
    <w:p w14:paraId="6CD60298" w14:textId="77777777" w:rsidR="00096B9C" w:rsidRPr="00E411D4" w:rsidRDefault="00096B9C" w:rsidP="005E568F">
      <w:pPr>
        <w:numPr>
          <w:ilvl w:val="0"/>
          <w:numId w:val="36"/>
        </w:numPr>
      </w:pPr>
      <w:proofErr w:type="spellStart"/>
      <w:r w:rsidRPr="00E411D4">
        <w:rPr>
          <w:b/>
        </w:rPr>
        <w:t>Рада</w:t>
      </w:r>
      <w:proofErr w:type="spellEnd"/>
      <w:r w:rsidRPr="00E411D4">
        <w:rPr>
          <w:b/>
        </w:rPr>
        <w:t xml:space="preserve"> </w:t>
      </w:r>
      <w:proofErr w:type="spellStart"/>
      <w:r w:rsidRPr="00E411D4">
        <w:rPr>
          <w:b/>
        </w:rPr>
        <w:t>Тадић</w:t>
      </w:r>
      <w:proofErr w:type="spellEnd"/>
      <w:r w:rsidRPr="00E411D4">
        <w:rPr>
          <w:b/>
        </w:rPr>
        <w:t xml:space="preserve">- </w:t>
      </w:r>
      <w:proofErr w:type="spellStart"/>
      <w:r w:rsidRPr="00E411D4">
        <w:rPr>
          <w:b/>
        </w:rPr>
        <w:t>наставник</w:t>
      </w:r>
      <w:proofErr w:type="spellEnd"/>
      <w:r w:rsidRPr="00E411D4">
        <w:rPr>
          <w:b/>
        </w:rPr>
        <w:t xml:space="preserve"> </w:t>
      </w:r>
      <w:proofErr w:type="spellStart"/>
      <w:r w:rsidRPr="00E411D4">
        <w:rPr>
          <w:b/>
        </w:rPr>
        <w:t>грађанског</w:t>
      </w:r>
      <w:proofErr w:type="spellEnd"/>
      <w:r w:rsidRPr="00E411D4">
        <w:rPr>
          <w:b/>
        </w:rPr>
        <w:t xml:space="preserve"> </w:t>
      </w:r>
      <w:proofErr w:type="spellStart"/>
      <w:r w:rsidRPr="00E411D4">
        <w:rPr>
          <w:b/>
        </w:rPr>
        <w:t>васпитања</w:t>
      </w:r>
      <w:proofErr w:type="spellEnd"/>
      <w:r w:rsidRPr="00E411D4">
        <w:rPr>
          <w:b/>
        </w:rPr>
        <w:t xml:space="preserve">- </w:t>
      </w:r>
      <w:proofErr w:type="spellStart"/>
      <w:r w:rsidRPr="00E411D4">
        <w:rPr>
          <w:b/>
        </w:rPr>
        <w:t>координатор</w:t>
      </w:r>
      <w:proofErr w:type="spellEnd"/>
      <w:r w:rsidRPr="00E411D4">
        <w:rPr>
          <w:b/>
        </w:rPr>
        <w:t xml:space="preserve"> </w:t>
      </w:r>
    </w:p>
    <w:p w14:paraId="692E7ECC" w14:textId="77777777" w:rsidR="00096B9C" w:rsidRPr="00E411D4" w:rsidRDefault="00096B9C" w:rsidP="005E568F">
      <w:pPr>
        <w:numPr>
          <w:ilvl w:val="0"/>
          <w:numId w:val="36"/>
        </w:numPr>
      </w:pPr>
      <w:proofErr w:type="spellStart"/>
      <w:r w:rsidRPr="00E411D4">
        <w:rPr>
          <w:b/>
        </w:rPr>
        <w:t>Ивона</w:t>
      </w:r>
      <w:proofErr w:type="spellEnd"/>
      <w:r w:rsidRPr="00E411D4">
        <w:rPr>
          <w:b/>
        </w:rPr>
        <w:t xml:space="preserve"> </w:t>
      </w:r>
      <w:proofErr w:type="spellStart"/>
      <w:r w:rsidRPr="00E411D4">
        <w:rPr>
          <w:b/>
        </w:rPr>
        <w:t>Цветковски</w:t>
      </w:r>
      <w:proofErr w:type="spellEnd"/>
      <w:r w:rsidRPr="00E411D4">
        <w:rPr>
          <w:b/>
        </w:rPr>
        <w:t xml:space="preserve">- </w:t>
      </w:r>
      <w:proofErr w:type="spellStart"/>
      <w:r w:rsidRPr="00E411D4">
        <w:rPr>
          <w:b/>
        </w:rPr>
        <w:t>наставник</w:t>
      </w:r>
      <w:proofErr w:type="spellEnd"/>
      <w:r w:rsidRPr="00E411D4">
        <w:rPr>
          <w:b/>
        </w:rPr>
        <w:t xml:space="preserve"> </w:t>
      </w:r>
      <w:proofErr w:type="spellStart"/>
      <w:r w:rsidRPr="00E411D4">
        <w:rPr>
          <w:b/>
        </w:rPr>
        <w:t>изборних</w:t>
      </w:r>
      <w:proofErr w:type="spellEnd"/>
      <w:r w:rsidRPr="00E411D4">
        <w:rPr>
          <w:b/>
        </w:rPr>
        <w:t xml:space="preserve"> </w:t>
      </w:r>
      <w:proofErr w:type="spellStart"/>
      <w:r w:rsidRPr="00E411D4">
        <w:rPr>
          <w:b/>
        </w:rPr>
        <w:t>програма</w:t>
      </w:r>
      <w:proofErr w:type="spellEnd"/>
      <w:r w:rsidRPr="00E411D4">
        <w:rPr>
          <w:b/>
        </w:rPr>
        <w:t xml:space="preserve"> </w:t>
      </w:r>
    </w:p>
    <w:p w14:paraId="37C3426F" w14:textId="77777777" w:rsidR="00096B9C" w:rsidRPr="00E411D4" w:rsidRDefault="00096B9C" w:rsidP="005E568F">
      <w:pPr>
        <w:numPr>
          <w:ilvl w:val="0"/>
          <w:numId w:val="36"/>
        </w:numPr>
      </w:pPr>
      <w:proofErr w:type="spellStart"/>
      <w:r w:rsidRPr="00E411D4">
        <w:rPr>
          <w:b/>
        </w:rPr>
        <w:t>Мирјана</w:t>
      </w:r>
      <w:proofErr w:type="spellEnd"/>
      <w:r w:rsidRPr="00E411D4">
        <w:rPr>
          <w:b/>
        </w:rPr>
        <w:t xml:space="preserve"> </w:t>
      </w:r>
      <w:proofErr w:type="spellStart"/>
      <w:r w:rsidRPr="00E411D4">
        <w:rPr>
          <w:b/>
        </w:rPr>
        <w:t>Радивојевић-наставник</w:t>
      </w:r>
      <w:proofErr w:type="spellEnd"/>
      <w:r w:rsidRPr="00E411D4">
        <w:rPr>
          <w:b/>
        </w:rPr>
        <w:t xml:space="preserve"> </w:t>
      </w:r>
      <w:proofErr w:type="spellStart"/>
      <w:r w:rsidRPr="00E411D4">
        <w:rPr>
          <w:b/>
        </w:rPr>
        <w:t>географије</w:t>
      </w:r>
      <w:proofErr w:type="spellEnd"/>
      <w:r w:rsidRPr="00E411D4">
        <w:rPr>
          <w:b/>
        </w:rPr>
        <w:t xml:space="preserve"> </w:t>
      </w:r>
    </w:p>
    <w:p w14:paraId="58D86C7F" w14:textId="77777777" w:rsidR="00096B9C" w:rsidRPr="00E411D4" w:rsidRDefault="00096B9C" w:rsidP="005E568F">
      <w:pPr>
        <w:numPr>
          <w:ilvl w:val="0"/>
          <w:numId w:val="36"/>
        </w:numPr>
      </w:pPr>
      <w:proofErr w:type="spellStart"/>
      <w:r w:rsidRPr="00E411D4">
        <w:rPr>
          <w:b/>
        </w:rPr>
        <w:t>Наташа</w:t>
      </w:r>
      <w:proofErr w:type="spellEnd"/>
      <w:r w:rsidRPr="00E411D4">
        <w:rPr>
          <w:b/>
        </w:rPr>
        <w:t xml:space="preserve"> </w:t>
      </w:r>
      <w:proofErr w:type="spellStart"/>
      <w:r w:rsidRPr="00E411D4">
        <w:rPr>
          <w:b/>
        </w:rPr>
        <w:t>Савић</w:t>
      </w:r>
      <w:proofErr w:type="spellEnd"/>
      <w:r w:rsidRPr="00E411D4">
        <w:rPr>
          <w:b/>
        </w:rPr>
        <w:t xml:space="preserve">- </w:t>
      </w:r>
      <w:proofErr w:type="spellStart"/>
      <w:r w:rsidRPr="00E411D4">
        <w:rPr>
          <w:b/>
        </w:rPr>
        <w:t>наставник</w:t>
      </w:r>
      <w:proofErr w:type="spellEnd"/>
      <w:r w:rsidRPr="00E411D4">
        <w:rPr>
          <w:b/>
        </w:rPr>
        <w:t xml:space="preserve"> </w:t>
      </w:r>
      <w:proofErr w:type="spellStart"/>
      <w:r w:rsidRPr="00E411D4">
        <w:rPr>
          <w:b/>
        </w:rPr>
        <w:t>српског</w:t>
      </w:r>
      <w:proofErr w:type="spellEnd"/>
      <w:r w:rsidRPr="00E411D4">
        <w:rPr>
          <w:b/>
        </w:rPr>
        <w:t xml:space="preserve"> </w:t>
      </w:r>
      <w:proofErr w:type="spellStart"/>
      <w:r w:rsidRPr="00E411D4">
        <w:rPr>
          <w:b/>
        </w:rPr>
        <w:t>језика</w:t>
      </w:r>
      <w:proofErr w:type="spellEnd"/>
      <w:r w:rsidRPr="00E411D4">
        <w:rPr>
          <w:b/>
        </w:rPr>
        <w:t xml:space="preserve"> и </w:t>
      </w:r>
      <w:proofErr w:type="spellStart"/>
      <w:r w:rsidRPr="00E411D4">
        <w:rPr>
          <w:b/>
        </w:rPr>
        <w:t>књижевности</w:t>
      </w:r>
      <w:proofErr w:type="spellEnd"/>
      <w:r w:rsidRPr="00E411D4">
        <w:rPr>
          <w:b/>
        </w:rPr>
        <w:t xml:space="preserve"> </w:t>
      </w:r>
    </w:p>
    <w:p w14:paraId="01C72B9E" w14:textId="77777777" w:rsidR="00096B9C" w:rsidRPr="00E411D4" w:rsidRDefault="00096B9C" w:rsidP="005E568F">
      <w:pPr>
        <w:numPr>
          <w:ilvl w:val="0"/>
          <w:numId w:val="36"/>
        </w:numPr>
      </w:pPr>
      <w:proofErr w:type="spellStart"/>
      <w:r w:rsidRPr="00E411D4">
        <w:rPr>
          <w:b/>
        </w:rPr>
        <w:t>Представник</w:t>
      </w:r>
      <w:proofErr w:type="spellEnd"/>
      <w:r w:rsidRPr="00E411D4">
        <w:rPr>
          <w:b/>
        </w:rPr>
        <w:t xml:space="preserve"> </w:t>
      </w:r>
      <w:proofErr w:type="spellStart"/>
      <w:r w:rsidRPr="00E411D4">
        <w:rPr>
          <w:b/>
        </w:rPr>
        <w:t>предузетника</w:t>
      </w:r>
      <w:proofErr w:type="spellEnd"/>
      <w:r w:rsidRPr="00E411D4">
        <w:rPr>
          <w:b/>
        </w:rPr>
        <w:t xml:space="preserve"> </w:t>
      </w:r>
    </w:p>
    <w:p w14:paraId="50E0F9F4" w14:textId="77777777" w:rsidR="00096B9C" w:rsidRPr="00E411D4" w:rsidRDefault="00096B9C" w:rsidP="005E568F">
      <w:pPr>
        <w:numPr>
          <w:ilvl w:val="0"/>
          <w:numId w:val="36"/>
        </w:numPr>
      </w:pPr>
      <w:proofErr w:type="spellStart"/>
      <w:r w:rsidRPr="00E411D4">
        <w:rPr>
          <w:b/>
        </w:rPr>
        <w:t>Емилија</w:t>
      </w:r>
      <w:proofErr w:type="spellEnd"/>
      <w:r w:rsidRPr="00E411D4">
        <w:rPr>
          <w:b/>
        </w:rPr>
        <w:t xml:space="preserve"> </w:t>
      </w:r>
      <w:proofErr w:type="spellStart"/>
      <w:r w:rsidRPr="00E411D4">
        <w:rPr>
          <w:b/>
        </w:rPr>
        <w:t>Милошевић</w:t>
      </w:r>
      <w:proofErr w:type="spellEnd"/>
      <w:r w:rsidRPr="00E411D4">
        <w:rPr>
          <w:b/>
        </w:rPr>
        <w:t xml:space="preserve"> -</w:t>
      </w:r>
      <w:proofErr w:type="spellStart"/>
      <w:r w:rsidRPr="00E411D4">
        <w:rPr>
          <w:b/>
        </w:rPr>
        <w:t>Ученички</w:t>
      </w:r>
      <w:proofErr w:type="spellEnd"/>
      <w:r w:rsidRPr="00E411D4">
        <w:rPr>
          <w:b/>
        </w:rPr>
        <w:t xml:space="preserve"> </w:t>
      </w:r>
      <w:proofErr w:type="spellStart"/>
      <w:r w:rsidRPr="00E411D4">
        <w:rPr>
          <w:b/>
        </w:rPr>
        <w:t>парламент</w:t>
      </w:r>
      <w:proofErr w:type="spellEnd"/>
      <w:r w:rsidRPr="00E411D4">
        <w:rPr>
          <w:b/>
        </w:rPr>
        <w:t xml:space="preserve"> </w:t>
      </w:r>
    </w:p>
    <w:p w14:paraId="61E1F044" w14:textId="77777777" w:rsidR="00096B9C" w:rsidRDefault="00096B9C" w:rsidP="00096B9C">
      <w:pPr>
        <w:spacing w:after="26" w:line="249" w:lineRule="auto"/>
        <w:ind w:left="-15" w:firstLine="358"/>
        <w:jc w:val="both"/>
      </w:pPr>
    </w:p>
    <w:tbl>
      <w:tblPr>
        <w:tblStyle w:val="TableGrid0"/>
        <w:tblW w:w="9344" w:type="dxa"/>
        <w:tblInd w:w="6" w:type="dxa"/>
        <w:tblCellMar>
          <w:top w:w="46" w:type="dxa"/>
          <w:left w:w="107" w:type="dxa"/>
          <w:right w:w="57" w:type="dxa"/>
        </w:tblCellMar>
        <w:tblLook w:val="04A0" w:firstRow="1" w:lastRow="0" w:firstColumn="1" w:lastColumn="0" w:noHBand="0" w:noVBand="1"/>
      </w:tblPr>
      <w:tblGrid>
        <w:gridCol w:w="2205"/>
        <w:gridCol w:w="2546"/>
        <w:gridCol w:w="1569"/>
        <w:gridCol w:w="1563"/>
        <w:gridCol w:w="1461"/>
      </w:tblGrid>
      <w:tr w:rsidR="00096B9C" w14:paraId="64272A22" w14:textId="77777777" w:rsidTr="00766DF0">
        <w:trPr>
          <w:trHeight w:val="842"/>
        </w:trPr>
        <w:tc>
          <w:tcPr>
            <w:tcW w:w="2290" w:type="dxa"/>
            <w:tcBorders>
              <w:top w:val="single" w:sz="4" w:space="0" w:color="000000"/>
              <w:left w:val="single" w:sz="4" w:space="0" w:color="000000"/>
              <w:bottom w:val="single" w:sz="4" w:space="0" w:color="000000"/>
              <w:right w:val="single" w:sz="4" w:space="0" w:color="000000"/>
            </w:tcBorders>
            <w:shd w:val="clear" w:color="auto" w:fill="8DB3E2"/>
          </w:tcPr>
          <w:p w14:paraId="33CB3D64" w14:textId="77777777" w:rsidR="00096B9C" w:rsidRDefault="00096B9C" w:rsidP="00766DF0">
            <w:proofErr w:type="spellStart"/>
            <w:r>
              <w:rPr>
                <w:b/>
                <w:sz w:val="24"/>
              </w:rPr>
              <w:t>Предвиђене</w:t>
            </w:r>
            <w:proofErr w:type="spellEnd"/>
            <w:r>
              <w:rPr>
                <w:b/>
                <w:sz w:val="24"/>
              </w:rPr>
              <w:t xml:space="preserve"> </w:t>
            </w:r>
            <w:proofErr w:type="spellStart"/>
            <w:r>
              <w:rPr>
                <w:b/>
                <w:sz w:val="24"/>
              </w:rPr>
              <w:t>активности</w:t>
            </w:r>
            <w:proofErr w:type="spellEnd"/>
            <w:r>
              <w:rPr>
                <w:b/>
                <w:sz w:val="24"/>
              </w:rPr>
              <w:t xml:space="preserve"> </w:t>
            </w:r>
          </w:p>
        </w:tc>
        <w:tc>
          <w:tcPr>
            <w:tcW w:w="2603" w:type="dxa"/>
            <w:tcBorders>
              <w:top w:val="single" w:sz="4" w:space="0" w:color="000000"/>
              <w:left w:val="single" w:sz="4" w:space="0" w:color="000000"/>
              <w:bottom w:val="single" w:sz="4" w:space="0" w:color="000000"/>
              <w:right w:val="single" w:sz="4" w:space="0" w:color="000000"/>
            </w:tcBorders>
            <w:shd w:val="clear" w:color="auto" w:fill="8DB3E2"/>
          </w:tcPr>
          <w:p w14:paraId="16FEF342" w14:textId="77777777" w:rsidR="00096B9C" w:rsidRDefault="00096B9C" w:rsidP="00766DF0">
            <w:pPr>
              <w:ind w:left="1"/>
            </w:pPr>
            <w:proofErr w:type="spellStart"/>
            <w:r>
              <w:rPr>
                <w:b/>
                <w:sz w:val="24"/>
              </w:rPr>
              <w:t>Начин</w:t>
            </w:r>
            <w:proofErr w:type="spellEnd"/>
            <w:r>
              <w:rPr>
                <w:b/>
                <w:sz w:val="24"/>
              </w:rPr>
              <w:t xml:space="preserve"> </w:t>
            </w:r>
            <w:proofErr w:type="spellStart"/>
            <w:r>
              <w:rPr>
                <w:b/>
                <w:sz w:val="24"/>
              </w:rPr>
              <w:t>реализације</w:t>
            </w:r>
            <w:proofErr w:type="spellEnd"/>
            <w:r>
              <w:rPr>
                <w:b/>
                <w:sz w:val="24"/>
              </w:rPr>
              <w:t xml:space="preserve"> </w:t>
            </w:r>
          </w:p>
        </w:tc>
        <w:tc>
          <w:tcPr>
            <w:tcW w:w="1764" w:type="dxa"/>
            <w:tcBorders>
              <w:top w:val="single" w:sz="4" w:space="0" w:color="000000"/>
              <w:left w:val="single" w:sz="4" w:space="0" w:color="000000"/>
              <w:bottom w:val="single" w:sz="4" w:space="0" w:color="000000"/>
              <w:right w:val="single" w:sz="4" w:space="0" w:color="000000"/>
            </w:tcBorders>
            <w:shd w:val="clear" w:color="auto" w:fill="8DB3E2"/>
          </w:tcPr>
          <w:p w14:paraId="4DC6DADB" w14:textId="77777777" w:rsidR="00096B9C" w:rsidRDefault="00096B9C" w:rsidP="00766DF0">
            <w:pPr>
              <w:ind w:left="1"/>
            </w:pPr>
            <w:proofErr w:type="spellStart"/>
            <w:r>
              <w:rPr>
                <w:b/>
                <w:sz w:val="24"/>
              </w:rPr>
              <w:t>Носиоци</w:t>
            </w:r>
            <w:proofErr w:type="spellEnd"/>
            <w:r>
              <w:rPr>
                <w:b/>
                <w:sz w:val="24"/>
              </w:rPr>
              <w:t xml:space="preserve"> </w:t>
            </w:r>
            <w:proofErr w:type="spellStart"/>
            <w:r>
              <w:rPr>
                <w:b/>
                <w:sz w:val="24"/>
              </w:rPr>
              <w:t>активности</w:t>
            </w:r>
            <w:proofErr w:type="spellEnd"/>
            <w:r>
              <w:rPr>
                <w:b/>
                <w:sz w:val="24"/>
              </w:rPr>
              <w:t xml:space="preserve"> </w:t>
            </w:r>
          </w:p>
        </w:tc>
        <w:tc>
          <w:tcPr>
            <w:tcW w:w="1646" w:type="dxa"/>
            <w:tcBorders>
              <w:top w:val="single" w:sz="4" w:space="0" w:color="000000"/>
              <w:left w:val="single" w:sz="4" w:space="0" w:color="000000"/>
              <w:bottom w:val="single" w:sz="4" w:space="0" w:color="000000"/>
              <w:right w:val="single" w:sz="4" w:space="0" w:color="000000"/>
            </w:tcBorders>
            <w:shd w:val="clear" w:color="auto" w:fill="8DB3E2"/>
          </w:tcPr>
          <w:p w14:paraId="60C6E005" w14:textId="77777777" w:rsidR="00096B9C" w:rsidRDefault="00096B9C" w:rsidP="00766DF0">
            <w:pPr>
              <w:ind w:left="1"/>
            </w:pPr>
            <w:proofErr w:type="spellStart"/>
            <w:r>
              <w:rPr>
                <w:b/>
                <w:sz w:val="24"/>
              </w:rPr>
              <w:t>Време</w:t>
            </w:r>
            <w:proofErr w:type="spellEnd"/>
            <w:r>
              <w:rPr>
                <w:b/>
                <w:sz w:val="24"/>
              </w:rPr>
              <w:t xml:space="preserve"> </w:t>
            </w:r>
            <w:proofErr w:type="spellStart"/>
            <w:r>
              <w:rPr>
                <w:b/>
                <w:sz w:val="24"/>
              </w:rPr>
              <w:t>реализације</w:t>
            </w:r>
            <w:proofErr w:type="spellEnd"/>
            <w:r>
              <w:rPr>
                <w:b/>
                <w:sz w:val="24"/>
              </w:rPr>
              <w:t xml:space="preserve"> </w:t>
            </w:r>
          </w:p>
        </w:tc>
        <w:tc>
          <w:tcPr>
            <w:tcW w:w="1041" w:type="dxa"/>
            <w:tcBorders>
              <w:top w:val="single" w:sz="4" w:space="0" w:color="000000"/>
              <w:left w:val="single" w:sz="4" w:space="0" w:color="000000"/>
              <w:bottom w:val="single" w:sz="4" w:space="0" w:color="000000"/>
              <w:right w:val="single" w:sz="4" w:space="0" w:color="000000"/>
            </w:tcBorders>
            <w:shd w:val="clear" w:color="auto" w:fill="8DB3E2"/>
          </w:tcPr>
          <w:p w14:paraId="488CFF33" w14:textId="77777777" w:rsidR="00096B9C" w:rsidRPr="00D769E8" w:rsidRDefault="00096B9C" w:rsidP="00766DF0">
            <w:pPr>
              <w:ind w:left="1"/>
              <w:rPr>
                <w:b/>
                <w:sz w:val="24"/>
                <w:lang w:val="sr-Cyrl-RS"/>
              </w:rPr>
            </w:pPr>
            <w:r>
              <w:rPr>
                <w:b/>
                <w:sz w:val="24"/>
                <w:lang w:val="sr-Cyrl-RS"/>
              </w:rPr>
              <w:t>Реализација</w:t>
            </w:r>
          </w:p>
        </w:tc>
      </w:tr>
      <w:tr w:rsidR="00096B9C" w14:paraId="2B59E664" w14:textId="77777777" w:rsidTr="00766DF0">
        <w:trPr>
          <w:trHeight w:val="2023"/>
        </w:trPr>
        <w:tc>
          <w:tcPr>
            <w:tcW w:w="2290" w:type="dxa"/>
            <w:tcBorders>
              <w:top w:val="single" w:sz="4" w:space="0" w:color="000000"/>
              <w:left w:val="single" w:sz="4" w:space="0" w:color="000000"/>
              <w:bottom w:val="single" w:sz="4" w:space="0" w:color="000000"/>
              <w:right w:val="single" w:sz="4" w:space="0" w:color="000000"/>
            </w:tcBorders>
          </w:tcPr>
          <w:p w14:paraId="4D8835B0"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lastRenderedPageBreak/>
              <w:t>Конституисање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избор</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руководиоца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договор</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око</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начина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рада</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израда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годишњег</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плана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рада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7D808AE2"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Састанак</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475CFA29"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Чланови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54F5CCB0"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Септембар</w:t>
            </w:r>
            <w:proofErr w:type="spellEnd"/>
            <w:r w:rsidRPr="00CE0263">
              <w:rPr>
                <w:rFonts w:ascii="Times New Roman" w:hAnsi="Times New Roman"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74BA54F3" w14:textId="77777777" w:rsidR="00096B9C" w:rsidRPr="00CE0263" w:rsidRDefault="00096B9C" w:rsidP="00766DF0">
            <w:pPr>
              <w:ind w:left="1"/>
              <w:rPr>
                <w:rFonts w:ascii="Times New Roman" w:hAnsi="Times New Roman" w:cs="Times New Roman"/>
                <w:lang w:val="sr-Cyrl-RS"/>
              </w:rPr>
            </w:pPr>
            <w:r w:rsidRPr="00CE0263">
              <w:rPr>
                <w:rFonts w:ascii="Times New Roman" w:hAnsi="Times New Roman" w:cs="Times New Roman"/>
                <w:sz w:val="28"/>
                <w:szCs w:val="28"/>
                <w:lang w:val="sr-Cyrl-RS"/>
              </w:rPr>
              <w:t>13.09. 2022.</w:t>
            </w:r>
          </w:p>
        </w:tc>
      </w:tr>
      <w:tr w:rsidR="00096B9C" w14:paraId="3EEB747C" w14:textId="77777777" w:rsidTr="00766DF0">
        <w:trPr>
          <w:trHeight w:val="1097"/>
        </w:trPr>
        <w:tc>
          <w:tcPr>
            <w:tcW w:w="2290" w:type="dxa"/>
            <w:tcBorders>
              <w:top w:val="single" w:sz="4" w:space="0" w:color="000000"/>
              <w:left w:val="single" w:sz="4" w:space="0" w:color="000000"/>
              <w:bottom w:val="single" w:sz="4" w:space="0" w:color="000000"/>
              <w:right w:val="single" w:sz="4" w:space="0" w:color="000000"/>
            </w:tcBorders>
          </w:tcPr>
          <w:p w14:paraId="32E84466" w14:textId="77777777" w:rsidR="00096B9C" w:rsidRPr="00CE0263" w:rsidRDefault="00096B9C" w:rsidP="00766DF0">
            <w:pPr>
              <w:ind w:right="784"/>
              <w:jc w:val="both"/>
              <w:rPr>
                <w:rFonts w:ascii="Times New Roman" w:hAnsi="Times New Roman" w:cs="Times New Roman"/>
              </w:rPr>
            </w:pPr>
            <w:proofErr w:type="spellStart"/>
            <w:r w:rsidRPr="00CE0263">
              <w:rPr>
                <w:rFonts w:ascii="Times New Roman" w:hAnsi="Times New Roman" w:cs="Times New Roman"/>
              </w:rPr>
              <w:t>Проучавање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правилника</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законских</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аката</w:t>
            </w:r>
            <w:proofErr w:type="spellEnd"/>
            <w:r w:rsidRPr="00CE0263">
              <w:rPr>
                <w:rFonts w:ascii="Times New Roman" w:hAnsi="Times New Roman"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1394CE21"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Анализа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документације</w:t>
            </w:r>
            <w:proofErr w:type="spellEnd"/>
            <w:r w:rsidRPr="00CE0263">
              <w:rPr>
                <w:rFonts w:ascii="Times New Roman" w:hAnsi="Times New Roman"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4EB48FFE"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Чланови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0004F279"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Септембар</w:t>
            </w:r>
            <w:proofErr w:type="spellEnd"/>
            <w:r w:rsidRPr="00CE0263">
              <w:rPr>
                <w:rFonts w:ascii="Times New Roman" w:hAnsi="Times New Roman"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58D6AE59" w14:textId="77777777" w:rsidR="00096B9C" w:rsidRPr="00CE0263" w:rsidRDefault="00096B9C" w:rsidP="00766DF0">
            <w:pPr>
              <w:ind w:left="1"/>
              <w:rPr>
                <w:rFonts w:ascii="Times New Roman" w:hAnsi="Times New Roman" w:cs="Times New Roman"/>
                <w:lang w:val="sr-Cyrl-RS"/>
              </w:rPr>
            </w:pPr>
            <w:r w:rsidRPr="00CE0263">
              <w:rPr>
                <w:rFonts w:ascii="Times New Roman" w:hAnsi="Times New Roman" w:cs="Times New Roman"/>
                <w:sz w:val="28"/>
                <w:szCs w:val="28"/>
                <w:lang w:val="sr-Cyrl-RS"/>
              </w:rPr>
              <w:t>13.09. 2022</w:t>
            </w:r>
          </w:p>
        </w:tc>
      </w:tr>
      <w:tr w:rsidR="00096B9C" w14:paraId="5F1179BC" w14:textId="77777777" w:rsidTr="00766DF0">
        <w:trPr>
          <w:trHeight w:val="2024"/>
        </w:trPr>
        <w:tc>
          <w:tcPr>
            <w:tcW w:w="2290" w:type="dxa"/>
            <w:tcBorders>
              <w:top w:val="single" w:sz="4" w:space="0" w:color="000000"/>
              <w:left w:val="single" w:sz="4" w:space="0" w:color="000000"/>
              <w:bottom w:val="single" w:sz="4" w:space="0" w:color="000000"/>
              <w:right w:val="single" w:sz="4" w:space="0" w:color="000000"/>
            </w:tcBorders>
          </w:tcPr>
          <w:p w14:paraId="69E08CD1"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Подстицање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наставника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да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креирају</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изводе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часове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који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развијају</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међупредметне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компетенције</w:t>
            </w:r>
            <w:proofErr w:type="spellEnd"/>
            <w:r w:rsidRPr="00CE0263">
              <w:rPr>
                <w:rFonts w:ascii="Times New Roman" w:hAnsi="Times New Roman"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66870A9C"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Предавање</w:t>
            </w:r>
            <w:proofErr w:type="spellEnd"/>
            <w:r w:rsidRPr="00CE0263">
              <w:rPr>
                <w:rFonts w:ascii="Times New Roman" w:hAnsi="Times New Roman" w:cs="Times New Roman"/>
              </w:rPr>
              <w:t>/</w:t>
            </w:r>
            <w:proofErr w:type="spellStart"/>
            <w:r w:rsidRPr="00CE0263">
              <w:rPr>
                <w:rFonts w:ascii="Times New Roman" w:hAnsi="Times New Roman" w:cs="Times New Roman"/>
              </w:rPr>
              <w:t>презентација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наставнике</w:t>
            </w:r>
            <w:proofErr w:type="spellEnd"/>
            <w:r w:rsidRPr="00CE0263">
              <w:rPr>
                <w:rFonts w:ascii="Times New Roman" w:hAnsi="Times New Roman" w:cs="Times New Roman"/>
              </w:rPr>
              <w:t xml:space="preserve"> о </w:t>
            </w:r>
            <w:proofErr w:type="spellStart"/>
            <w:r w:rsidRPr="00CE0263">
              <w:rPr>
                <w:rFonts w:ascii="Times New Roman" w:hAnsi="Times New Roman" w:cs="Times New Roman"/>
              </w:rPr>
              <w:t>врстама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међупредметних</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компетенција</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начину</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имплементације</w:t>
            </w:r>
            <w:proofErr w:type="spellEnd"/>
            <w:r w:rsidRPr="00CE0263">
              <w:rPr>
                <w:rFonts w:ascii="Times New Roman" w:hAnsi="Times New Roman" w:cs="Times New Roman"/>
              </w:rPr>
              <w:t xml:space="preserve"> у </w:t>
            </w:r>
            <w:proofErr w:type="spellStart"/>
            <w:r w:rsidRPr="00CE0263">
              <w:rPr>
                <w:rFonts w:ascii="Times New Roman" w:hAnsi="Times New Roman" w:cs="Times New Roman"/>
              </w:rPr>
              <w:t>школску</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документацију</w:t>
            </w:r>
            <w:proofErr w:type="spellEnd"/>
            <w:r w:rsidRPr="00CE0263">
              <w:rPr>
                <w:rFonts w:ascii="Times New Roman" w:hAnsi="Times New Roman"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65AEF6F5"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Чланови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0445119D" w14:textId="77777777" w:rsidR="00096B9C" w:rsidRPr="00CE0263" w:rsidRDefault="00096B9C" w:rsidP="00766DF0">
            <w:pPr>
              <w:ind w:left="1"/>
              <w:jc w:val="both"/>
              <w:rPr>
                <w:rFonts w:ascii="Times New Roman" w:hAnsi="Times New Roman" w:cs="Times New Roman"/>
              </w:rPr>
            </w:pPr>
            <w:proofErr w:type="spellStart"/>
            <w:r w:rsidRPr="00CE0263">
              <w:rPr>
                <w:rFonts w:ascii="Times New Roman" w:hAnsi="Times New Roman" w:cs="Times New Roman"/>
              </w:rPr>
              <w:t>Октобар</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током</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школске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године</w:t>
            </w:r>
            <w:proofErr w:type="spellEnd"/>
            <w:r w:rsidRPr="00CE0263">
              <w:rPr>
                <w:rFonts w:ascii="Times New Roman" w:hAnsi="Times New Roman"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68C16A22" w14:textId="77777777" w:rsidR="00096B9C" w:rsidRPr="00CE0263" w:rsidRDefault="00096B9C" w:rsidP="00766DF0">
            <w:pPr>
              <w:ind w:left="1"/>
              <w:jc w:val="both"/>
              <w:rPr>
                <w:rFonts w:ascii="Times New Roman" w:hAnsi="Times New Roman" w:cs="Times New Roman"/>
                <w:lang w:val="sr-Cyrl-RS"/>
              </w:rPr>
            </w:pPr>
            <w:r w:rsidRPr="00CE0263">
              <w:rPr>
                <w:rFonts w:ascii="Times New Roman" w:hAnsi="Times New Roman" w:cs="Times New Roman"/>
                <w:sz w:val="28"/>
                <w:szCs w:val="28"/>
                <w:lang w:val="sr-Cyrl-RS"/>
              </w:rPr>
              <w:t>10.12. 2022.</w:t>
            </w:r>
          </w:p>
        </w:tc>
      </w:tr>
      <w:tr w:rsidR="00096B9C" w14:paraId="2063BC76" w14:textId="77777777" w:rsidTr="00766DF0">
        <w:trPr>
          <w:trHeight w:val="2023"/>
        </w:trPr>
        <w:tc>
          <w:tcPr>
            <w:tcW w:w="2290" w:type="dxa"/>
            <w:tcBorders>
              <w:top w:val="single" w:sz="4" w:space="0" w:color="000000"/>
              <w:left w:val="single" w:sz="4" w:space="0" w:color="000000"/>
              <w:bottom w:val="single" w:sz="4" w:space="0" w:color="000000"/>
              <w:right w:val="single" w:sz="4" w:space="0" w:color="000000"/>
            </w:tcBorders>
          </w:tcPr>
          <w:p w14:paraId="3C7803E7" w14:textId="77777777" w:rsidR="00096B9C" w:rsidRPr="00CE0263" w:rsidRDefault="00096B9C" w:rsidP="00766DF0">
            <w:pPr>
              <w:ind w:right="47"/>
              <w:rPr>
                <w:rFonts w:ascii="Times New Roman" w:hAnsi="Times New Roman" w:cs="Times New Roman"/>
              </w:rPr>
            </w:pPr>
            <w:proofErr w:type="spellStart"/>
            <w:r w:rsidRPr="00CE0263">
              <w:rPr>
                <w:rFonts w:ascii="Times New Roman" w:hAnsi="Times New Roman" w:cs="Times New Roman"/>
              </w:rPr>
              <w:t>Размена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искуства</w:t>
            </w:r>
            <w:proofErr w:type="spellEnd"/>
            <w:r w:rsidRPr="00CE0263">
              <w:rPr>
                <w:rFonts w:ascii="Times New Roman" w:hAnsi="Times New Roman" w:cs="Times New Roman"/>
              </w:rPr>
              <w:t xml:space="preserve"> о </w:t>
            </w:r>
            <w:proofErr w:type="spellStart"/>
            <w:r w:rsidRPr="00CE0263">
              <w:rPr>
                <w:rFonts w:ascii="Times New Roman" w:hAnsi="Times New Roman" w:cs="Times New Roman"/>
              </w:rPr>
              <w:t>реализованим</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часовима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који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развијају</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међупредметне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компетенције</w:t>
            </w:r>
            <w:proofErr w:type="spellEnd"/>
            <w:r w:rsidRPr="00CE0263">
              <w:rPr>
                <w:rFonts w:ascii="Times New Roman" w:hAnsi="Times New Roman"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633A9041"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Анализа</w:t>
            </w:r>
            <w:proofErr w:type="spellEnd"/>
            <w:r w:rsidRPr="00CE0263">
              <w:rPr>
                <w:rFonts w:ascii="Times New Roman" w:hAnsi="Times New Roman"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58BCF790" w14:textId="77777777" w:rsidR="00096B9C" w:rsidRPr="00CE0263" w:rsidRDefault="00096B9C" w:rsidP="00766DF0">
            <w:pPr>
              <w:ind w:left="1"/>
              <w:rPr>
                <w:rFonts w:ascii="Times New Roman" w:hAnsi="Times New Roman" w:cs="Times New Roman"/>
              </w:rPr>
            </w:pPr>
            <w:r w:rsidRPr="00CE0263">
              <w:rPr>
                <w:rFonts w:ascii="Times New Roman" w:hAnsi="Times New Roman" w:cs="Times New Roman"/>
              </w:rPr>
              <w:t xml:space="preserve">Чалнови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предметни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наставници</w:t>
            </w:r>
            <w:proofErr w:type="spellEnd"/>
            <w:r w:rsidRPr="00CE0263">
              <w:rPr>
                <w:rFonts w:ascii="Times New Roman" w:hAnsi="Times New Roman"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64722301"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Током</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школске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године</w:t>
            </w:r>
            <w:proofErr w:type="spellEnd"/>
            <w:r w:rsidRPr="00CE0263">
              <w:rPr>
                <w:rFonts w:ascii="Times New Roman" w:hAnsi="Times New Roman"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09B5D973" w14:textId="77777777" w:rsidR="00096B9C" w:rsidRPr="00CE0263" w:rsidRDefault="00096B9C" w:rsidP="00766DF0">
            <w:pPr>
              <w:ind w:left="1"/>
              <w:rPr>
                <w:rFonts w:ascii="Times New Roman" w:hAnsi="Times New Roman" w:cs="Times New Roman"/>
              </w:rPr>
            </w:pPr>
            <w:r w:rsidRPr="00CE0263">
              <w:rPr>
                <w:rFonts w:ascii="Times New Roman" w:hAnsi="Times New Roman" w:cs="Times New Roman"/>
                <w:sz w:val="28"/>
                <w:szCs w:val="28"/>
                <w:lang w:val="sr-Cyrl-RS"/>
              </w:rPr>
              <w:t>10.12. 2022.</w:t>
            </w:r>
          </w:p>
        </w:tc>
      </w:tr>
      <w:tr w:rsidR="00096B9C" w14:paraId="265CF288" w14:textId="77777777" w:rsidTr="00766DF0">
        <w:trPr>
          <w:trHeight w:val="1714"/>
        </w:trPr>
        <w:tc>
          <w:tcPr>
            <w:tcW w:w="2290" w:type="dxa"/>
            <w:tcBorders>
              <w:top w:val="single" w:sz="4" w:space="0" w:color="000000"/>
              <w:left w:val="single" w:sz="4" w:space="0" w:color="000000"/>
              <w:bottom w:val="single" w:sz="4" w:space="0" w:color="000000"/>
              <w:right w:val="single" w:sz="4" w:space="0" w:color="000000"/>
            </w:tcBorders>
          </w:tcPr>
          <w:p w14:paraId="2D41D0BD"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Праћење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обука</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семинара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развијање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међупреметних</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компетенција</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предузетништва</w:t>
            </w:r>
            <w:proofErr w:type="spellEnd"/>
            <w:r w:rsidRPr="00CE0263">
              <w:rPr>
                <w:rFonts w:ascii="Times New Roman" w:hAnsi="Times New Roman"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50F19C48"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Анализа</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преглед</w:t>
            </w:r>
            <w:proofErr w:type="spellEnd"/>
            <w:r w:rsidRPr="00CE0263">
              <w:rPr>
                <w:rFonts w:ascii="Times New Roman" w:hAnsi="Times New Roman"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600543C8"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Чланови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45063064" w14:textId="77777777" w:rsidR="00096B9C" w:rsidRPr="00CE0263" w:rsidRDefault="00096B9C" w:rsidP="00766DF0">
            <w:pPr>
              <w:ind w:left="1" w:right="8"/>
              <w:rPr>
                <w:rFonts w:ascii="Times New Roman" w:hAnsi="Times New Roman" w:cs="Times New Roman"/>
              </w:rPr>
            </w:pPr>
            <w:proofErr w:type="spellStart"/>
            <w:r w:rsidRPr="00CE0263">
              <w:rPr>
                <w:rFonts w:ascii="Times New Roman" w:hAnsi="Times New Roman" w:cs="Times New Roman"/>
              </w:rPr>
              <w:t>Новембар</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током</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године</w:t>
            </w:r>
            <w:proofErr w:type="spellEnd"/>
            <w:r w:rsidRPr="00CE0263">
              <w:rPr>
                <w:rFonts w:ascii="Times New Roman" w:hAnsi="Times New Roman"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197B32EA" w14:textId="77777777" w:rsidR="00096B9C" w:rsidRPr="00CE0263" w:rsidRDefault="00096B9C" w:rsidP="00766DF0">
            <w:pPr>
              <w:ind w:left="1" w:right="8"/>
              <w:rPr>
                <w:rFonts w:ascii="Times New Roman" w:hAnsi="Times New Roman" w:cs="Times New Roman"/>
              </w:rPr>
            </w:pPr>
            <w:r w:rsidRPr="00CE0263">
              <w:rPr>
                <w:rFonts w:ascii="Times New Roman" w:hAnsi="Times New Roman" w:cs="Times New Roman"/>
                <w:sz w:val="28"/>
                <w:szCs w:val="28"/>
                <w:lang w:val="sr-Cyrl-RS"/>
              </w:rPr>
              <w:t>10.12. 2022.</w:t>
            </w:r>
          </w:p>
        </w:tc>
      </w:tr>
      <w:tr w:rsidR="00096B9C" w14:paraId="1C767B81" w14:textId="77777777" w:rsidTr="00766DF0">
        <w:trPr>
          <w:trHeight w:val="1716"/>
        </w:trPr>
        <w:tc>
          <w:tcPr>
            <w:tcW w:w="2290" w:type="dxa"/>
            <w:tcBorders>
              <w:top w:val="single" w:sz="4" w:space="0" w:color="000000"/>
              <w:left w:val="single" w:sz="4" w:space="0" w:color="000000"/>
              <w:bottom w:val="single" w:sz="4" w:space="0" w:color="000000"/>
              <w:right w:val="single" w:sz="4" w:space="0" w:color="000000"/>
            </w:tcBorders>
          </w:tcPr>
          <w:p w14:paraId="56D115BC"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lastRenderedPageBreak/>
              <w:t>Промоција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предузетништва</w:t>
            </w:r>
            <w:proofErr w:type="spellEnd"/>
            <w:r w:rsidRPr="00CE0263">
              <w:rPr>
                <w:rFonts w:ascii="Times New Roman" w:hAnsi="Times New Roman"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2E3BAE55"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Предавање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ученике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првих</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других</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разреда</w:t>
            </w:r>
            <w:proofErr w:type="spellEnd"/>
            <w:r w:rsidRPr="00CE0263">
              <w:rPr>
                <w:rFonts w:ascii="Times New Roman" w:hAnsi="Times New Roman" w:cs="Times New Roman"/>
              </w:rPr>
              <w:t xml:space="preserve"> о </w:t>
            </w:r>
            <w:proofErr w:type="spellStart"/>
            <w:r w:rsidRPr="00CE0263">
              <w:rPr>
                <w:rFonts w:ascii="Times New Roman" w:hAnsi="Times New Roman" w:cs="Times New Roman"/>
              </w:rPr>
              <w:t>важности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предузетничке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идеје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покретање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успешног</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посла</w:t>
            </w:r>
            <w:proofErr w:type="spellEnd"/>
            <w:r w:rsidRPr="00CE0263">
              <w:rPr>
                <w:rFonts w:ascii="Times New Roman" w:hAnsi="Times New Roman"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429BAEF9" w14:textId="77777777" w:rsidR="00096B9C" w:rsidRPr="00CE0263" w:rsidRDefault="00096B9C" w:rsidP="00766DF0">
            <w:pPr>
              <w:spacing w:after="16"/>
              <w:ind w:left="1"/>
              <w:rPr>
                <w:rFonts w:ascii="Times New Roman" w:hAnsi="Times New Roman" w:cs="Times New Roman"/>
              </w:rPr>
            </w:pPr>
            <w:proofErr w:type="spellStart"/>
            <w:r w:rsidRPr="00CE0263">
              <w:rPr>
                <w:rFonts w:ascii="Times New Roman" w:hAnsi="Times New Roman" w:cs="Times New Roman"/>
              </w:rPr>
              <w:t>Чланов</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КЗМ, </w:t>
            </w:r>
          </w:p>
          <w:p w14:paraId="699453DB"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Кутак</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активитам</w:t>
            </w:r>
            <w:proofErr w:type="spellEnd"/>
            <w:r w:rsidRPr="00CE0263">
              <w:rPr>
                <w:rFonts w:ascii="Times New Roman" w:hAnsi="Times New Roman"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7A61EABF" w14:textId="77777777" w:rsidR="00096B9C" w:rsidRPr="00CE0263" w:rsidRDefault="00096B9C" w:rsidP="00766DF0">
            <w:pPr>
              <w:ind w:left="1"/>
              <w:rPr>
                <w:rFonts w:ascii="Times New Roman" w:hAnsi="Times New Roman" w:cs="Times New Roman"/>
              </w:rPr>
            </w:pPr>
            <w:proofErr w:type="spellStart"/>
            <w:r w:rsidRPr="00CE0263">
              <w:rPr>
                <w:rFonts w:ascii="Times New Roman" w:hAnsi="Times New Roman" w:cs="Times New Roman"/>
              </w:rPr>
              <w:t>Април</w:t>
            </w:r>
            <w:proofErr w:type="spellEnd"/>
            <w:r w:rsidRPr="00CE0263">
              <w:rPr>
                <w:rFonts w:ascii="Times New Roman" w:hAnsi="Times New Roman"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19779AB3" w14:textId="77777777" w:rsidR="00096B9C" w:rsidRPr="00CE0263" w:rsidRDefault="00096B9C" w:rsidP="00766DF0">
            <w:pPr>
              <w:ind w:left="1"/>
              <w:rPr>
                <w:rFonts w:ascii="Times New Roman" w:hAnsi="Times New Roman" w:cs="Times New Roman"/>
                <w:lang w:val="sr-Cyrl-RS"/>
              </w:rPr>
            </w:pPr>
            <w:r w:rsidRPr="00CE0263">
              <w:rPr>
                <w:rFonts w:ascii="Times New Roman" w:eastAsia="Calibri" w:hAnsi="Times New Roman" w:cs="Times New Roman"/>
                <w:b/>
                <w:sz w:val="24"/>
                <w:szCs w:val="24"/>
                <w:lang w:val="sr-Cyrl-RS"/>
              </w:rPr>
              <w:t>18.05.2023</w:t>
            </w:r>
          </w:p>
        </w:tc>
      </w:tr>
      <w:tr w:rsidR="00096B9C" w14:paraId="62D0A3A7" w14:textId="77777777" w:rsidTr="00766DF0">
        <w:trPr>
          <w:trHeight w:val="1714"/>
        </w:trPr>
        <w:tc>
          <w:tcPr>
            <w:tcW w:w="2290" w:type="dxa"/>
            <w:tcBorders>
              <w:top w:val="single" w:sz="4" w:space="0" w:color="000000"/>
              <w:left w:val="single" w:sz="4" w:space="0" w:color="000000"/>
              <w:bottom w:val="single" w:sz="4" w:space="0" w:color="000000"/>
              <w:right w:val="single" w:sz="4" w:space="0" w:color="000000"/>
            </w:tcBorders>
          </w:tcPr>
          <w:p w14:paraId="086CB95E"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Сарадња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са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Тимом</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са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Каријерно</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вођење</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саветовање</w:t>
            </w:r>
            <w:proofErr w:type="spellEnd"/>
            <w:r w:rsidRPr="00CE0263">
              <w:rPr>
                <w:rFonts w:ascii="Times New Roman" w:hAnsi="Times New Roman"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4E0FF2C9"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Радионица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ученике</w:t>
            </w:r>
            <w:proofErr w:type="spellEnd"/>
            <w:r w:rsidRPr="00CE0263">
              <w:rPr>
                <w:rFonts w:ascii="Times New Roman" w:hAnsi="Times New Roman"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54E1E63B" w14:textId="77777777" w:rsidR="00096B9C" w:rsidRPr="00CE0263" w:rsidRDefault="00096B9C" w:rsidP="00766DF0">
            <w:pPr>
              <w:spacing w:after="19"/>
              <w:rPr>
                <w:rFonts w:ascii="Times New Roman" w:hAnsi="Times New Roman" w:cs="Times New Roman"/>
              </w:rPr>
            </w:pPr>
            <w:proofErr w:type="spellStart"/>
            <w:r w:rsidRPr="00CE0263">
              <w:rPr>
                <w:rFonts w:ascii="Times New Roman" w:hAnsi="Times New Roman" w:cs="Times New Roman"/>
              </w:rPr>
              <w:t>Чланови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
          <w:p w14:paraId="794A3DC5"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Кутак</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активизам</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каријерно</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вођење</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саветовање</w:t>
            </w:r>
            <w:proofErr w:type="spellEnd"/>
            <w:r w:rsidRPr="00CE0263">
              <w:rPr>
                <w:rFonts w:ascii="Times New Roman" w:hAnsi="Times New Roman"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3030B4B0"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Током</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године</w:t>
            </w:r>
            <w:proofErr w:type="spellEnd"/>
            <w:r w:rsidRPr="00CE0263">
              <w:rPr>
                <w:rFonts w:ascii="Times New Roman" w:hAnsi="Times New Roman"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5790A32C" w14:textId="77777777" w:rsidR="00096B9C" w:rsidRPr="00CE0263" w:rsidRDefault="00096B9C" w:rsidP="00766DF0">
            <w:pPr>
              <w:rPr>
                <w:rFonts w:ascii="Times New Roman" w:hAnsi="Times New Roman" w:cs="Times New Roman"/>
                <w:lang w:val="sr-Cyrl-RS"/>
              </w:rPr>
            </w:pPr>
            <w:r w:rsidRPr="00CE0263">
              <w:rPr>
                <w:rFonts w:ascii="Times New Roman" w:hAnsi="Times New Roman" w:cs="Times New Roman"/>
                <w:lang w:val="sr-Cyrl-RS"/>
              </w:rPr>
              <w:t>Током године</w:t>
            </w:r>
          </w:p>
        </w:tc>
      </w:tr>
      <w:tr w:rsidR="00096B9C" w14:paraId="086BE9F0" w14:textId="77777777" w:rsidTr="00766DF0">
        <w:trPr>
          <w:trHeight w:val="1097"/>
        </w:trPr>
        <w:tc>
          <w:tcPr>
            <w:tcW w:w="2290" w:type="dxa"/>
            <w:tcBorders>
              <w:top w:val="single" w:sz="4" w:space="0" w:color="000000"/>
              <w:left w:val="single" w:sz="4" w:space="0" w:color="000000"/>
              <w:bottom w:val="single" w:sz="4" w:space="0" w:color="000000"/>
              <w:right w:val="single" w:sz="4" w:space="0" w:color="000000"/>
            </w:tcBorders>
          </w:tcPr>
          <w:p w14:paraId="7923213F"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Анализа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остварености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плана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рада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и </w:t>
            </w:r>
            <w:proofErr w:type="spellStart"/>
            <w:r w:rsidRPr="00CE0263">
              <w:rPr>
                <w:rFonts w:ascii="Times New Roman" w:hAnsi="Times New Roman" w:cs="Times New Roman"/>
              </w:rPr>
              <w:t>писање</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извештаја</w:t>
            </w:r>
            <w:proofErr w:type="spellEnd"/>
            <w:r w:rsidRPr="00CE0263">
              <w:rPr>
                <w:rFonts w:ascii="Times New Roman" w:hAnsi="Times New Roman"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53BF5716"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Евалуација</w:t>
            </w:r>
            <w:proofErr w:type="spellEnd"/>
            <w:r w:rsidRPr="00CE0263">
              <w:rPr>
                <w:rFonts w:ascii="Times New Roman" w:hAnsi="Times New Roman" w:cs="Times New Roman"/>
              </w:rPr>
              <w:t xml:space="preserve"> </w:t>
            </w:r>
            <w:proofErr w:type="spellStart"/>
            <w:proofErr w:type="gramStart"/>
            <w:r w:rsidRPr="00CE0263">
              <w:rPr>
                <w:rFonts w:ascii="Times New Roman" w:hAnsi="Times New Roman" w:cs="Times New Roman"/>
              </w:rPr>
              <w:t>рада</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proofErr w:type="gramEnd"/>
            <w:r w:rsidRPr="00CE0263">
              <w:rPr>
                <w:rFonts w:ascii="Times New Roman" w:hAnsi="Times New Roman"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6E7CC1BA"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Чланови</w:t>
            </w:r>
            <w:proofErr w:type="spellEnd"/>
            <w:r w:rsidRPr="00CE0263">
              <w:rPr>
                <w:rFonts w:ascii="Times New Roman" w:hAnsi="Times New Roman" w:cs="Times New Roman"/>
              </w:rPr>
              <w:t xml:space="preserve"> </w:t>
            </w:r>
            <w:proofErr w:type="spellStart"/>
            <w:r w:rsidRPr="00CE0263">
              <w:rPr>
                <w:rFonts w:ascii="Times New Roman" w:hAnsi="Times New Roman" w:cs="Times New Roman"/>
              </w:rPr>
              <w:t>тима</w:t>
            </w:r>
            <w:proofErr w:type="spellEnd"/>
            <w:r w:rsidRPr="00CE0263">
              <w:rPr>
                <w:rFonts w:ascii="Times New Roman" w:hAnsi="Times New Roman"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4320FB80" w14:textId="77777777" w:rsidR="00096B9C" w:rsidRPr="00CE0263" w:rsidRDefault="00096B9C" w:rsidP="00766DF0">
            <w:pPr>
              <w:rPr>
                <w:rFonts w:ascii="Times New Roman" w:hAnsi="Times New Roman" w:cs="Times New Roman"/>
              </w:rPr>
            </w:pPr>
            <w:proofErr w:type="spellStart"/>
            <w:r w:rsidRPr="00CE0263">
              <w:rPr>
                <w:rFonts w:ascii="Times New Roman" w:hAnsi="Times New Roman" w:cs="Times New Roman"/>
              </w:rPr>
              <w:t>Јун</w:t>
            </w:r>
            <w:proofErr w:type="spellEnd"/>
            <w:r w:rsidRPr="00CE0263">
              <w:rPr>
                <w:rFonts w:ascii="Times New Roman" w:hAnsi="Times New Roman"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635D2BF3" w14:textId="77777777" w:rsidR="00096B9C" w:rsidRPr="00CE0263" w:rsidRDefault="00096B9C" w:rsidP="00766DF0">
            <w:pPr>
              <w:rPr>
                <w:rFonts w:ascii="Times New Roman" w:hAnsi="Times New Roman" w:cs="Times New Roman"/>
                <w:lang w:val="sr-Cyrl-RS"/>
              </w:rPr>
            </w:pPr>
            <w:r w:rsidRPr="00CE0263">
              <w:rPr>
                <w:rFonts w:ascii="Times New Roman" w:eastAsia="Calibri" w:hAnsi="Times New Roman" w:cs="Times New Roman"/>
                <w:b/>
                <w:sz w:val="24"/>
                <w:szCs w:val="24"/>
                <w:lang w:val="sr-Cyrl-RS"/>
              </w:rPr>
              <w:t>29.06.2023</w:t>
            </w:r>
          </w:p>
        </w:tc>
      </w:tr>
    </w:tbl>
    <w:p w14:paraId="2EFA5BCE" w14:textId="77777777" w:rsidR="00096B9C" w:rsidRDefault="00096B9C" w:rsidP="00096B9C">
      <w:pPr>
        <w:jc w:val="center"/>
        <w:rPr>
          <w:rFonts w:ascii="Times New Roman" w:hAnsi="Times New Roman" w:cs="Times New Roman"/>
          <w:sz w:val="36"/>
          <w:szCs w:val="36"/>
          <w:lang w:val="sr-Cyrl-RS"/>
        </w:rPr>
      </w:pPr>
    </w:p>
    <w:p w14:paraId="55A0A97A" w14:textId="77777777" w:rsidR="00096B9C" w:rsidRDefault="00096B9C" w:rsidP="00096B9C">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односу на предходне школске године, унапређен је рад тима и одржано више састанака на којима су били присутни чланови тима и предлагали мере. На почетку школске године тим је сачинио план рада који се базирао на прегледу правних докумената и упутства што је допринело бољем разумевању задатака тима. Закључак тима је да је потребно у план стручног усавршавања на нивоу установе потребно предвидети обуку за наставнике која би развила компетенције за међупредметно повезивање, јер се испоставило да је радионица Уроша Петровића која се односила на начин развоја креативности код деце, наставницима била инспиративна. Највише корелације и повезивања се остварило кроз наставу изборних програма и кроз пројектну наставу. У току ове школске године одржан је и угледни час „Цигани“ А.ц. Пускин у другом разреду где су повезане теме из Српског језика, Руског језика и темом Грађанског васпитања „Сви исти, сви различити“</w:t>
      </w:r>
    </w:p>
    <w:p w14:paraId="0F929DA4" w14:textId="77777777" w:rsidR="00096B9C" w:rsidRDefault="00096B9C" w:rsidP="00096B9C">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Одржана је и трбина „Превенција ХПВ“ вируса након истраживачког рада на изборном програму Здравње и спорт у корелацији са наставом Биологије а у реализацију су били укључени и родитељи.  </w:t>
      </w:r>
    </w:p>
    <w:p w14:paraId="06B65AC6" w14:textId="77777777" w:rsidR="00096B9C" w:rsidRDefault="00096B9C" w:rsidP="00096B9C">
      <w:pPr>
        <w:jc w:val="both"/>
        <w:rPr>
          <w:rFonts w:ascii="Times New Roman" w:hAnsi="Times New Roman" w:cs="Times New Roman"/>
          <w:sz w:val="24"/>
          <w:szCs w:val="24"/>
          <w:lang w:val="sr-Cyrl-RS"/>
        </w:rPr>
      </w:pPr>
      <w:r>
        <w:rPr>
          <w:rFonts w:ascii="Times New Roman" w:hAnsi="Times New Roman" w:cs="Times New Roman"/>
          <w:sz w:val="24"/>
          <w:szCs w:val="24"/>
          <w:lang w:val="sr-Cyrl-RS"/>
        </w:rPr>
        <w:t>Реализоавн је и пројекат „Светионик знања“ у сарадњи са Локалном Кнацеларијом за младе путем ког је на више нивоа оставрена повезаност са локалном зајуедницом и где су видни продукти ученичког рада.</w:t>
      </w:r>
    </w:p>
    <w:p w14:paraId="1CC50844" w14:textId="77777777" w:rsidR="00096B9C" w:rsidRDefault="00096B9C" w:rsidP="00096B9C">
      <w:pPr>
        <w:jc w:val="both"/>
        <w:rPr>
          <w:rFonts w:ascii="Times New Roman" w:hAnsi="Times New Roman" w:cs="Times New Roman"/>
          <w:sz w:val="24"/>
          <w:szCs w:val="24"/>
          <w:lang w:val="sr-Cyrl-RS"/>
        </w:rPr>
      </w:pPr>
      <w:r>
        <w:rPr>
          <w:rFonts w:ascii="Times New Roman" w:hAnsi="Times New Roman" w:cs="Times New Roman"/>
          <w:sz w:val="24"/>
          <w:szCs w:val="24"/>
        </w:rPr>
        <w:lastRenderedPageBreak/>
        <w:t xml:space="preserve">26.05.2023. </w:t>
      </w:r>
      <w:r>
        <w:rPr>
          <w:rFonts w:ascii="Times New Roman" w:hAnsi="Times New Roman" w:cs="Times New Roman"/>
          <w:sz w:val="24"/>
          <w:szCs w:val="24"/>
          <w:lang w:val="sr-Cyrl-RS"/>
        </w:rPr>
        <w:t>је одржана радионица за ученике „Могућности у савременом свету“ од стране Уроша Петровића. Нека од питања којима су се деца на радионци бавила су: Како одржати сталну гимнастику ума?, Како да оно што свакодневно радиомо учинимо занимљивим и себи и другима? Како да повежемо оно што знамо и створимо нешто ново и потпуно другачије? Како да дођемо до нових идеја и решења? На овој радионици је деци указано на могућности које им се нуде у савременом свету и допринето је развоју предузетничког начина размишљања. Радионица је одржана и за наставнике на тему „Развој креативности код деце и одраслих.</w:t>
      </w:r>
    </w:p>
    <w:p w14:paraId="4DDAE43B" w14:textId="77777777" w:rsidR="00096B9C" w:rsidRPr="005C0F71" w:rsidRDefault="00096B9C" w:rsidP="00096B9C">
      <w:pPr>
        <w:jc w:val="both"/>
        <w:rPr>
          <w:rFonts w:ascii="Times New Roman" w:hAnsi="Times New Roman" w:cs="Times New Roman"/>
          <w:sz w:val="24"/>
          <w:szCs w:val="24"/>
          <w:lang w:val="sr-Cyrl-RS"/>
        </w:rPr>
      </w:pPr>
      <w:r>
        <w:rPr>
          <w:rFonts w:ascii="Times New Roman" w:hAnsi="Times New Roman" w:cs="Times New Roman"/>
          <w:sz w:val="24"/>
          <w:szCs w:val="24"/>
          <w:lang w:val="sr-Cyrl-RS"/>
        </w:rPr>
        <w:t>Током школске године реализаван је и пројекат „Општине са 0 отпада“ У оквиру пројекта је прво одржана теоријска и практичан обука  зха ученике и наставнике. Школа је добила и опрему за реализацију активности. Кроз прмену заједниоцчих акција базираних на поштовању принципа нула отпада и циркуларне економије пројекат је настојао да ојача друштвено економски развој у прекограничним подручјима кроз пример у 6 пилот оптина. Наставнци наше школе су били учесници завршен конференције овог пројеката, а наставница Тања радовановић је излагала практичну примену у нашј школи активности у оквиру пројеката(више информација  о овом пројекту се налази у извештају тима за пројекте)</w:t>
      </w:r>
    </w:p>
    <w:p w14:paraId="617288DE" w14:textId="77777777" w:rsidR="00096B9C" w:rsidRDefault="00096B9C" w:rsidP="00096B9C">
      <w:pPr>
        <w:rPr>
          <w:rFonts w:ascii="Times New Roman" w:hAnsi="Times New Roman" w:cs="Times New Roman"/>
          <w:sz w:val="24"/>
          <w:szCs w:val="24"/>
          <w:lang w:val="sr-Cyrl-RS"/>
        </w:rPr>
      </w:pPr>
    </w:p>
    <w:p w14:paraId="01F999E6" w14:textId="77777777" w:rsidR="00096B9C" w:rsidRDefault="00096B9C" w:rsidP="00096B9C">
      <w:pPr>
        <w:rPr>
          <w:rFonts w:ascii="Times New Roman" w:hAnsi="Times New Roman" w:cs="Times New Roman"/>
          <w:b/>
          <w:sz w:val="24"/>
          <w:szCs w:val="24"/>
          <w:lang w:val="sr-Cyrl-RS"/>
        </w:rPr>
      </w:pPr>
      <w:r w:rsidRPr="00AD3F00">
        <w:rPr>
          <w:rFonts w:ascii="Times New Roman" w:hAnsi="Times New Roman" w:cs="Times New Roman"/>
          <w:b/>
          <w:sz w:val="24"/>
          <w:szCs w:val="24"/>
          <w:lang w:val="sr-Cyrl-RS"/>
        </w:rPr>
        <w:t>Закључак тима:</w:t>
      </w:r>
    </w:p>
    <w:p w14:paraId="5F91B996" w14:textId="77777777" w:rsidR="00096B9C" w:rsidRPr="00AD3F00" w:rsidRDefault="00096B9C" w:rsidP="00096B9C">
      <w:pPr>
        <w:jc w:val="both"/>
        <w:rPr>
          <w:rFonts w:ascii="Times New Roman" w:hAnsi="Times New Roman" w:cs="Times New Roman"/>
          <w:sz w:val="24"/>
          <w:szCs w:val="24"/>
          <w:lang w:val="sr-Cyrl-RS"/>
        </w:rPr>
      </w:pPr>
      <w:r w:rsidRPr="00AD3F00">
        <w:rPr>
          <w:rFonts w:ascii="Times New Roman" w:hAnsi="Times New Roman" w:cs="Times New Roman"/>
          <w:sz w:val="24"/>
          <w:szCs w:val="24"/>
          <w:lang w:val="sr-Cyrl-RS"/>
        </w:rPr>
        <w:t xml:space="preserve">Међупредметне компетенције се реализују кроз сарадњу и координацију активности више наставника, односно наставних предмета, иновирање метода рада на часу, употребу одговарајућих наставних средстава и прилагођавање садржаја. Задатак овог тима је да активно учествује у планирању и евалуацији планова стручних већа и да подстиче имплементирање међупредметних компетенција у планове. </w:t>
      </w:r>
      <w:r>
        <w:rPr>
          <w:rFonts w:ascii="Times New Roman" w:hAnsi="Times New Roman" w:cs="Times New Roman"/>
          <w:sz w:val="24"/>
          <w:szCs w:val="24"/>
          <w:lang w:val="sr-Cyrl-RS"/>
        </w:rPr>
        <w:t xml:space="preserve"> Ученици су укључени у пројекте на локалном и националном нивоу који подстичу развој предузетништва али је потребно повећати број активности на нивоу школе и унутар наставе које подстичу међупреметне компетенције и развој ових вештина.</w:t>
      </w:r>
    </w:p>
    <w:p w14:paraId="01C3FC1B" w14:textId="77777777" w:rsidR="00303C2B" w:rsidRPr="00597ECE" w:rsidRDefault="00303C2B" w:rsidP="00B25CAB">
      <w:pPr>
        <w:tabs>
          <w:tab w:val="left" w:pos="1320"/>
        </w:tabs>
        <w:spacing w:after="0" w:line="240" w:lineRule="auto"/>
        <w:jc w:val="both"/>
        <w:rPr>
          <w:rFonts w:eastAsia="Times New Roman" w:cs="Times New Roman"/>
          <w:sz w:val="24"/>
          <w:szCs w:val="24"/>
        </w:rPr>
      </w:pPr>
    </w:p>
    <w:p w14:paraId="459F7F45" w14:textId="024E766D" w:rsidR="00D403B8" w:rsidRPr="006D7ED4" w:rsidRDefault="00D403B8" w:rsidP="005E568F">
      <w:pPr>
        <w:pStyle w:val="Heading3"/>
        <w:numPr>
          <w:ilvl w:val="2"/>
          <w:numId w:val="24"/>
        </w:numPr>
        <w:rPr>
          <w:rFonts w:asciiTheme="minorHAnsi" w:hAnsiTheme="minorHAnsi"/>
          <w:highlight w:val="lightGray"/>
          <w:lang w:val="sr-Cyrl-RS"/>
        </w:rPr>
      </w:pPr>
      <w:bookmarkStart w:id="238" w:name="_Toc145946241"/>
      <w:r w:rsidRPr="006D7ED4">
        <w:rPr>
          <w:rFonts w:asciiTheme="minorHAnsi" w:hAnsiTheme="minorHAnsi"/>
          <w:highlight w:val="lightGray"/>
          <w:lang w:val="sr-Cyrl-RS"/>
        </w:rPr>
        <w:t>Извештај о раду тима за каријерно вођење и саветовање</w:t>
      </w:r>
      <w:bookmarkEnd w:id="238"/>
    </w:p>
    <w:p w14:paraId="68B3776E" w14:textId="77777777" w:rsidR="00045B1E" w:rsidRPr="00597ECE" w:rsidRDefault="00045B1E" w:rsidP="00114E99">
      <w:pPr>
        <w:tabs>
          <w:tab w:val="left" w:pos="1320"/>
        </w:tabs>
        <w:spacing w:after="0" w:line="240" w:lineRule="auto"/>
        <w:rPr>
          <w:rFonts w:cs="Times New Roman"/>
          <w:sz w:val="24"/>
          <w:szCs w:val="24"/>
        </w:rPr>
      </w:pPr>
    </w:p>
    <w:p w14:paraId="3F179828"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 xml:space="preserve">Током ове школске године реализоване су следеће активности: </w:t>
      </w:r>
    </w:p>
    <w:p w14:paraId="07351C96"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 xml:space="preserve">Израда годишњег програма рада </w:t>
      </w:r>
    </w:p>
    <w:p w14:paraId="1B96691B"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 xml:space="preserve">Укључивање послова ПИ у програме рада одељенског старешине, у оквиру ових часова обрађиване су различите теме, као и посета педагога ученицима четвртог разреда, </w:t>
      </w:r>
      <w:r w:rsidRPr="00114E99">
        <w:rPr>
          <w:rFonts w:cs="Times New Roman"/>
          <w:sz w:val="24"/>
          <w:szCs w:val="24"/>
          <w:lang w:val="sr-Cyrl-RS"/>
        </w:rPr>
        <w:lastRenderedPageBreak/>
        <w:t xml:space="preserve">разговор на тему будућих занимања и упознавање са листом универзитета држаних и приватних. Договор око индивидуалних разговора и тестирања за ученике који нису одлучили шта би уписали. Посете сајтовима факултета. </w:t>
      </w:r>
    </w:p>
    <w:p w14:paraId="744AF6A4"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Информисање ученика о високим школама и факултетима  IV-разреда</w:t>
      </w:r>
    </w:p>
    <w:p w14:paraId="7AE4D681"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Саветодавни разговор са ученицима након завршеног анкетирања ученика о избору будућег позива</w:t>
      </w:r>
    </w:p>
    <w:p w14:paraId="3806067A"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 xml:space="preserve">Ученици су упућивани на онлајн вебинаре различитих факултета, који су организовали отворена врата. </w:t>
      </w:r>
    </w:p>
    <w:p w14:paraId="5A335AA6"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Реализовано је неколико посета високих школа и факултета нашој школи и њихово презентовање.</w:t>
      </w:r>
    </w:p>
    <w:p w14:paraId="7F297475"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Канцеларија за младе је организовала интерактивну радионицу за будуће бруцоше „Како водити студентски живот“</w:t>
      </w:r>
    </w:p>
    <w:p w14:paraId="7465AAC1"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Разговор и упознавање ученика са временом одржавања пријемних испита као и ономе шта их очекује на испиту</w:t>
      </w:r>
    </w:p>
    <w:p w14:paraId="7B54B0DC" w14:textId="77777777" w:rsidR="00114E99" w:rsidRPr="00114E99" w:rsidRDefault="00114E99" w:rsidP="00114E99">
      <w:pPr>
        <w:tabs>
          <w:tab w:val="left" w:pos="1320"/>
        </w:tabs>
        <w:spacing w:after="0" w:line="240" w:lineRule="auto"/>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 xml:space="preserve">У оквиру редовних часова, на часовима грађанског васпитања- за ученике трећег и четвртог разреда одржана су предавања по одређеним темама каријерног вођења и саветовања ( Планирање каријере и улазак у свет рада, Самопроцена и вештина представљања личних карактеристика значајних за даље професионално образовање и рад, Разговор са послодавцем, Тражење информација значајних за професионално образовање и тражење посла ) </w:t>
      </w:r>
    </w:p>
    <w:p w14:paraId="4DE6E69E" w14:textId="7C454E40" w:rsidR="00045B1E" w:rsidRPr="00597ECE" w:rsidRDefault="00114E99" w:rsidP="00597ECE">
      <w:pPr>
        <w:tabs>
          <w:tab w:val="left" w:pos="1320"/>
        </w:tabs>
        <w:spacing w:after="0" w:line="240" w:lineRule="auto"/>
        <w:jc w:val="both"/>
        <w:rPr>
          <w:rFonts w:cs="Times New Roman"/>
          <w:sz w:val="24"/>
          <w:szCs w:val="24"/>
        </w:rPr>
      </w:pPr>
      <w:r w:rsidRPr="00114E99">
        <w:rPr>
          <w:rFonts w:cs="Times New Roman"/>
          <w:sz w:val="24"/>
          <w:szCs w:val="24"/>
          <w:lang w:val="sr-Cyrl-RS"/>
        </w:rPr>
        <w:t>•</w:t>
      </w:r>
      <w:r w:rsidRPr="00114E99">
        <w:rPr>
          <w:rFonts w:cs="Times New Roman"/>
          <w:sz w:val="24"/>
          <w:szCs w:val="24"/>
          <w:lang w:val="sr-Cyrl-RS"/>
        </w:rPr>
        <w:tab/>
        <w:t>Ученици треће и четврте године су на сајту https://karijera.bos.rs/ радили различита тестирања тестове способности, интересовања и особина.</w:t>
      </w:r>
    </w:p>
    <w:p w14:paraId="2E2A0C53" w14:textId="77777777" w:rsidR="00045B1E" w:rsidRPr="003163AC" w:rsidRDefault="00045B1E" w:rsidP="00D403B8">
      <w:pPr>
        <w:tabs>
          <w:tab w:val="left" w:pos="1320"/>
        </w:tabs>
        <w:spacing w:after="0" w:line="240" w:lineRule="auto"/>
        <w:jc w:val="right"/>
        <w:rPr>
          <w:rFonts w:cs="Times New Roman"/>
          <w:sz w:val="24"/>
          <w:szCs w:val="24"/>
          <w:lang w:val="sr-Cyrl-RS"/>
        </w:rPr>
      </w:pPr>
    </w:p>
    <w:p w14:paraId="3CE19037" w14:textId="3B222B5E" w:rsidR="00D403B8" w:rsidRDefault="00D403B8" w:rsidP="005E568F">
      <w:pPr>
        <w:pStyle w:val="Heading3"/>
        <w:numPr>
          <w:ilvl w:val="2"/>
          <w:numId w:val="24"/>
        </w:numPr>
        <w:rPr>
          <w:rFonts w:asciiTheme="minorHAnsi" w:hAnsiTheme="minorHAnsi"/>
          <w:highlight w:val="lightGray"/>
          <w:lang w:eastAsia="sr-Latn-CS"/>
        </w:rPr>
      </w:pPr>
      <w:bookmarkStart w:id="239" w:name="_Toc145946242"/>
      <w:r w:rsidRPr="006D7ED4">
        <w:rPr>
          <w:rFonts w:asciiTheme="minorHAnsi" w:hAnsiTheme="minorHAnsi"/>
          <w:highlight w:val="lightGray"/>
          <w:lang w:val="sr-Cyrl-RS"/>
        </w:rPr>
        <w:t xml:space="preserve">Извештај о раду Тима </w:t>
      </w:r>
      <w:r w:rsidRPr="006D7ED4">
        <w:rPr>
          <w:rFonts w:asciiTheme="minorHAnsi" w:hAnsiTheme="minorHAnsi"/>
          <w:highlight w:val="lightGray"/>
          <w:lang w:val="sr-Cyrl-CS" w:eastAsia="sr-Latn-CS"/>
        </w:rPr>
        <w:t>за заштиту ученика  од дискриминације, насиља, злостављања и занемаривања</w:t>
      </w:r>
      <w:bookmarkEnd w:id="239"/>
    </w:p>
    <w:p w14:paraId="3811571A" w14:textId="77777777" w:rsidR="00597ECE" w:rsidRPr="00597ECE" w:rsidRDefault="00597ECE" w:rsidP="00597ECE">
      <w:pPr>
        <w:rPr>
          <w:highlight w:val="lightGray"/>
          <w:lang w:eastAsia="sr-Latn-CS"/>
        </w:rPr>
      </w:pPr>
    </w:p>
    <w:p w14:paraId="2FA3EF99"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 xml:space="preserve">Активности које су реализоване у овој школској години су следеће: </w:t>
      </w:r>
    </w:p>
    <w:p w14:paraId="3F2B8644"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Упознавање ученика са правник актима: правима и обавезама, као и васпитно-дисциплинским мерама (септембар)</w:t>
      </w:r>
    </w:p>
    <w:p w14:paraId="03CAB5B3"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информисање детета/ученика/родитеља односно законског заступника о правима детета и ученика ( члан 79) (септембар)</w:t>
      </w:r>
    </w:p>
    <w:p w14:paraId="12A94316"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Упознавање ученика са програмом заштите ученика од дискриминације, насиља, злостављања и занемаривања- радионица педагог и правник у оквиру прве године. (септембар)</w:t>
      </w:r>
    </w:p>
    <w:p w14:paraId="027F592B"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lastRenderedPageBreak/>
        <w:t>•</w:t>
      </w:r>
      <w:r w:rsidRPr="00114E99">
        <w:rPr>
          <w:rFonts w:cs="Times New Roman"/>
          <w:sz w:val="24"/>
          <w:szCs w:val="24"/>
          <w:lang w:val="sr-Cyrl-RS"/>
        </w:rPr>
        <w:tab/>
        <w:t>Врсте насиља-израд плаката у оквиру ЧОС-а (октобар)</w:t>
      </w:r>
    </w:p>
    <w:p w14:paraId="6A8C869C"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Упознавање ученика са  приручником – Дигитално насиље у оквиру часова одељењске заједнице (новембар)</w:t>
      </w:r>
    </w:p>
    <w:p w14:paraId="2C14ED29"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Организовано је дежурство наставника и помоћног особља ради осигурања безбедности ученика у школи и дворишту, постојање камера ( током школске године)</w:t>
      </w:r>
    </w:p>
    <w:p w14:paraId="39DB0A3F"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Књига дежурства се родовно водила (током школске године)</w:t>
      </w:r>
    </w:p>
    <w:p w14:paraId="2324F040"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Сарадња са МУП-ом и школским полицајцем (појачан надзор полицајаца испред школе)</w:t>
      </w:r>
    </w:p>
    <w:p w14:paraId="5B21872A"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Сарадња са МУП-ом- Агенција за безбедност саобраћаја-Буди виђен, буди безбедан</w:t>
      </w:r>
    </w:p>
    <w:p w14:paraId="304B2DC6"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 xml:space="preserve">Сарадња са  Центром за социјални рад у оквиру превенције  </w:t>
      </w:r>
    </w:p>
    <w:p w14:paraId="4F27E4C3"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Одржавање школских спортских такмичења(фудбал, кошарка, одбојка) ученици су били веома успешни у оквиру ових активности (увид у табелу такмичења)</w:t>
      </w:r>
    </w:p>
    <w:p w14:paraId="487FF2E4"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 xml:space="preserve">Учешће у хуманитарним акцијама, са циљем да се код ученика развије емпатија и солидарност- на иницијативу ученика организоване су  хуманитарне акције и виду прикупљања новчаних средстава за различите фондације, као и прикупљање новца и слаткиша за новогодишње пакетиће- преко Канцеларије за младе. </w:t>
      </w:r>
    </w:p>
    <w:p w14:paraId="6F95FDCD" w14:textId="0C475EB5"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9. септембра се обележава Светски дан срца. Ове године овај дан се обележава под слоганом "Срцем упознај срце", а у нашем граду је вршено мерење крвног питиска и шећера у крви суграђанима. У ову активност смо били укључени у сарадњи са Црвеним крстом, а акцију су подржале као волонтерке наше ученице: Николина Павловић, Андреа Крњић, Јелена Јевтић и Александра Филиповић</w:t>
      </w:r>
    </w:p>
    <w:p w14:paraId="68368DAB"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Активност ученичког парламента- новогодишња јелка у холу школе.</w:t>
      </w:r>
    </w:p>
    <w:p w14:paraId="0FE5BE0E"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Истраживачки рад грађанског васпитања- безбедност младих</w:t>
      </w:r>
    </w:p>
    <w:p w14:paraId="7BB8C5E5" w14:textId="29090C90" w:rsidR="00114E99" w:rsidRPr="00597ECE" w:rsidRDefault="00114E99" w:rsidP="00114E99">
      <w:pPr>
        <w:spacing w:after="0"/>
        <w:jc w:val="both"/>
        <w:rPr>
          <w:rFonts w:cs="Times New Roman"/>
          <w:sz w:val="24"/>
          <w:szCs w:val="24"/>
        </w:rPr>
      </w:pPr>
      <w:r w:rsidRPr="00114E99">
        <w:rPr>
          <w:rFonts w:cs="Times New Roman"/>
          <w:sz w:val="24"/>
          <w:szCs w:val="24"/>
          <w:lang w:val="sr-Cyrl-RS"/>
        </w:rPr>
        <w:t>•</w:t>
      </w:r>
      <w:r w:rsidRPr="00114E99">
        <w:rPr>
          <w:rFonts w:cs="Times New Roman"/>
          <w:sz w:val="24"/>
          <w:szCs w:val="24"/>
          <w:lang w:val="sr-Cyrl-RS"/>
        </w:rPr>
        <w:tab/>
        <w:t>17. новембра поводом Међународног дана средњошколаца ће у школској библиотеци бити одржана радионица на тему менталног здравља младих у току друге смене.</w:t>
      </w:r>
    </w:p>
    <w:p w14:paraId="0A5A487E" w14:textId="5B33BCBD"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 xml:space="preserve">Радионица се спроводи уз подршку организације @grupa_hajde_da која је спровела обуку за омладинске раднике и наставнике који након тренинга спроводе радионице у својим локалним заједницама. </w:t>
      </w:r>
    </w:p>
    <w:p w14:paraId="270B42AA" w14:textId="37E79238" w:rsidR="00114E99" w:rsidRPr="00597ECE" w:rsidRDefault="00114E99" w:rsidP="00114E99">
      <w:pPr>
        <w:spacing w:after="0"/>
        <w:jc w:val="both"/>
        <w:rPr>
          <w:rFonts w:cs="Times New Roman"/>
          <w:sz w:val="24"/>
          <w:szCs w:val="24"/>
        </w:rPr>
      </w:pPr>
      <w:r w:rsidRPr="00114E99">
        <w:rPr>
          <w:rFonts w:cs="Times New Roman"/>
          <w:sz w:val="24"/>
          <w:szCs w:val="24"/>
          <w:lang w:val="sr-Cyrl-RS"/>
        </w:rPr>
        <w:t xml:space="preserve">Обука је спроведена у оквиру пројеката "Иза огледала" који  реализују група  у партнерству са NAPOR-оm  и Националном канцеларијом за младе, а уз финансијску подршку  Министарства туризма и омладине Републике Србије </w:t>
      </w:r>
    </w:p>
    <w:p w14:paraId="76093338" w14:textId="77777777" w:rsidR="00114E99" w:rsidRPr="00114E99" w:rsidRDefault="00114E99" w:rsidP="00114E99">
      <w:pPr>
        <w:spacing w:after="0"/>
        <w:jc w:val="both"/>
        <w:rPr>
          <w:rFonts w:cs="Times New Roman"/>
          <w:sz w:val="24"/>
          <w:szCs w:val="24"/>
          <w:lang w:val="sr-Cyrl-RS"/>
        </w:rPr>
      </w:pPr>
    </w:p>
    <w:p w14:paraId="59FEE5C6"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 xml:space="preserve">у нашој школи у организацији @kzmvaljevo организована кампања "Ниси сам" о дигиталном насиљу. (28.11.2023.) </w:t>
      </w:r>
    </w:p>
    <w:p w14:paraId="22C1D5A4" w14:textId="49E1323A" w:rsidR="00114E99" w:rsidRPr="00597ECE" w:rsidRDefault="00114E99" w:rsidP="00114E99">
      <w:pPr>
        <w:spacing w:after="0"/>
        <w:jc w:val="both"/>
        <w:rPr>
          <w:rFonts w:cs="Times New Roman"/>
          <w:sz w:val="24"/>
          <w:szCs w:val="24"/>
        </w:rPr>
      </w:pPr>
      <w:r w:rsidRPr="00114E99">
        <w:rPr>
          <w:rFonts w:cs="Times New Roman"/>
          <w:sz w:val="24"/>
          <w:szCs w:val="24"/>
          <w:lang w:val="sr-Cyrl-RS"/>
        </w:rPr>
        <w:t>•</w:t>
      </w:r>
      <w:r w:rsidRPr="00114E99">
        <w:rPr>
          <w:rFonts w:cs="Times New Roman"/>
          <w:sz w:val="24"/>
          <w:szCs w:val="24"/>
          <w:lang w:val="sr-Cyrl-RS"/>
        </w:rPr>
        <w:tab/>
        <w:t xml:space="preserve">7. новембар се обележава као Међународни дан средњошколаца и студента. </w:t>
      </w:r>
    </w:p>
    <w:p w14:paraId="012DBFF6"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lastRenderedPageBreak/>
        <w:t>Ове године је обележен у сарадњи са @srednjoskolci у оквиру кампање #srednjoskolciuprici са неколико активности:</w:t>
      </w:r>
    </w:p>
    <w:p w14:paraId="5329E981" w14:textId="629E8877" w:rsidR="00114E99" w:rsidRPr="00114E99" w:rsidRDefault="00114E99" w:rsidP="00114E99">
      <w:pPr>
        <w:spacing w:after="0"/>
        <w:jc w:val="both"/>
        <w:rPr>
          <w:rFonts w:cs="Times New Roman"/>
          <w:sz w:val="24"/>
          <w:szCs w:val="24"/>
        </w:rPr>
      </w:pPr>
      <w:r w:rsidRPr="00114E99">
        <w:rPr>
          <w:rFonts w:cs="Times New Roman"/>
          <w:sz w:val="24"/>
          <w:szCs w:val="24"/>
          <w:lang w:val="sr-Cyrl-RS"/>
        </w:rPr>
        <w:t xml:space="preserve">-Акцијом добровољног давања крви у организацији Црвеног крста; </w:t>
      </w:r>
    </w:p>
    <w:p w14:paraId="09EFC8FE" w14:textId="2EB14B32" w:rsidR="00114E99" w:rsidRPr="00114E99" w:rsidRDefault="00114E99" w:rsidP="00114E99">
      <w:pPr>
        <w:spacing w:after="0"/>
        <w:jc w:val="both"/>
        <w:rPr>
          <w:rFonts w:cs="Times New Roman"/>
          <w:sz w:val="24"/>
          <w:szCs w:val="24"/>
        </w:rPr>
      </w:pPr>
      <w:r w:rsidRPr="00114E99">
        <w:rPr>
          <w:rFonts w:cs="Times New Roman"/>
          <w:sz w:val="24"/>
          <w:szCs w:val="24"/>
          <w:lang w:val="sr-Cyrl-RS"/>
        </w:rPr>
        <w:t>-На иницијативу Ученичког парламента, други час у петак је био посвећен друштвеним играма које су ученици реализовали и оквиру својих одељења;</w:t>
      </w:r>
    </w:p>
    <w:p w14:paraId="4EFE7005" w14:textId="374A0BBE" w:rsidR="00114E99" w:rsidRPr="00114E99" w:rsidRDefault="00114E99" w:rsidP="00114E99">
      <w:pPr>
        <w:spacing w:after="0"/>
        <w:jc w:val="both"/>
        <w:rPr>
          <w:rFonts w:cs="Times New Roman"/>
          <w:sz w:val="24"/>
          <w:szCs w:val="24"/>
        </w:rPr>
      </w:pPr>
      <w:r w:rsidRPr="00114E99">
        <w:rPr>
          <w:rFonts w:cs="Times New Roman"/>
          <w:sz w:val="24"/>
          <w:szCs w:val="24"/>
          <w:lang w:val="sr-Cyrl-RS"/>
        </w:rPr>
        <w:t>- Радионицом на тему Менталног здравља;</w:t>
      </w:r>
    </w:p>
    <w:p w14:paraId="121C4F0E"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 xml:space="preserve">Радионица за ученике наше школе је спроведена уз подршку организације @grupa_hajde_da која је спровела обуку за омладинске раднике и наставнике који након тренинга спроводе радионице у својим локалним заједницама.  </w:t>
      </w:r>
    </w:p>
    <w:p w14:paraId="63117A64" w14:textId="5AF2FFBE" w:rsidR="00114E99" w:rsidRPr="00114E99" w:rsidRDefault="00114E99" w:rsidP="00114E99">
      <w:pPr>
        <w:spacing w:after="0"/>
        <w:jc w:val="both"/>
        <w:rPr>
          <w:rFonts w:cs="Times New Roman"/>
          <w:sz w:val="24"/>
          <w:szCs w:val="24"/>
        </w:rPr>
      </w:pPr>
      <w:r w:rsidRPr="00114E99">
        <w:rPr>
          <w:rFonts w:cs="Times New Roman"/>
          <w:sz w:val="24"/>
          <w:szCs w:val="24"/>
          <w:lang w:val="sr-Cyrl-RS"/>
        </w:rPr>
        <w:t xml:space="preserve">Активности се реализују у оквиру пројеката "Иза огледала" који  спровиди @grupa_hajde_da   у партнерству са NAPOR-оm  и Националном канцеларијом за младе, а уз финансијску подршку  Министарства туризма и омладине Републике Србије </w:t>
      </w:r>
    </w:p>
    <w:p w14:paraId="309131E9" w14:textId="77777777" w:rsidR="00114E99" w:rsidRPr="00114E99" w:rsidRDefault="00114E99" w:rsidP="00114E99">
      <w:pPr>
        <w:spacing w:after="0"/>
        <w:jc w:val="both"/>
        <w:rPr>
          <w:rFonts w:cs="Times New Roman"/>
          <w:sz w:val="24"/>
          <w:szCs w:val="24"/>
          <w:lang w:val="sr-Cyrl-RS"/>
        </w:rPr>
      </w:pPr>
    </w:p>
    <w:p w14:paraId="4D347A7B"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Онлајн састанак- саветнице спољне сараднице за заштиту од насиља: Александра Ђукић-Јовановић и Снежана Стаматовић: Социјално-емоционално учење као превенција насиља; Позитивна дисциплина</w:t>
      </w:r>
    </w:p>
    <w:p w14:paraId="2C92983C" w14:textId="296A428C" w:rsidR="00114E99" w:rsidRPr="00597ECE"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ТренинГО Изазов “Трчим за школу” осмишљен је као пројекат спортско-хуманитарног карактера где је сваки корисник ТренинГО апликације у могућности да трчећи донира своје претрчане километре некој од 10 школа из Србије којима је неопходна помоћ у спортској опреми и реквизитима за унапређење наставе физичког васпитања.</w:t>
      </w:r>
      <w:r w:rsidR="00597ECE">
        <w:rPr>
          <w:rFonts w:cs="Times New Roman"/>
          <w:sz w:val="24"/>
          <w:szCs w:val="24"/>
        </w:rPr>
        <w:t xml:space="preserve"> </w:t>
      </w:r>
      <w:r w:rsidRPr="00114E99">
        <w:rPr>
          <w:rFonts w:cs="Times New Roman"/>
          <w:sz w:val="24"/>
          <w:szCs w:val="24"/>
          <w:lang w:val="sr-Cyrl-RS"/>
        </w:rPr>
        <w:t xml:space="preserve">Награде за прве три школе које сакупе највише километара на крају изазова обезбедила је Делегација Европске Уније у Србији. </w:t>
      </w:r>
    </w:p>
    <w:p w14:paraId="0EE70021"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Онлајн састанак-састанак водили просветни саветници Миленко Николић и Јелена Павловић: Заштита деце од насиља; Платформа „Чувам те“</w:t>
      </w:r>
    </w:p>
    <w:p w14:paraId="4EFCACA8"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Израда паноа на тему толеранције, ненасиља- у оквиру часова грађанског васпитања</w:t>
      </w:r>
    </w:p>
    <w:p w14:paraId="4E788B7D"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У оквиру часова одељењске заједнице, обрађене су неке од тема ( Шта можеш да урадиш уместо да некоме узвратиш силом, Насиље на телевизији, Насиље у нашој околини, Умем ли да користим реч ИЗВИНИ, Агресивно понашање, Дигитално насиље, Чиниоци који доводе до нарушавања односа у одељењу, разговор о другарсту, љубави...)</w:t>
      </w:r>
    </w:p>
    <w:p w14:paraId="018C07D1"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Ученици и наставници упућивани на Националну  платформу за превенцију насиља у школи- Чувам те, наставници и ученици имали могућност да похађају обуке које се налазе на платформи.</w:t>
      </w:r>
    </w:p>
    <w:p w14:paraId="74148263"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 xml:space="preserve">Чланови тима су присуствовали онлајн састанку саветника спољне сараднице за заштиту од насиља. </w:t>
      </w:r>
    </w:p>
    <w:p w14:paraId="51DB0946" w14:textId="77777777" w:rsidR="00114E99" w:rsidRPr="00114E99" w:rsidRDefault="00114E99" w:rsidP="00114E99">
      <w:pPr>
        <w:spacing w:after="0"/>
        <w:jc w:val="both"/>
        <w:rPr>
          <w:rFonts w:cs="Times New Roman"/>
          <w:sz w:val="24"/>
          <w:szCs w:val="24"/>
          <w:lang w:val="sr-Cyrl-RS"/>
        </w:rPr>
      </w:pPr>
    </w:p>
    <w:p w14:paraId="5AFFAACE"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 xml:space="preserve">На основу самовредновања рада школе, на основу процене квалитета области 5 ЕТОС, стандардом 5.3. У школи функционише систем заштите од насиља, проценом индикатора </w:t>
      </w:r>
    </w:p>
    <w:p w14:paraId="1D487BA7"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5.3.1. У школи је видљиво и јасно изражен негативан став према насиљу 5.3.2. У школи функционише мрежа за решавање проблема насиља у складу са Протоколом о заштити деце/ученика од насиља, злостављања и занемаривања у образовно-васпитним установама.</w:t>
      </w:r>
    </w:p>
    <w:p w14:paraId="00BC6ED8"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5.3.3. Школа организује активности за запослене у школи, ученике и родитеље, које су директно усмерене на превенцију насиља</w:t>
      </w:r>
    </w:p>
    <w:p w14:paraId="57F4F849"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5.3.4. Школа организује посебне активности подршке и васпитни рад са ученицима који су укључени у насиље (који испољавају насилничко понашање, трпе га или су сведоци).</w:t>
      </w:r>
    </w:p>
    <w:p w14:paraId="6BE5DB9D"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Тим за самовредновање је предложио следеће</w:t>
      </w:r>
    </w:p>
    <w:p w14:paraId="6C270C32"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 xml:space="preserve">Мере: </w:t>
      </w:r>
    </w:p>
    <w:p w14:paraId="310BC53D"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Укључивање ученика (ученичког парламента)  за израду презентације за ученике 1.године по овој теми</w:t>
      </w:r>
    </w:p>
    <w:p w14:paraId="2B9A7E5E"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 xml:space="preserve">Упућивање ученика и наставника на националну платформу „Чувам те“ </w:t>
      </w:r>
    </w:p>
    <w:p w14:paraId="60EEA161"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Испитивање „Насиља“ истраживање</w:t>
      </w:r>
    </w:p>
    <w:p w14:paraId="3DB20026"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Развити осећај поверења код деце да знају коме могу да се обрате за ову  врсту проблема</w:t>
      </w:r>
    </w:p>
    <w:p w14:paraId="70BC7995"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Подстаћи ученике да иницирају „кутију поверења“</w:t>
      </w:r>
    </w:p>
    <w:p w14:paraId="099149C9"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Обележавање датума посвећених превенцији насиља</w:t>
      </w:r>
    </w:p>
    <w:p w14:paraId="25C852DA"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Појачати сарадњу одељењских старешина и родитеља</w:t>
      </w:r>
    </w:p>
    <w:p w14:paraId="111F3CD4"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Организовање трибине за родитеље и ученике од стране институција из ДЗ, Црвеног крста</w:t>
      </w:r>
    </w:p>
    <w:p w14:paraId="766D5D5D"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На родитељским састанцима, организовати предавања о превенцији насиља интерно</w:t>
      </w:r>
    </w:p>
    <w:p w14:paraId="5CA3BC82" w14:textId="77777777" w:rsidR="00114E99" w:rsidRPr="00114E99"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Појачати превентивни рад одељењских старешина</w:t>
      </w:r>
    </w:p>
    <w:p w14:paraId="5456DB3E" w14:textId="1083ADA8" w:rsidR="00D403B8" w:rsidRPr="003163AC" w:rsidRDefault="00114E99" w:rsidP="00114E99">
      <w:pPr>
        <w:spacing w:after="0"/>
        <w:jc w:val="both"/>
        <w:rPr>
          <w:rFonts w:cs="Times New Roman"/>
          <w:sz w:val="24"/>
          <w:szCs w:val="24"/>
          <w:lang w:val="sr-Cyrl-RS"/>
        </w:rPr>
      </w:pPr>
      <w:r w:rsidRPr="00114E99">
        <w:rPr>
          <w:rFonts w:cs="Times New Roman"/>
          <w:sz w:val="24"/>
          <w:szCs w:val="24"/>
          <w:lang w:val="sr-Cyrl-RS"/>
        </w:rPr>
        <w:t>•</w:t>
      </w:r>
      <w:r w:rsidRPr="00114E99">
        <w:rPr>
          <w:rFonts w:cs="Times New Roman"/>
          <w:sz w:val="24"/>
          <w:szCs w:val="24"/>
          <w:lang w:val="sr-Cyrl-RS"/>
        </w:rPr>
        <w:tab/>
        <w:t>Обука наставника за превентивни и интервентни васпитни рад</w:t>
      </w:r>
    </w:p>
    <w:p w14:paraId="4B01FA48" w14:textId="77777777" w:rsidR="00064AB5" w:rsidRDefault="00D403B8" w:rsidP="00064AB5">
      <w:pPr>
        <w:pStyle w:val="Heading3"/>
        <w:numPr>
          <w:ilvl w:val="2"/>
          <w:numId w:val="24"/>
        </w:numPr>
        <w:rPr>
          <w:rFonts w:asciiTheme="minorHAnsi" w:hAnsiTheme="minorHAnsi"/>
          <w:highlight w:val="lightGray"/>
        </w:rPr>
      </w:pPr>
      <w:bookmarkStart w:id="240" w:name="_Toc145946243"/>
      <w:r w:rsidRPr="006D7ED4">
        <w:rPr>
          <w:rFonts w:asciiTheme="minorHAnsi" w:hAnsiTheme="minorHAnsi"/>
          <w:highlight w:val="lightGray"/>
          <w:lang w:val="sr-Cyrl-RS"/>
        </w:rPr>
        <w:t>Извештај тима за про</w:t>
      </w:r>
      <w:r w:rsidR="008D6C37" w:rsidRPr="006D7ED4">
        <w:rPr>
          <w:rFonts w:asciiTheme="minorHAnsi" w:hAnsiTheme="minorHAnsi"/>
          <w:highlight w:val="lightGray"/>
          <w:lang w:val="sr-Cyrl-RS"/>
        </w:rPr>
        <w:t>моцију школе</w:t>
      </w:r>
      <w:bookmarkEnd w:id="240"/>
    </w:p>
    <w:p w14:paraId="583F6519" w14:textId="77777777" w:rsidR="00064AB5" w:rsidRDefault="00064AB5" w:rsidP="00064AB5">
      <w:pPr>
        <w:rPr>
          <w:highlight w:val="lightGray"/>
        </w:rPr>
      </w:pPr>
    </w:p>
    <w:p w14:paraId="090C1D48" w14:textId="77777777" w:rsidR="00C761EB" w:rsidRDefault="00C761EB" w:rsidP="00C761EB">
      <w:r>
        <w:t>1.</w:t>
      </w:r>
      <w:r>
        <w:tab/>
      </w:r>
      <w:proofErr w:type="spellStart"/>
      <w:r>
        <w:t>Евалуација</w:t>
      </w:r>
      <w:proofErr w:type="spellEnd"/>
      <w:r>
        <w:t xml:space="preserve"> </w:t>
      </w:r>
      <w:proofErr w:type="spellStart"/>
      <w:r>
        <w:t>досадашњих</w:t>
      </w:r>
      <w:proofErr w:type="spellEnd"/>
      <w:r>
        <w:t xml:space="preserve"> </w:t>
      </w:r>
      <w:proofErr w:type="spellStart"/>
      <w:r>
        <w:t>промотивних</w:t>
      </w:r>
      <w:proofErr w:type="spellEnd"/>
      <w:r>
        <w:t xml:space="preserve"> </w:t>
      </w:r>
      <w:proofErr w:type="spellStart"/>
      <w:r>
        <w:t>активности</w:t>
      </w:r>
      <w:proofErr w:type="spellEnd"/>
      <w:r>
        <w:t>.</w:t>
      </w:r>
    </w:p>
    <w:p w14:paraId="30CC1B2A" w14:textId="77777777" w:rsidR="00C761EB" w:rsidRDefault="00C761EB" w:rsidP="00C761EB">
      <w:r>
        <w:t>2.</w:t>
      </w:r>
      <w:r>
        <w:tab/>
      </w:r>
      <w:proofErr w:type="spellStart"/>
      <w:r>
        <w:t>Планирање</w:t>
      </w:r>
      <w:proofErr w:type="spellEnd"/>
      <w:r>
        <w:t xml:space="preserve"> </w:t>
      </w:r>
      <w:proofErr w:type="spellStart"/>
      <w:r>
        <w:t>додатних</w:t>
      </w:r>
      <w:proofErr w:type="spellEnd"/>
      <w:r>
        <w:t xml:space="preserve"> </w:t>
      </w:r>
      <w:proofErr w:type="spellStart"/>
      <w:r>
        <w:t>активниости</w:t>
      </w:r>
      <w:proofErr w:type="spellEnd"/>
      <w:r>
        <w:t xml:space="preserve"> </w:t>
      </w:r>
      <w:proofErr w:type="spellStart"/>
      <w:r>
        <w:t>пред</w:t>
      </w:r>
      <w:proofErr w:type="spellEnd"/>
      <w:r>
        <w:t xml:space="preserve"> </w:t>
      </w:r>
      <w:proofErr w:type="spellStart"/>
      <w:r>
        <w:t>упис</w:t>
      </w:r>
      <w:proofErr w:type="spellEnd"/>
      <w:r>
        <w:t xml:space="preserve"> </w:t>
      </w:r>
      <w:proofErr w:type="spellStart"/>
      <w:r>
        <w:t>ученика</w:t>
      </w:r>
      <w:proofErr w:type="spellEnd"/>
      <w:r>
        <w:t xml:space="preserve">. </w:t>
      </w:r>
    </w:p>
    <w:p w14:paraId="213AE317" w14:textId="77777777" w:rsidR="00C761EB" w:rsidRDefault="00C761EB" w:rsidP="00C761EB"/>
    <w:p w14:paraId="6B26B21C" w14:textId="77777777" w:rsidR="00C761EB" w:rsidRDefault="00C761EB" w:rsidP="00C761EB">
      <w:proofErr w:type="spellStart"/>
      <w:r>
        <w:lastRenderedPageBreak/>
        <w:t>Одлуке</w:t>
      </w:r>
      <w:proofErr w:type="spellEnd"/>
      <w:r>
        <w:t>:</w:t>
      </w:r>
    </w:p>
    <w:p w14:paraId="468BC452" w14:textId="77777777" w:rsidR="00C761EB" w:rsidRDefault="00C761EB" w:rsidP="00C761EB">
      <w:r>
        <w:t>1.</w:t>
      </w:r>
      <w:r>
        <w:tab/>
        <w:t xml:space="preserve"> </w:t>
      </w:r>
    </w:p>
    <w:p w14:paraId="7AF76A35" w14:textId="77777777" w:rsidR="00C761EB" w:rsidRDefault="00C761EB" w:rsidP="00C761EB">
      <w:r>
        <w:t>-</w:t>
      </w:r>
      <w:r>
        <w:tab/>
      </w:r>
      <w:proofErr w:type="spellStart"/>
      <w:r>
        <w:t>Велики</w:t>
      </w:r>
      <w:proofErr w:type="spellEnd"/>
      <w:r>
        <w:t xml:space="preserve"> </w:t>
      </w:r>
      <w:proofErr w:type="spellStart"/>
      <w:r>
        <w:t>број</w:t>
      </w:r>
      <w:proofErr w:type="spellEnd"/>
      <w:r>
        <w:t xml:space="preserve"> </w:t>
      </w:r>
      <w:proofErr w:type="spellStart"/>
      <w:r>
        <w:t>родитеља</w:t>
      </w:r>
      <w:proofErr w:type="spellEnd"/>
      <w:r>
        <w:t xml:space="preserve"> </w:t>
      </w:r>
      <w:proofErr w:type="spellStart"/>
      <w:r>
        <w:t>присуствовао</w:t>
      </w:r>
      <w:proofErr w:type="spellEnd"/>
      <w:r>
        <w:t xml:space="preserve"> </w:t>
      </w:r>
      <w:proofErr w:type="spellStart"/>
      <w:r>
        <w:t>је</w:t>
      </w:r>
      <w:proofErr w:type="spellEnd"/>
      <w:r>
        <w:t xml:space="preserve"> </w:t>
      </w:r>
      <w:proofErr w:type="spellStart"/>
      <w:r>
        <w:t>на</w:t>
      </w:r>
      <w:proofErr w:type="spellEnd"/>
      <w:r>
        <w:t xml:space="preserve"> </w:t>
      </w:r>
      <w:proofErr w:type="spellStart"/>
      <w:r>
        <w:t>колективним</w:t>
      </w:r>
      <w:proofErr w:type="spellEnd"/>
      <w:r>
        <w:t xml:space="preserve"> </w:t>
      </w:r>
      <w:proofErr w:type="spellStart"/>
      <w:r>
        <w:t>састанцима</w:t>
      </w:r>
      <w:proofErr w:type="spellEnd"/>
      <w:r>
        <w:t xml:space="preserve"> </w:t>
      </w:r>
      <w:proofErr w:type="spellStart"/>
      <w:r>
        <w:t>одржаним</w:t>
      </w:r>
      <w:proofErr w:type="spellEnd"/>
      <w:r>
        <w:t xml:space="preserve"> у </w:t>
      </w:r>
      <w:proofErr w:type="spellStart"/>
      <w:r>
        <w:t>основним</w:t>
      </w:r>
      <w:proofErr w:type="spellEnd"/>
      <w:r>
        <w:t xml:space="preserve"> </w:t>
      </w:r>
      <w:proofErr w:type="spellStart"/>
      <w:r>
        <w:t>школама</w:t>
      </w:r>
      <w:proofErr w:type="spellEnd"/>
      <w:r>
        <w:t xml:space="preserve">. </w:t>
      </w:r>
      <w:proofErr w:type="spellStart"/>
      <w:r>
        <w:t>Повратне</w:t>
      </w:r>
      <w:proofErr w:type="spellEnd"/>
      <w:r>
        <w:t xml:space="preserve"> </w:t>
      </w:r>
      <w:proofErr w:type="spellStart"/>
      <w:r>
        <w:t>информације</w:t>
      </w:r>
      <w:proofErr w:type="spellEnd"/>
      <w:r>
        <w:t xml:space="preserve"> </w:t>
      </w:r>
      <w:proofErr w:type="spellStart"/>
      <w:r>
        <w:t>су</w:t>
      </w:r>
      <w:proofErr w:type="spellEnd"/>
      <w:r>
        <w:t xml:space="preserve"> </w:t>
      </w:r>
      <w:proofErr w:type="spellStart"/>
      <w:r>
        <w:t>генерално</w:t>
      </w:r>
      <w:proofErr w:type="spellEnd"/>
      <w:r>
        <w:t xml:space="preserve"> </w:t>
      </w:r>
      <w:proofErr w:type="spellStart"/>
      <w:r>
        <w:t>позитивне</w:t>
      </w:r>
      <w:proofErr w:type="spellEnd"/>
      <w:r>
        <w:t xml:space="preserve">, </w:t>
      </w:r>
      <w:proofErr w:type="spellStart"/>
      <w:r>
        <w:t>уз</w:t>
      </w:r>
      <w:proofErr w:type="spellEnd"/>
      <w:r>
        <w:t xml:space="preserve"> </w:t>
      </w:r>
      <w:proofErr w:type="spellStart"/>
      <w:r>
        <w:t>похвале</w:t>
      </w:r>
      <w:proofErr w:type="spellEnd"/>
      <w:r>
        <w:t xml:space="preserve"> </w:t>
      </w:r>
      <w:proofErr w:type="spellStart"/>
      <w:r>
        <w:t>за</w:t>
      </w:r>
      <w:proofErr w:type="spellEnd"/>
      <w:r>
        <w:t xml:space="preserve"> </w:t>
      </w:r>
      <w:proofErr w:type="spellStart"/>
      <w:r>
        <w:t>интерактивне</w:t>
      </w:r>
      <w:proofErr w:type="spellEnd"/>
      <w:r>
        <w:t xml:space="preserve"> </w:t>
      </w:r>
      <w:proofErr w:type="spellStart"/>
      <w:r>
        <w:t>презентације</w:t>
      </w:r>
      <w:proofErr w:type="spellEnd"/>
      <w:r>
        <w:t>.</w:t>
      </w:r>
    </w:p>
    <w:p w14:paraId="00B26D17" w14:textId="77777777" w:rsidR="00C761EB" w:rsidRDefault="00C761EB" w:rsidP="00C761EB">
      <w:r>
        <w:t>-</w:t>
      </w:r>
      <w:r>
        <w:tab/>
      </w:r>
      <w:proofErr w:type="spellStart"/>
      <w:r>
        <w:t>Дан</w:t>
      </w:r>
      <w:proofErr w:type="spellEnd"/>
      <w:r>
        <w:t xml:space="preserve"> </w:t>
      </w:r>
      <w:proofErr w:type="spellStart"/>
      <w:r>
        <w:t>отворених</w:t>
      </w:r>
      <w:proofErr w:type="spellEnd"/>
      <w:r>
        <w:t xml:space="preserve"> </w:t>
      </w:r>
      <w:proofErr w:type="spellStart"/>
      <w:r>
        <w:t>врата</w:t>
      </w:r>
      <w:proofErr w:type="spellEnd"/>
      <w:r>
        <w:t xml:space="preserve"> </w:t>
      </w:r>
      <w:proofErr w:type="spellStart"/>
      <w:r>
        <w:t>био</w:t>
      </w:r>
      <w:proofErr w:type="spellEnd"/>
      <w:r>
        <w:t xml:space="preserve"> </w:t>
      </w:r>
      <w:proofErr w:type="spellStart"/>
      <w:r>
        <w:t>је</w:t>
      </w:r>
      <w:proofErr w:type="spellEnd"/>
      <w:r>
        <w:t xml:space="preserve"> </w:t>
      </w:r>
      <w:proofErr w:type="spellStart"/>
      <w:r>
        <w:t>веома</w:t>
      </w:r>
      <w:proofErr w:type="spellEnd"/>
      <w:r>
        <w:t xml:space="preserve"> </w:t>
      </w:r>
      <w:proofErr w:type="spellStart"/>
      <w:r>
        <w:t>посећен</w:t>
      </w:r>
      <w:proofErr w:type="spellEnd"/>
      <w:r>
        <w:t xml:space="preserve">. </w:t>
      </w:r>
      <w:proofErr w:type="spellStart"/>
      <w:r>
        <w:t>Повратне</w:t>
      </w:r>
      <w:proofErr w:type="spellEnd"/>
      <w:r>
        <w:t xml:space="preserve"> </w:t>
      </w:r>
      <w:proofErr w:type="spellStart"/>
      <w:r>
        <w:t>информације</w:t>
      </w:r>
      <w:proofErr w:type="spellEnd"/>
      <w:r>
        <w:t xml:space="preserve"> </w:t>
      </w:r>
      <w:proofErr w:type="spellStart"/>
      <w:r>
        <w:t>указују</w:t>
      </w:r>
      <w:proofErr w:type="spellEnd"/>
      <w:r>
        <w:t xml:space="preserve"> </w:t>
      </w:r>
      <w:proofErr w:type="spellStart"/>
      <w:r>
        <w:t>на</w:t>
      </w:r>
      <w:proofErr w:type="spellEnd"/>
      <w:r>
        <w:t xml:space="preserve"> </w:t>
      </w:r>
      <w:proofErr w:type="spellStart"/>
      <w:r>
        <w:t>високо</w:t>
      </w:r>
      <w:proofErr w:type="spellEnd"/>
      <w:r>
        <w:t xml:space="preserve"> </w:t>
      </w:r>
      <w:proofErr w:type="spellStart"/>
      <w:r>
        <w:t>задовољство</w:t>
      </w:r>
      <w:proofErr w:type="spellEnd"/>
      <w:r>
        <w:t xml:space="preserve"> </w:t>
      </w:r>
      <w:proofErr w:type="spellStart"/>
      <w:r>
        <w:t>организацијом</w:t>
      </w:r>
      <w:proofErr w:type="spellEnd"/>
      <w:r>
        <w:t xml:space="preserve"> и </w:t>
      </w:r>
      <w:proofErr w:type="spellStart"/>
      <w:r>
        <w:t>садржајем</w:t>
      </w:r>
      <w:proofErr w:type="spellEnd"/>
      <w:r>
        <w:t xml:space="preserve">. </w:t>
      </w:r>
    </w:p>
    <w:p w14:paraId="580FCC51" w14:textId="77777777" w:rsidR="00C761EB" w:rsidRDefault="00C761EB" w:rsidP="00C761EB">
      <w:r>
        <w:t>-</w:t>
      </w:r>
      <w:r>
        <w:tab/>
      </w:r>
      <w:proofErr w:type="spellStart"/>
      <w:r>
        <w:t>Видео-материјали</w:t>
      </w:r>
      <w:proofErr w:type="spellEnd"/>
      <w:r>
        <w:t xml:space="preserve"> </w:t>
      </w:r>
      <w:proofErr w:type="spellStart"/>
      <w:r>
        <w:t>са</w:t>
      </w:r>
      <w:proofErr w:type="spellEnd"/>
      <w:r>
        <w:t xml:space="preserve"> </w:t>
      </w:r>
      <w:proofErr w:type="spellStart"/>
      <w:r>
        <w:t>причама</w:t>
      </w:r>
      <w:proofErr w:type="spellEnd"/>
      <w:r>
        <w:t xml:space="preserve"> </w:t>
      </w:r>
      <w:proofErr w:type="spellStart"/>
      <w:r>
        <w:t>ученика</w:t>
      </w:r>
      <w:proofErr w:type="spellEnd"/>
      <w:r>
        <w:t xml:space="preserve"> </w:t>
      </w:r>
      <w:proofErr w:type="spellStart"/>
      <w:r>
        <w:t>имали</w:t>
      </w:r>
      <w:proofErr w:type="spellEnd"/>
      <w:r>
        <w:t xml:space="preserve"> </w:t>
      </w:r>
      <w:proofErr w:type="spellStart"/>
      <w:r>
        <w:t>су</w:t>
      </w:r>
      <w:proofErr w:type="spellEnd"/>
      <w:r>
        <w:t xml:space="preserve"> </w:t>
      </w:r>
      <w:proofErr w:type="spellStart"/>
      <w:r>
        <w:t>високу</w:t>
      </w:r>
      <w:proofErr w:type="spellEnd"/>
      <w:r>
        <w:t xml:space="preserve"> </w:t>
      </w:r>
      <w:proofErr w:type="spellStart"/>
      <w:r>
        <w:t>гледаност</w:t>
      </w:r>
      <w:proofErr w:type="spellEnd"/>
      <w:r>
        <w:t xml:space="preserve">. </w:t>
      </w:r>
    </w:p>
    <w:p w14:paraId="711E2BC5" w14:textId="77777777" w:rsidR="00C761EB" w:rsidRDefault="00C761EB" w:rsidP="00C761EB">
      <w:r>
        <w:t>-</w:t>
      </w:r>
      <w:r>
        <w:tab/>
      </w:r>
      <w:proofErr w:type="spellStart"/>
      <w:r>
        <w:t>Објављен</w:t>
      </w:r>
      <w:proofErr w:type="spellEnd"/>
      <w:r>
        <w:t xml:space="preserve"> </w:t>
      </w:r>
      <w:proofErr w:type="spellStart"/>
      <w:r>
        <w:t>је</w:t>
      </w:r>
      <w:proofErr w:type="spellEnd"/>
      <w:r>
        <w:t xml:space="preserve"> </w:t>
      </w:r>
      <w:proofErr w:type="spellStart"/>
      <w:r>
        <w:t>интервју</w:t>
      </w:r>
      <w:proofErr w:type="spellEnd"/>
      <w:r>
        <w:t xml:space="preserve"> </w:t>
      </w:r>
      <w:proofErr w:type="spellStart"/>
      <w:r>
        <w:t>директора</w:t>
      </w:r>
      <w:proofErr w:type="spellEnd"/>
      <w:r>
        <w:t xml:space="preserve"> </w:t>
      </w:r>
      <w:proofErr w:type="spellStart"/>
      <w:r>
        <w:t>на</w:t>
      </w:r>
      <w:proofErr w:type="spellEnd"/>
      <w:r>
        <w:t xml:space="preserve"> </w:t>
      </w:r>
      <w:proofErr w:type="spellStart"/>
      <w:r>
        <w:t>локалној</w:t>
      </w:r>
      <w:proofErr w:type="spellEnd"/>
      <w:r>
        <w:t xml:space="preserve"> </w:t>
      </w:r>
      <w:proofErr w:type="spellStart"/>
      <w:r>
        <w:t>телевизији</w:t>
      </w:r>
      <w:proofErr w:type="spellEnd"/>
      <w:r>
        <w:t xml:space="preserve"> </w:t>
      </w:r>
      <w:proofErr w:type="spellStart"/>
      <w:r>
        <w:t>што</w:t>
      </w:r>
      <w:proofErr w:type="spellEnd"/>
      <w:r>
        <w:t xml:space="preserve"> </w:t>
      </w:r>
      <w:proofErr w:type="spellStart"/>
      <w:r>
        <w:t>је</w:t>
      </w:r>
      <w:proofErr w:type="spellEnd"/>
      <w:r>
        <w:t xml:space="preserve"> </w:t>
      </w:r>
      <w:proofErr w:type="spellStart"/>
      <w:r>
        <w:t>значајно</w:t>
      </w:r>
      <w:proofErr w:type="spellEnd"/>
      <w:r>
        <w:t xml:space="preserve"> </w:t>
      </w:r>
      <w:proofErr w:type="spellStart"/>
      <w:r>
        <w:t>повећало</w:t>
      </w:r>
      <w:proofErr w:type="spellEnd"/>
      <w:r>
        <w:t xml:space="preserve"> </w:t>
      </w:r>
      <w:proofErr w:type="spellStart"/>
      <w:r>
        <w:t>видљивост</w:t>
      </w:r>
      <w:proofErr w:type="spellEnd"/>
      <w:r>
        <w:t xml:space="preserve"> </w:t>
      </w:r>
      <w:proofErr w:type="spellStart"/>
      <w:r>
        <w:t>школе</w:t>
      </w:r>
      <w:proofErr w:type="spellEnd"/>
      <w:r>
        <w:t xml:space="preserve"> у </w:t>
      </w:r>
      <w:proofErr w:type="spellStart"/>
      <w:r>
        <w:t>заједници</w:t>
      </w:r>
      <w:proofErr w:type="spellEnd"/>
      <w:r>
        <w:t xml:space="preserve">. </w:t>
      </w:r>
    </w:p>
    <w:p w14:paraId="2D8222E6" w14:textId="77777777" w:rsidR="00C761EB" w:rsidRDefault="00C761EB" w:rsidP="00C761EB"/>
    <w:p w14:paraId="74818E9E" w14:textId="77777777" w:rsidR="00C761EB" w:rsidRDefault="00C761EB" w:rsidP="00C761EB">
      <w:r>
        <w:t>2.</w:t>
      </w:r>
      <w:r>
        <w:tab/>
      </w:r>
    </w:p>
    <w:p w14:paraId="29494507" w14:textId="77777777" w:rsidR="00C761EB" w:rsidRDefault="00C761EB" w:rsidP="00C761EB">
      <w:r>
        <w:t>-</w:t>
      </w:r>
      <w:r>
        <w:tab/>
      </w:r>
      <w:proofErr w:type="spellStart"/>
      <w:r>
        <w:t>Фокусирање</w:t>
      </w:r>
      <w:proofErr w:type="spellEnd"/>
      <w:r>
        <w:t xml:space="preserve"> </w:t>
      </w:r>
      <w:proofErr w:type="spellStart"/>
      <w:r>
        <w:t>на</w:t>
      </w:r>
      <w:proofErr w:type="spellEnd"/>
      <w:r>
        <w:t xml:space="preserve"> </w:t>
      </w:r>
      <w:proofErr w:type="spellStart"/>
      <w:r>
        <w:t>кратке</w:t>
      </w:r>
      <w:proofErr w:type="spellEnd"/>
      <w:r>
        <w:t xml:space="preserve"> </w:t>
      </w:r>
      <w:proofErr w:type="spellStart"/>
      <w:r>
        <w:t>видео-клипове</w:t>
      </w:r>
      <w:proofErr w:type="spellEnd"/>
      <w:r>
        <w:t xml:space="preserve"> </w:t>
      </w:r>
      <w:proofErr w:type="spellStart"/>
      <w:r>
        <w:t>са</w:t>
      </w:r>
      <w:proofErr w:type="spellEnd"/>
      <w:r>
        <w:t xml:space="preserve"> </w:t>
      </w:r>
      <w:proofErr w:type="spellStart"/>
      <w:r>
        <w:t>конкретним</w:t>
      </w:r>
      <w:proofErr w:type="spellEnd"/>
      <w:r>
        <w:t xml:space="preserve"> </w:t>
      </w:r>
      <w:proofErr w:type="spellStart"/>
      <w:r>
        <w:t>информацијама</w:t>
      </w:r>
      <w:proofErr w:type="spellEnd"/>
      <w:r>
        <w:t xml:space="preserve"> о </w:t>
      </w:r>
      <w:proofErr w:type="spellStart"/>
      <w:r>
        <w:t>предности</w:t>
      </w:r>
      <w:proofErr w:type="spellEnd"/>
      <w:r>
        <w:t xml:space="preserve"> </w:t>
      </w:r>
      <w:proofErr w:type="spellStart"/>
      <w:r>
        <w:t>уписа</w:t>
      </w:r>
      <w:proofErr w:type="spellEnd"/>
      <w:r>
        <w:t xml:space="preserve"> у </w:t>
      </w:r>
      <w:proofErr w:type="spellStart"/>
      <w:r>
        <w:t>гимназију</w:t>
      </w:r>
      <w:proofErr w:type="spellEnd"/>
      <w:r>
        <w:t xml:space="preserve">. </w:t>
      </w:r>
    </w:p>
    <w:p w14:paraId="7AE9DA4E" w14:textId="77777777" w:rsidR="00C761EB" w:rsidRDefault="00C761EB" w:rsidP="00C761EB">
      <w:r>
        <w:t>-</w:t>
      </w:r>
      <w:r>
        <w:tab/>
      </w:r>
      <w:proofErr w:type="spellStart"/>
      <w:r>
        <w:t>Ангажовање</w:t>
      </w:r>
      <w:proofErr w:type="spellEnd"/>
      <w:r>
        <w:t xml:space="preserve"> </w:t>
      </w:r>
      <w:proofErr w:type="spellStart"/>
      <w:r>
        <w:t>више</w:t>
      </w:r>
      <w:proofErr w:type="spellEnd"/>
      <w:r>
        <w:t xml:space="preserve"> </w:t>
      </w:r>
      <w:proofErr w:type="spellStart"/>
      <w:r>
        <w:t>садашњих</w:t>
      </w:r>
      <w:proofErr w:type="spellEnd"/>
      <w:r>
        <w:t xml:space="preserve"> </w:t>
      </w:r>
      <w:proofErr w:type="spellStart"/>
      <w:r>
        <w:t>ученика</w:t>
      </w:r>
      <w:proofErr w:type="spellEnd"/>
      <w:r>
        <w:t xml:space="preserve"> </w:t>
      </w:r>
      <w:proofErr w:type="spellStart"/>
      <w:r>
        <w:t>као</w:t>
      </w:r>
      <w:proofErr w:type="spellEnd"/>
      <w:r>
        <w:t xml:space="preserve"> </w:t>
      </w:r>
      <w:proofErr w:type="spellStart"/>
      <w:r>
        <w:t>промотера</w:t>
      </w:r>
      <w:proofErr w:type="spellEnd"/>
      <w:r>
        <w:t xml:space="preserve"> </w:t>
      </w:r>
      <w:proofErr w:type="spellStart"/>
      <w:r>
        <w:t>како</w:t>
      </w:r>
      <w:proofErr w:type="spellEnd"/>
      <w:r>
        <w:t xml:space="preserve"> </w:t>
      </w:r>
      <w:proofErr w:type="spellStart"/>
      <w:r>
        <w:t>би</w:t>
      </w:r>
      <w:proofErr w:type="spellEnd"/>
      <w:r>
        <w:t xml:space="preserve"> </w:t>
      </w:r>
      <w:proofErr w:type="spellStart"/>
      <w:r>
        <w:t>се</w:t>
      </w:r>
      <w:proofErr w:type="spellEnd"/>
      <w:r>
        <w:t xml:space="preserve"> </w:t>
      </w:r>
      <w:proofErr w:type="spellStart"/>
      <w:r>
        <w:t>пружила</w:t>
      </w:r>
      <w:proofErr w:type="spellEnd"/>
      <w:r>
        <w:t xml:space="preserve"> </w:t>
      </w:r>
      <w:proofErr w:type="spellStart"/>
      <w:r>
        <w:t>аутентичнија</w:t>
      </w:r>
      <w:proofErr w:type="spellEnd"/>
      <w:r>
        <w:t xml:space="preserve"> </w:t>
      </w:r>
      <w:proofErr w:type="spellStart"/>
      <w:r>
        <w:t>искуства</w:t>
      </w:r>
      <w:proofErr w:type="spellEnd"/>
      <w:r>
        <w:t>.</w:t>
      </w:r>
    </w:p>
    <w:p w14:paraId="7868EE73" w14:textId="77777777" w:rsidR="00C761EB" w:rsidRDefault="00C761EB" w:rsidP="00C761EB">
      <w:r>
        <w:t>-</w:t>
      </w:r>
      <w:r>
        <w:tab/>
      </w:r>
      <w:proofErr w:type="spellStart"/>
      <w:r>
        <w:t>Редовно</w:t>
      </w:r>
      <w:proofErr w:type="spellEnd"/>
      <w:r>
        <w:t xml:space="preserve"> </w:t>
      </w:r>
      <w:proofErr w:type="spellStart"/>
      <w:r>
        <w:t>објављивање</w:t>
      </w:r>
      <w:proofErr w:type="spellEnd"/>
      <w:r>
        <w:t xml:space="preserve"> </w:t>
      </w:r>
      <w:proofErr w:type="spellStart"/>
      <w:r>
        <w:t>постигнућа</w:t>
      </w:r>
      <w:proofErr w:type="spellEnd"/>
      <w:r>
        <w:t xml:space="preserve"> </w:t>
      </w:r>
      <w:proofErr w:type="spellStart"/>
      <w:r>
        <w:t>ученика</w:t>
      </w:r>
      <w:proofErr w:type="spellEnd"/>
      <w:r>
        <w:t xml:space="preserve"> и </w:t>
      </w:r>
      <w:proofErr w:type="spellStart"/>
      <w:r>
        <w:t>активности</w:t>
      </w:r>
      <w:proofErr w:type="spellEnd"/>
      <w:r>
        <w:t xml:space="preserve"> </w:t>
      </w:r>
      <w:proofErr w:type="spellStart"/>
      <w:r>
        <w:t>школе</w:t>
      </w:r>
      <w:proofErr w:type="spellEnd"/>
      <w:r>
        <w:t xml:space="preserve"> у </w:t>
      </w:r>
      <w:proofErr w:type="spellStart"/>
      <w:r>
        <w:t>локалним</w:t>
      </w:r>
      <w:proofErr w:type="spellEnd"/>
      <w:r>
        <w:t xml:space="preserve"> и </w:t>
      </w:r>
      <w:proofErr w:type="spellStart"/>
      <w:r>
        <w:t>другим</w:t>
      </w:r>
      <w:proofErr w:type="spellEnd"/>
      <w:r>
        <w:t xml:space="preserve"> </w:t>
      </w:r>
      <w:proofErr w:type="spellStart"/>
      <w:r>
        <w:t>медијима</w:t>
      </w:r>
      <w:proofErr w:type="spellEnd"/>
      <w:r>
        <w:t xml:space="preserve">. </w:t>
      </w:r>
    </w:p>
    <w:p w14:paraId="6C90A564" w14:textId="77777777" w:rsidR="00C761EB" w:rsidRDefault="00C761EB" w:rsidP="00C761EB"/>
    <w:p w14:paraId="0425D1A9" w14:textId="77777777" w:rsidR="00C761EB" w:rsidRDefault="00C761EB" w:rsidP="00C761EB">
      <w:proofErr w:type="spellStart"/>
      <w:r>
        <w:t>Координатор</w:t>
      </w:r>
      <w:proofErr w:type="spellEnd"/>
      <w:r>
        <w:t xml:space="preserve"> </w:t>
      </w:r>
      <w:proofErr w:type="spellStart"/>
      <w:r>
        <w:t>тима</w:t>
      </w:r>
      <w:proofErr w:type="spellEnd"/>
      <w:r>
        <w:t xml:space="preserve"> </w:t>
      </w:r>
    </w:p>
    <w:p w14:paraId="3CFD94CC" w14:textId="39E8FC43" w:rsidR="00064AB5" w:rsidRPr="00C761EB" w:rsidRDefault="00C761EB" w:rsidP="00C761EB">
      <w:pPr>
        <w:rPr>
          <w:highlight w:val="lightGray"/>
        </w:rPr>
      </w:pPr>
      <w:proofErr w:type="spellStart"/>
      <w:r>
        <w:t>Наташа</w:t>
      </w:r>
      <w:proofErr w:type="spellEnd"/>
      <w:r>
        <w:t xml:space="preserve"> </w:t>
      </w:r>
      <w:proofErr w:type="spellStart"/>
      <w:r>
        <w:t>Савић</w:t>
      </w:r>
      <w:proofErr w:type="spellEnd"/>
    </w:p>
    <w:p w14:paraId="589A7A5B" w14:textId="77777777" w:rsidR="00064AB5" w:rsidRPr="00064AB5" w:rsidRDefault="00064AB5" w:rsidP="00064AB5">
      <w:pPr>
        <w:rPr>
          <w:highlight w:val="lightGray"/>
        </w:rPr>
      </w:pPr>
    </w:p>
    <w:p w14:paraId="45FFA10D" w14:textId="23C9174C" w:rsidR="00064AB5" w:rsidRPr="00064AB5" w:rsidRDefault="00064AB5" w:rsidP="00064AB5">
      <w:pPr>
        <w:pStyle w:val="Heading3"/>
        <w:numPr>
          <w:ilvl w:val="2"/>
          <w:numId w:val="24"/>
        </w:numPr>
        <w:rPr>
          <w:rFonts w:asciiTheme="minorHAnsi" w:hAnsiTheme="minorHAnsi"/>
          <w:highlight w:val="lightGray"/>
          <w:lang w:val="sr-Cyrl-RS"/>
        </w:rPr>
      </w:pPr>
      <w:proofErr w:type="spellStart"/>
      <w:r w:rsidRPr="00064AB5">
        <w:rPr>
          <w:szCs w:val="24"/>
        </w:rPr>
        <w:t>Извештај</w:t>
      </w:r>
      <w:proofErr w:type="spellEnd"/>
      <w:r w:rsidRPr="00064AB5">
        <w:rPr>
          <w:szCs w:val="24"/>
        </w:rPr>
        <w:t xml:space="preserve"> о </w:t>
      </w:r>
      <w:proofErr w:type="spellStart"/>
      <w:r w:rsidRPr="00064AB5">
        <w:rPr>
          <w:szCs w:val="24"/>
        </w:rPr>
        <w:t>раду</w:t>
      </w:r>
      <w:proofErr w:type="spellEnd"/>
      <w:r w:rsidRPr="00064AB5">
        <w:rPr>
          <w:szCs w:val="24"/>
        </w:rPr>
        <w:t xml:space="preserve"> </w:t>
      </w:r>
      <w:proofErr w:type="spellStart"/>
      <w:r w:rsidRPr="00064AB5">
        <w:rPr>
          <w:szCs w:val="24"/>
        </w:rPr>
        <w:t>тима</w:t>
      </w:r>
      <w:proofErr w:type="spellEnd"/>
      <w:r w:rsidRPr="00064AB5">
        <w:rPr>
          <w:szCs w:val="24"/>
        </w:rPr>
        <w:t xml:space="preserve"> </w:t>
      </w:r>
      <w:proofErr w:type="spellStart"/>
      <w:r w:rsidRPr="00064AB5">
        <w:rPr>
          <w:szCs w:val="24"/>
        </w:rPr>
        <w:t>за</w:t>
      </w:r>
      <w:proofErr w:type="spellEnd"/>
      <w:r w:rsidRPr="00064AB5">
        <w:rPr>
          <w:szCs w:val="24"/>
        </w:rPr>
        <w:t xml:space="preserve"> </w:t>
      </w:r>
      <w:proofErr w:type="spellStart"/>
      <w:r w:rsidRPr="00064AB5">
        <w:rPr>
          <w:szCs w:val="24"/>
        </w:rPr>
        <w:t>Пројекте</w:t>
      </w:r>
      <w:proofErr w:type="spellEnd"/>
    </w:p>
    <w:p w14:paraId="36FFECE0" w14:textId="77777777" w:rsidR="00064AB5" w:rsidRDefault="00064AB5" w:rsidP="00064AB5">
      <w:pPr>
        <w:tabs>
          <w:tab w:val="left" w:pos="1320"/>
        </w:tabs>
        <w:spacing w:after="0" w:line="240" w:lineRule="auto"/>
        <w:jc w:val="both"/>
        <w:rPr>
          <w:rFonts w:eastAsia="Times New Roman" w:cs="Times New Roman"/>
          <w:b/>
          <w:sz w:val="24"/>
          <w:szCs w:val="24"/>
        </w:rPr>
      </w:pPr>
    </w:p>
    <w:p w14:paraId="732B8AA6" w14:textId="2D6C8390" w:rsidR="00064AB5" w:rsidRPr="00064AB5" w:rsidRDefault="00064AB5" w:rsidP="00064AB5">
      <w:p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b/>
          <w:sz w:val="24"/>
          <w:szCs w:val="24"/>
        </w:rPr>
        <w:t>Чланови</w:t>
      </w:r>
      <w:proofErr w:type="spellEnd"/>
      <w:r w:rsidRPr="00064AB5">
        <w:rPr>
          <w:rFonts w:eastAsia="Times New Roman" w:cs="Times New Roman"/>
          <w:b/>
          <w:sz w:val="24"/>
          <w:szCs w:val="24"/>
        </w:rPr>
        <w:t xml:space="preserve"> </w:t>
      </w:r>
      <w:proofErr w:type="spellStart"/>
      <w:r w:rsidRPr="00064AB5">
        <w:rPr>
          <w:rFonts w:eastAsia="Times New Roman" w:cs="Times New Roman"/>
          <w:b/>
          <w:sz w:val="24"/>
          <w:szCs w:val="24"/>
        </w:rPr>
        <w:t>тима</w:t>
      </w:r>
      <w:proofErr w:type="spellEnd"/>
      <w:r w:rsidRPr="00064AB5">
        <w:rPr>
          <w:rFonts w:eastAsia="Times New Roman" w:cs="Times New Roman"/>
          <w:b/>
          <w:sz w:val="24"/>
          <w:szCs w:val="24"/>
        </w:rPr>
        <w:t xml:space="preserve">: </w:t>
      </w:r>
    </w:p>
    <w:p w14:paraId="6873079A" w14:textId="77777777" w:rsidR="00064AB5" w:rsidRPr="00064AB5" w:rsidRDefault="00064AB5" w:rsidP="00064AB5">
      <w:pPr>
        <w:numPr>
          <w:ilvl w:val="0"/>
          <w:numId w:val="45"/>
        </w:num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t>Ивона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Цветковски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наставник</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изборних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програма-координатор</w:t>
      </w:r>
      <w:proofErr w:type="spellEnd"/>
      <w:r w:rsidRPr="00064AB5">
        <w:rPr>
          <w:rFonts w:eastAsia="Times New Roman" w:cs="Times New Roman"/>
          <w:sz w:val="24"/>
          <w:szCs w:val="24"/>
        </w:rPr>
        <w:t xml:space="preserve"> </w:t>
      </w:r>
    </w:p>
    <w:p w14:paraId="1FF77E2E" w14:textId="77777777" w:rsidR="00064AB5" w:rsidRPr="00064AB5" w:rsidRDefault="00064AB5" w:rsidP="00064AB5">
      <w:pPr>
        <w:numPr>
          <w:ilvl w:val="0"/>
          <w:numId w:val="45"/>
        </w:num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t>Рада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Тадић-наставник</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Грађанског</w:t>
      </w:r>
      <w:proofErr w:type="spellEnd"/>
      <w:r w:rsidRPr="00064AB5">
        <w:rPr>
          <w:rFonts w:eastAsia="Times New Roman" w:cs="Times New Roman"/>
          <w:sz w:val="24"/>
          <w:szCs w:val="24"/>
          <w:lang w:val="sr-Cyrl-RS"/>
        </w:rPr>
        <w:t xml:space="preserve"> васпитања</w:t>
      </w:r>
      <w:r w:rsidRPr="00064AB5">
        <w:rPr>
          <w:rFonts w:eastAsia="Times New Roman" w:cs="Times New Roman"/>
          <w:sz w:val="24"/>
          <w:szCs w:val="24"/>
        </w:rPr>
        <w:t xml:space="preserve"> </w:t>
      </w:r>
    </w:p>
    <w:p w14:paraId="74B07F61" w14:textId="77777777" w:rsidR="00064AB5" w:rsidRPr="00064AB5" w:rsidRDefault="00064AB5" w:rsidP="00064AB5">
      <w:pPr>
        <w:numPr>
          <w:ilvl w:val="0"/>
          <w:numId w:val="45"/>
        </w:num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t>Катарина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Матић-педагог</w:t>
      </w:r>
      <w:proofErr w:type="spellEnd"/>
      <w:r w:rsidRPr="00064AB5">
        <w:rPr>
          <w:rFonts w:eastAsia="Times New Roman" w:cs="Times New Roman"/>
          <w:sz w:val="24"/>
          <w:szCs w:val="24"/>
        </w:rPr>
        <w:t xml:space="preserve"> </w:t>
      </w:r>
    </w:p>
    <w:p w14:paraId="32138FD2" w14:textId="77777777" w:rsidR="00064AB5" w:rsidRPr="00064AB5" w:rsidRDefault="00064AB5" w:rsidP="00064AB5">
      <w:pPr>
        <w:numPr>
          <w:ilvl w:val="0"/>
          <w:numId w:val="45"/>
        </w:num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t>Јелена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Стојкановић-наставник</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математике</w:t>
      </w:r>
      <w:proofErr w:type="spellEnd"/>
      <w:r w:rsidRPr="00064AB5">
        <w:rPr>
          <w:rFonts w:eastAsia="Times New Roman" w:cs="Times New Roman"/>
          <w:sz w:val="24"/>
          <w:szCs w:val="24"/>
        </w:rPr>
        <w:t xml:space="preserve"> </w:t>
      </w:r>
    </w:p>
    <w:p w14:paraId="33812E33" w14:textId="77777777" w:rsidR="00064AB5" w:rsidRPr="00064AB5" w:rsidRDefault="00064AB5" w:rsidP="00064AB5">
      <w:pPr>
        <w:numPr>
          <w:ilvl w:val="0"/>
          <w:numId w:val="45"/>
        </w:num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t>Вера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Глишић-Јовановић-наставник</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енглеског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језика</w:t>
      </w:r>
      <w:proofErr w:type="spellEnd"/>
      <w:r w:rsidRPr="00064AB5">
        <w:rPr>
          <w:rFonts w:eastAsia="Times New Roman" w:cs="Times New Roman"/>
          <w:sz w:val="24"/>
          <w:szCs w:val="24"/>
        </w:rPr>
        <w:t xml:space="preserve"> </w:t>
      </w:r>
    </w:p>
    <w:p w14:paraId="7DD63C3B" w14:textId="77777777" w:rsidR="00064AB5" w:rsidRPr="00064AB5" w:rsidRDefault="00064AB5" w:rsidP="00064AB5">
      <w:pPr>
        <w:numPr>
          <w:ilvl w:val="0"/>
          <w:numId w:val="45"/>
        </w:num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lastRenderedPageBreak/>
        <w:t>Обрад</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Павловић-Представник</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Савета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родитеља</w:t>
      </w:r>
      <w:proofErr w:type="spellEnd"/>
      <w:r w:rsidRPr="00064AB5">
        <w:rPr>
          <w:rFonts w:eastAsia="Times New Roman" w:cs="Times New Roman"/>
          <w:sz w:val="24"/>
          <w:szCs w:val="24"/>
        </w:rPr>
        <w:t xml:space="preserve"> </w:t>
      </w:r>
    </w:p>
    <w:p w14:paraId="1ED19E3E" w14:textId="77777777" w:rsidR="00064AB5" w:rsidRPr="00064AB5" w:rsidRDefault="00064AB5" w:rsidP="00064AB5">
      <w:pPr>
        <w:numPr>
          <w:ilvl w:val="0"/>
          <w:numId w:val="45"/>
        </w:num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t>Јелена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Злопорубовић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представник</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ученичког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парламента</w:t>
      </w:r>
      <w:proofErr w:type="spellEnd"/>
      <w:r w:rsidRPr="00064AB5">
        <w:rPr>
          <w:rFonts w:eastAsia="Times New Roman" w:cs="Times New Roman"/>
          <w:sz w:val="24"/>
          <w:szCs w:val="24"/>
        </w:rPr>
        <w:t xml:space="preserve"> </w:t>
      </w:r>
    </w:p>
    <w:p w14:paraId="6AB07F45"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lang w:val="sr-Cyrl-RS"/>
        </w:rPr>
        <w:t>Током школске године одржано је више састанака пројектног тима, на којима су учествовали сви чланови пројектног тима. Прва седница пројектног тима одржана је у првој недељи септембра где су одређени чланови тима и испланиране активности за нову школску годину. Током школске године, а у зависности од расписаних конкурса, тим се састајо како би се организовали и поделили задужења за аплицирање на различите конкурсе. Током школске године одржано је више састанака посвећено само документовању пројектних активности чему су биле посвећене наставнице Рада Тадић и Ивона Цветковски. У складу са планираним активностима</w:t>
      </w:r>
      <w:r w:rsidRPr="00064AB5">
        <w:rPr>
          <w:rFonts w:eastAsia="Times New Roman" w:cs="Times New Roman"/>
          <w:sz w:val="24"/>
          <w:szCs w:val="24"/>
        </w:rPr>
        <w:t xml:space="preserve"> </w:t>
      </w:r>
      <w:r w:rsidRPr="00064AB5">
        <w:rPr>
          <w:rFonts w:eastAsia="Times New Roman" w:cs="Times New Roman"/>
          <w:sz w:val="24"/>
          <w:szCs w:val="24"/>
          <w:lang w:val="sr-Cyrl-RS"/>
        </w:rPr>
        <w:t xml:space="preserve">током школске године постојала је велика </w:t>
      </w:r>
      <w:proofErr w:type="spellStart"/>
      <w:r w:rsidRPr="00064AB5">
        <w:rPr>
          <w:rFonts w:eastAsia="Times New Roman" w:cs="Times New Roman"/>
          <w:sz w:val="24"/>
          <w:szCs w:val="24"/>
        </w:rPr>
        <w:t>сарадња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другим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школским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установама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удружењима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организацијама</w:t>
      </w:r>
      <w:proofErr w:type="spellEnd"/>
      <w:r w:rsidRPr="00064AB5">
        <w:rPr>
          <w:rFonts w:eastAsia="Times New Roman" w:cs="Times New Roman"/>
          <w:sz w:val="24"/>
          <w:szCs w:val="24"/>
          <w:lang w:val="sr-Cyrl-RS"/>
        </w:rPr>
        <w:t>.</w:t>
      </w:r>
    </w:p>
    <w:p w14:paraId="100F769A"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lang w:val="sr-Cyrl-RS"/>
        </w:rPr>
        <w:t>Предлог мера:</w:t>
      </w:r>
    </w:p>
    <w:p w14:paraId="3C45A113"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lang w:val="sr-Cyrl-RS"/>
        </w:rPr>
        <w:t>У наредној школској години планира се већа сарадња и укључивање родитеља и ученика у рад пројектног тима. Такође, закључено је да се у наредној школској години морају укључити сви наставници како би се повећао и број пројеката унутар установе.</w:t>
      </w:r>
    </w:p>
    <w:p w14:paraId="56413968"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lang w:val="sr-Cyrl-RS"/>
        </w:rPr>
        <w:t>У прилогу су наведени пројектни и активности пројектног тима током школске 2023/2024. године.</w:t>
      </w:r>
    </w:p>
    <w:p w14:paraId="1F442D04" w14:textId="77777777" w:rsidR="00064AB5" w:rsidRPr="00064AB5" w:rsidRDefault="00064AB5" w:rsidP="00064AB5">
      <w:pPr>
        <w:tabs>
          <w:tab w:val="left" w:pos="1320"/>
        </w:tabs>
        <w:spacing w:after="0" w:line="240" w:lineRule="auto"/>
        <w:jc w:val="both"/>
        <w:rPr>
          <w:rFonts w:eastAsia="Times New Roman" w:cs="Times New Roman"/>
          <w:b/>
          <w:sz w:val="24"/>
          <w:szCs w:val="24"/>
        </w:rPr>
      </w:pPr>
      <w:r w:rsidRPr="00064AB5">
        <w:rPr>
          <w:rFonts w:eastAsia="Times New Roman" w:cs="Times New Roman"/>
          <w:b/>
          <w:sz w:val="24"/>
          <w:szCs w:val="24"/>
          <w:lang w:val="sr-Cyrl-RS"/>
        </w:rPr>
        <w:t>Реализовани пројекти и активности пројектног тима:</w:t>
      </w:r>
    </w:p>
    <w:p w14:paraId="157FAAF4"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lang w:val="sr-Cyrl-RS"/>
        </w:rPr>
        <w:t xml:space="preserve">У октобру 2023. у сарадњи са Канцеларијом за младе ученици Гимназије „Јосиф Панчић“ и </w:t>
      </w:r>
      <w:r w:rsidRPr="00064AB5">
        <w:rPr>
          <w:rFonts w:eastAsia="Times New Roman" w:cs="Times New Roman"/>
          <w:sz w:val="24"/>
          <w:szCs w:val="24"/>
        </w:rPr>
        <w:t xml:space="preserve"> </w:t>
      </w:r>
      <w:proofErr w:type="spellStart"/>
      <w:r w:rsidRPr="00064AB5">
        <w:rPr>
          <w:rFonts w:eastAsia="Times New Roman" w:cs="Times New Roman"/>
          <w:sz w:val="24"/>
          <w:szCs w:val="24"/>
        </w:rPr>
        <w:t>волонтери</w:t>
      </w:r>
      <w:proofErr w:type="spellEnd"/>
      <w:r w:rsidRPr="00064AB5">
        <w:rPr>
          <w:rFonts w:eastAsia="Times New Roman" w:cs="Times New Roman"/>
          <w:sz w:val="24"/>
          <w:szCs w:val="24"/>
          <w:lang w:val="sr-Cyrl-RS"/>
        </w:rPr>
        <w:t xml:space="preserve"> „Канцеларије за младе“ Анастасија Милосављевић и Бојан Филиповић </w:t>
      </w:r>
      <w:proofErr w:type="spellStart"/>
      <w:r w:rsidRPr="00064AB5">
        <w:rPr>
          <w:rFonts w:eastAsia="Times New Roman" w:cs="Times New Roman"/>
          <w:sz w:val="24"/>
          <w:szCs w:val="24"/>
        </w:rPr>
        <w:t>учествовали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омладинској</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размени</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Француској</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организована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оквиру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пројекта</w:t>
      </w:r>
      <w:proofErr w:type="spellEnd"/>
      <w:r w:rsidRPr="00064AB5">
        <w:rPr>
          <w:rFonts w:eastAsia="Times New Roman" w:cs="Times New Roman"/>
          <w:sz w:val="24"/>
          <w:szCs w:val="24"/>
        </w:rPr>
        <w:t xml:space="preserve"> "Climate changes everything" </w:t>
      </w:r>
      <w:proofErr w:type="spellStart"/>
      <w:r w:rsidRPr="00064AB5">
        <w:rPr>
          <w:rFonts w:eastAsia="Times New Roman" w:cs="Times New Roman"/>
          <w:sz w:val="24"/>
          <w:szCs w:val="24"/>
        </w:rPr>
        <w:t>где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имали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прилику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вршњацима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Турске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Кипра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Румуније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Италије</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Француске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размењују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знања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искуства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r w:rsidRPr="00064AB5">
        <w:rPr>
          <w:rFonts w:eastAsia="Times New Roman" w:cs="Times New Roman"/>
          <w:sz w:val="24"/>
          <w:szCs w:val="24"/>
          <w:lang w:val="sr-Cyrl-RS"/>
        </w:rPr>
        <w:t>тему климатских промена.</w:t>
      </w:r>
    </w:p>
    <w:p w14:paraId="5DCE0477"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noProof/>
          <w:sz w:val="24"/>
          <w:szCs w:val="24"/>
        </w:rPr>
        <w:drawing>
          <wp:anchor distT="0" distB="0" distL="114300" distR="114300" simplePos="0" relativeHeight="251674624" behindDoc="1" locked="0" layoutInCell="1" allowOverlap="1" wp14:anchorId="0F015156" wp14:editId="117900B1">
            <wp:simplePos x="0" y="0"/>
            <wp:positionH relativeFrom="column">
              <wp:posOffset>3381375</wp:posOffset>
            </wp:positionH>
            <wp:positionV relativeFrom="paragraph">
              <wp:posOffset>381000</wp:posOffset>
            </wp:positionV>
            <wp:extent cx="3136265" cy="1647825"/>
            <wp:effectExtent l="0" t="0" r="6985" b="9525"/>
            <wp:wrapTight wrapText="bothSides">
              <wp:wrapPolygon edited="0">
                <wp:start x="0" y="0"/>
                <wp:lineTo x="0" y="21475"/>
                <wp:lineTo x="21517" y="21475"/>
                <wp:lineTo x="21517"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лил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36265" cy="1647825"/>
                    </a:xfrm>
                    <a:prstGeom prst="rect">
                      <a:avLst/>
                    </a:prstGeom>
                  </pic:spPr>
                </pic:pic>
              </a:graphicData>
            </a:graphic>
            <wp14:sizeRelH relativeFrom="margin">
              <wp14:pctWidth>0</wp14:pctWidth>
            </wp14:sizeRelH>
            <wp14:sizeRelV relativeFrom="margin">
              <wp14:pctHeight>0</wp14:pctHeight>
            </wp14:sizeRelV>
          </wp:anchor>
        </w:drawing>
      </w:r>
      <w:r w:rsidRPr="00064AB5">
        <w:rPr>
          <w:rFonts w:eastAsia="Times New Roman" w:cs="Times New Roman"/>
          <w:noProof/>
          <w:sz w:val="24"/>
          <w:szCs w:val="24"/>
        </w:rPr>
        <w:drawing>
          <wp:inline distT="0" distB="0" distL="0" distR="0" wp14:anchorId="6F487E9E" wp14:editId="3C407FF0">
            <wp:extent cx="2945765" cy="2009775"/>
            <wp:effectExtent l="0" t="0" r="698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лил 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94374" cy="2042939"/>
                    </a:xfrm>
                    <a:prstGeom prst="rect">
                      <a:avLst/>
                    </a:prstGeom>
                  </pic:spPr>
                </pic:pic>
              </a:graphicData>
            </a:graphic>
          </wp:inline>
        </w:drawing>
      </w:r>
    </w:p>
    <w:p w14:paraId="438E416A"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lang w:val="sr-Cyrl-RS"/>
        </w:rPr>
        <w:t>С</w:t>
      </w:r>
      <w:r w:rsidRPr="00064AB5">
        <w:rPr>
          <w:rFonts w:eastAsia="Times New Roman" w:cs="Times New Roman"/>
          <w:sz w:val="24"/>
          <w:szCs w:val="24"/>
        </w:rPr>
        <w:t>ЛАВИМО РАЗНОЛИКОСТ!</w:t>
      </w:r>
      <w:r w:rsidRPr="00064AB5">
        <w:rPr>
          <w:rFonts w:eastAsia="Times New Roman" w:cs="Times New Roman"/>
          <w:sz w:val="24"/>
          <w:szCs w:val="24"/>
          <w:lang w:val="sr-Cyrl-RS"/>
        </w:rPr>
        <w:t xml:space="preserve"> Почетком октобра</w:t>
      </w:r>
      <w:r w:rsidRPr="00064AB5">
        <w:rPr>
          <w:rFonts w:eastAsia="Times New Roman" w:cs="Times New Roman"/>
          <w:sz w:val="24"/>
          <w:szCs w:val="24"/>
        </w:rPr>
        <w:t xml:space="preserve"> </w:t>
      </w:r>
      <w:proofErr w:type="spellStart"/>
      <w:r w:rsidRPr="00064AB5">
        <w:rPr>
          <w:rFonts w:eastAsia="Times New Roman" w:cs="Times New Roman"/>
          <w:sz w:val="24"/>
          <w:szCs w:val="24"/>
        </w:rPr>
        <w:t>ученици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Средње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Милоје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Васић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Великог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Градишта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узвратили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посету</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оквиру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пројекта</w:t>
      </w:r>
      <w:proofErr w:type="spellEnd"/>
      <w:r w:rsidRPr="00064AB5">
        <w:rPr>
          <w:rFonts w:eastAsia="Times New Roman" w:cs="Times New Roman"/>
          <w:sz w:val="24"/>
          <w:szCs w:val="24"/>
        </w:rPr>
        <w:t xml:space="preserve"> </w:t>
      </w:r>
      <w:r w:rsidRPr="00064AB5">
        <w:rPr>
          <w:rFonts w:eastAsia="Times New Roman" w:cs="Times New Roman"/>
          <w:sz w:val="24"/>
          <w:szCs w:val="24"/>
          <w:lang w:val="sr-Cyrl-RS"/>
        </w:rPr>
        <w:t>„</w:t>
      </w:r>
      <w:proofErr w:type="spellStart"/>
      <w:r w:rsidRPr="00064AB5">
        <w:rPr>
          <w:rFonts w:eastAsia="Times New Roman" w:cs="Times New Roman"/>
          <w:sz w:val="24"/>
          <w:szCs w:val="24"/>
        </w:rPr>
        <w:t>Славимо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разноликост</w:t>
      </w:r>
      <w:proofErr w:type="spellEnd"/>
      <w:r w:rsidRPr="00064AB5">
        <w:rPr>
          <w:rFonts w:eastAsia="Times New Roman" w:cs="Times New Roman"/>
          <w:sz w:val="24"/>
          <w:szCs w:val="24"/>
          <w:lang w:val="sr-Cyrl-RS"/>
        </w:rPr>
        <w:t>“</w:t>
      </w:r>
      <w:r w:rsidRPr="00064AB5">
        <w:rPr>
          <w:rFonts w:eastAsia="Times New Roman" w:cs="Times New Roman"/>
          <w:sz w:val="24"/>
          <w:szCs w:val="24"/>
        </w:rPr>
        <w:t xml:space="preserve">. </w:t>
      </w:r>
      <w:proofErr w:type="spellStart"/>
      <w:r w:rsidRPr="00064AB5">
        <w:rPr>
          <w:rFonts w:eastAsia="Times New Roman" w:cs="Times New Roman"/>
          <w:sz w:val="24"/>
          <w:szCs w:val="24"/>
        </w:rPr>
        <w:t>Имали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смо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прилику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угостимо</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школи</w:t>
      </w:r>
      <w:proofErr w:type="spellEnd"/>
      <w:r w:rsidRPr="00064AB5">
        <w:rPr>
          <w:rFonts w:eastAsia="Times New Roman" w:cs="Times New Roman"/>
          <w:sz w:val="24"/>
          <w:szCs w:val="24"/>
        </w:rPr>
        <w:t xml:space="preserve"> и у </w:t>
      </w:r>
      <w:proofErr w:type="spellStart"/>
      <w:r w:rsidRPr="00064AB5">
        <w:rPr>
          <w:rFonts w:eastAsia="Times New Roman" w:cs="Times New Roman"/>
          <w:sz w:val="24"/>
          <w:szCs w:val="24"/>
        </w:rPr>
        <w:t>сарадњи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наставницима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ученицима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lastRenderedPageBreak/>
        <w:t>организијемо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једнодневни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излет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приликом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смо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посетили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Манастир</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Рачу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Реку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Врело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Видиковац</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Бањска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стена</w:t>
      </w:r>
      <w:proofErr w:type="spellEnd"/>
      <w:r w:rsidRPr="00064AB5">
        <w:rPr>
          <w:rFonts w:eastAsia="Times New Roman" w:cs="Times New Roman"/>
          <w:sz w:val="24"/>
          <w:szCs w:val="24"/>
        </w:rPr>
        <w:t xml:space="preserve"> и у </w:t>
      </w:r>
      <w:proofErr w:type="spellStart"/>
      <w:r w:rsidRPr="00064AB5">
        <w:rPr>
          <w:rFonts w:eastAsia="Times New Roman" w:cs="Times New Roman"/>
          <w:sz w:val="24"/>
          <w:szCs w:val="24"/>
        </w:rPr>
        <w:t>порвратку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Кућицу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Дрини</w:t>
      </w:r>
      <w:proofErr w:type="spellEnd"/>
      <w:r w:rsidRPr="00064AB5">
        <w:rPr>
          <w:rFonts w:eastAsia="Times New Roman" w:cs="Times New Roman"/>
          <w:sz w:val="24"/>
          <w:szCs w:val="24"/>
        </w:rPr>
        <w:t>.</w:t>
      </w:r>
      <w:r w:rsidRPr="00064AB5">
        <w:rPr>
          <w:rFonts w:eastAsia="Times New Roman" w:cs="Times New Roman"/>
          <w:sz w:val="24"/>
          <w:szCs w:val="24"/>
          <w:lang w:val="sr-Cyrl-RS"/>
        </w:rPr>
        <w:t xml:space="preserve"> Планирамо </w:t>
      </w:r>
      <w:proofErr w:type="spellStart"/>
      <w:r w:rsidRPr="00064AB5">
        <w:rPr>
          <w:rFonts w:eastAsia="Times New Roman" w:cs="Times New Roman"/>
          <w:sz w:val="24"/>
          <w:szCs w:val="24"/>
        </w:rPr>
        <w:t>Сарадњу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између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две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након</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реализације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пројекта</w:t>
      </w:r>
      <w:proofErr w:type="spellEnd"/>
      <w:r w:rsidRPr="00064AB5">
        <w:rPr>
          <w:rFonts w:eastAsia="Times New Roman" w:cs="Times New Roman"/>
          <w:sz w:val="24"/>
          <w:szCs w:val="24"/>
        </w:rPr>
        <w:t>.</w:t>
      </w:r>
    </w:p>
    <w:p w14:paraId="437066D6"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4A25E5BA"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noProof/>
          <w:sz w:val="24"/>
          <w:szCs w:val="24"/>
        </w:rPr>
        <w:drawing>
          <wp:inline distT="0" distB="0" distL="0" distR="0" wp14:anchorId="4D978967" wp14:editId="23562E72">
            <wp:extent cx="3962400" cy="2054968"/>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avimo raznolikost завршница.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65873" cy="2056769"/>
                    </a:xfrm>
                    <a:prstGeom prst="rect">
                      <a:avLst/>
                    </a:prstGeom>
                  </pic:spPr>
                </pic:pic>
              </a:graphicData>
            </a:graphic>
          </wp:inline>
        </w:drawing>
      </w:r>
      <w:r w:rsidRPr="00064AB5">
        <w:rPr>
          <w:rFonts w:eastAsia="Times New Roman" w:cs="Times New Roman"/>
          <w:sz w:val="24"/>
          <w:szCs w:val="24"/>
        </w:rPr>
        <w:br/>
      </w:r>
      <w:r w:rsidRPr="00064AB5">
        <w:rPr>
          <w:rFonts w:eastAsia="Times New Roman" w:cs="Times New Roman"/>
          <w:sz w:val="24"/>
          <w:szCs w:val="24"/>
        </w:rPr>
        <w:br/>
      </w:r>
    </w:p>
    <w:p w14:paraId="2AEADD13"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roofErr w:type="spellStart"/>
      <w:r w:rsidRPr="00064AB5">
        <w:rPr>
          <w:rFonts w:eastAsia="Times New Roman" w:cs="Times New Roman"/>
          <w:sz w:val="24"/>
          <w:szCs w:val="24"/>
        </w:rPr>
        <w:t>Програм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циљ</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умрежавање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средњих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различитих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делова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Србије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као</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ангажовање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младих</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областима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мултиетничког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разумевања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културне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разноликости</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мањинских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права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Планирани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програми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размене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тимова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различитих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општина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кроз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средњошколци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ојачавају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капацитете</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размењују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искуства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представљају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своје</w:t>
      </w:r>
      <w:proofErr w:type="spellEnd"/>
      <w:r w:rsidRPr="00064AB5">
        <w:rPr>
          <w:rFonts w:eastAsia="Times New Roman" w:cs="Times New Roman"/>
          <w:sz w:val="24"/>
          <w:szCs w:val="24"/>
        </w:rPr>
        <w:t xml:space="preserve"> </w:t>
      </w:r>
      <w:r w:rsidRPr="00064AB5">
        <w:rPr>
          <w:rFonts w:eastAsia="Times New Roman" w:cs="Times New Roman"/>
          <w:sz w:val="24"/>
          <w:szCs w:val="24"/>
          <w:lang w:val="sr-Cyrl-RS"/>
        </w:rPr>
        <w:t xml:space="preserve">локалне заједнице и културне знаменитости.       </w:t>
      </w:r>
    </w:p>
    <w:p w14:paraId="0F2FE6D7" w14:textId="77777777" w:rsidR="00064AB5" w:rsidRPr="00064AB5" w:rsidRDefault="00064AB5" w:rsidP="00064AB5">
      <w:p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t>Активност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Славимо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разноликост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спроводе</w:t>
      </w:r>
      <w:proofErr w:type="spellEnd"/>
      <w:r w:rsidRPr="00064AB5">
        <w:rPr>
          <w:rFonts w:eastAsia="Times New Roman" w:cs="Times New Roman"/>
          <w:sz w:val="24"/>
          <w:szCs w:val="24"/>
        </w:rPr>
        <w:t xml:space="preserve"> UNFPA Serbia и </w:t>
      </w:r>
      <w:proofErr w:type="spellStart"/>
      <w:r w:rsidRPr="00064AB5">
        <w:rPr>
          <w:rFonts w:eastAsia="Times New Roman" w:cs="Times New Roman"/>
          <w:sz w:val="24"/>
          <w:szCs w:val="24"/>
        </w:rPr>
        <w:t>Фондација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Ана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Владе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Дивац</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кроз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Пројекат</w:t>
      </w:r>
      <w:proofErr w:type="spellEnd"/>
      <w:r w:rsidRPr="00064AB5">
        <w:rPr>
          <w:rFonts w:eastAsia="Times New Roman" w:cs="Times New Roman"/>
          <w:sz w:val="24"/>
          <w:szCs w:val="24"/>
        </w:rPr>
        <w:t xml:space="preserve"> "Youth 4 Inclusion, Equality and </w:t>
      </w:r>
      <w:proofErr w:type="gramStart"/>
      <w:r w:rsidRPr="00064AB5">
        <w:rPr>
          <w:rFonts w:eastAsia="Times New Roman" w:cs="Times New Roman"/>
          <w:sz w:val="24"/>
          <w:szCs w:val="24"/>
        </w:rPr>
        <w:t>Truste(</w:t>
      </w:r>
      <w:proofErr w:type="gramEnd"/>
      <w:r w:rsidRPr="00064AB5">
        <w:rPr>
          <w:rFonts w:eastAsia="Times New Roman" w:cs="Times New Roman"/>
          <w:sz w:val="24"/>
          <w:szCs w:val="24"/>
        </w:rPr>
        <w:t>„</w:t>
      </w:r>
      <w:proofErr w:type="spellStart"/>
      <w:r w:rsidRPr="00064AB5">
        <w:rPr>
          <w:rFonts w:eastAsia="Times New Roman" w:cs="Times New Roman"/>
          <w:sz w:val="24"/>
          <w:szCs w:val="24"/>
        </w:rPr>
        <w:t>Млади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инклизију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једнакост</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поверење</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сарадњи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UNDP Serbia UNESCO and UN Women Serbia </w:t>
      </w:r>
      <w:proofErr w:type="spellStart"/>
      <w:r w:rsidRPr="00064AB5">
        <w:rPr>
          <w:rFonts w:eastAsia="Times New Roman" w:cs="Times New Roman"/>
          <w:sz w:val="24"/>
          <w:szCs w:val="24"/>
        </w:rPr>
        <w:t>уз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финансијску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подршку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Фонда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изградњу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мира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генералног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секретара</w:t>
      </w:r>
      <w:proofErr w:type="spellEnd"/>
      <w:r w:rsidRPr="00064AB5">
        <w:rPr>
          <w:rFonts w:eastAsia="Times New Roman" w:cs="Times New Roman"/>
          <w:sz w:val="24"/>
          <w:szCs w:val="24"/>
        </w:rPr>
        <w:t xml:space="preserve"> United Nations Peacebuilding</w:t>
      </w:r>
      <w:r w:rsidRPr="00064AB5">
        <w:rPr>
          <w:rFonts w:eastAsia="Times New Roman" w:cs="Times New Roman"/>
          <w:sz w:val="24"/>
          <w:szCs w:val="24"/>
          <w:lang w:val="sr-Cyrl-RS"/>
        </w:rPr>
        <w:t>.</w:t>
      </w:r>
    </w:p>
    <w:p w14:paraId="3BB77DC7"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09611390"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lang w:val="sr-Cyrl-RS"/>
        </w:rPr>
        <w:t xml:space="preserve">Од ове школске године наша школа је остварила сарадњу са организацијом Достигнућа младих, која у Србији спороводе образовне програме из области предузетништва и финансијске писмености, по лиценци </w:t>
      </w:r>
      <w:r w:rsidRPr="00064AB5">
        <w:rPr>
          <w:rFonts w:eastAsia="Times New Roman" w:cs="Times New Roman"/>
          <w:sz w:val="24"/>
          <w:szCs w:val="24"/>
        </w:rPr>
        <w:t xml:space="preserve">Junior Achievement World Wide. </w:t>
      </w:r>
      <w:r w:rsidRPr="00064AB5">
        <w:rPr>
          <w:rFonts w:eastAsia="Times New Roman" w:cs="Times New Roman"/>
          <w:sz w:val="24"/>
          <w:szCs w:val="24"/>
          <w:lang w:val="sr-Cyrl-RS"/>
        </w:rPr>
        <w:t xml:space="preserve">Програми се одвијају преко целе године и бесплатни су за све ученике основних и средњих школа у Србији. </w:t>
      </w:r>
    </w:p>
    <w:p w14:paraId="6C382DBD"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lang w:val="sr-Cyrl-RS"/>
        </w:rPr>
        <w:t xml:space="preserve">Сарадња је отпочела обуком наставника која се спроводи према Правилнику за стручно усавршавање наставника Завода за унапређивање образовања и васпитања коју су од 17- 19. октобра похађале наставница Грађанског васпитања, Рада Тадић и наставница изборних програма, Ивона Лекић, чланови тима за пројекте. </w:t>
      </w:r>
    </w:p>
    <w:p w14:paraId="423F8EDE"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
    <w:p w14:paraId="1B58A102"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
    <w:p w14:paraId="322592B5"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667A0072"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rPr>
        <w:t>Н</w:t>
      </w:r>
      <w:r w:rsidRPr="00064AB5">
        <w:rPr>
          <w:rFonts w:eastAsia="Times New Roman" w:cs="Times New Roman"/>
          <w:sz w:val="24"/>
          <w:szCs w:val="24"/>
          <w:lang w:val="sr-Cyrl-RS"/>
        </w:rPr>
        <w:t>а Н</w:t>
      </w:r>
      <w:proofErr w:type="spellStart"/>
      <w:r w:rsidRPr="00064AB5">
        <w:rPr>
          <w:rFonts w:eastAsia="Times New Roman" w:cs="Times New Roman"/>
          <w:sz w:val="24"/>
          <w:szCs w:val="24"/>
        </w:rPr>
        <w:t>ационалнј</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конференцији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наставника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средњих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спроводе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програме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предузетничког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образовања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одржана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петнаесту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годину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редом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w:t>
      </w:r>
      <w:proofErr w:type="spellEnd"/>
      <w:r w:rsidRPr="00064AB5">
        <w:rPr>
          <w:rFonts w:eastAsia="Times New Roman" w:cs="Times New Roman"/>
          <w:sz w:val="24"/>
          <w:szCs w:val="24"/>
        </w:rPr>
        <w:t xml:space="preserve"> 22. </w:t>
      </w:r>
      <w:proofErr w:type="spellStart"/>
      <w:r w:rsidRPr="00064AB5">
        <w:rPr>
          <w:rFonts w:eastAsia="Times New Roman" w:cs="Times New Roman"/>
          <w:sz w:val="24"/>
          <w:szCs w:val="24"/>
        </w:rPr>
        <w:t>до</w:t>
      </w:r>
      <w:proofErr w:type="spellEnd"/>
      <w:r w:rsidRPr="00064AB5">
        <w:rPr>
          <w:rFonts w:eastAsia="Times New Roman" w:cs="Times New Roman"/>
          <w:sz w:val="24"/>
          <w:szCs w:val="24"/>
        </w:rPr>
        <w:t xml:space="preserve"> 24. </w:t>
      </w:r>
      <w:proofErr w:type="spellStart"/>
      <w:r w:rsidRPr="00064AB5">
        <w:rPr>
          <w:rFonts w:eastAsia="Times New Roman" w:cs="Times New Roman"/>
          <w:sz w:val="24"/>
          <w:szCs w:val="24"/>
        </w:rPr>
        <w:t>октобра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Врњачкој</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Бањи</w:t>
      </w:r>
      <w:proofErr w:type="spellEnd"/>
      <w:r w:rsidRPr="00064AB5">
        <w:rPr>
          <w:rFonts w:eastAsia="Times New Roman" w:cs="Times New Roman"/>
          <w:sz w:val="24"/>
          <w:szCs w:val="24"/>
          <w:lang w:val="sr-Cyrl-RS"/>
        </w:rPr>
        <w:t>, присуствовали су чланови нашег пројектног тима Рада Тадић и Ивона Лекић</w:t>
      </w:r>
      <w:r w:rsidRPr="00064AB5">
        <w:rPr>
          <w:rFonts w:eastAsia="Times New Roman" w:cs="Times New Roman"/>
          <w:sz w:val="24"/>
          <w:szCs w:val="24"/>
        </w:rPr>
        <w:t>.</w:t>
      </w:r>
    </w:p>
    <w:p w14:paraId="716FF552"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6F2337CF"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noProof/>
          <w:sz w:val="24"/>
          <w:szCs w:val="24"/>
        </w:rPr>
        <w:drawing>
          <wp:inline distT="0" distB="0" distL="0" distR="0" wp14:anchorId="2A6CAA7C" wp14:editId="6AB7AC34">
            <wp:extent cx="2733675" cy="2036496"/>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думс.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45586" cy="2045369"/>
                    </a:xfrm>
                    <a:prstGeom prst="rect">
                      <a:avLst/>
                    </a:prstGeom>
                  </pic:spPr>
                </pic:pic>
              </a:graphicData>
            </a:graphic>
          </wp:inline>
        </w:drawing>
      </w:r>
    </w:p>
    <w:p w14:paraId="3520E521"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4A02F03D" w14:textId="77777777" w:rsidR="00064AB5" w:rsidRPr="00064AB5" w:rsidRDefault="00064AB5" w:rsidP="00064AB5">
      <w:p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t>Више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w:t>
      </w:r>
      <w:proofErr w:type="spellEnd"/>
      <w:r w:rsidRPr="00064AB5">
        <w:rPr>
          <w:rFonts w:eastAsia="Times New Roman" w:cs="Times New Roman"/>
          <w:sz w:val="24"/>
          <w:szCs w:val="24"/>
        </w:rPr>
        <w:t xml:space="preserve"> 170 </w:t>
      </w:r>
      <w:proofErr w:type="spellStart"/>
      <w:r w:rsidRPr="00064AB5">
        <w:rPr>
          <w:rFonts w:eastAsia="Times New Roman" w:cs="Times New Roman"/>
          <w:sz w:val="24"/>
          <w:szCs w:val="24"/>
        </w:rPr>
        <w:t>наставника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114 </w:t>
      </w:r>
      <w:proofErr w:type="spellStart"/>
      <w:r w:rsidRPr="00064AB5">
        <w:rPr>
          <w:rFonts w:eastAsia="Times New Roman" w:cs="Times New Roman"/>
          <w:sz w:val="24"/>
          <w:szCs w:val="24"/>
        </w:rPr>
        <w:t>средњих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64 </w:t>
      </w:r>
      <w:proofErr w:type="spellStart"/>
      <w:r w:rsidRPr="00064AB5">
        <w:rPr>
          <w:rFonts w:eastAsia="Times New Roman" w:cs="Times New Roman"/>
          <w:sz w:val="24"/>
          <w:szCs w:val="24"/>
        </w:rPr>
        <w:t>општине</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Србији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као</w:t>
      </w:r>
      <w:proofErr w:type="spellEnd"/>
      <w:r w:rsidRPr="00064AB5">
        <w:rPr>
          <w:rFonts w:eastAsia="Times New Roman" w:cs="Times New Roman"/>
          <w:sz w:val="24"/>
          <w:szCs w:val="24"/>
        </w:rPr>
        <w:t xml:space="preserve"> и 15 </w:t>
      </w:r>
      <w:proofErr w:type="spellStart"/>
      <w:r w:rsidRPr="00064AB5">
        <w:rPr>
          <w:rFonts w:eastAsia="Times New Roman" w:cs="Times New Roman"/>
          <w:sz w:val="24"/>
          <w:szCs w:val="24"/>
        </w:rPr>
        <w:t>наставника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Македоније</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Црне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Горе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имало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могућност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освежи</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унапреди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своја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знања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вештине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размени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искуства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колегама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ужива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различитим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предавањима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током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три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конференције</w:t>
      </w:r>
      <w:proofErr w:type="spellEnd"/>
      <w:r w:rsidRPr="00064AB5">
        <w:rPr>
          <w:rFonts w:eastAsia="Times New Roman" w:cs="Times New Roman"/>
          <w:sz w:val="24"/>
          <w:szCs w:val="24"/>
        </w:rPr>
        <w:t>.</w:t>
      </w:r>
    </w:p>
    <w:p w14:paraId="6DC73869"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lang w:val="sr-Cyrl-RS"/>
        </w:rPr>
        <w:t xml:space="preserve"> На конфреренцији  су учесници обавештени о следећих 11 школа који улазе у мрежу Мејкерс лабова, у којој се нашла и Гимназија „ Јосиф Панчић“за коју је наша школа са пројктним тимом конкурисала почетком 2023. године. Мејкерс лабови су замишљени као простор за реализацију различитих програма, повезивања са локалном заједницом, као и са кључним актерима који деују из области </w:t>
      </w:r>
      <w:r w:rsidRPr="00064AB5">
        <w:rPr>
          <w:rFonts w:eastAsia="Times New Roman" w:cs="Times New Roman"/>
          <w:sz w:val="24"/>
          <w:szCs w:val="24"/>
        </w:rPr>
        <w:t xml:space="preserve">STEAM </w:t>
      </w:r>
      <w:r w:rsidRPr="00064AB5">
        <w:rPr>
          <w:rFonts w:eastAsia="Times New Roman" w:cs="Times New Roman"/>
          <w:sz w:val="24"/>
          <w:szCs w:val="24"/>
          <w:lang w:val="sr-Cyrl-RS"/>
        </w:rPr>
        <w:t>образовањa.</w:t>
      </w:r>
      <w:r w:rsidRPr="00064AB5">
        <w:rPr>
          <w:rFonts w:eastAsia="Times New Roman" w:cs="Times New Roman"/>
          <w:sz w:val="24"/>
          <w:szCs w:val="24"/>
        </w:rPr>
        <w:t xml:space="preserve"> </w:t>
      </w:r>
      <w:r w:rsidRPr="00064AB5">
        <w:rPr>
          <w:rFonts w:eastAsia="Times New Roman" w:cs="Times New Roman"/>
          <w:sz w:val="24"/>
          <w:szCs w:val="24"/>
          <w:lang w:val="sr-Cyrl-RS"/>
        </w:rPr>
        <w:t>Званична потврда убрзо је стигла и путем мејла, отварање првог мејкерс лаба у Западној Србији у Гимназији „Јосиф Панчић“ планира се за септембар 2024. године.</w:t>
      </w:r>
    </w:p>
    <w:p w14:paraId="0ECC15B3"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466929C0"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lang w:val="sr-Cyrl-RS"/>
        </w:rPr>
        <w:t>18.новембар 2023.</w:t>
      </w:r>
    </w:p>
    <w:p w14:paraId="4B738DA8"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roofErr w:type="spellStart"/>
      <w:r w:rsidRPr="00064AB5">
        <w:rPr>
          <w:rFonts w:eastAsia="Times New Roman" w:cs="Times New Roman"/>
          <w:sz w:val="24"/>
          <w:szCs w:val="24"/>
        </w:rPr>
        <w:t>Фондација</w:t>
      </w:r>
      <w:proofErr w:type="spellEnd"/>
      <w:r w:rsidRPr="00064AB5">
        <w:rPr>
          <w:rFonts w:eastAsia="Times New Roman" w:cs="Times New Roman"/>
          <w:sz w:val="24"/>
          <w:szCs w:val="24"/>
        </w:rPr>
        <w:t xml:space="preserve"> </w:t>
      </w:r>
      <w:proofErr w:type="spellStart"/>
      <w:proofErr w:type="gramStart"/>
      <w:r w:rsidRPr="00064AB5">
        <w:rPr>
          <w:rFonts w:eastAsia="Times New Roman" w:cs="Times New Roman"/>
          <w:sz w:val="24"/>
          <w:szCs w:val="24"/>
        </w:rPr>
        <w:t>Темпус</w:t>
      </w:r>
      <w:proofErr w:type="spellEnd"/>
      <w:r w:rsidRPr="00064AB5">
        <w:rPr>
          <w:rFonts w:eastAsia="Times New Roman" w:cs="Times New Roman"/>
          <w:sz w:val="24"/>
          <w:szCs w:val="24"/>
        </w:rPr>
        <w:t> ,</w:t>
      </w:r>
      <w:proofErr w:type="gramEnd"/>
      <w:r w:rsidRPr="00064AB5">
        <w:rPr>
          <w:rFonts w:eastAsia="Times New Roman" w:cs="Times New Roman"/>
          <w:sz w:val="24"/>
          <w:szCs w:val="24"/>
        </w:rPr>
        <w:t xml:space="preserve"> у </w:t>
      </w:r>
      <w:proofErr w:type="spellStart"/>
      <w:r w:rsidRPr="00064AB5">
        <w:rPr>
          <w:rFonts w:eastAsia="Times New Roman" w:cs="Times New Roman"/>
          <w:sz w:val="24"/>
          <w:szCs w:val="24"/>
        </w:rPr>
        <w:t>сарадњи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Националном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агенцијом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Еразмус</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Румуније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организовала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међународни</w:t>
      </w:r>
      <w:proofErr w:type="spellEnd"/>
      <w:r w:rsidRPr="00064AB5">
        <w:rPr>
          <w:rFonts w:eastAsia="Times New Roman" w:cs="Times New Roman"/>
          <w:sz w:val="24"/>
          <w:szCs w:val="24"/>
        </w:rPr>
        <w:t xml:space="preserve"> ТСА </w:t>
      </w:r>
      <w:proofErr w:type="spellStart"/>
      <w:r w:rsidRPr="00064AB5">
        <w:rPr>
          <w:rFonts w:eastAsia="Times New Roman" w:cs="Times New Roman"/>
          <w:sz w:val="24"/>
          <w:szCs w:val="24"/>
        </w:rPr>
        <w:t>семинар</w:t>
      </w:r>
      <w:proofErr w:type="spellEnd"/>
      <w:r w:rsidRPr="00064AB5">
        <w:rPr>
          <w:rFonts w:eastAsia="Times New Roman" w:cs="Times New Roman"/>
          <w:sz w:val="24"/>
          <w:szCs w:val="24"/>
        </w:rPr>
        <w:t xml:space="preserve"> „Inclusion across Europe” у </w:t>
      </w:r>
      <w:proofErr w:type="spellStart"/>
      <w:r w:rsidRPr="00064AB5">
        <w:rPr>
          <w:rFonts w:eastAsia="Times New Roman" w:cs="Times New Roman"/>
          <w:sz w:val="24"/>
          <w:szCs w:val="24"/>
        </w:rPr>
        <w:t>Београду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семинару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учествовали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представници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11 </w:t>
      </w:r>
      <w:proofErr w:type="spellStart"/>
      <w:r w:rsidRPr="00064AB5">
        <w:rPr>
          <w:rFonts w:eastAsia="Times New Roman" w:cs="Times New Roman"/>
          <w:sz w:val="24"/>
          <w:szCs w:val="24"/>
        </w:rPr>
        <w:t>земаља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Европе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Учесници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имали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прилику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пронађу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партнере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Европе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будуће</w:t>
      </w:r>
      <w:proofErr w:type="spellEnd"/>
      <w:r w:rsidRPr="00064AB5">
        <w:rPr>
          <w:rFonts w:eastAsia="Times New Roman" w:cs="Times New Roman"/>
          <w:sz w:val="24"/>
          <w:szCs w:val="24"/>
        </w:rPr>
        <w:t xml:space="preserve"> KA1 и KA2 </w:t>
      </w:r>
      <w:proofErr w:type="spellStart"/>
      <w:r w:rsidRPr="00064AB5">
        <w:rPr>
          <w:rFonts w:eastAsia="Times New Roman" w:cs="Times New Roman"/>
          <w:sz w:val="24"/>
          <w:szCs w:val="24"/>
        </w:rPr>
        <w:t>пројекте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Истраживани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начини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мобилности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могу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учине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инклузивнијим</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подрже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учеснике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смањеним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могућностима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као</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могућности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организација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раде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корисницима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рањивих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група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развијају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своју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праксу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lastRenderedPageBreak/>
        <w:t>кроз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пројекте</w:t>
      </w:r>
      <w:proofErr w:type="spellEnd"/>
      <w:r w:rsidRPr="00064AB5">
        <w:rPr>
          <w:rFonts w:eastAsia="Times New Roman" w:cs="Times New Roman"/>
          <w:sz w:val="24"/>
          <w:szCs w:val="24"/>
        </w:rPr>
        <w:t xml:space="preserve">. </w:t>
      </w:r>
      <w:r w:rsidRPr="00064AB5">
        <w:rPr>
          <w:rFonts w:eastAsia="Times New Roman" w:cs="Times New Roman"/>
          <w:sz w:val="24"/>
          <w:szCs w:val="24"/>
          <w:lang w:val="sr-Cyrl-RS"/>
        </w:rPr>
        <w:t xml:space="preserve">Овом семинару присуствовала је, </w:t>
      </w:r>
      <w:proofErr w:type="spellStart"/>
      <w:r w:rsidRPr="00064AB5">
        <w:rPr>
          <w:rFonts w:eastAsia="Times New Roman" w:cs="Times New Roman"/>
          <w:sz w:val="24"/>
          <w:szCs w:val="24"/>
        </w:rPr>
        <w:t>Вера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Глишић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Јовановић</w:t>
      </w:r>
      <w:proofErr w:type="spellEnd"/>
      <w:r w:rsidRPr="00064AB5">
        <w:rPr>
          <w:rFonts w:eastAsia="Times New Roman" w:cs="Times New Roman"/>
          <w:sz w:val="24"/>
          <w:szCs w:val="24"/>
          <w:lang w:val="sr-Cyrl-RS"/>
        </w:rPr>
        <w:t xml:space="preserve"> ,</w:t>
      </w:r>
      <w:proofErr w:type="spellStart"/>
      <w:r w:rsidRPr="00064AB5">
        <w:rPr>
          <w:rFonts w:eastAsia="Times New Roman" w:cs="Times New Roman"/>
          <w:sz w:val="24"/>
          <w:szCs w:val="24"/>
        </w:rPr>
        <w:t>представник</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Пројектног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lang w:val="sr-Cyrl-RS"/>
        </w:rPr>
        <w:t>, која је своја искуства и сазнања поделила остатку тима.</w:t>
      </w:r>
    </w:p>
    <w:p w14:paraId="2B0E36E1"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
    <w:p w14:paraId="5B5C2F34"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noProof/>
          <w:sz w:val="24"/>
          <w:szCs w:val="24"/>
        </w:rPr>
        <w:drawing>
          <wp:anchor distT="0" distB="0" distL="114300" distR="114300" simplePos="0" relativeHeight="251675648" behindDoc="0" locked="0" layoutInCell="1" allowOverlap="1" wp14:anchorId="7EE0E4B6" wp14:editId="14B312E8">
            <wp:simplePos x="0" y="0"/>
            <wp:positionH relativeFrom="margin">
              <wp:align>right</wp:align>
            </wp:positionH>
            <wp:positionV relativeFrom="paragraph">
              <wp:posOffset>24765</wp:posOffset>
            </wp:positionV>
            <wp:extent cx="2879725" cy="31242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вера 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79725" cy="3124200"/>
                    </a:xfrm>
                    <a:prstGeom prst="rect">
                      <a:avLst/>
                    </a:prstGeom>
                  </pic:spPr>
                </pic:pic>
              </a:graphicData>
            </a:graphic>
            <wp14:sizeRelV relativeFrom="margin">
              <wp14:pctHeight>0</wp14:pctHeight>
            </wp14:sizeRelV>
          </wp:anchor>
        </w:drawing>
      </w:r>
      <w:r w:rsidRPr="00064AB5">
        <w:rPr>
          <w:rFonts w:eastAsia="Times New Roman" w:cs="Times New Roman"/>
          <w:noProof/>
          <w:sz w:val="24"/>
          <w:szCs w:val="24"/>
        </w:rPr>
        <w:drawing>
          <wp:inline distT="0" distB="0" distL="0" distR="0" wp14:anchorId="34E8FA44" wp14:editId="68D5CE14">
            <wp:extent cx="2511786" cy="3215640"/>
            <wp:effectExtent l="0" t="0" r="317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ера 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46741" cy="3260390"/>
                    </a:xfrm>
                    <a:prstGeom prst="rect">
                      <a:avLst/>
                    </a:prstGeom>
                  </pic:spPr>
                </pic:pic>
              </a:graphicData>
            </a:graphic>
          </wp:inline>
        </w:drawing>
      </w:r>
      <w:r w:rsidRPr="00064AB5">
        <w:rPr>
          <w:rFonts w:eastAsia="Times New Roman" w:cs="Times New Roman"/>
          <w:sz w:val="24"/>
          <w:szCs w:val="24"/>
          <w:lang w:val="sr-Cyrl-RS"/>
        </w:rPr>
        <w:t xml:space="preserve">  </w:t>
      </w:r>
    </w:p>
    <w:p w14:paraId="7A8BB315"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5C621A9F"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lang w:val="sr-Cyrl-RS"/>
        </w:rPr>
        <w:t xml:space="preserve">У сарадњи са канцеларијом за младе </w:t>
      </w:r>
      <w:r w:rsidRPr="00064AB5">
        <w:rPr>
          <w:rFonts w:eastAsia="Times New Roman" w:cs="Times New Roman"/>
          <w:sz w:val="24"/>
          <w:szCs w:val="24"/>
        </w:rPr>
        <w:t>2.</w:t>
      </w:r>
      <w:r w:rsidRPr="00064AB5">
        <w:rPr>
          <w:rFonts w:eastAsia="Times New Roman" w:cs="Times New Roman"/>
          <w:sz w:val="24"/>
          <w:szCs w:val="24"/>
          <w:lang w:val="sr-Cyrl-RS"/>
        </w:rPr>
        <w:t xml:space="preserve">децембра </w:t>
      </w:r>
      <w:r w:rsidRPr="00064AB5">
        <w:rPr>
          <w:rFonts w:eastAsia="Times New Roman" w:cs="Times New Roman"/>
          <w:sz w:val="24"/>
          <w:szCs w:val="24"/>
        </w:rPr>
        <w:t xml:space="preserve"> </w:t>
      </w:r>
      <w:proofErr w:type="spellStart"/>
      <w:r w:rsidRPr="00064AB5">
        <w:rPr>
          <w:rFonts w:eastAsia="Times New Roman" w:cs="Times New Roman"/>
          <w:sz w:val="24"/>
          <w:szCs w:val="24"/>
        </w:rPr>
        <w:t>Тим</w:t>
      </w:r>
      <w:proofErr w:type="spellEnd"/>
      <w:r w:rsidRPr="00064AB5">
        <w:rPr>
          <w:rFonts w:eastAsia="Times New Roman" w:cs="Times New Roman"/>
          <w:sz w:val="24"/>
          <w:szCs w:val="24"/>
        </w:rPr>
        <w:t xml:space="preserve"> </w:t>
      </w:r>
      <w:r w:rsidRPr="00064AB5">
        <w:rPr>
          <w:rFonts w:eastAsia="Times New Roman" w:cs="Times New Roman"/>
          <w:sz w:val="24"/>
          <w:szCs w:val="24"/>
          <w:lang w:val="sr-Cyrl-RS"/>
        </w:rPr>
        <w:t xml:space="preserve">Канцеларије за младе </w:t>
      </w:r>
      <w:proofErr w:type="spellStart"/>
      <w:r w:rsidRPr="00064AB5">
        <w:rPr>
          <w:rFonts w:eastAsia="Times New Roman" w:cs="Times New Roman"/>
          <w:sz w:val="24"/>
          <w:szCs w:val="24"/>
        </w:rPr>
        <w:t>Бајина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Башта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прошлогодишњи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победник</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био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домаћин</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овогодишњег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финала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Светионик</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знања</w:t>
      </w:r>
      <w:proofErr w:type="spellEnd"/>
      <w:r w:rsidRPr="00064AB5">
        <w:rPr>
          <w:rFonts w:eastAsia="Times New Roman" w:cs="Times New Roman"/>
          <w:sz w:val="24"/>
          <w:szCs w:val="24"/>
        </w:rPr>
        <w:t xml:space="preserve"> 7.0" у </w:t>
      </w:r>
      <w:proofErr w:type="spellStart"/>
      <w:r w:rsidRPr="00064AB5">
        <w:rPr>
          <w:rFonts w:eastAsia="Times New Roman" w:cs="Times New Roman"/>
          <w:sz w:val="24"/>
          <w:szCs w:val="24"/>
        </w:rPr>
        <w:t>организацији</w:t>
      </w:r>
      <w:proofErr w:type="spellEnd"/>
      <w:r w:rsidRPr="00064AB5">
        <w:rPr>
          <w:rFonts w:eastAsia="Times New Roman" w:cs="Times New Roman"/>
          <w:sz w:val="24"/>
          <w:szCs w:val="24"/>
        </w:rPr>
        <w:t xml:space="preserve"> </w:t>
      </w:r>
      <w:r w:rsidRPr="00064AB5">
        <w:rPr>
          <w:rFonts w:eastAsia="Times New Roman" w:cs="Times New Roman"/>
          <w:sz w:val="24"/>
          <w:szCs w:val="24"/>
          <w:lang w:val="sr-Cyrl-RS"/>
        </w:rPr>
        <w:t xml:space="preserve"> Асоцијације за афирмацију културе (АСК). </w:t>
      </w:r>
      <w:r w:rsidRPr="00064AB5">
        <w:rPr>
          <w:rFonts w:eastAsia="Times New Roman" w:cs="Times New Roman"/>
          <w:sz w:val="24"/>
          <w:szCs w:val="24"/>
        </w:rPr>
        <w:br/>
      </w:r>
      <w:r w:rsidRPr="00064AB5">
        <w:rPr>
          <w:rFonts w:eastAsia="Times New Roman" w:cs="Times New Roman"/>
          <w:sz w:val="24"/>
          <w:szCs w:val="24"/>
        </w:rPr>
        <w:br/>
      </w:r>
      <w:proofErr w:type="spellStart"/>
      <w:r w:rsidRPr="00064AB5">
        <w:rPr>
          <w:rFonts w:eastAsia="Times New Roman" w:cs="Times New Roman"/>
          <w:sz w:val="24"/>
          <w:szCs w:val="24"/>
        </w:rPr>
        <w:t>Тим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Бајине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Баште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чинили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lang w:val="sr-Cyrl-RS"/>
        </w:rPr>
        <w:t xml:space="preserve"> ученици из Гимназије „Јосиф </w:t>
      </w:r>
      <w:proofErr w:type="gramStart"/>
      <w:r w:rsidRPr="00064AB5">
        <w:rPr>
          <w:rFonts w:eastAsia="Times New Roman" w:cs="Times New Roman"/>
          <w:sz w:val="24"/>
          <w:szCs w:val="24"/>
          <w:lang w:val="sr-Cyrl-RS"/>
        </w:rPr>
        <w:t>Панчић“</w:t>
      </w:r>
      <w:r w:rsidRPr="00064AB5">
        <w:rPr>
          <w:rFonts w:eastAsia="Times New Roman" w:cs="Times New Roman"/>
          <w:sz w:val="24"/>
          <w:szCs w:val="24"/>
        </w:rPr>
        <w:t xml:space="preserve"> </w:t>
      </w:r>
      <w:r w:rsidRPr="00064AB5">
        <w:rPr>
          <w:rFonts w:eastAsia="Times New Roman" w:cs="Times New Roman"/>
          <w:sz w:val="24"/>
          <w:szCs w:val="24"/>
          <w:lang w:val="sr-Cyrl-RS"/>
        </w:rPr>
        <w:t xml:space="preserve"> </w:t>
      </w:r>
      <w:proofErr w:type="gramEnd"/>
      <w:r w:rsidRPr="00064AB5">
        <w:rPr>
          <w:rFonts w:eastAsia="Times New Roman" w:cs="Times New Roman"/>
          <w:sz w:val="24"/>
          <w:szCs w:val="24"/>
          <w:lang w:val="sr-Cyrl-RS"/>
        </w:rPr>
        <w:t xml:space="preserve"> </w:t>
      </w:r>
      <w:proofErr w:type="spellStart"/>
      <w:r w:rsidRPr="00064AB5">
        <w:rPr>
          <w:rFonts w:eastAsia="Times New Roman" w:cs="Times New Roman"/>
          <w:sz w:val="24"/>
          <w:szCs w:val="24"/>
        </w:rPr>
        <w:t>Ивана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Леонтијевић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Радовановић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Миња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Лукић</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Ђорђе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Димитријевић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представили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пројекат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Боди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Дилбер</w:t>
      </w:r>
      <w:proofErr w:type="spellEnd"/>
      <w:r w:rsidRPr="00064AB5">
        <w:rPr>
          <w:rFonts w:eastAsia="Times New Roman" w:cs="Times New Roman"/>
          <w:sz w:val="24"/>
          <w:szCs w:val="24"/>
        </w:rPr>
        <w:t>"</w:t>
      </w:r>
      <w:r w:rsidRPr="00064AB5">
        <w:rPr>
          <w:rFonts w:eastAsia="Times New Roman" w:cs="Times New Roman"/>
          <w:sz w:val="24"/>
          <w:szCs w:val="24"/>
          <w:lang w:val="sr-Cyrl-RS"/>
        </w:rPr>
        <w:t xml:space="preserve"> који се базирао на подизању свести средњошколаца о важности правилне исхране,</w:t>
      </w:r>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коме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радили</w:t>
      </w:r>
      <w:proofErr w:type="spellEnd"/>
      <w:r w:rsidRPr="00064AB5">
        <w:rPr>
          <w:rFonts w:eastAsia="Times New Roman" w:cs="Times New Roman"/>
          <w:sz w:val="24"/>
          <w:szCs w:val="24"/>
        </w:rPr>
        <w:t xml:space="preserve"> 3 </w:t>
      </w:r>
      <w:proofErr w:type="spellStart"/>
      <w:r w:rsidRPr="00064AB5">
        <w:rPr>
          <w:rFonts w:eastAsia="Times New Roman" w:cs="Times New Roman"/>
          <w:sz w:val="24"/>
          <w:szCs w:val="24"/>
        </w:rPr>
        <w:t>месеца</w:t>
      </w:r>
      <w:proofErr w:type="spellEnd"/>
      <w:r w:rsidRPr="00064AB5">
        <w:rPr>
          <w:rFonts w:eastAsia="Times New Roman" w:cs="Times New Roman"/>
          <w:sz w:val="24"/>
          <w:szCs w:val="24"/>
        </w:rPr>
        <w:t xml:space="preserve">. </w:t>
      </w:r>
    </w:p>
    <w:p w14:paraId="3AA4387A"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roofErr w:type="spellStart"/>
      <w:r w:rsidRPr="00064AB5">
        <w:rPr>
          <w:rFonts w:eastAsia="Times New Roman" w:cs="Times New Roman"/>
          <w:sz w:val="24"/>
          <w:szCs w:val="24"/>
        </w:rPr>
        <w:t>Сјајном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презентацијом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освојили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gramStart"/>
      <w:r w:rsidRPr="00064AB5">
        <w:rPr>
          <w:rFonts w:eastAsia="Times New Roman" w:cs="Times New Roman"/>
          <w:sz w:val="24"/>
          <w:szCs w:val="24"/>
        </w:rPr>
        <w:t>2.</w:t>
      </w:r>
      <w:r w:rsidRPr="00064AB5">
        <w:rPr>
          <w:rFonts w:eastAsia="Times New Roman" w:cs="Times New Roman"/>
          <w:sz w:val="24"/>
          <w:szCs w:val="24"/>
          <w:lang w:val="sr-Cyrl-RS"/>
        </w:rPr>
        <w:t>место</w:t>
      </w:r>
      <w:proofErr w:type="gramEnd"/>
      <w:r w:rsidRPr="00064AB5">
        <w:rPr>
          <w:rFonts w:eastAsia="Times New Roman" w:cs="Times New Roman"/>
          <w:sz w:val="24"/>
          <w:szCs w:val="24"/>
        </w:rPr>
        <w:t xml:space="preserve"> </w:t>
      </w:r>
      <w:proofErr w:type="spellStart"/>
      <w:r w:rsidRPr="00064AB5">
        <w:rPr>
          <w:rFonts w:eastAsia="Times New Roman" w:cs="Times New Roman"/>
          <w:sz w:val="24"/>
          <w:szCs w:val="24"/>
        </w:rPr>
        <w:t>одмах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Ниша</w:t>
      </w:r>
      <w:proofErr w:type="spellEnd"/>
      <w:r w:rsidRPr="00064AB5">
        <w:rPr>
          <w:rFonts w:eastAsia="Times New Roman" w:cs="Times New Roman"/>
          <w:sz w:val="24"/>
          <w:szCs w:val="24"/>
        </w:rPr>
        <w:t xml:space="preserve">. </w:t>
      </w:r>
      <w:r w:rsidRPr="00064AB5">
        <w:rPr>
          <w:rFonts w:eastAsia="Times New Roman" w:cs="Times New Roman"/>
          <w:sz w:val="24"/>
          <w:szCs w:val="24"/>
        </w:rPr>
        <w:br/>
      </w:r>
      <w:r w:rsidRPr="00064AB5">
        <w:rPr>
          <w:rFonts w:eastAsia="Times New Roman" w:cs="Times New Roman"/>
          <w:sz w:val="24"/>
          <w:szCs w:val="24"/>
        </w:rPr>
        <w:br/>
      </w:r>
    </w:p>
    <w:p w14:paraId="49177DAE"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
    <w:p w14:paraId="253D627D" w14:textId="77777777" w:rsidR="00064AB5" w:rsidRPr="00064AB5" w:rsidRDefault="00064AB5" w:rsidP="00064AB5">
      <w:pPr>
        <w:tabs>
          <w:tab w:val="left" w:pos="1320"/>
        </w:tabs>
        <w:spacing w:after="0" w:line="240" w:lineRule="auto"/>
        <w:jc w:val="both"/>
        <w:rPr>
          <w:rFonts w:eastAsia="Times New Roman" w:cs="Times New Roman"/>
          <w:b/>
          <w:sz w:val="24"/>
          <w:szCs w:val="24"/>
          <w:lang w:val="sr-Cyrl-RS"/>
        </w:rPr>
      </w:pPr>
      <w:r w:rsidRPr="00064AB5">
        <w:rPr>
          <w:rFonts w:eastAsia="Times New Roman" w:cs="Times New Roman"/>
          <w:noProof/>
          <w:sz w:val="24"/>
          <w:szCs w:val="24"/>
        </w:rPr>
        <w:lastRenderedPageBreak/>
        <w:drawing>
          <wp:inline distT="0" distB="0" distL="0" distR="0" wp14:anchorId="6D4FCB20" wp14:editId="5CA96C96">
            <wp:extent cx="3838575" cy="2113676"/>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ветионик.jpg"/>
                    <pic:cNvPicPr/>
                  </pic:nvPicPr>
                  <pic:blipFill rotWithShape="1">
                    <a:blip r:embed="rId45" cstate="print">
                      <a:extLst>
                        <a:ext uri="{28A0092B-C50C-407E-A947-70E740481C1C}">
                          <a14:useLocalDpi xmlns:a14="http://schemas.microsoft.com/office/drawing/2010/main" val="0"/>
                        </a:ext>
                      </a:extLst>
                    </a:blip>
                    <a:srcRect l="256" t="-11176" r="-256" b="11176"/>
                    <a:stretch/>
                  </pic:blipFill>
                  <pic:spPr bwMode="auto">
                    <a:xfrm>
                      <a:off x="0" y="0"/>
                      <a:ext cx="3887080" cy="2140385"/>
                    </a:xfrm>
                    <a:prstGeom prst="rect">
                      <a:avLst/>
                    </a:prstGeom>
                    <a:ln>
                      <a:noFill/>
                    </a:ln>
                    <a:extLst>
                      <a:ext uri="{53640926-AAD7-44D8-BBD7-CCE9431645EC}">
                        <a14:shadowObscured xmlns:a14="http://schemas.microsoft.com/office/drawing/2010/main"/>
                      </a:ext>
                    </a:extLst>
                  </pic:spPr>
                </pic:pic>
              </a:graphicData>
            </a:graphic>
          </wp:inline>
        </w:drawing>
      </w:r>
    </w:p>
    <w:p w14:paraId="3EF82CED" w14:textId="77777777" w:rsidR="00064AB5" w:rsidRPr="00064AB5" w:rsidRDefault="00064AB5" w:rsidP="00064AB5">
      <w:pPr>
        <w:tabs>
          <w:tab w:val="left" w:pos="1320"/>
        </w:tabs>
        <w:spacing w:after="0" w:line="240" w:lineRule="auto"/>
        <w:jc w:val="both"/>
        <w:rPr>
          <w:rFonts w:eastAsia="Times New Roman" w:cs="Times New Roman"/>
          <w:b/>
          <w:sz w:val="24"/>
          <w:szCs w:val="24"/>
          <w:lang w:val="sr-Cyrl-RS"/>
        </w:rPr>
      </w:pPr>
    </w:p>
    <w:p w14:paraId="51E05FEE"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lang w:val="sr-Cyrl-RS"/>
        </w:rPr>
        <w:t>20. фебруара чланови Пројектног тима који чине Вера Глишић Јовановић, Рада Тадић и Ивона Лекић поднеле су пријаву за Еразмус + пројекте мобилности под називом „</w:t>
      </w:r>
      <w:r w:rsidRPr="00064AB5">
        <w:rPr>
          <w:rFonts w:eastAsia="Times New Roman" w:cs="Times New Roman"/>
          <w:sz w:val="24"/>
          <w:szCs w:val="24"/>
        </w:rPr>
        <w:t>Edu teach</w:t>
      </w:r>
      <w:r w:rsidRPr="00064AB5">
        <w:rPr>
          <w:rFonts w:eastAsia="Times New Roman" w:cs="Times New Roman"/>
          <w:sz w:val="24"/>
          <w:szCs w:val="24"/>
          <w:lang w:val="sr-Cyrl-RS"/>
        </w:rPr>
        <w:t>“ Трансформација наставе кроз иновације. Ово је први пут да наша школа конкурише за еразмус пројекте, поечтком јула месеца изаћи ће листа одобрених пројеката.</w:t>
      </w:r>
    </w:p>
    <w:p w14:paraId="27CD1384"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lang w:val="sr-Cyrl-RS"/>
        </w:rPr>
        <w:t xml:space="preserve">    </w:t>
      </w:r>
    </w:p>
    <w:p w14:paraId="01727192"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roofErr w:type="spellStart"/>
      <w:r w:rsidRPr="00064AB5">
        <w:rPr>
          <w:rFonts w:eastAsia="Times New Roman" w:cs="Times New Roman"/>
          <w:sz w:val="24"/>
          <w:szCs w:val="24"/>
        </w:rPr>
        <w:t>Члан</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пројектног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Вера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Глишић-Јовановић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присуствовала</w:t>
      </w:r>
      <w:proofErr w:type="spellEnd"/>
      <w:r w:rsidRPr="00064AB5">
        <w:rPr>
          <w:rFonts w:eastAsia="Times New Roman" w:cs="Times New Roman"/>
          <w:sz w:val="24"/>
          <w:szCs w:val="24"/>
        </w:rPr>
        <w:t xml:space="preserve"> </w:t>
      </w:r>
      <w:proofErr w:type="spellStart"/>
      <w:proofErr w:type="gram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студијској</w:t>
      </w:r>
      <w:proofErr w:type="spellEnd"/>
      <w:proofErr w:type="gramEnd"/>
      <w:r w:rsidRPr="00064AB5">
        <w:rPr>
          <w:rFonts w:eastAsia="Times New Roman" w:cs="Times New Roman"/>
          <w:sz w:val="24"/>
          <w:szCs w:val="24"/>
        </w:rPr>
        <w:t xml:space="preserve"> </w:t>
      </w:r>
      <w:proofErr w:type="spellStart"/>
      <w:r w:rsidRPr="00064AB5">
        <w:rPr>
          <w:rFonts w:eastAsia="Times New Roman" w:cs="Times New Roman"/>
          <w:sz w:val="24"/>
          <w:szCs w:val="24"/>
        </w:rPr>
        <w:t>посети</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Бону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w:t>
      </w:r>
      <w:proofErr w:type="spellEnd"/>
      <w:r w:rsidRPr="00064AB5">
        <w:rPr>
          <w:rFonts w:eastAsia="Times New Roman" w:cs="Times New Roman"/>
          <w:sz w:val="24"/>
          <w:szCs w:val="24"/>
        </w:rPr>
        <w:t xml:space="preserve"> 11. </w:t>
      </w:r>
      <w:proofErr w:type="spellStart"/>
      <w:r w:rsidRPr="00064AB5">
        <w:rPr>
          <w:rFonts w:eastAsia="Times New Roman" w:cs="Times New Roman"/>
          <w:sz w:val="24"/>
          <w:szCs w:val="24"/>
        </w:rPr>
        <w:t>до</w:t>
      </w:r>
      <w:proofErr w:type="spellEnd"/>
      <w:r w:rsidRPr="00064AB5">
        <w:rPr>
          <w:rFonts w:eastAsia="Times New Roman" w:cs="Times New Roman"/>
          <w:sz w:val="24"/>
          <w:szCs w:val="24"/>
        </w:rPr>
        <w:t xml:space="preserve"> </w:t>
      </w:r>
      <w:r w:rsidRPr="00064AB5">
        <w:rPr>
          <w:rFonts w:eastAsia="Times New Roman" w:cs="Times New Roman"/>
          <w:sz w:val="24"/>
          <w:szCs w:val="24"/>
          <w:lang w:val="sr-Cyrl-RS"/>
        </w:rPr>
        <w:t>14. марта.</w:t>
      </w:r>
    </w:p>
    <w:p w14:paraId="1E7B8D83" w14:textId="56988173" w:rsidR="00064AB5" w:rsidRPr="00064AB5" w:rsidRDefault="00064AB5" w:rsidP="00064AB5">
      <w:pPr>
        <w:tabs>
          <w:tab w:val="left" w:pos="1320"/>
        </w:tabs>
        <w:spacing w:after="0" w:line="240" w:lineRule="auto"/>
        <w:jc w:val="both"/>
        <w:rPr>
          <w:rFonts w:eastAsia="Times New Roman" w:cs="Times New Roman"/>
          <w:sz w:val="24"/>
          <w:szCs w:val="24"/>
          <w:lang w:val="sr-Cyrl-RS"/>
        </w:rPr>
      </w:pPr>
    </w:p>
    <w:p w14:paraId="04F09929" w14:textId="5B1EE148"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noProof/>
          <w:sz w:val="24"/>
          <w:szCs w:val="24"/>
        </w:rPr>
        <w:drawing>
          <wp:inline distT="0" distB="0" distL="0" distR="0" wp14:anchorId="15B0C4C0" wp14:editId="21266175">
            <wp:extent cx="2353933" cy="2466975"/>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он 2.jpg"/>
                    <pic:cNvPicPr/>
                  </pic:nvPicPr>
                  <pic:blipFill>
                    <a:blip r:embed="rId46">
                      <a:extLst>
                        <a:ext uri="{28A0092B-C50C-407E-A947-70E740481C1C}">
                          <a14:useLocalDpi xmlns:a14="http://schemas.microsoft.com/office/drawing/2010/main" val="0"/>
                        </a:ext>
                      </a:extLst>
                    </a:blip>
                    <a:stretch>
                      <a:fillRect/>
                    </a:stretch>
                  </pic:blipFill>
                  <pic:spPr>
                    <a:xfrm>
                      <a:off x="0" y="0"/>
                      <a:ext cx="2365792" cy="2479404"/>
                    </a:xfrm>
                    <a:prstGeom prst="rect">
                      <a:avLst/>
                    </a:prstGeom>
                  </pic:spPr>
                </pic:pic>
              </a:graphicData>
            </a:graphic>
          </wp:inline>
        </w:drawing>
      </w:r>
    </w:p>
    <w:p w14:paraId="1D306C36" w14:textId="4AB56E7B"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noProof/>
          <w:sz w:val="24"/>
          <w:szCs w:val="24"/>
        </w:rPr>
        <w:drawing>
          <wp:anchor distT="0" distB="0" distL="114300" distR="114300" simplePos="0" relativeHeight="251676672" behindDoc="0" locked="0" layoutInCell="1" allowOverlap="1" wp14:anchorId="44AFAB2E" wp14:editId="2CB52EBB">
            <wp:simplePos x="0" y="0"/>
            <wp:positionH relativeFrom="margin">
              <wp:posOffset>361950</wp:posOffset>
            </wp:positionH>
            <wp:positionV relativeFrom="paragraph">
              <wp:posOffset>-1928495</wp:posOffset>
            </wp:positionV>
            <wp:extent cx="2529840" cy="2305050"/>
            <wp:effectExtent l="0" t="0" r="381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бон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29840" cy="2305050"/>
                    </a:xfrm>
                    <a:prstGeom prst="rect">
                      <a:avLst/>
                    </a:prstGeom>
                  </pic:spPr>
                </pic:pic>
              </a:graphicData>
            </a:graphic>
            <wp14:sizeRelH relativeFrom="margin">
              <wp14:pctWidth>0</wp14:pctWidth>
            </wp14:sizeRelH>
            <wp14:sizeRelV relativeFrom="margin">
              <wp14:pctHeight>0</wp14:pctHeight>
            </wp14:sizeRelV>
          </wp:anchor>
        </w:drawing>
      </w:r>
    </w:p>
    <w:p w14:paraId="65B41930"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roofErr w:type="spellStart"/>
      <w:r w:rsidRPr="00064AB5">
        <w:rPr>
          <w:rFonts w:eastAsia="Times New Roman" w:cs="Times New Roman"/>
          <w:sz w:val="24"/>
          <w:szCs w:val="24"/>
        </w:rPr>
        <w:t>Посета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циљ</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размену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добрих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пракси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тему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одрживости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Такође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пружа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учесницима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lastRenderedPageBreak/>
        <w:t>инспирацију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начин</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уведу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Циљеве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одрживог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развоја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свакодневну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наставну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праксу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Промовише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међупредметно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повезивање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највише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кооперација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међународним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партнерима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еТwinning</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Еразмус</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како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радило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циљевима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одрживог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развоја</w:t>
      </w:r>
      <w:proofErr w:type="spellEnd"/>
      <w:r w:rsidRPr="00064AB5">
        <w:rPr>
          <w:rFonts w:eastAsia="Times New Roman" w:cs="Times New Roman"/>
          <w:sz w:val="24"/>
          <w:szCs w:val="24"/>
        </w:rPr>
        <w:t>.</w:t>
      </w:r>
      <w:r w:rsidRPr="00064AB5">
        <w:rPr>
          <w:rFonts w:eastAsia="Times New Roman" w:cs="Times New Roman"/>
          <w:sz w:val="24"/>
          <w:szCs w:val="24"/>
        </w:rPr>
        <w:br/>
      </w:r>
      <w:r w:rsidRPr="00064AB5">
        <w:rPr>
          <w:rFonts w:eastAsia="Times New Roman" w:cs="Times New Roman"/>
          <w:sz w:val="24"/>
          <w:szCs w:val="24"/>
        </w:rPr>
        <w:br/>
      </w:r>
      <w:proofErr w:type="spellStart"/>
      <w:r w:rsidRPr="00064AB5">
        <w:rPr>
          <w:rFonts w:eastAsia="Times New Roman" w:cs="Times New Roman"/>
          <w:sz w:val="24"/>
          <w:szCs w:val="24"/>
        </w:rPr>
        <w:t>Пројектни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ове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године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почео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различитим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активностима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оквиру</w:t>
      </w:r>
      <w:proofErr w:type="spellEnd"/>
      <w:r w:rsidRPr="00064AB5">
        <w:rPr>
          <w:rFonts w:eastAsia="Times New Roman" w:cs="Times New Roman"/>
          <w:sz w:val="24"/>
          <w:szCs w:val="24"/>
        </w:rPr>
        <w:t xml:space="preserve"> </w:t>
      </w:r>
      <w:proofErr w:type="spellStart"/>
      <w:r w:rsidRPr="00064AB5">
        <w:rPr>
          <w:rFonts w:eastAsia="Times New Roman" w:cs="Times New Roman"/>
          <w:color w:val="FF0000"/>
          <w:sz w:val="24"/>
          <w:szCs w:val="24"/>
        </w:rPr>
        <w:t>Еразмус</w:t>
      </w:r>
      <w:proofErr w:type="spellEnd"/>
      <w:r w:rsidRPr="00064AB5">
        <w:rPr>
          <w:rFonts w:eastAsia="Times New Roman" w:cs="Times New Roman"/>
          <w:color w:val="FF0000"/>
          <w:sz w:val="24"/>
          <w:szCs w:val="24"/>
        </w:rPr>
        <w:t xml:space="preserve"> </w:t>
      </w:r>
      <w:proofErr w:type="spellStart"/>
      <w:r w:rsidRPr="00064AB5">
        <w:rPr>
          <w:rFonts w:eastAsia="Times New Roman" w:cs="Times New Roman"/>
          <w:color w:val="FF0000"/>
          <w:sz w:val="24"/>
          <w:szCs w:val="24"/>
        </w:rPr>
        <w:t>програма</w:t>
      </w:r>
      <w:proofErr w:type="spellEnd"/>
      <w:r w:rsidRPr="00064AB5">
        <w:rPr>
          <w:rFonts w:eastAsia="Times New Roman" w:cs="Times New Roman"/>
          <w:sz w:val="24"/>
          <w:szCs w:val="24"/>
        </w:rPr>
        <w:t xml:space="preserve">, а </w:t>
      </w:r>
      <w:proofErr w:type="spellStart"/>
      <w:r w:rsidRPr="00064AB5">
        <w:rPr>
          <w:rFonts w:eastAsia="Times New Roman" w:cs="Times New Roman"/>
          <w:sz w:val="24"/>
          <w:szCs w:val="24"/>
        </w:rPr>
        <w:t>ова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посета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сјајна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прилика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стекну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искуства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успостави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сарадња</w:t>
      </w:r>
      <w:proofErr w:type="spellEnd"/>
      <w:r w:rsidRPr="00064AB5">
        <w:rPr>
          <w:rFonts w:eastAsia="Times New Roman" w:cs="Times New Roman"/>
          <w:sz w:val="24"/>
          <w:szCs w:val="24"/>
          <w:lang w:val="sr-Cyrl-RS"/>
        </w:rPr>
        <w:t>.</w:t>
      </w:r>
    </w:p>
    <w:p w14:paraId="49372628"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63BFBB46"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lang w:val="sr-Cyrl-RS"/>
        </w:rPr>
        <w:t xml:space="preserve">Гимназија „Јосиф Панчић“ у сарадњи са организацијом </w:t>
      </w:r>
      <w:r w:rsidRPr="00064AB5">
        <w:rPr>
          <w:rFonts w:eastAsia="Times New Roman" w:cs="Times New Roman"/>
          <w:b/>
          <w:bCs/>
          <w:color w:val="FF0000"/>
          <w:sz w:val="24"/>
          <w:szCs w:val="24"/>
          <w:lang w:val="sr-Cyrl-RS"/>
        </w:rPr>
        <w:t>Достигнућа младих</w:t>
      </w:r>
      <w:r w:rsidRPr="00064AB5">
        <w:rPr>
          <w:rFonts w:eastAsia="Times New Roman" w:cs="Times New Roman"/>
          <w:color w:val="FF0000"/>
          <w:sz w:val="24"/>
          <w:szCs w:val="24"/>
          <w:lang w:val="sr-Cyrl-RS"/>
        </w:rPr>
        <w:t xml:space="preserve"> </w:t>
      </w:r>
      <w:r w:rsidRPr="00064AB5">
        <w:rPr>
          <w:rFonts w:eastAsia="Times New Roman" w:cs="Times New Roman"/>
          <w:sz w:val="24"/>
          <w:szCs w:val="24"/>
          <w:lang w:val="sr-Cyrl-RS"/>
        </w:rPr>
        <w:t>је у октобру први пут основала своју ученичку компаније под називом „</w:t>
      </w:r>
      <w:r w:rsidRPr="00064AB5">
        <w:rPr>
          <w:rFonts w:eastAsia="Times New Roman" w:cs="Times New Roman"/>
          <w:sz w:val="24"/>
          <w:szCs w:val="24"/>
        </w:rPr>
        <w:t>Wallet Alert</w:t>
      </w:r>
      <w:r w:rsidRPr="00064AB5">
        <w:rPr>
          <w:rFonts w:eastAsia="Times New Roman" w:cs="Times New Roman"/>
          <w:sz w:val="24"/>
          <w:szCs w:val="24"/>
          <w:lang w:val="sr-Cyrl-RS"/>
        </w:rPr>
        <w:t>“, а захваљујући наставницама Ради Тадић и Ивони Лекић које су претходно прошле обуку за менторе Ученичких компанија.</w:t>
      </w:r>
    </w:p>
    <w:p w14:paraId="4D80581A"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lang w:val="sr-Cyrl-RS"/>
        </w:rPr>
        <w:t>Ученици наше школе</w:t>
      </w:r>
      <w:r w:rsidRPr="00064AB5">
        <w:rPr>
          <w:rFonts w:eastAsia="Times New Roman" w:cs="Times New Roman"/>
          <w:sz w:val="24"/>
          <w:szCs w:val="24"/>
        </w:rPr>
        <w:t xml:space="preserve"> </w:t>
      </w:r>
      <w:proofErr w:type="spellStart"/>
      <w:r w:rsidRPr="00064AB5">
        <w:rPr>
          <w:rFonts w:eastAsia="Times New Roman" w:cs="Times New Roman"/>
          <w:sz w:val="24"/>
          <w:szCs w:val="24"/>
        </w:rPr>
        <w:t>Вања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Јевтић</w:t>
      </w:r>
      <w:proofErr w:type="spellEnd"/>
      <w:r w:rsidRPr="00064AB5">
        <w:rPr>
          <w:rFonts w:eastAsia="Times New Roman" w:cs="Times New Roman"/>
          <w:sz w:val="24"/>
          <w:szCs w:val="24"/>
        </w:rPr>
        <w:t xml:space="preserve"> 4а, </w:t>
      </w:r>
      <w:proofErr w:type="spellStart"/>
      <w:r w:rsidRPr="00064AB5">
        <w:rPr>
          <w:rFonts w:eastAsia="Times New Roman" w:cs="Times New Roman"/>
          <w:sz w:val="24"/>
          <w:szCs w:val="24"/>
        </w:rPr>
        <w:t>Милица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Маринковић</w:t>
      </w:r>
      <w:proofErr w:type="spellEnd"/>
      <w:r w:rsidRPr="00064AB5">
        <w:rPr>
          <w:rFonts w:eastAsia="Times New Roman" w:cs="Times New Roman"/>
          <w:sz w:val="24"/>
          <w:szCs w:val="24"/>
        </w:rPr>
        <w:t xml:space="preserve"> 3в</w:t>
      </w:r>
      <w:r w:rsidRPr="00064AB5">
        <w:rPr>
          <w:rFonts w:eastAsia="Times New Roman" w:cs="Times New Roman"/>
          <w:sz w:val="24"/>
          <w:szCs w:val="24"/>
          <w:lang w:val="sr-Cyrl-RS"/>
        </w:rPr>
        <w:t>,</w:t>
      </w:r>
      <w:r w:rsidRPr="00064AB5">
        <w:rPr>
          <w:rFonts w:eastAsia="Times New Roman" w:cs="Times New Roman"/>
          <w:sz w:val="24"/>
          <w:szCs w:val="24"/>
        </w:rPr>
        <w:t xml:space="preserve"> </w:t>
      </w:r>
      <w:proofErr w:type="spellStart"/>
      <w:r w:rsidRPr="00064AB5">
        <w:rPr>
          <w:rFonts w:eastAsia="Times New Roman" w:cs="Times New Roman"/>
          <w:sz w:val="24"/>
          <w:szCs w:val="24"/>
        </w:rPr>
        <w:t>Миња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Лукић</w:t>
      </w:r>
      <w:proofErr w:type="spellEnd"/>
      <w:r w:rsidRPr="00064AB5">
        <w:rPr>
          <w:rFonts w:eastAsia="Times New Roman" w:cs="Times New Roman"/>
          <w:sz w:val="24"/>
          <w:szCs w:val="24"/>
        </w:rPr>
        <w:t xml:space="preserve"> 3в, </w:t>
      </w:r>
      <w:proofErr w:type="spellStart"/>
      <w:r w:rsidRPr="00064AB5">
        <w:rPr>
          <w:rFonts w:eastAsia="Times New Roman" w:cs="Times New Roman"/>
          <w:sz w:val="24"/>
          <w:szCs w:val="24"/>
        </w:rPr>
        <w:t>Никола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Пајић</w:t>
      </w:r>
      <w:proofErr w:type="spellEnd"/>
      <w:r w:rsidRPr="00064AB5">
        <w:rPr>
          <w:rFonts w:eastAsia="Times New Roman" w:cs="Times New Roman"/>
          <w:sz w:val="24"/>
          <w:szCs w:val="24"/>
        </w:rPr>
        <w:t xml:space="preserve"> 2в, </w:t>
      </w:r>
      <w:proofErr w:type="spellStart"/>
      <w:r w:rsidRPr="00064AB5">
        <w:rPr>
          <w:rFonts w:eastAsia="Times New Roman" w:cs="Times New Roman"/>
          <w:sz w:val="24"/>
          <w:szCs w:val="24"/>
        </w:rPr>
        <w:t>Виктор</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Аврамовић</w:t>
      </w:r>
      <w:proofErr w:type="spellEnd"/>
      <w:r w:rsidRPr="00064AB5">
        <w:rPr>
          <w:rFonts w:eastAsia="Times New Roman" w:cs="Times New Roman"/>
          <w:sz w:val="24"/>
          <w:szCs w:val="24"/>
        </w:rPr>
        <w:t xml:space="preserve"> 1в</w:t>
      </w:r>
      <w:r w:rsidRPr="00064AB5">
        <w:rPr>
          <w:rFonts w:eastAsia="Times New Roman" w:cs="Times New Roman"/>
          <w:sz w:val="24"/>
          <w:szCs w:val="24"/>
          <w:lang w:val="sr-Latn-BA"/>
        </w:rPr>
        <w:t xml:space="preserve"> својим иновативним пројектом и неуморним трудом, поставили су се међу најбоље, освојивши друго</w:t>
      </w:r>
      <w:r w:rsidRPr="00064AB5">
        <w:rPr>
          <w:rFonts w:eastAsia="Times New Roman" w:cs="Times New Roman"/>
          <w:sz w:val="24"/>
          <w:szCs w:val="24"/>
          <w:lang w:val="sr-Cyrl-RS"/>
        </w:rPr>
        <w:t xml:space="preserve"> место 27. марта </w:t>
      </w:r>
      <w:r w:rsidRPr="00064AB5">
        <w:rPr>
          <w:rFonts w:eastAsia="Times New Roman" w:cs="Times New Roman"/>
          <w:sz w:val="24"/>
          <w:szCs w:val="24"/>
        </w:rPr>
        <w:t xml:space="preserve">у </w:t>
      </w:r>
      <w:proofErr w:type="spellStart"/>
      <w:r w:rsidRPr="00064AB5">
        <w:rPr>
          <w:rFonts w:eastAsia="Times New Roman" w:cs="Times New Roman"/>
          <w:sz w:val="24"/>
          <w:szCs w:val="24"/>
        </w:rPr>
        <w:t>Крагујевцу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Регионално</w:t>
      </w:r>
      <w:proofErr w:type="spellEnd"/>
      <w:r w:rsidRPr="00064AB5">
        <w:rPr>
          <w:rFonts w:eastAsia="Times New Roman" w:cs="Times New Roman"/>
          <w:sz w:val="24"/>
          <w:szCs w:val="24"/>
          <w:lang w:val="sr-Cyrl-RS"/>
        </w:rPr>
        <w:t>м</w:t>
      </w:r>
      <w:r w:rsidRPr="00064AB5">
        <w:rPr>
          <w:rFonts w:eastAsia="Times New Roman" w:cs="Times New Roman"/>
          <w:sz w:val="24"/>
          <w:szCs w:val="24"/>
        </w:rPr>
        <w:t xml:space="preserve"> </w:t>
      </w:r>
      <w:proofErr w:type="spellStart"/>
      <w:r w:rsidRPr="00064AB5">
        <w:rPr>
          <w:rFonts w:eastAsia="Times New Roman" w:cs="Times New Roman"/>
          <w:sz w:val="24"/>
          <w:szCs w:val="24"/>
        </w:rPr>
        <w:t>такмичењу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Ученичких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компанија</w:t>
      </w:r>
      <w:proofErr w:type="spellEnd"/>
      <w:r w:rsidRPr="00064AB5">
        <w:rPr>
          <w:rFonts w:eastAsia="Times New Roman" w:cs="Times New Roman"/>
          <w:sz w:val="24"/>
          <w:szCs w:val="24"/>
        </w:rPr>
        <w:t xml:space="preserve"> </w:t>
      </w:r>
      <w:r w:rsidRPr="00064AB5">
        <w:rPr>
          <w:rFonts w:eastAsia="Times New Roman" w:cs="Times New Roman"/>
          <w:sz w:val="24"/>
          <w:szCs w:val="24"/>
          <w:lang w:val="sr-Latn-BA"/>
        </w:rPr>
        <w:t xml:space="preserve"> обезбедивши свој пласман на </w:t>
      </w:r>
      <w:r w:rsidRPr="00064AB5">
        <w:rPr>
          <w:rFonts w:eastAsia="Times New Roman" w:cs="Times New Roman"/>
          <w:sz w:val="24"/>
          <w:szCs w:val="24"/>
          <w:lang w:val="sr-Cyrl-RS"/>
        </w:rPr>
        <w:t>Н</w:t>
      </w:r>
      <w:r w:rsidRPr="00064AB5">
        <w:rPr>
          <w:rFonts w:eastAsia="Times New Roman" w:cs="Times New Roman"/>
          <w:sz w:val="24"/>
          <w:szCs w:val="24"/>
          <w:lang w:val="sr-Latn-BA"/>
        </w:rPr>
        <w:t>ационално такмичење</w:t>
      </w:r>
      <w:r w:rsidRPr="00064AB5">
        <w:rPr>
          <w:rFonts w:eastAsia="Times New Roman" w:cs="Times New Roman"/>
          <w:sz w:val="24"/>
          <w:szCs w:val="24"/>
          <w:lang w:val="sr-Cyrl-RS"/>
        </w:rPr>
        <w:t xml:space="preserve"> које ће се одржати у мају </w:t>
      </w:r>
      <w:r w:rsidRPr="00064AB5">
        <w:rPr>
          <w:rFonts w:eastAsia="Times New Roman" w:cs="Times New Roman"/>
          <w:sz w:val="24"/>
          <w:szCs w:val="24"/>
          <w:lang w:val="sr-Latn-BA"/>
        </w:rPr>
        <w:t>.</w:t>
      </w:r>
      <w:r w:rsidRPr="00064AB5">
        <w:rPr>
          <w:rFonts w:eastAsia="Times New Roman" w:cs="Times New Roman"/>
          <w:sz w:val="24"/>
          <w:szCs w:val="24"/>
          <w:lang w:val="sr-Cyrl-RS"/>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региону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југозападне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Србије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представиле</w:t>
      </w:r>
      <w:proofErr w:type="spellEnd"/>
      <w:r w:rsidRPr="00064AB5">
        <w:rPr>
          <w:rFonts w:eastAsia="Times New Roman" w:cs="Times New Roman"/>
          <w:sz w:val="24"/>
          <w:szCs w:val="24"/>
        </w:rPr>
        <w:t xml:space="preserve"> 23 </w:t>
      </w:r>
      <w:proofErr w:type="spellStart"/>
      <w:r w:rsidRPr="00064AB5">
        <w:rPr>
          <w:rFonts w:eastAsia="Times New Roman" w:cs="Times New Roman"/>
          <w:sz w:val="24"/>
          <w:szCs w:val="24"/>
        </w:rPr>
        <w:t>ученичке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компаније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Наставнице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ментори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Тадић</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Ивона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Лекић</w:t>
      </w:r>
      <w:proofErr w:type="spellEnd"/>
      <w:r w:rsidRPr="00064AB5">
        <w:rPr>
          <w:rFonts w:eastAsia="Times New Roman" w:cs="Times New Roman"/>
          <w:sz w:val="24"/>
          <w:szCs w:val="24"/>
        </w:rPr>
        <w:t xml:space="preserve">, а </w:t>
      </w:r>
      <w:proofErr w:type="spellStart"/>
      <w:r w:rsidRPr="00064AB5">
        <w:rPr>
          <w:rFonts w:eastAsia="Times New Roman" w:cs="Times New Roman"/>
          <w:sz w:val="24"/>
          <w:szCs w:val="24"/>
        </w:rPr>
        <w:t>велику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помоћ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ученицима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току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припреме</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такмичење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пружио</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бизнис</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ментор</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Милан</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Поповић</w:t>
      </w:r>
      <w:proofErr w:type="spellEnd"/>
      <w:r w:rsidRPr="00064AB5">
        <w:rPr>
          <w:rFonts w:eastAsia="Times New Roman" w:cs="Times New Roman"/>
          <w:sz w:val="24"/>
          <w:szCs w:val="24"/>
          <w:lang w:val="sr-Cyrl-RS"/>
        </w:rPr>
        <w:t xml:space="preserve">. </w:t>
      </w:r>
    </w:p>
    <w:p w14:paraId="4FC0B7F5"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
    <w:p w14:paraId="2F5E1C07"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noProof/>
          <w:sz w:val="24"/>
          <w:szCs w:val="24"/>
        </w:rPr>
        <w:drawing>
          <wp:inline distT="0" distB="0" distL="0" distR="0" wp14:anchorId="6438CBA6" wp14:editId="71E980DC">
            <wp:extent cx="4770120" cy="23526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ученичка компанија 1.jpg"/>
                    <pic:cNvPicPr/>
                  </pic:nvPicPr>
                  <pic:blipFill>
                    <a:blip r:embed="rId48">
                      <a:extLst>
                        <a:ext uri="{28A0092B-C50C-407E-A947-70E740481C1C}">
                          <a14:useLocalDpi xmlns:a14="http://schemas.microsoft.com/office/drawing/2010/main" val="0"/>
                        </a:ext>
                      </a:extLst>
                    </a:blip>
                    <a:stretch>
                      <a:fillRect/>
                    </a:stretch>
                  </pic:blipFill>
                  <pic:spPr>
                    <a:xfrm>
                      <a:off x="0" y="0"/>
                      <a:ext cx="4785840" cy="2360428"/>
                    </a:xfrm>
                    <a:prstGeom prst="rect">
                      <a:avLst/>
                    </a:prstGeom>
                  </pic:spPr>
                </pic:pic>
              </a:graphicData>
            </a:graphic>
          </wp:inline>
        </w:drawing>
      </w:r>
    </w:p>
    <w:p w14:paraId="48661335"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499D6C68" w14:textId="77777777" w:rsidR="00064AB5" w:rsidRDefault="00064AB5" w:rsidP="00064AB5">
      <w:pPr>
        <w:tabs>
          <w:tab w:val="left" w:pos="1320"/>
        </w:tabs>
        <w:spacing w:after="0" w:line="240" w:lineRule="auto"/>
        <w:jc w:val="both"/>
        <w:rPr>
          <w:rFonts w:eastAsia="Times New Roman" w:cs="Times New Roman"/>
          <w:sz w:val="24"/>
          <w:szCs w:val="24"/>
        </w:rPr>
      </w:pPr>
    </w:p>
    <w:p w14:paraId="48E6864D" w14:textId="77777777" w:rsidR="00064AB5" w:rsidRDefault="00064AB5" w:rsidP="00064AB5">
      <w:pPr>
        <w:tabs>
          <w:tab w:val="left" w:pos="1320"/>
        </w:tabs>
        <w:spacing w:after="0" w:line="240" w:lineRule="auto"/>
        <w:jc w:val="both"/>
        <w:rPr>
          <w:rFonts w:eastAsia="Times New Roman" w:cs="Times New Roman"/>
          <w:sz w:val="24"/>
          <w:szCs w:val="24"/>
        </w:rPr>
      </w:pPr>
    </w:p>
    <w:p w14:paraId="796ACCF2" w14:textId="77777777" w:rsidR="00064AB5" w:rsidRDefault="00064AB5" w:rsidP="00064AB5">
      <w:pPr>
        <w:tabs>
          <w:tab w:val="left" w:pos="1320"/>
        </w:tabs>
        <w:spacing w:after="0" w:line="240" w:lineRule="auto"/>
        <w:jc w:val="both"/>
        <w:rPr>
          <w:rFonts w:eastAsia="Times New Roman" w:cs="Times New Roman"/>
          <w:sz w:val="24"/>
          <w:szCs w:val="24"/>
        </w:rPr>
      </w:pPr>
    </w:p>
    <w:p w14:paraId="2EEC8068" w14:textId="77777777" w:rsidR="00064AB5" w:rsidRDefault="00064AB5" w:rsidP="00064AB5">
      <w:pPr>
        <w:tabs>
          <w:tab w:val="left" w:pos="1320"/>
        </w:tabs>
        <w:spacing w:after="0" w:line="240" w:lineRule="auto"/>
        <w:jc w:val="both"/>
        <w:rPr>
          <w:rFonts w:eastAsia="Times New Roman" w:cs="Times New Roman"/>
          <w:sz w:val="24"/>
          <w:szCs w:val="24"/>
        </w:rPr>
      </w:pPr>
    </w:p>
    <w:p w14:paraId="0EFBA9DB" w14:textId="1145697C" w:rsidR="00064AB5" w:rsidRPr="00064AB5" w:rsidRDefault="00064AB5" w:rsidP="00064AB5">
      <w:p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sz w:val="24"/>
          <w:szCs w:val="24"/>
        </w:rPr>
        <w:lastRenderedPageBreak/>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националној</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конференцији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Улога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младих</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промовисању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разумевања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једнакости</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поверења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ученици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Андреа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Крњић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Николина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Павловић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Марио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Јашић</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Огњен</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Радовановић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представили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успшно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завршене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активности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размене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Славимо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разноликост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била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једна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три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активности</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оквиру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пројекта</w:t>
      </w:r>
      <w:proofErr w:type="spellEnd"/>
      <w:r w:rsidRPr="00064AB5">
        <w:rPr>
          <w:rFonts w:eastAsia="Times New Roman" w:cs="Times New Roman"/>
          <w:sz w:val="24"/>
          <w:szCs w:val="24"/>
        </w:rPr>
        <w:t>.</w:t>
      </w:r>
    </w:p>
    <w:p w14:paraId="67AFE29D"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noProof/>
          <w:sz w:val="24"/>
          <w:szCs w:val="24"/>
        </w:rPr>
        <w:drawing>
          <wp:inline distT="0" distB="0" distL="0" distR="0" wp14:anchorId="260164CB" wp14:editId="6045BB6C">
            <wp:extent cx="3038901" cy="218047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вимо разноликост 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55484" cy="2192375"/>
                    </a:xfrm>
                    <a:prstGeom prst="rect">
                      <a:avLst/>
                    </a:prstGeom>
                  </pic:spPr>
                </pic:pic>
              </a:graphicData>
            </a:graphic>
          </wp:inline>
        </w:drawing>
      </w:r>
    </w:p>
    <w:p w14:paraId="619599BE"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rPr>
        <w:br/>
      </w:r>
      <w:proofErr w:type="spellStart"/>
      <w:r w:rsidRPr="00064AB5">
        <w:rPr>
          <w:rFonts w:eastAsia="Times New Roman" w:cs="Times New Roman"/>
          <w:sz w:val="24"/>
          <w:szCs w:val="24"/>
        </w:rPr>
        <w:t>Пројекат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Млади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инклузију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једнакост</w:t>
      </w:r>
      <w:proofErr w:type="spellEnd"/>
      <w:r w:rsidRPr="00064AB5">
        <w:rPr>
          <w:rFonts w:eastAsia="Times New Roman" w:cs="Times New Roman"/>
          <w:sz w:val="24"/>
          <w:szCs w:val="24"/>
        </w:rPr>
        <w:t xml:space="preserve"> и </w:t>
      </w:r>
      <w:proofErr w:type="spellStart"/>
      <w:proofErr w:type="gramStart"/>
      <w:r w:rsidRPr="00064AB5">
        <w:rPr>
          <w:rFonts w:eastAsia="Times New Roman" w:cs="Times New Roman"/>
          <w:sz w:val="24"/>
          <w:szCs w:val="24"/>
        </w:rPr>
        <w:t>поверење</w:t>
      </w:r>
      <w:proofErr w:type="spellEnd"/>
      <w:r w:rsidRPr="00064AB5">
        <w:rPr>
          <w:rFonts w:eastAsia="Times New Roman" w:cs="Times New Roman"/>
          <w:sz w:val="24"/>
          <w:szCs w:val="24"/>
        </w:rPr>
        <w:t>“</w:t>
      </w:r>
      <w:proofErr w:type="gramEnd"/>
      <w:r w:rsidRPr="00064AB5">
        <w:rPr>
          <w:rFonts w:eastAsia="Times New Roman" w:cs="Times New Roman"/>
          <w:sz w:val="24"/>
          <w:szCs w:val="24"/>
        </w:rPr>
        <w:t xml:space="preserve">(Youth for inclusion, equality and trust) </w:t>
      </w:r>
      <w:proofErr w:type="spellStart"/>
      <w:r w:rsidRPr="00064AB5">
        <w:rPr>
          <w:rFonts w:eastAsia="Times New Roman" w:cs="Times New Roman"/>
          <w:sz w:val="24"/>
          <w:szCs w:val="24"/>
        </w:rPr>
        <w:t>реализовали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UNFPA </w:t>
      </w:r>
      <w:proofErr w:type="spellStart"/>
      <w:r w:rsidRPr="00064AB5">
        <w:rPr>
          <w:rFonts w:eastAsia="Times New Roman" w:cs="Times New Roman"/>
          <w:sz w:val="24"/>
          <w:szCs w:val="24"/>
        </w:rPr>
        <w:t>Србија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Фондација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Ана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Владе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Дивац</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сарадњи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UNDP </w:t>
      </w:r>
      <w:proofErr w:type="spellStart"/>
      <w:r w:rsidRPr="00064AB5">
        <w:rPr>
          <w:rFonts w:eastAsia="Times New Roman" w:cs="Times New Roman"/>
          <w:sz w:val="24"/>
          <w:szCs w:val="24"/>
        </w:rPr>
        <w:t>Србија</w:t>
      </w:r>
      <w:proofErr w:type="spellEnd"/>
      <w:r w:rsidRPr="00064AB5">
        <w:rPr>
          <w:rFonts w:eastAsia="Times New Roman" w:cs="Times New Roman"/>
          <w:sz w:val="24"/>
          <w:szCs w:val="24"/>
        </w:rPr>
        <w:t xml:space="preserve">, UNESCO </w:t>
      </w:r>
      <w:proofErr w:type="spellStart"/>
      <w:r w:rsidRPr="00064AB5">
        <w:rPr>
          <w:rFonts w:eastAsia="Times New Roman" w:cs="Times New Roman"/>
          <w:sz w:val="24"/>
          <w:szCs w:val="24"/>
        </w:rPr>
        <w:t>i</w:t>
      </w:r>
      <w:proofErr w:type="spellEnd"/>
      <w:r w:rsidRPr="00064AB5">
        <w:rPr>
          <w:rFonts w:eastAsia="Times New Roman" w:cs="Times New Roman"/>
          <w:sz w:val="24"/>
          <w:szCs w:val="24"/>
        </w:rPr>
        <w:t xml:space="preserve"> UN Women и </w:t>
      </w:r>
      <w:proofErr w:type="spellStart"/>
      <w:r w:rsidRPr="00064AB5">
        <w:rPr>
          <w:rFonts w:eastAsia="Times New Roman" w:cs="Times New Roman"/>
          <w:sz w:val="24"/>
          <w:szCs w:val="24"/>
        </w:rPr>
        <w:t>уз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финансијску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подршку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Фонда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изградњу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мира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генералног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секретара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Уједињених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нација</w:t>
      </w:r>
      <w:proofErr w:type="spellEnd"/>
      <w:r w:rsidRPr="00064AB5">
        <w:rPr>
          <w:rFonts w:eastAsia="Times New Roman" w:cs="Times New Roman"/>
          <w:sz w:val="24"/>
          <w:szCs w:val="24"/>
        </w:rPr>
        <w:t>.</w:t>
      </w:r>
    </w:p>
    <w:p w14:paraId="4337FFC4"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lang w:val="sr-Cyrl-RS"/>
        </w:rPr>
        <w:t xml:space="preserve">       </w:t>
      </w:r>
      <w:proofErr w:type="spellStart"/>
      <w:r w:rsidRPr="00064AB5">
        <w:rPr>
          <w:rFonts w:eastAsia="Times New Roman" w:cs="Times New Roman"/>
          <w:sz w:val="24"/>
          <w:szCs w:val="24"/>
        </w:rPr>
        <w:t>Од</w:t>
      </w:r>
      <w:proofErr w:type="spellEnd"/>
      <w:r w:rsidRPr="00064AB5">
        <w:rPr>
          <w:rFonts w:eastAsia="Times New Roman" w:cs="Times New Roman"/>
          <w:sz w:val="24"/>
          <w:szCs w:val="24"/>
        </w:rPr>
        <w:t xml:space="preserve"> </w:t>
      </w:r>
      <w:r w:rsidRPr="00064AB5">
        <w:rPr>
          <w:rFonts w:eastAsia="Times New Roman" w:cs="Times New Roman"/>
          <w:b/>
          <w:sz w:val="24"/>
          <w:szCs w:val="24"/>
        </w:rPr>
        <w:t xml:space="preserve">19. </w:t>
      </w:r>
      <w:proofErr w:type="spellStart"/>
      <w:r w:rsidRPr="00064AB5">
        <w:rPr>
          <w:rFonts w:eastAsia="Times New Roman" w:cs="Times New Roman"/>
          <w:b/>
          <w:sz w:val="24"/>
          <w:szCs w:val="24"/>
        </w:rPr>
        <w:t>до</w:t>
      </w:r>
      <w:proofErr w:type="spellEnd"/>
      <w:r w:rsidRPr="00064AB5">
        <w:rPr>
          <w:rFonts w:eastAsia="Times New Roman" w:cs="Times New Roman"/>
          <w:b/>
          <w:sz w:val="24"/>
          <w:szCs w:val="24"/>
        </w:rPr>
        <w:t xml:space="preserve"> 21</w:t>
      </w:r>
      <w:r w:rsidRPr="00064AB5">
        <w:rPr>
          <w:rFonts w:eastAsia="Times New Roman" w:cs="Times New Roman"/>
          <w:sz w:val="24"/>
          <w:szCs w:val="24"/>
        </w:rPr>
        <w:t xml:space="preserve">. </w:t>
      </w:r>
      <w:r w:rsidRPr="00064AB5">
        <w:rPr>
          <w:rFonts w:eastAsia="Times New Roman" w:cs="Times New Roman"/>
          <w:b/>
          <w:sz w:val="24"/>
          <w:szCs w:val="24"/>
          <w:lang w:val="sr-Cyrl-RS"/>
        </w:rPr>
        <w:t>м</w:t>
      </w:r>
      <w:proofErr w:type="spellStart"/>
      <w:r w:rsidRPr="00064AB5">
        <w:rPr>
          <w:rFonts w:eastAsia="Times New Roman" w:cs="Times New Roman"/>
          <w:b/>
          <w:sz w:val="24"/>
          <w:szCs w:val="24"/>
        </w:rPr>
        <w:t>аја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Београду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одржано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Национално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такмичење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ученичких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компанија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Међу</w:t>
      </w:r>
      <w:proofErr w:type="spellEnd"/>
      <w:r w:rsidRPr="00064AB5">
        <w:rPr>
          <w:rFonts w:eastAsia="Times New Roman" w:cs="Times New Roman"/>
          <w:sz w:val="24"/>
          <w:szCs w:val="24"/>
        </w:rPr>
        <w:t xml:space="preserve"> 20 </w:t>
      </w:r>
      <w:proofErr w:type="spellStart"/>
      <w:r w:rsidRPr="00064AB5">
        <w:rPr>
          <w:rFonts w:eastAsia="Times New Roman" w:cs="Times New Roman"/>
          <w:sz w:val="24"/>
          <w:szCs w:val="24"/>
        </w:rPr>
        <w:t>најуспешнијих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компанија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Србији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пласирала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ученичка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компанија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rPr>
        <w:t xml:space="preserve"> Wallet alert. У </w:t>
      </w:r>
      <w:proofErr w:type="spellStart"/>
      <w:r w:rsidRPr="00064AB5">
        <w:rPr>
          <w:rFonts w:eastAsia="Times New Roman" w:cs="Times New Roman"/>
          <w:sz w:val="24"/>
          <w:szCs w:val="24"/>
        </w:rPr>
        <w:t>сјајној</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организацији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Достигнућа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младих</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Србији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средњошколци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кроз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сајам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сценске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презентације</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интервју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представљали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своје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компаније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радили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октобра</w:t>
      </w:r>
      <w:proofErr w:type="spellEnd"/>
      <w:r w:rsidRPr="00064AB5">
        <w:rPr>
          <w:rFonts w:eastAsia="Times New Roman" w:cs="Times New Roman"/>
          <w:sz w:val="24"/>
          <w:szCs w:val="24"/>
        </w:rPr>
        <w:t>.</w:t>
      </w:r>
      <w:r w:rsidRPr="00064AB5">
        <w:rPr>
          <w:rFonts w:eastAsia="Times New Roman" w:cs="Times New Roman"/>
          <w:sz w:val="24"/>
          <w:szCs w:val="24"/>
        </w:rPr>
        <w:br/>
      </w:r>
      <w:proofErr w:type="spellStart"/>
      <w:r w:rsidRPr="00064AB5">
        <w:rPr>
          <w:rFonts w:eastAsia="Times New Roman" w:cs="Times New Roman"/>
          <w:sz w:val="24"/>
          <w:szCs w:val="24"/>
        </w:rPr>
        <w:t>Ученици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чланови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компаније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Вaња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Јевтић</w:t>
      </w:r>
      <w:proofErr w:type="spellEnd"/>
      <w:r w:rsidRPr="00064AB5">
        <w:rPr>
          <w:rFonts w:eastAsia="Times New Roman" w:cs="Times New Roman"/>
          <w:sz w:val="24"/>
          <w:szCs w:val="24"/>
        </w:rPr>
        <w:t xml:space="preserve"> 4а</w:t>
      </w:r>
      <w:r w:rsidRPr="00064AB5">
        <w:rPr>
          <w:rFonts w:eastAsia="Times New Roman" w:cs="Times New Roman"/>
          <w:sz w:val="24"/>
          <w:szCs w:val="24"/>
          <w:lang w:val="sr-Cyrl-RS"/>
        </w:rPr>
        <w:t>,</w:t>
      </w:r>
      <w:r w:rsidRPr="00064AB5">
        <w:rPr>
          <w:rFonts w:eastAsia="Times New Roman" w:cs="Times New Roman"/>
          <w:sz w:val="24"/>
          <w:szCs w:val="24"/>
        </w:rPr>
        <w:t xml:space="preserve"> </w:t>
      </w:r>
      <w:proofErr w:type="spellStart"/>
      <w:r w:rsidRPr="00064AB5">
        <w:rPr>
          <w:rFonts w:eastAsia="Times New Roman" w:cs="Times New Roman"/>
          <w:sz w:val="24"/>
          <w:szCs w:val="24"/>
        </w:rPr>
        <w:t>Милица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Маринковић</w:t>
      </w:r>
      <w:proofErr w:type="spellEnd"/>
      <w:r w:rsidRPr="00064AB5">
        <w:rPr>
          <w:rFonts w:eastAsia="Times New Roman" w:cs="Times New Roman"/>
          <w:sz w:val="24"/>
          <w:szCs w:val="24"/>
        </w:rPr>
        <w:t xml:space="preserve"> 3в</w:t>
      </w:r>
      <w:r w:rsidRPr="00064AB5">
        <w:rPr>
          <w:rFonts w:eastAsia="Times New Roman" w:cs="Times New Roman"/>
          <w:sz w:val="24"/>
          <w:szCs w:val="24"/>
          <w:lang w:val="sr-Cyrl-RS"/>
        </w:rPr>
        <w:t>,</w:t>
      </w:r>
      <w:r w:rsidRPr="00064AB5">
        <w:rPr>
          <w:rFonts w:eastAsia="Times New Roman" w:cs="Times New Roman"/>
          <w:sz w:val="24"/>
          <w:szCs w:val="24"/>
        </w:rPr>
        <w:t xml:space="preserve"> </w:t>
      </w:r>
      <w:proofErr w:type="spellStart"/>
      <w:r w:rsidRPr="00064AB5">
        <w:rPr>
          <w:rFonts w:eastAsia="Times New Roman" w:cs="Times New Roman"/>
          <w:sz w:val="24"/>
          <w:szCs w:val="24"/>
        </w:rPr>
        <w:t>Миња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Лукић</w:t>
      </w:r>
      <w:proofErr w:type="spellEnd"/>
      <w:r w:rsidRPr="00064AB5">
        <w:rPr>
          <w:rFonts w:eastAsia="Times New Roman" w:cs="Times New Roman"/>
          <w:sz w:val="24"/>
          <w:szCs w:val="24"/>
        </w:rPr>
        <w:t xml:space="preserve"> 3в</w:t>
      </w:r>
      <w:r w:rsidRPr="00064AB5">
        <w:rPr>
          <w:rFonts w:eastAsia="Times New Roman" w:cs="Times New Roman"/>
          <w:sz w:val="24"/>
          <w:szCs w:val="24"/>
          <w:lang w:val="sr-Cyrl-RS"/>
        </w:rPr>
        <w:t>,</w:t>
      </w:r>
      <w:r w:rsidRPr="00064AB5">
        <w:rPr>
          <w:rFonts w:eastAsia="Times New Roman" w:cs="Times New Roman"/>
          <w:sz w:val="24"/>
          <w:szCs w:val="24"/>
        </w:rPr>
        <w:t xml:space="preserve"> </w:t>
      </w:r>
      <w:proofErr w:type="spellStart"/>
      <w:r w:rsidRPr="00064AB5">
        <w:rPr>
          <w:rFonts w:eastAsia="Times New Roman" w:cs="Times New Roman"/>
          <w:sz w:val="24"/>
          <w:szCs w:val="24"/>
        </w:rPr>
        <w:t>Никола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Пајић</w:t>
      </w:r>
      <w:proofErr w:type="spellEnd"/>
      <w:r w:rsidRPr="00064AB5">
        <w:rPr>
          <w:rFonts w:eastAsia="Times New Roman" w:cs="Times New Roman"/>
          <w:sz w:val="24"/>
          <w:szCs w:val="24"/>
        </w:rPr>
        <w:t xml:space="preserve"> 2в, </w:t>
      </w:r>
      <w:proofErr w:type="spellStart"/>
      <w:r w:rsidRPr="00064AB5">
        <w:rPr>
          <w:rFonts w:eastAsia="Times New Roman" w:cs="Times New Roman"/>
          <w:sz w:val="24"/>
          <w:szCs w:val="24"/>
        </w:rPr>
        <w:t>Виктор</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Аврамовић</w:t>
      </w:r>
      <w:proofErr w:type="spellEnd"/>
      <w:r w:rsidRPr="00064AB5">
        <w:rPr>
          <w:rFonts w:eastAsia="Times New Roman" w:cs="Times New Roman"/>
          <w:sz w:val="24"/>
          <w:szCs w:val="24"/>
        </w:rPr>
        <w:t xml:space="preserve"> 1в, а </w:t>
      </w:r>
      <w:proofErr w:type="spellStart"/>
      <w:r w:rsidRPr="00064AB5">
        <w:rPr>
          <w:rFonts w:eastAsia="Times New Roman" w:cs="Times New Roman"/>
          <w:sz w:val="24"/>
          <w:szCs w:val="24"/>
        </w:rPr>
        <w:t>њихови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метори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биле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професорке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Ивона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Лекић</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Рада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Тадић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Екипа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имала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подршку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бизнис</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мемтора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Милана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Поповића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proofErr w:type="gramStart"/>
      <w:r w:rsidRPr="00064AB5">
        <w:rPr>
          <w:rFonts w:eastAsia="Times New Roman" w:cs="Times New Roman"/>
          <w:sz w:val="24"/>
          <w:szCs w:val="24"/>
        </w:rPr>
        <w:t>компаније</w:t>
      </w:r>
      <w:proofErr w:type="spellEnd"/>
      <w:r w:rsidRPr="00064AB5">
        <w:rPr>
          <w:rFonts w:eastAsia="Times New Roman" w:cs="Times New Roman"/>
          <w:sz w:val="24"/>
          <w:szCs w:val="24"/>
        </w:rPr>
        <w:t xml:space="preserve">  </w:t>
      </w:r>
      <w:r w:rsidRPr="00064AB5">
        <w:rPr>
          <w:rFonts w:eastAsia="Times New Roman" w:cs="Times New Roman"/>
          <w:bCs/>
          <w:sz w:val="24"/>
          <w:szCs w:val="24"/>
        </w:rPr>
        <w:t>NCR</w:t>
      </w:r>
      <w:proofErr w:type="gramEnd"/>
      <w:r w:rsidRPr="00064AB5">
        <w:rPr>
          <w:rFonts w:eastAsia="Times New Roman" w:cs="Times New Roman"/>
          <w:bCs/>
          <w:sz w:val="24"/>
          <w:szCs w:val="24"/>
        </w:rPr>
        <w:t xml:space="preserve"> </w:t>
      </w:r>
      <w:proofErr w:type="spellStart"/>
      <w:r w:rsidRPr="00064AB5">
        <w:rPr>
          <w:rFonts w:eastAsia="Times New Roman" w:cs="Times New Roman"/>
          <w:bCs/>
          <w:sz w:val="24"/>
          <w:szCs w:val="24"/>
        </w:rPr>
        <w:t>Voyix</w:t>
      </w:r>
      <w:proofErr w:type="spellEnd"/>
      <w:r w:rsidRPr="00064AB5">
        <w:rPr>
          <w:rFonts w:eastAsia="Times New Roman" w:cs="Times New Roman"/>
          <w:bCs/>
          <w:sz w:val="24"/>
          <w:szCs w:val="24"/>
        </w:rPr>
        <w:t>.</w:t>
      </w:r>
      <w:r w:rsidRPr="00064AB5">
        <w:rPr>
          <w:rFonts w:eastAsia="Times New Roman" w:cs="Times New Roman"/>
          <w:sz w:val="24"/>
          <w:szCs w:val="24"/>
        </w:rPr>
        <w:br/>
        <w:t xml:space="preserve">     </w:t>
      </w:r>
    </w:p>
    <w:p w14:paraId="565BD1B3"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rPr>
        <w:t xml:space="preserve">  </w:t>
      </w:r>
      <w:proofErr w:type="spellStart"/>
      <w:r w:rsidRPr="00064AB5">
        <w:rPr>
          <w:rFonts w:eastAsia="Times New Roman" w:cs="Times New Roman"/>
          <w:sz w:val="24"/>
          <w:szCs w:val="24"/>
        </w:rPr>
        <w:t>Уеничка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компанија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овом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такмичењу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добила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специјалну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награду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коју</w:t>
      </w:r>
      <w:proofErr w:type="spellEnd"/>
      <w:r w:rsidRPr="00064AB5">
        <w:rPr>
          <w:rFonts w:eastAsia="Times New Roman" w:cs="Times New Roman"/>
          <w:sz w:val="24"/>
          <w:szCs w:val="24"/>
        </w:rPr>
        <w:t xml:space="preserve"> </w:t>
      </w:r>
      <w:proofErr w:type="spellStart"/>
      <w:proofErr w:type="gramStart"/>
      <w:r w:rsidRPr="00064AB5">
        <w:rPr>
          <w:rFonts w:eastAsia="Times New Roman" w:cs="Times New Roman"/>
          <w:sz w:val="24"/>
          <w:szCs w:val="24"/>
        </w:rPr>
        <w:t>додељује</w:t>
      </w:r>
      <w:proofErr w:type="spellEnd"/>
      <w:r w:rsidRPr="00064AB5">
        <w:rPr>
          <w:rFonts w:eastAsia="Times New Roman" w:cs="Times New Roman"/>
          <w:sz w:val="24"/>
          <w:szCs w:val="24"/>
        </w:rPr>
        <w:t xml:space="preserve">  </w:t>
      </w:r>
      <w:proofErr w:type="spellStart"/>
      <w:r w:rsidRPr="00064AB5">
        <w:rPr>
          <w:rFonts w:eastAsia="Times New Roman" w:cs="Times New Roman"/>
          <w:bCs/>
          <w:sz w:val="24"/>
          <w:szCs w:val="24"/>
        </w:rPr>
        <w:t>TeleGroup</w:t>
      </w:r>
      <w:proofErr w:type="spellEnd"/>
      <w:proofErr w:type="gramEnd"/>
      <w:r w:rsidRPr="00064AB5">
        <w:rPr>
          <w:rFonts w:eastAsia="Times New Roman" w:cs="Times New Roman"/>
          <w:bCs/>
          <w:sz w:val="24"/>
          <w:szCs w:val="24"/>
        </w:rPr>
        <w:t xml:space="preserve"> Ltd</w:t>
      </w:r>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најбољу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примену</w:t>
      </w:r>
      <w:proofErr w:type="spellEnd"/>
      <w:r w:rsidRPr="00064AB5">
        <w:rPr>
          <w:rFonts w:eastAsia="Times New Roman" w:cs="Times New Roman"/>
          <w:sz w:val="24"/>
          <w:szCs w:val="24"/>
        </w:rPr>
        <w:t xml:space="preserve"> ИКТ </w:t>
      </w:r>
      <w:proofErr w:type="spellStart"/>
      <w:r w:rsidRPr="00064AB5">
        <w:rPr>
          <w:rFonts w:eastAsia="Times New Roman" w:cs="Times New Roman"/>
          <w:sz w:val="24"/>
          <w:szCs w:val="24"/>
        </w:rPr>
        <w:t>алата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раду</w:t>
      </w:r>
      <w:proofErr w:type="spellEnd"/>
      <w:r w:rsidRPr="00064AB5">
        <w:rPr>
          <w:rFonts w:eastAsia="Times New Roman" w:cs="Times New Roman"/>
          <w:sz w:val="24"/>
          <w:szCs w:val="24"/>
        </w:rPr>
        <w:t>.</w:t>
      </w:r>
      <w:r w:rsidRPr="00064AB5">
        <w:rPr>
          <w:rFonts w:eastAsia="Times New Roman" w:cs="Times New Roman"/>
          <w:sz w:val="24"/>
          <w:szCs w:val="24"/>
        </w:rPr>
        <w:br/>
      </w:r>
      <w:proofErr w:type="spellStart"/>
      <w:r w:rsidRPr="00064AB5">
        <w:rPr>
          <w:rFonts w:eastAsia="Times New Roman" w:cs="Times New Roman"/>
          <w:sz w:val="24"/>
          <w:szCs w:val="24"/>
        </w:rPr>
        <w:t>Миња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Лукић</w:t>
      </w:r>
      <w:proofErr w:type="spellEnd"/>
      <w:r w:rsidRPr="00064AB5">
        <w:rPr>
          <w:rFonts w:eastAsia="Times New Roman" w:cs="Times New Roman"/>
          <w:sz w:val="24"/>
          <w:szCs w:val="24"/>
        </w:rPr>
        <w:t xml:space="preserve"> 3в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w:t>
      </w:r>
      <w:proofErr w:type="spellEnd"/>
      <w:r w:rsidRPr="00064AB5">
        <w:rPr>
          <w:rFonts w:eastAsia="Times New Roman" w:cs="Times New Roman"/>
          <w:sz w:val="24"/>
          <w:szCs w:val="24"/>
        </w:rPr>
        <w:t xml:space="preserve"> 20 </w:t>
      </w:r>
      <w:proofErr w:type="spellStart"/>
      <w:r w:rsidRPr="00064AB5">
        <w:rPr>
          <w:rFonts w:eastAsia="Times New Roman" w:cs="Times New Roman"/>
          <w:sz w:val="24"/>
          <w:szCs w:val="24"/>
        </w:rPr>
        <w:t>номинованих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ученика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изабрана</w:t>
      </w:r>
      <w:proofErr w:type="spellEnd"/>
      <w:r w:rsidRPr="00064AB5">
        <w:rPr>
          <w:rFonts w:eastAsia="Times New Roman" w:cs="Times New Roman"/>
          <w:sz w:val="24"/>
          <w:szCs w:val="24"/>
        </w:rPr>
        <w:t xml:space="preserve"> у 5 </w:t>
      </w:r>
      <w:proofErr w:type="spellStart"/>
      <w:r w:rsidRPr="00064AB5">
        <w:rPr>
          <w:rFonts w:eastAsia="Times New Roman" w:cs="Times New Roman"/>
          <w:sz w:val="24"/>
          <w:szCs w:val="24"/>
        </w:rPr>
        <w:t>младих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лидера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Србији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ће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имати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прилику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бораве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седмодневном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летњем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едукативном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кампу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Такмичења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регионалном</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националном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нивоу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налазе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званичном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Календару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такмичења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смотри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Министарства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просвете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науке</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технолошког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развоја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под</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називом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Смотра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ученичких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lastRenderedPageBreak/>
        <w:t>компанија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Србије</w:t>
      </w:r>
      <w:proofErr w:type="spellEnd"/>
      <w:r w:rsidRPr="00064AB5">
        <w:rPr>
          <w:rFonts w:eastAsia="Times New Roman" w:cs="Times New Roman"/>
          <w:sz w:val="24"/>
          <w:szCs w:val="24"/>
        </w:rPr>
        <w:t>.</w:t>
      </w:r>
      <w:r w:rsidRPr="00064AB5">
        <w:rPr>
          <w:rFonts w:eastAsia="Times New Roman" w:cs="Times New Roman"/>
          <w:sz w:val="24"/>
          <w:szCs w:val="24"/>
        </w:rPr>
        <w:br/>
      </w:r>
      <w:r w:rsidRPr="00064AB5">
        <w:rPr>
          <w:rFonts w:eastAsia="Times New Roman" w:cs="Times New Roman"/>
          <w:sz w:val="24"/>
          <w:szCs w:val="24"/>
        </w:rPr>
        <w:br/>
        <w:t xml:space="preserve">            </w:t>
      </w:r>
      <w:proofErr w:type="spellStart"/>
      <w:r w:rsidRPr="00064AB5">
        <w:rPr>
          <w:rFonts w:eastAsia="Times New Roman" w:cs="Times New Roman"/>
          <w:sz w:val="24"/>
          <w:szCs w:val="24"/>
        </w:rPr>
        <w:t>Иако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основна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идеја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овог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програма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подстицање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предузетничког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духа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финансијске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писмености</w:t>
      </w:r>
      <w:proofErr w:type="spellEnd"/>
      <w:r w:rsidRPr="00064AB5">
        <w:rPr>
          <w:rFonts w:eastAsia="Times New Roman" w:cs="Times New Roman"/>
          <w:sz w:val="24"/>
          <w:szCs w:val="24"/>
        </w:rPr>
        <w:t xml:space="preserve">, а </w:t>
      </w:r>
      <w:proofErr w:type="spellStart"/>
      <w:r w:rsidRPr="00064AB5">
        <w:rPr>
          <w:rFonts w:eastAsia="Times New Roman" w:cs="Times New Roman"/>
          <w:sz w:val="24"/>
          <w:szCs w:val="24"/>
        </w:rPr>
        <w:t>најважнији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жељени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резултат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програма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отварање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могућности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самозапошљавања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запошљивости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младих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овај</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програм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доприноси</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личном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развоју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ученика</w:t>
      </w:r>
      <w:proofErr w:type="spellEnd"/>
      <w:r w:rsidRPr="00064AB5">
        <w:rPr>
          <w:rFonts w:eastAsia="Times New Roman" w:cs="Times New Roman"/>
          <w:sz w:val="24"/>
          <w:szCs w:val="24"/>
        </w:rPr>
        <w:t>.</w:t>
      </w:r>
    </w:p>
    <w:p w14:paraId="1B88B584"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66A85B99"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noProof/>
          <w:sz w:val="24"/>
          <w:szCs w:val="24"/>
        </w:rPr>
        <w:drawing>
          <wp:inline distT="0" distB="0" distL="0" distR="0" wp14:anchorId="5F97A614" wp14:editId="606365D0">
            <wp:extent cx="2801620" cy="2632804"/>
            <wp:effectExtent l="0" t="0" r="0" b="0"/>
            <wp:docPr id="1336147122" name="Picture 133614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k.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14693" cy="2645089"/>
                    </a:xfrm>
                    <a:prstGeom prst="rect">
                      <a:avLst/>
                    </a:prstGeom>
                  </pic:spPr>
                </pic:pic>
              </a:graphicData>
            </a:graphic>
          </wp:inline>
        </w:drawing>
      </w:r>
    </w:p>
    <w:p w14:paraId="63CEE3D5" w14:textId="77777777" w:rsidR="00064AB5" w:rsidRPr="00064AB5" w:rsidRDefault="00064AB5" w:rsidP="00064AB5">
      <w:pPr>
        <w:tabs>
          <w:tab w:val="left" w:pos="1320"/>
        </w:tabs>
        <w:spacing w:after="0" w:line="240" w:lineRule="auto"/>
        <w:jc w:val="both"/>
        <w:rPr>
          <w:rFonts w:eastAsia="Times New Roman" w:cs="Times New Roman"/>
          <w:sz w:val="24"/>
          <w:szCs w:val="24"/>
        </w:rPr>
      </w:pPr>
    </w:p>
    <w:p w14:paraId="130747C3"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lang w:val="sr-Cyrl-RS"/>
        </w:rPr>
        <w:t>27. јун 2024.</w:t>
      </w:r>
    </w:p>
    <w:p w14:paraId="1958AE1A"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roofErr w:type="spellStart"/>
      <w:r w:rsidRPr="00064AB5">
        <w:rPr>
          <w:rFonts w:eastAsia="Times New Roman" w:cs="Times New Roman"/>
          <w:sz w:val="24"/>
          <w:szCs w:val="24"/>
        </w:rPr>
        <w:t>Ученици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Гимназије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Јосиф</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Панчић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учествовали</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међународном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под</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именом</w:t>
      </w:r>
      <w:proofErr w:type="spellEnd"/>
      <w:r w:rsidRPr="00064AB5">
        <w:rPr>
          <w:rFonts w:eastAsia="Times New Roman" w:cs="Times New Roman"/>
          <w:sz w:val="24"/>
          <w:szCs w:val="24"/>
        </w:rPr>
        <w:t xml:space="preserve"> Be the best version of yourself, </w:t>
      </w:r>
      <w:proofErr w:type="spellStart"/>
      <w:r w:rsidRPr="00064AB5">
        <w:rPr>
          <w:rFonts w:eastAsia="Times New Roman" w:cs="Times New Roman"/>
          <w:sz w:val="24"/>
          <w:szCs w:val="24"/>
        </w:rPr>
        <w:t>где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била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један</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оснивача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заједно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Словачке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Пројекат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бројао</w:t>
      </w:r>
      <w:proofErr w:type="spellEnd"/>
      <w:r w:rsidRPr="00064AB5">
        <w:rPr>
          <w:rFonts w:eastAsia="Times New Roman" w:cs="Times New Roman"/>
          <w:sz w:val="24"/>
          <w:szCs w:val="24"/>
        </w:rPr>
        <w:t xml:space="preserve"> 4 </w:t>
      </w:r>
      <w:proofErr w:type="spellStart"/>
      <w:r w:rsidRPr="00064AB5">
        <w:rPr>
          <w:rFonts w:eastAsia="Times New Roman" w:cs="Times New Roman"/>
          <w:sz w:val="24"/>
          <w:szCs w:val="24"/>
        </w:rPr>
        <w:t>чланице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Словачка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Србија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Турска</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Румунија</w:t>
      </w:r>
      <w:proofErr w:type="spellEnd"/>
      <w:r w:rsidRPr="00064AB5">
        <w:rPr>
          <w:rFonts w:eastAsia="Times New Roman" w:cs="Times New Roman"/>
          <w:sz w:val="24"/>
          <w:szCs w:val="24"/>
        </w:rPr>
        <w:t>).</w:t>
      </w:r>
      <w:r w:rsidRPr="00064AB5">
        <w:rPr>
          <w:rFonts w:eastAsia="Times New Roman" w:cs="Times New Roman"/>
          <w:sz w:val="24"/>
          <w:szCs w:val="24"/>
        </w:rPr>
        <w:br/>
      </w:r>
      <w:r w:rsidRPr="00064AB5">
        <w:rPr>
          <w:rFonts w:eastAsia="Times New Roman" w:cs="Times New Roman"/>
          <w:sz w:val="24"/>
          <w:szCs w:val="24"/>
        </w:rPr>
        <w:br/>
      </w:r>
      <w:proofErr w:type="spellStart"/>
      <w:r w:rsidRPr="00064AB5">
        <w:rPr>
          <w:rFonts w:eastAsia="Times New Roman" w:cs="Times New Roman"/>
          <w:sz w:val="24"/>
          <w:szCs w:val="24"/>
        </w:rPr>
        <w:t>Основни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циљ</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нашег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био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креирање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приручника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практичним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саветима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тинејџере</w:t>
      </w:r>
      <w:proofErr w:type="spellEnd"/>
      <w:r w:rsidRPr="00064AB5">
        <w:rPr>
          <w:rFonts w:eastAsia="Times New Roman" w:cs="Times New Roman"/>
          <w:sz w:val="24"/>
          <w:szCs w:val="24"/>
        </w:rPr>
        <w:t xml:space="preserve"> о </w:t>
      </w:r>
      <w:proofErr w:type="spellStart"/>
      <w:r w:rsidRPr="00064AB5">
        <w:rPr>
          <w:rFonts w:eastAsia="Times New Roman" w:cs="Times New Roman"/>
          <w:sz w:val="24"/>
          <w:szCs w:val="24"/>
        </w:rPr>
        <w:t>томе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како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проћи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кроз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овај</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њих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изазован</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период</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Бавили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смо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различитим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питањима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тичу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младих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што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поремећаји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исхране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различите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врсте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зависности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депресија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анксиозност</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сл</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Наставница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ментор</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нашим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ученицима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била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Вера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Глишић-Јовановић</w:t>
      </w:r>
      <w:proofErr w:type="spellEnd"/>
      <w:r w:rsidRPr="00064AB5">
        <w:rPr>
          <w:rFonts w:eastAsia="Times New Roman" w:cs="Times New Roman"/>
          <w:sz w:val="24"/>
          <w:szCs w:val="24"/>
        </w:rPr>
        <w:t xml:space="preserve"> </w:t>
      </w:r>
      <w:r w:rsidRPr="00064AB5">
        <w:rPr>
          <w:rFonts w:eastAsia="Times New Roman" w:cs="Times New Roman"/>
          <w:sz w:val="24"/>
          <w:szCs w:val="24"/>
        </w:rPr>
        <w:br/>
      </w:r>
      <w:r w:rsidRPr="00064AB5">
        <w:rPr>
          <w:rFonts w:eastAsia="Times New Roman" w:cs="Times New Roman"/>
          <w:sz w:val="24"/>
          <w:szCs w:val="24"/>
        </w:rPr>
        <w:br/>
      </w:r>
      <w:proofErr w:type="spellStart"/>
      <w:r w:rsidRPr="00064AB5">
        <w:rPr>
          <w:rFonts w:eastAsia="Times New Roman" w:cs="Times New Roman"/>
          <w:sz w:val="24"/>
          <w:szCs w:val="24"/>
        </w:rPr>
        <w:t>Електронска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књига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настала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продукт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рада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овом</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пројекту</w:t>
      </w:r>
      <w:proofErr w:type="spellEnd"/>
      <w:r w:rsidRPr="00064AB5">
        <w:rPr>
          <w:rFonts w:eastAsia="Times New Roman" w:cs="Times New Roman"/>
          <w:sz w:val="24"/>
          <w:szCs w:val="24"/>
        </w:rPr>
        <w:t xml:space="preserve"> </w:t>
      </w:r>
      <w:r w:rsidRPr="00064AB5">
        <w:rPr>
          <w:rFonts w:eastAsia="Times New Roman" w:cs="Times New Roman"/>
          <w:sz w:val="24"/>
          <w:szCs w:val="24"/>
          <w:lang w:val="sr-Cyrl-RS"/>
        </w:rPr>
        <w:t>налазисе на линку у опису инстаграм профила школе.</w:t>
      </w:r>
    </w:p>
    <w:p w14:paraId="771E79E3" w14:textId="77777777" w:rsidR="00064AB5" w:rsidRDefault="00064AB5" w:rsidP="00064AB5">
      <w:pPr>
        <w:tabs>
          <w:tab w:val="left" w:pos="1320"/>
        </w:tabs>
        <w:spacing w:after="0" w:line="240" w:lineRule="auto"/>
        <w:jc w:val="both"/>
        <w:rPr>
          <w:rFonts w:eastAsia="Times New Roman" w:cs="Times New Roman"/>
          <w:sz w:val="24"/>
          <w:szCs w:val="24"/>
          <w:lang w:val="sr-Cyrl-RS"/>
        </w:rPr>
      </w:pPr>
    </w:p>
    <w:p w14:paraId="629D4535" w14:textId="77777777" w:rsidR="00AB2372" w:rsidRDefault="00AB2372" w:rsidP="00064AB5">
      <w:pPr>
        <w:tabs>
          <w:tab w:val="left" w:pos="1320"/>
        </w:tabs>
        <w:spacing w:after="0" w:line="240" w:lineRule="auto"/>
        <w:jc w:val="both"/>
        <w:rPr>
          <w:rFonts w:eastAsia="Times New Roman" w:cs="Times New Roman"/>
          <w:sz w:val="24"/>
          <w:szCs w:val="24"/>
          <w:lang w:val="sr-Cyrl-RS"/>
        </w:rPr>
      </w:pPr>
    </w:p>
    <w:p w14:paraId="0BF2D8FB" w14:textId="77777777" w:rsidR="00AB2372" w:rsidRDefault="00AB2372" w:rsidP="00064AB5">
      <w:pPr>
        <w:tabs>
          <w:tab w:val="left" w:pos="1320"/>
        </w:tabs>
        <w:spacing w:after="0" w:line="240" w:lineRule="auto"/>
        <w:jc w:val="both"/>
        <w:rPr>
          <w:rFonts w:eastAsia="Times New Roman" w:cs="Times New Roman"/>
          <w:sz w:val="24"/>
          <w:szCs w:val="24"/>
          <w:lang w:val="sr-Cyrl-RS"/>
        </w:rPr>
      </w:pPr>
    </w:p>
    <w:p w14:paraId="483A0403" w14:textId="77777777" w:rsidR="00AB2372" w:rsidRDefault="00AB2372" w:rsidP="00064AB5">
      <w:pPr>
        <w:tabs>
          <w:tab w:val="left" w:pos="1320"/>
        </w:tabs>
        <w:spacing w:after="0" w:line="240" w:lineRule="auto"/>
        <w:jc w:val="both"/>
        <w:rPr>
          <w:rFonts w:eastAsia="Times New Roman" w:cs="Times New Roman"/>
          <w:sz w:val="24"/>
          <w:szCs w:val="24"/>
          <w:lang w:val="sr-Cyrl-RS"/>
        </w:rPr>
      </w:pPr>
    </w:p>
    <w:p w14:paraId="71801D18" w14:textId="77777777" w:rsidR="00AB2372" w:rsidRDefault="00AB2372" w:rsidP="00064AB5">
      <w:pPr>
        <w:tabs>
          <w:tab w:val="left" w:pos="1320"/>
        </w:tabs>
        <w:spacing w:after="0" w:line="240" w:lineRule="auto"/>
        <w:jc w:val="both"/>
        <w:rPr>
          <w:rFonts w:eastAsia="Times New Roman" w:cs="Times New Roman"/>
          <w:sz w:val="24"/>
          <w:szCs w:val="24"/>
          <w:lang w:val="sr-Cyrl-RS"/>
        </w:rPr>
      </w:pPr>
    </w:p>
    <w:p w14:paraId="383DE0BB" w14:textId="77777777" w:rsidR="00AB2372" w:rsidRDefault="00AB2372" w:rsidP="00064AB5">
      <w:pPr>
        <w:tabs>
          <w:tab w:val="left" w:pos="1320"/>
        </w:tabs>
        <w:spacing w:after="0" w:line="240" w:lineRule="auto"/>
        <w:jc w:val="both"/>
        <w:rPr>
          <w:rFonts w:eastAsia="Times New Roman" w:cs="Times New Roman"/>
          <w:sz w:val="24"/>
          <w:szCs w:val="24"/>
          <w:lang w:val="sr-Cyrl-RS"/>
        </w:rPr>
      </w:pPr>
    </w:p>
    <w:p w14:paraId="7E971D2E" w14:textId="77777777" w:rsidR="00AB2372" w:rsidRDefault="00AB2372" w:rsidP="00064AB5">
      <w:pPr>
        <w:tabs>
          <w:tab w:val="left" w:pos="1320"/>
        </w:tabs>
        <w:spacing w:after="0" w:line="240" w:lineRule="auto"/>
        <w:jc w:val="both"/>
        <w:rPr>
          <w:rFonts w:eastAsia="Times New Roman" w:cs="Times New Roman"/>
          <w:sz w:val="24"/>
          <w:szCs w:val="24"/>
          <w:lang w:val="sr-Cyrl-RS"/>
        </w:rPr>
      </w:pPr>
    </w:p>
    <w:p w14:paraId="7BC0EDA7" w14:textId="77777777" w:rsidR="00AB2372" w:rsidRDefault="00AB2372" w:rsidP="00064AB5">
      <w:pPr>
        <w:tabs>
          <w:tab w:val="left" w:pos="1320"/>
        </w:tabs>
        <w:spacing w:after="0" w:line="240" w:lineRule="auto"/>
        <w:jc w:val="both"/>
        <w:rPr>
          <w:rFonts w:eastAsia="Times New Roman" w:cs="Times New Roman"/>
          <w:sz w:val="24"/>
          <w:szCs w:val="24"/>
          <w:lang w:val="sr-Cyrl-RS"/>
        </w:rPr>
      </w:pPr>
    </w:p>
    <w:p w14:paraId="08DFA524" w14:textId="77777777" w:rsidR="00AB2372" w:rsidRDefault="00AB2372" w:rsidP="00064AB5">
      <w:pPr>
        <w:tabs>
          <w:tab w:val="left" w:pos="1320"/>
        </w:tabs>
        <w:spacing w:after="0" w:line="240" w:lineRule="auto"/>
        <w:jc w:val="both"/>
        <w:rPr>
          <w:rFonts w:eastAsia="Times New Roman" w:cs="Times New Roman"/>
          <w:sz w:val="24"/>
          <w:szCs w:val="24"/>
          <w:lang w:val="sr-Cyrl-RS"/>
        </w:rPr>
      </w:pPr>
    </w:p>
    <w:p w14:paraId="4E470E6C" w14:textId="77777777" w:rsidR="00AB2372" w:rsidRPr="00AB2372" w:rsidRDefault="00AB2372" w:rsidP="00064AB5">
      <w:pPr>
        <w:tabs>
          <w:tab w:val="left" w:pos="1320"/>
        </w:tabs>
        <w:spacing w:after="0" w:line="240" w:lineRule="auto"/>
        <w:jc w:val="both"/>
        <w:rPr>
          <w:rFonts w:eastAsia="Times New Roman" w:cs="Times New Roman"/>
          <w:sz w:val="24"/>
          <w:szCs w:val="24"/>
          <w:lang w:val="sr-Cyrl-RS"/>
        </w:rPr>
      </w:pPr>
    </w:p>
    <w:p w14:paraId="442BD154" w14:textId="77777777" w:rsidR="00064AB5" w:rsidRDefault="00064AB5" w:rsidP="00064AB5">
      <w:pPr>
        <w:tabs>
          <w:tab w:val="left" w:pos="1320"/>
        </w:tabs>
        <w:spacing w:after="0" w:line="240" w:lineRule="auto"/>
        <w:jc w:val="both"/>
        <w:rPr>
          <w:rFonts w:eastAsia="Times New Roman" w:cs="Times New Roman"/>
          <w:sz w:val="24"/>
          <w:szCs w:val="24"/>
        </w:rPr>
      </w:pPr>
    </w:p>
    <w:p w14:paraId="7A1BE000" w14:textId="673700EF"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sz w:val="24"/>
          <w:szCs w:val="24"/>
        </w:rPr>
        <w:t>2.</w:t>
      </w:r>
      <w:r w:rsidRPr="00064AB5">
        <w:rPr>
          <w:rFonts w:eastAsia="Times New Roman" w:cs="Times New Roman"/>
          <w:sz w:val="24"/>
          <w:szCs w:val="24"/>
          <w:lang w:val="sr-Cyrl-RS"/>
        </w:rPr>
        <w:t>јул 2024.</w:t>
      </w:r>
    </w:p>
    <w:p w14:paraId="1A6D67EC"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r w:rsidRPr="00064AB5">
        <w:rPr>
          <w:rFonts w:eastAsia="Times New Roman" w:cs="Times New Roman"/>
          <w:noProof/>
          <w:sz w:val="24"/>
          <w:szCs w:val="24"/>
        </w:rPr>
        <w:drawing>
          <wp:anchor distT="0" distB="0" distL="114300" distR="114300" simplePos="0" relativeHeight="251677696" behindDoc="0" locked="0" layoutInCell="1" allowOverlap="1" wp14:anchorId="280F83D4" wp14:editId="76411422">
            <wp:simplePos x="0" y="0"/>
            <wp:positionH relativeFrom="margin">
              <wp:align>left</wp:align>
            </wp:positionH>
            <wp:positionV relativeFrom="paragraph">
              <wp:posOffset>236855</wp:posOffset>
            </wp:positionV>
            <wp:extent cx="3535680" cy="4608830"/>
            <wp:effectExtent l="0" t="0" r="7620" b="127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добрен еразмус.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35680" cy="4608830"/>
                    </a:xfrm>
                    <a:prstGeom prst="rect">
                      <a:avLst/>
                    </a:prstGeom>
                  </pic:spPr>
                </pic:pic>
              </a:graphicData>
            </a:graphic>
            <wp14:sizeRelH relativeFrom="margin">
              <wp14:pctWidth>0</wp14:pctWidth>
            </wp14:sizeRelH>
            <wp14:sizeRelV relativeFrom="margin">
              <wp14:pctHeight>0</wp14:pctHeight>
            </wp14:sizeRelV>
          </wp:anchor>
        </w:drawing>
      </w:r>
    </w:p>
    <w:p w14:paraId="72388F64" w14:textId="77777777" w:rsidR="00064AB5" w:rsidRPr="00064AB5" w:rsidRDefault="00064AB5" w:rsidP="00064AB5">
      <w:pPr>
        <w:tabs>
          <w:tab w:val="left" w:pos="1320"/>
        </w:tabs>
        <w:spacing w:after="0" w:line="240" w:lineRule="auto"/>
        <w:jc w:val="both"/>
        <w:rPr>
          <w:rFonts w:eastAsia="Times New Roman" w:cs="Times New Roman"/>
          <w:sz w:val="24"/>
          <w:szCs w:val="24"/>
        </w:rPr>
      </w:pPr>
      <w:proofErr w:type="spellStart"/>
      <w:r w:rsidRPr="00064AB5">
        <w:rPr>
          <w:rFonts w:eastAsia="Times New Roman" w:cs="Times New Roman"/>
          <w:b/>
          <w:sz w:val="24"/>
          <w:szCs w:val="24"/>
        </w:rPr>
        <w:t>Oдобрен</w:t>
      </w:r>
      <w:proofErr w:type="spellEnd"/>
      <w:r w:rsidRPr="00064AB5">
        <w:rPr>
          <w:rFonts w:eastAsia="Times New Roman" w:cs="Times New Roman"/>
          <w:b/>
          <w:sz w:val="24"/>
          <w:szCs w:val="24"/>
        </w:rPr>
        <w:t xml:space="preserve"> </w:t>
      </w:r>
      <w:proofErr w:type="spellStart"/>
      <w:r w:rsidRPr="00064AB5">
        <w:rPr>
          <w:rFonts w:eastAsia="Times New Roman" w:cs="Times New Roman"/>
          <w:b/>
          <w:sz w:val="24"/>
          <w:szCs w:val="24"/>
        </w:rPr>
        <w:t>први</w:t>
      </w:r>
      <w:proofErr w:type="spellEnd"/>
      <w:r w:rsidRPr="00064AB5">
        <w:rPr>
          <w:rFonts w:eastAsia="Times New Roman" w:cs="Times New Roman"/>
          <w:b/>
          <w:sz w:val="24"/>
          <w:szCs w:val="24"/>
        </w:rPr>
        <w:t xml:space="preserve"> </w:t>
      </w:r>
      <w:proofErr w:type="spellStart"/>
      <w:r w:rsidRPr="00064AB5">
        <w:rPr>
          <w:rFonts w:eastAsia="Times New Roman" w:cs="Times New Roman"/>
          <w:b/>
          <w:sz w:val="24"/>
          <w:szCs w:val="24"/>
        </w:rPr>
        <w:t>Еразмус</w:t>
      </w:r>
      <w:proofErr w:type="spellEnd"/>
      <w:r w:rsidRPr="00064AB5">
        <w:rPr>
          <w:rFonts w:eastAsia="Times New Roman" w:cs="Times New Roman"/>
          <w:b/>
          <w:sz w:val="24"/>
          <w:szCs w:val="24"/>
        </w:rPr>
        <w:t xml:space="preserve">+ </w:t>
      </w:r>
      <w:proofErr w:type="spellStart"/>
      <w:r w:rsidRPr="00064AB5">
        <w:rPr>
          <w:rFonts w:eastAsia="Times New Roman" w:cs="Times New Roman"/>
          <w:b/>
          <w:sz w:val="24"/>
          <w:szCs w:val="24"/>
        </w:rPr>
        <w:t>пројекат</w:t>
      </w:r>
      <w:proofErr w:type="spellEnd"/>
      <w:r w:rsidRPr="00064AB5">
        <w:rPr>
          <w:rFonts w:eastAsia="Times New Roman" w:cs="Times New Roman"/>
          <w:b/>
          <w:sz w:val="24"/>
          <w:szCs w:val="24"/>
        </w:rPr>
        <w:br/>
      </w:r>
      <w:r w:rsidRPr="00064AB5">
        <w:rPr>
          <w:rFonts w:eastAsia="Times New Roman" w:cs="Times New Roman"/>
          <w:sz w:val="24"/>
          <w:szCs w:val="24"/>
        </w:rPr>
        <w:br/>
      </w:r>
      <w:r w:rsidRPr="00064AB5">
        <w:rPr>
          <w:rFonts w:eastAsia="Times New Roman" w:cs="Times New Roman"/>
          <w:sz w:val="24"/>
          <w:szCs w:val="24"/>
          <w:lang w:val="sr-Cyrl-RS"/>
        </w:rPr>
        <w:t xml:space="preserve">         </w:t>
      </w:r>
      <w:proofErr w:type="spellStart"/>
      <w:r w:rsidRPr="00064AB5">
        <w:rPr>
          <w:rFonts w:eastAsia="Times New Roman" w:cs="Times New Roman"/>
          <w:sz w:val="24"/>
          <w:szCs w:val="24"/>
        </w:rPr>
        <w:t>Део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пројектног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тима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гимназије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који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чине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Вера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Глишић-Јовановић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Ивона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Лекић</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Рада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Тадић</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је</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фебруару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први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пут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предао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пројектну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пријаву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Еразмус</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пројекат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Фондација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Темпус</w:t>
      </w:r>
      <w:proofErr w:type="spellEnd"/>
      <w:r w:rsidRPr="00064AB5">
        <w:rPr>
          <w:rFonts w:eastAsia="Times New Roman" w:cs="Times New Roman"/>
          <w:sz w:val="24"/>
          <w:szCs w:val="24"/>
        </w:rPr>
        <w:t xml:space="preserve"> je </w:t>
      </w:r>
      <w:proofErr w:type="spellStart"/>
      <w:r w:rsidRPr="00064AB5">
        <w:rPr>
          <w:rFonts w:eastAsia="Times New Roman" w:cs="Times New Roman"/>
          <w:sz w:val="24"/>
          <w:szCs w:val="24"/>
        </w:rPr>
        <w:t>објавила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резултате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одабира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пројектних</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пријава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за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краткорочне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мобилности</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области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општег</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образовања</w:t>
      </w:r>
      <w:proofErr w:type="spellEnd"/>
      <w:r w:rsidRPr="00064AB5">
        <w:rPr>
          <w:rFonts w:eastAsia="Times New Roman" w:cs="Times New Roman"/>
          <w:sz w:val="24"/>
          <w:szCs w:val="24"/>
        </w:rPr>
        <w:t>.</w:t>
      </w:r>
    </w:p>
    <w:p w14:paraId="7EE1D42E" w14:textId="77777777" w:rsidR="00064AB5" w:rsidRPr="00064AB5" w:rsidRDefault="00064AB5" w:rsidP="00064AB5">
      <w:pPr>
        <w:tabs>
          <w:tab w:val="left" w:pos="1320"/>
        </w:tabs>
        <w:spacing w:after="0" w:line="240" w:lineRule="auto"/>
        <w:jc w:val="both"/>
        <w:rPr>
          <w:rFonts w:eastAsia="Times New Roman" w:cs="Times New Roman"/>
          <w:sz w:val="24"/>
          <w:szCs w:val="24"/>
        </w:rPr>
      </w:pPr>
      <w:r w:rsidRPr="00064AB5">
        <w:rPr>
          <w:rFonts w:eastAsia="Times New Roman" w:cs="Times New Roman"/>
          <w:sz w:val="24"/>
          <w:szCs w:val="24"/>
        </w:rPr>
        <w:br/>
      </w:r>
      <w:r w:rsidRPr="00064AB5">
        <w:rPr>
          <w:rFonts w:eastAsia="Times New Roman" w:cs="Times New Roman"/>
          <w:sz w:val="24"/>
          <w:szCs w:val="24"/>
          <w:lang w:val="sr-Cyrl-RS"/>
        </w:rPr>
        <w:t xml:space="preserve">             </w:t>
      </w:r>
      <w:proofErr w:type="spellStart"/>
      <w:r w:rsidRPr="00064AB5">
        <w:rPr>
          <w:rFonts w:eastAsia="Times New Roman" w:cs="Times New Roman"/>
          <w:sz w:val="24"/>
          <w:szCs w:val="24"/>
        </w:rPr>
        <w:t>Пројекат</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rPr>
        <w:t xml:space="preserve"> </w:t>
      </w:r>
      <w:proofErr w:type="spellStart"/>
      <w:proofErr w:type="gramStart"/>
      <w:r w:rsidRPr="00064AB5">
        <w:rPr>
          <w:rFonts w:eastAsia="Times New Roman" w:cs="Times New Roman"/>
          <w:sz w:val="24"/>
          <w:szCs w:val="24"/>
        </w:rPr>
        <w:t>EduTeach:Трансформација</w:t>
      </w:r>
      <w:proofErr w:type="spellEnd"/>
      <w:proofErr w:type="gramEnd"/>
      <w:r w:rsidRPr="00064AB5">
        <w:rPr>
          <w:rFonts w:eastAsia="Times New Roman" w:cs="Times New Roman"/>
          <w:sz w:val="24"/>
          <w:szCs w:val="24"/>
          <w:lang w:val="sr-Cyrl-RS"/>
        </w:rPr>
        <w:t xml:space="preserve"> </w:t>
      </w:r>
      <w:proofErr w:type="spellStart"/>
      <w:r w:rsidRPr="00064AB5">
        <w:rPr>
          <w:rFonts w:eastAsia="Times New Roman" w:cs="Times New Roman"/>
          <w:sz w:val="24"/>
          <w:szCs w:val="24"/>
        </w:rPr>
        <w:t>наставе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кроз</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иновације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налази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листи</w:t>
      </w:r>
      <w:proofErr w:type="spellEnd"/>
      <w:r w:rsidRPr="00064AB5">
        <w:rPr>
          <w:rFonts w:eastAsia="Times New Roman" w:cs="Times New Roman"/>
          <w:sz w:val="24"/>
          <w:szCs w:val="24"/>
        </w:rPr>
        <w:t xml:space="preserve"> 33 </w:t>
      </w:r>
      <w:proofErr w:type="spellStart"/>
      <w:r w:rsidRPr="00064AB5">
        <w:rPr>
          <w:rFonts w:eastAsia="Times New Roman" w:cs="Times New Roman"/>
          <w:sz w:val="24"/>
          <w:szCs w:val="24"/>
        </w:rPr>
        <w:t>одобрена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пројекта</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овој</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категорији</w:t>
      </w:r>
      <w:proofErr w:type="spellEnd"/>
      <w:r w:rsidRPr="00064AB5">
        <w:rPr>
          <w:rFonts w:eastAsia="Times New Roman" w:cs="Times New Roman"/>
          <w:sz w:val="24"/>
          <w:szCs w:val="24"/>
        </w:rPr>
        <w:t>.</w:t>
      </w:r>
      <w:r w:rsidRPr="00064AB5">
        <w:rPr>
          <w:rFonts w:eastAsia="Times New Roman" w:cs="Times New Roman"/>
          <w:sz w:val="24"/>
          <w:szCs w:val="24"/>
        </w:rPr>
        <w:br/>
        <w:t xml:space="preserve">У </w:t>
      </w:r>
      <w:proofErr w:type="spellStart"/>
      <w:r w:rsidRPr="00064AB5">
        <w:rPr>
          <w:rFonts w:eastAsia="Times New Roman" w:cs="Times New Roman"/>
          <w:sz w:val="24"/>
          <w:szCs w:val="24"/>
        </w:rPr>
        <w:t>оквиру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пројекта</w:t>
      </w:r>
      <w:proofErr w:type="spellEnd"/>
      <w:r w:rsidRPr="00064AB5">
        <w:rPr>
          <w:rFonts w:eastAsia="Times New Roman" w:cs="Times New Roman"/>
          <w:sz w:val="24"/>
          <w:szCs w:val="24"/>
        </w:rPr>
        <w:t xml:space="preserve"> 4 </w:t>
      </w:r>
      <w:proofErr w:type="spellStart"/>
      <w:r w:rsidRPr="00064AB5">
        <w:rPr>
          <w:rFonts w:eastAsia="Times New Roman" w:cs="Times New Roman"/>
          <w:sz w:val="24"/>
          <w:szCs w:val="24"/>
        </w:rPr>
        <w:t>наставника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наше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школе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ће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имати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прилику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да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стручно</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усавршавају</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Мадриду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Одобрене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мобилности</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односе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унапређење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пројектне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наставе</w:t>
      </w:r>
      <w:proofErr w:type="spellEnd"/>
      <w:r w:rsidRPr="00064AB5">
        <w:rPr>
          <w:rFonts w:eastAsia="Times New Roman" w:cs="Times New Roman"/>
          <w:sz w:val="24"/>
          <w:szCs w:val="24"/>
        </w:rPr>
        <w:t xml:space="preserve"> и </w:t>
      </w:r>
      <w:proofErr w:type="spellStart"/>
      <w:r w:rsidRPr="00064AB5">
        <w:rPr>
          <w:rFonts w:eastAsia="Times New Roman" w:cs="Times New Roman"/>
          <w:sz w:val="24"/>
          <w:szCs w:val="24"/>
        </w:rPr>
        <w:t>употребу</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алата</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вештачке</w:t>
      </w:r>
      <w:proofErr w:type="spellEnd"/>
      <w:r w:rsidRPr="00064AB5">
        <w:rPr>
          <w:rFonts w:eastAsia="Times New Roman" w:cs="Times New Roman"/>
          <w:sz w:val="24"/>
          <w:szCs w:val="24"/>
        </w:rPr>
        <w:t xml:space="preserve"> </w:t>
      </w:r>
      <w:proofErr w:type="spellStart"/>
      <w:r w:rsidRPr="00064AB5">
        <w:rPr>
          <w:rFonts w:eastAsia="Times New Roman" w:cs="Times New Roman"/>
          <w:sz w:val="24"/>
          <w:szCs w:val="24"/>
        </w:rPr>
        <w:t>интелигенције</w:t>
      </w:r>
      <w:proofErr w:type="spellEnd"/>
      <w:r w:rsidRPr="00064AB5">
        <w:rPr>
          <w:rFonts w:eastAsia="Times New Roman" w:cs="Times New Roman"/>
          <w:sz w:val="24"/>
          <w:szCs w:val="24"/>
        </w:rPr>
        <w:t xml:space="preserve"> у </w:t>
      </w:r>
      <w:proofErr w:type="spellStart"/>
      <w:r w:rsidRPr="00064AB5">
        <w:rPr>
          <w:rFonts w:eastAsia="Times New Roman" w:cs="Times New Roman"/>
          <w:sz w:val="24"/>
          <w:szCs w:val="24"/>
        </w:rPr>
        <w:t>настави</w:t>
      </w:r>
      <w:proofErr w:type="spellEnd"/>
      <w:r w:rsidRPr="00064AB5">
        <w:rPr>
          <w:rFonts w:eastAsia="Times New Roman" w:cs="Times New Roman"/>
          <w:sz w:val="24"/>
          <w:szCs w:val="24"/>
          <w:lang w:val="sr-Cyrl-RS"/>
        </w:rPr>
        <w:t>.</w:t>
      </w:r>
      <w:r w:rsidRPr="00064AB5">
        <w:rPr>
          <w:rFonts w:eastAsia="Times New Roman" w:cs="Times New Roman"/>
          <w:sz w:val="24"/>
          <w:szCs w:val="24"/>
        </w:rPr>
        <w:t xml:space="preserve"> </w:t>
      </w:r>
    </w:p>
    <w:p w14:paraId="3895D56F"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
    <w:p w14:paraId="6729CC61"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
    <w:p w14:paraId="499282E6" w14:textId="77777777" w:rsidR="00064AB5" w:rsidRPr="00064AB5" w:rsidRDefault="00064AB5" w:rsidP="00064AB5">
      <w:pPr>
        <w:tabs>
          <w:tab w:val="left" w:pos="1320"/>
        </w:tabs>
        <w:spacing w:after="0" w:line="240" w:lineRule="auto"/>
        <w:jc w:val="both"/>
        <w:rPr>
          <w:rFonts w:eastAsia="Times New Roman" w:cs="Times New Roman"/>
          <w:sz w:val="24"/>
          <w:szCs w:val="24"/>
          <w:lang w:val="sr-Cyrl-RS"/>
        </w:rPr>
      </w:pPr>
    </w:p>
    <w:p w14:paraId="7A10C186" w14:textId="77777777" w:rsidR="00045B1E" w:rsidRPr="00644A16" w:rsidRDefault="00045B1E" w:rsidP="00303C2B">
      <w:pPr>
        <w:tabs>
          <w:tab w:val="left" w:pos="1320"/>
        </w:tabs>
        <w:spacing w:after="0" w:line="240" w:lineRule="auto"/>
        <w:jc w:val="both"/>
        <w:rPr>
          <w:rFonts w:eastAsia="Times New Roman" w:cs="Times New Roman"/>
          <w:sz w:val="24"/>
          <w:szCs w:val="24"/>
        </w:rPr>
      </w:pPr>
    </w:p>
    <w:p w14:paraId="12239EF6" w14:textId="2F3CC26D" w:rsidR="003D587A" w:rsidRPr="00644A16" w:rsidRDefault="00E568B1" w:rsidP="00644A16">
      <w:pPr>
        <w:pStyle w:val="Heading2"/>
        <w:numPr>
          <w:ilvl w:val="1"/>
          <w:numId w:val="24"/>
        </w:numPr>
        <w:rPr>
          <w:rFonts w:asciiTheme="minorHAnsi" w:hAnsiTheme="minorHAnsi"/>
        </w:rPr>
      </w:pPr>
      <w:bookmarkStart w:id="241" w:name="_Toc524646735"/>
      <w:bookmarkStart w:id="242" w:name="_Toc50991839"/>
      <w:bookmarkStart w:id="243" w:name="_Toc145946245"/>
      <w:bookmarkStart w:id="244" w:name="_Hlk49929992"/>
      <w:r w:rsidRPr="003163AC">
        <w:rPr>
          <w:rFonts w:asciiTheme="minorHAnsi" w:hAnsiTheme="minorHAnsi"/>
        </w:rPr>
        <w:lastRenderedPageBreak/>
        <w:t>Извештај о раду органа управљања и руковођењ</w:t>
      </w:r>
      <w:bookmarkEnd w:id="241"/>
      <w:r w:rsidR="003D587A" w:rsidRPr="003163AC">
        <w:rPr>
          <w:rFonts w:asciiTheme="minorHAnsi" w:hAnsiTheme="minorHAnsi"/>
        </w:rPr>
        <w:t>a</w:t>
      </w:r>
      <w:bookmarkEnd w:id="242"/>
      <w:bookmarkEnd w:id="243"/>
      <w:bookmarkEnd w:id="244"/>
    </w:p>
    <w:p w14:paraId="709A915D" w14:textId="07A9BC0C" w:rsidR="00146B0E" w:rsidRPr="00C761EB" w:rsidRDefault="00916C86" w:rsidP="005E568F">
      <w:pPr>
        <w:pStyle w:val="Heading2"/>
        <w:numPr>
          <w:ilvl w:val="2"/>
          <w:numId w:val="24"/>
        </w:numPr>
        <w:rPr>
          <w:rFonts w:asciiTheme="minorHAnsi" w:hAnsiTheme="minorHAnsi"/>
        </w:rPr>
      </w:pPr>
      <w:bookmarkStart w:id="245" w:name="_Toc145946246"/>
      <w:bookmarkStart w:id="246" w:name="_Toc524646737"/>
      <w:bookmarkStart w:id="247" w:name="_Toc50991841"/>
      <w:r w:rsidRPr="00C761EB">
        <w:rPr>
          <w:rFonts w:asciiTheme="minorHAnsi" w:hAnsiTheme="minorHAnsi"/>
        </w:rPr>
        <w:t>Школски одбор</w:t>
      </w:r>
      <w:bookmarkEnd w:id="245"/>
      <w:r w:rsidRPr="00C761EB">
        <w:rPr>
          <w:rFonts w:asciiTheme="minorHAnsi" w:hAnsiTheme="minorHAnsi"/>
        </w:rPr>
        <w:t xml:space="preserve"> </w:t>
      </w:r>
    </w:p>
    <w:p w14:paraId="7C860921" w14:textId="77777777" w:rsidR="00194145" w:rsidRDefault="00194145" w:rsidP="00045B1E">
      <w:pPr>
        <w:spacing w:after="0" w:line="240" w:lineRule="auto"/>
        <w:rPr>
          <w:rFonts w:cs="Times New Roman"/>
          <w:lang w:val="sr-Cyrl-CS"/>
        </w:rPr>
      </w:pPr>
    </w:p>
    <w:p w14:paraId="0D987AA8" w14:textId="77777777" w:rsidR="00C761EB" w:rsidRPr="00C761EB" w:rsidRDefault="00C761EB" w:rsidP="00C761EB">
      <w:pPr>
        <w:tabs>
          <w:tab w:val="left" w:pos="3148"/>
        </w:tabs>
        <w:jc w:val="both"/>
        <w:rPr>
          <w:lang w:val="sr-Latn-RS"/>
        </w:rPr>
      </w:pPr>
      <w:r w:rsidRPr="00C761EB">
        <w:rPr>
          <w:lang w:val="sr-Latn-RS"/>
        </w:rPr>
        <w:t>Школски одбор је у току школске 202</w:t>
      </w:r>
      <w:r w:rsidRPr="00C761EB">
        <w:rPr>
          <w:lang w:val="ru-RU"/>
        </w:rPr>
        <w:t>3</w:t>
      </w:r>
      <w:r w:rsidRPr="00C761EB">
        <w:rPr>
          <w:lang w:val="sr-Latn-RS"/>
        </w:rPr>
        <w:t>/202</w:t>
      </w:r>
      <w:r w:rsidRPr="00C761EB">
        <w:rPr>
          <w:lang w:val="ru-RU"/>
        </w:rPr>
        <w:t>4</w:t>
      </w:r>
      <w:r w:rsidRPr="00C761EB">
        <w:rPr>
          <w:lang w:val="sr-Latn-RS"/>
        </w:rPr>
        <w:t xml:space="preserve"> одржао </w:t>
      </w:r>
      <w:r w:rsidRPr="00C761EB">
        <w:rPr>
          <w:lang w:val="sr-Cyrl-RS"/>
        </w:rPr>
        <w:t xml:space="preserve">пет </w:t>
      </w:r>
      <w:r w:rsidRPr="00C761EB">
        <w:rPr>
          <w:lang w:val="sr-Latn-RS"/>
        </w:rPr>
        <w:t xml:space="preserve">   седница на којима су разматрана следећа питања и донете су следеће одлуке :</w:t>
      </w:r>
    </w:p>
    <w:p w14:paraId="2DA63B93" w14:textId="77777777" w:rsidR="00C761EB" w:rsidRPr="00C761EB" w:rsidRDefault="00C761EB" w:rsidP="00C761EB">
      <w:pPr>
        <w:tabs>
          <w:tab w:val="left" w:pos="3148"/>
        </w:tabs>
        <w:jc w:val="both"/>
        <w:rPr>
          <w:lang w:val="ru-RU"/>
        </w:rPr>
      </w:pPr>
    </w:p>
    <w:p w14:paraId="37F08216" w14:textId="77777777" w:rsidR="00C761EB" w:rsidRDefault="00C761EB" w:rsidP="00C761EB">
      <w:pPr>
        <w:tabs>
          <w:tab w:val="left" w:pos="3148"/>
        </w:tabs>
        <w:spacing w:after="0"/>
        <w:jc w:val="both"/>
      </w:pPr>
      <w:r w:rsidRPr="00C761EB">
        <w:rPr>
          <w:lang w:val="ru-RU"/>
        </w:rPr>
        <w:t xml:space="preserve">- </w:t>
      </w:r>
      <w:r w:rsidRPr="00C761EB">
        <w:rPr>
          <w:lang w:val="sr-Cyrl-RS"/>
        </w:rPr>
        <w:t xml:space="preserve">Донета одлука о усвајању </w:t>
      </w:r>
      <w:r w:rsidRPr="00C761EB">
        <w:rPr>
          <w:lang w:val="pl-PL"/>
        </w:rPr>
        <w:t xml:space="preserve"> </w:t>
      </w:r>
      <w:r w:rsidRPr="00C761EB">
        <w:rPr>
          <w:b/>
          <w:lang w:val="sr-Cyrl-CS"/>
        </w:rPr>
        <w:t xml:space="preserve">Извештаја о раду Школе за школску </w:t>
      </w:r>
      <w:bookmarkStart w:id="248" w:name="_Hlk176780996"/>
      <w:r w:rsidRPr="00C761EB">
        <w:rPr>
          <w:b/>
          <w:lang w:val="sr-Cyrl-CS"/>
        </w:rPr>
        <w:t xml:space="preserve">2022/2023 </w:t>
      </w:r>
      <w:bookmarkEnd w:id="248"/>
      <w:r w:rsidRPr="00C761EB">
        <w:rPr>
          <w:b/>
          <w:lang w:val="sr-Cyrl-CS"/>
        </w:rPr>
        <w:t>годину</w:t>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p>
    <w:p w14:paraId="4D4757D9" w14:textId="77777777" w:rsidR="00C761EB" w:rsidRDefault="00C761EB" w:rsidP="00C761EB">
      <w:pPr>
        <w:tabs>
          <w:tab w:val="left" w:pos="3148"/>
        </w:tabs>
        <w:spacing w:after="0"/>
        <w:jc w:val="both"/>
      </w:pPr>
      <w:r w:rsidRPr="00C761EB">
        <w:rPr>
          <w:lang w:val="ru-RU"/>
        </w:rPr>
        <w:t xml:space="preserve">- </w:t>
      </w:r>
      <w:r w:rsidRPr="00C761EB">
        <w:rPr>
          <w:lang w:val="sr-Cyrl-RS"/>
        </w:rPr>
        <w:t xml:space="preserve">Донета одлука о усвајању </w:t>
      </w:r>
      <w:r w:rsidRPr="00C761EB">
        <w:rPr>
          <w:lang w:val="pl-PL"/>
        </w:rPr>
        <w:t xml:space="preserve"> </w:t>
      </w:r>
      <w:r w:rsidRPr="00C761EB">
        <w:rPr>
          <w:b/>
          <w:lang w:val="sr-Cyrl-CS"/>
        </w:rPr>
        <w:t>Извештаја о самовредновању за школску 2022/2023 годину</w:t>
      </w:r>
      <w:r w:rsidRPr="00C761EB">
        <w:rPr>
          <w:lang w:val="sr-Cyrl-CS"/>
        </w:rPr>
        <w:t>;</w:t>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p>
    <w:p w14:paraId="7669DD73" w14:textId="77777777" w:rsidR="00C761EB" w:rsidRDefault="00C761EB" w:rsidP="00C761EB">
      <w:pPr>
        <w:tabs>
          <w:tab w:val="left" w:pos="3148"/>
        </w:tabs>
        <w:spacing w:after="0"/>
        <w:jc w:val="both"/>
      </w:pPr>
      <w:r w:rsidRPr="00C761EB">
        <w:rPr>
          <w:lang w:val="ru-RU"/>
        </w:rPr>
        <w:t xml:space="preserve">- </w:t>
      </w:r>
      <w:r w:rsidRPr="00C761EB">
        <w:rPr>
          <w:lang w:val="sr-Cyrl-RS"/>
        </w:rPr>
        <w:t xml:space="preserve">Донета одлука о усвајању </w:t>
      </w:r>
      <w:r w:rsidRPr="00C761EB">
        <w:rPr>
          <w:lang w:val="pl-PL"/>
        </w:rPr>
        <w:t xml:space="preserve"> </w:t>
      </w:r>
      <w:r w:rsidRPr="00C761EB">
        <w:rPr>
          <w:b/>
          <w:lang w:val="sr-Cyrl-CS"/>
        </w:rPr>
        <w:t>Извештаја о стручном усавршавању у школској 2022/2023 годину</w:t>
      </w:r>
      <w:r w:rsidRPr="00C761EB">
        <w:rPr>
          <w:lang w:val="sr-Cyrl-CS"/>
        </w:rPr>
        <w:t>;</w:t>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ru-RU"/>
        </w:rPr>
        <w:t xml:space="preserve">- </w:t>
      </w:r>
      <w:r w:rsidRPr="00C761EB">
        <w:rPr>
          <w:lang w:val="sr-Cyrl-RS"/>
        </w:rPr>
        <w:t xml:space="preserve">Донета одлука о усвајању </w:t>
      </w:r>
      <w:r w:rsidRPr="00C761EB">
        <w:rPr>
          <w:lang w:val="pl-PL"/>
        </w:rPr>
        <w:t xml:space="preserve"> </w:t>
      </w:r>
      <w:r w:rsidRPr="00C761EB">
        <w:rPr>
          <w:b/>
          <w:lang w:val="sr-Cyrl-CS"/>
        </w:rPr>
        <w:t>Извештаја о раду директора школе за период од 01.03.2022-31.08.2023 .год.</w:t>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t xml:space="preserve">- Донета одлука о усвајању </w:t>
      </w:r>
      <w:r w:rsidRPr="00C761EB">
        <w:rPr>
          <w:lang w:val="pl-PL"/>
        </w:rPr>
        <w:t xml:space="preserve"> </w:t>
      </w:r>
      <w:r w:rsidRPr="00C761EB">
        <w:rPr>
          <w:b/>
          <w:lang w:val="sr-Cyrl-CS"/>
        </w:rPr>
        <w:t>Извештаја о реализацији развојног плана  у школској 2022/2023 годину</w:t>
      </w:r>
      <w:r w:rsidRPr="00C761EB">
        <w:rPr>
          <w:lang w:val="sr-Cyrl-CS"/>
        </w:rPr>
        <w:t>;</w:t>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p>
    <w:p w14:paraId="737A027C" w14:textId="77777777" w:rsidR="00C761EB" w:rsidRDefault="00C761EB" w:rsidP="00C761EB">
      <w:pPr>
        <w:tabs>
          <w:tab w:val="left" w:pos="3148"/>
        </w:tabs>
        <w:spacing w:after="0"/>
        <w:jc w:val="both"/>
      </w:pPr>
      <w:r w:rsidRPr="00C761EB">
        <w:rPr>
          <w:lang w:val="sr-Cyrl-RS"/>
        </w:rPr>
        <w:t xml:space="preserve">- Донета одлука о усвајању </w:t>
      </w:r>
      <w:r w:rsidRPr="00C761EB">
        <w:rPr>
          <w:lang w:val="pl-PL"/>
        </w:rPr>
        <w:t xml:space="preserve"> </w:t>
      </w:r>
      <w:r w:rsidRPr="00C761EB">
        <w:rPr>
          <w:b/>
          <w:lang w:val="sr-Cyrl-CS"/>
        </w:rPr>
        <w:t>Годишњег плана рада за школску 2023/2024годину;</w:t>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p>
    <w:p w14:paraId="5E63E511" w14:textId="77777777" w:rsidR="00C761EB" w:rsidRDefault="00C761EB" w:rsidP="00C761EB">
      <w:pPr>
        <w:tabs>
          <w:tab w:val="left" w:pos="3148"/>
        </w:tabs>
        <w:spacing w:after="0"/>
        <w:jc w:val="both"/>
      </w:pPr>
      <w:r w:rsidRPr="00C761EB">
        <w:rPr>
          <w:lang w:val="sr-Cyrl-RS"/>
        </w:rPr>
        <w:t xml:space="preserve">- Донета одлука о усвајању </w:t>
      </w:r>
      <w:r w:rsidRPr="00C761EB">
        <w:rPr>
          <w:lang w:val="pl-PL"/>
        </w:rPr>
        <w:t xml:space="preserve"> </w:t>
      </w:r>
      <w:r w:rsidRPr="00C761EB">
        <w:rPr>
          <w:b/>
          <w:lang w:val="sr-Cyrl-RS"/>
        </w:rPr>
        <w:t xml:space="preserve">Плана стручног усавршавања запослених у </w:t>
      </w:r>
      <w:r w:rsidRPr="00C761EB">
        <w:rPr>
          <w:b/>
          <w:lang w:val="sr-Cyrl-CS"/>
        </w:rPr>
        <w:t>Гимназије „ Јосиф Панчић“;</w:t>
      </w:r>
      <w:r w:rsidRPr="00C761EB">
        <w:rPr>
          <w:lang w:val="sr-Cyrl-RS"/>
        </w:rPr>
        <w:t xml:space="preserve"> </w:t>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p>
    <w:p w14:paraId="729C4B5A" w14:textId="77777777" w:rsidR="00C761EB" w:rsidRDefault="00C761EB" w:rsidP="00C761EB">
      <w:pPr>
        <w:tabs>
          <w:tab w:val="left" w:pos="3148"/>
        </w:tabs>
        <w:spacing w:after="0"/>
        <w:jc w:val="both"/>
      </w:pPr>
      <w:r w:rsidRPr="00C761EB">
        <w:rPr>
          <w:lang w:val="sr-Cyrl-RS"/>
        </w:rPr>
        <w:t xml:space="preserve">- Донета одлука о усвајању </w:t>
      </w:r>
      <w:r w:rsidRPr="00C761EB">
        <w:rPr>
          <w:lang w:val="pl-PL"/>
        </w:rPr>
        <w:t xml:space="preserve"> </w:t>
      </w:r>
      <w:r w:rsidRPr="00C761EB">
        <w:rPr>
          <w:b/>
          <w:lang w:val="sr-Cyrl-CS"/>
        </w:rPr>
        <w:t>о Именовању Стручног актива за развојно планирање;</w:t>
      </w:r>
      <w:r w:rsidRPr="00C761EB">
        <w:rPr>
          <w:b/>
          <w:lang w:val="sr-Cyrl-CS"/>
        </w:rPr>
        <w:tab/>
      </w:r>
      <w:r w:rsidRPr="00C761EB">
        <w:rPr>
          <w:b/>
          <w:lang w:val="sr-Cyrl-CS"/>
        </w:rPr>
        <w:tab/>
      </w:r>
      <w:r w:rsidRPr="00C761EB">
        <w:rPr>
          <w:b/>
          <w:lang w:val="sr-Cyrl-CS"/>
        </w:rPr>
        <w:tab/>
      </w:r>
      <w:r w:rsidRPr="00C761EB">
        <w:rPr>
          <w:b/>
          <w:lang w:val="sr-Cyrl-CS"/>
        </w:rPr>
        <w:tab/>
      </w:r>
      <w:r w:rsidRPr="00C761EB">
        <w:rPr>
          <w:b/>
          <w:lang w:val="sr-Cyrl-CS"/>
        </w:rPr>
        <w:tab/>
      </w:r>
      <w:r w:rsidRPr="00C761EB">
        <w:rPr>
          <w:b/>
          <w:lang w:val="sr-Cyrl-CS"/>
        </w:rPr>
        <w:tab/>
      </w:r>
      <w:r w:rsidRPr="00C761EB">
        <w:rPr>
          <w:b/>
          <w:lang w:val="sr-Cyrl-CS"/>
        </w:rPr>
        <w:tab/>
      </w:r>
      <w:r w:rsidRPr="00C761EB">
        <w:rPr>
          <w:b/>
          <w:lang w:val="sr-Cyrl-CS"/>
        </w:rPr>
        <w:tab/>
      </w:r>
      <w:r w:rsidRPr="00C761EB">
        <w:rPr>
          <w:b/>
          <w:lang w:val="sr-Cyrl-CS"/>
        </w:rPr>
        <w:tab/>
      </w:r>
      <w:r w:rsidRPr="00C761EB">
        <w:rPr>
          <w:b/>
          <w:lang w:val="sr-Cyrl-CS"/>
        </w:rPr>
        <w:tab/>
      </w:r>
      <w:r w:rsidRPr="00C761EB">
        <w:rPr>
          <w:b/>
          <w:lang w:val="sr-Cyrl-CS"/>
        </w:rPr>
        <w:tab/>
      </w:r>
      <w:r w:rsidRPr="00C761EB">
        <w:rPr>
          <w:b/>
          <w:lang w:val="sr-Cyrl-CS"/>
        </w:rPr>
        <w:tab/>
      </w:r>
      <w:r w:rsidRPr="00C761EB">
        <w:rPr>
          <w:lang w:val="sr-Cyrl-RS"/>
        </w:rPr>
        <w:t xml:space="preserve"> </w:t>
      </w:r>
    </w:p>
    <w:p w14:paraId="35DF28A7" w14:textId="77777777" w:rsidR="00C761EB" w:rsidRDefault="00C761EB" w:rsidP="00C761EB">
      <w:pPr>
        <w:tabs>
          <w:tab w:val="left" w:pos="3148"/>
        </w:tabs>
        <w:spacing w:after="0"/>
        <w:jc w:val="both"/>
      </w:pPr>
      <w:r w:rsidRPr="00C761EB">
        <w:rPr>
          <w:lang w:val="sr-Cyrl-RS"/>
        </w:rPr>
        <w:t xml:space="preserve"> - Донета одлука одлуке о плану уписа</w:t>
      </w:r>
      <w:r w:rsidRPr="00C761EB">
        <w:rPr>
          <w:lang w:val="sr-Cyrl-CS"/>
        </w:rPr>
        <w:t>;</w:t>
      </w:r>
      <w:bookmarkStart w:id="249" w:name="_Hlk145079511"/>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p>
    <w:p w14:paraId="79C4AD35" w14:textId="77777777" w:rsidR="00C761EB" w:rsidRDefault="00C761EB" w:rsidP="00C761EB">
      <w:pPr>
        <w:tabs>
          <w:tab w:val="left" w:pos="3148"/>
        </w:tabs>
        <w:spacing w:after="0"/>
        <w:jc w:val="both"/>
      </w:pPr>
      <w:r w:rsidRPr="00C761EB">
        <w:rPr>
          <w:lang w:val="sr-Cyrl-RS"/>
        </w:rPr>
        <w:t xml:space="preserve">  - Донета одлука </w:t>
      </w:r>
      <w:bookmarkEnd w:id="249"/>
      <w:r w:rsidRPr="00C761EB">
        <w:rPr>
          <w:lang w:val="sr-Cyrl-RS"/>
        </w:rPr>
        <w:t xml:space="preserve">одлуке </w:t>
      </w:r>
      <w:r w:rsidRPr="00C761EB">
        <w:rPr>
          <w:lang w:val="pl-PL"/>
        </w:rPr>
        <w:t xml:space="preserve"> o </w:t>
      </w:r>
      <w:r w:rsidRPr="00C761EB">
        <w:rPr>
          <w:lang w:val="sr-Cyrl-RS"/>
        </w:rPr>
        <w:t>спровођењу пописа</w:t>
      </w:r>
      <w:r w:rsidRPr="00C761EB">
        <w:rPr>
          <w:b/>
          <w:lang w:val="sr-Cyrl-CS"/>
        </w:rPr>
        <w:t>;</w:t>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p>
    <w:p w14:paraId="70B2F017" w14:textId="77777777" w:rsidR="00C761EB" w:rsidRDefault="00C761EB" w:rsidP="00C761EB">
      <w:pPr>
        <w:tabs>
          <w:tab w:val="left" w:pos="3148"/>
        </w:tabs>
        <w:spacing w:after="0"/>
        <w:jc w:val="both"/>
        <w:rPr>
          <w:bCs/>
          <w:lang w:val="sr-Latn-RS"/>
        </w:rPr>
      </w:pPr>
      <w:r w:rsidRPr="00C761EB">
        <w:rPr>
          <w:lang w:val="sr-Cyrl-RS"/>
        </w:rPr>
        <w:t xml:space="preserve">  - Донета одлука о  </w:t>
      </w:r>
      <w:r w:rsidRPr="00C761EB">
        <w:rPr>
          <w:bCs/>
          <w:lang w:val="sr-Cyrl-RS"/>
        </w:rPr>
        <w:t>Усвајању</w:t>
      </w:r>
      <w:r w:rsidRPr="00C761EB">
        <w:rPr>
          <w:b/>
          <w:lang w:val="sr-Cyrl-RS"/>
        </w:rPr>
        <w:t xml:space="preserve"> Предлога финансијског плана за 2024 годину</w:t>
      </w:r>
      <w:r w:rsidRPr="00C761EB">
        <w:rPr>
          <w:b/>
          <w:lang w:val="sr-Cyrl-RS"/>
        </w:rPr>
        <w:tab/>
      </w:r>
      <w:r w:rsidRPr="00C761EB">
        <w:rPr>
          <w:bCs/>
          <w:lang w:val="sr-Latn-RS"/>
        </w:rPr>
        <w:t xml:space="preserve">  </w:t>
      </w:r>
    </w:p>
    <w:p w14:paraId="092074D7" w14:textId="77777777" w:rsidR="00C761EB" w:rsidRDefault="00C761EB" w:rsidP="00C761EB">
      <w:pPr>
        <w:tabs>
          <w:tab w:val="left" w:pos="3148"/>
        </w:tabs>
        <w:spacing w:after="0"/>
        <w:jc w:val="both"/>
      </w:pPr>
      <w:r w:rsidRPr="00C761EB">
        <w:rPr>
          <w:bCs/>
          <w:lang w:val="sr-Latn-RS"/>
        </w:rPr>
        <w:t xml:space="preserve"> - </w:t>
      </w:r>
      <w:bookmarkStart w:id="250" w:name="_Hlk160023541"/>
      <w:r w:rsidRPr="00C761EB">
        <w:rPr>
          <w:lang w:val="sr-Cyrl-RS"/>
        </w:rPr>
        <w:t xml:space="preserve">Донета одлука о  </w:t>
      </w:r>
      <w:r w:rsidRPr="00C761EB">
        <w:rPr>
          <w:bCs/>
          <w:lang w:val="sr-Cyrl-RS"/>
        </w:rPr>
        <w:t>Усвајању</w:t>
      </w:r>
      <w:r w:rsidRPr="00C761EB">
        <w:rPr>
          <w:b/>
          <w:lang w:val="sr-Cyrl-RS"/>
        </w:rPr>
        <w:t xml:space="preserve"> Правилника о безбедности и здрављу на раду у </w:t>
      </w:r>
      <w:r w:rsidRPr="00C761EB">
        <w:rPr>
          <w:b/>
          <w:lang w:val="sr-Cyrl-CS"/>
        </w:rPr>
        <w:t>Гимназији „Јосиф Панчић“</w:t>
      </w:r>
      <w:bookmarkEnd w:id="250"/>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p>
    <w:p w14:paraId="5189B7E5" w14:textId="77777777" w:rsidR="00C761EB" w:rsidRDefault="00C761EB" w:rsidP="00C761EB">
      <w:pPr>
        <w:tabs>
          <w:tab w:val="left" w:pos="3148"/>
        </w:tabs>
        <w:spacing w:after="0"/>
        <w:jc w:val="both"/>
      </w:pPr>
      <w:r w:rsidRPr="00C761EB">
        <w:rPr>
          <w:lang w:val="sr-Latn-RS"/>
        </w:rPr>
        <w:t>-</w:t>
      </w:r>
      <w:r w:rsidRPr="00C761EB">
        <w:rPr>
          <w:lang w:val="sr-Cyrl-RS"/>
        </w:rPr>
        <w:t xml:space="preserve">Донета одлука о  </w:t>
      </w:r>
      <w:r w:rsidRPr="00C761EB">
        <w:rPr>
          <w:bCs/>
          <w:lang w:val="sr-Cyrl-RS"/>
        </w:rPr>
        <w:t>Усвајању</w:t>
      </w:r>
      <w:r w:rsidRPr="00C761EB">
        <w:rPr>
          <w:b/>
          <w:lang w:val="sr-Cyrl-RS"/>
        </w:rPr>
        <w:t xml:space="preserve"> </w:t>
      </w:r>
      <w:r w:rsidRPr="00C761EB">
        <w:rPr>
          <w:b/>
          <w:lang w:val="sr-Cyrl-CS"/>
        </w:rPr>
        <w:t>о Извештаја са екскурзије ученика четвртог разреда;</w:t>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p>
    <w:p w14:paraId="372A22EE" w14:textId="77777777" w:rsidR="00C761EB" w:rsidRDefault="00C761EB" w:rsidP="00C761EB">
      <w:pPr>
        <w:tabs>
          <w:tab w:val="left" w:pos="3148"/>
        </w:tabs>
        <w:spacing w:after="0"/>
        <w:jc w:val="both"/>
      </w:pPr>
      <w:r w:rsidRPr="00C761EB">
        <w:rPr>
          <w:lang w:val="sr-Cyrl-RS"/>
        </w:rPr>
        <w:t xml:space="preserve">- Донета одлука </w:t>
      </w:r>
      <w:r w:rsidRPr="00C761EB">
        <w:rPr>
          <w:lang w:val="sr-Cyrl-CS"/>
        </w:rPr>
        <w:t>о усвајању Извештаја о попису имовине и обавеза са стањем на дан 31.12.2022. године</w:t>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CS"/>
        </w:rPr>
        <w:tab/>
      </w:r>
      <w:r w:rsidRPr="00C761EB">
        <w:rPr>
          <w:lang w:val="sr-Cyrl-RS"/>
        </w:rPr>
        <w:t xml:space="preserve">- Донета одлука </w:t>
      </w:r>
      <w:r w:rsidRPr="00C761EB">
        <w:rPr>
          <w:lang w:val="sr-Cyrl-CS"/>
        </w:rPr>
        <w:t xml:space="preserve">о усвајању </w:t>
      </w:r>
      <w:r w:rsidRPr="00C761EB">
        <w:rPr>
          <w:b/>
          <w:bCs/>
          <w:lang w:val="sr-Cyrl-CS"/>
        </w:rPr>
        <w:t>Завршног рачуна школе за пословну 2023</w:t>
      </w:r>
      <w:r w:rsidRPr="00C761EB">
        <w:rPr>
          <w:b/>
          <w:bCs/>
          <w:lang w:val="sr-Cyrl-RS"/>
        </w:rPr>
        <w:t xml:space="preserve"> </w:t>
      </w:r>
      <w:r w:rsidRPr="00C761EB">
        <w:rPr>
          <w:b/>
          <w:bCs/>
          <w:lang w:val="sr-Cyrl-CS"/>
        </w:rPr>
        <w:t>годину</w:t>
      </w:r>
      <w:r w:rsidRPr="00C761EB">
        <w:rPr>
          <w:lang w:val="sr-Cyrl-CS"/>
        </w:rPr>
        <w:tab/>
      </w:r>
    </w:p>
    <w:p w14:paraId="7870A24A" w14:textId="77777777" w:rsidR="00C761EB" w:rsidRDefault="00C761EB" w:rsidP="00C761EB">
      <w:pPr>
        <w:tabs>
          <w:tab w:val="left" w:pos="3148"/>
        </w:tabs>
        <w:spacing w:after="0"/>
        <w:jc w:val="both"/>
      </w:pPr>
      <w:r w:rsidRPr="00C761EB">
        <w:rPr>
          <w:lang w:val="sr-Cyrl-CS"/>
        </w:rPr>
        <w:t xml:space="preserve"> </w:t>
      </w:r>
      <w:r w:rsidRPr="00C761EB">
        <w:rPr>
          <w:lang w:val="sr-Cyrl-RS"/>
        </w:rPr>
        <w:t xml:space="preserve">-Донета одлука  о </w:t>
      </w:r>
      <w:r w:rsidRPr="00C761EB">
        <w:rPr>
          <w:lang w:val="sr-Cyrl-CS"/>
        </w:rPr>
        <w:t xml:space="preserve">усвајању </w:t>
      </w:r>
      <w:r w:rsidRPr="00C761EB">
        <w:rPr>
          <w:b/>
          <w:bCs/>
          <w:lang w:val="sr-Cyrl-CS"/>
        </w:rPr>
        <w:t>Финансијског плана Гимназије „Јосиф Панчић</w:t>
      </w:r>
      <w:r w:rsidRPr="00C761EB">
        <w:rPr>
          <w:lang w:val="sr-Cyrl-CS"/>
        </w:rPr>
        <w:t>“;</w:t>
      </w:r>
      <w:r w:rsidRPr="00C761EB">
        <w:rPr>
          <w:lang w:val="sr-Cyrl-RS"/>
        </w:rPr>
        <w:tab/>
      </w:r>
    </w:p>
    <w:p w14:paraId="19892A18" w14:textId="77777777" w:rsidR="00C761EB" w:rsidRDefault="00C761EB" w:rsidP="00C761EB">
      <w:pPr>
        <w:tabs>
          <w:tab w:val="left" w:pos="3148"/>
        </w:tabs>
        <w:spacing w:after="0"/>
        <w:jc w:val="both"/>
      </w:pPr>
      <w:r w:rsidRPr="00C761EB">
        <w:rPr>
          <w:lang w:val="sr-Cyrl-RS"/>
        </w:rPr>
        <w:t xml:space="preserve"> -Донета одлука о </w:t>
      </w:r>
      <w:r w:rsidRPr="00C761EB">
        <w:rPr>
          <w:lang w:val="sr-Cyrl-CS"/>
        </w:rPr>
        <w:t xml:space="preserve">усвајању  </w:t>
      </w:r>
      <w:r w:rsidRPr="00C761EB">
        <w:rPr>
          <w:b/>
          <w:bCs/>
          <w:lang w:val="sr-Cyrl-CS"/>
        </w:rPr>
        <w:t>Плана набавки  Гимназије „Јосиф Панчић</w:t>
      </w:r>
      <w:r w:rsidRPr="00C761EB">
        <w:rPr>
          <w:lang w:val="sr-Cyrl-CS"/>
        </w:rPr>
        <w:t>“;</w:t>
      </w:r>
      <w:r w:rsidRPr="00C761EB">
        <w:rPr>
          <w:lang w:val="sr-Cyrl-RS"/>
        </w:rPr>
        <w:tab/>
      </w:r>
      <w:r w:rsidRPr="00C761EB">
        <w:rPr>
          <w:lang w:val="sr-Cyrl-RS"/>
        </w:rPr>
        <w:tab/>
      </w:r>
    </w:p>
    <w:p w14:paraId="0282FFC3" w14:textId="77777777" w:rsidR="00C761EB" w:rsidRDefault="00C761EB" w:rsidP="00C761EB">
      <w:pPr>
        <w:tabs>
          <w:tab w:val="left" w:pos="3148"/>
        </w:tabs>
        <w:spacing w:after="0"/>
        <w:jc w:val="both"/>
      </w:pPr>
      <w:r w:rsidRPr="00C761EB">
        <w:rPr>
          <w:lang w:val="sr-Cyrl-RS"/>
        </w:rPr>
        <w:t xml:space="preserve">  -Усвојен  </w:t>
      </w:r>
      <w:r w:rsidRPr="00C761EB">
        <w:rPr>
          <w:b/>
          <w:bCs/>
          <w:lang w:val="sr-Cyrl-RS"/>
        </w:rPr>
        <w:t>Извештаја о раду директора школе за период од 01.09.2023.-28.02.2024.године</w:t>
      </w:r>
      <w:r w:rsidRPr="00C761EB">
        <w:rPr>
          <w:lang w:val="sr-Cyrl-RS"/>
        </w:rPr>
        <w:tab/>
      </w:r>
    </w:p>
    <w:p w14:paraId="221FCC1C" w14:textId="77777777" w:rsidR="00C761EB" w:rsidRDefault="00C761EB" w:rsidP="00C761EB">
      <w:pPr>
        <w:tabs>
          <w:tab w:val="left" w:pos="3148"/>
        </w:tabs>
        <w:spacing w:after="0"/>
        <w:jc w:val="both"/>
      </w:pPr>
      <w:r w:rsidRPr="00C761EB">
        <w:rPr>
          <w:lang w:val="sr-Latn-RS"/>
        </w:rPr>
        <w:lastRenderedPageBreak/>
        <w:t>-</w:t>
      </w:r>
      <w:r w:rsidRPr="00C761EB">
        <w:rPr>
          <w:lang w:val="sr-Cyrl-RS"/>
        </w:rPr>
        <w:t xml:space="preserve">Донета одлука о  </w:t>
      </w:r>
      <w:r w:rsidRPr="00C761EB">
        <w:rPr>
          <w:bCs/>
          <w:lang w:val="sr-Cyrl-RS"/>
        </w:rPr>
        <w:t>Усвајању</w:t>
      </w:r>
      <w:r w:rsidRPr="00C761EB">
        <w:rPr>
          <w:lang w:val="sr-Cyrl-RS"/>
        </w:rPr>
        <w:t xml:space="preserve"> </w:t>
      </w:r>
      <w:r w:rsidRPr="00C761EB">
        <w:rPr>
          <w:b/>
          <w:bCs/>
          <w:lang w:val="sr-Cyrl-RS"/>
        </w:rPr>
        <w:t xml:space="preserve">Правилника </w:t>
      </w:r>
      <w:r w:rsidRPr="00C761EB">
        <w:rPr>
          <w:b/>
          <w:bCs/>
          <w:lang w:val="sr-Latn-CS"/>
        </w:rPr>
        <w:t xml:space="preserve">о </w:t>
      </w:r>
      <w:bookmarkStart w:id="251" w:name="_Hlk160181485"/>
      <w:r w:rsidRPr="00C761EB">
        <w:rPr>
          <w:b/>
          <w:bCs/>
          <w:lang w:val="sr-Latn-CS"/>
        </w:rPr>
        <w:t>употреби мобилног телефона, електронског уређаја и другог средства</w:t>
      </w:r>
      <w:bookmarkEnd w:id="251"/>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p>
    <w:p w14:paraId="70211231" w14:textId="77777777" w:rsidR="00C761EB" w:rsidRDefault="00C761EB" w:rsidP="00C761EB">
      <w:pPr>
        <w:tabs>
          <w:tab w:val="left" w:pos="3148"/>
        </w:tabs>
        <w:spacing w:after="0"/>
        <w:jc w:val="both"/>
      </w:pPr>
      <w:r w:rsidRPr="00C761EB">
        <w:rPr>
          <w:lang w:val="sr-Latn-RS"/>
        </w:rPr>
        <w:t>-</w:t>
      </w:r>
      <w:r w:rsidRPr="00C761EB">
        <w:rPr>
          <w:lang w:val="sr-Cyrl-RS"/>
        </w:rPr>
        <w:t xml:space="preserve">Донета одлука о  </w:t>
      </w:r>
      <w:r w:rsidRPr="00C761EB">
        <w:rPr>
          <w:bCs/>
          <w:lang w:val="sr-Cyrl-RS"/>
        </w:rPr>
        <w:t>Усвајању</w:t>
      </w:r>
      <w:r w:rsidRPr="00C761EB">
        <w:rPr>
          <w:b/>
          <w:lang w:val="sr-Cyrl-RS"/>
        </w:rPr>
        <w:t xml:space="preserve"> </w:t>
      </w:r>
      <w:r w:rsidRPr="00C761EB">
        <w:rPr>
          <w:b/>
          <w:bCs/>
          <w:lang w:val="sr-Cyrl-RS"/>
        </w:rPr>
        <w:t>Правилника о ближем уређењу поступка јавне набавке;</w:t>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r w:rsidRPr="00C761EB">
        <w:rPr>
          <w:lang w:val="sr-Cyrl-RS"/>
        </w:rPr>
        <w:tab/>
      </w:r>
    </w:p>
    <w:p w14:paraId="55E23337" w14:textId="61D3B885" w:rsidR="00C761EB" w:rsidRPr="00C761EB" w:rsidRDefault="00C761EB" w:rsidP="00C761EB">
      <w:pPr>
        <w:tabs>
          <w:tab w:val="left" w:pos="3148"/>
        </w:tabs>
        <w:spacing w:after="0"/>
        <w:jc w:val="both"/>
        <w:rPr>
          <w:b/>
          <w:bCs/>
        </w:rPr>
      </w:pPr>
      <w:r w:rsidRPr="00C761EB">
        <w:rPr>
          <w:lang w:val="pl-PL"/>
        </w:rPr>
        <w:t>-</w:t>
      </w:r>
      <w:r w:rsidRPr="00C761EB">
        <w:rPr>
          <w:lang w:val="sr-Cyrl-RS"/>
        </w:rPr>
        <w:t xml:space="preserve">Донета одлука о  </w:t>
      </w:r>
      <w:r w:rsidRPr="00C761EB">
        <w:rPr>
          <w:bCs/>
          <w:lang w:val="sr-Cyrl-RS"/>
        </w:rPr>
        <w:t>Усвајању</w:t>
      </w:r>
      <w:r w:rsidRPr="00C761EB">
        <w:rPr>
          <w:lang w:val="sr-Cyrl-RS"/>
        </w:rPr>
        <w:t xml:space="preserve"> </w:t>
      </w:r>
      <w:r w:rsidRPr="00C761EB">
        <w:rPr>
          <w:b/>
          <w:bCs/>
          <w:lang w:val="sr-Cyrl-RS"/>
        </w:rPr>
        <w:t>Правилника о набавкама на које се Закон не примењује</w:t>
      </w:r>
      <w:r w:rsidRPr="00C761EB">
        <w:rPr>
          <w:b/>
          <w:bCs/>
          <w:lang w:val="sr-Cyrl-RS"/>
        </w:rPr>
        <w:tab/>
      </w:r>
      <w:r w:rsidRPr="00C761EB">
        <w:rPr>
          <w:b/>
          <w:bCs/>
          <w:lang w:val="sr-Cyrl-RS"/>
        </w:rPr>
        <w:tab/>
      </w:r>
      <w:r w:rsidRPr="00C761EB">
        <w:rPr>
          <w:b/>
          <w:bCs/>
          <w:lang w:val="sr-Cyrl-RS"/>
        </w:rPr>
        <w:tab/>
      </w:r>
      <w:r w:rsidRPr="00C761EB">
        <w:rPr>
          <w:b/>
          <w:bCs/>
          <w:lang w:val="sr-Cyrl-RS"/>
        </w:rPr>
        <w:tab/>
      </w:r>
      <w:r w:rsidRPr="00C761EB">
        <w:rPr>
          <w:b/>
          <w:bCs/>
          <w:lang w:val="sr-Cyrl-RS"/>
        </w:rPr>
        <w:tab/>
      </w:r>
      <w:r w:rsidRPr="00C761EB">
        <w:rPr>
          <w:b/>
          <w:bCs/>
          <w:lang w:val="sr-Cyrl-RS"/>
        </w:rPr>
        <w:tab/>
      </w:r>
      <w:r w:rsidRPr="00C761EB">
        <w:rPr>
          <w:b/>
          <w:bCs/>
          <w:lang w:val="sr-Cyrl-RS"/>
        </w:rPr>
        <w:tab/>
      </w:r>
      <w:r w:rsidRPr="00C761EB">
        <w:rPr>
          <w:b/>
          <w:bCs/>
          <w:lang w:val="sr-Cyrl-RS"/>
        </w:rPr>
        <w:tab/>
      </w:r>
      <w:r w:rsidRPr="00C761EB">
        <w:rPr>
          <w:b/>
          <w:bCs/>
          <w:lang w:val="sr-Cyrl-RS"/>
        </w:rPr>
        <w:tab/>
      </w:r>
      <w:r w:rsidRPr="00C761EB">
        <w:rPr>
          <w:b/>
          <w:bCs/>
          <w:lang w:val="sr-Cyrl-RS"/>
        </w:rPr>
        <w:tab/>
      </w:r>
      <w:r w:rsidRPr="00C761EB">
        <w:rPr>
          <w:b/>
          <w:bCs/>
          <w:lang w:val="sr-Cyrl-RS"/>
        </w:rPr>
        <w:tab/>
      </w:r>
      <w:r w:rsidRPr="00C761EB">
        <w:rPr>
          <w:b/>
          <w:bCs/>
          <w:lang w:val="sr-Cyrl-RS"/>
        </w:rPr>
        <w:tab/>
      </w:r>
      <w:bookmarkStart w:id="252" w:name="_Hlk165014471"/>
    </w:p>
    <w:p w14:paraId="5D484740" w14:textId="3FC3CED2" w:rsidR="00C761EB" w:rsidRPr="00C761EB" w:rsidRDefault="00C761EB" w:rsidP="00C761EB">
      <w:pPr>
        <w:tabs>
          <w:tab w:val="left" w:pos="3148"/>
        </w:tabs>
        <w:spacing w:after="0"/>
        <w:jc w:val="both"/>
        <w:rPr>
          <w:b/>
          <w:bCs/>
          <w:lang w:val="sr-Cyrl-RS"/>
        </w:rPr>
      </w:pPr>
      <w:r w:rsidRPr="00C761EB">
        <w:rPr>
          <w:lang w:val="sr-Cyrl-RS"/>
        </w:rPr>
        <w:t xml:space="preserve">-Донета одлука о  </w:t>
      </w:r>
      <w:r w:rsidRPr="00C761EB">
        <w:rPr>
          <w:bCs/>
          <w:lang w:val="sr-Cyrl-RS"/>
        </w:rPr>
        <w:t>Усвајању</w:t>
      </w:r>
      <w:r w:rsidRPr="00C761EB">
        <w:rPr>
          <w:lang w:val="sr-Cyrl-CS"/>
        </w:rPr>
        <w:t xml:space="preserve"> </w:t>
      </w:r>
      <w:bookmarkStart w:id="253" w:name="_Hlk169266142"/>
      <w:r w:rsidRPr="00C761EB">
        <w:rPr>
          <w:b/>
          <w:bCs/>
          <w:lang w:val="sr-Cyrl-CS"/>
        </w:rPr>
        <w:t>Измена и допуна Статута Гимназије „ Јосиф Панчић“;</w:t>
      </w:r>
    </w:p>
    <w:bookmarkEnd w:id="252"/>
    <w:bookmarkEnd w:id="253"/>
    <w:p w14:paraId="38E23BB7" w14:textId="77777777" w:rsidR="00C761EB" w:rsidRPr="00C761EB" w:rsidRDefault="00C761EB" w:rsidP="00C761EB">
      <w:pPr>
        <w:tabs>
          <w:tab w:val="left" w:pos="3148"/>
        </w:tabs>
        <w:spacing w:after="0"/>
        <w:jc w:val="both"/>
        <w:rPr>
          <w:b/>
          <w:bCs/>
          <w:lang w:val="pl-PL"/>
        </w:rPr>
      </w:pPr>
      <w:r w:rsidRPr="00C761EB">
        <w:rPr>
          <w:lang w:val="sr-Latn-RS"/>
        </w:rPr>
        <w:t>-</w:t>
      </w:r>
      <w:r w:rsidRPr="00C761EB">
        <w:rPr>
          <w:lang w:val="sr-Cyrl-RS"/>
        </w:rPr>
        <w:t xml:space="preserve">Донета одлука о  </w:t>
      </w:r>
      <w:r w:rsidRPr="00C761EB">
        <w:rPr>
          <w:bCs/>
          <w:lang w:val="sr-Cyrl-RS"/>
        </w:rPr>
        <w:t>Усвајању</w:t>
      </w:r>
      <w:r w:rsidRPr="00C761EB">
        <w:rPr>
          <w:lang w:val="sr-Cyrl-RS"/>
        </w:rPr>
        <w:t xml:space="preserve"> </w:t>
      </w:r>
      <w:r w:rsidRPr="00C761EB">
        <w:rPr>
          <w:lang w:val="sr-Cyrl-CS"/>
        </w:rPr>
        <w:t xml:space="preserve"> </w:t>
      </w:r>
      <w:bookmarkStart w:id="254" w:name="_Hlk169266195"/>
      <w:r w:rsidRPr="00C761EB">
        <w:rPr>
          <w:b/>
          <w:bCs/>
          <w:lang w:val="sr-Cyrl-CS"/>
        </w:rPr>
        <w:t xml:space="preserve">Правилника </w:t>
      </w:r>
      <w:r w:rsidRPr="00C761EB">
        <w:rPr>
          <w:b/>
          <w:bCs/>
        </w:rPr>
        <w:t>o</w:t>
      </w:r>
      <w:r w:rsidRPr="00C761EB">
        <w:rPr>
          <w:b/>
          <w:bCs/>
          <w:lang w:val="sr-Cyrl-CS"/>
        </w:rPr>
        <w:t xml:space="preserve"> васпитно-дисциплинској одговорности ученика Гимназије „ Јосиф Панчић“;</w:t>
      </w:r>
      <w:bookmarkEnd w:id="254"/>
    </w:p>
    <w:p w14:paraId="5A19B0AC" w14:textId="77777777" w:rsidR="00C761EB" w:rsidRPr="00C761EB" w:rsidRDefault="00C761EB" w:rsidP="00C761EB">
      <w:pPr>
        <w:tabs>
          <w:tab w:val="left" w:pos="3148"/>
        </w:tabs>
        <w:spacing w:after="0"/>
        <w:jc w:val="both"/>
        <w:rPr>
          <w:b/>
          <w:bCs/>
          <w:lang w:val="pl-PL"/>
        </w:rPr>
      </w:pPr>
      <w:r w:rsidRPr="00C761EB">
        <w:rPr>
          <w:lang w:val="sr-Latn-RS"/>
        </w:rPr>
        <w:t>-</w:t>
      </w:r>
      <w:r w:rsidRPr="00C761EB">
        <w:rPr>
          <w:lang w:val="sr-Cyrl-RS"/>
        </w:rPr>
        <w:t xml:space="preserve">Донета одлука о  </w:t>
      </w:r>
      <w:r w:rsidRPr="00C761EB">
        <w:rPr>
          <w:bCs/>
          <w:lang w:val="sr-Cyrl-RS"/>
        </w:rPr>
        <w:t>Усвајању</w:t>
      </w:r>
      <w:r w:rsidRPr="00C761EB">
        <w:rPr>
          <w:lang w:val="sr-Cyrl-CS"/>
        </w:rPr>
        <w:t xml:space="preserve"> </w:t>
      </w:r>
      <w:r w:rsidRPr="00C761EB">
        <w:rPr>
          <w:b/>
          <w:bCs/>
          <w:lang w:val="sr-Cyrl-CS"/>
        </w:rPr>
        <w:t>Правилника о дисциплинско- материјаној одговорности запослених Гимназије „ Јосиф Панчић“;</w:t>
      </w:r>
    </w:p>
    <w:p w14:paraId="269BA47B" w14:textId="77777777" w:rsidR="00C761EB" w:rsidRPr="00C761EB" w:rsidRDefault="00C761EB" w:rsidP="00C761EB">
      <w:pPr>
        <w:tabs>
          <w:tab w:val="left" w:pos="3148"/>
        </w:tabs>
        <w:spacing w:after="0"/>
        <w:jc w:val="both"/>
        <w:rPr>
          <w:b/>
          <w:bCs/>
          <w:lang w:val="pl-PL"/>
        </w:rPr>
      </w:pPr>
      <w:r w:rsidRPr="00C761EB">
        <w:rPr>
          <w:lang w:val="sr-Latn-RS"/>
        </w:rPr>
        <w:t>-</w:t>
      </w:r>
      <w:r w:rsidRPr="00C761EB">
        <w:rPr>
          <w:lang w:val="sr-Cyrl-RS"/>
        </w:rPr>
        <w:t xml:space="preserve"> Донета одлука о  </w:t>
      </w:r>
      <w:r w:rsidRPr="00C761EB">
        <w:rPr>
          <w:bCs/>
          <w:lang w:val="sr-Cyrl-RS"/>
        </w:rPr>
        <w:t>Усвајању</w:t>
      </w:r>
      <w:r w:rsidRPr="00C761EB">
        <w:rPr>
          <w:lang w:val="sr-Cyrl-CS"/>
        </w:rPr>
        <w:t xml:space="preserve"> </w:t>
      </w:r>
      <w:r w:rsidRPr="00C761EB">
        <w:rPr>
          <w:b/>
          <w:bCs/>
          <w:lang w:val="sr-Cyrl-CS"/>
        </w:rPr>
        <w:t>Правила понашања у Гимназији „Јосиф Панчић“;</w:t>
      </w:r>
    </w:p>
    <w:p w14:paraId="3C01CF09" w14:textId="77777777" w:rsidR="00C761EB" w:rsidRPr="00C761EB" w:rsidRDefault="00C761EB" w:rsidP="00C761EB">
      <w:pPr>
        <w:tabs>
          <w:tab w:val="left" w:pos="3148"/>
        </w:tabs>
        <w:spacing w:after="0"/>
        <w:jc w:val="both"/>
        <w:rPr>
          <w:lang w:val="pl-PL"/>
        </w:rPr>
      </w:pPr>
      <w:r w:rsidRPr="00C761EB">
        <w:rPr>
          <w:lang w:val="sr-Latn-RS"/>
        </w:rPr>
        <w:t xml:space="preserve">  </w:t>
      </w:r>
      <w:r w:rsidRPr="00C761EB">
        <w:rPr>
          <w:lang w:val="sr-Cyrl-RS"/>
        </w:rPr>
        <w:t xml:space="preserve">  </w:t>
      </w:r>
      <w:r w:rsidRPr="00C761EB">
        <w:rPr>
          <w:lang w:val="sr-Latn-RS"/>
        </w:rPr>
        <w:t xml:space="preserve"> -</w:t>
      </w:r>
      <w:r w:rsidRPr="00C761EB">
        <w:rPr>
          <w:lang w:val="sr-Cyrl-RS"/>
        </w:rPr>
        <w:t>Презентован Годишњи  Извештаја о систему Финансијског управљања и контроле у Гимназији „ Јосиф Панчић“;</w:t>
      </w:r>
    </w:p>
    <w:p w14:paraId="2C7069A2" w14:textId="77777777" w:rsidR="00C761EB" w:rsidRPr="00C761EB" w:rsidRDefault="00C761EB" w:rsidP="00C761EB">
      <w:pPr>
        <w:tabs>
          <w:tab w:val="left" w:pos="3148"/>
        </w:tabs>
        <w:spacing w:after="0"/>
        <w:jc w:val="both"/>
        <w:rPr>
          <w:lang w:val="pl-PL"/>
        </w:rPr>
      </w:pPr>
      <w:r w:rsidRPr="00C761EB">
        <w:rPr>
          <w:lang w:val="sr-Cyrl-RS"/>
        </w:rPr>
        <w:t xml:space="preserve">           - Школски одбор упознат са Планом и програмом матурске екскурзије за школску 2024/2025 годину.</w:t>
      </w:r>
    </w:p>
    <w:p w14:paraId="6F912BC3" w14:textId="77777777" w:rsidR="00C761EB" w:rsidRPr="00C761EB" w:rsidRDefault="00C761EB" w:rsidP="00C761EB">
      <w:pPr>
        <w:tabs>
          <w:tab w:val="left" w:pos="3148"/>
        </w:tabs>
        <w:spacing w:after="0"/>
        <w:jc w:val="both"/>
        <w:rPr>
          <w:lang w:val="pl-PL"/>
        </w:rPr>
      </w:pPr>
      <w:r w:rsidRPr="00C761EB">
        <w:rPr>
          <w:lang w:val="sr-Cyrl-RS"/>
        </w:rPr>
        <w:t xml:space="preserve">      -Усвајен Извештај директора - поводом поступања и процедуре из члана122.став7.став.8и став 9 ЗОСОВ-а</w:t>
      </w:r>
      <w:r w:rsidRPr="00C761EB">
        <w:rPr>
          <w:lang w:val="sr-Cyrl-CS"/>
        </w:rPr>
        <w:tab/>
      </w:r>
    </w:p>
    <w:p w14:paraId="2F48D5B9" w14:textId="77777777" w:rsidR="00C761EB" w:rsidRPr="00C761EB" w:rsidRDefault="00C761EB" w:rsidP="00C761EB">
      <w:pPr>
        <w:tabs>
          <w:tab w:val="left" w:pos="3148"/>
        </w:tabs>
        <w:spacing w:after="0"/>
        <w:jc w:val="both"/>
        <w:rPr>
          <w:lang w:val="sr-Cyrl-CS"/>
        </w:rPr>
      </w:pPr>
      <w:r w:rsidRPr="00C761EB">
        <w:rPr>
          <w:lang w:val="sr-Cyrl-CS"/>
        </w:rPr>
        <w:t xml:space="preserve">           -</w:t>
      </w:r>
      <w:r w:rsidRPr="00C761EB">
        <w:rPr>
          <w:lang w:val="sr-Cyrl-RS"/>
        </w:rPr>
        <w:t xml:space="preserve"> Донета одлука </w:t>
      </w:r>
      <w:r w:rsidRPr="00C761EB">
        <w:rPr>
          <w:lang w:val="sr-Cyrl-CS"/>
        </w:rPr>
        <w:t xml:space="preserve">о </w:t>
      </w:r>
      <w:r w:rsidRPr="00C761EB">
        <w:rPr>
          <w:b/>
          <w:bCs/>
          <w:lang w:val="sr-Cyrl-CS"/>
        </w:rPr>
        <w:t>расписивању конкурса за избор директора</w:t>
      </w:r>
      <w:r w:rsidRPr="00C761EB">
        <w:rPr>
          <w:lang w:val="sr-Cyrl-CS"/>
        </w:rPr>
        <w:t xml:space="preserve"> Гимназије „Јосиф Панчић“/ истеком мандата/;</w:t>
      </w:r>
    </w:p>
    <w:p w14:paraId="183BD3AE" w14:textId="77777777" w:rsidR="00C761EB" w:rsidRPr="00C761EB" w:rsidRDefault="00C761EB" w:rsidP="00C761EB">
      <w:pPr>
        <w:tabs>
          <w:tab w:val="left" w:pos="3148"/>
        </w:tabs>
        <w:spacing w:after="0"/>
        <w:jc w:val="both"/>
        <w:rPr>
          <w:lang w:val="sr-Cyrl-CS"/>
        </w:rPr>
      </w:pPr>
      <w:r w:rsidRPr="00C761EB">
        <w:rPr>
          <w:lang w:val="sr-Cyrl-RS"/>
        </w:rPr>
        <w:t xml:space="preserve">             -Донета одлука о  </w:t>
      </w:r>
      <w:r w:rsidRPr="00C761EB">
        <w:rPr>
          <w:lang w:val="sr-Cyrl-CS"/>
        </w:rPr>
        <w:t>о образовању  Комисије за избор  директора у поступку избора директора;</w:t>
      </w:r>
    </w:p>
    <w:p w14:paraId="4A3479E6" w14:textId="77777777" w:rsidR="00C761EB" w:rsidRPr="00C761EB" w:rsidRDefault="00C761EB" w:rsidP="00C761EB">
      <w:pPr>
        <w:tabs>
          <w:tab w:val="left" w:pos="3148"/>
        </w:tabs>
        <w:spacing w:after="0"/>
        <w:jc w:val="both"/>
        <w:rPr>
          <w:lang w:val="sr-Cyrl-CS"/>
        </w:rPr>
      </w:pPr>
    </w:p>
    <w:p w14:paraId="6FDD2332" w14:textId="48FB8EC3" w:rsidR="00045B1E" w:rsidRPr="00071943" w:rsidRDefault="00045B1E" w:rsidP="00326DC7">
      <w:pPr>
        <w:tabs>
          <w:tab w:val="left" w:pos="3148"/>
        </w:tabs>
        <w:jc w:val="both"/>
        <w:rPr>
          <w:lang w:val="sr-Cyrl-RS"/>
        </w:rPr>
      </w:pPr>
    </w:p>
    <w:p w14:paraId="228C9B3E" w14:textId="162D0343" w:rsidR="00326DC7" w:rsidRPr="00071943" w:rsidRDefault="00E568B1" w:rsidP="00326DC7">
      <w:pPr>
        <w:pStyle w:val="Heading3"/>
        <w:numPr>
          <w:ilvl w:val="2"/>
          <w:numId w:val="24"/>
        </w:numPr>
        <w:rPr>
          <w:rFonts w:asciiTheme="minorHAnsi" w:hAnsiTheme="minorHAnsi"/>
          <w:color w:val="auto"/>
          <w:lang w:val="sr-Cyrl-CS"/>
        </w:rPr>
      </w:pPr>
      <w:bookmarkStart w:id="255" w:name="_Toc145946247"/>
      <w:r w:rsidRPr="00071943">
        <w:rPr>
          <w:rFonts w:asciiTheme="minorHAnsi" w:hAnsiTheme="minorHAnsi"/>
          <w:color w:val="auto"/>
          <w:lang w:val="sr-Cyrl-CS"/>
        </w:rPr>
        <w:t>Извештај о раду директора школ</w:t>
      </w:r>
      <w:r w:rsidR="001162E2" w:rsidRPr="00071943">
        <w:rPr>
          <w:rFonts w:asciiTheme="minorHAnsi" w:hAnsiTheme="minorHAnsi"/>
          <w:color w:val="auto"/>
          <w:lang w:val="sr-Cyrl-CS"/>
        </w:rPr>
        <w:t>е</w:t>
      </w:r>
      <w:bookmarkEnd w:id="246"/>
      <w:bookmarkEnd w:id="247"/>
      <w:bookmarkEnd w:id="255"/>
    </w:p>
    <w:p w14:paraId="341018EB" w14:textId="77777777" w:rsidR="00071943" w:rsidRDefault="00071943" w:rsidP="00071943">
      <w:pPr>
        <w:rPr>
          <w:lang w:val="sr-Cyrl-CS"/>
        </w:rPr>
      </w:pPr>
    </w:p>
    <w:p w14:paraId="3B0CD03B" w14:textId="77777777" w:rsidR="00071943" w:rsidRPr="00071943" w:rsidRDefault="00071943" w:rsidP="00071943">
      <w:pPr>
        <w:spacing w:after="200" w:line="276" w:lineRule="auto"/>
        <w:jc w:val="center"/>
        <w:rPr>
          <w:rFonts w:ascii="Calibri" w:eastAsia="Calibri" w:hAnsi="Calibri" w:cs="Times New Roman"/>
          <w:b/>
          <w:sz w:val="28"/>
          <w:szCs w:val="28"/>
          <w:lang w:val="ru-RU"/>
        </w:rPr>
      </w:pPr>
      <w:r w:rsidRPr="00071943">
        <w:rPr>
          <w:rFonts w:ascii="Calibri" w:eastAsia="Calibri" w:hAnsi="Calibri" w:cs="Times New Roman"/>
          <w:b/>
          <w:sz w:val="28"/>
          <w:szCs w:val="28"/>
          <w:lang w:val="sr-Cyrl-RS"/>
        </w:rPr>
        <w:t>Извештај директора о раду за период од 01.03.20</w:t>
      </w:r>
      <w:r w:rsidRPr="00071943">
        <w:rPr>
          <w:rFonts w:ascii="Calibri" w:eastAsia="Calibri" w:hAnsi="Calibri" w:cs="Times New Roman"/>
          <w:b/>
          <w:sz w:val="28"/>
          <w:szCs w:val="28"/>
          <w:lang w:val="ru-RU"/>
        </w:rPr>
        <w:t>24</w:t>
      </w:r>
      <w:r w:rsidRPr="00071943">
        <w:rPr>
          <w:rFonts w:ascii="Calibri" w:eastAsia="Calibri" w:hAnsi="Calibri" w:cs="Times New Roman"/>
          <w:b/>
          <w:sz w:val="28"/>
          <w:szCs w:val="28"/>
          <w:lang w:val="sr-Cyrl-RS"/>
        </w:rPr>
        <w:t>-31.08.20</w:t>
      </w:r>
      <w:r w:rsidRPr="00071943">
        <w:rPr>
          <w:rFonts w:ascii="Calibri" w:eastAsia="Calibri" w:hAnsi="Calibri" w:cs="Times New Roman"/>
          <w:b/>
          <w:sz w:val="28"/>
          <w:szCs w:val="28"/>
          <w:lang w:val="ru-RU"/>
        </w:rPr>
        <w:t>24</w:t>
      </w:r>
    </w:p>
    <w:p w14:paraId="759D3295"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Припремање и руковођење седницама  Наставничког већа;</w:t>
      </w:r>
    </w:p>
    <w:p w14:paraId="2AAA8573"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Рад на педагошко-инструктивном раду- посете часовима, контрола ЕС дневника;</w:t>
      </w:r>
    </w:p>
    <w:p w14:paraId="6ACE686A"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Присуствовање и рад на састанцима актива директора општине Бајина Башта;</w:t>
      </w:r>
    </w:p>
    <w:p w14:paraId="0B8889F8"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Присуствовање састанцима директора Гимназија ;</w:t>
      </w:r>
    </w:p>
    <w:p w14:paraId="1021B275"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и спровођење такмичења ученика на свим нивоима, од општинског до републичког;</w:t>
      </w:r>
    </w:p>
    <w:p w14:paraId="77C7F14A"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Окружног такмичења у Атлетици за средње школе.</w:t>
      </w:r>
    </w:p>
    <w:p w14:paraId="4C80AC54"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одласка ученика да такмичење у дебати у Нови Сад.</w:t>
      </w:r>
    </w:p>
    <w:p w14:paraId="7F5FE382"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lastRenderedPageBreak/>
        <w:t>Организовање матурског испита;</w:t>
      </w:r>
    </w:p>
    <w:p w14:paraId="1CA7FFFE"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Сарадња са Канцеларијом за младе и организовање ученика и наставника у раду на пројекту „Тарско зеленило“</w:t>
      </w:r>
    </w:p>
    <w:p w14:paraId="74148039"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доласка директора компаније  „Микро електроника“ Небојише Матића у циљу едукације, предавања, ученика пласираних на републичко такмичење из Предузетништва.</w:t>
      </w:r>
    </w:p>
    <w:p w14:paraId="5187F973"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 xml:space="preserve"> Организовање  одласка на републичко такмичење ученика из предузетништва. </w:t>
      </w:r>
    </w:p>
    <w:p w14:paraId="68799C99"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матурантског плеса и матурске вечери;</w:t>
      </w:r>
    </w:p>
    <w:p w14:paraId="1C798209"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промоције школе за упис ученика у школску 202</w:t>
      </w:r>
      <w:r w:rsidRPr="00071943">
        <w:rPr>
          <w:rFonts w:ascii="Calibri" w:eastAsia="Calibri" w:hAnsi="Calibri" w:cs="Times New Roman"/>
          <w:lang w:val="ru-RU"/>
        </w:rPr>
        <w:t>4</w:t>
      </w:r>
      <w:r w:rsidRPr="00071943">
        <w:rPr>
          <w:rFonts w:ascii="Calibri" w:eastAsia="Calibri" w:hAnsi="Calibri" w:cs="Times New Roman"/>
          <w:lang w:val="sr-Cyrl-RS"/>
        </w:rPr>
        <w:t>/202</w:t>
      </w:r>
      <w:r w:rsidRPr="00071943">
        <w:rPr>
          <w:rFonts w:ascii="Calibri" w:eastAsia="Calibri" w:hAnsi="Calibri" w:cs="Times New Roman"/>
          <w:lang w:val="ru-RU"/>
        </w:rPr>
        <w:t>5</w:t>
      </w:r>
      <w:r w:rsidRPr="00071943">
        <w:rPr>
          <w:rFonts w:ascii="Calibri" w:eastAsia="Calibri" w:hAnsi="Calibri" w:cs="Times New Roman"/>
          <w:lang w:val="sr-Cyrl-RS"/>
        </w:rPr>
        <w:t>;</w:t>
      </w:r>
    </w:p>
    <w:p w14:paraId="7C7E4EAF"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радова на реконструкцији хидрантске мреже.</w:t>
      </w:r>
    </w:p>
    <w:p w14:paraId="149D915A"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радова поправке и кречења школе пред почетак школске године.</w:t>
      </w:r>
    </w:p>
    <w:p w14:paraId="7BDDF43F"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поправних испита;</w:t>
      </w:r>
    </w:p>
    <w:p w14:paraId="0CF00AD4"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Обављање припрема за почетак школске 202</w:t>
      </w:r>
      <w:r w:rsidRPr="00071943">
        <w:rPr>
          <w:rFonts w:ascii="Calibri" w:eastAsia="Calibri" w:hAnsi="Calibri" w:cs="Times New Roman"/>
          <w:lang w:val="ru-RU"/>
        </w:rPr>
        <w:t>4</w:t>
      </w:r>
      <w:r w:rsidRPr="00071943">
        <w:rPr>
          <w:rFonts w:ascii="Calibri" w:eastAsia="Calibri" w:hAnsi="Calibri" w:cs="Times New Roman"/>
          <w:lang w:val="sr-Cyrl-RS"/>
        </w:rPr>
        <w:t>/2</w:t>
      </w:r>
      <w:r w:rsidRPr="00071943">
        <w:rPr>
          <w:rFonts w:ascii="Calibri" w:eastAsia="Calibri" w:hAnsi="Calibri" w:cs="Times New Roman"/>
          <w:lang w:val="ru-RU"/>
        </w:rPr>
        <w:t>5</w:t>
      </w:r>
      <w:r w:rsidRPr="00071943">
        <w:rPr>
          <w:rFonts w:ascii="Calibri" w:eastAsia="Calibri" w:hAnsi="Calibri" w:cs="Times New Roman"/>
          <w:lang w:val="sr-Cyrl-RS"/>
        </w:rPr>
        <w:t>године;</w:t>
      </w:r>
    </w:p>
    <w:p w14:paraId="6FDC16E4"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радова на  реконструкцији учионоце , у оквиру пројекта „Мејкерс лаб“ -прва иновативна учионица за младе у Златиборском округу.</w:t>
      </w:r>
    </w:p>
    <w:p w14:paraId="69672BA7"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Организовање изложбе „ 20 година после Зорана Матића“ и организовање доласка књижевника Светислава Басаре, који је отворио изложбу.</w:t>
      </w:r>
    </w:p>
    <w:p w14:paraId="36028534" w14:textId="77777777" w:rsidR="00071943" w:rsidRPr="00071943" w:rsidRDefault="00071943" w:rsidP="00071943">
      <w:pPr>
        <w:numPr>
          <w:ilvl w:val="0"/>
          <w:numId w:val="47"/>
        </w:numPr>
        <w:spacing w:after="200" w:line="276" w:lineRule="auto"/>
        <w:ind w:left="360"/>
        <w:contextualSpacing/>
        <w:rPr>
          <w:rFonts w:ascii="Calibri" w:eastAsia="Calibri" w:hAnsi="Calibri" w:cs="Times New Roman"/>
          <w:lang w:val="sr-Cyrl-RS"/>
        </w:rPr>
      </w:pPr>
      <w:r w:rsidRPr="00071943">
        <w:rPr>
          <w:rFonts w:ascii="Calibri" w:eastAsia="Calibri" w:hAnsi="Calibri" w:cs="Times New Roman"/>
          <w:lang w:val="sr-Cyrl-RS"/>
        </w:rPr>
        <w:t>Сарадња са Општином Бајина Башта, Школском управом Ужице, свим основним и средњим школама на Територији Општине Бајина Башта, центром за социјални рад, Црвеним крстом, Домом Здравља, ЈП Националним парком „Тара“ и дргим институцијама;</w:t>
      </w:r>
    </w:p>
    <w:p w14:paraId="19BCE613" w14:textId="77777777" w:rsidR="00071943" w:rsidRPr="00071943" w:rsidRDefault="00071943" w:rsidP="00071943">
      <w:pPr>
        <w:spacing w:after="200" w:line="276" w:lineRule="auto"/>
        <w:rPr>
          <w:rFonts w:ascii="Calibri" w:eastAsia="Calibri" w:hAnsi="Calibri" w:cs="Times New Roman"/>
          <w:lang w:val="sr-Cyrl-RS"/>
        </w:rPr>
      </w:pPr>
      <w:r w:rsidRPr="00071943">
        <w:rPr>
          <w:rFonts w:ascii="Calibri" w:eastAsia="Calibri" w:hAnsi="Calibri" w:cs="Times New Roman"/>
          <w:lang w:val="sr-Cyrl-RS"/>
        </w:rPr>
        <w:t>Извештај поднет на седници Школског одбора дана: 13.09.2024.год.</w:t>
      </w:r>
    </w:p>
    <w:p w14:paraId="48FBB353" w14:textId="77777777" w:rsidR="00071943" w:rsidRPr="00071943" w:rsidRDefault="00071943" w:rsidP="00071943">
      <w:pPr>
        <w:rPr>
          <w:lang w:val="sr-Cyrl-CS"/>
        </w:rPr>
      </w:pPr>
    </w:p>
    <w:p w14:paraId="302C8E7C" w14:textId="2FB772C4" w:rsidR="00E568B1" w:rsidRPr="005F0B3A" w:rsidRDefault="00B32155" w:rsidP="005F0B3A">
      <w:pPr>
        <w:pStyle w:val="Heading3"/>
        <w:numPr>
          <w:ilvl w:val="2"/>
          <w:numId w:val="24"/>
        </w:numPr>
        <w:jc w:val="both"/>
        <w:rPr>
          <w:rFonts w:asciiTheme="minorHAnsi" w:hAnsiTheme="minorHAnsi"/>
          <w:color w:val="auto"/>
          <w:lang w:val="sr-Cyrl-CS"/>
        </w:rPr>
      </w:pPr>
      <w:bookmarkStart w:id="256" w:name="_Toc524646738"/>
      <w:bookmarkStart w:id="257" w:name="_Toc50991842"/>
      <w:bookmarkStart w:id="258" w:name="_Toc145946248"/>
      <w:r w:rsidRPr="005F0B3A">
        <w:rPr>
          <w:rFonts w:asciiTheme="minorHAnsi" w:hAnsiTheme="minorHAnsi"/>
          <w:color w:val="auto"/>
          <w:lang w:val="sr-Cyrl-CS" w:eastAsia="sr-Latn-CS"/>
        </w:rPr>
        <w:t>Извештај о педагошко-инструктивном раду директора</w:t>
      </w:r>
      <w:bookmarkEnd w:id="256"/>
      <w:bookmarkEnd w:id="257"/>
      <w:r w:rsidR="00A037A1" w:rsidRPr="005F0B3A">
        <w:rPr>
          <w:rFonts w:asciiTheme="minorHAnsi" w:hAnsiTheme="minorHAnsi"/>
          <w:color w:val="auto"/>
          <w:lang w:val="sr-Cyrl-CS" w:eastAsia="sr-Latn-CS"/>
        </w:rPr>
        <w:t xml:space="preserve"> и педагога</w:t>
      </w:r>
      <w:bookmarkEnd w:id="258"/>
    </w:p>
    <w:tbl>
      <w:tblPr>
        <w:tblW w:w="10436" w:type="dxa"/>
        <w:tblInd w:w="-582" w:type="dxa"/>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1134"/>
        <w:gridCol w:w="2431"/>
        <w:gridCol w:w="2720"/>
        <w:gridCol w:w="1679"/>
        <w:gridCol w:w="2472"/>
      </w:tblGrid>
      <w:tr w:rsidR="005F0B3A" w:rsidRPr="003163AC" w14:paraId="3F5A4EB9" w14:textId="77777777" w:rsidTr="005F0B3A">
        <w:tc>
          <w:tcPr>
            <w:tcW w:w="1134" w:type="dxa"/>
            <w:shd w:val="clear" w:color="auto" w:fill="8496B0" w:themeFill="text2" w:themeFillTint="99"/>
          </w:tcPr>
          <w:p w14:paraId="533822F7" w14:textId="77777777" w:rsidR="005F0B3A" w:rsidRPr="003163AC" w:rsidRDefault="005F0B3A" w:rsidP="005F0B3A">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Р.Б</w:t>
            </w:r>
          </w:p>
        </w:tc>
        <w:tc>
          <w:tcPr>
            <w:tcW w:w="2431" w:type="dxa"/>
            <w:shd w:val="clear" w:color="auto" w:fill="8496B0" w:themeFill="text2" w:themeFillTint="99"/>
          </w:tcPr>
          <w:p w14:paraId="2BA23CD1" w14:textId="77777777" w:rsidR="005F0B3A" w:rsidRPr="003163AC" w:rsidRDefault="005F0B3A" w:rsidP="005F0B3A">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предмет</w:t>
            </w:r>
          </w:p>
        </w:tc>
        <w:tc>
          <w:tcPr>
            <w:tcW w:w="2720" w:type="dxa"/>
            <w:shd w:val="clear" w:color="auto" w:fill="8496B0" w:themeFill="text2" w:themeFillTint="99"/>
          </w:tcPr>
          <w:p w14:paraId="0A03E4A9" w14:textId="77777777" w:rsidR="005F0B3A" w:rsidRPr="003163AC" w:rsidRDefault="005F0B3A" w:rsidP="005F0B3A">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Наставник</w:t>
            </w:r>
          </w:p>
        </w:tc>
        <w:tc>
          <w:tcPr>
            <w:tcW w:w="1679" w:type="dxa"/>
            <w:shd w:val="clear" w:color="auto" w:fill="8496B0" w:themeFill="text2" w:themeFillTint="99"/>
          </w:tcPr>
          <w:p w14:paraId="5267ECDA" w14:textId="77777777" w:rsidR="005F0B3A" w:rsidRPr="003163AC" w:rsidRDefault="005F0B3A" w:rsidP="005F0B3A">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Активност</w:t>
            </w:r>
          </w:p>
        </w:tc>
        <w:tc>
          <w:tcPr>
            <w:tcW w:w="2472" w:type="dxa"/>
            <w:shd w:val="clear" w:color="auto" w:fill="8496B0" w:themeFill="text2" w:themeFillTint="99"/>
          </w:tcPr>
          <w:p w14:paraId="77F64FA4" w14:textId="77777777" w:rsidR="005F0B3A" w:rsidRPr="003163AC" w:rsidRDefault="005F0B3A" w:rsidP="005F0B3A">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Време</w:t>
            </w:r>
          </w:p>
        </w:tc>
      </w:tr>
      <w:tr w:rsidR="005F0B3A" w:rsidRPr="002A2789" w14:paraId="1A0C450F" w14:textId="77777777" w:rsidTr="005F0B3A">
        <w:tc>
          <w:tcPr>
            <w:tcW w:w="1134" w:type="dxa"/>
            <w:shd w:val="clear" w:color="auto" w:fill="auto"/>
          </w:tcPr>
          <w:p w14:paraId="068AEAB3" w14:textId="77777777" w:rsidR="005F0B3A" w:rsidRPr="003163AC" w:rsidRDefault="005F0B3A" w:rsidP="005F0B3A">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1A5A8030" w14:textId="2EA3826B" w:rsidR="005F0B3A" w:rsidRPr="00A001ED" w:rsidRDefault="00A001ED" w:rsidP="005F0B3A">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Енглески језик</w:t>
            </w:r>
          </w:p>
        </w:tc>
        <w:tc>
          <w:tcPr>
            <w:tcW w:w="2720" w:type="dxa"/>
            <w:shd w:val="clear" w:color="auto" w:fill="auto"/>
          </w:tcPr>
          <w:p w14:paraId="1CF47CE5" w14:textId="4D4A0CFA" w:rsidR="005F0B3A" w:rsidRPr="003163AC" w:rsidRDefault="00A001ED" w:rsidP="005F0B3A">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Драгана Јелисавчић</w:t>
            </w:r>
          </w:p>
        </w:tc>
        <w:tc>
          <w:tcPr>
            <w:tcW w:w="1679" w:type="dxa"/>
            <w:shd w:val="clear" w:color="auto" w:fill="auto"/>
          </w:tcPr>
          <w:p w14:paraId="6A680D4B" w14:textId="77777777" w:rsidR="005F0B3A" w:rsidRPr="003163AC" w:rsidRDefault="005F0B3A" w:rsidP="005F0B3A">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34D2E79D" w14:textId="7826DD27" w:rsidR="005F0B3A" w:rsidRPr="002A2789" w:rsidRDefault="00A001ED" w:rsidP="005F0B3A">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6.11.2023.</w:t>
            </w:r>
          </w:p>
        </w:tc>
      </w:tr>
      <w:tr w:rsidR="005F0B3A" w:rsidRPr="003163AC" w14:paraId="5FAC2310" w14:textId="77777777" w:rsidTr="005F0B3A">
        <w:tc>
          <w:tcPr>
            <w:tcW w:w="1134" w:type="dxa"/>
            <w:shd w:val="clear" w:color="auto" w:fill="auto"/>
          </w:tcPr>
          <w:p w14:paraId="63C20DD0" w14:textId="77777777" w:rsidR="005F0B3A" w:rsidRPr="003163AC" w:rsidRDefault="005F0B3A" w:rsidP="005F0B3A">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2698DBB3" w14:textId="28CA34D4" w:rsidR="005F0B3A" w:rsidRPr="003163AC" w:rsidRDefault="00A001ED" w:rsidP="005F0B3A">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Биологија</w:t>
            </w:r>
          </w:p>
        </w:tc>
        <w:tc>
          <w:tcPr>
            <w:tcW w:w="2720" w:type="dxa"/>
            <w:shd w:val="clear" w:color="auto" w:fill="auto"/>
          </w:tcPr>
          <w:p w14:paraId="51313486" w14:textId="3EB48F3E" w:rsidR="005F0B3A" w:rsidRPr="003163AC" w:rsidRDefault="00A001ED" w:rsidP="005F0B3A">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Александра Ђурић-Караклић</w:t>
            </w:r>
          </w:p>
        </w:tc>
        <w:tc>
          <w:tcPr>
            <w:tcW w:w="1679" w:type="dxa"/>
            <w:shd w:val="clear" w:color="auto" w:fill="auto"/>
          </w:tcPr>
          <w:p w14:paraId="67B8D1FE" w14:textId="77777777" w:rsidR="005F0B3A" w:rsidRPr="003163AC" w:rsidRDefault="005F0B3A" w:rsidP="005F0B3A">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385CEAE5" w14:textId="3B45BF60" w:rsidR="005F0B3A" w:rsidRPr="003163AC" w:rsidRDefault="00A001ED" w:rsidP="005F0B3A">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21.11.2023.</w:t>
            </w:r>
          </w:p>
        </w:tc>
      </w:tr>
      <w:tr w:rsidR="005F0B3A" w:rsidRPr="003163AC" w14:paraId="3B9FD94D" w14:textId="77777777" w:rsidTr="005F0B3A">
        <w:tc>
          <w:tcPr>
            <w:tcW w:w="1134" w:type="dxa"/>
            <w:shd w:val="clear" w:color="auto" w:fill="auto"/>
          </w:tcPr>
          <w:p w14:paraId="69CA0EC7" w14:textId="77777777" w:rsidR="005F0B3A" w:rsidRPr="003163AC" w:rsidRDefault="005F0B3A" w:rsidP="005F0B3A">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07A5CCB3" w14:textId="6877614F" w:rsidR="005F0B3A" w:rsidRPr="003163AC" w:rsidRDefault="00A001ED" w:rsidP="005F0B3A">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Српски језик</w:t>
            </w:r>
          </w:p>
        </w:tc>
        <w:tc>
          <w:tcPr>
            <w:tcW w:w="2720" w:type="dxa"/>
            <w:shd w:val="clear" w:color="auto" w:fill="auto"/>
          </w:tcPr>
          <w:p w14:paraId="7EAAB1C9" w14:textId="18E2A13B" w:rsidR="005F0B3A" w:rsidRPr="003163AC" w:rsidRDefault="00A001ED" w:rsidP="005F0B3A">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Горгина Ђурић</w:t>
            </w:r>
          </w:p>
        </w:tc>
        <w:tc>
          <w:tcPr>
            <w:tcW w:w="1679" w:type="dxa"/>
            <w:shd w:val="clear" w:color="auto" w:fill="auto"/>
          </w:tcPr>
          <w:p w14:paraId="75736626" w14:textId="77777777" w:rsidR="005F0B3A" w:rsidRPr="003163AC" w:rsidRDefault="005F0B3A" w:rsidP="005F0B3A">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6722C301" w14:textId="2A921189" w:rsidR="005F0B3A" w:rsidRPr="003163AC" w:rsidRDefault="00A001ED" w:rsidP="005F0B3A">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1.12.2023.</w:t>
            </w:r>
          </w:p>
        </w:tc>
      </w:tr>
      <w:tr w:rsidR="00A001ED" w:rsidRPr="003163AC" w14:paraId="14DEA0DB" w14:textId="77777777" w:rsidTr="005F0B3A">
        <w:tc>
          <w:tcPr>
            <w:tcW w:w="1134" w:type="dxa"/>
            <w:shd w:val="clear" w:color="auto" w:fill="auto"/>
          </w:tcPr>
          <w:p w14:paraId="7E6033F0"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4BB57DA4" w14:textId="084F57E9" w:rsidR="00A001ED" w:rsidRPr="003163AC" w:rsidRDefault="00A001ED"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Музичка култура</w:t>
            </w:r>
          </w:p>
        </w:tc>
        <w:tc>
          <w:tcPr>
            <w:tcW w:w="2720" w:type="dxa"/>
            <w:shd w:val="clear" w:color="auto" w:fill="auto"/>
          </w:tcPr>
          <w:p w14:paraId="0CA1D55F" w14:textId="65E183EE"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Велибор Филиповић</w:t>
            </w:r>
          </w:p>
        </w:tc>
        <w:tc>
          <w:tcPr>
            <w:tcW w:w="1679" w:type="dxa"/>
            <w:shd w:val="clear" w:color="auto" w:fill="auto"/>
          </w:tcPr>
          <w:p w14:paraId="37835A5B"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452E1B6B" w14:textId="6A245555" w:rsidR="00A001ED" w:rsidRPr="003163AC" w:rsidRDefault="00A001ED" w:rsidP="00A001ED">
            <w:pPr>
              <w:spacing w:after="0" w:line="240" w:lineRule="auto"/>
              <w:jc w:val="both"/>
              <w:rPr>
                <w:rFonts w:eastAsia="Times New Roman" w:cs="Times New Roman"/>
                <w:sz w:val="24"/>
                <w:szCs w:val="24"/>
                <w:lang w:val="sr-Cyrl-CS" w:eastAsia="sr-Latn-CS"/>
              </w:rPr>
            </w:pPr>
          </w:p>
        </w:tc>
      </w:tr>
      <w:tr w:rsidR="00A001ED" w:rsidRPr="003163AC" w14:paraId="54476044" w14:textId="77777777" w:rsidTr="005F0B3A">
        <w:tc>
          <w:tcPr>
            <w:tcW w:w="1134" w:type="dxa"/>
            <w:shd w:val="clear" w:color="auto" w:fill="auto"/>
          </w:tcPr>
          <w:p w14:paraId="3BCDA1E3"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5AC8615F" w14:textId="335284EF" w:rsidR="00A001ED" w:rsidRPr="003163AC" w:rsidRDefault="00A001ED"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Музичка култура</w:t>
            </w:r>
          </w:p>
        </w:tc>
        <w:tc>
          <w:tcPr>
            <w:tcW w:w="2720" w:type="dxa"/>
            <w:shd w:val="clear" w:color="auto" w:fill="auto"/>
          </w:tcPr>
          <w:p w14:paraId="544C6688" w14:textId="54D7F3BD"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Марко Лазић</w:t>
            </w:r>
          </w:p>
        </w:tc>
        <w:tc>
          <w:tcPr>
            <w:tcW w:w="1679" w:type="dxa"/>
            <w:shd w:val="clear" w:color="auto" w:fill="auto"/>
          </w:tcPr>
          <w:p w14:paraId="12065443"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17DB548D" w14:textId="5D2A1288"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4.12.2023.</w:t>
            </w:r>
          </w:p>
        </w:tc>
      </w:tr>
      <w:tr w:rsidR="00A001ED" w:rsidRPr="003163AC" w14:paraId="270AF167" w14:textId="77777777" w:rsidTr="005F0B3A">
        <w:tc>
          <w:tcPr>
            <w:tcW w:w="1134" w:type="dxa"/>
            <w:shd w:val="clear" w:color="auto" w:fill="auto"/>
          </w:tcPr>
          <w:p w14:paraId="5144EFA3"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5CAA1F5F" w14:textId="3D2EAB83" w:rsidR="00A001ED" w:rsidRPr="003163AC" w:rsidRDefault="00A001ED"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Руски језик</w:t>
            </w:r>
          </w:p>
        </w:tc>
        <w:tc>
          <w:tcPr>
            <w:tcW w:w="2720" w:type="dxa"/>
            <w:shd w:val="clear" w:color="auto" w:fill="auto"/>
          </w:tcPr>
          <w:p w14:paraId="05827394" w14:textId="6A24F516"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Олгица Филиповић</w:t>
            </w:r>
          </w:p>
        </w:tc>
        <w:tc>
          <w:tcPr>
            <w:tcW w:w="1679" w:type="dxa"/>
            <w:shd w:val="clear" w:color="auto" w:fill="auto"/>
          </w:tcPr>
          <w:p w14:paraId="7898B61A"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158EEC46" w14:textId="1E7BA698"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4.12.2023.</w:t>
            </w:r>
          </w:p>
        </w:tc>
      </w:tr>
      <w:tr w:rsidR="00A001ED" w:rsidRPr="003163AC" w14:paraId="29C5B42C" w14:textId="77777777" w:rsidTr="005F0B3A">
        <w:tc>
          <w:tcPr>
            <w:tcW w:w="1134" w:type="dxa"/>
            <w:shd w:val="clear" w:color="auto" w:fill="auto"/>
          </w:tcPr>
          <w:p w14:paraId="69DBCA31"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2FE8A879" w14:textId="0D6BE458" w:rsidR="00A001ED" w:rsidRPr="003163AC" w:rsidRDefault="00A001ED"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хемија</w:t>
            </w:r>
          </w:p>
        </w:tc>
        <w:tc>
          <w:tcPr>
            <w:tcW w:w="2720" w:type="dxa"/>
            <w:shd w:val="clear" w:color="auto" w:fill="auto"/>
          </w:tcPr>
          <w:p w14:paraId="0B93E84D" w14:textId="1B2E3EDA"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Тања Радовановић</w:t>
            </w:r>
          </w:p>
        </w:tc>
        <w:tc>
          <w:tcPr>
            <w:tcW w:w="1679" w:type="dxa"/>
            <w:shd w:val="clear" w:color="auto" w:fill="auto"/>
          </w:tcPr>
          <w:p w14:paraId="44438A3E"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6E1B562B" w14:textId="7614EBEE"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8.12.2023.</w:t>
            </w:r>
          </w:p>
        </w:tc>
      </w:tr>
      <w:tr w:rsidR="00A001ED" w:rsidRPr="003163AC" w14:paraId="06B56FCB" w14:textId="77777777" w:rsidTr="005F0B3A">
        <w:tc>
          <w:tcPr>
            <w:tcW w:w="1134" w:type="dxa"/>
            <w:shd w:val="clear" w:color="auto" w:fill="auto"/>
          </w:tcPr>
          <w:p w14:paraId="209DBBE7"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5E3E3E12" w14:textId="5BC973E5" w:rsidR="00A001ED" w:rsidRPr="003163AC" w:rsidRDefault="00A001ED"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Геополитика</w:t>
            </w:r>
          </w:p>
        </w:tc>
        <w:tc>
          <w:tcPr>
            <w:tcW w:w="2720" w:type="dxa"/>
            <w:shd w:val="clear" w:color="auto" w:fill="auto"/>
          </w:tcPr>
          <w:p w14:paraId="14E01860" w14:textId="65BF0B36"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Петар Чолић</w:t>
            </w:r>
          </w:p>
        </w:tc>
        <w:tc>
          <w:tcPr>
            <w:tcW w:w="1679" w:type="dxa"/>
            <w:shd w:val="clear" w:color="auto" w:fill="auto"/>
          </w:tcPr>
          <w:p w14:paraId="7413DA90"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38B4AF4A" w14:textId="4D7F64B3"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5.2.2024.</w:t>
            </w:r>
          </w:p>
        </w:tc>
      </w:tr>
      <w:tr w:rsidR="00A001ED" w:rsidRPr="003163AC" w14:paraId="37B34678" w14:textId="77777777" w:rsidTr="005F0B3A">
        <w:tc>
          <w:tcPr>
            <w:tcW w:w="1134" w:type="dxa"/>
            <w:shd w:val="clear" w:color="auto" w:fill="auto"/>
          </w:tcPr>
          <w:p w14:paraId="798E8447"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6B758736" w14:textId="5C2AB604" w:rsidR="00A001ED" w:rsidRPr="003163AC" w:rsidRDefault="004A3CB5"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математика</w:t>
            </w:r>
          </w:p>
        </w:tc>
        <w:tc>
          <w:tcPr>
            <w:tcW w:w="2720" w:type="dxa"/>
            <w:shd w:val="clear" w:color="auto" w:fill="auto"/>
          </w:tcPr>
          <w:p w14:paraId="16D1005B" w14:textId="2542EDD9"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Јелена Стојкановић</w:t>
            </w:r>
          </w:p>
        </w:tc>
        <w:tc>
          <w:tcPr>
            <w:tcW w:w="1679" w:type="dxa"/>
            <w:shd w:val="clear" w:color="auto" w:fill="auto"/>
          </w:tcPr>
          <w:p w14:paraId="6B075F86"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14E887ED" w14:textId="2C328364"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6.2.2024.</w:t>
            </w:r>
          </w:p>
        </w:tc>
      </w:tr>
      <w:tr w:rsidR="00A001ED" w:rsidRPr="003163AC" w14:paraId="004E50EA" w14:textId="77777777" w:rsidTr="005F0B3A">
        <w:tc>
          <w:tcPr>
            <w:tcW w:w="1134" w:type="dxa"/>
            <w:shd w:val="clear" w:color="auto" w:fill="auto"/>
          </w:tcPr>
          <w:p w14:paraId="73A34C59"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5AB4DB9B" w14:textId="687C93B0" w:rsidR="00A001ED" w:rsidRPr="003163AC" w:rsidRDefault="004A3CB5"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биологија</w:t>
            </w:r>
          </w:p>
        </w:tc>
        <w:tc>
          <w:tcPr>
            <w:tcW w:w="2720" w:type="dxa"/>
            <w:shd w:val="clear" w:color="auto" w:fill="auto"/>
          </w:tcPr>
          <w:p w14:paraId="6759AB17" w14:textId="11B3C9B4"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Милица Тешић</w:t>
            </w:r>
          </w:p>
        </w:tc>
        <w:tc>
          <w:tcPr>
            <w:tcW w:w="1679" w:type="dxa"/>
            <w:shd w:val="clear" w:color="auto" w:fill="auto"/>
          </w:tcPr>
          <w:p w14:paraId="76056CC4"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492A8C1F" w14:textId="2336AAA1"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12.2.2024.</w:t>
            </w:r>
          </w:p>
        </w:tc>
      </w:tr>
      <w:tr w:rsidR="00A001ED" w:rsidRPr="003163AC" w14:paraId="00371FB7" w14:textId="77777777" w:rsidTr="005F0B3A">
        <w:tc>
          <w:tcPr>
            <w:tcW w:w="1134" w:type="dxa"/>
            <w:shd w:val="clear" w:color="auto" w:fill="auto"/>
          </w:tcPr>
          <w:p w14:paraId="5782D7B4"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519A0529" w14:textId="6413E42F" w:rsidR="00A001ED" w:rsidRPr="003163AC" w:rsidRDefault="004A3CB5"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физика</w:t>
            </w:r>
          </w:p>
        </w:tc>
        <w:tc>
          <w:tcPr>
            <w:tcW w:w="2720" w:type="dxa"/>
            <w:shd w:val="clear" w:color="auto" w:fill="auto"/>
          </w:tcPr>
          <w:p w14:paraId="1CC4C5EC" w14:textId="576F4652"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Мирослав Јовановић</w:t>
            </w:r>
          </w:p>
        </w:tc>
        <w:tc>
          <w:tcPr>
            <w:tcW w:w="1679" w:type="dxa"/>
            <w:shd w:val="clear" w:color="auto" w:fill="auto"/>
          </w:tcPr>
          <w:p w14:paraId="43E9A1E9"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74F543CE" w14:textId="45D247BA"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12.2.2024.</w:t>
            </w:r>
          </w:p>
        </w:tc>
      </w:tr>
      <w:tr w:rsidR="00A001ED" w:rsidRPr="003163AC" w14:paraId="13CC2B09" w14:textId="77777777" w:rsidTr="005F0B3A">
        <w:tc>
          <w:tcPr>
            <w:tcW w:w="1134" w:type="dxa"/>
            <w:shd w:val="clear" w:color="auto" w:fill="auto"/>
          </w:tcPr>
          <w:p w14:paraId="5DC855EB"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6994F92D" w14:textId="16032067" w:rsidR="00A001ED" w:rsidRPr="003163AC" w:rsidRDefault="004A3CB5"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хемија</w:t>
            </w:r>
          </w:p>
        </w:tc>
        <w:tc>
          <w:tcPr>
            <w:tcW w:w="2720" w:type="dxa"/>
            <w:shd w:val="clear" w:color="auto" w:fill="auto"/>
          </w:tcPr>
          <w:p w14:paraId="132835A7" w14:textId="578EA0C5"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Невенка Стојадиновић</w:t>
            </w:r>
          </w:p>
        </w:tc>
        <w:tc>
          <w:tcPr>
            <w:tcW w:w="1679" w:type="dxa"/>
            <w:shd w:val="clear" w:color="auto" w:fill="auto"/>
          </w:tcPr>
          <w:p w14:paraId="089EF647"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555AB485" w14:textId="03FC69B1"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20.2.2024.</w:t>
            </w:r>
          </w:p>
        </w:tc>
      </w:tr>
      <w:tr w:rsidR="00A001ED" w:rsidRPr="003163AC" w14:paraId="193495D6" w14:textId="77777777" w:rsidTr="005F0B3A">
        <w:tc>
          <w:tcPr>
            <w:tcW w:w="1134" w:type="dxa"/>
            <w:shd w:val="clear" w:color="auto" w:fill="auto"/>
          </w:tcPr>
          <w:p w14:paraId="1A9BAE25"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61748BEB" w14:textId="65B97BA1" w:rsidR="00A001ED" w:rsidRPr="003163AC" w:rsidRDefault="004A3CB5"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географија</w:t>
            </w:r>
          </w:p>
        </w:tc>
        <w:tc>
          <w:tcPr>
            <w:tcW w:w="2720" w:type="dxa"/>
            <w:shd w:val="clear" w:color="auto" w:fill="auto"/>
          </w:tcPr>
          <w:p w14:paraId="4F28A557" w14:textId="21C3966E"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Мирјана Радивојевић</w:t>
            </w:r>
          </w:p>
        </w:tc>
        <w:tc>
          <w:tcPr>
            <w:tcW w:w="1679" w:type="dxa"/>
            <w:shd w:val="clear" w:color="auto" w:fill="auto"/>
          </w:tcPr>
          <w:p w14:paraId="655BD4D1"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0F004A71" w14:textId="15C4F388"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26.2.2024.</w:t>
            </w:r>
          </w:p>
        </w:tc>
      </w:tr>
      <w:tr w:rsidR="00A001ED" w:rsidRPr="003163AC" w14:paraId="39C47700" w14:textId="77777777" w:rsidTr="005F0B3A">
        <w:tc>
          <w:tcPr>
            <w:tcW w:w="1134" w:type="dxa"/>
            <w:shd w:val="clear" w:color="auto" w:fill="auto"/>
          </w:tcPr>
          <w:p w14:paraId="116502D8" w14:textId="77777777" w:rsidR="00A001ED" w:rsidRPr="003163AC" w:rsidRDefault="00A001ED" w:rsidP="00A001ED">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6B2AD29C" w14:textId="49EF99E6" w:rsidR="00A001ED" w:rsidRPr="003163AC" w:rsidRDefault="004A3CB5" w:rsidP="00A001ED">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психологија</w:t>
            </w:r>
          </w:p>
        </w:tc>
        <w:tc>
          <w:tcPr>
            <w:tcW w:w="2720" w:type="dxa"/>
            <w:shd w:val="clear" w:color="auto" w:fill="auto"/>
          </w:tcPr>
          <w:p w14:paraId="64DEA913" w14:textId="74893F74"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Немања Стевановић</w:t>
            </w:r>
          </w:p>
        </w:tc>
        <w:tc>
          <w:tcPr>
            <w:tcW w:w="1679" w:type="dxa"/>
            <w:shd w:val="clear" w:color="auto" w:fill="auto"/>
          </w:tcPr>
          <w:p w14:paraId="4D09283A" w14:textId="77777777" w:rsidR="00A001ED" w:rsidRPr="003163AC" w:rsidRDefault="00A001ED"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7359093E" w14:textId="1B4E0806" w:rsidR="00A001ED" w:rsidRPr="003163AC" w:rsidRDefault="004A3CB5" w:rsidP="00A001ED">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26.2.2024.</w:t>
            </w:r>
          </w:p>
        </w:tc>
      </w:tr>
      <w:tr w:rsidR="004A3CB5" w:rsidRPr="003163AC" w14:paraId="0814C159" w14:textId="77777777" w:rsidTr="005F0B3A">
        <w:tc>
          <w:tcPr>
            <w:tcW w:w="1134" w:type="dxa"/>
            <w:shd w:val="clear" w:color="auto" w:fill="auto"/>
          </w:tcPr>
          <w:p w14:paraId="41160EFF" w14:textId="77777777" w:rsidR="004A3CB5" w:rsidRPr="003163AC" w:rsidRDefault="004A3CB5" w:rsidP="004A3CB5">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064A17DE" w14:textId="0293DC63" w:rsidR="004A3CB5" w:rsidRPr="003163AC" w:rsidRDefault="004A3CB5" w:rsidP="004A3CB5">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 xml:space="preserve">Српски језик </w:t>
            </w:r>
          </w:p>
        </w:tc>
        <w:tc>
          <w:tcPr>
            <w:tcW w:w="2720" w:type="dxa"/>
            <w:shd w:val="clear" w:color="auto" w:fill="auto"/>
          </w:tcPr>
          <w:p w14:paraId="63826135" w14:textId="2941CA6E" w:rsidR="004A3CB5" w:rsidRPr="003163AC" w:rsidRDefault="004A3CB5" w:rsidP="004A3CB5">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Дана Јовановић</w:t>
            </w:r>
          </w:p>
        </w:tc>
        <w:tc>
          <w:tcPr>
            <w:tcW w:w="1679" w:type="dxa"/>
            <w:shd w:val="clear" w:color="auto" w:fill="auto"/>
          </w:tcPr>
          <w:p w14:paraId="1BD82BFC" w14:textId="1CEB6455" w:rsidR="004A3CB5" w:rsidRPr="003163AC" w:rsidRDefault="004A3CB5" w:rsidP="004A3CB5">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4F1C3471" w14:textId="2FF450F4" w:rsidR="004A3CB5" w:rsidRPr="003163AC" w:rsidRDefault="004A3CB5" w:rsidP="004A3CB5">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27.2.2024.</w:t>
            </w:r>
          </w:p>
        </w:tc>
      </w:tr>
      <w:tr w:rsidR="004A3CB5" w:rsidRPr="003163AC" w14:paraId="742C7E91" w14:textId="77777777" w:rsidTr="005F0B3A">
        <w:tc>
          <w:tcPr>
            <w:tcW w:w="1134" w:type="dxa"/>
            <w:shd w:val="clear" w:color="auto" w:fill="auto"/>
          </w:tcPr>
          <w:p w14:paraId="1F4A3532" w14:textId="77777777" w:rsidR="004A3CB5" w:rsidRPr="003163AC" w:rsidRDefault="004A3CB5" w:rsidP="004A3CB5">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7CE78C09" w14:textId="05F1C191" w:rsidR="004A3CB5" w:rsidRPr="003163AC" w:rsidRDefault="004A3CB5" w:rsidP="004A3CB5">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Математика</w:t>
            </w:r>
          </w:p>
        </w:tc>
        <w:tc>
          <w:tcPr>
            <w:tcW w:w="2720" w:type="dxa"/>
            <w:shd w:val="clear" w:color="auto" w:fill="auto"/>
          </w:tcPr>
          <w:p w14:paraId="59F44368" w14:textId="12ED44A9" w:rsidR="004A3CB5" w:rsidRPr="003163AC" w:rsidRDefault="004A3CB5" w:rsidP="004A3CB5">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Драгана Јовановић</w:t>
            </w:r>
          </w:p>
        </w:tc>
        <w:tc>
          <w:tcPr>
            <w:tcW w:w="1679" w:type="dxa"/>
            <w:shd w:val="clear" w:color="auto" w:fill="auto"/>
          </w:tcPr>
          <w:p w14:paraId="0ACADCA7" w14:textId="0D74D36B" w:rsidR="004A3CB5" w:rsidRPr="003163AC" w:rsidRDefault="004A3CB5" w:rsidP="004A3CB5">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237FAD6A" w14:textId="585D4142" w:rsidR="004A3CB5" w:rsidRPr="003163AC" w:rsidRDefault="004A3CB5" w:rsidP="004A3CB5">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27.2.2024.</w:t>
            </w:r>
          </w:p>
        </w:tc>
      </w:tr>
      <w:tr w:rsidR="004A3CB5" w:rsidRPr="003163AC" w14:paraId="25606DB9" w14:textId="77777777" w:rsidTr="005F0B3A">
        <w:tc>
          <w:tcPr>
            <w:tcW w:w="1134" w:type="dxa"/>
            <w:shd w:val="clear" w:color="auto" w:fill="auto"/>
          </w:tcPr>
          <w:p w14:paraId="6A007051" w14:textId="77777777" w:rsidR="004A3CB5" w:rsidRPr="003163AC" w:rsidRDefault="004A3CB5" w:rsidP="004A3CB5">
            <w:pPr>
              <w:pStyle w:val="ListParagraph"/>
              <w:numPr>
                <w:ilvl w:val="0"/>
                <w:numId w:val="20"/>
              </w:numPr>
              <w:spacing w:after="0" w:line="240" w:lineRule="auto"/>
              <w:jc w:val="both"/>
              <w:rPr>
                <w:rFonts w:eastAsia="Times New Roman" w:cs="Times New Roman"/>
                <w:sz w:val="24"/>
                <w:szCs w:val="24"/>
                <w:lang w:val="sr-Cyrl-CS" w:eastAsia="sr-Latn-CS"/>
              </w:rPr>
            </w:pPr>
          </w:p>
        </w:tc>
        <w:tc>
          <w:tcPr>
            <w:tcW w:w="2431" w:type="dxa"/>
            <w:shd w:val="clear" w:color="auto" w:fill="auto"/>
          </w:tcPr>
          <w:p w14:paraId="2DE1C624" w14:textId="2AD9D8F7" w:rsidR="004A3CB5" w:rsidRPr="003163AC" w:rsidRDefault="004A3CB5" w:rsidP="004A3CB5">
            <w:pPr>
              <w:spacing w:after="0" w:line="240" w:lineRule="auto"/>
              <w:jc w:val="both"/>
              <w:rPr>
                <w:rFonts w:eastAsia="Times New Roman" w:cs="Times New Roman"/>
                <w:sz w:val="24"/>
                <w:szCs w:val="24"/>
                <w:lang w:val="sr-Cyrl-RS" w:eastAsia="sr-Latn-CS"/>
              </w:rPr>
            </w:pPr>
            <w:r>
              <w:rPr>
                <w:rFonts w:eastAsia="Times New Roman" w:cs="Times New Roman"/>
                <w:sz w:val="24"/>
                <w:szCs w:val="24"/>
                <w:lang w:val="sr-Cyrl-RS" w:eastAsia="sr-Latn-CS"/>
              </w:rPr>
              <w:t>Латински језик</w:t>
            </w:r>
          </w:p>
        </w:tc>
        <w:tc>
          <w:tcPr>
            <w:tcW w:w="2720" w:type="dxa"/>
            <w:shd w:val="clear" w:color="auto" w:fill="auto"/>
          </w:tcPr>
          <w:p w14:paraId="497B3070" w14:textId="2694A012" w:rsidR="004A3CB5" w:rsidRPr="003163AC" w:rsidRDefault="004A3CB5" w:rsidP="004A3CB5">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Милица Бојић</w:t>
            </w:r>
          </w:p>
        </w:tc>
        <w:tc>
          <w:tcPr>
            <w:tcW w:w="1679" w:type="dxa"/>
            <w:shd w:val="clear" w:color="auto" w:fill="auto"/>
          </w:tcPr>
          <w:p w14:paraId="15FE1EF8" w14:textId="55DF6EBC" w:rsidR="004A3CB5" w:rsidRPr="003163AC" w:rsidRDefault="004A3CB5" w:rsidP="004A3CB5">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Посета часу</w:t>
            </w:r>
          </w:p>
        </w:tc>
        <w:tc>
          <w:tcPr>
            <w:tcW w:w="2472" w:type="dxa"/>
            <w:shd w:val="clear" w:color="auto" w:fill="auto"/>
          </w:tcPr>
          <w:p w14:paraId="50F6C13F" w14:textId="24B15747" w:rsidR="004A3CB5" w:rsidRPr="003163AC" w:rsidRDefault="004A3CB5" w:rsidP="004A3CB5">
            <w:pPr>
              <w:spacing w:after="0" w:line="240" w:lineRule="auto"/>
              <w:jc w:val="both"/>
              <w:rPr>
                <w:rFonts w:eastAsia="Times New Roman" w:cs="Times New Roman"/>
                <w:sz w:val="24"/>
                <w:szCs w:val="24"/>
                <w:lang w:val="sr-Cyrl-CS" w:eastAsia="sr-Latn-CS"/>
              </w:rPr>
            </w:pPr>
            <w:r>
              <w:rPr>
                <w:rFonts w:eastAsia="Times New Roman" w:cs="Times New Roman"/>
                <w:sz w:val="24"/>
                <w:szCs w:val="24"/>
                <w:lang w:val="sr-Cyrl-CS" w:eastAsia="sr-Latn-CS"/>
              </w:rPr>
              <w:t>20.3.2024.</w:t>
            </w:r>
          </w:p>
        </w:tc>
      </w:tr>
    </w:tbl>
    <w:p w14:paraId="25A7C709" w14:textId="77777777" w:rsidR="00D07C72" w:rsidRPr="003163AC" w:rsidRDefault="00D07C72" w:rsidP="00AF24EF">
      <w:pPr>
        <w:pStyle w:val="Heading2"/>
        <w:rPr>
          <w:rFonts w:asciiTheme="minorHAnsi" w:hAnsiTheme="minorHAnsi"/>
          <w:i w:val="0"/>
        </w:rPr>
      </w:pPr>
    </w:p>
    <w:p w14:paraId="6E6CB824" w14:textId="31FF4F51" w:rsidR="00247C92" w:rsidRPr="003163AC" w:rsidRDefault="00247C92" w:rsidP="005E568F">
      <w:pPr>
        <w:pStyle w:val="Heading2"/>
        <w:numPr>
          <w:ilvl w:val="1"/>
          <w:numId w:val="24"/>
        </w:numPr>
        <w:rPr>
          <w:rFonts w:asciiTheme="minorHAnsi" w:hAnsiTheme="minorHAnsi"/>
        </w:rPr>
      </w:pPr>
      <w:bookmarkStart w:id="259" w:name="_Toc524646739"/>
      <w:bookmarkStart w:id="260" w:name="_Toc50991843"/>
      <w:bookmarkStart w:id="261" w:name="_Toc145946249"/>
      <w:r w:rsidRPr="003163AC">
        <w:rPr>
          <w:rFonts w:asciiTheme="minorHAnsi" w:hAnsiTheme="minorHAnsi"/>
        </w:rPr>
        <w:t>Извештај о раду стручних сарадника</w:t>
      </w:r>
      <w:bookmarkEnd w:id="259"/>
      <w:bookmarkEnd w:id="260"/>
      <w:bookmarkEnd w:id="261"/>
    </w:p>
    <w:p w14:paraId="5BE12800" w14:textId="55C671CD" w:rsidR="00247C92" w:rsidRPr="007F1F01" w:rsidRDefault="00247C92" w:rsidP="005E568F">
      <w:pPr>
        <w:pStyle w:val="Heading3"/>
        <w:numPr>
          <w:ilvl w:val="2"/>
          <w:numId w:val="24"/>
        </w:numPr>
        <w:rPr>
          <w:rFonts w:asciiTheme="minorHAnsi" w:hAnsiTheme="minorHAnsi"/>
          <w:color w:val="auto"/>
          <w:lang w:val="sr-Cyrl-CS"/>
        </w:rPr>
      </w:pPr>
      <w:bookmarkStart w:id="262" w:name="_Toc524646740"/>
      <w:bookmarkStart w:id="263" w:name="_Toc50991844"/>
      <w:bookmarkStart w:id="264" w:name="_Toc145946250"/>
      <w:r w:rsidRPr="007F1F01">
        <w:rPr>
          <w:rFonts w:asciiTheme="minorHAnsi" w:hAnsiTheme="minorHAnsi"/>
          <w:color w:val="auto"/>
          <w:lang w:val="sr-Cyrl-CS"/>
        </w:rPr>
        <w:t>Извештај о раду педагога</w:t>
      </w:r>
      <w:bookmarkEnd w:id="262"/>
      <w:bookmarkEnd w:id="263"/>
      <w:bookmarkEnd w:id="264"/>
    </w:p>
    <w:p w14:paraId="67C869A1" w14:textId="77777777" w:rsidR="001162E2" w:rsidRPr="007F1F01" w:rsidRDefault="001162E2" w:rsidP="001162E2">
      <w:pPr>
        <w:pStyle w:val="ListParagraph"/>
        <w:ind w:left="1440"/>
        <w:rPr>
          <w:rFonts w:cs="Times New Roman"/>
          <w:lang w:val="sr-Cyrl-CS"/>
        </w:rPr>
      </w:pPr>
    </w:p>
    <w:tbl>
      <w:tblPr>
        <w:tblStyle w:val="TableGrid"/>
        <w:tblW w:w="0" w:type="auto"/>
        <w:tblInd w:w="137" w:type="dxa"/>
        <w:tblLook w:val="04A0" w:firstRow="1" w:lastRow="0" w:firstColumn="1" w:lastColumn="0" w:noHBand="0" w:noVBand="1"/>
      </w:tblPr>
      <w:tblGrid>
        <w:gridCol w:w="4911"/>
        <w:gridCol w:w="3969"/>
      </w:tblGrid>
      <w:tr w:rsidR="00CF6A5F" w:rsidRPr="003163AC" w14:paraId="27C63D7A" w14:textId="77777777" w:rsidTr="00CF6A5F">
        <w:tc>
          <w:tcPr>
            <w:tcW w:w="4911" w:type="dxa"/>
            <w:tcBorders>
              <w:bottom w:val="single" w:sz="12" w:space="0" w:color="000000"/>
              <w:right w:val="single" w:sz="6" w:space="0" w:color="000000"/>
            </w:tcBorders>
            <w:shd w:val="clear" w:color="auto" w:fill="BDD6EE" w:themeFill="accent1" w:themeFillTint="66"/>
          </w:tcPr>
          <w:p w14:paraId="2ED96B4B" w14:textId="1C86012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Планирање</w:t>
            </w:r>
            <w:proofErr w:type="spellEnd"/>
            <w:r w:rsidRPr="003163AC">
              <w:rPr>
                <w:rFonts w:cs="Times New Roman"/>
                <w:b/>
              </w:rPr>
              <w:t xml:space="preserve"> и </w:t>
            </w:r>
            <w:proofErr w:type="spellStart"/>
            <w:r w:rsidRPr="003163AC">
              <w:rPr>
                <w:rFonts w:cs="Times New Roman"/>
                <w:b/>
              </w:rPr>
              <w:t>програмирање</w:t>
            </w:r>
            <w:proofErr w:type="spellEnd"/>
            <w:r w:rsidRPr="003163AC">
              <w:rPr>
                <w:rFonts w:cs="Times New Roman"/>
                <w:b/>
              </w:rPr>
              <w:t xml:space="preserve"> </w:t>
            </w:r>
            <w:proofErr w:type="spellStart"/>
            <w:r w:rsidRPr="003163AC">
              <w:rPr>
                <w:rFonts w:cs="Times New Roman"/>
                <w:b/>
              </w:rPr>
              <w:t>образовно-васпитног</w:t>
            </w:r>
            <w:proofErr w:type="spellEnd"/>
            <w:r w:rsidRPr="003163AC">
              <w:rPr>
                <w:rFonts w:cs="Times New Roman"/>
                <w:b/>
              </w:rPr>
              <w:t xml:space="preserve"> </w:t>
            </w:r>
            <w:proofErr w:type="spellStart"/>
            <w:r w:rsidRPr="003163AC">
              <w:rPr>
                <w:rFonts w:cs="Times New Roman"/>
                <w:b/>
              </w:rPr>
              <w:t>рада</w:t>
            </w:r>
            <w:proofErr w:type="spellEnd"/>
            <w:r w:rsidRPr="003163AC">
              <w:rPr>
                <w:rFonts w:cs="Times New Roman"/>
                <w:b/>
              </w:rPr>
              <w:t xml:space="preserve"> и </w:t>
            </w:r>
            <w:proofErr w:type="spellStart"/>
            <w:r w:rsidRPr="003163AC">
              <w:rPr>
                <w:rFonts w:cs="Times New Roman"/>
                <w:b/>
              </w:rPr>
              <w:t>вредновање</w:t>
            </w:r>
            <w:proofErr w:type="spellEnd"/>
            <w:r w:rsidRPr="003163AC">
              <w:rPr>
                <w:rFonts w:cs="Times New Roman"/>
                <w:b/>
              </w:rPr>
              <w:t xml:space="preserve"> </w:t>
            </w:r>
            <w:proofErr w:type="spellStart"/>
            <w:r w:rsidRPr="003163AC">
              <w:rPr>
                <w:rFonts w:cs="Times New Roman"/>
                <w:b/>
              </w:rPr>
              <w:t>остварених</w:t>
            </w:r>
            <w:proofErr w:type="spellEnd"/>
            <w:r w:rsidRPr="003163AC">
              <w:rPr>
                <w:rFonts w:cs="Times New Roman"/>
                <w:b/>
              </w:rPr>
              <w:t xml:space="preserve"> </w:t>
            </w:r>
            <w:proofErr w:type="spellStart"/>
            <w:r w:rsidRPr="003163AC">
              <w:rPr>
                <w:rFonts w:cs="Times New Roman"/>
                <w:b/>
              </w:rPr>
              <w:t>резултата</w:t>
            </w:r>
            <w:proofErr w:type="spellEnd"/>
          </w:p>
        </w:tc>
        <w:tc>
          <w:tcPr>
            <w:tcW w:w="3969" w:type="dxa"/>
            <w:tcBorders>
              <w:left w:val="single" w:sz="6" w:space="0" w:color="000000"/>
              <w:bottom w:val="single" w:sz="12" w:space="0" w:color="000000"/>
            </w:tcBorders>
            <w:shd w:val="clear" w:color="auto" w:fill="BDD6EE" w:themeFill="accent1" w:themeFillTint="66"/>
          </w:tcPr>
          <w:p w14:paraId="65F5F509" w14:textId="5BE686F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Реализација</w:t>
            </w:r>
            <w:proofErr w:type="spellEnd"/>
          </w:p>
        </w:tc>
      </w:tr>
      <w:tr w:rsidR="00CF6A5F" w:rsidRPr="003163AC" w14:paraId="551949A4" w14:textId="77777777" w:rsidTr="00CF6A5F">
        <w:tc>
          <w:tcPr>
            <w:tcW w:w="4911" w:type="dxa"/>
            <w:tcBorders>
              <w:top w:val="single" w:sz="12" w:space="0" w:color="000000"/>
              <w:bottom w:val="single" w:sz="4" w:space="0" w:color="000000"/>
              <w:right w:val="single" w:sz="4" w:space="0" w:color="000000"/>
            </w:tcBorders>
          </w:tcPr>
          <w:p w14:paraId="7B3137AD" w14:textId="002E9CE2"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и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сарадника</w:t>
            </w:r>
            <w:proofErr w:type="spellEnd"/>
          </w:p>
        </w:tc>
        <w:tc>
          <w:tcPr>
            <w:tcW w:w="3969" w:type="dxa"/>
            <w:tcBorders>
              <w:top w:val="single" w:sz="12" w:space="0" w:color="000000"/>
              <w:left w:val="single" w:sz="4" w:space="0" w:color="000000"/>
              <w:bottom w:val="single" w:sz="4" w:space="0" w:color="000000"/>
            </w:tcBorders>
          </w:tcPr>
          <w:p w14:paraId="2A31D731" w14:textId="758F38CB" w:rsidR="00CF6A5F" w:rsidRPr="003163AC" w:rsidRDefault="00676C07" w:rsidP="00CF6A5F">
            <w:pPr>
              <w:pStyle w:val="ListParagraph"/>
              <w:ind w:left="0"/>
              <w:jc w:val="both"/>
              <w:rPr>
                <w:rFonts w:cs="Times New Roman"/>
                <w:b/>
                <w:sz w:val="28"/>
                <w:szCs w:val="28"/>
                <w:lang w:val="sr-Cyrl-CS"/>
              </w:rPr>
            </w:pPr>
            <w:r>
              <w:rPr>
                <w:rFonts w:cs="Times New Roman"/>
              </w:rPr>
              <w:t>19</w:t>
            </w:r>
            <w:r w:rsidR="009D6A3B">
              <w:rPr>
                <w:rFonts w:cs="Times New Roman"/>
              </w:rPr>
              <w:t>.8-31.8.202</w:t>
            </w:r>
            <w:r>
              <w:rPr>
                <w:rFonts w:cs="Times New Roman"/>
              </w:rPr>
              <w:t>3</w:t>
            </w:r>
            <w:r w:rsidR="00CF6A5F" w:rsidRPr="003163AC">
              <w:rPr>
                <w:rFonts w:cs="Times New Roman"/>
              </w:rPr>
              <w:t>.</w:t>
            </w:r>
          </w:p>
        </w:tc>
      </w:tr>
      <w:tr w:rsidR="00CF6A5F" w:rsidRPr="003163AC" w14:paraId="1ACB52B2" w14:textId="77777777" w:rsidTr="00CF6A5F">
        <w:tc>
          <w:tcPr>
            <w:tcW w:w="4911" w:type="dxa"/>
            <w:tcBorders>
              <w:top w:val="single" w:sz="4" w:space="0" w:color="000000"/>
              <w:bottom w:val="single" w:sz="4" w:space="0" w:color="000000"/>
              <w:right w:val="single" w:sz="4" w:space="0" w:color="000000"/>
            </w:tcBorders>
          </w:tcPr>
          <w:p w14:paraId="5549F498" w14:textId="77777777" w:rsidR="00CF6A5F" w:rsidRPr="003163AC" w:rsidRDefault="00CF6A5F" w:rsidP="00CF6A5F">
            <w:pPr>
              <w:pStyle w:val="TableParagraph"/>
              <w:spacing w:line="246" w:lineRule="exact"/>
              <w:ind w:left="107"/>
              <w:rPr>
                <w:rFonts w:asciiTheme="minorHAnsi" w:hAnsiTheme="minorHAnsi"/>
              </w:rPr>
            </w:pPr>
            <w:proofErr w:type="spellStart"/>
            <w:r w:rsidRPr="003163AC">
              <w:rPr>
                <w:rFonts w:asciiTheme="minorHAnsi" w:hAnsiTheme="minorHAnsi"/>
              </w:rPr>
              <w:t>Планирање</w:t>
            </w:r>
            <w:proofErr w:type="spellEnd"/>
            <w:r w:rsidRPr="003163AC">
              <w:rPr>
                <w:rFonts w:asciiTheme="minorHAnsi" w:hAnsiTheme="minorHAnsi"/>
              </w:rPr>
              <w:t xml:space="preserve"> и </w:t>
            </w:r>
            <w:proofErr w:type="spellStart"/>
            <w:r w:rsidRPr="003163AC">
              <w:rPr>
                <w:rFonts w:asciiTheme="minorHAnsi" w:hAnsiTheme="minorHAnsi"/>
              </w:rPr>
              <w:t>израда</w:t>
            </w:r>
            <w:proofErr w:type="spellEnd"/>
            <w:r w:rsidRPr="003163AC">
              <w:rPr>
                <w:rFonts w:asciiTheme="minorHAnsi" w:hAnsiTheme="minorHAnsi"/>
              </w:rPr>
              <w:t xml:space="preserve"> </w:t>
            </w:r>
            <w:proofErr w:type="spellStart"/>
            <w:r w:rsidRPr="003163AC">
              <w:rPr>
                <w:rFonts w:asciiTheme="minorHAnsi" w:hAnsiTheme="minorHAnsi"/>
              </w:rPr>
              <w:t>месечних</w:t>
            </w:r>
            <w:proofErr w:type="spellEnd"/>
            <w:r w:rsidRPr="003163AC">
              <w:rPr>
                <w:rFonts w:asciiTheme="minorHAnsi" w:hAnsiTheme="minorHAnsi"/>
              </w:rPr>
              <w:t xml:space="preserve"> </w:t>
            </w:r>
            <w:proofErr w:type="spellStart"/>
            <w:r w:rsidRPr="003163AC">
              <w:rPr>
                <w:rFonts w:asciiTheme="minorHAnsi" w:hAnsiTheme="minorHAnsi"/>
              </w:rPr>
              <w:t>планова</w:t>
            </w:r>
            <w:proofErr w:type="spellEnd"/>
            <w:r w:rsidRPr="003163AC">
              <w:rPr>
                <w:rFonts w:asciiTheme="minorHAnsi" w:hAnsiTheme="minorHAnsi"/>
              </w:rPr>
              <w:t xml:space="preserve"> и </w:t>
            </w:r>
            <w:proofErr w:type="spellStart"/>
            <w:r w:rsidRPr="003163AC">
              <w:rPr>
                <w:rFonts w:asciiTheme="minorHAnsi" w:hAnsiTheme="minorHAnsi"/>
              </w:rPr>
              <w:t>програма</w:t>
            </w:r>
            <w:proofErr w:type="spellEnd"/>
            <w:r w:rsidRPr="003163AC">
              <w:rPr>
                <w:rFonts w:asciiTheme="minorHAnsi" w:hAnsiTheme="minorHAnsi"/>
              </w:rPr>
              <w:t xml:space="preserve"> </w:t>
            </w:r>
            <w:proofErr w:type="spellStart"/>
            <w:r w:rsidRPr="003163AC">
              <w:rPr>
                <w:rFonts w:asciiTheme="minorHAnsi" w:hAnsiTheme="minorHAnsi"/>
              </w:rPr>
              <w:t>стручних</w:t>
            </w:r>
            <w:proofErr w:type="spellEnd"/>
          </w:p>
          <w:p w14:paraId="462B066C" w14:textId="113956BA"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сарадника</w:t>
            </w:r>
            <w:proofErr w:type="spellEnd"/>
          </w:p>
        </w:tc>
        <w:tc>
          <w:tcPr>
            <w:tcW w:w="3969" w:type="dxa"/>
            <w:tcBorders>
              <w:top w:val="single" w:sz="4" w:space="0" w:color="000000"/>
              <w:left w:val="single" w:sz="4" w:space="0" w:color="000000"/>
              <w:bottom w:val="single" w:sz="4" w:space="0" w:color="000000"/>
            </w:tcBorders>
          </w:tcPr>
          <w:p w14:paraId="7BA24202" w14:textId="57E232C5" w:rsidR="00CF6A5F" w:rsidRPr="003163AC" w:rsidRDefault="009D6A3B" w:rsidP="00CF6A5F">
            <w:pPr>
              <w:pStyle w:val="ListParagraph"/>
              <w:ind w:left="0"/>
              <w:jc w:val="both"/>
              <w:rPr>
                <w:rFonts w:cs="Times New Roman"/>
                <w:b/>
                <w:sz w:val="28"/>
                <w:szCs w:val="28"/>
                <w:lang w:val="sr-Cyrl-CS"/>
              </w:rPr>
            </w:pPr>
            <w:r>
              <w:rPr>
                <w:rFonts w:cs="Times New Roman"/>
              </w:rPr>
              <w:t>21.8-31.8.202</w:t>
            </w:r>
            <w:r w:rsidR="004A3CB5">
              <w:rPr>
                <w:rFonts w:cs="Times New Roman"/>
                <w:lang w:val="sr-Cyrl-RS"/>
              </w:rPr>
              <w:t>3</w:t>
            </w:r>
            <w:r w:rsidR="00CF6A5F" w:rsidRPr="003163AC">
              <w:rPr>
                <w:rFonts w:cs="Times New Roman"/>
              </w:rPr>
              <w:t>.</w:t>
            </w:r>
          </w:p>
        </w:tc>
      </w:tr>
      <w:tr w:rsidR="00CF6A5F" w:rsidRPr="003163AC" w14:paraId="4F86BE15" w14:textId="77777777" w:rsidTr="00CF6A5F">
        <w:tc>
          <w:tcPr>
            <w:tcW w:w="4911" w:type="dxa"/>
            <w:tcBorders>
              <w:top w:val="single" w:sz="4" w:space="0" w:color="000000"/>
              <w:bottom w:val="single" w:sz="4" w:space="0" w:color="000000"/>
              <w:right w:val="single" w:sz="4" w:space="0" w:color="000000"/>
            </w:tcBorders>
          </w:tcPr>
          <w:p w14:paraId="02519459" w14:textId="77777777" w:rsidR="00CF6A5F" w:rsidRPr="003163AC" w:rsidRDefault="00CF6A5F" w:rsidP="00CF6A5F">
            <w:pPr>
              <w:pStyle w:val="TableParagraph"/>
              <w:spacing w:line="246" w:lineRule="exact"/>
              <w:ind w:left="107"/>
              <w:rPr>
                <w:rFonts w:asciiTheme="minorHAnsi" w:hAnsiTheme="minorHAnsi"/>
              </w:rPr>
            </w:pPr>
            <w:proofErr w:type="spellStart"/>
            <w:r w:rsidRPr="003163AC">
              <w:rPr>
                <w:rFonts w:asciiTheme="minorHAnsi" w:hAnsiTheme="minorHAnsi"/>
              </w:rPr>
              <w:t>Учешће</w:t>
            </w:r>
            <w:proofErr w:type="spellEnd"/>
            <w:r w:rsidRPr="003163AC">
              <w:rPr>
                <w:rFonts w:asciiTheme="minorHAnsi" w:hAnsiTheme="minorHAnsi"/>
              </w:rPr>
              <w:t xml:space="preserve"> у </w:t>
            </w:r>
            <w:proofErr w:type="spellStart"/>
            <w:r w:rsidRPr="003163AC">
              <w:rPr>
                <w:rFonts w:asciiTheme="minorHAnsi" w:hAnsiTheme="minorHAnsi"/>
              </w:rPr>
              <w:t>изради</w:t>
            </w:r>
            <w:proofErr w:type="spellEnd"/>
            <w:r w:rsidRPr="003163AC">
              <w:rPr>
                <w:rFonts w:asciiTheme="minorHAnsi" w:hAnsiTheme="minorHAnsi"/>
              </w:rPr>
              <w:t xml:space="preserve"> </w:t>
            </w:r>
            <w:proofErr w:type="spellStart"/>
            <w:r w:rsidRPr="003163AC">
              <w:rPr>
                <w:rFonts w:asciiTheme="minorHAnsi" w:hAnsiTheme="minorHAnsi"/>
              </w:rPr>
              <w:t>распореда</w:t>
            </w:r>
            <w:proofErr w:type="spellEnd"/>
            <w:r w:rsidRPr="003163AC">
              <w:rPr>
                <w:rFonts w:asciiTheme="minorHAnsi" w:hAnsiTheme="minorHAnsi"/>
              </w:rPr>
              <w:t xml:space="preserve"> </w:t>
            </w:r>
            <w:proofErr w:type="spellStart"/>
            <w:r w:rsidRPr="003163AC">
              <w:rPr>
                <w:rFonts w:asciiTheme="minorHAnsi" w:hAnsiTheme="minorHAnsi"/>
              </w:rPr>
              <w:t>часова</w:t>
            </w:r>
            <w:proofErr w:type="spellEnd"/>
            <w:r w:rsidRPr="003163AC">
              <w:rPr>
                <w:rFonts w:asciiTheme="minorHAnsi" w:hAnsiTheme="minorHAnsi"/>
              </w:rPr>
              <w:t xml:space="preserve"> </w:t>
            </w:r>
            <w:proofErr w:type="spellStart"/>
            <w:r w:rsidRPr="003163AC">
              <w:rPr>
                <w:rFonts w:asciiTheme="minorHAnsi" w:hAnsiTheme="minorHAnsi"/>
              </w:rPr>
              <w:t>редовне</w:t>
            </w:r>
            <w:proofErr w:type="spellEnd"/>
            <w:r w:rsidRPr="003163AC">
              <w:rPr>
                <w:rFonts w:asciiTheme="minorHAnsi" w:hAnsiTheme="minorHAnsi"/>
              </w:rPr>
              <w:t xml:space="preserve"> </w:t>
            </w:r>
            <w:proofErr w:type="spellStart"/>
            <w:r w:rsidRPr="003163AC">
              <w:rPr>
                <w:rFonts w:asciiTheme="minorHAnsi" w:hAnsiTheme="minorHAnsi"/>
              </w:rPr>
              <w:t>наставе</w:t>
            </w:r>
            <w:proofErr w:type="spellEnd"/>
            <w:r w:rsidRPr="003163AC">
              <w:rPr>
                <w:rFonts w:asciiTheme="minorHAnsi" w:hAnsiTheme="minorHAnsi"/>
              </w:rPr>
              <w:t xml:space="preserve"> и</w:t>
            </w:r>
          </w:p>
          <w:p w14:paraId="053035D5" w14:textId="0EB4C32C"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ваннаставних</w:t>
            </w:r>
            <w:proofErr w:type="spellEnd"/>
            <w:r w:rsidRPr="003163AC">
              <w:rPr>
                <w:rFonts w:cs="Times New Roman"/>
              </w:rPr>
              <w:t xml:space="preserve"> </w:t>
            </w:r>
            <w:proofErr w:type="spellStart"/>
            <w:r w:rsidRPr="003163AC">
              <w:rPr>
                <w:rFonts w:cs="Times New Roman"/>
              </w:rPr>
              <w:t>активности</w:t>
            </w:r>
            <w:proofErr w:type="spellEnd"/>
          </w:p>
        </w:tc>
        <w:tc>
          <w:tcPr>
            <w:tcW w:w="3969" w:type="dxa"/>
            <w:tcBorders>
              <w:top w:val="single" w:sz="4" w:space="0" w:color="000000"/>
              <w:left w:val="single" w:sz="4" w:space="0" w:color="000000"/>
              <w:bottom w:val="single" w:sz="4" w:space="0" w:color="000000"/>
            </w:tcBorders>
          </w:tcPr>
          <w:p w14:paraId="258DE494" w14:textId="14DF762F" w:rsidR="00CF6A5F" w:rsidRPr="003163AC" w:rsidRDefault="00691B4C" w:rsidP="009D6A3B">
            <w:pPr>
              <w:pStyle w:val="ListParagraph"/>
              <w:ind w:left="0"/>
              <w:jc w:val="both"/>
              <w:rPr>
                <w:rFonts w:cs="Times New Roman"/>
                <w:b/>
                <w:sz w:val="28"/>
                <w:szCs w:val="28"/>
                <w:lang w:val="sr-Cyrl-CS"/>
              </w:rPr>
            </w:pPr>
            <w:proofErr w:type="spellStart"/>
            <w:r w:rsidRPr="003163AC">
              <w:rPr>
                <w:rFonts w:cs="Times New Roman"/>
              </w:rPr>
              <w:t>Август</w:t>
            </w:r>
            <w:proofErr w:type="spellEnd"/>
            <w:r w:rsidR="009D6A3B">
              <w:rPr>
                <w:rFonts w:cs="Times New Roman"/>
                <w:lang w:val="sr-Cyrl-RS"/>
              </w:rPr>
              <w:t>-септембар</w:t>
            </w:r>
            <w:r w:rsidRPr="003163AC">
              <w:rPr>
                <w:rFonts w:cs="Times New Roman"/>
              </w:rPr>
              <w:t xml:space="preserve"> </w:t>
            </w:r>
          </w:p>
        </w:tc>
      </w:tr>
      <w:tr w:rsidR="00CF6A5F" w:rsidRPr="003163AC" w14:paraId="70AE2DCF" w14:textId="77777777" w:rsidTr="00CF6A5F">
        <w:tc>
          <w:tcPr>
            <w:tcW w:w="4911" w:type="dxa"/>
            <w:tcBorders>
              <w:top w:val="single" w:sz="4" w:space="0" w:color="000000"/>
              <w:bottom w:val="single" w:sz="4" w:space="0" w:color="000000"/>
              <w:right w:val="single" w:sz="4" w:space="0" w:color="000000"/>
            </w:tcBorders>
          </w:tcPr>
          <w:p w14:paraId="7F370DEE" w14:textId="4B1E51EE"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Учествовање</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Годишњег</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школе</w:t>
            </w:r>
            <w:proofErr w:type="spellEnd"/>
          </w:p>
        </w:tc>
        <w:tc>
          <w:tcPr>
            <w:tcW w:w="3969" w:type="dxa"/>
            <w:tcBorders>
              <w:top w:val="single" w:sz="4" w:space="0" w:color="000000"/>
              <w:left w:val="single" w:sz="4" w:space="0" w:color="000000"/>
              <w:bottom w:val="single" w:sz="4" w:space="0" w:color="000000"/>
            </w:tcBorders>
          </w:tcPr>
          <w:p w14:paraId="7E1E6FA6" w14:textId="3B6AECA2" w:rsidR="00CF6A5F" w:rsidRPr="003163AC" w:rsidRDefault="00CF6A5F" w:rsidP="00CF6A5F">
            <w:pPr>
              <w:pStyle w:val="ListParagraph"/>
              <w:ind w:left="0"/>
              <w:jc w:val="both"/>
              <w:rPr>
                <w:rFonts w:cs="Times New Roman"/>
                <w:b/>
                <w:sz w:val="28"/>
                <w:szCs w:val="28"/>
                <w:lang w:val="sr-Cyrl-CS"/>
              </w:rPr>
            </w:pPr>
            <w:r w:rsidRPr="003163AC">
              <w:rPr>
                <w:rFonts w:cs="Times New Roman"/>
              </w:rPr>
              <w:t>21.8-10.9.20</w:t>
            </w:r>
            <w:r w:rsidR="009D6A3B">
              <w:rPr>
                <w:rFonts w:cs="Times New Roman"/>
                <w:lang w:val="sr-Cyrl-RS"/>
              </w:rPr>
              <w:t>2</w:t>
            </w:r>
            <w:r w:rsidR="00676C07">
              <w:rPr>
                <w:rFonts w:cs="Times New Roman"/>
              </w:rPr>
              <w:t>3</w:t>
            </w:r>
            <w:r w:rsidRPr="003163AC">
              <w:rPr>
                <w:rFonts w:cs="Times New Roman"/>
              </w:rPr>
              <w:t>.</w:t>
            </w:r>
          </w:p>
        </w:tc>
      </w:tr>
      <w:tr w:rsidR="00CF6A5F" w:rsidRPr="003163AC" w14:paraId="2199477E" w14:textId="77777777" w:rsidTr="00CF6A5F">
        <w:tc>
          <w:tcPr>
            <w:tcW w:w="4911" w:type="dxa"/>
            <w:tcBorders>
              <w:top w:val="single" w:sz="4" w:space="0" w:color="000000"/>
              <w:bottom w:val="single" w:sz="4" w:space="0" w:color="000000"/>
              <w:right w:val="single" w:sz="4" w:space="0" w:color="000000"/>
            </w:tcBorders>
          </w:tcPr>
          <w:p w14:paraId="65205DCD" w14:textId="3CD7ECED" w:rsidR="00CF6A5F" w:rsidRPr="009D6A3B" w:rsidRDefault="00CF6A5F" w:rsidP="009D6A3B">
            <w:pPr>
              <w:pStyle w:val="TableParagraph"/>
              <w:spacing w:line="247" w:lineRule="exact"/>
              <w:ind w:left="107"/>
              <w:rPr>
                <w:rFonts w:asciiTheme="minorHAnsi" w:hAnsiTheme="minorHAnsi"/>
              </w:rPr>
            </w:pPr>
            <w:proofErr w:type="spellStart"/>
            <w:r w:rsidRPr="003163AC">
              <w:rPr>
                <w:rFonts w:asciiTheme="minorHAnsi" w:hAnsiTheme="minorHAnsi"/>
              </w:rPr>
              <w:t>Учествовање</w:t>
            </w:r>
            <w:proofErr w:type="spellEnd"/>
            <w:r w:rsidRPr="003163AC">
              <w:rPr>
                <w:rFonts w:asciiTheme="minorHAnsi" w:hAnsiTheme="minorHAnsi"/>
              </w:rPr>
              <w:t xml:space="preserve"> у </w:t>
            </w:r>
            <w:proofErr w:type="spellStart"/>
            <w:r w:rsidRPr="003163AC">
              <w:rPr>
                <w:rFonts w:asciiTheme="minorHAnsi" w:hAnsiTheme="minorHAnsi"/>
              </w:rPr>
              <w:t>изради</w:t>
            </w:r>
            <w:proofErr w:type="spellEnd"/>
            <w:r w:rsidRPr="003163AC">
              <w:rPr>
                <w:rFonts w:asciiTheme="minorHAnsi" w:hAnsiTheme="minorHAnsi"/>
              </w:rPr>
              <w:t xml:space="preserve"> </w:t>
            </w:r>
            <w:proofErr w:type="spellStart"/>
            <w:r w:rsidRPr="003163AC">
              <w:rPr>
                <w:rFonts w:asciiTheme="minorHAnsi" w:hAnsiTheme="minorHAnsi"/>
              </w:rPr>
              <w:t>Го</w:t>
            </w:r>
            <w:r w:rsidR="009D6A3B">
              <w:rPr>
                <w:rFonts w:asciiTheme="minorHAnsi" w:hAnsiTheme="minorHAnsi"/>
              </w:rPr>
              <w:t>дишњег</w:t>
            </w:r>
            <w:proofErr w:type="spellEnd"/>
            <w:r w:rsidR="009D6A3B">
              <w:rPr>
                <w:rFonts w:asciiTheme="minorHAnsi" w:hAnsiTheme="minorHAnsi"/>
              </w:rPr>
              <w:t xml:space="preserve"> </w:t>
            </w:r>
            <w:proofErr w:type="spellStart"/>
            <w:r w:rsidR="009D6A3B">
              <w:rPr>
                <w:rFonts w:asciiTheme="minorHAnsi" w:hAnsiTheme="minorHAnsi"/>
              </w:rPr>
              <w:t>извештаја</w:t>
            </w:r>
            <w:proofErr w:type="spellEnd"/>
            <w:r w:rsidR="009D6A3B">
              <w:rPr>
                <w:rFonts w:asciiTheme="minorHAnsi" w:hAnsiTheme="minorHAnsi"/>
              </w:rPr>
              <w:t xml:space="preserve"> о </w:t>
            </w:r>
            <w:proofErr w:type="spellStart"/>
            <w:r w:rsidR="009D6A3B">
              <w:rPr>
                <w:rFonts w:asciiTheme="minorHAnsi" w:hAnsiTheme="minorHAnsi"/>
              </w:rPr>
              <w:t>раду</w:t>
            </w:r>
            <w:proofErr w:type="spellEnd"/>
            <w:r w:rsidR="009D6A3B">
              <w:rPr>
                <w:rFonts w:asciiTheme="minorHAnsi" w:hAnsiTheme="minorHAnsi"/>
              </w:rPr>
              <w:t xml:space="preserve"> </w:t>
            </w:r>
            <w:proofErr w:type="spellStart"/>
            <w:r w:rsidR="009D6A3B">
              <w:rPr>
                <w:rFonts w:asciiTheme="minorHAnsi" w:hAnsiTheme="minorHAnsi"/>
              </w:rPr>
              <w:t>школе</w:t>
            </w:r>
            <w:proofErr w:type="spellEnd"/>
            <w:r w:rsidR="009D6A3B">
              <w:rPr>
                <w:rFonts w:asciiTheme="minorHAnsi" w:hAnsiTheme="minorHAnsi"/>
              </w:rPr>
              <w:t xml:space="preserve"> </w:t>
            </w:r>
          </w:p>
        </w:tc>
        <w:tc>
          <w:tcPr>
            <w:tcW w:w="3969" w:type="dxa"/>
            <w:tcBorders>
              <w:top w:val="single" w:sz="4" w:space="0" w:color="000000"/>
              <w:left w:val="single" w:sz="4" w:space="0" w:color="000000"/>
              <w:bottom w:val="single" w:sz="4" w:space="0" w:color="000000"/>
            </w:tcBorders>
          </w:tcPr>
          <w:p w14:paraId="25BB6834" w14:textId="225A4917" w:rsidR="00CF6A5F" w:rsidRPr="003163AC" w:rsidRDefault="00691B4C" w:rsidP="00CF6A5F">
            <w:pPr>
              <w:pStyle w:val="ListParagraph"/>
              <w:ind w:left="0"/>
              <w:jc w:val="both"/>
              <w:rPr>
                <w:rFonts w:cs="Times New Roman"/>
                <w:b/>
                <w:sz w:val="28"/>
                <w:szCs w:val="28"/>
                <w:lang w:val="sr-Cyrl-CS"/>
              </w:rPr>
            </w:pPr>
            <w:r w:rsidRPr="003163AC">
              <w:rPr>
                <w:rFonts w:cs="Times New Roman"/>
              </w:rPr>
              <w:t>2</w:t>
            </w:r>
            <w:r w:rsidR="009D6A3B">
              <w:rPr>
                <w:rFonts w:cs="Times New Roman"/>
              </w:rPr>
              <w:t>1.8-10.9.202</w:t>
            </w:r>
            <w:r w:rsidR="00676C07">
              <w:rPr>
                <w:rFonts w:cs="Times New Roman"/>
              </w:rPr>
              <w:t>3</w:t>
            </w:r>
            <w:r w:rsidR="00CF6A5F" w:rsidRPr="003163AC">
              <w:rPr>
                <w:rFonts w:cs="Times New Roman"/>
              </w:rPr>
              <w:t>.</w:t>
            </w:r>
          </w:p>
        </w:tc>
      </w:tr>
      <w:tr w:rsidR="00CF6A5F" w:rsidRPr="003163AC" w14:paraId="5617BE7A" w14:textId="77777777" w:rsidTr="00CF6A5F">
        <w:tc>
          <w:tcPr>
            <w:tcW w:w="4911" w:type="dxa"/>
            <w:tcBorders>
              <w:top w:val="single" w:sz="4" w:space="0" w:color="000000"/>
              <w:bottom w:val="single" w:sz="4" w:space="0" w:color="000000"/>
              <w:right w:val="single" w:sz="4" w:space="0" w:color="000000"/>
            </w:tcBorders>
          </w:tcPr>
          <w:p w14:paraId="2FEF6DE0" w14:textId="77777777" w:rsidR="00CF6A5F" w:rsidRPr="003163AC" w:rsidRDefault="00CF6A5F" w:rsidP="00CF6A5F">
            <w:pPr>
              <w:pStyle w:val="TableParagraph"/>
              <w:spacing w:line="247" w:lineRule="exact"/>
              <w:ind w:left="107"/>
              <w:rPr>
                <w:rFonts w:asciiTheme="minorHAnsi" w:hAnsiTheme="minorHAnsi"/>
              </w:rPr>
            </w:pPr>
            <w:proofErr w:type="spellStart"/>
            <w:r w:rsidRPr="003163AC">
              <w:rPr>
                <w:rFonts w:asciiTheme="minorHAnsi" w:hAnsiTheme="minorHAnsi"/>
              </w:rPr>
              <w:t>Учествовање</w:t>
            </w:r>
            <w:proofErr w:type="spellEnd"/>
            <w:r w:rsidRPr="003163AC">
              <w:rPr>
                <w:rFonts w:asciiTheme="minorHAnsi" w:hAnsiTheme="minorHAnsi"/>
              </w:rPr>
              <w:t xml:space="preserve"> у </w:t>
            </w:r>
            <w:proofErr w:type="spellStart"/>
            <w:r w:rsidRPr="003163AC">
              <w:rPr>
                <w:rFonts w:asciiTheme="minorHAnsi" w:hAnsiTheme="minorHAnsi"/>
              </w:rPr>
              <w:t>изради</w:t>
            </w:r>
            <w:proofErr w:type="spellEnd"/>
            <w:r w:rsidRPr="003163AC">
              <w:rPr>
                <w:rFonts w:asciiTheme="minorHAnsi" w:hAnsiTheme="minorHAnsi"/>
              </w:rPr>
              <w:t xml:space="preserve"> </w:t>
            </w:r>
            <w:proofErr w:type="spellStart"/>
            <w:r w:rsidRPr="003163AC">
              <w:rPr>
                <w:rFonts w:asciiTheme="minorHAnsi" w:hAnsiTheme="minorHAnsi"/>
              </w:rPr>
              <w:t>акционог</w:t>
            </w:r>
            <w:proofErr w:type="spellEnd"/>
            <w:r w:rsidRPr="003163AC">
              <w:rPr>
                <w:rFonts w:asciiTheme="minorHAnsi" w:hAnsiTheme="minorHAnsi"/>
              </w:rPr>
              <w:t xml:space="preserve"> </w:t>
            </w:r>
            <w:proofErr w:type="spellStart"/>
            <w:r w:rsidRPr="003163AC">
              <w:rPr>
                <w:rFonts w:asciiTheme="minorHAnsi" w:hAnsiTheme="minorHAnsi"/>
              </w:rPr>
              <w:t>плана</w:t>
            </w:r>
            <w:proofErr w:type="spellEnd"/>
            <w:r w:rsidRPr="003163AC">
              <w:rPr>
                <w:rFonts w:asciiTheme="minorHAnsi" w:hAnsiTheme="minorHAnsi"/>
              </w:rPr>
              <w:t xml:space="preserve"> </w:t>
            </w:r>
            <w:proofErr w:type="spellStart"/>
            <w:r w:rsidRPr="003163AC">
              <w:rPr>
                <w:rFonts w:asciiTheme="minorHAnsi" w:hAnsiTheme="minorHAnsi"/>
              </w:rPr>
              <w:t>самовредновања</w:t>
            </w:r>
            <w:proofErr w:type="spellEnd"/>
            <w:r w:rsidRPr="003163AC">
              <w:rPr>
                <w:rFonts w:asciiTheme="minorHAnsi" w:hAnsiTheme="minorHAnsi"/>
              </w:rPr>
              <w:t xml:space="preserve"> </w:t>
            </w:r>
            <w:proofErr w:type="spellStart"/>
            <w:r w:rsidRPr="003163AC">
              <w:rPr>
                <w:rFonts w:asciiTheme="minorHAnsi" w:hAnsiTheme="minorHAnsi"/>
              </w:rPr>
              <w:t>кључне</w:t>
            </w:r>
            <w:proofErr w:type="spellEnd"/>
          </w:p>
          <w:p w14:paraId="105873E2" w14:textId="0F5704E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области</w:t>
            </w:r>
            <w:proofErr w:type="spellEnd"/>
          </w:p>
        </w:tc>
        <w:tc>
          <w:tcPr>
            <w:tcW w:w="3969" w:type="dxa"/>
            <w:tcBorders>
              <w:top w:val="single" w:sz="4" w:space="0" w:color="000000"/>
              <w:left w:val="single" w:sz="4" w:space="0" w:color="000000"/>
              <w:bottom w:val="single" w:sz="4" w:space="0" w:color="000000"/>
            </w:tcBorders>
          </w:tcPr>
          <w:p w14:paraId="2C62670A" w14:textId="7204E8DC" w:rsidR="00CF6A5F" w:rsidRPr="003163AC" w:rsidRDefault="009D6A3B" w:rsidP="00CF6A5F">
            <w:pPr>
              <w:pStyle w:val="ListParagraph"/>
              <w:ind w:left="0"/>
              <w:jc w:val="both"/>
              <w:rPr>
                <w:rFonts w:cs="Times New Roman"/>
                <w:b/>
                <w:sz w:val="28"/>
                <w:szCs w:val="28"/>
                <w:lang w:val="sr-Cyrl-CS"/>
              </w:rPr>
            </w:pPr>
            <w:r>
              <w:rPr>
                <w:rFonts w:cs="Times New Roman"/>
                <w:lang w:val="sr-Cyrl-RS"/>
              </w:rPr>
              <w:t>Јун 202</w:t>
            </w:r>
            <w:r w:rsidR="00676C07">
              <w:rPr>
                <w:rFonts w:cs="Times New Roman"/>
              </w:rPr>
              <w:t>4</w:t>
            </w:r>
            <w:r>
              <w:rPr>
                <w:rFonts w:cs="Times New Roman"/>
                <w:lang w:val="sr-Cyrl-RS"/>
              </w:rPr>
              <w:t>.</w:t>
            </w:r>
          </w:p>
        </w:tc>
      </w:tr>
      <w:tr w:rsidR="00CF6A5F" w:rsidRPr="003163AC" w14:paraId="2A0489BE" w14:textId="77777777" w:rsidTr="00CF6A5F">
        <w:tc>
          <w:tcPr>
            <w:tcW w:w="4911" w:type="dxa"/>
            <w:tcBorders>
              <w:top w:val="single" w:sz="4" w:space="0" w:color="000000"/>
              <w:bottom w:val="single" w:sz="4" w:space="0" w:color="000000"/>
              <w:right w:val="single" w:sz="4" w:space="0" w:color="000000"/>
            </w:tcBorders>
          </w:tcPr>
          <w:p w14:paraId="67F331F9" w14:textId="37C63013"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помоћ</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стручних</w:t>
            </w:r>
            <w:proofErr w:type="spellEnd"/>
            <w:r w:rsidRPr="003163AC">
              <w:rPr>
                <w:rFonts w:cs="Times New Roman"/>
              </w:rPr>
              <w:t xml:space="preserve"> </w:t>
            </w:r>
            <w:proofErr w:type="spellStart"/>
            <w:r w:rsidRPr="003163AC">
              <w:rPr>
                <w:rFonts w:cs="Times New Roman"/>
              </w:rPr>
              <w:t>већа</w:t>
            </w:r>
            <w:proofErr w:type="spellEnd"/>
          </w:p>
        </w:tc>
        <w:tc>
          <w:tcPr>
            <w:tcW w:w="3969" w:type="dxa"/>
            <w:tcBorders>
              <w:top w:val="single" w:sz="4" w:space="0" w:color="000000"/>
              <w:left w:val="single" w:sz="4" w:space="0" w:color="000000"/>
              <w:bottom w:val="single" w:sz="4" w:space="0" w:color="000000"/>
            </w:tcBorders>
          </w:tcPr>
          <w:p w14:paraId="77D10D9F" w14:textId="66EBFDE3" w:rsidR="00CF6A5F" w:rsidRPr="009D6A3B" w:rsidRDefault="009D6A3B" w:rsidP="00CF6A5F">
            <w:pPr>
              <w:pStyle w:val="ListParagraph"/>
              <w:ind w:left="0"/>
              <w:jc w:val="both"/>
              <w:rPr>
                <w:rFonts w:cs="Times New Roman"/>
                <w:lang w:val="sr-Cyrl-CS"/>
              </w:rPr>
            </w:pPr>
            <w:r>
              <w:rPr>
                <w:rFonts w:cs="Times New Roman"/>
                <w:lang w:val="sr-Cyrl-CS"/>
              </w:rPr>
              <w:t>август, почетак септембра</w:t>
            </w:r>
          </w:p>
        </w:tc>
      </w:tr>
      <w:tr w:rsidR="00CF6A5F" w:rsidRPr="003163AC" w14:paraId="6C287BB4" w14:textId="77777777" w:rsidTr="00CF6A5F">
        <w:tc>
          <w:tcPr>
            <w:tcW w:w="4911" w:type="dxa"/>
            <w:tcBorders>
              <w:top w:val="single" w:sz="4" w:space="0" w:color="000000"/>
              <w:bottom w:val="single" w:sz="4" w:space="0" w:color="000000"/>
              <w:right w:val="single" w:sz="4" w:space="0" w:color="000000"/>
            </w:tcBorders>
          </w:tcPr>
          <w:p w14:paraId="0B2516F8" w14:textId="26F0C417"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План</w:t>
            </w:r>
            <w:r w:rsidR="009D6A3B">
              <w:rPr>
                <w:rFonts w:cs="Times New Roman"/>
              </w:rPr>
              <w:t>а</w:t>
            </w:r>
            <w:proofErr w:type="spellEnd"/>
            <w:r w:rsidR="009D6A3B">
              <w:rPr>
                <w:rFonts w:cs="Times New Roman"/>
              </w:rPr>
              <w:t xml:space="preserve"> </w:t>
            </w:r>
            <w:proofErr w:type="spellStart"/>
            <w:r w:rsidR="009D6A3B">
              <w:rPr>
                <w:rFonts w:cs="Times New Roman"/>
              </w:rPr>
              <w:t>самовредновања</w:t>
            </w:r>
            <w:proofErr w:type="spellEnd"/>
            <w:r w:rsidR="009D6A3B">
              <w:rPr>
                <w:rFonts w:cs="Times New Roman"/>
              </w:rPr>
              <w:t xml:space="preserve"> </w:t>
            </w:r>
            <w:proofErr w:type="spellStart"/>
            <w:r w:rsidR="009D6A3B">
              <w:rPr>
                <w:rFonts w:cs="Times New Roman"/>
              </w:rPr>
              <w:t>за</w:t>
            </w:r>
            <w:proofErr w:type="spellEnd"/>
            <w:r w:rsidR="009D6A3B">
              <w:rPr>
                <w:rFonts w:cs="Times New Roman"/>
              </w:rPr>
              <w:t xml:space="preserve"> </w:t>
            </w:r>
            <w:proofErr w:type="spellStart"/>
            <w:r w:rsidR="009D6A3B">
              <w:rPr>
                <w:rFonts w:cs="Times New Roman"/>
              </w:rPr>
              <w:t>школску</w:t>
            </w:r>
            <w:proofErr w:type="spellEnd"/>
            <w:r w:rsidR="009D6A3B">
              <w:rPr>
                <w:rFonts w:cs="Times New Roman"/>
              </w:rPr>
              <w:t xml:space="preserve"> 202</w:t>
            </w:r>
            <w:r w:rsidR="00676C07">
              <w:rPr>
                <w:rFonts w:cs="Times New Roman"/>
              </w:rPr>
              <w:t>3</w:t>
            </w:r>
            <w:r w:rsidR="00691B4C" w:rsidRPr="003163AC">
              <w:rPr>
                <w:rFonts w:cs="Times New Roman"/>
              </w:rPr>
              <w:t>/202</w:t>
            </w:r>
            <w:r w:rsidR="00676C07">
              <w:rPr>
                <w:rFonts w:cs="Times New Roman"/>
              </w:rPr>
              <w:t>4</w:t>
            </w:r>
            <w:r w:rsidRPr="003163AC">
              <w:rPr>
                <w:rFonts w:cs="Times New Roman"/>
              </w:rPr>
              <w:t xml:space="preserve">. </w:t>
            </w:r>
            <w:proofErr w:type="spellStart"/>
            <w:r w:rsidRPr="003163AC">
              <w:rPr>
                <w:rFonts w:cs="Times New Roman"/>
              </w:rPr>
              <w:t>годину</w:t>
            </w:r>
            <w:proofErr w:type="spellEnd"/>
          </w:p>
        </w:tc>
        <w:tc>
          <w:tcPr>
            <w:tcW w:w="3969" w:type="dxa"/>
            <w:tcBorders>
              <w:top w:val="single" w:sz="4" w:space="0" w:color="000000"/>
              <w:left w:val="single" w:sz="4" w:space="0" w:color="000000"/>
              <w:bottom w:val="single" w:sz="4" w:space="0" w:color="000000"/>
            </w:tcBorders>
          </w:tcPr>
          <w:p w14:paraId="28EECC83" w14:textId="3DA93346" w:rsidR="00CF6A5F" w:rsidRPr="003163AC" w:rsidRDefault="00691B4C" w:rsidP="009D6A3B">
            <w:pPr>
              <w:pStyle w:val="ListParagraph"/>
              <w:ind w:left="0"/>
              <w:jc w:val="both"/>
              <w:rPr>
                <w:rFonts w:cs="Times New Roman"/>
                <w:b/>
                <w:sz w:val="28"/>
                <w:szCs w:val="28"/>
                <w:lang w:val="sr-Cyrl-CS"/>
              </w:rPr>
            </w:pPr>
            <w:proofErr w:type="spellStart"/>
            <w:r w:rsidRPr="003163AC">
              <w:rPr>
                <w:rFonts w:cs="Times New Roman"/>
              </w:rPr>
              <w:t>септембар</w:t>
            </w:r>
            <w:proofErr w:type="spellEnd"/>
            <w:r w:rsidRPr="003163AC">
              <w:rPr>
                <w:rFonts w:cs="Times New Roman"/>
              </w:rPr>
              <w:t xml:space="preserve"> </w:t>
            </w:r>
          </w:p>
        </w:tc>
      </w:tr>
      <w:tr w:rsidR="00CF6A5F" w:rsidRPr="003163AC" w14:paraId="5CA435B9" w14:textId="77777777" w:rsidTr="00CF6A5F">
        <w:tc>
          <w:tcPr>
            <w:tcW w:w="4911" w:type="dxa"/>
            <w:tcBorders>
              <w:top w:val="single" w:sz="4" w:space="0" w:color="000000"/>
              <w:bottom w:val="single" w:sz="4" w:space="0" w:color="000000"/>
              <w:right w:val="single" w:sz="4" w:space="0" w:color="000000"/>
            </w:tcBorders>
          </w:tcPr>
          <w:p w14:paraId="681E987B" w14:textId="046D933B"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Учествовање</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КВИС</w:t>
            </w:r>
          </w:p>
        </w:tc>
        <w:tc>
          <w:tcPr>
            <w:tcW w:w="3969" w:type="dxa"/>
            <w:tcBorders>
              <w:top w:val="single" w:sz="4" w:space="0" w:color="000000"/>
              <w:left w:val="single" w:sz="4" w:space="0" w:color="000000"/>
              <w:bottom w:val="single" w:sz="4" w:space="0" w:color="000000"/>
            </w:tcBorders>
          </w:tcPr>
          <w:p w14:paraId="78CC9CB1" w14:textId="7AB5E731"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r w:rsidRPr="003163AC">
              <w:rPr>
                <w:rFonts w:cs="Times New Roman"/>
                <w:i/>
              </w:rPr>
              <w:t xml:space="preserve"> р.</w:t>
            </w:r>
          </w:p>
        </w:tc>
      </w:tr>
      <w:tr w:rsidR="00CF6A5F" w:rsidRPr="003163AC" w14:paraId="03884CA0" w14:textId="77777777" w:rsidTr="00CF6A5F">
        <w:tc>
          <w:tcPr>
            <w:tcW w:w="4911" w:type="dxa"/>
            <w:tcBorders>
              <w:top w:val="single" w:sz="4" w:space="0" w:color="000000"/>
              <w:bottom w:val="single" w:sz="4" w:space="0" w:color="000000"/>
              <w:right w:val="single" w:sz="4" w:space="0" w:color="000000"/>
            </w:tcBorders>
          </w:tcPr>
          <w:p w14:paraId="22ADEB20" w14:textId="2F733BD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васпитног</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p>
        </w:tc>
        <w:tc>
          <w:tcPr>
            <w:tcW w:w="3969" w:type="dxa"/>
            <w:tcBorders>
              <w:top w:val="single" w:sz="4" w:space="0" w:color="000000"/>
              <w:left w:val="single" w:sz="4" w:space="0" w:color="000000"/>
              <w:bottom w:val="single" w:sz="4" w:space="0" w:color="000000"/>
            </w:tcBorders>
          </w:tcPr>
          <w:p w14:paraId="0521FA34" w14:textId="72CA5B86"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6732934C" w14:textId="77777777" w:rsidTr="00CF6A5F">
        <w:tc>
          <w:tcPr>
            <w:tcW w:w="4911" w:type="dxa"/>
            <w:tcBorders>
              <w:top w:val="single" w:sz="4" w:space="0" w:color="000000"/>
              <w:bottom w:val="single" w:sz="4" w:space="0" w:color="000000"/>
              <w:right w:val="single" w:sz="4" w:space="0" w:color="000000"/>
            </w:tcBorders>
          </w:tcPr>
          <w:p w14:paraId="1EF03E4A" w14:textId="58261006"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lastRenderedPageBreak/>
              <w:t>Израда</w:t>
            </w:r>
            <w:proofErr w:type="spellEnd"/>
            <w:r w:rsidRPr="003163AC">
              <w:rPr>
                <w:rFonts w:cs="Times New Roman"/>
              </w:rPr>
              <w:t xml:space="preserve"> </w:t>
            </w:r>
            <w:proofErr w:type="spellStart"/>
            <w:r w:rsidRPr="003163AC">
              <w:rPr>
                <w:rFonts w:cs="Times New Roman"/>
              </w:rPr>
              <w:t>концепције</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одељенског</w:t>
            </w:r>
            <w:proofErr w:type="spellEnd"/>
            <w:r w:rsidRPr="003163AC">
              <w:rPr>
                <w:rFonts w:cs="Times New Roman"/>
              </w:rPr>
              <w:t xml:space="preserve"> </w:t>
            </w:r>
            <w:proofErr w:type="spellStart"/>
            <w:r w:rsidRPr="003163AC">
              <w:rPr>
                <w:rFonts w:cs="Times New Roman"/>
              </w:rPr>
              <w:t>старешине</w:t>
            </w:r>
            <w:proofErr w:type="spellEnd"/>
          </w:p>
        </w:tc>
        <w:tc>
          <w:tcPr>
            <w:tcW w:w="3969" w:type="dxa"/>
            <w:tcBorders>
              <w:top w:val="single" w:sz="4" w:space="0" w:color="000000"/>
              <w:left w:val="single" w:sz="4" w:space="0" w:color="000000"/>
              <w:bottom w:val="single" w:sz="4" w:space="0" w:color="000000"/>
            </w:tcBorders>
          </w:tcPr>
          <w:p w14:paraId="01925E26" w14:textId="4741A932"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65EF85EA" w14:textId="77777777" w:rsidTr="00CF6A5F">
        <w:tc>
          <w:tcPr>
            <w:tcW w:w="4911" w:type="dxa"/>
            <w:tcBorders>
              <w:top w:val="single" w:sz="4" w:space="0" w:color="000000"/>
              <w:bottom w:val="single" w:sz="4" w:space="0" w:color="000000"/>
              <w:right w:val="single" w:sz="4" w:space="0" w:color="000000"/>
            </w:tcBorders>
          </w:tcPr>
          <w:p w14:paraId="1A49ACFE" w14:textId="3D04B609"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сарадње</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родитељима</w:t>
            </w:r>
            <w:proofErr w:type="spellEnd"/>
            <w:r w:rsidRPr="003163AC">
              <w:rPr>
                <w:rFonts w:cs="Times New Roman"/>
              </w:rPr>
              <w:t xml:space="preserve"> </w:t>
            </w:r>
            <w:proofErr w:type="spellStart"/>
            <w:r w:rsidRPr="003163AC">
              <w:rPr>
                <w:rFonts w:cs="Times New Roman"/>
              </w:rPr>
              <w:t>ученика</w:t>
            </w:r>
            <w:proofErr w:type="spellEnd"/>
          </w:p>
        </w:tc>
        <w:tc>
          <w:tcPr>
            <w:tcW w:w="3969" w:type="dxa"/>
            <w:tcBorders>
              <w:top w:val="single" w:sz="4" w:space="0" w:color="000000"/>
              <w:left w:val="single" w:sz="4" w:space="0" w:color="000000"/>
              <w:bottom w:val="single" w:sz="4" w:space="0" w:color="000000"/>
            </w:tcBorders>
          </w:tcPr>
          <w:p w14:paraId="177E5E2C" w14:textId="78C84D0F"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75222A42" w14:textId="77777777" w:rsidTr="00CF6A5F">
        <w:tc>
          <w:tcPr>
            <w:tcW w:w="4911" w:type="dxa"/>
            <w:tcBorders>
              <w:top w:val="single" w:sz="4" w:space="0" w:color="000000"/>
              <w:bottom w:val="single" w:sz="4" w:space="0" w:color="000000"/>
              <w:right w:val="single" w:sz="4" w:space="0" w:color="000000"/>
            </w:tcBorders>
          </w:tcPr>
          <w:p w14:paraId="30F14A3C" w14:textId="374137D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унапређивања</w:t>
            </w:r>
            <w:proofErr w:type="spellEnd"/>
            <w:r w:rsidRPr="003163AC">
              <w:rPr>
                <w:rFonts w:cs="Times New Roman"/>
              </w:rPr>
              <w:t xml:space="preserve"> </w:t>
            </w:r>
            <w:proofErr w:type="spellStart"/>
            <w:r w:rsidRPr="003163AC">
              <w:rPr>
                <w:rFonts w:cs="Times New Roman"/>
              </w:rPr>
              <w:t>васпитно-образовног</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школе</w:t>
            </w:r>
            <w:proofErr w:type="spellEnd"/>
          </w:p>
        </w:tc>
        <w:tc>
          <w:tcPr>
            <w:tcW w:w="3969" w:type="dxa"/>
            <w:tcBorders>
              <w:top w:val="single" w:sz="4" w:space="0" w:color="000000"/>
              <w:left w:val="single" w:sz="4" w:space="0" w:color="000000"/>
              <w:bottom w:val="single" w:sz="4" w:space="0" w:color="000000"/>
            </w:tcBorders>
          </w:tcPr>
          <w:p w14:paraId="33B9ACAD" w14:textId="5C0791C3"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67D3E6EF" w14:textId="77777777" w:rsidTr="00CF6A5F">
        <w:tc>
          <w:tcPr>
            <w:tcW w:w="4911" w:type="dxa"/>
            <w:tcBorders>
              <w:top w:val="single" w:sz="4" w:space="0" w:color="000000"/>
              <w:bottom w:val="single" w:sz="4" w:space="0" w:color="000000"/>
              <w:right w:val="single" w:sz="4" w:space="0" w:color="000000"/>
            </w:tcBorders>
          </w:tcPr>
          <w:p w14:paraId="3ABC15C5" w14:textId="49E4FB48" w:rsidR="00CF6A5F" w:rsidRPr="009D6A3B" w:rsidRDefault="00CF6A5F" w:rsidP="009D6A3B">
            <w:pPr>
              <w:pStyle w:val="TableParagraph"/>
              <w:spacing w:line="248" w:lineRule="exact"/>
              <w:ind w:left="107"/>
              <w:rPr>
                <w:rFonts w:asciiTheme="minorHAnsi" w:hAnsiTheme="minorHAnsi"/>
              </w:rPr>
            </w:pPr>
            <w:proofErr w:type="spellStart"/>
            <w:r w:rsidRPr="003163AC">
              <w:rPr>
                <w:rFonts w:asciiTheme="minorHAnsi" w:hAnsiTheme="minorHAnsi"/>
              </w:rPr>
              <w:t>Координација</w:t>
            </w:r>
            <w:proofErr w:type="spellEnd"/>
            <w:r w:rsidRPr="003163AC">
              <w:rPr>
                <w:rFonts w:asciiTheme="minorHAnsi" w:hAnsiTheme="minorHAnsi"/>
              </w:rPr>
              <w:t xml:space="preserve"> и </w:t>
            </w:r>
            <w:proofErr w:type="spellStart"/>
            <w:r w:rsidRPr="003163AC">
              <w:rPr>
                <w:rFonts w:asciiTheme="minorHAnsi" w:hAnsiTheme="minorHAnsi"/>
              </w:rPr>
              <w:t>израда</w:t>
            </w:r>
            <w:proofErr w:type="spellEnd"/>
            <w:r w:rsidRPr="003163AC">
              <w:rPr>
                <w:rFonts w:asciiTheme="minorHAnsi" w:hAnsiTheme="minorHAnsi"/>
              </w:rPr>
              <w:t xml:space="preserve"> </w:t>
            </w:r>
            <w:proofErr w:type="spellStart"/>
            <w:r w:rsidRPr="003163AC">
              <w:rPr>
                <w:rFonts w:asciiTheme="minorHAnsi" w:hAnsiTheme="minorHAnsi"/>
              </w:rPr>
              <w:t>заједничких</w:t>
            </w:r>
            <w:proofErr w:type="spellEnd"/>
            <w:r w:rsidRPr="003163AC">
              <w:rPr>
                <w:rFonts w:asciiTheme="minorHAnsi" w:hAnsiTheme="minorHAnsi"/>
              </w:rPr>
              <w:t xml:space="preserve"> </w:t>
            </w:r>
            <w:proofErr w:type="spellStart"/>
            <w:r w:rsidRPr="003163AC">
              <w:rPr>
                <w:rFonts w:asciiTheme="minorHAnsi" w:hAnsiTheme="minorHAnsi"/>
              </w:rPr>
              <w:t>облика</w:t>
            </w:r>
            <w:proofErr w:type="spellEnd"/>
            <w:r w:rsidRPr="003163AC">
              <w:rPr>
                <w:rFonts w:asciiTheme="minorHAnsi" w:hAnsiTheme="minorHAnsi"/>
              </w:rPr>
              <w:t xml:space="preserve"> </w:t>
            </w:r>
            <w:proofErr w:type="spellStart"/>
            <w:r w:rsidRPr="003163AC">
              <w:rPr>
                <w:rFonts w:asciiTheme="minorHAnsi" w:hAnsiTheme="minorHAnsi"/>
              </w:rPr>
              <w:t>стручног</w:t>
            </w:r>
            <w:proofErr w:type="spellEnd"/>
            <w:r w:rsidR="009D6A3B">
              <w:rPr>
                <w:rFonts w:asciiTheme="minorHAnsi" w:hAnsiTheme="minorHAnsi"/>
                <w:lang w:val="sr-Cyrl-RS"/>
              </w:rPr>
              <w:t xml:space="preserve"> </w:t>
            </w:r>
            <w:proofErr w:type="spellStart"/>
            <w:r w:rsidRPr="003163AC">
              <w:t>усавршавања</w:t>
            </w:r>
            <w:proofErr w:type="spellEnd"/>
          </w:p>
        </w:tc>
        <w:tc>
          <w:tcPr>
            <w:tcW w:w="3969" w:type="dxa"/>
            <w:tcBorders>
              <w:top w:val="single" w:sz="4" w:space="0" w:color="000000"/>
              <w:left w:val="single" w:sz="4" w:space="0" w:color="000000"/>
              <w:bottom w:val="single" w:sz="4" w:space="0" w:color="000000"/>
            </w:tcBorders>
          </w:tcPr>
          <w:p w14:paraId="5C9C00B4" w14:textId="41D57EFB"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1B5DD915" w14:textId="77777777" w:rsidTr="00CF6A5F">
        <w:tc>
          <w:tcPr>
            <w:tcW w:w="4911" w:type="dxa"/>
            <w:tcBorders>
              <w:top w:val="single" w:sz="4" w:space="0" w:color="000000"/>
              <w:bottom w:val="single" w:sz="4" w:space="0" w:color="000000"/>
              <w:right w:val="single" w:sz="4" w:space="0" w:color="000000"/>
            </w:tcBorders>
          </w:tcPr>
          <w:p w14:paraId="474F4E18" w14:textId="36752BA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акционог</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ШРП</w:t>
            </w:r>
          </w:p>
        </w:tc>
        <w:tc>
          <w:tcPr>
            <w:tcW w:w="3969" w:type="dxa"/>
            <w:tcBorders>
              <w:top w:val="single" w:sz="4" w:space="0" w:color="000000"/>
              <w:left w:val="single" w:sz="4" w:space="0" w:color="000000"/>
              <w:bottom w:val="single" w:sz="4" w:space="0" w:color="000000"/>
            </w:tcBorders>
          </w:tcPr>
          <w:p w14:paraId="4873BE71" w14:textId="4817FEDB"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1F1B01B5" w14:textId="77777777" w:rsidTr="00CF6A5F">
        <w:tc>
          <w:tcPr>
            <w:tcW w:w="4911" w:type="dxa"/>
            <w:tcBorders>
              <w:top w:val="single" w:sz="4" w:space="0" w:color="000000"/>
              <w:bottom w:val="single" w:sz="4" w:space="0" w:color="000000"/>
              <w:right w:val="single" w:sz="4" w:space="0" w:color="000000"/>
            </w:tcBorders>
          </w:tcPr>
          <w:p w14:paraId="7A5DC0E9" w14:textId="4E6C1747" w:rsidR="00CF6A5F" w:rsidRPr="009D6A3B" w:rsidRDefault="00CF6A5F" w:rsidP="009D6A3B">
            <w:pPr>
              <w:pStyle w:val="TableParagraph"/>
              <w:spacing w:line="247" w:lineRule="exact"/>
              <w:ind w:left="107"/>
              <w:rPr>
                <w:rFonts w:asciiTheme="minorHAnsi" w:hAnsiTheme="minorHAnsi"/>
              </w:rPr>
            </w:pPr>
            <w:proofErr w:type="spellStart"/>
            <w:r w:rsidRPr="003163AC">
              <w:rPr>
                <w:rFonts w:asciiTheme="minorHAnsi" w:hAnsiTheme="minorHAnsi"/>
              </w:rPr>
              <w:t>Учешће</w:t>
            </w:r>
            <w:proofErr w:type="spellEnd"/>
            <w:r w:rsidRPr="003163AC">
              <w:rPr>
                <w:rFonts w:asciiTheme="minorHAnsi" w:hAnsiTheme="minorHAnsi"/>
              </w:rPr>
              <w:t xml:space="preserve"> у </w:t>
            </w:r>
            <w:proofErr w:type="spellStart"/>
            <w:r w:rsidRPr="003163AC">
              <w:rPr>
                <w:rFonts w:asciiTheme="minorHAnsi" w:hAnsiTheme="minorHAnsi"/>
              </w:rPr>
              <w:t>планирању</w:t>
            </w:r>
            <w:proofErr w:type="spellEnd"/>
            <w:r w:rsidRPr="003163AC">
              <w:rPr>
                <w:rFonts w:asciiTheme="minorHAnsi" w:hAnsiTheme="minorHAnsi"/>
              </w:rPr>
              <w:t xml:space="preserve"> </w:t>
            </w:r>
            <w:proofErr w:type="spellStart"/>
            <w:r w:rsidRPr="003163AC">
              <w:rPr>
                <w:rFonts w:asciiTheme="minorHAnsi" w:hAnsiTheme="minorHAnsi"/>
              </w:rPr>
              <w:t>Тима</w:t>
            </w:r>
            <w:proofErr w:type="spellEnd"/>
            <w:r w:rsidRPr="003163AC">
              <w:rPr>
                <w:rFonts w:asciiTheme="minorHAnsi" w:hAnsiTheme="minorHAnsi"/>
              </w:rPr>
              <w:t xml:space="preserve"> </w:t>
            </w:r>
            <w:proofErr w:type="spellStart"/>
            <w:r w:rsidRPr="003163AC">
              <w:rPr>
                <w:rFonts w:asciiTheme="minorHAnsi" w:hAnsiTheme="minorHAnsi"/>
              </w:rPr>
              <w:t>за</w:t>
            </w:r>
            <w:proofErr w:type="spellEnd"/>
            <w:r w:rsidRPr="003163AC">
              <w:rPr>
                <w:rFonts w:asciiTheme="minorHAnsi" w:hAnsiTheme="minorHAnsi"/>
              </w:rPr>
              <w:t xml:space="preserve"> </w:t>
            </w:r>
            <w:proofErr w:type="spellStart"/>
            <w:r w:rsidRPr="003163AC">
              <w:rPr>
                <w:rFonts w:asciiTheme="minorHAnsi" w:hAnsiTheme="minorHAnsi"/>
              </w:rPr>
              <w:t>заштиту</w:t>
            </w:r>
            <w:proofErr w:type="spellEnd"/>
            <w:r w:rsidRPr="003163AC">
              <w:rPr>
                <w:rFonts w:asciiTheme="minorHAnsi" w:hAnsiTheme="minorHAnsi"/>
              </w:rPr>
              <w:t xml:space="preserve"> </w:t>
            </w:r>
            <w:proofErr w:type="spellStart"/>
            <w:r w:rsidRPr="003163AC">
              <w:rPr>
                <w:rFonts w:asciiTheme="minorHAnsi" w:hAnsiTheme="minorHAnsi"/>
              </w:rPr>
              <w:t>од</w:t>
            </w:r>
            <w:proofErr w:type="spellEnd"/>
            <w:r w:rsidRPr="003163AC">
              <w:rPr>
                <w:rFonts w:asciiTheme="minorHAnsi" w:hAnsiTheme="minorHAnsi"/>
              </w:rPr>
              <w:t xml:space="preserve"> </w:t>
            </w:r>
            <w:proofErr w:type="spellStart"/>
            <w:r w:rsidRPr="003163AC">
              <w:rPr>
                <w:rFonts w:asciiTheme="minorHAnsi" w:hAnsiTheme="minorHAnsi"/>
              </w:rPr>
              <w:t>насиља</w:t>
            </w:r>
            <w:proofErr w:type="spellEnd"/>
            <w:r w:rsidRPr="003163AC">
              <w:rPr>
                <w:rFonts w:asciiTheme="minorHAnsi" w:hAnsiTheme="minorHAnsi"/>
              </w:rPr>
              <w:t xml:space="preserve">, </w:t>
            </w:r>
            <w:proofErr w:type="spellStart"/>
            <w:r w:rsidRPr="003163AC">
              <w:rPr>
                <w:rFonts w:asciiTheme="minorHAnsi" w:hAnsiTheme="minorHAnsi"/>
              </w:rPr>
              <w:t>злостављања</w:t>
            </w:r>
            <w:proofErr w:type="spellEnd"/>
            <w:r w:rsidRPr="003163AC">
              <w:rPr>
                <w:rFonts w:asciiTheme="minorHAnsi" w:hAnsiTheme="minorHAnsi"/>
              </w:rPr>
              <w:t>,</w:t>
            </w:r>
            <w:r w:rsidR="009D6A3B">
              <w:rPr>
                <w:rFonts w:asciiTheme="minorHAnsi" w:hAnsiTheme="minorHAnsi"/>
                <w:lang w:val="sr-Cyrl-RS"/>
              </w:rPr>
              <w:t xml:space="preserve"> </w:t>
            </w:r>
            <w:proofErr w:type="spellStart"/>
            <w:r w:rsidRPr="003163AC">
              <w:t>занемаривања</w:t>
            </w:r>
            <w:proofErr w:type="spellEnd"/>
            <w:r w:rsidRPr="003163AC">
              <w:t xml:space="preserve"> и </w:t>
            </w:r>
            <w:proofErr w:type="spellStart"/>
            <w:r w:rsidRPr="003163AC">
              <w:t>дискриминације</w:t>
            </w:r>
            <w:proofErr w:type="spellEnd"/>
          </w:p>
        </w:tc>
        <w:tc>
          <w:tcPr>
            <w:tcW w:w="3969" w:type="dxa"/>
            <w:tcBorders>
              <w:top w:val="single" w:sz="4" w:space="0" w:color="000000"/>
              <w:left w:val="single" w:sz="4" w:space="0" w:color="000000"/>
              <w:bottom w:val="single" w:sz="4" w:space="0" w:color="000000"/>
            </w:tcBorders>
          </w:tcPr>
          <w:p w14:paraId="79BE9304" w14:textId="73B9F404"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rPr>
              <w:t>Годишњег</w:t>
            </w:r>
            <w:proofErr w:type="spellEnd"/>
            <w:r w:rsidRPr="003163AC">
              <w:rPr>
                <w:rFonts w:cs="Times New Roman"/>
              </w:rPr>
              <w:t xml:space="preserve"> </w:t>
            </w:r>
            <w:proofErr w:type="spellStart"/>
            <w:r w:rsidRPr="003163AC">
              <w:rPr>
                <w:rFonts w:cs="Times New Roman"/>
              </w:rPr>
              <w:t>плана</w:t>
            </w:r>
            <w:proofErr w:type="spellEnd"/>
          </w:p>
        </w:tc>
      </w:tr>
      <w:tr w:rsidR="00CF6A5F" w:rsidRPr="003163AC" w14:paraId="11224B9D" w14:textId="77777777" w:rsidTr="00CF6A5F">
        <w:tc>
          <w:tcPr>
            <w:tcW w:w="4911" w:type="dxa"/>
            <w:tcBorders>
              <w:top w:val="single" w:sz="4" w:space="0" w:color="000000"/>
              <w:bottom w:val="single" w:sz="4" w:space="0" w:color="000000"/>
              <w:right w:val="single" w:sz="4" w:space="0" w:color="000000"/>
            </w:tcBorders>
          </w:tcPr>
          <w:p w14:paraId="6A1D3CF7" w14:textId="3FD327C7"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Учешће</w:t>
            </w:r>
            <w:proofErr w:type="spellEnd"/>
            <w:r w:rsidRPr="003163AC">
              <w:rPr>
                <w:rFonts w:cs="Times New Roman"/>
              </w:rPr>
              <w:t xml:space="preserve"> у </w:t>
            </w:r>
            <w:proofErr w:type="spellStart"/>
            <w:r w:rsidRPr="003163AC">
              <w:rPr>
                <w:rFonts w:cs="Times New Roman"/>
              </w:rPr>
              <w:t>планирању</w:t>
            </w:r>
            <w:proofErr w:type="spellEnd"/>
            <w:r w:rsidRPr="003163AC">
              <w:rPr>
                <w:rFonts w:cs="Times New Roman"/>
              </w:rPr>
              <w:t xml:space="preserve"> и </w:t>
            </w:r>
            <w:proofErr w:type="spellStart"/>
            <w:r w:rsidRPr="003163AC">
              <w:rPr>
                <w:rFonts w:cs="Times New Roman"/>
              </w:rPr>
              <w:t>програмирању</w:t>
            </w:r>
            <w:proofErr w:type="spellEnd"/>
            <w:r w:rsidRPr="003163AC">
              <w:rPr>
                <w:rFonts w:cs="Times New Roman"/>
              </w:rPr>
              <w:t xml:space="preserve"> </w:t>
            </w:r>
            <w:proofErr w:type="spellStart"/>
            <w:r w:rsidRPr="003163AC">
              <w:rPr>
                <w:rFonts w:cs="Times New Roman"/>
              </w:rPr>
              <w:t>наставног</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наставника</w:t>
            </w:r>
            <w:proofErr w:type="spellEnd"/>
          </w:p>
        </w:tc>
        <w:tc>
          <w:tcPr>
            <w:tcW w:w="3969" w:type="dxa"/>
            <w:tcBorders>
              <w:top w:val="single" w:sz="4" w:space="0" w:color="000000"/>
              <w:left w:val="single" w:sz="4" w:space="0" w:color="000000"/>
              <w:bottom w:val="single" w:sz="4" w:space="0" w:color="000000"/>
            </w:tcBorders>
          </w:tcPr>
          <w:p w14:paraId="7EB8C31E" w14:textId="29AE6AAC" w:rsidR="00CF6A5F" w:rsidRPr="009D6A3B" w:rsidRDefault="009D6A3B" w:rsidP="00CF6A5F">
            <w:pPr>
              <w:pStyle w:val="ListParagraph"/>
              <w:ind w:left="0"/>
              <w:jc w:val="both"/>
              <w:rPr>
                <w:rFonts w:cs="Times New Roman"/>
                <w:b/>
                <w:sz w:val="28"/>
                <w:szCs w:val="28"/>
                <w:lang w:val="sr-Cyrl-RS"/>
              </w:rPr>
            </w:pPr>
            <w:r>
              <w:rPr>
                <w:rFonts w:cs="Times New Roman"/>
                <w:lang w:val="sr-Cyrl-RS"/>
              </w:rPr>
              <w:t>Почетак школске године</w:t>
            </w:r>
          </w:p>
        </w:tc>
      </w:tr>
      <w:tr w:rsidR="003413BD" w:rsidRPr="003163AC" w14:paraId="5C9CB7DC" w14:textId="77777777" w:rsidTr="00CF6A5F">
        <w:tc>
          <w:tcPr>
            <w:tcW w:w="4911" w:type="dxa"/>
            <w:tcBorders>
              <w:top w:val="single" w:sz="4" w:space="0" w:color="000000"/>
              <w:bottom w:val="single" w:sz="4" w:space="0" w:color="000000"/>
              <w:right w:val="single" w:sz="4" w:space="0" w:color="000000"/>
            </w:tcBorders>
          </w:tcPr>
          <w:p w14:paraId="247E830B" w14:textId="4D00A74D" w:rsidR="003413BD" w:rsidRPr="003413BD" w:rsidRDefault="003413BD" w:rsidP="00CF6A5F">
            <w:pPr>
              <w:pStyle w:val="ListParagraph"/>
              <w:ind w:left="0"/>
              <w:jc w:val="both"/>
              <w:rPr>
                <w:rFonts w:cs="Times New Roman"/>
                <w:lang w:val="sr-Cyrl-RS"/>
              </w:rPr>
            </w:pPr>
            <w:r>
              <w:rPr>
                <w:rFonts w:cs="Times New Roman"/>
                <w:lang w:val="sr-Cyrl-RS"/>
              </w:rPr>
              <w:t>Национална платформа „Чувам те“</w:t>
            </w:r>
          </w:p>
        </w:tc>
        <w:tc>
          <w:tcPr>
            <w:tcW w:w="3969" w:type="dxa"/>
            <w:tcBorders>
              <w:top w:val="single" w:sz="4" w:space="0" w:color="000000"/>
              <w:left w:val="single" w:sz="4" w:space="0" w:color="000000"/>
              <w:bottom w:val="single" w:sz="4" w:space="0" w:color="000000"/>
            </w:tcBorders>
          </w:tcPr>
          <w:p w14:paraId="2475F74B" w14:textId="6CA36336" w:rsidR="003413BD" w:rsidRDefault="005F0B3A" w:rsidP="00CF6A5F">
            <w:pPr>
              <w:pStyle w:val="ListParagraph"/>
              <w:ind w:left="0"/>
              <w:jc w:val="both"/>
              <w:rPr>
                <w:rFonts w:cs="Times New Roman"/>
                <w:lang w:val="sr-Cyrl-RS"/>
              </w:rPr>
            </w:pPr>
            <w:r>
              <w:rPr>
                <w:rFonts w:cs="Times New Roman"/>
                <w:lang w:val="sr-Cyrl-RS"/>
              </w:rPr>
              <w:t>Током школске године</w:t>
            </w:r>
          </w:p>
        </w:tc>
      </w:tr>
      <w:tr w:rsidR="003413BD" w:rsidRPr="003163AC" w14:paraId="23113937" w14:textId="77777777" w:rsidTr="00CF6A5F">
        <w:tc>
          <w:tcPr>
            <w:tcW w:w="4911" w:type="dxa"/>
            <w:tcBorders>
              <w:top w:val="single" w:sz="4" w:space="0" w:color="000000"/>
              <w:bottom w:val="single" w:sz="4" w:space="0" w:color="000000"/>
              <w:right w:val="single" w:sz="4" w:space="0" w:color="000000"/>
            </w:tcBorders>
          </w:tcPr>
          <w:p w14:paraId="52D669A1" w14:textId="7D9F6F55" w:rsidR="003413BD" w:rsidRDefault="003413BD" w:rsidP="00CF6A5F">
            <w:pPr>
              <w:pStyle w:val="ListParagraph"/>
              <w:ind w:left="0"/>
              <w:jc w:val="both"/>
              <w:rPr>
                <w:rFonts w:cs="Times New Roman"/>
                <w:lang w:val="sr-Cyrl-RS"/>
              </w:rPr>
            </w:pPr>
          </w:p>
        </w:tc>
        <w:tc>
          <w:tcPr>
            <w:tcW w:w="3969" w:type="dxa"/>
            <w:tcBorders>
              <w:top w:val="single" w:sz="4" w:space="0" w:color="000000"/>
              <w:left w:val="single" w:sz="4" w:space="0" w:color="000000"/>
              <w:bottom w:val="single" w:sz="4" w:space="0" w:color="000000"/>
            </w:tcBorders>
          </w:tcPr>
          <w:p w14:paraId="069F29BF" w14:textId="687F0CEF" w:rsidR="003413BD" w:rsidRDefault="003413BD" w:rsidP="00CF6A5F">
            <w:pPr>
              <w:pStyle w:val="ListParagraph"/>
              <w:ind w:left="0"/>
              <w:jc w:val="both"/>
              <w:rPr>
                <w:rFonts w:cs="Times New Roman"/>
                <w:lang w:val="sr-Cyrl-RS"/>
              </w:rPr>
            </w:pPr>
          </w:p>
        </w:tc>
      </w:tr>
      <w:tr w:rsidR="00CF6A5F" w:rsidRPr="003163AC" w14:paraId="71F262EB" w14:textId="77777777" w:rsidTr="00CF6A5F">
        <w:tc>
          <w:tcPr>
            <w:tcW w:w="4911" w:type="dxa"/>
            <w:shd w:val="clear" w:color="auto" w:fill="BDD6EE" w:themeFill="accent1" w:themeFillTint="66"/>
          </w:tcPr>
          <w:p w14:paraId="0D172133" w14:textId="04B244EF"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Унапређивање</w:t>
            </w:r>
            <w:proofErr w:type="spellEnd"/>
            <w:r w:rsidRPr="003163AC">
              <w:rPr>
                <w:rFonts w:cs="Times New Roman"/>
                <w:b/>
              </w:rPr>
              <w:t xml:space="preserve"> </w:t>
            </w:r>
            <w:proofErr w:type="spellStart"/>
            <w:r w:rsidRPr="003163AC">
              <w:rPr>
                <w:rFonts w:cs="Times New Roman"/>
                <w:b/>
              </w:rPr>
              <w:t>образовно-васпитног</w:t>
            </w:r>
            <w:proofErr w:type="spellEnd"/>
            <w:r w:rsidRPr="003163AC">
              <w:rPr>
                <w:rFonts w:cs="Times New Roman"/>
                <w:b/>
              </w:rPr>
              <w:t xml:space="preserve"> </w:t>
            </w:r>
            <w:proofErr w:type="spellStart"/>
            <w:r w:rsidRPr="003163AC">
              <w:rPr>
                <w:rFonts w:cs="Times New Roman"/>
                <w:b/>
              </w:rPr>
              <w:t>рада</w:t>
            </w:r>
            <w:proofErr w:type="spellEnd"/>
            <w:r w:rsidRPr="003163AC">
              <w:rPr>
                <w:rFonts w:cs="Times New Roman"/>
                <w:b/>
              </w:rPr>
              <w:t xml:space="preserve"> и </w:t>
            </w:r>
            <w:proofErr w:type="spellStart"/>
            <w:r w:rsidRPr="003163AC">
              <w:rPr>
                <w:rFonts w:cs="Times New Roman"/>
                <w:b/>
              </w:rPr>
              <w:t>инструктивно</w:t>
            </w:r>
            <w:proofErr w:type="spellEnd"/>
            <w:r w:rsidRPr="003163AC">
              <w:rPr>
                <w:rFonts w:cs="Times New Roman"/>
                <w:b/>
              </w:rPr>
              <w:t xml:space="preserve"> </w:t>
            </w:r>
            <w:proofErr w:type="spellStart"/>
            <w:r w:rsidRPr="003163AC">
              <w:rPr>
                <w:rFonts w:cs="Times New Roman"/>
                <w:b/>
              </w:rPr>
              <w:t>педагошко-психолошки</w:t>
            </w:r>
            <w:proofErr w:type="spellEnd"/>
            <w:r w:rsidRPr="003163AC">
              <w:rPr>
                <w:rFonts w:cs="Times New Roman"/>
                <w:b/>
              </w:rPr>
              <w:t xml:space="preserve"> </w:t>
            </w:r>
            <w:proofErr w:type="spellStart"/>
            <w:r w:rsidRPr="003163AC">
              <w:rPr>
                <w:rFonts w:cs="Times New Roman"/>
                <w:b/>
              </w:rPr>
              <w:t>рад</w:t>
            </w:r>
            <w:proofErr w:type="spellEnd"/>
            <w:r w:rsidRPr="003163AC">
              <w:rPr>
                <w:rFonts w:cs="Times New Roman"/>
                <w:b/>
              </w:rPr>
              <w:t xml:space="preserve"> </w:t>
            </w:r>
            <w:proofErr w:type="spellStart"/>
            <w:r w:rsidRPr="003163AC">
              <w:rPr>
                <w:rFonts w:cs="Times New Roman"/>
                <w:b/>
              </w:rPr>
              <w:t>са</w:t>
            </w:r>
            <w:proofErr w:type="spellEnd"/>
            <w:r w:rsidRPr="003163AC">
              <w:rPr>
                <w:rFonts w:cs="Times New Roman"/>
                <w:b/>
              </w:rPr>
              <w:t xml:space="preserve"> </w:t>
            </w:r>
            <w:proofErr w:type="spellStart"/>
            <w:r w:rsidRPr="003163AC">
              <w:rPr>
                <w:rFonts w:cs="Times New Roman"/>
                <w:b/>
              </w:rPr>
              <w:t>наставницима</w:t>
            </w:r>
            <w:proofErr w:type="spellEnd"/>
          </w:p>
        </w:tc>
        <w:tc>
          <w:tcPr>
            <w:tcW w:w="3969" w:type="dxa"/>
            <w:shd w:val="clear" w:color="auto" w:fill="BDD6EE" w:themeFill="accent1" w:themeFillTint="66"/>
          </w:tcPr>
          <w:p w14:paraId="4B6161D1"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7A0DF7AF" w14:textId="77777777" w:rsidTr="00CF6A5F">
        <w:tc>
          <w:tcPr>
            <w:tcW w:w="4911" w:type="dxa"/>
            <w:tcBorders>
              <w:top w:val="single" w:sz="4" w:space="0" w:color="000000"/>
              <w:bottom w:val="single" w:sz="4" w:space="0" w:color="000000"/>
              <w:right w:val="single" w:sz="4" w:space="0" w:color="000000"/>
            </w:tcBorders>
          </w:tcPr>
          <w:p w14:paraId="432BEBA0" w14:textId="77777777" w:rsidR="00CF6A5F" w:rsidRPr="003163AC" w:rsidRDefault="00CF6A5F" w:rsidP="00CF6A5F">
            <w:pPr>
              <w:pStyle w:val="TableParagraph"/>
              <w:rPr>
                <w:rFonts w:asciiTheme="minorHAnsi" w:hAnsiTheme="minorHAnsi"/>
                <w:b/>
                <w:sz w:val="24"/>
              </w:rPr>
            </w:pPr>
          </w:p>
          <w:p w14:paraId="7AC9C2F6" w14:textId="13131F0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Посета</w:t>
            </w:r>
            <w:proofErr w:type="spellEnd"/>
            <w:r w:rsidRPr="003163AC">
              <w:rPr>
                <w:rFonts w:cs="Times New Roman"/>
              </w:rPr>
              <w:t xml:space="preserve"> </w:t>
            </w:r>
            <w:proofErr w:type="spellStart"/>
            <w:r w:rsidRPr="003163AC">
              <w:rPr>
                <w:rFonts w:cs="Times New Roman"/>
              </w:rPr>
              <w:t>часовима</w:t>
            </w:r>
            <w:proofErr w:type="spellEnd"/>
          </w:p>
        </w:tc>
        <w:tc>
          <w:tcPr>
            <w:tcW w:w="3969" w:type="dxa"/>
            <w:tcBorders>
              <w:top w:val="single" w:sz="4" w:space="0" w:color="000000"/>
              <w:left w:val="single" w:sz="4" w:space="0" w:color="000000"/>
              <w:bottom w:val="single" w:sz="4" w:space="0" w:color="000000"/>
            </w:tcBorders>
          </w:tcPr>
          <w:p w14:paraId="29493F4B" w14:textId="6ACAFF6E" w:rsidR="00CF6A5F" w:rsidRPr="003163AC" w:rsidRDefault="00691B4C" w:rsidP="00CF6A5F">
            <w:pPr>
              <w:pStyle w:val="ListParagraph"/>
              <w:ind w:left="0"/>
              <w:jc w:val="both"/>
              <w:rPr>
                <w:rFonts w:cs="Times New Roman"/>
                <w:sz w:val="24"/>
                <w:szCs w:val="24"/>
                <w:lang w:val="sr-Cyrl-CS"/>
              </w:rPr>
            </w:pPr>
            <w:r w:rsidRPr="003163AC">
              <w:rPr>
                <w:rFonts w:cs="Times New Roman"/>
                <w:sz w:val="24"/>
                <w:szCs w:val="24"/>
                <w:lang w:val="sr-Cyrl-CS"/>
              </w:rPr>
              <w:t>Д</w:t>
            </w:r>
            <w:r w:rsidR="009D6A3B">
              <w:rPr>
                <w:rFonts w:cs="Times New Roman"/>
                <w:sz w:val="24"/>
                <w:szCs w:val="24"/>
                <w:lang w:val="sr-Cyrl-CS"/>
              </w:rPr>
              <w:t xml:space="preserve">иректор и педагог су посетили </w:t>
            </w:r>
            <w:r w:rsidR="00676C07">
              <w:rPr>
                <w:rFonts w:cs="Times New Roman"/>
                <w:sz w:val="24"/>
                <w:szCs w:val="24"/>
              </w:rPr>
              <w:t>17</w:t>
            </w:r>
            <w:r w:rsidRPr="003163AC">
              <w:rPr>
                <w:rFonts w:cs="Times New Roman"/>
                <w:sz w:val="24"/>
                <w:szCs w:val="24"/>
                <w:lang w:val="sr-Cyrl-CS"/>
              </w:rPr>
              <w:t xml:space="preserve"> часова </w:t>
            </w:r>
            <w:r w:rsidR="00676C07">
              <w:rPr>
                <w:rFonts w:cs="Times New Roman"/>
                <w:sz w:val="24"/>
                <w:szCs w:val="24"/>
                <w:lang w:val="sr-Cyrl-CS"/>
              </w:rPr>
              <w:t xml:space="preserve">редовне наставе и 8 угледних часова </w:t>
            </w:r>
          </w:p>
        </w:tc>
      </w:tr>
      <w:tr w:rsidR="00CF6A5F" w:rsidRPr="003163AC" w14:paraId="62720748" w14:textId="77777777" w:rsidTr="00CF6A5F">
        <w:tc>
          <w:tcPr>
            <w:tcW w:w="4911" w:type="dxa"/>
            <w:tcBorders>
              <w:top w:val="single" w:sz="4" w:space="0" w:color="000000"/>
              <w:bottom w:val="single" w:sz="4" w:space="0" w:color="000000"/>
              <w:right w:val="single" w:sz="4" w:space="0" w:color="000000"/>
            </w:tcBorders>
          </w:tcPr>
          <w:p w14:paraId="04E3F3CE" w14:textId="74DD0A3A"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Инструктивна</w:t>
            </w:r>
            <w:proofErr w:type="spellEnd"/>
            <w:r w:rsidRPr="003163AC">
              <w:rPr>
                <w:rFonts w:cs="Times New Roman"/>
              </w:rPr>
              <w:t xml:space="preserve"> </w:t>
            </w:r>
            <w:proofErr w:type="spellStart"/>
            <w:r w:rsidRPr="003163AC">
              <w:rPr>
                <w:rFonts w:cs="Times New Roman"/>
              </w:rPr>
              <w:t>помоћ</w:t>
            </w:r>
            <w:proofErr w:type="spellEnd"/>
            <w:r w:rsidRPr="003163AC">
              <w:rPr>
                <w:rFonts w:cs="Times New Roman"/>
              </w:rPr>
              <w:t xml:space="preserve"> </w:t>
            </w:r>
            <w:proofErr w:type="spellStart"/>
            <w:r w:rsidRPr="003163AC">
              <w:rPr>
                <w:rFonts w:cs="Times New Roman"/>
              </w:rPr>
              <w:t>разредним</w:t>
            </w:r>
            <w:proofErr w:type="spellEnd"/>
            <w:r w:rsidRPr="003163AC">
              <w:rPr>
                <w:rFonts w:cs="Times New Roman"/>
              </w:rPr>
              <w:t xml:space="preserve"> </w:t>
            </w:r>
            <w:proofErr w:type="spellStart"/>
            <w:r w:rsidRPr="003163AC">
              <w:rPr>
                <w:rFonts w:cs="Times New Roman"/>
              </w:rPr>
              <w:t>старешинама</w:t>
            </w:r>
            <w:proofErr w:type="spellEnd"/>
            <w:r w:rsidRPr="003163AC">
              <w:rPr>
                <w:rFonts w:cs="Times New Roman"/>
              </w:rPr>
              <w:t xml:space="preserve"> у </w:t>
            </w:r>
            <w:proofErr w:type="spellStart"/>
            <w:r w:rsidRPr="003163AC">
              <w:rPr>
                <w:rFonts w:cs="Times New Roman"/>
              </w:rPr>
              <w:t>избору</w:t>
            </w:r>
            <w:proofErr w:type="spellEnd"/>
            <w:r w:rsidRPr="003163AC">
              <w:rPr>
                <w:rFonts w:cs="Times New Roman"/>
              </w:rPr>
              <w:t xml:space="preserve"> </w:t>
            </w:r>
            <w:proofErr w:type="spellStart"/>
            <w:r w:rsidRPr="003163AC">
              <w:rPr>
                <w:rFonts w:cs="Times New Roman"/>
              </w:rPr>
              <w:t>адекватних</w:t>
            </w:r>
            <w:proofErr w:type="spellEnd"/>
            <w:r w:rsidRPr="003163AC">
              <w:rPr>
                <w:rFonts w:cs="Times New Roman"/>
              </w:rPr>
              <w:t xml:space="preserve"> </w:t>
            </w:r>
            <w:proofErr w:type="spellStart"/>
            <w:r w:rsidRPr="003163AC">
              <w:rPr>
                <w:rFonts w:cs="Times New Roman"/>
              </w:rPr>
              <w:t>техника</w:t>
            </w:r>
            <w:proofErr w:type="spellEnd"/>
            <w:r w:rsidRPr="003163AC">
              <w:rPr>
                <w:rFonts w:cs="Times New Roman"/>
              </w:rPr>
              <w:t xml:space="preserve"> и </w:t>
            </w:r>
            <w:proofErr w:type="spellStart"/>
            <w:r w:rsidRPr="003163AC">
              <w:rPr>
                <w:rFonts w:cs="Times New Roman"/>
              </w:rPr>
              <w:t>процедура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у </w:t>
            </w:r>
            <w:proofErr w:type="spellStart"/>
            <w:r w:rsidRPr="003163AC">
              <w:rPr>
                <w:rFonts w:cs="Times New Roman"/>
              </w:rPr>
              <w:t>одељењу</w:t>
            </w:r>
            <w:proofErr w:type="spellEnd"/>
          </w:p>
        </w:tc>
        <w:tc>
          <w:tcPr>
            <w:tcW w:w="3969" w:type="dxa"/>
            <w:tcBorders>
              <w:top w:val="single" w:sz="4" w:space="0" w:color="000000"/>
              <w:left w:val="single" w:sz="4" w:space="0" w:color="000000"/>
              <w:bottom w:val="single" w:sz="4" w:space="0" w:color="000000"/>
            </w:tcBorders>
          </w:tcPr>
          <w:p w14:paraId="5EDE4602" w14:textId="77777777" w:rsidR="00CF6A5F" w:rsidRPr="003163AC" w:rsidRDefault="00CF6A5F" w:rsidP="00CF6A5F">
            <w:pPr>
              <w:pStyle w:val="TableParagraph"/>
              <w:spacing w:line="248" w:lineRule="exact"/>
              <w:ind w:left="199" w:hanging="68"/>
              <w:rPr>
                <w:rFonts w:asciiTheme="minorHAnsi" w:hAnsiTheme="minorHAnsi"/>
              </w:rPr>
            </w:pPr>
            <w:proofErr w:type="spellStart"/>
            <w:r w:rsidRPr="003163AC">
              <w:rPr>
                <w:rFonts w:asciiTheme="minorHAnsi" w:hAnsiTheme="minorHAnsi"/>
              </w:rPr>
              <w:t>Са</w:t>
            </w:r>
            <w:proofErr w:type="spellEnd"/>
            <w:r w:rsidRPr="003163AC">
              <w:rPr>
                <w:rFonts w:asciiTheme="minorHAnsi" w:hAnsiTheme="minorHAnsi"/>
              </w:rPr>
              <w:t xml:space="preserve"> </w:t>
            </w:r>
            <w:proofErr w:type="spellStart"/>
            <w:r w:rsidRPr="003163AC">
              <w:rPr>
                <w:rFonts w:asciiTheme="minorHAnsi" w:hAnsiTheme="minorHAnsi"/>
              </w:rPr>
              <w:t>одељенским</w:t>
            </w:r>
            <w:proofErr w:type="spellEnd"/>
            <w:r w:rsidRPr="003163AC">
              <w:rPr>
                <w:rFonts w:asciiTheme="minorHAnsi" w:hAnsiTheme="minorHAnsi"/>
              </w:rPr>
              <w:t xml:space="preserve"> </w:t>
            </w:r>
            <w:proofErr w:type="spellStart"/>
            <w:r w:rsidRPr="003163AC">
              <w:rPr>
                <w:rFonts w:asciiTheme="minorHAnsi" w:hAnsiTheme="minorHAnsi"/>
              </w:rPr>
              <w:t>старешинама</w:t>
            </w:r>
            <w:proofErr w:type="spellEnd"/>
            <w:r w:rsidRPr="003163AC">
              <w:rPr>
                <w:rFonts w:asciiTheme="minorHAnsi" w:hAnsiTheme="minorHAnsi"/>
              </w:rPr>
              <w:t xml:space="preserve"> </w:t>
            </w:r>
            <w:proofErr w:type="spellStart"/>
            <w:r w:rsidRPr="003163AC">
              <w:rPr>
                <w:rFonts w:asciiTheme="minorHAnsi" w:hAnsiTheme="minorHAnsi"/>
              </w:rPr>
              <w:t>првог</w:t>
            </w:r>
            <w:proofErr w:type="spellEnd"/>
          </w:p>
          <w:p w14:paraId="380CE9CC" w14:textId="31344F8F" w:rsidR="00CF6A5F" w:rsidRPr="00676C07" w:rsidRDefault="00691B4C" w:rsidP="009D6A3B">
            <w:pPr>
              <w:pStyle w:val="ListParagraph"/>
              <w:ind w:left="0"/>
              <w:jc w:val="both"/>
              <w:rPr>
                <w:rFonts w:cs="Times New Roman"/>
                <w:b/>
                <w:sz w:val="28"/>
                <w:szCs w:val="28"/>
                <w:lang w:val="sr-Cyrl-RS"/>
              </w:rPr>
            </w:pPr>
            <w:proofErr w:type="spellStart"/>
            <w:r w:rsidRPr="003163AC">
              <w:rPr>
                <w:rFonts w:cs="Times New Roman"/>
              </w:rPr>
              <w:t>разреда</w:t>
            </w:r>
            <w:proofErr w:type="spellEnd"/>
            <w:r w:rsidRPr="003163AC">
              <w:rPr>
                <w:rFonts w:cs="Times New Roman"/>
              </w:rPr>
              <w:t xml:space="preserve"> </w:t>
            </w:r>
            <w:proofErr w:type="spellStart"/>
            <w:r w:rsidRPr="003163AC">
              <w:rPr>
                <w:rFonts w:cs="Times New Roman"/>
              </w:rPr>
              <w:t>август</w:t>
            </w:r>
            <w:proofErr w:type="spellEnd"/>
            <w:r w:rsidRPr="003163AC">
              <w:rPr>
                <w:rFonts w:cs="Times New Roman"/>
              </w:rPr>
              <w:t xml:space="preserve">, </w:t>
            </w:r>
            <w:proofErr w:type="spellStart"/>
            <w:r w:rsidRPr="003163AC">
              <w:rPr>
                <w:rFonts w:cs="Times New Roman"/>
              </w:rPr>
              <w:t>септембар</w:t>
            </w:r>
            <w:proofErr w:type="spellEnd"/>
            <w:r w:rsidR="00CF6A5F" w:rsidRPr="003163AC">
              <w:rPr>
                <w:rFonts w:cs="Times New Roman"/>
              </w:rPr>
              <w:t xml:space="preserve">. И </w:t>
            </w:r>
            <w:proofErr w:type="spellStart"/>
            <w:r w:rsidR="00CF6A5F" w:rsidRPr="003163AC">
              <w:rPr>
                <w:rFonts w:cs="Times New Roman"/>
              </w:rPr>
              <w:t>током</w:t>
            </w:r>
            <w:proofErr w:type="spellEnd"/>
            <w:r w:rsidR="00CF6A5F" w:rsidRPr="003163AC">
              <w:rPr>
                <w:rFonts w:cs="Times New Roman"/>
              </w:rPr>
              <w:t xml:space="preserve"> </w:t>
            </w:r>
            <w:proofErr w:type="spellStart"/>
            <w:r w:rsidR="00CF6A5F" w:rsidRPr="003163AC">
              <w:rPr>
                <w:rFonts w:cs="Times New Roman"/>
              </w:rPr>
              <w:t>године</w:t>
            </w:r>
            <w:proofErr w:type="spellEnd"/>
            <w:r w:rsidR="00CF6A5F" w:rsidRPr="003163AC">
              <w:rPr>
                <w:rFonts w:cs="Times New Roman"/>
              </w:rPr>
              <w:t xml:space="preserve"> </w:t>
            </w:r>
            <w:proofErr w:type="spellStart"/>
            <w:r w:rsidR="00CF6A5F" w:rsidRPr="003163AC">
              <w:rPr>
                <w:rFonts w:cs="Times New Roman"/>
              </w:rPr>
              <w:t>са</w:t>
            </w:r>
            <w:proofErr w:type="spellEnd"/>
            <w:r w:rsidR="00CF6A5F" w:rsidRPr="003163AC">
              <w:rPr>
                <w:rFonts w:cs="Times New Roman"/>
              </w:rPr>
              <w:t xml:space="preserve"> </w:t>
            </w:r>
            <w:proofErr w:type="spellStart"/>
            <w:r w:rsidR="00CF6A5F" w:rsidRPr="003163AC">
              <w:rPr>
                <w:rFonts w:cs="Times New Roman"/>
              </w:rPr>
              <w:t>свим</w:t>
            </w:r>
            <w:proofErr w:type="spellEnd"/>
            <w:r w:rsidR="00CF6A5F" w:rsidRPr="003163AC">
              <w:rPr>
                <w:rFonts w:cs="Times New Roman"/>
              </w:rPr>
              <w:t xml:space="preserve"> </w:t>
            </w:r>
            <w:proofErr w:type="spellStart"/>
            <w:r w:rsidR="00CF6A5F" w:rsidRPr="003163AC">
              <w:rPr>
                <w:rFonts w:cs="Times New Roman"/>
              </w:rPr>
              <w:t>одељенским</w:t>
            </w:r>
            <w:proofErr w:type="spellEnd"/>
            <w:r w:rsidR="00676C07">
              <w:rPr>
                <w:rFonts w:cs="Times New Roman"/>
                <w:lang w:val="sr-Cyrl-RS"/>
              </w:rPr>
              <w:t xml:space="preserve"> старешинама</w:t>
            </w:r>
          </w:p>
        </w:tc>
      </w:tr>
      <w:tr w:rsidR="00CF6A5F" w:rsidRPr="003163AC" w14:paraId="1279FE31" w14:textId="77777777" w:rsidTr="00CF6A5F">
        <w:tc>
          <w:tcPr>
            <w:tcW w:w="4911" w:type="dxa"/>
            <w:tcBorders>
              <w:left w:val="single" w:sz="18" w:space="0" w:color="000000"/>
            </w:tcBorders>
          </w:tcPr>
          <w:p w14:paraId="6CD60616" w14:textId="77777777" w:rsidR="00CF6A5F" w:rsidRPr="003163AC" w:rsidRDefault="00CF6A5F" w:rsidP="00CF6A5F">
            <w:pPr>
              <w:pStyle w:val="TableParagraph"/>
              <w:spacing w:before="6"/>
              <w:rPr>
                <w:rFonts w:asciiTheme="minorHAnsi" w:hAnsiTheme="minorHAnsi"/>
                <w:b/>
                <w:sz w:val="21"/>
              </w:rPr>
            </w:pPr>
          </w:p>
          <w:p w14:paraId="4B8E3CA2" w14:textId="69B471CD"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Учешће</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дидактичког</w:t>
            </w:r>
            <w:proofErr w:type="spellEnd"/>
            <w:r w:rsidRPr="003163AC">
              <w:rPr>
                <w:rFonts w:cs="Times New Roman"/>
              </w:rPr>
              <w:t xml:space="preserve"> </w:t>
            </w:r>
            <w:proofErr w:type="spellStart"/>
            <w:r w:rsidRPr="003163AC">
              <w:rPr>
                <w:rFonts w:cs="Times New Roman"/>
              </w:rPr>
              <w:t>материјала</w:t>
            </w:r>
            <w:proofErr w:type="spellEnd"/>
            <w:r w:rsidRPr="003163AC">
              <w:rPr>
                <w:rFonts w:cs="Times New Roman"/>
              </w:rPr>
              <w:t xml:space="preserve"> (</w:t>
            </w:r>
            <w:proofErr w:type="spellStart"/>
            <w:r w:rsidRPr="003163AC">
              <w:rPr>
                <w:rFonts w:cs="Times New Roman"/>
              </w:rPr>
              <w:t>наставни</w:t>
            </w:r>
            <w:proofErr w:type="spellEnd"/>
            <w:r w:rsidRPr="003163AC">
              <w:rPr>
                <w:rFonts w:cs="Times New Roman"/>
              </w:rPr>
              <w:t xml:space="preserve"> </w:t>
            </w:r>
            <w:proofErr w:type="spellStart"/>
            <w:r w:rsidRPr="003163AC">
              <w:rPr>
                <w:rFonts w:cs="Times New Roman"/>
              </w:rPr>
              <w:t>листићи</w:t>
            </w:r>
            <w:proofErr w:type="spellEnd"/>
            <w:r w:rsidRPr="003163AC">
              <w:rPr>
                <w:rFonts w:cs="Times New Roman"/>
              </w:rPr>
              <w:t xml:space="preserve">, </w:t>
            </w:r>
            <w:proofErr w:type="spellStart"/>
            <w:r w:rsidRPr="003163AC">
              <w:rPr>
                <w:rFonts w:cs="Times New Roman"/>
              </w:rPr>
              <w:t>тестови</w:t>
            </w:r>
            <w:proofErr w:type="spellEnd"/>
            <w:r w:rsidRPr="003163AC">
              <w:rPr>
                <w:rFonts w:cs="Times New Roman"/>
              </w:rPr>
              <w:t xml:space="preserve">, </w:t>
            </w:r>
            <w:proofErr w:type="spellStart"/>
            <w:r w:rsidRPr="003163AC">
              <w:rPr>
                <w:rFonts w:cs="Times New Roman"/>
              </w:rPr>
              <w:t>упитници</w:t>
            </w:r>
            <w:proofErr w:type="spellEnd"/>
            <w:r w:rsidRPr="003163AC">
              <w:rPr>
                <w:rFonts w:cs="Times New Roman"/>
              </w:rPr>
              <w:t>)</w:t>
            </w:r>
          </w:p>
        </w:tc>
        <w:tc>
          <w:tcPr>
            <w:tcW w:w="3969" w:type="dxa"/>
            <w:tcBorders>
              <w:right w:val="single" w:sz="18" w:space="0" w:color="000000"/>
            </w:tcBorders>
          </w:tcPr>
          <w:p w14:paraId="4A7EB065" w14:textId="77777777" w:rsidR="00CF6A5F" w:rsidRPr="003163AC" w:rsidRDefault="00CF6A5F" w:rsidP="00CF6A5F">
            <w:pPr>
              <w:pStyle w:val="TableParagraph"/>
              <w:ind w:left="206" w:right="145" w:hanging="1"/>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у </w:t>
            </w:r>
            <w:proofErr w:type="spellStart"/>
            <w:r w:rsidRPr="003163AC">
              <w:rPr>
                <w:rFonts w:asciiTheme="minorHAnsi" w:hAnsiTheme="minorHAnsi"/>
              </w:rPr>
              <w:t>реализацији</w:t>
            </w:r>
            <w:proofErr w:type="spellEnd"/>
            <w:r w:rsidRPr="003163AC">
              <w:rPr>
                <w:rFonts w:asciiTheme="minorHAnsi" w:hAnsiTheme="minorHAnsi"/>
              </w:rPr>
              <w:t xml:space="preserve"> </w:t>
            </w:r>
            <w:proofErr w:type="spellStart"/>
            <w:r w:rsidRPr="003163AC">
              <w:rPr>
                <w:rFonts w:asciiTheme="minorHAnsi" w:hAnsiTheme="minorHAnsi"/>
              </w:rPr>
              <w:t>редовних</w:t>
            </w:r>
            <w:proofErr w:type="spellEnd"/>
            <w:r w:rsidRPr="003163AC">
              <w:rPr>
                <w:rFonts w:asciiTheme="minorHAnsi" w:hAnsiTheme="minorHAnsi"/>
              </w:rPr>
              <w:t xml:space="preserve"> и </w:t>
            </w:r>
            <w:proofErr w:type="spellStart"/>
            <w:r w:rsidRPr="003163AC">
              <w:rPr>
                <w:rFonts w:asciiTheme="minorHAnsi" w:hAnsiTheme="minorHAnsi"/>
              </w:rPr>
              <w:t>угледних</w:t>
            </w:r>
            <w:proofErr w:type="spellEnd"/>
            <w:r w:rsidRPr="003163AC">
              <w:rPr>
                <w:rFonts w:asciiTheme="minorHAnsi" w:hAnsiTheme="minorHAnsi"/>
              </w:rPr>
              <w:t xml:space="preserve"> </w:t>
            </w:r>
            <w:proofErr w:type="spellStart"/>
            <w:r w:rsidRPr="003163AC">
              <w:rPr>
                <w:rFonts w:asciiTheme="minorHAnsi" w:hAnsiTheme="minorHAnsi"/>
              </w:rPr>
              <w:t>часова</w:t>
            </w:r>
            <w:proofErr w:type="spellEnd"/>
            <w:r w:rsidRPr="003163AC">
              <w:rPr>
                <w:rFonts w:asciiTheme="minorHAnsi" w:hAnsiTheme="minorHAnsi"/>
              </w:rPr>
              <w:t>,</w:t>
            </w:r>
          </w:p>
          <w:p w14:paraId="2AB8E6C6"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63864C20" w14:textId="77777777" w:rsidTr="00CF6A5F">
        <w:tc>
          <w:tcPr>
            <w:tcW w:w="4911" w:type="dxa"/>
            <w:tcBorders>
              <w:left w:val="single" w:sz="18" w:space="0" w:color="000000"/>
            </w:tcBorders>
          </w:tcPr>
          <w:p w14:paraId="7941F43F" w14:textId="77777777" w:rsidR="00CF6A5F" w:rsidRPr="003163AC" w:rsidRDefault="00CF6A5F" w:rsidP="00CF6A5F">
            <w:pPr>
              <w:pStyle w:val="TableParagraph"/>
              <w:rPr>
                <w:rFonts w:asciiTheme="minorHAnsi" w:hAnsiTheme="minorHAnsi"/>
                <w:b/>
                <w:sz w:val="24"/>
              </w:rPr>
            </w:pPr>
          </w:p>
          <w:p w14:paraId="724401C1" w14:textId="77777777" w:rsidR="00CF6A5F" w:rsidRPr="003163AC" w:rsidRDefault="00CF6A5F" w:rsidP="00CF6A5F">
            <w:pPr>
              <w:pStyle w:val="TableParagraph"/>
              <w:spacing w:before="5"/>
              <w:rPr>
                <w:rFonts w:asciiTheme="minorHAnsi" w:hAnsiTheme="minorHAnsi"/>
                <w:b/>
                <w:sz w:val="19"/>
              </w:rPr>
            </w:pPr>
          </w:p>
          <w:p w14:paraId="6D19637B" w14:textId="36044678"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Реализовање</w:t>
            </w:r>
            <w:proofErr w:type="spellEnd"/>
            <w:r w:rsidRPr="003163AC">
              <w:rPr>
                <w:rFonts w:cs="Times New Roman"/>
              </w:rPr>
              <w:t xml:space="preserve"> </w:t>
            </w:r>
            <w:proofErr w:type="spellStart"/>
            <w:r w:rsidRPr="003163AC">
              <w:rPr>
                <w:rFonts w:cs="Times New Roman"/>
              </w:rPr>
              <w:t>активности</w:t>
            </w:r>
            <w:proofErr w:type="spellEnd"/>
            <w:r w:rsidRPr="003163AC">
              <w:rPr>
                <w:rFonts w:cs="Times New Roman"/>
              </w:rPr>
              <w:t xml:space="preserve"> </w:t>
            </w:r>
            <w:proofErr w:type="spellStart"/>
            <w:r w:rsidRPr="003163AC">
              <w:rPr>
                <w:rFonts w:cs="Times New Roman"/>
              </w:rPr>
              <w:t>педагога</w:t>
            </w:r>
            <w:proofErr w:type="spellEnd"/>
            <w:r w:rsidRPr="003163AC">
              <w:rPr>
                <w:rFonts w:cs="Times New Roman"/>
              </w:rPr>
              <w:t xml:space="preserve"> </w:t>
            </w:r>
            <w:proofErr w:type="spellStart"/>
            <w:r w:rsidRPr="003163AC">
              <w:rPr>
                <w:rFonts w:cs="Times New Roman"/>
              </w:rPr>
              <w:t>по</w:t>
            </w:r>
            <w:proofErr w:type="spellEnd"/>
            <w:r w:rsidRPr="003163AC">
              <w:rPr>
                <w:rFonts w:cs="Times New Roman"/>
              </w:rPr>
              <w:t xml:space="preserve"> </w:t>
            </w:r>
            <w:proofErr w:type="spellStart"/>
            <w:r w:rsidRPr="003163AC">
              <w:rPr>
                <w:rFonts w:cs="Times New Roman"/>
              </w:rPr>
              <w:t>програму</w:t>
            </w:r>
            <w:proofErr w:type="spellEnd"/>
            <w:r w:rsidRPr="003163AC">
              <w:rPr>
                <w:rFonts w:cs="Times New Roman"/>
              </w:rPr>
              <w:t xml:space="preserve"> </w:t>
            </w:r>
            <w:proofErr w:type="spellStart"/>
            <w:r w:rsidRPr="003163AC">
              <w:rPr>
                <w:rFonts w:cs="Times New Roman"/>
              </w:rPr>
              <w:t>одељенског</w:t>
            </w:r>
            <w:proofErr w:type="spellEnd"/>
            <w:r w:rsidRPr="003163AC">
              <w:rPr>
                <w:rFonts w:cs="Times New Roman"/>
              </w:rPr>
              <w:t xml:space="preserve"> </w:t>
            </w:r>
            <w:proofErr w:type="spellStart"/>
            <w:r w:rsidRPr="003163AC">
              <w:rPr>
                <w:rFonts w:cs="Times New Roman"/>
              </w:rPr>
              <w:t>старешине</w:t>
            </w:r>
            <w:proofErr w:type="spellEnd"/>
          </w:p>
        </w:tc>
        <w:tc>
          <w:tcPr>
            <w:tcW w:w="3969" w:type="dxa"/>
            <w:tcBorders>
              <w:right w:val="single" w:sz="18" w:space="0" w:color="000000"/>
            </w:tcBorders>
          </w:tcPr>
          <w:p w14:paraId="5D103F16" w14:textId="77777777" w:rsidR="00CF6A5F" w:rsidRPr="003163AC" w:rsidRDefault="00CF6A5F" w:rsidP="00CF6A5F">
            <w:pPr>
              <w:pStyle w:val="TableParagraph"/>
              <w:ind w:left="182" w:right="123" w:hanging="3"/>
              <w:rPr>
                <w:rFonts w:asciiTheme="minorHAnsi" w:hAnsiTheme="minorHAnsi"/>
              </w:rPr>
            </w:pPr>
            <w:proofErr w:type="spellStart"/>
            <w:r w:rsidRPr="003163AC">
              <w:rPr>
                <w:rFonts w:asciiTheme="minorHAnsi" w:hAnsiTheme="minorHAnsi"/>
              </w:rPr>
              <w:t>Евиденција</w:t>
            </w:r>
            <w:proofErr w:type="spellEnd"/>
            <w:r w:rsidRPr="003163AC">
              <w:rPr>
                <w:rFonts w:asciiTheme="minorHAnsi" w:hAnsiTheme="minorHAnsi"/>
              </w:rPr>
              <w:t xml:space="preserve"> у </w:t>
            </w:r>
            <w:proofErr w:type="spellStart"/>
            <w:r w:rsidRPr="003163AC">
              <w:rPr>
                <w:rFonts w:asciiTheme="minorHAnsi" w:hAnsiTheme="minorHAnsi"/>
              </w:rPr>
              <w:t>дневнику</w:t>
            </w:r>
            <w:proofErr w:type="spellEnd"/>
            <w:r w:rsidRPr="003163AC">
              <w:rPr>
                <w:rFonts w:asciiTheme="minorHAnsi" w:hAnsiTheme="minorHAnsi"/>
              </w:rPr>
              <w:t xml:space="preserve"> </w:t>
            </w:r>
            <w:proofErr w:type="spellStart"/>
            <w:r w:rsidRPr="003163AC">
              <w:rPr>
                <w:rFonts w:asciiTheme="minorHAnsi" w:hAnsiTheme="minorHAnsi"/>
              </w:rPr>
              <w:t>рада</w:t>
            </w:r>
            <w:proofErr w:type="spellEnd"/>
            <w:r w:rsidRPr="003163AC">
              <w:rPr>
                <w:rFonts w:asciiTheme="minorHAnsi" w:hAnsiTheme="minorHAnsi"/>
              </w:rPr>
              <w:t xml:space="preserve"> </w:t>
            </w:r>
            <w:proofErr w:type="spellStart"/>
            <w:r w:rsidRPr="003163AC">
              <w:rPr>
                <w:rFonts w:asciiTheme="minorHAnsi" w:hAnsiTheme="minorHAnsi"/>
              </w:rPr>
              <w:t>педагога</w:t>
            </w:r>
            <w:proofErr w:type="spellEnd"/>
            <w:r w:rsidRPr="003163AC">
              <w:rPr>
                <w:rFonts w:asciiTheme="minorHAnsi" w:hAnsiTheme="minorHAnsi"/>
              </w:rPr>
              <w:t xml:space="preserve">; </w:t>
            </w:r>
            <w:proofErr w:type="spellStart"/>
            <w:r w:rsidRPr="003163AC">
              <w:rPr>
                <w:rFonts w:asciiTheme="minorHAnsi" w:hAnsiTheme="minorHAnsi"/>
              </w:rPr>
              <w:t>Кроз</w:t>
            </w:r>
            <w:proofErr w:type="spellEnd"/>
            <w:r w:rsidRPr="003163AC">
              <w:rPr>
                <w:rFonts w:asciiTheme="minorHAnsi" w:hAnsiTheme="minorHAnsi"/>
              </w:rPr>
              <w:t xml:space="preserve"> </w:t>
            </w:r>
            <w:proofErr w:type="spellStart"/>
            <w:r w:rsidRPr="003163AC">
              <w:rPr>
                <w:rFonts w:asciiTheme="minorHAnsi" w:hAnsiTheme="minorHAnsi"/>
              </w:rPr>
              <w:t>радионице</w:t>
            </w:r>
            <w:proofErr w:type="spellEnd"/>
            <w:r w:rsidRPr="003163AC">
              <w:rPr>
                <w:rFonts w:asciiTheme="minorHAnsi" w:hAnsiTheme="minorHAnsi"/>
              </w:rPr>
              <w:t xml:space="preserve"> о </w:t>
            </w:r>
            <w:proofErr w:type="spellStart"/>
            <w:r w:rsidRPr="003163AC">
              <w:rPr>
                <w:rFonts w:asciiTheme="minorHAnsi" w:hAnsiTheme="minorHAnsi"/>
              </w:rPr>
              <w:t>насиљу</w:t>
            </w:r>
            <w:proofErr w:type="spellEnd"/>
            <w:r w:rsidRPr="003163AC">
              <w:rPr>
                <w:rFonts w:asciiTheme="minorHAnsi" w:hAnsiTheme="minorHAnsi"/>
              </w:rPr>
              <w:t xml:space="preserve">, </w:t>
            </w:r>
            <w:proofErr w:type="spellStart"/>
            <w:r w:rsidRPr="003163AC">
              <w:rPr>
                <w:rFonts w:asciiTheme="minorHAnsi" w:hAnsiTheme="minorHAnsi"/>
              </w:rPr>
              <w:t>Технике</w:t>
            </w:r>
            <w:proofErr w:type="spellEnd"/>
            <w:r w:rsidRPr="003163AC">
              <w:rPr>
                <w:rFonts w:asciiTheme="minorHAnsi" w:hAnsiTheme="minorHAnsi"/>
              </w:rPr>
              <w:t xml:space="preserve"> </w:t>
            </w:r>
            <w:proofErr w:type="spellStart"/>
            <w:r w:rsidRPr="003163AC">
              <w:rPr>
                <w:rFonts w:asciiTheme="minorHAnsi" w:hAnsiTheme="minorHAnsi"/>
              </w:rPr>
              <w:t>успешног</w:t>
            </w:r>
            <w:proofErr w:type="spellEnd"/>
            <w:r w:rsidRPr="003163AC">
              <w:rPr>
                <w:rFonts w:asciiTheme="minorHAnsi" w:hAnsiTheme="minorHAnsi"/>
              </w:rPr>
              <w:t xml:space="preserve"> </w:t>
            </w:r>
            <w:proofErr w:type="spellStart"/>
            <w:r w:rsidRPr="003163AC">
              <w:rPr>
                <w:rFonts w:asciiTheme="minorHAnsi" w:hAnsiTheme="minorHAnsi"/>
              </w:rPr>
              <w:t>учења</w:t>
            </w:r>
            <w:proofErr w:type="spellEnd"/>
            <w:r w:rsidRPr="003163AC">
              <w:rPr>
                <w:rFonts w:asciiTheme="minorHAnsi" w:hAnsiTheme="minorHAnsi"/>
              </w:rPr>
              <w:t>,</w:t>
            </w:r>
          </w:p>
          <w:p w14:paraId="020A630B" w14:textId="5351127F"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 </w:t>
            </w:r>
            <w:proofErr w:type="spellStart"/>
            <w:r w:rsidRPr="003163AC">
              <w:rPr>
                <w:rFonts w:cs="Times New Roman"/>
              </w:rPr>
              <w:t>Извештај</w:t>
            </w:r>
            <w:proofErr w:type="spellEnd"/>
            <w:r w:rsidRPr="003163AC">
              <w:rPr>
                <w:rFonts w:cs="Times New Roman"/>
              </w:rPr>
              <w:t xml:space="preserve"> о </w:t>
            </w:r>
            <w:proofErr w:type="spellStart"/>
            <w:r w:rsidRPr="003163AC">
              <w:rPr>
                <w:rFonts w:cs="Times New Roman"/>
              </w:rPr>
              <w:t>раду</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КВИС</w:t>
            </w:r>
          </w:p>
        </w:tc>
      </w:tr>
      <w:tr w:rsidR="00CF6A5F" w:rsidRPr="003163AC" w14:paraId="7A8EA27F" w14:textId="77777777" w:rsidTr="00CF6A5F">
        <w:tc>
          <w:tcPr>
            <w:tcW w:w="4911" w:type="dxa"/>
            <w:tcBorders>
              <w:left w:val="single" w:sz="18" w:space="0" w:color="000000"/>
            </w:tcBorders>
          </w:tcPr>
          <w:p w14:paraId="32234B22" w14:textId="683F745E"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инструмената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праћење</w:t>
            </w:r>
            <w:proofErr w:type="spellEnd"/>
            <w:r w:rsidRPr="003163AC">
              <w:rPr>
                <w:rFonts w:cs="Times New Roman"/>
              </w:rPr>
              <w:t xml:space="preserve"> </w:t>
            </w:r>
            <w:proofErr w:type="spellStart"/>
            <w:r w:rsidRPr="003163AC">
              <w:rPr>
                <w:rFonts w:cs="Times New Roman"/>
              </w:rPr>
              <w:t>часова</w:t>
            </w:r>
            <w:proofErr w:type="spellEnd"/>
          </w:p>
        </w:tc>
        <w:tc>
          <w:tcPr>
            <w:tcW w:w="3969" w:type="dxa"/>
            <w:tcBorders>
              <w:right w:val="single" w:sz="18" w:space="0" w:color="000000"/>
            </w:tcBorders>
          </w:tcPr>
          <w:p w14:paraId="0F062A3A" w14:textId="38657984" w:rsidR="00CF6A5F" w:rsidRPr="009D6A3B" w:rsidRDefault="00CF6A5F" w:rsidP="009D6A3B">
            <w:pPr>
              <w:pStyle w:val="TableParagraph"/>
              <w:spacing w:line="246" w:lineRule="exact"/>
              <w:ind w:left="120" w:right="64"/>
              <w:rPr>
                <w:rFonts w:asciiTheme="minorHAnsi" w:hAnsiTheme="minorHAnsi"/>
              </w:rPr>
            </w:pPr>
            <w:proofErr w:type="spellStart"/>
            <w:r w:rsidRPr="003163AC">
              <w:rPr>
                <w:rFonts w:asciiTheme="minorHAnsi" w:hAnsiTheme="minorHAnsi"/>
              </w:rPr>
              <w:t>Ажурирање</w:t>
            </w:r>
            <w:proofErr w:type="spellEnd"/>
            <w:r w:rsidRPr="003163AC">
              <w:rPr>
                <w:rFonts w:asciiTheme="minorHAnsi" w:hAnsiTheme="minorHAnsi"/>
              </w:rPr>
              <w:t xml:space="preserve"> </w:t>
            </w:r>
            <w:proofErr w:type="spellStart"/>
            <w:r w:rsidRPr="003163AC">
              <w:rPr>
                <w:rFonts w:asciiTheme="minorHAnsi" w:hAnsiTheme="minorHAnsi"/>
              </w:rPr>
              <w:t>постојећих</w:t>
            </w:r>
            <w:proofErr w:type="spellEnd"/>
            <w:r w:rsidR="009D6A3B">
              <w:rPr>
                <w:rFonts w:asciiTheme="minorHAnsi" w:hAnsiTheme="minorHAnsi"/>
                <w:lang w:val="sr-Cyrl-RS"/>
              </w:rPr>
              <w:t xml:space="preserve"> </w:t>
            </w:r>
            <w:proofErr w:type="spellStart"/>
            <w:r w:rsidRPr="003163AC">
              <w:t>инструмената</w:t>
            </w:r>
            <w:proofErr w:type="spellEnd"/>
          </w:p>
        </w:tc>
      </w:tr>
      <w:tr w:rsidR="00CF6A5F" w:rsidRPr="003163AC" w14:paraId="505EF162" w14:textId="77777777" w:rsidTr="00CF6A5F">
        <w:tc>
          <w:tcPr>
            <w:tcW w:w="4911" w:type="dxa"/>
            <w:tcBorders>
              <w:left w:val="single" w:sz="18" w:space="0" w:color="000000"/>
            </w:tcBorders>
          </w:tcPr>
          <w:p w14:paraId="4CFCE184" w14:textId="1436BE32"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Преглед</w:t>
            </w:r>
            <w:proofErr w:type="spellEnd"/>
            <w:r w:rsidRPr="003163AC">
              <w:rPr>
                <w:rFonts w:cs="Times New Roman"/>
              </w:rPr>
              <w:t xml:space="preserve"> </w:t>
            </w:r>
            <w:proofErr w:type="spellStart"/>
            <w:r w:rsidRPr="003163AC">
              <w:rPr>
                <w:rFonts w:cs="Times New Roman"/>
              </w:rPr>
              <w:t>Дневника</w:t>
            </w:r>
            <w:proofErr w:type="spellEnd"/>
            <w:r w:rsidRPr="003163AC">
              <w:rPr>
                <w:rFonts w:cs="Times New Roman"/>
              </w:rPr>
              <w:t xml:space="preserve"> </w:t>
            </w:r>
            <w:proofErr w:type="spellStart"/>
            <w:r w:rsidRPr="003163AC">
              <w:rPr>
                <w:rFonts w:cs="Times New Roman"/>
              </w:rPr>
              <w:t>рада</w:t>
            </w:r>
            <w:proofErr w:type="spellEnd"/>
          </w:p>
        </w:tc>
        <w:tc>
          <w:tcPr>
            <w:tcW w:w="3969" w:type="dxa"/>
            <w:tcBorders>
              <w:right w:val="single" w:sz="18" w:space="0" w:color="000000"/>
            </w:tcBorders>
          </w:tcPr>
          <w:p w14:paraId="132B4521" w14:textId="77777777" w:rsidR="00CF6A5F" w:rsidRPr="003163AC" w:rsidRDefault="00CF6A5F" w:rsidP="00CF6A5F">
            <w:pPr>
              <w:pStyle w:val="TableParagraph"/>
              <w:ind w:left="225" w:right="164"/>
              <w:rPr>
                <w:rFonts w:asciiTheme="minorHAnsi" w:hAnsiTheme="minorHAnsi"/>
              </w:rPr>
            </w:pPr>
            <w:r w:rsidRPr="003163AC">
              <w:rPr>
                <w:rFonts w:asciiTheme="minorHAnsi" w:hAnsiTheme="minorHAnsi"/>
              </w:rPr>
              <w:t xml:space="preserve">У </w:t>
            </w:r>
            <w:proofErr w:type="spellStart"/>
            <w:r w:rsidRPr="003163AC">
              <w:rPr>
                <w:rFonts w:asciiTheme="minorHAnsi" w:hAnsiTheme="minorHAnsi"/>
              </w:rPr>
              <w:t>току</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w:t>
            </w:r>
          </w:p>
          <w:p w14:paraId="1C6456B4" w14:textId="77777777" w:rsidR="00CF6A5F" w:rsidRPr="003163AC" w:rsidRDefault="00CF6A5F" w:rsidP="00CF6A5F">
            <w:pPr>
              <w:pStyle w:val="ListParagraph"/>
              <w:ind w:left="0"/>
              <w:jc w:val="both"/>
              <w:rPr>
                <w:rFonts w:cs="Times New Roman"/>
                <w:b/>
                <w:sz w:val="28"/>
                <w:szCs w:val="28"/>
                <w:lang w:val="sr-Cyrl-CS"/>
              </w:rPr>
            </w:pPr>
          </w:p>
        </w:tc>
      </w:tr>
      <w:tr w:rsidR="00827D94" w:rsidRPr="003163AC" w14:paraId="4DE26A55" w14:textId="77777777" w:rsidTr="00CF6A5F">
        <w:tc>
          <w:tcPr>
            <w:tcW w:w="4911" w:type="dxa"/>
            <w:tcBorders>
              <w:left w:val="single" w:sz="18" w:space="0" w:color="000000"/>
            </w:tcBorders>
          </w:tcPr>
          <w:p w14:paraId="36CF9265" w14:textId="672D5719" w:rsidR="00827D94" w:rsidRPr="00827D94" w:rsidRDefault="00827D94" w:rsidP="00CF6A5F">
            <w:pPr>
              <w:pStyle w:val="ListParagraph"/>
              <w:ind w:left="0"/>
              <w:jc w:val="both"/>
              <w:rPr>
                <w:rFonts w:cs="Times New Roman"/>
                <w:lang w:val="sr-Cyrl-RS"/>
              </w:rPr>
            </w:pPr>
            <w:r>
              <w:rPr>
                <w:rFonts w:cs="Times New Roman"/>
                <w:lang w:val="sr-Cyrl-RS"/>
              </w:rPr>
              <w:t>Пружање помоћи наставницима који су на замени</w:t>
            </w:r>
          </w:p>
        </w:tc>
        <w:tc>
          <w:tcPr>
            <w:tcW w:w="3969" w:type="dxa"/>
            <w:tcBorders>
              <w:right w:val="single" w:sz="18" w:space="0" w:color="000000"/>
            </w:tcBorders>
          </w:tcPr>
          <w:p w14:paraId="542FEEA1" w14:textId="77777777" w:rsidR="00827D94" w:rsidRPr="003163AC" w:rsidRDefault="00827D94" w:rsidP="00CF6A5F">
            <w:pPr>
              <w:pStyle w:val="TableParagraph"/>
              <w:ind w:left="225" w:right="164"/>
              <w:rPr>
                <w:rFonts w:asciiTheme="minorHAnsi" w:hAnsiTheme="minorHAnsi"/>
              </w:rPr>
            </w:pPr>
          </w:p>
        </w:tc>
      </w:tr>
      <w:tr w:rsidR="00827D94" w:rsidRPr="003163AC" w14:paraId="7FA7ECB9" w14:textId="77777777" w:rsidTr="00CF6A5F">
        <w:tc>
          <w:tcPr>
            <w:tcW w:w="4911" w:type="dxa"/>
            <w:tcBorders>
              <w:left w:val="single" w:sz="18" w:space="0" w:color="000000"/>
            </w:tcBorders>
          </w:tcPr>
          <w:p w14:paraId="6E22899A" w14:textId="3ADA8DBD" w:rsidR="00827D94" w:rsidRDefault="00827D94" w:rsidP="00CF6A5F">
            <w:pPr>
              <w:pStyle w:val="ListParagraph"/>
              <w:ind w:left="0"/>
              <w:jc w:val="both"/>
              <w:rPr>
                <w:rFonts w:cs="Times New Roman"/>
                <w:lang w:val="sr-Cyrl-RS"/>
              </w:rPr>
            </w:pPr>
            <w:r>
              <w:rPr>
                <w:rFonts w:cs="Times New Roman"/>
                <w:lang w:val="sr-Cyrl-RS"/>
              </w:rPr>
              <w:t>Пружање помоћи наставницима који полажу лиценцу</w:t>
            </w:r>
          </w:p>
        </w:tc>
        <w:tc>
          <w:tcPr>
            <w:tcW w:w="3969" w:type="dxa"/>
            <w:tcBorders>
              <w:right w:val="single" w:sz="18" w:space="0" w:color="000000"/>
            </w:tcBorders>
          </w:tcPr>
          <w:p w14:paraId="3E05CD76" w14:textId="77777777" w:rsidR="00827D94" w:rsidRPr="003163AC" w:rsidRDefault="00827D94" w:rsidP="00CF6A5F">
            <w:pPr>
              <w:pStyle w:val="TableParagraph"/>
              <w:ind w:left="225" w:right="164"/>
              <w:rPr>
                <w:rFonts w:asciiTheme="minorHAnsi" w:hAnsiTheme="minorHAnsi"/>
              </w:rPr>
            </w:pPr>
          </w:p>
        </w:tc>
      </w:tr>
      <w:tr w:rsidR="00827D94" w:rsidRPr="003163AC" w14:paraId="1B8462DF" w14:textId="77777777" w:rsidTr="00CF6A5F">
        <w:tc>
          <w:tcPr>
            <w:tcW w:w="4911" w:type="dxa"/>
            <w:tcBorders>
              <w:left w:val="single" w:sz="18" w:space="0" w:color="000000"/>
            </w:tcBorders>
          </w:tcPr>
          <w:p w14:paraId="69F4A85D" w14:textId="08E1A283" w:rsidR="00827D94" w:rsidRDefault="00827D94" w:rsidP="00CF6A5F">
            <w:pPr>
              <w:pStyle w:val="ListParagraph"/>
              <w:ind w:left="0"/>
              <w:jc w:val="both"/>
              <w:rPr>
                <w:rFonts w:cs="Times New Roman"/>
                <w:lang w:val="sr-Cyrl-RS"/>
              </w:rPr>
            </w:pPr>
            <w:r>
              <w:rPr>
                <w:rFonts w:cs="Times New Roman"/>
                <w:lang w:val="sr-Cyrl-RS"/>
              </w:rPr>
              <w:lastRenderedPageBreak/>
              <w:t>Пружање помоћи наставницима менторима</w:t>
            </w:r>
          </w:p>
        </w:tc>
        <w:tc>
          <w:tcPr>
            <w:tcW w:w="3969" w:type="dxa"/>
            <w:tcBorders>
              <w:right w:val="single" w:sz="18" w:space="0" w:color="000000"/>
            </w:tcBorders>
          </w:tcPr>
          <w:p w14:paraId="69EBF0DE" w14:textId="77777777" w:rsidR="00827D94" w:rsidRPr="003163AC" w:rsidRDefault="00827D94" w:rsidP="00CF6A5F">
            <w:pPr>
              <w:pStyle w:val="TableParagraph"/>
              <w:ind w:left="225" w:right="164"/>
              <w:rPr>
                <w:rFonts w:asciiTheme="minorHAnsi" w:hAnsiTheme="minorHAnsi"/>
              </w:rPr>
            </w:pPr>
          </w:p>
        </w:tc>
      </w:tr>
      <w:tr w:rsidR="00CF6A5F" w:rsidRPr="003163AC" w14:paraId="2B6E8394" w14:textId="77777777" w:rsidTr="00CF6A5F">
        <w:tc>
          <w:tcPr>
            <w:tcW w:w="4911" w:type="dxa"/>
            <w:tcBorders>
              <w:left w:val="single" w:sz="18" w:space="0" w:color="000000"/>
            </w:tcBorders>
          </w:tcPr>
          <w:p w14:paraId="655F2D11" w14:textId="7E07C8F8" w:rsidR="00CF6A5F" w:rsidRPr="003163AC" w:rsidRDefault="00CF6A5F" w:rsidP="00CF6A5F">
            <w:pPr>
              <w:pStyle w:val="ListParagraph"/>
              <w:ind w:left="0"/>
              <w:jc w:val="both"/>
              <w:rPr>
                <w:rFonts w:cs="Times New Roman"/>
                <w:b/>
                <w:sz w:val="28"/>
                <w:szCs w:val="28"/>
                <w:lang w:val="sr-Cyrl-CS"/>
              </w:rPr>
            </w:pPr>
            <w:r w:rsidRPr="003163AC">
              <w:rPr>
                <w:rFonts w:cs="Times New Roman"/>
                <w:lang w:val="sr-Cyrl-RS"/>
              </w:rPr>
              <w:t>Обуке</w:t>
            </w:r>
          </w:p>
        </w:tc>
        <w:tc>
          <w:tcPr>
            <w:tcW w:w="3969" w:type="dxa"/>
            <w:tcBorders>
              <w:right w:val="single" w:sz="18" w:space="0" w:color="000000"/>
            </w:tcBorders>
          </w:tcPr>
          <w:p w14:paraId="69405ABB" w14:textId="77777777" w:rsidR="00691B4C" w:rsidRDefault="00676C07" w:rsidP="00676C07">
            <w:pPr>
              <w:pStyle w:val="ListParagraph"/>
              <w:numPr>
                <w:ilvl w:val="0"/>
                <w:numId w:val="54"/>
              </w:numPr>
              <w:jc w:val="both"/>
              <w:rPr>
                <w:rFonts w:cs="Times New Roman"/>
                <w:b/>
                <w:i/>
                <w:sz w:val="24"/>
                <w:szCs w:val="24"/>
                <w:lang w:val="sr-Cyrl-RS"/>
              </w:rPr>
            </w:pPr>
            <w:r w:rsidRPr="00676C07">
              <w:rPr>
                <w:rFonts w:cs="Times New Roman"/>
                <w:b/>
                <w:i/>
                <w:sz w:val="24"/>
                <w:szCs w:val="24"/>
                <w:lang w:val="sr-Cyrl-RS"/>
              </w:rPr>
              <w:t>Значај менталног здравља и пружање психо-социјалне подршке</w:t>
            </w:r>
          </w:p>
          <w:p w14:paraId="0780EA85" w14:textId="77777777" w:rsidR="00676C07" w:rsidRPr="00676C07" w:rsidRDefault="00676C07" w:rsidP="00676C07">
            <w:pPr>
              <w:pStyle w:val="ListParagraph"/>
              <w:numPr>
                <w:ilvl w:val="0"/>
                <w:numId w:val="54"/>
              </w:numPr>
              <w:jc w:val="both"/>
              <w:rPr>
                <w:rFonts w:cs="Times New Roman"/>
                <w:b/>
                <w:sz w:val="24"/>
                <w:szCs w:val="24"/>
                <w:lang w:val="sr-Cyrl-CS"/>
              </w:rPr>
            </w:pPr>
            <w:r w:rsidRPr="00676C07">
              <w:rPr>
                <w:rFonts w:cs="Times New Roman"/>
                <w:b/>
                <w:i/>
                <w:sz w:val="24"/>
                <w:szCs w:val="24"/>
                <w:lang w:val="sr-Cyrl-RS"/>
              </w:rPr>
              <w:t xml:space="preserve">Једанаеста </w:t>
            </w:r>
            <w:proofErr w:type="spellStart"/>
            <w:r w:rsidRPr="00676C07">
              <w:rPr>
                <w:rFonts w:cs="Times New Roman"/>
                <w:b/>
                <w:i/>
                <w:sz w:val="24"/>
                <w:szCs w:val="24"/>
              </w:rPr>
              <w:t>Euroguidance</w:t>
            </w:r>
            <w:proofErr w:type="spellEnd"/>
            <w:r w:rsidRPr="00676C07">
              <w:rPr>
                <w:rFonts w:cs="Times New Roman"/>
                <w:b/>
                <w:i/>
                <w:sz w:val="24"/>
                <w:szCs w:val="24"/>
              </w:rPr>
              <w:t xml:space="preserve"> </w:t>
            </w:r>
            <w:r w:rsidRPr="00676C07">
              <w:rPr>
                <w:rFonts w:cs="Times New Roman"/>
                <w:b/>
                <w:i/>
                <w:sz w:val="24"/>
                <w:szCs w:val="24"/>
                <w:lang w:val="sr-Cyrl-RS"/>
              </w:rPr>
              <w:t>конференција Каријерно вођење и саветовање у Републици Србији и Европи</w:t>
            </w:r>
          </w:p>
          <w:p w14:paraId="1254F52D" w14:textId="77777777" w:rsidR="00676C07" w:rsidRPr="00757223" w:rsidRDefault="00676C07" w:rsidP="00676C07">
            <w:pPr>
              <w:pStyle w:val="ListParagraph"/>
              <w:numPr>
                <w:ilvl w:val="0"/>
                <w:numId w:val="54"/>
              </w:numPr>
              <w:jc w:val="both"/>
              <w:rPr>
                <w:rFonts w:cs="Times New Roman"/>
                <w:b/>
                <w:sz w:val="24"/>
                <w:szCs w:val="24"/>
                <w:lang w:val="sr-Cyrl-CS"/>
              </w:rPr>
            </w:pPr>
            <w:r w:rsidRPr="00676C07">
              <w:rPr>
                <w:rFonts w:cs="Times New Roman"/>
                <w:b/>
                <w:i/>
                <w:sz w:val="24"/>
                <w:szCs w:val="24"/>
                <w:lang w:val="sr-Cyrl-RS"/>
              </w:rPr>
              <w:t>Унапређење компетенције запослених у систему образовања у области менталног здравња младих</w:t>
            </w:r>
          </w:p>
          <w:p w14:paraId="0F50D7AB" w14:textId="52CE5ECF" w:rsidR="00676C07" w:rsidRPr="00676C07" w:rsidRDefault="00676C07" w:rsidP="00757223">
            <w:pPr>
              <w:pStyle w:val="ListParagraph"/>
              <w:jc w:val="both"/>
              <w:rPr>
                <w:rFonts w:cs="Times New Roman"/>
                <w:b/>
                <w:sz w:val="24"/>
                <w:szCs w:val="24"/>
                <w:lang w:val="sr-Cyrl-CS"/>
              </w:rPr>
            </w:pPr>
          </w:p>
        </w:tc>
      </w:tr>
      <w:tr w:rsidR="00CF6A5F" w:rsidRPr="003163AC" w14:paraId="654FA55C" w14:textId="77777777" w:rsidTr="00CF6A5F">
        <w:tc>
          <w:tcPr>
            <w:tcW w:w="4911" w:type="dxa"/>
            <w:shd w:val="clear" w:color="auto" w:fill="BDD6EE" w:themeFill="accent1" w:themeFillTint="66"/>
          </w:tcPr>
          <w:p w14:paraId="49BA910B" w14:textId="24E05CE2" w:rsidR="00CF6A5F" w:rsidRPr="003163AC" w:rsidRDefault="00CF6A5F" w:rsidP="00CF6A5F">
            <w:pPr>
              <w:pStyle w:val="ListParagraph"/>
              <w:ind w:left="0"/>
              <w:jc w:val="both"/>
              <w:rPr>
                <w:rFonts w:cs="Times New Roman"/>
                <w:b/>
                <w:sz w:val="28"/>
                <w:szCs w:val="28"/>
                <w:lang w:val="sr-Cyrl-CS"/>
              </w:rPr>
            </w:pPr>
            <w:r w:rsidRPr="003163AC">
              <w:rPr>
                <w:rFonts w:cs="Times New Roman"/>
                <w:b/>
                <w:sz w:val="28"/>
                <w:szCs w:val="28"/>
                <w:lang w:val="sr-Cyrl-CS"/>
              </w:rPr>
              <w:t>Рад са ученицима</w:t>
            </w:r>
          </w:p>
        </w:tc>
        <w:tc>
          <w:tcPr>
            <w:tcW w:w="3969" w:type="dxa"/>
            <w:shd w:val="clear" w:color="auto" w:fill="BDD6EE" w:themeFill="accent1" w:themeFillTint="66"/>
          </w:tcPr>
          <w:p w14:paraId="155B2964"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23A75070" w14:textId="77777777" w:rsidTr="00CF6A5F">
        <w:tc>
          <w:tcPr>
            <w:tcW w:w="4911" w:type="dxa"/>
            <w:tcBorders>
              <w:left w:val="single" w:sz="18" w:space="0" w:color="000000"/>
            </w:tcBorders>
          </w:tcPr>
          <w:p w14:paraId="3B87B7ED" w14:textId="3CBB967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Прикупљање</w:t>
            </w:r>
            <w:proofErr w:type="spellEnd"/>
            <w:r w:rsidRPr="003163AC">
              <w:rPr>
                <w:rFonts w:cs="Times New Roman"/>
              </w:rPr>
              <w:t xml:space="preserve"> </w:t>
            </w:r>
            <w:proofErr w:type="spellStart"/>
            <w:r w:rsidRPr="003163AC">
              <w:rPr>
                <w:rFonts w:cs="Times New Roman"/>
              </w:rPr>
              <w:t>релевантних</w:t>
            </w:r>
            <w:proofErr w:type="spellEnd"/>
            <w:r w:rsidRPr="003163AC">
              <w:rPr>
                <w:rFonts w:cs="Times New Roman"/>
              </w:rPr>
              <w:t xml:space="preserve"> </w:t>
            </w:r>
            <w:proofErr w:type="spellStart"/>
            <w:r w:rsidRPr="003163AC">
              <w:rPr>
                <w:rFonts w:cs="Times New Roman"/>
              </w:rPr>
              <w:t>података</w:t>
            </w:r>
            <w:proofErr w:type="spellEnd"/>
            <w:r w:rsidRPr="003163AC">
              <w:rPr>
                <w:rFonts w:cs="Times New Roman"/>
              </w:rPr>
              <w:t xml:space="preserve"> </w:t>
            </w:r>
            <w:proofErr w:type="spellStart"/>
            <w:r w:rsidRPr="003163AC">
              <w:rPr>
                <w:rFonts w:cs="Times New Roman"/>
              </w:rPr>
              <w:t>који</w:t>
            </w:r>
            <w:proofErr w:type="spellEnd"/>
            <w:r w:rsidRPr="003163AC">
              <w:rPr>
                <w:rFonts w:cs="Times New Roman"/>
              </w:rPr>
              <w:t xml:space="preserve"> </w:t>
            </w:r>
            <w:proofErr w:type="spellStart"/>
            <w:r w:rsidRPr="003163AC">
              <w:rPr>
                <w:rFonts w:cs="Times New Roman"/>
              </w:rPr>
              <w:t>су</w:t>
            </w:r>
            <w:proofErr w:type="spellEnd"/>
            <w:r w:rsidRPr="003163AC">
              <w:rPr>
                <w:rFonts w:cs="Times New Roman"/>
              </w:rPr>
              <w:t xml:space="preserve"> </w:t>
            </w:r>
            <w:proofErr w:type="spellStart"/>
            <w:r w:rsidRPr="003163AC">
              <w:rPr>
                <w:rFonts w:cs="Times New Roman"/>
              </w:rPr>
              <w:t>значајни</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p>
        </w:tc>
        <w:tc>
          <w:tcPr>
            <w:tcW w:w="3969" w:type="dxa"/>
            <w:tcBorders>
              <w:right w:val="single" w:sz="18" w:space="0" w:color="000000"/>
            </w:tcBorders>
          </w:tcPr>
          <w:p w14:paraId="03871FEE" w14:textId="6EC1A3B7" w:rsidR="00CF6A5F" w:rsidRPr="003163AC" w:rsidRDefault="00691B4C" w:rsidP="00CF6A5F">
            <w:pPr>
              <w:pStyle w:val="TableParagraph"/>
              <w:spacing w:line="247" w:lineRule="exact"/>
              <w:ind w:left="120" w:right="62"/>
              <w:rPr>
                <w:rFonts w:asciiTheme="minorHAnsi" w:hAnsiTheme="minorHAnsi"/>
              </w:rPr>
            </w:pPr>
            <w:proofErr w:type="spellStart"/>
            <w:r w:rsidRPr="003163AC">
              <w:rPr>
                <w:rFonts w:asciiTheme="minorHAnsi" w:hAnsiTheme="minorHAnsi"/>
              </w:rPr>
              <w:t>До</w:t>
            </w:r>
            <w:proofErr w:type="spellEnd"/>
            <w:r w:rsidRPr="003163AC">
              <w:rPr>
                <w:rFonts w:asciiTheme="minorHAnsi" w:hAnsiTheme="minorHAnsi"/>
              </w:rPr>
              <w:t xml:space="preserve"> </w:t>
            </w:r>
            <w:proofErr w:type="gramStart"/>
            <w:r w:rsidRPr="003163AC">
              <w:rPr>
                <w:rFonts w:asciiTheme="minorHAnsi" w:hAnsiTheme="minorHAnsi"/>
              </w:rPr>
              <w:t>15.9.</w:t>
            </w:r>
            <w:r w:rsidR="00CF6A5F" w:rsidRPr="003163AC">
              <w:rPr>
                <w:rFonts w:asciiTheme="minorHAnsi" w:hAnsiTheme="minorHAnsi"/>
              </w:rPr>
              <w:t>.</w:t>
            </w:r>
            <w:proofErr w:type="gramEnd"/>
            <w:r w:rsidR="00CF6A5F" w:rsidRPr="003163AC">
              <w:rPr>
                <w:rFonts w:asciiTheme="minorHAnsi" w:hAnsiTheme="minorHAnsi"/>
              </w:rPr>
              <w:t xml:space="preserve"> – </w:t>
            </w:r>
            <w:proofErr w:type="spellStart"/>
            <w:r w:rsidR="00CF6A5F" w:rsidRPr="003163AC">
              <w:rPr>
                <w:rFonts w:asciiTheme="minorHAnsi" w:hAnsiTheme="minorHAnsi"/>
              </w:rPr>
              <w:t>припрема</w:t>
            </w:r>
            <w:proofErr w:type="spellEnd"/>
            <w:r w:rsidR="00CF6A5F" w:rsidRPr="003163AC">
              <w:rPr>
                <w:rFonts w:asciiTheme="minorHAnsi" w:hAnsiTheme="minorHAnsi"/>
              </w:rPr>
              <w:t xml:space="preserve"> </w:t>
            </w:r>
            <w:proofErr w:type="spellStart"/>
            <w:r w:rsidR="00CF6A5F" w:rsidRPr="003163AC">
              <w:rPr>
                <w:rFonts w:asciiTheme="minorHAnsi" w:hAnsiTheme="minorHAnsi"/>
              </w:rPr>
              <w:t>упитника</w:t>
            </w:r>
            <w:proofErr w:type="spellEnd"/>
          </w:p>
          <w:p w14:paraId="60A7E273" w14:textId="71E0ADBF"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и </w:t>
            </w:r>
            <w:proofErr w:type="spellStart"/>
            <w:r w:rsidRPr="003163AC">
              <w:rPr>
                <w:rFonts w:cs="Times New Roman"/>
              </w:rPr>
              <w:t>анкетирање</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 </w:t>
            </w:r>
            <w:proofErr w:type="spellStart"/>
            <w:r w:rsidRPr="003163AC">
              <w:rPr>
                <w:rFonts w:cs="Times New Roman"/>
              </w:rPr>
              <w:t>секције</w:t>
            </w:r>
            <w:proofErr w:type="spellEnd"/>
            <w:r w:rsidRPr="003163AC">
              <w:rPr>
                <w:rFonts w:cs="Times New Roman"/>
              </w:rPr>
              <w:t>,</w:t>
            </w:r>
          </w:p>
        </w:tc>
      </w:tr>
      <w:tr w:rsidR="00CF6A5F" w:rsidRPr="003163AC" w14:paraId="716FD27F" w14:textId="77777777" w:rsidTr="00CF6A5F">
        <w:tc>
          <w:tcPr>
            <w:tcW w:w="4911" w:type="dxa"/>
            <w:tcBorders>
              <w:left w:val="single" w:sz="18" w:space="0" w:color="000000"/>
            </w:tcBorders>
          </w:tcPr>
          <w:p w14:paraId="64C5996C" w14:textId="537672BE"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Пријем</w:t>
            </w:r>
            <w:proofErr w:type="spellEnd"/>
            <w:r w:rsidRPr="003163AC">
              <w:rPr>
                <w:rFonts w:cs="Times New Roman"/>
              </w:rPr>
              <w:t xml:space="preserve"> и </w:t>
            </w:r>
            <w:proofErr w:type="spellStart"/>
            <w:r w:rsidRPr="003163AC">
              <w:rPr>
                <w:rFonts w:cs="Times New Roman"/>
              </w:rPr>
              <w:t>помоћ</w:t>
            </w:r>
            <w:proofErr w:type="spellEnd"/>
            <w:r w:rsidRPr="003163AC">
              <w:rPr>
                <w:rFonts w:cs="Times New Roman"/>
              </w:rPr>
              <w:t xml:space="preserve"> у </w:t>
            </w:r>
            <w:proofErr w:type="spellStart"/>
            <w:r w:rsidRPr="003163AC">
              <w:rPr>
                <w:rFonts w:cs="Times New Roman"/>
              </w:rPr>
              <w:t>адаптацији</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w:t>
            </w:r>
            <w:proofErr w:type="spellStart"/>
            <w:r w:rsidRPr="003163AC">
              <w:rPr>
                <w:rFonts w:cs="Times New Roman"/>
              </w:rPr>
              <w:t>првог</w:t>
            </w:r>
            <w:proofErr w:type="spellEnd"/>
            <w:r w:rsidRPr="003163AC">
              <w:rPr>
                <w:rFonts w:cs="Times New Roman"/>
              </w:rPr>
              <w:t xml:space="preserve"> </w:t>
            </w:r>
            <w:proofErr w:type="spellStart"/>
            <w:r w:rsidRPr="003163AC">
              <w:rPr>
                <w:rFonts w:cs="Times New Roman"/>
              </w:rPr>
              <w:t>разреда</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нову</w:t>
            </w:r>
            <w:proofErr w:type="spellEnd"/>
            <w:r w:rsidRPr="003163AC">
              <w:rPr>
                <w:rFonts w:cs="Times New Roman"/>
              </w:rPr>
              <w:t xml:space="preserve"> </w:t>
            </w:r>
            <w:proofErr w:type="spellStart"/>
            <w:r w:rsidRPr="003163AC">
              <w:rPr>
                <w:rFonts w:cs="Times New Roman"/>
              </w:rPr>
              <w:t>школску</w:t>
            </w:r>
            <w:proofErr w:type="spellEnd"/>
            <w:r w:rsidRPr="003163AC">
              <w:rPr>
                <w:rFonts w:cs="Times New Roman"/>
              </w:rPr>
              <w:t xml:space="preserve"> </w:t>
            </w:r>
            <w:proofErr w:type="spellStart"/>
            <w:r w:rsidRPr="003163AC">
              <w:rPr>
                <w:rFonts w:cs="Times New Roman"/>
              </w:rPr>
              <w:t>средину</w:t>
            </w:r>
            <w:proofErr w:type="spellEnd"/>
            <w:r w:rsidRPr="003163AC">
              <w:rPr>
                <w:rFonts w:cs="Times New Roman"/>
              </w:rPr>
              <w:t>.</w:t>
            </w:r>
          </w:p>
        </w:tc>
        <w:tc>
          <w:tcPr>
            <w:tcW w:w="3969" w:type="dxa"/>
            <w:tcBorders>
              <w:right w:val="single" w:sz="18" w:space="0" w:color="000000"/>
            </w:tcBorders>
          </w:tcPr>
          <w:p w14:paraId="021CD4B2" w14:textId="77777777" w:rsidR="00CF6A5F" w:rsidRPr="003163AC" w:rsidRDefault="00CF6A5F" w:rsidP="00CF6A5F">
            <w:pPr>
              <w:pStyle w:val="TableParagraph"/>
              <w:spacing w:line="247" w:lineRule="exact"/>
              <w:ind w:left="723"/>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p>
          <w:p w14:paraId="0B9BC20B" w14:textId="271852D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децом</w:t>
            </w:r>
            <w:proofErr w:type="spellEnd"/>
            <w:r w:rsidRPr="003163AC">
              <w:rPr>
                <w:rFonts w:cs="Times New Roman"/>
              </w:rPr>
              <w:t xml:space="preserve"> и </w:t>
            </w:r>
            <w:proofErr w:type="spellStart"/>
            <w:r w:rsidRPr="003163AC">
              <w:rPr>
                <w:rFonts w:cs="Times New Roman"/>
              </w:rPr>
              <w:t>одељенским</w:t>
            </w:r>
            <w:proofErr w:type="spellEnd"/>
            <w:r w:rsidRPr="003163AC">
              <w:rPr>
                <w:rFonts w:cs="Times New Roman"/>
              </w:rPr>
              <w:t xml:space="preserve"> </w:t>
            </w:r>
            <w:proofErr w:type="spellStart"/>
            <w:r w:rsidRPr="003163AC">
              <w:rPr>
                <w:rFonts w:cs="Times New Roman"/>
              </w:rPr>
              <w:t>старешинама</w:t>
            </w:r>
            <w:proofErr w:type="spellEnd"/>
            <w:r w:rsidRPr="003163AC">
              <w:rPr>
                <w:rFonts w:cs="Times New Roman"/>
              </w:rPr>
              <w:t xml:space="preserve"> </w:t>
            </w:r>
            <w:proofErr w:type="spellStart"/>
            <w:r w:rsidRPr="003163AC">
              <w:rPr>
                <w:rFonts w:cs="Times New Roman"/>
              </w:rPr>
              <w:t>током</w:t>
            </w:r>
            <w:proofErr w:type="spellEnd"/>
            <w:r w:rsidRPr="003163AC">
              <w:rPr>
                <w:rFonts w:cs="Times New Roman"/>
              </w:rPr>
              <w:t xml:space="preserve"> </w:t>
            </w:r>
            <w:proofErr w:type="spellStart"/>
            <w:r w:rsidRPr="003163AC">
              <w:rPr>
                <w:rFonts w:cs="Times New Roman"/>
              </w:rPr>
              <w:t>године</w:t>
            </w:r>
            <w:proofErr w:type="spellEnd"/>
          </w:p>
        </w:tc>
      </w:tr>
      <w:tr w:rsidR="00CF6A5F" w:rsidRPr="003163AC" w14:paraId="3870B233" w14:textId="77777777" w:rsidTr="00CF6A5F">
        <w:tc>
          <w:tcPr>
            <w:tcW w:w="4911" w:type="dxa"/>
            <w:tcBorders>
              <w:left w:val="single" w:sz="18" w:space="0" w:color="000000"/>
            </w:tcBorders>
          </w:tcPr>
          <w:p w14:paraId="69EB3C4F" w14:textId="6B2E88A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Идентификација</w:t>
            </w:r>
            <w:proofErr w:type="spellEnd"/>
            <w:r w:rsidRPr="003163AC">
              <w:rPr>
                <w:rFonts w:cs="Times New Roman"/>
              </w:rPr>
              <w:t xml:space="preserve"> и </w:t>
            </w:r>
            <w:proofErr w:type="spellStart"/>
            <w:r w:rsidRPr="003163AC">
              <w:rPr>
                <w:rFonts w:cs="Times New Roman"/>
              </w:rPr>
              <w:t>третман</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w:t>
            </w:r>
            <w:proofErr w:type="spellStart"/>
            <w:r w:rsidRPr="003163AC">
              <w:rPr>
                <w:rFonts w:cs="Times New Roman"/>
              </w:rPr>
              <w:t>који</w:t>
            </w:r>
            <w:proofErr w:type="spellEnd"/>
            <w:r w:rsidRPr="003163AC">
              <w:rPr>
                <w:rFonts w:cs="Times New Roman"/>
              </w:rPr>
              <w:t xml:space="preserve"> </w:t>
            </w:r>
            <w:proofErr w:type="spellStart"/>
            <w:r w:rsidRPr="003163AC">
              <w:rPr>
                <w:rFonts w:cs="Times New Roman"/>
              </w:rPr>
              <w:t>раде</w:t>
            </w:r>
            <w:proofErr w:type="spellEnd"/>
            <w:r w:rsidRPr="003163AC">
              <w:rPr>
                <w:rFonts w:cs="Times New Roman"/>
              </w:rPr>
              <w:t xml:space="preserve"> </w:t>
            </w:r>
            <w:proofErr w:type="spellStart"/>
            <w:r w:rsidRPr="003163AC">
              <w:rPr>
                <w:rFonts w:cs="Times New Roman"/>
              </w:rPr>
              <w:t>по</w:t>
            </w:r>
            <w:proofErr w:type="spellEnd"/>
            <w:r w:rsidRPr="003163AC">
              <w:rPr>
                <w:rFonts w:cs="Times New Roman"/>
              </w:rPr>
              <w:t xml:space="preserve"> ИОП</w:t>
            </w:r>
          </w:p>
        </w:tc>
        <w:tc>
          <w:tcPr>
            <w:tcW w:w="3969" w:type="dxa"/>
            <w:tcBorders>
              <w:right w:val="single" w:sz="18" w:space="0" w:color="000000"/>
            </w:tcBorders>
          </w:tcPr>
          <w:p w14:paraId="733C4B65" w14:textId="77777777" w:rsidR="00CF6A5F" w:rsidRPr="003163AC" w:rsidRDefault="00CF6A5F" w:rsidP="00CF6A5F">
            <w:pPr>
              <w:pStyle w:val="TableParagraph"/>
              <w:spacing w:line="246" w:lineRule="exact"/>
              <w:ind w:left="120" w:right="61"/>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w:t>
            </w:r>
          </w:p>
          <w:p w14:paraId="00758B61" w14:textId="6B2569D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записници</w:t>
            </w:r>
            <w:proofErr w:type="spellEnd"/>
            <w:r w:rsidRPr="003163AC">
              <w:rPr>
                <w:rFonts w:cs="Times New Roman"/>
              </w:rPr>
              <w:t xml:space="preserve"> </w:t>
            </w:r>
            <w:proofErr w:type="spellStart"/>
            <w:r w:rsidRPr="003163AC">
              <w:rPr>
                <w:rFonts w:cs="Times New Roman"/>
              </w:rPr>
              <w:t>одељенских</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w:t>
            </w:r>
          </w:p>
        </w:tc>
      </w:tr>
      <w:tr w:rsidR="00CF6A5F" w:rsidRPr="003163AC" w14:paraId="2DB8E0A3" w14:textId="77777777" w:rsidTr="00CF6A5F">
        <w:tc>
          <w:tcPr>
            <w:tcW w:w="4911" w:type="dxa"/>
            <w:tcBorders>
              <w:left w:val="single" w:sz="18" w:space="0" w:color="000000"/>
            </w:tcBorders>
          </w:tcPr>
          <w:p w14:paraId="155A123C" w14:textId="77777777" w:rsidR="00CF6A5F" w:rsidRPr="003163AC" w:rsidRDefault="00CF6A5F" w:rsidP="00CF6A5F">
            <w:pPr>
              <w:pStyle w:val="TableParagraph"/>
              <w:spacing w:line="247" w:lineRule="exact"/>
              <w:ind w:left="107"/>
              <w:rPr>
                <w:rFonts w:asciiTheme="minorHAnsi" w:hAnsiTheme="minorHAnsi"/>
              </w:rPr>
            </w:pPr>
            <w:proofErr w:type="spellStart"/>
            <w:r w:rsidRPr="003163AC">
              <w:rPr>
                <w:rFonts w:asciiTheme="minorHAnsi" w:hAnsiTheme="minorHAnsi"/>
              </w:rPr>
              <w:t>Упознавање</w:t>
            </w:r>
            <w:proofErr w:type="spellEnd"/>
            <w:r w:rsidRPr="003163AC">
              <w:rPr>
                <w:rFonts w:asciiTheme="minorHAnsi" w:hAnsiTheme="minorHAnsi"/>
              </w:rPr>
              <w:t xml:space="preserve"> </w:t>
            </w:r>
            <w:proofErr w:type="spellStart"/>
            <w:r w:rsidRPr="003163AC">
              <w:rPr>
                <w:rFonts w:asciiTheme="minorHAnsi" w:hAnsiTheme="minorHAnsi"/>
              </w:rPr>
              <w:t>ученика</w:t>
            </w:r>
            <w:proofErr w:type="spellEnd"/>
            <w:r w:rsidRPr="003163AC">
              <w:rPr>
                <w:rFonts w:asciiTheme="minorHAnsi" w:hAnsiTheme="minorHAnsi"/>
              </w:rPr>
              <w:t xml:space="preserve"> </w:t>
            </w:r>
            <w:proofErr w:type="spellStart"/>
            <w:r w:rsidRPr="003163AC">
              <w:rPr>
                <w:rFonts w:asciiTheme="minorHAnsi" w:hAnsiTheme="minorHAnsi"/>
              </w:rPr>
              <w:t>првог</w:t>
            </w:r>
            <w:proofErr w:type="spellEnd"/>
            <w:r w:rsidRPr="003163AC">
              <w:rPr>
                <w:rFonts w:asciiTheme="minorHAnsi" w:hAnsiTheme="minorHAnsi"/>
              </w:rPr>
              <w:t xml:space="preserve"> </w:t>
            </w:r>
            <w:proofErr w:type="spellStart"/>
            <w:r w:rsidRPr="003163AC">
              <w:rPr>
                <w:rFonts w:asciiTheme="minorHAnsi" w:hAnsiTheme="minorHAnsi"/>
              </w:rPr>
              <w:t>разреда</w:t>
            </w:r>
            <w:proofErr w:type="spellEnd"/>
            <w:r w:rsidRPr="003163AC">
              <w:rPr>
                <w:rFonts w:asciiTheme="minorHAnsi" w:hAnsiTheme="minorHAnsi"/>
              </w:rPr>
              <w:t xml:space="preserve"> </w:t>
            </w:r>
            <w:proofErr w:type="spellStart"/>
            <w:r w:rsidRPr="003163AC">
              <w:rPr>
                <w:rFonts w:asciiTheme="minorHAnsi" w:hAnsiTheme="minorHAnsi"/>
              </w:rPr>
              <w:t>са</w:t>
            </w:r>
            <w:proofErr w:type="spellEnd"/>
            <w:r w:rsidRPr="003163AC">
              <w:rPr>
                <w:rFonts w:asciiTheme="minorHAnsi" w:hAnsiTheme="minorHAnsi"/>
              </w:rPr>
              <w:t xml:space="preserve"> </w:t>
            </w:r>
            <w:proofErr w:type="spellStart"/>
            <w:r w:rsidRPr="003163AC">
              <w:rPr>
                <w:rFonts w:asciiTheme="minorHAnsi" w:hAnsiTheme="minorHAnsi"/>
              </w:rPr>
              <w:t>техникама</w:t>
            </w:r>
            <w:proofErr w:type="spellEnd"/>
            <w:r w:rsidRPr="003163AC">
              <w:rPr>
                <w:rFonts w:asciiTheme="minorHAnsi" w:hAnsiTheme="minorHAnsi"/>
              </w:rPr>
              <w:t xml:space="preserve"> </w:t>
            </w:r>
            <w:proofErr w:type="spellStart"/>
            <w:r w:rsidRPr="003163AC">
              <w:rPr>
                <w:rFonts w:asciiTheme="minorHAnsi" w:hAnsiTheme="minorHAnsi"/>
              </w:rPr>
              <w:t>успешног</w:t>
            </w:r>
            <w:proofErr w:type="spellEnd"/>
          </w:p>
          <w:p w14:paraId="56711D94" w14:textId="3B7A3308"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учења</w:t>
            </w:r>
            <w:proofErr w:type="spellEnd"/>
          </w:p>
        </w:tc>
        <w:tc>
          <w:tcPr>
            <w:tcW w:w="3969" w:type="dxa"/>
            <w:tcBorders>
              <w:right w:val="single" w:sz="18" w:space="0" w:color="000000"/>
            </w:tcBorders>
          </w:tcPr>
          <w:p w14:paraId="5A048C53" w14:textId="77777777" w:rsidR="00CF6A5F" w:rsidRPr="003163AC" w:rsidRDefault="00CF6A5F" w:rsidP="00CF6A5F">
            <w:pPr>
              <w:pStyle w:val="TableParagraph"/>
              <w:spacing w:line="247" w:lineRule="exact"/>
              <w:ind w:left="170" w:right="110"/>
              <w:rPr>
                <w:rFonts w:asciiTheme="minorHAnsi" w:hAnsiTheme="minorHAnsi"/>
              </w:rPr>
            </w:pPr>
            <w:proofErr w:type="spellStart"/>
            <w:r w:rsidRPr="003163AC">
              <w:rPr>
                <w:rFonts w:asciiTheme="minorHAnsi" w:hAnsiTheme="minorHAnsi"/>
              </w:rPr>
              <w:t>Индивидуални</w:t>
            </w:r>
            <w:proofErr w:type="spellEnd"/>
            <w:r w:rsidRPr="003163AC">
              <w:rPr>
                <w:rFonts w:asciiTheme="minorHAnsi" w:hAnsiTheme="minorHAnsi"/>
              </w:rPr>
              <w:t xml:space="preserve"> </w:t>
            </w:r>
            <w:proofErr w:type="spellStart"/>
            <w:r w:rsidRPr="003163AC">
              <w:rPr>
                <w:rFonts w:asciiTheme="minorHAnsi" w:hAnsiTheme="minorHAnsi"/>
              </w:rPr>
              <w:t>рад</w:t>
            </w:r>
            <w:proofErr w:type="spellEnd"/>
            <w:r w:rsidRPr="003163AC">
              <w:rPr>
                <w:rFonts w:asciiTheme="minorHAnsi" w:hAnsiTheme="minorHAnsi"/>
              </w:rPr>
              <w:t xml:space="preserve"> </w:t>
            </w:r>
            <w:proofErr w:type="spellStart"/>
            <w:r w:rsidRPr="003163AC">
              <w:rPr>
                <w:rFonts w:asciiTheme="minorHAnsi" w:hAnsiTheme="minorHAnsi"/>
              </w:rPr>
              <w:t>са</w:t>
            </w:r>
            <w:proofErr w:type="spellEnd"/>
            <w:r w:rsidRPr="003163AC">
              <w:rPr>
                <w:rFonts w:asciiTheme="minorHAnsi" w:hAnsiTheme="minorHAnsi"/>
              </w:rPr>
              <w:t xml:space="preserve"> </w:t>
            </w:r>
            <w:proofErr w:type="spellStart"/>
            <w:r w:rsidRPr="003163AC">
              <w:rPr>
                <w:rFonts w:asciiTheme="minorHAnsi" w:hAnsiTheme="minorHAnsi"/>
              </w:rPr>
              <w:t>појединим</w:t>
            </w:r>
            <w:proofErr w:type="spellEnd"/>
          </w:p>
          <w:p w14:paraId="4C888DE8" w14:textId="7B8844DC"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ученицима</w:t>
            </w:r>
            <w:proofErr w:type="spellEnd"/>
            <w:r w:rsidRPr="003163AC">
              <w:rPr>
                <w:rFonts w:cs="Times New Roman"/>
              </w:rPr>
              <w:t xml:space="preserve"> </w:t>
            </w:r>
            <w:proofErr w:type="spellStart"/>
            <w:r w:rsidRPr="003163AC">
              <w:rPr>
                <w:rFonts w:cs="Times New Roman"/>
              </w:rPr>
              <w:t>првог</w:t>
            </w:r>
            <w:proofErr w:type="spellEnd"/>
            <w:r w:rsidRPr="003163AC">
              <w:rPr>
                <w:rFonts w:cs="Times New Roman"/>
              </w:rPr>
              <w:t xml:space="preserve"> </w:t>
            </w:r>
            <w:proofErr w:type="spellStart"/>
            <w:r w:rsidRPr="003163AC">
              <w:rPr>
                <w:rFonts w:cs="Times New Roman"/>
              </w:rPr>
              <w:t>разреда</w:t>
            </w:r>
            <w:proofErr w:type="spellEnd"/>
            <w:r w:rsidRPr="003163AC">
              <w:rPr>
                <w:rFonts w:cs="Times New Roman"/>
              </w:rPr>
              <w:t>.</w:t>
            </w:r>
          </w:p>
        </w:tc>
      </w:tr>
      <w:tr w:rsidR="00CF6A5F" w:rsidRPr="003163AC" w14:paraId="084270F6" w14:textId="77777777" w:rsidTr="00CF6A5F">
        <w:tc>
          <w:tcPr>
            <w:tcW w:w="4911" w:type="dxa"/>
            <w:tcBorders>
              <w:left w:val="single" w:sz="18" w:space="0" w:color="000000"/>
            </w:tcBorders>
          </w:tcPr>
          <w:p w14:paraId="288EA183" w14:textId="35C69DAA"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Саветодавни</w:t>
            </w:r>
            <w:proofErr w:type="spellEnd"/>
            <w:r w:rsidRPr="003163AC">
              <w:rPr>
                <w:rFonts w:cs="Times New Roman"/>
              </w:rPr>
              <w:t xml:space="preserve"> </w:t>
            </w: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p>
        </w:tc>
        <w:tc>
          <w:tcPr>
            <w:tcW w:w="3969" w:type="dxa"/>
            <w:tcBorders>
              <w:right w:val="single" w:sz="18" w:space="0" w:color="000000"/>
            </w:tcBorders>
          </w:tcPr>
          <w:p w14:paraId="1F9B5269" w14:textId="77777777" w:rsidR="00CF6A5F" w:rsidRPr="003163AC" w:rsidRDefault="00CF6A5F" w:rsidP="00CF6A5F">
            <w:pPr>
              <w:pStyle w:val="TableParagraph"/>
              <w:spacing w:line="247" w:lineRule="exact"/>
              <w:ind w:left="167" w:right="110"/>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 </w:t>
            </w:r>
            <w:proofErr w:type="spellStart"/>
            <w:r w:rsidRPr="003163AC">
              <w:rPr>
                <w:rFonts w:asciiTheme="minorHAnsi" w:hAnsiTheme="minorHAnsi"/>
              </w:rPr>
              <w:t>Дневник</w:t>
            </w:r>
            <w:proofErr w:type="spellEnd"/>
          </w:p>
          <w:p w14:paraId="02D6DF55" w14:textId="24B53CD8"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педагога</w:t>
            </w:r>
            <w:proofErr w:type="spellEnd"/>
          </w:p>
        </w:tc>
      </w:tr>
      <w:tr w:rsidR="00CF6A5F" w:rsidRPr="003163AC" w14:paraId="5B81AA53" w14:textId="77777777" w:rsidTr="00CF6A5F">
        <w:tc>
          <w:tcPr>
            <w:tcW w:w="4911" w:type="dxa"/>
            <w:tcBorders>
              <w:left w:val="single" w:sz="18" w:space="0" w:color="000000"/>
            </w:tcBorders>
          </w:tcPr>
          <w:p w14:paraId="57EBF4DF" w14:textId="77777777" w:rsidR="00CF6A5F" w:rsidRPr="003163AC" w:rsidRDefault="00CF6A5F" w:rsidP="00CF6A5F">
            <w:pPr>
              <w:pStyle w:val="TableParagraph"/>
              <w:rPr>
                <w:rFonts w:asciiTheme="minorHAnsi" w:hAnsiTheme="minorHAnsi"/>
                <w:b/>
                <w:sz w:val="24"/>
              </w:rPr>
            </w:pPr>
          </w:p>
          <w:p w14:paraId="121DF704" w14:textId="77777777" w:rsidR="00CF6A5F" w:rsidRPr="003163AC" w:rsidRDefault="00CF6A5F" w:rsidP="00CF6A5F">
            <w:pPr>
              <w:pStyle w:val="TableParagraph"/>
              <w:spacing w:before="6"/>
              <w:rPr>
                <w:rFonts w:asciiTheme="minorHAnsi" w:hAnsiTheme="minorHAnsi"/>
                <w:b/>
                <w:sz w:val="30"/>
              </w:rPr>
            </w:pPr>
          </w:p>
          <w:p w14:paraId="77F43FDE" w14:textId="229A0C6D"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Саветодавни</w:t>
            </w:r>
            <w:proofErr w:type="spellEnd"/>
            <w:r w:rsidRPr="003163AC">
              <w:rPr>
                <w:rFonts w:cs="Times New Roman"/>
              </w:rPr>
              <w:t xml:space="preserve"> </w:t>
            </w: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r w:rsidRPr="003163AC">
              <w:rPr>
                <w:rFonts w:cs="Times New Roman"/>
              </w:rPr>
              <w:t xml:space="preserve"> </w:t>
            </w:r>
            <w:proofErr w:type="spellStart"/>
            <w:r w:rsidRPr="003163AC">
              <w:rPr>
                <w:rFonts w:cs="Times New Roman"/>
              </w:rPr>
              <w:t>из</w:t>
            </w:r>
            <w:proofErr w:type="spellEnd"/>
            <w:r w:rsidRPr="003163AC">
              <w:rPr>
                <w:rFonts w:cs="Times New Roman"/>
              </w:rPr>
              <w:t xml:space="preserve"> </w:t>
            </w:r>
            <w:proofErr w:type="spellStart"/>
            <w:r w:rsidRPr="003163AC">
              <w:rPr>
                <w:rFonts w:cs="Times New Roman"/>
              </w:rPr>
              <w:t>професионалне</w:t>
            </w:r>
            <w:proofErr w:type="spellEnd"/>
            <w:r w:rsidRPr="003163AC">
              <w:rPr>
                <w:rFonts w:cs="Times New Roman"/>
              </w:rPr>
              <w:t xml:space="preserve"> </w:t>
            </w:r>
            <w:proofErr w:type="spellStart"/>
            <w:r w:rsidRPr="003163AC">
              <w:rPr>
                <w:rFonts w:cs="Times New Roman"/>
              </w:rPr>
              <w:t>оријентације</w:t>
            </w:r>
            <w:proofErr w:type="spellEnd"/>
          </w:p>
        </w:tc>
        <w:tc>
          <w:tcPr>
            <w:tcW w:w="3969" w:type="dxa"/>
            <w:tcBorders>
              <w:right w:val="single" w:sz="18" w:space="0" w:color="000000"/>
            </w:tcBorders>
          </w:tcPr>
          <w:p w14:paraId="0ADB7F60" w14:textId="77777777" w:rsidR="00CF6A5F" w:rsidRPr="003163AC" w:rsidRDefault="00CF6A5F" w:rsidP="00CF6A5F">
            <w:pPr>
              <w:pStyle w:val="TableParagraph"/>
              <w:ind w:left="172" w:right="107"/>
              <w:rPr>
                <w:rFonts w:asciiTheme="minorHAnsi" w:hAnsiTheme="minorHAnsi"/>
                <w:lang w:val="sr-Cyrl-RS"/>
              </w:rPr>
            </w:pPr>
            <w:proofErr w:type="spellStart"/>
            <w:r w:rsidRPr="003163AC">
              <w:rPr>
                <w:rFonts w:asciiTheme="minorHAnsi" w:hAnsiTheme="minorHAnsi"/>
              </w:rPr>
              <w:t>Тестирање</w:t>
            </w:r>
            <w:proofErr w:type="spellEnd"/>
            <w:r w:rsidRPr="003163AC">
              <w:rPr>
                <w:rFonts w:asciiTheme="minorHAnsi" w:hAnsiTheme="minorHAnsi"/>
              </w:rPr>
              <w:t xml:space="preserve"> </w:t>
            </w:r>
            <w:proofErr w:type="spellStart"/>
            <w:r w:rsidRPr="003163AC">
              <w:rPr>
                <w:rFonts w:asciiTheme="minorHAnsi" w:hAnsiTheme="minorHAnsi"/>
              </w:rPr>
              <w:t>матураната</w:t>
            </w:r>
            <w:proofErr w:type="spellEnd"/>
            <w:r w:rsidRPr="003163AC">
              <w:rPr>
                <w:rFonts w:asciiTheme="minorHAnsi" w:hAnsiTheme="minorHAnsi"/>
              </w:rPr>
              <w:t xml:space="preserve"> </w:t>
            </w:r>
            <w:proofErr w:type="spellStart"/>
            <w:r w:rsidRPr="003163AC">
              <w:rPr>
                <w:rFonts w:asciiTheme="minorHAnsi" w:hAnsiTheme="minorHAnsi"/>
              </w:rPr>
              <w:t>обављено</w:t>
            </w:r>
            <w:proofErr w:type="spellEnd"/>
            <w:r w:rsidRPr="003163AC">
              <w:rPr>
                <w:rFonts w:asciiTheme="minorHAnsi" w:hAnsiTheme="minorHAnsi"/>
              </w:rPr>
              <w:t xml:space="preserve"> у </w:t>
            </w:r>
            <w:proofErr w:type="spellStart"/>
            <w:r w:rsidRPr="003163AC">
              <w:rPr>
                <w:rFonts w:asciiTheme="minorHAnsi" w:hAnsiTheme="minorHAnsi"/>
              </w:rPr>
              <w:t>јануару</w:t>
            </w:r>
            <w:proofErr w:type="spellEnd"/>
            <w:r w:rsidRPr="003163AC">
              <w:rPr>
                <w:rFonts w:asciiTheme="minorHAnsi" w:hAnsiTheme="minorHAnsi"/>
              </w:rPr>
              <w:t xml:space="preserve">; </w:t>
            </w:r>
            <w:r w:rsidRPr="003163AC">
              <w:rPr>
                <w:rFonts w:asciiTheme="minorHAnsi" w:hAnsiTheme="minorHAnsi"/>
                <w:lang w:val="sr-Cyrl-RS"/>
              </w:rPr>
              <w:t>Радионице, индивидуални разговори, Промоције високих школа и факултета</w:t>
            </w:r>
          </w:p>
          <w:p w14:paraId="704328D0" w14:textId="77777777" w:rsidR="00CF6A5F" w:rsidRPr="003163AC" w:rsidRDefault="00CF6A5F" w:rsidP="00CF6A5F">
            <w:pPr>
              <w:pStyle w:val="ListParagraph"/>
              <w:ind w:left="0"/>
              <w:jc w:val="both"/>
              <w:rPr>
                <w:rFonts w:cs="Times New Roman"/>
                <w:b/>
                <w:sz w:val="28"/>
                <w:szCs w:val="28"/>
                <w:lang w:val="sr-Cyrl-CS"/>
              </w:rPr>
            </w:pPr>
          </w:p>
        </w:tc>
      </w:tr>
      <w:tr w:rsidR="003413BD" w:rsidRPr="003163AC" w14:paraId="17627879" w14:textId="77777777" w:rsidTr="00CF6A5F">
        <w:tc>
          <w:tcPr>
            <w:tcW w:w="4911" w:type="dxa"/>
            <w:tcBorders>
              <w:left w:val="single" w:sz="18" w:space="0" w:color="000000"/>
            </w:tcBorders>
          </w:tcPr>
          <w:p w14:paraId="1EDEA80D" w14:textId="69AA38CB" w:rsidR="003413BD" w:rsidRPr="003413BD" w:rsidRDefault="003413BD" w:rsidP="00CF6A5F">
            <w:pPr>
              <w:pStyle w:val="TableParagraph"/>
              <w:rPr>
                <w:rFonts w:asciiTheme="minorHAnsi" w:hAnsiTheme="minorHAnsi"/>
                <w:sz w:val="24"/>
                <w:lang w:val="sr-Cyrl-RS"/>
              </w:rPr>
            </w:pPr>
            <w:r w:rsidRPr="003413BD">
              <w:rPr>
                <w:rFonts w:asciiTheme="minorHAnsi" w:hAnsiTheme="minorHAnsi"/>
                <w:sz w:val="24"/>
                <w:lang w:val="sr-Cyrl-RS"/>
              </w:rPr>
              <w:t>Хуманитарне акције са ученицима</w:t>
            </w:r>
          </w:p>
        </w:tc>
        <w:tc>
          <w:tcPr>
            <w:tcW w:w="3969" w:type="dxa"/>
            <w:tcBorders>
              <w:right w:val="single" w:sz="18" w:space="0" w:color="000000"/>
            </w:tcBorders>
          </w:tcPr>
          <w:p w14:paraId="5EE1CC2B" w14:textId="045575EB" w:rsidR="003413BD" w:rsidRPr="005F0B3A" w:rsidRDefault="005F0B3A" w:rsidP="00CF6A5F">
            <w:pPr>
              <w:pStyle w:val="TableParagraph"/>
              <w:ind w:left="172" w:right="107"/>
              <w:rPr>
                <w:rFonts w:asciiTheme="minorHAnsi" w:hAnsiTheme="minorHAnsi"/>
                <w:lang w:val="sr-Cyrl-RS"/>
              </w:rPr>
            </w:pPr>
            <w:r>
              <w:rPr>
                <w:rFonts w:asciiTheme="minorHAnsi" w:hAnsiTheme="minorHAnsi"/>
                <w:lang w:val="sr-Cyrl-RS"/>
              </w:rPr>
              <w:t>Током школске године</w:t>
            </w:r>
          </w:p>
        </w:tc>
      </w:tr>
      <w:tr w:rsidR="00691B4C" w:rsidRPr="003163AC" w14:paraId="2D5AE9D5" w14:textId="77777777" w:rsidTr="00CF6A5F">
        <w:tc>
          <w:tcPr>
            <w:tcW w:w="4911" w:type="dxa"/>
            <w:tcBorders>
              <w:left w:val="single" w:sz="18" w:space="0" w:color="000000"/>
            </w:tcBorders>
          </w:tcPr>
          <w:p w14:paraId="3923C40F" w14:textId="10CFE3A1" w:rsidR="00691B4C" w:rsidRPr="00D7554C" w:rsidRDefault="005F0B3A" w:rsidP="005F0B3A">
            <w:pPr>
              <w:pStyle w:val="TableParagraph"/>
              <w:rPr>
                <w:rFonts w:asciiTheme="minorHAnsi" w:hAnsiTheme="minorHAnsi"/>
                <w:sz w:val="24"/>
                <w:lang w:val="sr-Cyrl-RS"/>
              </w:rPr>
            </w:pPr>
            <w:r>
              <w:rPr>
                <w:rFonts w:asciiTheme="minorHAnsi" w:hAnsiTheme="minorHAnsi"/>
                <w:sz w:val="24"/>
                <w:lang w:val="sr-Cyrl-RS"/>
              </w:rPr>
              <w:t>Организовање</w:t>
            </w:r>
            <w:r w:rsidR="00691B4C" w:rsidRPr="00D7554C">
              <w:rPr>
                <w:rFonts w:asciiTheme="minorHAnsi" w:hAnsiTheme="minorHAnsi"/>
                <w:sz w:val="24"/>
                <w:lang w:val="sr-Cyrl-RS"/>
              </w:rPr>
              <w:t xml:space="preserve"> за војну обуку-предавање</w:t>
            </w:r>
          </w:p>
        </w:tc>
        <w:tc>
          <w:tcPr>
            <w:tcW w:w="3969" w:type="dxa"/>
            <w:tcBorders>
              <w:right w:val="single" w:sz="18" w:space="0" w:color="000000"/>
            </w:tcBorders>
          </w:tcPr>
          <w:p w14:paraId="2C25487F" w14:textId="7EB550DC" w:rsidR="00676C07" w:rsidRPr="003163AC" w:rsidRDefault="00676C07" w:rsidP="00CF6A5F">
            <w:pPr>
              <w:pStyle w:val="TableParagraph"/>
              <w:ind w:left="172" w:right="107"/>
              <w:rPr>
                <w:rFonts w:asciiTheme="minorHAnsi" w:hAnsiTheme="minorHAnsi"/>
                <w:lang w:val="sr-Cyrl-RS"/>
              </w:rPr>
            </w:pPr>
          </w:p>
        </w:tc>
      </w:tr>
      <w:tr w:rsidR="00D7554C" w:rsidRPr="003163AC" w14:paraId="0954C1C8" w14:textId="77777777" w:rsidTr="00CF6A5F">
        <w:tc>
          <w:tcPr>
            <w:tcW w:w="4911" w:type="dxa"/>
            <w:tcBorders>
              <w:left w:val="single" w:sz="18" w:space="0" w:color="000000"/>
            </w:tcBorders>
          </w:tcPr>
          <w:p w14:paraId="1270D492" w14:textId="0D97B00C" w:rsidR="00D7554C" w:rsidRPr="00D7554C" w:rsidRDefault="00D7554C" w:rsidP="00CF6A5F">
            <w:pPr>
              <w:pStyle w:val="TableParagraph"/>
              <w:rPr>
                <w:rFonts w:asciiTheme="minorHAnsi" w:hAnsiTheme="minorHAnsi"/>
                <w:sz w:val="24"/>
                <w:lang w:val="sr-Cyrl-RS"/>
              </w:rPr>
            </w:pPr>
            <w:r w:rsidRPr="00D7554C">
              <w:rPr>
                <w:rFonts w:asciiTheme="minorHAnsi" w:hAnsiTheme="minorHAnsi"/>
                <w:sz w:val="24"/>
                <w:lang w:val="sr-Cyrl-RS"/>
              </w:rPr>
              <w:t>Присуство изложби ликовних радова</w:t>
            </w:r>
          </w:p>
          <w:p w14:paraId="32285D49" w14:textId="03706B2D" w:rsidR="00D7554C" w:rsidRPr="00D7554C" w:rsidRDefault="00D7554C" w:rsidP="00CF6A5F">
            <w:pPr>
              <w:pStyle w:val="TableParagraph"/>
              <w:rPr>
                <w:rFonts w:asciiTheme="minorHAnsi" w:hAnsiTheme="minorHAnsi"/>
                <w:sz w:val="24"/>
                <w:lang w:val="sr-Cyrl-RS"/>
              </w:rPr>
            </w:pPr>
          </w:p>
        </w:tc>
        <w:tc>
          <w:tcPr>
            <w:tcW w:w="3969" w:type="dxa"/>
            <w:tcBorders>
              <w:right w:val="single" w:sz="18" w:space="0" w:color="000000"/>
            </w:tcBorders>
          </w:tcPr>
          <w:p w14:paraId="518F8100" w14:textId="77777777" w:rsidR="00D7554C" w:rsidRPr="003163AC" w:rsidRDefault="00D7554C" w:rsidP="00CF6A5F">
            <w:pPr>
              <w:pStyle w:val="TableParagraph"/>
              <w:ind w:left="172" w:right="107"/>
              <w:rPr>
                <w:rFonts w:asciiTheme="minorHAnsi" w:hAnsiTheme="minorHAnsi"/>
                <w:lang w:val="sr-Cyrl-RS"/>
              </w:rPr>
            </w:pPr>
          </w:p>
        </w:tc>
      </w:tr>
      <w:tr w:rsidR="00D7554C" w:rsidRPr="003163AC" w14:paraId="1C1B5F40" w14:textId="77777777" w:rsidTr="00CF6A5F">
        <w:tc>
          <w:tcPr>
            <w:tcW w:w="4911" w:type="dxa"/>
            <w:tcBorders>
              <w:left w:val="single" w:sz="18" w:space="0" w:color="000000"/>
            </w:tcBorders>
          </w:tcPr>
          <w:p w14:paraId="740F96D2" w14:textId="20C69E58" w:rsidR="00D7554C" w:rsidRPr="00D7554C" w:rsidRDefault="00D7554C" w:rsidP="00CF6A5F">
            <w:pPr>
              <w:pStyle w:val="TableParagraph"/>
              <w:rPr>
                <w:rFonts w:asciiTheme="minorHAnsi" w:hAnsiTheme="minorHAnsi"/>
                <w:sz w:val="24"/>
                <w:lang w:val="sr-Cyrl-RS"/>
              </w:rPr>
            </w:pPr>
          </w:p>
        </w:tc>
        <w:tc>
          <w:tcPr>
            <w:tcW w:w="3969" w:type="dxa"/>
            <w:tcBorders>
              <w:right w:val="single" w:sz="18" w:space="0" w:color="000000"/>
            </w:tcBorders>
          </w:tcPr>
          <w:p w14:paraId="1519DC0B" w14:textId="77777777" w:rsidR="00D7554C" w:rsidRPr="003163AC" w:rsidRDefault="00D7554C" w:rsidP="00CF6A5F">
            <w:pPr>
              <w:pStyle w:val="TableParagraph"/>
              <w:ind w:left="172" w:right="107"/>
              <w:rPr>
                <w:rFonts w:asciiTheme="minorHAnsi" w:hAnsiTheme="minorHAnsi"/>
                <w:lang w:val="sr-Cyrl-RS"/>
              </w:rPr>
            </w:pPr>
          </w:p>
        </w:tc>
      </w:tr>
      <w:tr w:rsidR="00D7554C" w:rsidRPr="003163AC" w14:paraId="54C2DB80" w14:textId="77777777" w:rsidTr="00CF6A5F">
        <w:tc>
          <w:tcPr>
            <w:tcW w:w="4911" w:type="dxa"/>
            <w:tcBorders>
              <w:left w:val="single" w:sz="18" w:space="0" w:color="000000"/>
            </w:tcBorders>
          </w:tcPr>
          <w:p w14:paraId="6C09DF16" w14:textId="433B76EB" w:rsidR="00D7554C" w:rsidRDefault="00D7554C" w:rsidP="00CF6A5F">
            <w:pPr>
              <w:pStyle w:val="TableParagraph"/>
              <w:rPr>
                <w:rFonts w:asciiTheme="minorHAnsi" w:hAnsiTheme="minorHAnsi"/>
                <w:sz w:val="24"/>
                <w:lang w:val="sr-Cyrl-RS"/>
              </w:rPr>
            </w:pPr>
            <w:r>
              <w:rPr>
                <w:rFonts w:asciiTheme="minorHAnsi" w:hAnsiTheme="minorHAnsi"/>
                <w:sz w:val="24"/>
                <w:lang w:val="sr-Cyrl-RS"/>
              </w:rPr>
              <w:t xml:space="preserve">Предавање за ученике 3.и4.разреда са </w:t>
            </w:r>
            <w:r>
              <w:rPr>
                <w:rFonts w:asciiTheme="minorHAnsi" w:hAnsiTheme="minorHAnsi"/>
                <w:sz w:val="24"/>
                <w:lang w:val="sr-Cyrl-RS"/>
              </w:rPr>
              <w:lastRenderedPageBreak/>
              <w:t>представницима Војске Србије</w:t>
            </w:r>
          </w:p>
        </w:tc>
        <w:tc>
          <w:tcPr>
            <w:tcW w:w="3969" w:type="dxa"/>
            <w:tcBorders>
              <w:right w:val="single" w:sz="18" w:space="0" w:color="000000"/>
            </w:tcBorders>
          </w:tcPr>
          <w:p w14:paraId="51C02E73" w14:textId="3F9A4D34" w:rsidR="00D7554C" w:rsidRPr="003163AC" w:rsidRDefault="004A3CB5" w:rsidP="00CF6A5F">
            <w:pPr>
              <w:pStyle w:val="TableParagraph"/>
              <w:ind w:left="172" w:right="107"/>
              <w:rPr>
                <w:rFonts w:asciiTheme="minorHAnsi" w:hAnsiTheme="minorHAnsi"/>
                <w:lang w:val="sr-Cyrl-RS"/>
              </w:rPr>
            </w:pPr>
            <w:r>
              <w:rPr>
                <w:rFonts w:asciiTheme="minorHAnsi" w:hAnsiTheme="minorHAnsi"/>
                <w:lang w:val="sr-Cyrl-RS"/>
              </w:rPr>
              <w:lastRenderedPageBreak/>
              <w:t>18.10.2023.</w:t>
            </w:r>
          </w:p>
        </w:tc>
      </w:tr>
      <w:tr w:rsidR="00D7554C" w:rsidRPr="003163AC" w14:paraId="56257DF1" w14:textId="77777777" w:rsidTr="00CF6A5F">
        <w:tc>
          <w:tcPr>
            <w:tcW w:w="4911" w:type="dxa"/>
            <w:tcBorders>
              <w:left w:val="single" w:sz="18" w:space="0" w:color="000000"/>
            </w:tcBorders>
          </w:tcPr>
          <w:p w14:paraId="5B949E4A" w14:textId="5B606E9A" w:rsidR="00D7554C" w:rsidRDefault="00D7554C" w:rsidP="00CF6A5F">
            <w:pPr>
              <w:pStyle w:val="TableParagraph"/>
              <w:rPr>
                <w:rFonts w:asciiTheme="minorHAnsi" w:hAnsiTheme="minorHAnsi"/>
                <w:sz w:val="24"/>
                <w:lang w:val="sr-Cyrl-RS"/>
              </w:rPr>
            </w:pPr>
            <w:r>
              <w:rPr>
                <w:rFonts w:asciiTheme="minorHAnsi" w:hAnsiTheme="minorHAnsi"/>
                <w:sz w:val="24"/>
                <w:lang w:val="sr-Cyrl-RS"/>
              </w:rPr>
              <w:t>Помоћ студентима</w:t>
            </w:r>
          </w:p>
          <w:p w14:paraId="31366FEF" w14:textId="5265D8BF" w:rsidR="00D7554C" w:rsidRDefault="00D7554C" w:rsidP="00CF6A5F">
            <w:pPr>
              <w:pStyle w:val="TableParagraph"/>
              <w:rPr>
                <w:rFonts w:asciiTheme="minorHAnsi" w:hAnsiTheme="minorHAnsi"/>
                <w:sz w:val="24"/>
                <w:lang w:val="sr-Cyrl-RS"/>
              </w:rPr>
            </w:pPr>
          </w:p>
        </w:tc>
        <w:tc>
          <w:tcPr>
            <w:tcW w:w="3969" w:type="dxa"/>
            <w:tcBorders>
              <w:right w:val="single" w:sz="18" w:space="0" w:color="000000"/>
            </w:tcBorders>
          </w:tcPr>
          <w:p w14:paraId="2583CF12" w14:textId="77777777" w:rsidR="00D7554C" w:rsidRDefault="00FC6B35" w:rsidP="00CF6A5F">
            <w:pPr>
              <w:pStyle w:val="TableParagraph"/>
              <w:ind w:left="172" w:right="107"/>
              <w:rPr>
                <w:rFonts w:asciiTheme="minorHAnsi" w:hAnsiTheme="minorHAnsi"/>
                <w:lang w:val="sr-Cyrl-RS"/>
              </w:rPr>
            </w:pPr>
            <w:r>
              <w:rPr>
                <w:rFonts w:asciiTheme="minorHAnsi" w:hAnsiTheme="minorHAnsi"/>
                <w:lang w:val="sr-Cyrl-RS"/>
              </w:rPr>
              <w:t>Студенткиња педагодије</w:t>
            </w:r>
          </w:p>
          <w:p w14:paraId="1070E59D" w14:textId="63C68DFE" w:rsidR="00FC6B35" w:rsidRDefault="00FC6B35" w:rsidP="00CF6A5F">
            <w:pPr>
              <w:pStyle w:val="TableParagraph"/>
              <w:ind w:left="172" w:right="107"/>
              <w:rPr>
                <w:rFonts w:asciiTheme="minorHAnsi" w:hAnsiTheme="minorHAnsi"/>
                <w:lang w:val="sr-Cyrl-RS"/>
              </w:rPr>
            </w:pPr>
            <w:r>
              <w:rPr>
                <w:rFonts w:asciiTheme="minorHAnsi" w:hAnsiTheme="minorHAnsi"/>
                <w:lang w:val="sr-Cyrl-RS"/>
              </w:rPr>
              <w:t>психологије</w:t>
            </w:r>
          </w:p>
        </w:tc>
      </w:tr>
      <w:tr w:rsidR="005C7B77" w:rsidRPr="003163AC" w14:paraId="56847E61" w14:textId="77777777" w:rsidTr="00CF6A5F">
        <w:tc>
          <w:tcPr>
            <w:tcW w:w="4911" w:type="dxa"/>
            <w:tcBorders>
              <w:left w:val="single" w:sz="18" w:space="0" w:color="000000"/>
            </w:tcBorders>
          </w:tcPr>
          <w:p w14:paraId="77034854" w14:textId="04D22834" w:rsidR="005C7B77" w:rsidRDefault="005C7B77" w:rsidP="00CF6A5F">
            <w:pPr>
              <w:pStyle w:val="TableParagraph"/>
              <w:rPr>
                <w:rFonts w:asciiTheme="minorHAnsi" w:hAnsiTheme="minorHAnsi"/>
                <w:sz w:val="24"/>
                <w:lang w:val="sr-Cyrl-RS"/>
              </w:rPr>
            </w:pPr>
            <w:r>
              <w:rPr>
                <w:rFonts w:asciiTheme="minorHAnsi" w:hAnsiTheme="minorHAnsi"/>
                <w:sz w:val="24"/>
                <w:lang w:val="sr-Cyrl-RS"/>
              </w:rPr>
              <w:t>Учествовање у пројектним активностима у оквиру рада тима и рада са ученицима</w:t>
            </w:r>
          </w:p>
        </w:tc>
        <w:tc>
          <w:tcPr>
            <w:tcW w:w="3969" w:type="dxa"/>
            <w:tcBorders>
              <w:right w:val="single" w:sz="18" w:space="0" w:color="000000"/>
            </w:tcBorders>
          </w:tcPr>
          <w:p w14:paraId="53FAC5D6" w14:textId="77777777" w:rsidR="005C7B77" w:rsidRDefault="005C7B77" w:rsidP="00CF6A5F">
            <w:pPr>
              <w:pStyle w:val="TableParagraph"/>
              <w:ind w:left="172" w:right="107"/>
              <w:rPr>
                <w:rFonts w:asciiTheme="minorHAnsi" w:hAnsiTheme="minorHAnsi"/>
                <w:lang w:val="sr-Cyrl-RS"/>
              </w:rPr>
            </w:pPr>
          </w:p>
        </w:tc>
      </w:tr>
      <w:tr w:rsidR="00757223" w:rsidRPr="003163AC" w14:paraId="70E3A95D" w14:textId="77777777" w:rsidTr="00CF6A5F">
        <w:tc>
          <w:tcPr>
            <w:tcW w:w="4911" w:type="dxa"/>
            <w:tcBorders>
              <w:left w:val="single" w:sz="18" w:space="0" w:color="000000"/>
            </w:tcBorders>
          </w:tcPr>
          <w:p w14:paraId="15C2AC58" w14:textId="391FAC75" w:rsidR="00757223" w:rsidRDefault="00757223" w:rsidP="00CF6A5F">
            <w:pPr>
              <w:pStyle w:val="TableParagraph"/>
              <w:rPr>
                <w:rFonts w:asciiTheme="minorHAnsi" w:hAnsiTheme="minorHAnsi"/>
                <w:sz w:val="24"/>
                <w:lang w:val="sr-Cyrl-RS"/>
              </w:rPr>
            </w:pPr>
            <w:r>
              <w:rPr>
                <w:rFonts w:asciiTheme="minorHAnsi" w:hAnsiTheme="minorHAnsi"/>
                <w:sz w:val="24"/>
                <w:lang w:val="sr-Cyrl-RS"/>
              </w:rPr>
              <w:t>Онлајн састанак-унија средњошколаца</w:t>
            </w:r>
          </w:p>
        </w:tc>
        <w:tc>
          <w:tcPr>
            <w:tcW w:w="3969" w:type="dxa"/>
            <w:tcBorders>
              <w:right w:val="single" w:sz="18" w:space="0" w:color="000000"/>
            </w:tcBorders>
          </w:tcPr>
          <w:p w14:paraId="685A7266" w14:textId="250156B3" w:rsidR="00757223" w:rsidRDefault="00757223" w:rsidP="00CF6A5F">
            <w:pPr>
              <w:pStyle w:val="TableParagraph"/>
              <w:ind w:left="172" w:right="107"/>
              <w:rPr>
                <w:rFonts w:asciiTheme="minorHAnsi" w:hAnsiTheme="minorHAnsi"/>
                <w:lang w:val="sr-Cyrl-RS"/>
              </w:rPr>
            </w:pPr>
            <w:r>
              <w:rPr>
                <w:rFonts w:asciiTheme="minorHAnsi" w:hAnsiTheme="minorHAnsi"/>
                <w:lang w:val="sr-Cyrl-RS"/>
              </w:rPr>
              <w:t>новембар</w:t>
            </w:r>
          </w:p>
        </w:tc>
      </w:tr>
      <w:tr w:rsidR="00757223" w:rsidRPr="003163AC" w14:paraId="14620636" w14:textId="77777777" w:rsidTr="00CF6A5F">
        <w:tc>
          <w:tcPr>
            <w:tcW w:w="4911" w:type="dxa"/>
            <w:tcBorders>
              <w:left w:val="single" w:sz="18" w:space="0" w:color="000000"/>
            </w:tcBorders>
          </w:tcPr>
          <w:p w14:paraId="5CCC4894" w14:textId="4F369BB5" w:rsidR="00757223" w:rsidRDefault="00757223" w:rsidP="00CF6A5F">
            <w:pPr>
              <w:pStyle w:val="TableParagraph"/>
              <w:rPr>
                <w:rFonts w:asciiTheme="minorHAnsi" w:hAnsiTheme="minorHAnsi"/>
                <w:sz w:val="24"/>
                <w:lang w:val="sr-Cyrl-RS"/>
              </w:rPr>
            </w:pPr>
            <w:r>
              <w:rPr>
                <w:rFonts w:asciiTheme="minorHAnsi" w:hAnsiTheme="minorHAnsi"/>
                <w:sz w:val="24"/>
                <w:lang w:val="sr-Cyrl-RS"/>
              </w:rPr>
              <w:t>Предавање за 4.годину одељење са трансфузије Ужице</w:t>
            </w:r>
          </w:p>
        </w:tc>
        <w:tc>
          <w:tcPr>
            <w:tcW w:w="3969" w:type="dxa"/>
            <w:tcBorders>
              <w:right w:val="single" w:sz="18" w:space="0" w:color="000000"/>
            </w:tcBorders>
          </w:tcPr>
          <w:p w14:paraId="24095080" w14:textId="370F8BF6" w:rsidR="00757223" w:rsidRDefault="00757223" w:rsidP="00CF6A5F">
            <w:pPr>
              <w:pStyle w:val="TableParagraph"/>
              <w:ind w:left="172" w:right="107"/>
              <w:rPr>
                <w:rFonts w:asciiTheme="minorHAnsi" w:hAnsiTheme="minorHAnsi"/>
                <w:lang w:val="sr-Cyrl-RS"/>
              </w:rPr>
            </w:pPr>
            <w:r>
              <w:rPr>
                <w:rFonts w:asciiTheme="minorHAnsi" w:hAnsiTheme="minorHAnsi"/>
                <w:lang w:val="sr-Cyrl-RS"/>
              </w:rPr>
              <w:t>14.11.2023.</w:t>
            </w:r>
          </w:p>
        </w:tc>
      </w:tr>
      <w:tr w:rsidR="00757223" w:rsidRPr="003163AC" w14:paraId="4D3EAE9E" w14:textId="77777777" w:rsidTr="00CF6A5F">
        <w:tc>
          <w:tcPr>
            <w:tcW w:w="4911" w:type="dxa"/>
            <w:tcBorders>
              <w:left w:val="single" w:sz="18" w:space="0" w:color="000000"/>
            </w:tcBorders>
          </w:tcPr>
          <w:p w14:paraId="05D84A43" w14:textId="40CC0216" w:rsidR="00757223" w:rsidRDefault="00757223" w:rsidP="00CF6A5F">
            <w:pPr>
              <w:pStyle w:val="TableParagraph"/>
              <w:rPr>
                <w:rFonts w:asciiTheme="minorHAnsi" w:hAnsiTheme="minorHAnsi"/>
                <w:sz w:val="24"/>
                <w:lang w:val="sr-Cyrl-RS"/>
              </w:rPr>
            </w:pPr>
            <w:r>
              <w:rPr>
                <w:rFonts w:asciiTheme="minorHAnsi" w:hAnsiTheme="minorHAnsi"/>
                <w:sz w:val="24"/>
                <w:lang w:val="sr-Cyrl-RS"/>
              </w:rPr>
              <w:t>Трчим за школу</w:t>
            </w:r>
          </w:p>
        </w:tc>
        <w:tc>
          <w:tcPr>
            <w:tcW w:w="3969" w:type="dxa"/>
            <w:tcBorders>
              <w:right w:val="single" w:sz="18" w:space="0" w:color="000000"/>
            </w:tcBorders>
          </w:tcPr>
          <w:p w14:paraId="55A59B2B" w14:textId="77777777" w:rsidR="00757223" w:rsidRDefault="00757223" w:rsidP="00CF6A5F">
            <w:pPr>
              <w:pStyle w:val="TableParagraph"/>
              <w:ind w:left="172" w:right="107"/>
              <w:rPr>
                <w:rFonts w:asciiTheme="minorHAnsi" w:hAnsiTheme="minorHAnsi"/>
                <w:lang w:val="sr-Cyrl-RS"/>
              </w:rPr>
            </w:pPr>
          </w:p>
        </w:tc>
      </w:tr>
      <w:tr w:rsidR="00757223" w:rsidRPr="003163AC" w14:paraId="0C736D55" w14:textId="77777777" w:rsidTr="00CF6A5F">
        <w:tc>
          <w:tcPr>
            <w:tcW w:w="4911" w:type="dxa"/>
            <w:tcBorders>
              <w:left w:val="single" w:sz="18" w:space="0" w:color="000000"/>
            </w:tcBorders>
          </w:tcPr>
          <w:p w14:paraId="0C745FE6" w14:textId="45DA8455" w:rsidR="00757223" w:rsidRDefault="00757223" w:rsidP="00CF6A5F">
            <w:pPr>
              <w:pStyle w:val="TableParagraph"/>
              <w:rPr>
                <w:rFonts w:asciiTheme="minorHAnsi" w:hAnsiTheme="minorHAnsi"/>
                <w:sz w:val="24"/>
                <w:lang w:val="sr-Cyrl-RS"/>
              </w:rPr>
            </w:pPr>
            <w:r>
              <w:rPr>
                <w:rFonts w:asciiTheme="minorHAnsi" w:hAnsiTheme="minorHAnsi"/>
                <w:sz w:val="24"/>
                <w:lang w:val="sr-Cyrl-RS"/>
              </w:rPr>
              <w:t>Организовање радионице за ученике у сарадњи са КЗМ Ваљево „Ниси сам“</w:t>
            </w:r>
          </w:p>
        </w:tc>
        <w:tc>
          <w:tcPr>
            <w:tcW w:w="3969" w:type="dxa"/>
            <w:tcBorders>
              <w:right w:val="single" w:sz="18" w:space="0" w:color="000000"/>
            </w:tcBorders>
          </w:tcPr>
          <w:p w14:paraId="678FA32A" w14:textId="74904DB1" w:rsidR="00757223" w:rsidRDefault="00757223" w:rsidP="00CF6A5F">
            <w:pPr>
              <w:pStyle w:val="TableParagraph"/>
              <w:ind w:left="172" w:right="107"/>
              <w:rPr>
                <w:rFonts w:asciiTheme="minorHAnsi" w:hAnsiTheme="minorHAnsi"/>
                <w:lang w:val="sr-Cyrl-RS"/>
              </w:rPr>
            </w:pPr>
            <w:r>
              <w:rPr>
                <w:rFonts w:asciiTheme="minorHAnsi" w:hAnsiTheme="minorHAnsi"/>
                <w:lang w:val="sr-Cyrl-RS"/>
              </w:rPr>
              <w:t>28.11.2023.</w:t>
            </w:r>
          </w:p>
        </w:tc>
      </w:tr>
      <w:tr w:rsidR="00827D94" w:rsidRPr="003163AC" w14:paraId="49F61CEB" w14:textId="77777777" w:rsidTr="00CF6A5F">
        <w:tc>
          <w:tcPr>
            <w:tcW w:w="4911" w:type="dxa"/>
            <w:tcBorders>
              <w:left w:val="single" w:sz="18" w:space="0" w:color="000000"/>
            </w:tcBorders>
          </w:tcPr>
          <w:p w14:paraId="05997F16" w14:textId="58589A69" w:rsidR="00827D94" w:rsidRDefault="00827D94" w:rsidP="00CF6A5F">
            <w:pPr>
              <w:pStyle w:val="TableParagraph"/>
              <w:rPr>
                <w:rFonts w:asciiTheme="minorHAnsi" w:hAnsiTheme="minorHAnsi"/>
                <w:sz w:val="24"/>
                <w:lang w:val="sr-Cyrl-RS"/>
              </w:rPr>
            </w:pPr>
            <w:r>
              <w:rPr>
                <w:rFonts w:asciiTheme="minorHAnsi" w:hAnsiTheme="minorHAnsi"/>
                <w:sz w:val="24"/>
                <w:lang w:val="sr-Cyrl-RS"/>
              </w:rPr>
              <w:t>Организовање посета различитих факултета са ученицима четвртог разреда</w:t>
            </w:r>
          </w:p>
        </w:tc>
        <w:tc>
          <w:tcPr>
            <w:tcW w:w="3969" w:type="dxa"/>
            <w:tcBorders>
              <w:right w:val="single" w:sz="18" w:space="0" w:color="000000"/>
            </w:tcBorders>
          </w:tcPr>
          <w:p w14:paraId="6CAD2876" w14:textId="77777777" w:rsidR="00827D94" w:rsidRDefault="00827D94" w:rsidP="00CF6A5F">
            <w:pPr>
              <w:pStyle w:val="TableParagraph"/>
              <w:ind w:left="172" w:right="107"/>
              <w:rPr>
                <w:rFonts w:asciiTheme="minorHAnsi" w:hAnsiTheme="minorHAnsi"/>
                <w:lang w:val="sr-Cyrl-RS"/>
              </w:rPr>
            </w:pPr>
          </w:p>
        </w:tc>
      </w:tr>
      <w:tr w:rsidR="00CF6A5F" w:rsidRPr="003163AC" w14:paraId="1D69CEC6" w14:textId="77777777" w:rsidTr="00CF6A5F">
        <w:tc>
          <w:tcPr>
            <w:tcW w:w="4911" w:type="dxa"/>
            <w:shd w:val="clear" w:color="auto" w:fill="BDD6EE" w:themeFill="accent1" w:themeFillTint="66"/>
          </w:tcPr>
          <w:p w14:paraId="1870083F" w14:textId="21B24E2F" w:rsidR="00CF6A5F" w:rsidRPr="003163AC" w:rsidRDefault="00CF6A5F" w:rsidP="00CF6A5F">
            <w:pPr>
              <w:pStyle w:val="ListParagraph"/>
              <w:ind w:left="0"/>
              <w:jc w:val="both"/>
              <w:rPr>
                <w:rFonts w:cs="Times New Roman"/>
                <w:b/>
                <w:sz w:val="28"/>
                <w:szCs w:val="28"/>
                <w:lang w:val="sr-Cyrl-CS"/>
              </w:rPr>
            </w:pPr>
            <w:r w:rsidRPr="003163AC">
              <w:rPr>
                <w:rFonts w:cs="Times New Roman"/>
                <w:b/>
                <w:sz w:val="28"/>
                <w:szCs w:val="28"/>
                <w:lang w:val="sr-Cyrl-CS"/>
              </w:rPr>
              <w:t>Рад са родитељима</w:t>
            </w:r>
          </w:p>
        </w:tc>
        <w:tc>
          <w:tcPr>
            <w:tcW w:w="3969" w:type="dxa"/>
            <w:shd w:val="clear" w:color="auto" w:fill="BDD6EE" w:themeFill="accent1" w:themeFillTint="66"/>
          </w:tcPr>
          <w:p w14:paraId="1CF9276A"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469085E8" w14:textId="77777777" w:rsidTr="00CF6A5F">
        <w:tc>
          <w:tcPr>
            <w:tcW w:w="4911" w:type="dxa"/>
            <w:tcBorders>
              <w:left w:val="single" w:sz="18" w:space="0" w:color="000000"/>
            </w:tcBorders>
          </w:tcPr>
          <w:p w14:paraId="677B0107" w14:textId="77777777" w:rsidR="00CF6A5F" w:rsidRPr="003163AC" w:rsidRDefault="00CF6A5F" w:rsidP="00CF6A5F">
            <w:pPr>
              <w:pStyle w:val="TableParagraph"/>
              <w:rPr>
                <w:rFonts w:asciiTheme="minorHAnsi" w:hAnsiTheme="minorHAnsi"/>
                <w:b/>
                <w:sz w:val="24"/>
              </w:rPr>
            </w:pPr>
          </w:p>
          <w:p w14:paraId="74E365B2" w14:textId="77777777" w:rsidR="00CF6A5F" w:rsidRPr="003163AC" w:rsidRDefault="00CF6A5F" w:rsidP="00CF6A5F">
            <w:pPr>
              <w:pStyle w:val="TableParagraph"/>
              <w:spacing w:before="5"/>
              <w:rPr>
                <w:rFonts w:asciiTheme="minorHAnsi" w:hAnsiTheme="minorHAnsi"/>
                <w:b/>
                <w:sz w:val="19"/>
              </w:rPr>
            </w:pPr>
          </w:p>
          <w:p w14:paraId="7F2E3D6B" w14:textId="52C15D0B"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Упознавање</w:t>
            </w:r>
            <w:proofErr w:type="spellEnd"/>
            <w:r w:rsidRPr="003163AC">
              <w:rPr>
                <w:rFonts w:cs="Times New Roman"/>
              </w:rPr>
              <w:t xml:space="preserve"> </w:t>
            </w:r>
            <w:proofErr w:type="spellStart"/>
            <w:r w:rsidRPr="003163AC">
              <w:rPr>
                <w:rFonts w:cs="Times New Roman"/>
              </w:rPr>
              <w:t>родитеља</w:t>
            </w:r>
            <w:proofErr w:type="spellEnd"/>
            <w:r w:rsidRPr="003163AC">
              <w:rPr>
                <w:rFonts w:cs="Times New Roman"/>
              </w:rPr>
              <w:t xml:space="preserve"> и </w:t>
            </w:r>
            <w:proofErr w:type="spellStart"/>
            <w:r w:rsidRPr="003163AC">
              <w:rPr>
                <w:rFonts w:cs="Times New Roman"/>
              </w:rPr>
              <w:t>прикупљање</w:t>
            </w:r>
            <w:proofErr w:type="spellEnd"/>
            <w:r w:rsidRPr="003163AC">
              <w:rPr>
                <w:rFonts w:cs="Times New Roman"/>
              </w:rPr>
              <w:t xml:space="preserve"> </w:t>
            </w:r>
            <w:proofErr w:type="spellStart"/>
            <w:r w:rsidRPr="003163AC">
              <w:rPr>
                <w:rFonts w:cs="Times New Roman"/>
              </w:rPr>
              <w:t>података</w:t>
            </w:r>
            <w:proofErr w:type="spellEnd"/>
            <w:r w:rsidRPr="003163AC">
              <w:rPr>
                <w:rFonts w:cs="Times New Roman"/>
              </w:rPr>
              <w:t xml:space="preserve"> </w:t>
            </w:r>
            <w:proofErr w:type="spellStart"/>
            <w:r w:rsidRPr="003163AC">
              <w:rPr>
                <w:rFonts w:cs="Times New Roman"/>
              </w:rPr>
              <w:t>неопходних</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сарадњу</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породицом</w:t>
            </w:r>
            <w:proofErr w:type="spellEnd"/>
          </w:p>
        </w:tc>
        <w:tc>
          <w:tcPr>
            <w:tcW w:w="3969" w:type="dxa"/>
            <w:tcBorders>
              <w:right w:val="single" w:sz="18" w:space="0" w:color="000000"/>
            </w:tcBorders>
          </w:tcPr>
          <w:p w14:paraId="5F1B40BE" w14:textId="77777777" w:rsidR="00CF6A5F" w:rsidRPr="003163AC" w:rsidRDefault="00CF6A5F" w:rsidP="00CF6A5F">
            <w:pPr>
              <w:pStyle w:val="TableParagraph"/>
              <w:ind w:left="132" w:right="74"/>
              <w:rPr>
                <w:rFonts w:asciiTheme="minorHAnsi" w:hAnsiTheme="minorHAnsi"/>
              </w:rPr>
            </w:pPr>
            <w:r w:rsidRPr="003163AC">
              <w:rPr>
                <w:rFonts w:asciiTheme="minorHAnsi" w:hAnsiTheme="minorHAnsi"/>
              </w:rPr>
              <w:t xml:space="preserve">Заједнички </w:t>
            </w:r>
            <w:proofErr w:type="spellStart"/>
            <w:r w:rsidRPr="003163AC">
              <w:rPr>
                <w:rFonts w:asciiTheme="minorHAnsi" w:hAnsiTheme="minorHAnsi"/>
              </w:rPr>
              <w:t>родитељски</w:t>
            </w:r>
            <w:proofErr w:type="spellEnd"/>
            <w:r w:rsidRPr="003163AC">
              <w:rPr>
                <w:rFonts w:asciiTheme="minorHAnsi" w:hAnsiTheme="minorHAnsi"/>
              </w:rPr>
              <w:t xml:space="preserve"> </w:t>
            </w:r>
            <w:proofErr w:type="spellStart"/>
            <w:r w:rsidRPr="003163AC">
              <w:rPr>
                <w:rFonts w:asciiTheme="minorHAnsi" w:hAnsiTheme="minorHAnsi"/>
              </w:rPr>
              <w:t>састанак</w:t>
            </w:r>
            <w:proofErr w:type="spellEnd"/>
            <w:r w:rsidRPr="003163AC">
              <w:rPr>
                <w:rFonts w:asciiTheme="minorHAnsi" w:hAnsiTheme="minorHAnsi"/>
              </w:rPr>
              <w:t xml:space="preserve"> </w:t>
            </w:r>
            <w:proofErr w:type="spellStart"/>
            <w:r w:rsidRPr="003163AC">
              <w:rPr>
                <w:rFonts w:asciiTheme="minorHAnsi" w:hAnsiTheme="minorHAnsi"/>
              </w:rPr>
              <w:t>за</w:t>
            </w:r>
            <w:proofErr w:type="spellEnd"/>
            <w:r w:rsidRPr="003163AC">
              <w:rPr>
                <w:rFonts w:asciiTheme="minorHAnsi" w:hAnsiTheme="minorHAnsi"/>
              </w:rPr>
              <w:t xml:space="preserve"> </w:t>
            </w:r>
            <w:proofErr w:type="spellStart"/>
            <w:r w:rsidRPr="003163AC">
              <w:rPr>
                <w:rFonts w:asciiTheme="minorHAnsi" w:hAnsiTheme="minorHAnsi"/>
              </w:rPr>
              <w:t>ученике</w:t>
            </w:r>
            <w:proofErr w:type="spellEnd"/>
            <w:r w:rsidRPr="003163AC">
              <w:rPr>
                <w:rFonts w:asciiTheme="minorHAnsi" w:hAnsiTheme="minorHAnsi"/>
              </w:rPr>
              <w:t xml:space="preserve"> </w:t>
            </w:r>
            <w:proofErr w:type="spellStart"/>
            <w:r w:rsidRPr="003163AC">
              <w:rPr>
                <w:rFonts w:asciiTheme="minorHAnsi" w:hAnsiTheme="minorHAnsi"/>
              </w:rPr>
              <w:t>првог</w:t>
            </w:r>
            <w:proofErr w:type="spellEnd"/>
            <w:r w:rsidRPr="003163AC">
              <w:rPr>
                <w:rFonts w:asciiTheme="minorHAnsi" w:hAnsiTheme="minorHAnsi"/>
              </w:rPr>
              <w:t xml:space="preserve"> </w:t>
            </w:r>
            <w:proofErr w:type="spellStart"/>
            <w:r w:rsidRPr="003163AC">
              <w:rPr>
                <w:rFonts w:asciiTheme="minorHAnsi" w:hAnsiTheme="minorHAnsi"/>
              </w:rPr>
              <w:t>разреда</w:t>
            </w:r>
            <w:proofErr w:type="spellEnd"/>
            <w:r w:rsidRPr="003163AC">
              <w:rPr>
                <w:rFonts w:asciiTheme="minorHAnsi" w:hAnsiTheme="minorHAnsi"/>
              </w:rPr>
              <w:t xml:space="preserve">. </w:t>
            </w: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 </w:t>
            </w:r>
            <w:proofErr w:type="spellStart"/>
            <w:r w:rsidRPr="003163AC">
              <w:rPr>
                <w:rFonts w:asciiTheme="minorHAnsi" w:hAnsiTheme="minorHAnsi"/>
              </w:rPr>
              <w:t>евиденција</w:t>
            </w:r>
            <w:proofErr w:type="spellEnd"/>
            <w:r w:rsidRPr="003163AC">
              <w:rPr>
                <w:rFonts w:asciiTheme="minorHAnsi" w:hAnsiTheme="minorHAnsi"/>
              </w:rPr>
              <w:t xml:space="preserve"> </w:t>
            </w:r>
            <w:proofErr w:type="spellStart"/>
            <w:r w:rsidRPr="003163AC">
              <w:rPr>
                <w:rFonts w:asciiTheme="minorHAnsi" w:hAnsiTheme="minorHAnsi"/>
              </w:rPr>
              <w:t>рада</w:t>
            </w:r>
            <w:proofErr w:type="spellEnd"/>
            <w:r w:rsidRPr="003163AC">
              <w:rPr>
                <w:rFonts w:asciiTheme="minorHAnsi" w:hAnsiTheme="minorHAnsi"/>
              </w:rPr>
              <w:t xml:space="preserve"> </w:t>
            </w:r>
            <w:proofErr w:type="spellStart"/>
            <w:r w:rsidRPr="003163AC">
              <w:rPr>
                <w:rFonts w:asciiTheme="minorHAnsi" w:hAnsiTheme="minorHAnsi"/>
              </w:rPr>
              <w:t>стручног</w:t>
            </w:r>
            <w:proofErr w:type="spellEnd"/>
            <w:r w:rsidRPr="003163AC">
              <w:rPr>
                <w:rFonts w:asciiTheme="minorHAnsi" w:hAnsiTheme="minorHAnsi"/>
              </w:rPr>
              <w:t xml:space="preserve"> </w:t>
            </w:r>
            <w:proofErr w:type="spellStart"/>
            <w:proofErr w:type="gramStart"/>
            <w:r w:rsidRPr="003163AC">
              <w:rPr>
                <w:rFonts w:asciiTheme="minorHAnsi" w:hAnsiTheme="minorHAnsi"/>
              </w:rPr>
              <w:t>сарадника;извештај</w:t>
            </w:r>
            <w:proofErr w:type="spellEnd"/>
            <w:proofErr w:type="gramEnd"/>
            <w:r w:rsidRPr="003163AC">
              <w:rPr>
                <w:rFonts w:asciiTheme="minorHAnsi" w:hAnsiTheme="minorHAnsi"/>
              </w:rPr>
              <w:t xml:space="preserve"> </w:t>
            </w:r>
            <w:proofErr w:type="spellStart"/>
            <w:r w:rsidRPr="003163AC">
              <w:rPr>
                <w:rFonts w:asciiTheme="minorHAnsi" w:hAnsiTheme="minorHAnsi"/>
              </w:rPr>
              <w:t>Савета</w:t>
            </w:r>
            <w:proofErr w:type="spellEnd"/>
            <w:r w:rsidRPr="003163AC">
              <w:rPr>
                <w:rFonts w:asciiTheme="minorHAnsi" w:hAnsiTheme="minorHAnsi"/>
              </w:rPr>
              <w:t xml:space="preserve"> </w:t>
            </w:r>
            <w:proofErr w:type="spellStart"/>
            <w:r w:rsidRPr="003163AC">
              <w:rPr>
                <w:rFonts w:asciiTheme="minorHAnsi" w:hAnsiTheme="minorHAnsi"/>
              </w:rPr>
              <w:t>родитеља</w:t>
            </w:r>
            <w:proofErr w:type="spellEnd"/>
            <w:r w:rsidRPr="003163AC">
              <w:rPr>
                <w:rFonts w:asciiTheme="minorHAnsi" w:hAnsiTheme="minorHAnsi"/>
              </w:rPr>
              <w:t xml:space="preserve">; </w:t>
            </w:r>
            <w:proofErr w:type="spellStart"/>
            <w:r w:rsidRPr="003163AC">
              <w:rPr>
                <w:rFonts w:asciiTheme="minorHAnsi" w:hAnsiTheme="minorHAnsi"/>
              </w:rPr>
              <w:t>Извештај</w:t>
            </w:r>
            <w:proofErr w:type="spellEnd"/>
            <w:r w:rsidRPr="003163AC">
              <w:rPr>
                <w:rFonts w:asciiTheme="minorHAnsi" w:hAnsiTheme="minorHAnsi"/>
              </w:rPr>
              <w:t xml:space="preserve"> о </w:t>
            </w:r>
            <w:proofErr w:type="spellStart"/>
            <w:r w:rsidRPr="003163AC">
              <w:rPr>
                <w:rFonts w:asciiTheme="minorHAnsi" w:hAnsiTheme="minorHAnsi"/>
              </w:rPr>
              <w:t>раду</w:t>
            </w:r>
            <w:proofErr w:type="spellEnd"/>
            <w:r w:rsidRPr="003163AC">
              <w:rPr>
                <w:rFonts w:asciiTheme="minorHAnsi" w:hAnsiTheme="minorHAnsi"/>
              </w:rPr>
              <w:t xml:space="preserve"> </w:t>
            </w:r>
            <w:proofErr w:type="spellStart"/>
            <w:r w:rsidRPr="003163AC">
              <w:rPr>
                <w:rFonts w:asciiTheme="minorHAnsi" w:hAnsiTheme="minorHAnsi"/>
              </w:rPr>
              <w:t>Тима</w:t>
            </w:r>
            <w:proofErr w:type="spellEnd"/>
          </w:p>
          <w:p w14:paraId="2BF73A9E" w14:textId="338F9962"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одељењских</w:t>
            </w:r>
            <w:proofErr w:type="spellEnd"/>
            <w:r w:rsidRPr="003163AC">
              <w:rPr>
                <w:rFonts w:cs="Times New Roman"/>
              </w:rPr>
              <w:t xml:space="preserve"> </w:t>
            </w:r>
            <w:proofErr w:type="spellStart"/>
            <w:r w:rsidRPr="003163AC">
              <w:rPr>
                <w:rFonts w:cs="Times New Roman"/>
              </w:rPr>
              <w:t>старешина</w:t>
            </w:r>
            <w:proofErr w:type="spellEnd"/>
          </w:p>
        </w:tc>
      </w:tr>
      <w:tr w:rsidR="00CF6A5F" w:rsidRPr="003163AC" w14:paraId="05160D7B" w14:textId="77777777" w:rsidTr="00CF6A5F">
        <w:tc>
          <w:tcPr>
            <w:tcW w:w="4911" w:type="dxa"/>
            <w:tcBorders>
              <w:left w:val="single" w:sz="18" w:space="0" w:color="000000"/>
            </w:tcBorders>
          </w:tcPr>
          <w:p w14:paraId="316DEC33" w14:textId="26FC0EB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Учешће</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седницама</w:t>
            </w:r>
            <w:proofErr w:type="spellEnd"/>
            <w:r w:rsidRPr="003163AC">
              <w:rPr>
                <w:rFonts w:cs="Times New Roman"/>
              </w:rPr>
              <w:t xml:space="preserve"> и </w:t>
            </w:r>
            <w:proofErr w:type="spellStart"/>
            <w:r w:rsidRPr="003163AC">
              <w:rPr>
                <w:rFonts w:cs="Times New Roman"/>
              </w:rPr>
              <w:t>активностима</w:t>
            </w:r>
            <w:proofErr w:type="spellEnd"/>
            <w:r w:rsidRPr="003163AC">
              <w:rPr>
                <w:rFonts w:cs="Times New Roman"/>
              </w:rPr>
              <w:t xml:space="preserve"> </w:t>
            </w:r>
            <w:proofErr w:type="spellStart"/>
            <w:r w:rsidRPr="003163AC">
              <w:rPr>
                <w:rFonts w:cs="Times New Roman"/>
              </w:rPr>
              <w:t>Савета</w:t>
            </w:r>
            <w:proofErr w:type="spellEnd"/>
            <w:r w:rsidRPr="003163AC">
              <w:rPr>
                <w:rFonts w:cs="Times New Roman"/>
              </w:rPr>
              <w:t xml:space="preserve"> </w:t>
            </w:r>
            <w:proofErr w:type="spellStart"/>
            <w:r w:rsidRPr="003163AC">
              <w:rPr>
                <w:rFonts w:cs="Times New Roman"/>
              </w:rPr>
              <w:t>родитеља</w:t>
            </w:r>
            <w:proofErr w:type="spellEnd"/>
          </w:p>
        </w:tc>
        <w:tc>
          <w:tcPr>
            <w:tcW w:w="3969" w:type="dxa"/>
            <w:tcBorders>
              <w:right w:val="single" w:sz="18" w:space="0" w:color="000000"/>
            </w:tcBorders>
          </w:tcPr>
          <w:p w14:paraId="2ECD01E2" w14:textId="77777777" w:rsidR="00CF6A5F" w:rsidRPr="003163AC" w:rsidRDefault="00CF6A5F" w:rsidP="00CF6A5F">
            <w:pPr>
              <w:pStyle w:val="TableParagraph"/>
              <w:spacing w:line="247" w:lineRule="exact"/>
              <w:ind w:left="169" w:right="110"/>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 </w:t>
            </w:r>
            <w:proofErr w:type="spellStart"/>
            <w:r w:rsidRPr="003163AC">
              <w:rPr>
                <w:rFonts w:asciiTheme="minorHAnsi" w:hAnsiTheme="minorHAnsi"/>
              </w:rPr>
              <w:t>записници</w:t>
            </w:r>
            <w:proofErr w:type="spellEnd"/>
            <w:r w:rsidRPr="003163AC">
              <w:rPr>
                <w:rFonts w:asciiTheme="minorHAnsi" w:hAnsiTheme="minorHAnsi"/>
              </w:rPr>
              <w:t xml:space="preserve"> </w:t>
            </w:r>
            <w:proofErr w:type="spellStart"/>
            <w:r w:rsidRPr="003163AC">
              <w:rPr>
                <w:rFonts w:asciiTheme="minorHAnsi" w:hAnsiTheme="minorHAnsi"/>
              </w:rPr>
              <w:t>са</w:t>
            </w:r>
            <w:proofErr w:type="spellEnd"/>
          </w:p>
          <w:p w14:paraId="610B2EFA" w14:textId="09CE039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седница</w:t>
            </w:r>
            <w:proofErr w:type="spellEnd"/>
            <w:r w:rsidRPr="003163AC">
              <w:rPr>
                <w:rFonts w:cs="Times New Roman"/>
              </w:rPr>
              <w:t xml:space="preserve"> СР</w:t>
            </w:r>
          </w:p>
        </w:tc>
      </w:tr>
      <w:tr w:rsidR="00CF6A5F" w:rsidRPr="003163AC" w14:paraId="3A3AE75A" w14:textId="77777777" w:rsidTr="00CF6A5F">
        <w:tc>
          <w:tcPr>
            <w:tcW w:w="4911" w:type="dxa"/>
            <w:tcBorders>
              <w:left w:val="single" w:sz="18" w:space="0" w:color="000000"/>
            </w:tcBorders>
          </w:tcPr>
          <w:p w14:paraId="3A0FE74C" w14:textId="3F6B513A" w:rsidR="00CF6A5F" w:rsidRPr="003163AC" w:rsidRDefault="00CF6A5F" w:rsidP="00CF6A5F">
            <w:pPr>
              <w:pStyle w:val="ListParagraph"/>
              <w:ind w:left="0"/>
              <w:jc w:val="both"/>
              <w:rPr>
                <w:rFonts w:cs="Times New Roman"/>
                <w:b/>
                <w:sz w:val="28"/>
                <w:szCs w:val="28"/>
                <w:lang w:val="sr-Cyrl-CS"/>
              </w:rPr>
            </w:pPr>
            <w:r w:rsidRPr="003163AC">
              <w:rPr>
                <w:rFonts w:cs="Times New Roman"/>
                <w:lang w:val="sr-Cyrl-RS"/>
              </w:rPr>
              <w:t>Индивидуални разговори са родитељима</w:t>
            </w:r>
          </w:p>
        </w:tc>
        <w:tc>
          <w:tcPr>
            <w:tcW w:w="3969" w:type="dxa"/>
            <w:tcBorders>
              <w:right w:val="single" w:sz="18" w:space="0" w:color="000000"/>
            </w:tcBorders>
          </w:tcPr>
          <w:p w14:paraId="1317F477" w14:textId="77777777" w:rsidR="00CF6A5F" w:rsidRPr="003163AC" w:rsidRDefault="00CF6A5F" w:rsidP="00CF6A5F">
            <w:pPr>
              <w:pStyle w:val="TableParagraph"/>
              <w:spacing w:line="247" w:lineRule="exact"/>
              <w:ind w:left="170" w:right="110"/>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w:t>
            </w:r>
            <w:proofErr w:type="spellStart"/>
            <w:r w:rsidRPr="003163AC">
              <w:rPr>
                <w:rFonts w:asciiTheme="minorHAnsi" w:hAnsiTheme="minorHAnsi"/>
              </w:rPr>
              <w:t>кроз</w:t>
            </w:r>
            <w:proofErr w:type="spellEnd"/>
            <w:r w:rsidRPr="003163AC">
              <w:rPr>
                <w:rFonts w:asciiTheme="minorHAnsi" w:hAnsiTheme="minorHAnsi"/>
              </w:rPr>
              <w:t xml:space="preserve"> </w:t>
            </w:r>
            <w:proofErr w:type="spellStart"/>
            <w:r w:rsidRPr="003163AC">
              <w:rPr>
                <w:rFonts w:asciiTheme="minorHAnsi" w:hAnsiTheme="minorHAnsi"/>
              </w:rPr>
              <w:t>индивидуални</w:t>
            </w:r>
            <w:proofErr w:type="spellEnd"/>
          </w:p>
          <w:p w14:paraId="0F29309E" w14:textId="190A3D4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родитељима</w:t>
            </w:r>
            <w:proofErr w:type="spellEnd"/>
          </w:p>
        </w:tc>
      </w:tr>
      <w:tr w:rsidR="005C7B77" w:rsidRPr="003163AC" w14:paraId="17876BFB" w14:textId="77777777" w:rsidTr="00CF6A5F">
        <w:tc>
          <w:tcPr>
            <w:tcW w:w="4911" w:type="dxa"/>
            <w:tcBorders>
              <w:left w:val="single" w:sz="18" w:space="0" w:color="000000"/>
            </w:tcBorders>
          </w:tcPr>
          <w:p w14:paraId="06766C4B" w14:textId="667294D0" w:rsidR="005C7B77" w:rsidRPr="003163AC" w:rsidRDefault="005C7B77" w:rsidP="00CF6A5F">
            <w:pPr>
              <w:pStyle w:val="ListParagraph"/>
              <w:ind w:left="0"/>
              <w:jc w:val="both"/>
              <w:rPr>
                <w:rFonts w:cs="Times New Roman"/>
                <w:lang w:val="sr-Cyrl-RS"/>
              </w:rPr>
            </w:pPr>
            <w:r>
              <w:rPr>
                <w:rFonts w:cs="Times New Roman"/>
                <w:lang w:val="sr-Cyrl-RS"/>
              </w:rPr>
              <w:t>Иницирање сарадње са наставницима</w:t>
            </w:r>
          </w:p>
        </w:tc>
        <w:tc>
          <w:tcPr>
            <w:tcW w:w="3969" w:type="dxa"/>
            <w:tcBorders>
              <w:right w:val="single" w:sz="18" w:space="0" w:color="000000"/>
            </w:tcBorders>
          </w:tcPr>
          <w:p w14:paraId="08253C50" w14:textId="77777777" w:rsidR="005C7B77" w:rsidRPr="003163AC" w:rsidRDefault="005C7B77" w:rsidP="00CF6A5F">
            <w:pPr>
              <w:pStyle w:val="TableParagraph"/>
              <w:spacing w:line="247" w:lineRule="exact"/>
              <w:ind w:left="170" w:right="110"/>
              <w:rPr>
                <w:rFonts w:asciiTheme="minorHAnsi" w:hAnsiTheme="minorHAnsi"/>
              </w:rPr>
            </w:pPr>
          </w:p>
        </w:tc>
      </w:tr>
      <w:tr w:rsidR="00757223" w:rsidRPr="003163AC" w14:paraId="1DB44C0C" w14:textId="77777777" w:rsidTr="00CF6A5F">
        <w:tc>
          <w:tcPr>
            <w:tcW w:w="4911" w:type="dxa"/>
            <w:tcBorders>
              <w:left w:val="single" w:sz="18" w:space="0" w:color="000000"/>
            </w:tcBorders>
          </w:tcPr>
          <w:p w14:paraId="7EA25D5C" w14:textId="629C7D9C" w:rsidR="00757223" w:rsidRDefault="00757223" w:rsidP="00CF6A5F">
            <w:pPr>
              <w:pStyle w:val="ListParagraph"/>
              <w:ind w:left="0"/>
              <w:jc w:val="both"/>
              <w:rPr>
                <w:rFonts w:cs="Times New Roman"/>
                <w:lang w:val="sr-Cyrl-RS"/>
              </w:rPr>
            </w:pPr>
            <w:r>
              <w:rPr>
                <w:rFonts w:cs="Times New Roman"/>
                <w:lang w:val="sr-Cyrl-RS"/>
              </w:rPr>
              <w:t>Присуство родитељским састанцима</w:t>
            </w:r>
          </w:p>
        </w:tc>
        <w:tc>
          <w:tcPr>
            <w:tcW w:w="3969" w:type="dxa"/>
            <w:tcBorders>
              <w:right w:val="single" w:sz="18" w:space="0" w:color="000000"/>
            </w:tcBorders>
          </w:tcPr>
          <w:p w14:paraId="35E49852" w14:textId="4BEF2425" w:rsidR="00757223" w:rsidRPr="00757223" w:rsidRDefault="00757223" w:rsidP="00CF6A5F">
            <w:pPr>
              <w:pStyle w:val="TableParagraph"/>
              <w:spacing w:line="247" w:lineRule="exact"/>
              <w:ind w:left="170" w:right="110"/>
              <w:rPr>
                <w:rFonts w:asciiTheme="minorHAnsi" w:hAnsiTheme="minorHAnsi"/>
                <w:lang w:val="sr-Cyrl-RS"/>
              </w:rPr>
            </w:pPr>
            <w:r>
              <w:rPr>
                <w:rFonts w:asciiTheme="minorHAnsi" w:hAnsiTheme="minorHAnsi"/>
                <w:lang w:val="sr-Cyrl-RS"/>
              </w:rPr>
              <w:t>27.11.2023. 2а, 2б</w:t>
            </w:r>
          </w:p>
        </w:tc>
      </w:tr>
      <w:tr w:rsidR="00CF6A5F" w:rsidRPr="003163AC" w14:paraId="3C572F7E" w14:textId="77777777" w:rsidTr="00CF6A5F">
        <w:tc>
          <w:tcPr>
            <w:tcW w:w="4911" w:type="dxa"/>
            <w:shd w:val="clear" w:color="auto" w:fill="BDD6EE" w:themeFill="accent1" w:themeFillTint="66"/>
          </w:tcPr>
          <w:p w14:paraId="24DF63D0" w14:textId="4148FB94" w:rsidR="00CF6A5F" w:rsidRPr="003163AC" w:rsidRDefault="00CF6A5F" w:rsidP="00CF6A5F">
            <w:pPr>
              <w:pStyle w:val="ListParagraph"/>
              <w:ind w:left="0"/>
              <w:jc w:val="both"/>
              <w:rPr>
                <w:rFonts w:cs="Times New Roman"/>
                <w:b/>
                <w:sz w:val="28"/>
                <w:szCs w:val="28"/>
                <w:lang w:val="sr-Cyrl-CS"/>
              </w:rPr>
            </w:pPr>
            <w:r w:rsidRPr="003163AC">
              <w:rPr>
                <w:rFonts w:cs="Times New Roman"/>
                <w:b/>
                <w:sz w:val="28"/>
                <w:szCs w:val="28"/>
                <w:lang w:val="sr-Cyrl-CS"/>
              </w:rPr>
              <w:t>Истраживање образовно-васпитне праксе</w:t>
            </w:r>
          </w:p>
        </w:tc>
        <w:tc>
          <w:tcPr>
            <w:tcW w:w="3969" w:type="dxa"/>
            <w:shd w:val="clear" w:color="auto" w:fill="BDD6EE" w:themeFill="accent1" w:themeFillTint="66"/>
          </w:tcPr>
          <w:p w14:paraId="2904E879"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243407C9" w14:textId="77777777" w:rsidTr="00CF6A5F">
        <w:tc>
          <w:tcPr>
            <w:tcW w:w="4911" w:type="dxa"/>
            <w:tcBorders>
              <w:top w:val="single" w:sz="12" w:space="0" w:color="000000"/>
              <w:left w:val="single" w:sz="18" w:space="0" w:color="000000"/>
            </w:tcBorders>
          </w:tcPr>
          <w:p w14:paraId="77C5BDD3" w14:textId="3B938A85" w:rsidR="00CF6A5F" w:rsidRPr="007F1F01" w:rsidRDefault="00CF6A5F" w:rsidP="007F1F01">
            <w:pPr>
              <w:pStyle w:val="TableParagraph"/>
              <w:spacing w:line="248" w:lineRule="exact"/>
              <w:ind w:left="107"/>
              <w:rPr>
                <w:rFonts w:asciiTheme="minorHAnsi" w:hAnsiTheme="minorHAnsi"/>
              </w:rPr>
            </w:pPr>
            <w:proofErr w:type="spellStart"/>
            <w:r w:rsidRPr="003163AC">
              <w:rPr>
                <w:rFonts w:asciiTheme="minorHAnsi" w:hAnsiTheme="minorHAnsi"/>
              </w:rPr>
              <w:t>Компаративна</w:t>
            </w:r>
            <w:proofErr w:type="spellEnd"/>
            <w:r w:rsidRPr="003163AC">
              <w:rPr>
                <w:rFonts w:asciiTheme="minorHAnsi" w:hAnsiTheme="minorHAnsi"/>
              </w:rPr>
              <w:t xml:space="preserve"> </w:t>
            </w:r>
            <w:proofErr w:type="spellStart"/>
            <w:r w:rsidRPr="003163AC">
              <w:rPr>
                <w:rFonts w:asciiTheme="minorHAnsi" w:hAnsiTheme="minorHAnsi"/>
              </w:rPr>
              <w:t>ан</w:t>
            </w:r>
            <w:r w:rsidR="007F1F01">
              <w:rPr>
                <w:rFonts w:asciiTheme="minorHAnsi" w:hAnsiTheme="minorHAnsi"/>
              </w:rPr>
              <w:t>ализа</w:t>
            </w:r>
            <w:proofErr w:type="spellEnd"/>
            <w:r w:rsidR="007F1F01">
              <w:rPr>
                <w:rFonts w:asciiTheme="minorHAnsi" w:hAnsiTheme="minorHAnsi"/>
              </w:rPr>
              <w:t xml:space="preserve"> </w:t>
            </w:r>
            <w:proofErr w:type="spellStart"/>
            <w:r w:rsidR="007F1F01">
              <w:rPr>
                <w:rFonts w:asciiTheme="minorHAnsi" w:hAnsiTheme="minorHAnsi"/>
              </w:rPr>
              <w:t>успеха</w:t>
            </w:r>
            <w:proofErr w:type="spellEnd"/>
            <w:r w:rsidR="007F1F01">
              <w:rPr>
                <w:rFonts w:asciiTheme="minorHAnsi" w:hAnsiTheme="minorHAnsi"/>
              </w:rPr>
              <w:t xml:space="preserve"> </w:t>
            </w:r>
            <w:proofErr w:type="spellStart"/>
            <w:r w:rsidR="007F1F01">
              <w:rPr>
                <w:rFonts w:asciiTheme="minorHAnsi" w:hAnsiTheme="minorHAnsi"/>
              </w:rPr>
              <w:t>на</w:t>
            </w:r>
            <w:proofErr w:type="spellEnd"/>
            <w:r w:rsidR="007F1F01">
              <w:rPr>
                <w:rFonts w:asciiTheme="minorHAnsi" w:hAnsiTheme="minorHAnsi"/>
              </w:rPr>
              <w:t xml:space="preserve"> </w:t>
            </w:r>
            <w:proofErr w:type="spellStart"/>
            <w:r w:rsidR="007F1F01">
              <w:rPr>
                <w:rFonts w:asciiTheme="minorHAnsi" w:hAnsiTheme="minorHAnsi"/>
              </w:rPr>
              <w:t>класификационим</w:t>
            </w:r>
            <w:proofErr w:type="spellEnd"/>
            <w:r w:rsidR="007F1F01">
              <w:rPr>
                <w:rFonts w:asciiTheme="minorHAnsi" w:hAnsiTheme="minorHAnsi"/>
                <w:lang w:val="sr-Cyrl-RS"/>
              </w:rPr>
              <w:t xml:space="preserve"> </w:t>
            </w:r>
            <w:proofErr w:type="spellStart"/>
            <w:r w:rsidRPr="003163AC">
              <w:t>периодима</w:t>
            </w:r>
            <w:proofErr w:type="spellEnd"/>
          </w:p>
        </w:tc>
        <w:tc>
          <w:tcPr>
            <w:tcW w:w="3969" w:type="dxa"/>
            <w:tcBorders>
              <w:top w:val="single" w:sz="12" w:space="0" w:color="000000"/>
              <w:right w:val="single" w:sz="18" w:space="0" w:color="000000"/>
            </w:tcBorders>
          </w:tcPr>
          <w:p w14:paraId="37E49EA9" w14:textId="77777777" w:rsidR="00CF6A5F" w:rsidRPr="003163AC" w:rsidRDefault="00CF6A5F" w:rsidP="00CF6A5F">
            <w:pPr>
              <w:pStyle w:val="TableParagraph"/>
              <w:spacing w:line="248" w:lineRule="exact"/>
              <w:ind w:left="490"/>
              <w:rPr>
                <w:rFonts w:asciiTheme="minorHAnsi" w:hAnsiTheme="minorHAnsi"/>
              </w:rPr>
            </w:pPr>
            <w:proofErr w:type="spellStart"/>
            <w:r w:rsidRPr="003163AC">
              <w:rPr>
                <w:rFonts w:asciiTheme="minorHAnsi" w:hAnsiTheme="minorHAnsi"/>
              </w:rPr>
              <w:t>Записници</w:t>
            </w:r>
            <w:proofErr w:type="spellEnd"/>
            <w:r w:rsidRPr="003163AC">
              <w:rPr>
                <w:rFonts w:asciiTheme="minorHAnsi" w:hAnsiTheme="minorHAnsi"/>
              </w:rPr>
              <w:t xml:space="preserve"> </w:t>
            </w:r>
            <w:proofErr w:type="spellStart"/>
            <w:r w:rsidRPr="003163AC">
              <w:rPr>
                <w:rFonts w:asciiTheme="minorHAnsi" w:hAnsiTheme="minorHAnsi"/>
              </w:rPr>
              <w:t>седница</w:t>
            </w:r>
            <w:proofErr w:type="spellEnd"/>
            <w:r w:rsidRPr="003163AC">
              <w:rPr>
                <w:rFonts w:asciiTheme="minorHAnsi" w:hAnsiTheme="minorHAnsi"/>
              </w:rPr>
              <w:t xml:space="preserve"> НВ – </w:t>
            </w:r>
            <w:proofErr w:type="spellStart"/>
            <w:r w:rsidRPr="003163AC">
              <w:rPr>
                <w:rFonts w:asciiTheme="minorHAnsi" w:hAnsiTheme="minorHAnsi"/>
              </w:rPr>
              <w:t>на</w:t>
            </w:r>
            <w:proofErr w:type="spellEnd"/>
          </w:p>
          <w:p w14:paraId="78104BAC" w14:textId="58A78BF7"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класификационим</w:t>
            </w:r>
            <w:proofErr w:type="spellEnd"/>
            <w:r w:rsidRPr="003163AC">
              <w:rPr>
                <w:rFonts w:cs="Times New Roman"/>
              </w:rPr>
              <w:t xml:space="preserve"> </w:t>
            </w:r>
            <w:proofErr w:type="spellStart"/>
            <w:r w:rsidRPr="003163AC">
              <w:rPr>
                <w:rFonts w:cs="Times New Roman"/>
              </w:rPr>
              <w:t>периодима</w:t>
            </w:r>
            <w:proofErr w:type="spellEnd"/>
          </w:p>
        </w:tc>
      </w:tr>
      <w:tr w:rsidR="00CF6A5F" w:rsidRPr="003163AC" w14:paraId="6A5207C1" w14:textId="77777777" w:rsidTr="00CF6A5F">
        <w:tc>
          <w:tcPr>
            <w:tcW w:w="4911" w:type="dxa"/>
            <w:tcBorders>
              <w:left w:val="single" w:sz="18" w:space="0" w:color="000000"/>
            </w:tcBorders>
          </w:tcPr>
          <w:p w14:paraId="7B1B7F0F" w14:textId="2EB1630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Учешће</w:t>
            </w:r>
            <w:proofErr w:type="spellEnd"/>
            <w:r w:rsidRPr="003163AC">
              <w:rPr>
                <w:rFonts w:cs="Times New Roman"/>
              </w:rPr>
              <w:t xml:space="preserve"> у </w:t>
            </w:r>
            <w:proofErr w:type="spellStart"/>
            <w:r w:rsidRPr="003163AC">
              <w:rPr>
                <w:rFonts w:cs="Times New Roman"/>
              </w:rPr>
              <w:t>организованим</w:t>
            </w:r>
            <w:proofErr w:type="spellEnd"/>
            <w:r w:rsidRPr="003163AC">
              <w:rPr>
                <w:rFonts w:cs="Times New Roman"/>
              </w:rPr>
              <w:t xml:space="preserve"> </w:t>
            </w:r>
            <w:proofErr w:type="spellStart"/>
            <w:r w:rsidRPr="003163AC">
              <w:rPr>
                <w:rFonts w:cs="Times New Roman"/>
              </w:rPr>
              <w:t>облицима</w:t>
            </w:r>
            <w:proofErr w:type="spellEnd"/>
            <w:r w:rsidRPr="003163AC">
              <w:rPr>
                <w:rFonts w:cs="Times New Roman"/>
              </w:rPr>
              <w:t xml:space="preserve"> </w:t>
            </w:r>
            <w:proofErr w:type="spellStart"/>
            <w:r w:rsidRPr="003163AC">
              <w:rPr>
                <w:rFonts w:cs="Times New Roman"/>
              </w:rPr>
              <w:t>размене</w:t>
            </w:r>
            <w:proofErr w:type="spellEnd"/>
            <w:r w:rsidRPr="003163AC">
              <w:rPr>
                <w:rFonts w:cs="Times New Roman"/>
              </w:rPr>
              <w:t xml:space="preserve"> </w:t>
            </w:r>
            <w:proofErr w:type="spellStart"/>
            <w:r w:rsidRPr="003163AC">
              <w:rPr>
                <w:rFonts w:cs="Times New Roman"/>
              </w:rPr>
              <w:t>искуства</w:t>
            </w:r>
            <w:proofErr w:type="spellEnd"/>
            <w:r w:rsidRPr="003163AC">
              <w:rPr>
                <w:rFonts w:cs="Times New Roman"/>
              </w:rPr>
              <w:t xml:space="preserve"> и </w:t>
            </w:r>
            <w:proofErr w:type="spellStart"/>
            <w:r w:rsidRPr="003163AC">
              <w:rPr>
                <w:rFonts w:cs="Times New Roman"/>
              </w:rPr>
              <w:t>сарадња</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школским</w:t>
            </w:r>
            <w:proofErr w:type="spellEnd"/>
            <w:r w:rsidRPr="003163AC">
              <w:rPr>
                <w:rFonts w:cs="Times New Roman"/>
              </w:rPr>
              <w:t xml:space="preserve"> </w:t>
            </w:r>
            <w:proofErr w:type="spellStart"/>
            <w:r w:rsidRPr="003163AC">
              <w:rPr>
                <w:rFonts w:cs="Times New Roman"/>
              </w:rPr>
              <w:t>психолозима</w:t>
            </w:r>
            <w:proofErr w:type="spellEnd"/>
            <w:r w:rsidRPr="003163AC">
              <w:rPr>
                <w:rFonts w:cs="Times New Roman"/>
              </w:rPr>
              <w:t xml:space="preserve"> и </w:t>
            </w:r>
            <w:proofErr w:type="spellStart"/>
            <w:r w:rsidRPr="003163AC">
              <w:rPr>
                <w:rFonts w:cs="Times New Roman"/>
              </w:rPr>
              <w:t>педагозима</w:t>
            </w:r>
            <w:proofErr w:type="spellEnd"/>
          </w:p>
        </w:tc>
        <w:tc>
          <w:tcPr>
            <w:tcW w:w="3969" w:type="dxa"/>
            <w:tcBorders>
              <w:right w:val="single" w:sz="18" w:space="0" w:color="000000"/>
            </w:tcBorders>
          </w:tcPr>
          <w:p w14:paraId="68E668DE" w14:textId="1C6BCE5E" w:rsidR="00CF6A5F" w:rsidRPr="005C7B77" w:rsidRDefault="005C7B77" w:rsidP="00CF6A5F">
            <w:pPr>
              <w:pStyle w:val="ListParagraph"/>
              <w:ind w:left="0"/>
              <w:jc w:val="both"/>
              <w:rPr>
                <w:rFonts w:cs="Times New Roman"/>
                <w:b/>
                <w:sz w:val="28"/>
                <w:szCs w:val="28"/>
                <w:lang w:val="sr-Cyrl-RS"/>
              </w:rPr>
            </w:pPr>
            <w:proofErr w:type="spellStart"/>
            <w:r>
              <w:rPr>
                <w:rFonts w:cs="Times New Roman"/>
              </w:rPr>
              <w:t>Сасатанак</w:t>
            </w:r>
            <w:proofErr w:type="spellEnd"/>
            <w:r>
              <w:rPr>
                <w:rFonts w:cs="Times New Roman"/>
              </w:rPr>
              <w:t xml:space="preserve"> </w:t>
            </w:r>
            <w:r>
              <w:rPr>
                <w:rFonts w:cs="Times New Roman"/>
                <w:lang w:val="sr-Cyrl-RS"/>
              </w:rPr>
              <w:t>на нивоу општине</w:t>
            </w:r>
          </w:p>
        </w:tc>
      </w:tr>
      <w:tr w:rsidR="00CF6A5F" w:rsidRPr="003163AC" w14:paraId="733A7E11" w14:textId="77777777" w:rsidTr="00CF6A5F">
        <w:tc>
          <w:tcPr>
            <w:tcW w:w="4911" w:type="dxa"/>
            <w:tcBorders>
              <w:top w:val="single" w:sz="12" w:space="0" w:color="000000"/>
              <w:left w:val="single" w:sz="18" w:space="0" w:color="000000"/>
              <w:bottom w:val="single" w:sz="12" w:space="0" w:color="000000"/>
              <w:right w:val="single" w:sz="8" w:space="0" w:color="000000"/>
            </w:tcBorders>
          </w:tcPr>
          <w:p w14:paraId="680061A9" w14:textId="04478C89" w:rsidR="00CF6A5F" w:rsidRPr="007F1F01" w:rsidRDefault="00CF6A5F" w:rsidP="007F1F01">
            <w:pPr>
              <w:pStyle w:val="TableParagraph"/>
              <w:spacing w:line="246" w:lineRule="exact"/>
              <w:ind w:left="123" w:right="95"/>
              <w:rPr>
                <w:rFonts w:asciiTheme="minorHAnsi" w:hAnsiTheme="minorHAnsi"/>
              </w:rPr>
            </w:pPr>
            <w:proofErr w:type="spellStart"/>
            <w:r w:rsidRPr="003163AC">
              <w:rPr>
                <w:rFonts w:asciiTheme="minorHAnsi" w:hAnsiTheme="minorHAnsi"/>
              </w:rPr>
              <w:t>Анализа</w:t>
            </w:r>
            <w:proofErr w:type="spellEnd"/>
            <w:r w:rsidRPr="003163AC">
              <w:rPr>
                <w:rFonts w:asciiTheme="minorHAnsi" w:hAnsiTheme="minorHAnsi"/>
              </w:rPr>
              <w:t xml:space="preserve"> </w:t>
            </w:r>
            <w:proofErr w:type="spellStart"/>
            <w:r w:rsidRPr="003163AC">
              <w:rPr>
                <w:rFonts w:asciiTheme="minorHAnsi" w:hAnsiTheme="minorHAnsi"/>
              </w:rPr>
              <w:t>дневних</w:t>
            </w:r>
            <w:proofErr w:type="spellEnd"/>
            <w:r w:rsidRPr="003163AC">
              <w:rPr>
                <w:rFonts w:asciiTheme="minorHAnsi" w:hAnsiTheme="minorHAnsi"/>
              </w:rPr>
              <w:t xml:space="preserve"> </w:t>
            </w:r>
            <w:proofErr w:type="spellStart"/>
            <w:r w:rsidRPr="003163AC">
              <w:rPr>
                <w:rFonts w:asciiTheme="minorHAnsi" w:hAnsiTheme="minorHAnsi"/>
              </w:rPr>
              <w:t>припрема</w:t>
            </w:r>
            <w:proofErr w:type="spellEnd"/>
            <w:r w:rsidRPr="003163AC">
              <w:rPr>
                <w:rFonts w:asciiTheme="minorHAnsi" w:hAnsiTheme="minorHAnsi"/>
              </w:rPr>
              <w:t xml:space="preserve"> </w:t>
            </w:r>
            <w:proofErr w:type="spellStart"/>
            <w:r w:rsidRPr="003163AC">
              <w:rPr>
                <w:rFonts w:asciiTheme="minorHAnsi" w:hAnsiTheme="minorHAnsi"/>
              </w:rPr>
              <w:t>наставника</w:t>
            </w:r>
            <w:proofErr w:type="spellEnd"/>
            <w:r w:rsidRPr="003163AC">
              <w:rPr>
                <w:rFonts w:asciiTheme="minorHAnsi" w:hAnsiTheme="minorHAnsi"/>
              </w:rPr>
              <w:t xml:space="preserve"> у </w:t>
            </w:r>
            <w:proofErr w:type="spellStart"/>
            <w:r w:rsidR="007F1F01">
              <w:rPr>
                <w:rFonts w:asciiTheme="minorHAnsi" w:hAnsiTheme="minorHAnsi"/>
              </w:rPr>
              <w:t>сарадњи</w:t>
            </w:r>
            <w:proofErr w:type="spellEnd"/>
            <w:r w:rsidR="007F1F01">
              <w:rPr>
                <w:rFonts w:asciiTheme="minorHAnsi" w:hAnsiTheme="minorHAnsi"/>
              </w:rPr>
              <w:t xml:space="preserve"> </w:t>
            </w:r>
            <w:proofErr w:type="spellStart"/>
            <w:r w:rsidR="007F1F01">
              <w:rPr>
                <w:rFonts w:asciiTheme="minorHAnsi" w:hAnsiTheme="minorHAnsi"/>
              </w:rPr>
              <w:t>са</w:t>
            </w:r>
            <w:proofErr w:type="spellEnd"/>
            <w:r w:rsidR="007F1F01">
              <w:rPr>
                <w:rFonts w:asciiTheme="minorHAnsi" w:hAnsiTheme="minorHAnsi"/>
              </w:rPr>
              <w:t xml:space="preserve"> </w:t>
            </w:r>
            <w:proofErr w:type="spellStart"/>
            <w:r w:rsidR="007F1F01">
              <w:rPr>
                <w:rFonts w:asciiTheme="minorHAnsi" w:hAnsiTheme="minorHAnsi"/>
              </w:rPr>
              <w:t>тимом</w:t>
            </w:r>
            <w:proofErr w:type="spellEnd"/>
            <w:r w:rsidR="007F1F01">
              <w:rPr>
                <w:rFonts w:asciiTheme="minorHAnsi" w:hAnsiTheme="minorHAnsi"/>
                <w:lang w:val="sr-Cyrl-RS"/>
              </w:rPr>
              <w:t xml:space="preserve"> </w:t>
            </w:r>
            <w:proofErr w:type="spellStart"/>
            <w:r w:rsidRPr="003163AC">
              <w:t>за</w:t>
            </w:r>
            <w:proofErr w:type="spellEnd"/>
            <w:r w:rsidRPr="003163AC">
              <w:t xml:space="preserve"> </w:t>
            </w:r>
            <w:proofErr w:type="spellStart"/>
            <w:r w:rsidRPr="003163AC">
              <w:t>развој</w:t>
            </w:r>
            <w:proofErr w:type="spellEnd"/>
            <w:r w:rsidRPr="003163AC">
              <w:t xml:space="preserve"> </w:t>
            </w:r>
            <w:proofErr w:type="spellStart"/>
            <w:r w:rsidRPr="003163AC">
              <w:t>међупредметних</w:t>
            </w:r>
            <w:proofErr w:type="spellEnd"/>
            <w:r w:rsidRPr="003163AC">
              <w:t xml:space="preserve"> </w:t>
            </w:r>
            <w:proofErr w:type="spellStart"/>
            <w:r w:rsidRPr="003163AC">
              <w:t>компетенција</w:t>
            </w:r>
            <w:proofErr w:type="spellEnd"/>
          </w:p>
        </w:tc>
        <w:tc>
          <w:tcPr>
            <w:tcW w:w="3969" w:type="dxa"/>
            <w:tcBorders>
              <w:top w:val="single" w:sz="12" w:space="0" w:color="000000"/>
              <w:left w:val="single" w:sz="8" w:space="0" w:color="000000"/>
              <w:bottom w:val="single" w:sz="12" w:space="0" w:color="000000"/>
              <w:right w:val="single" w:sz="24" w:space="0" w:color="000000"/>
            </w:tcBorders>
          </w:tcPr>
          <w:p w14:paraId="671AD12B" w14:textId="77777777" w:rsidR="00947450" w:rsidRPr="003163AC" w:rsidRDefault="00947450" w:rsidP="00CF6A5F">
            <w:pPr>
              <w:pStyle w:val="ListParagraph"/>
              <w:ind w:left="0"/>
              <w:jc w:val="both"/>
              <w:rPr>
                <w:rFonts w:cs="Times New Roman"/>
              </w:rPr>
            </w:pPr>
          </w:p>
          <w:p w14:paraId="71AF7578" w14:textId="60A7F9A0" w:rsidR="00947450" w:rsidRPr="003163AC" w:rsidRDefault="00947450" w:rsidP="00CF6A5F">
            <w:pPr>
              <w:pStyle w:val="ListParagraph"/>
              <w:ind w:left="0"/>
              <w:jc w:val="both"/>
              <w:rPr>
                <w:rFonts w:cs="Times New Roman"/>
                <w:b/>
                <w:sz w:val="28"/>
                <w:szCs w:val="28"/>
                <w:lang w:val="sr-Cyrl-CS"/>
              </w:rPr>
            </w:pPr>
          </w:p>
        </w:tc>
      </w:tr>
      <w:tr w:rsidR="005C7B77" w:rsidRPr="003163AC" w14:paraId="23E96EDE" w14:textId="77777777" w:rsidTr="00CF6A5F">
        <w:tc>
          <w:tcPr>
            <w:tcW w:w="4911" w:type="dxa"/>
            <w:tcBorders>
              <w:top w:val="single" w:sz="12" w:space="0" w:color="000000"/>
              <w:left w:val="single" w:sz="18" w:space="0" w:color="000000"/>
              <w:bottom w:val="single" w:sz="12" w:space="0" w:color="000000"/>
              <w:right w:val="single" w:sz="8" w:space="0" w:color="000000"/>
            </w:tcBorders>
          </w:tcPr>
          <w:p w14:paraId="1F4196D1" w14:textId="3243A306" w:rsidR="005C7B77" w:rsidRDefault="005C7B77" w:rsidP="007F1F01">
            <w:pPr>
              <w:pStyle w:val="TableParagraph"/>
              <w:spacing w:line="246" w:lineRule="exact"/>
              <w:ind w:left="123" w:right="95"/>
              <w:rPr>
                <w:rFonts w:asciiTheme="minorHAnsi" w:hAnsiTheme="minorHAnsi"/>
                <w:lang w:val="sr-Cyrl-RS"/>
              </w:rPr>
            </w:pPr>
            <w:r>
              <w:rPr>
                <w:rFonts w:asciiTheme="minorHAnsi" w:hAnsiTheme="minorHAnsi"/>
                <w:lang w:val="sr-Cyrl-RS"/>
              </w:rPr>
              <w:t>Иницирање наставника на допунску наставу</w:t>
            </w:r>
          </w:p>
          <w:p w14:paraId="29F3B2B9" w14:textId="08D40CA8" w:rsidR="005C7B77" w:rsidRPr="005C7B77" w:rsidRDefault="005C7B77" w:rsidP="007F1F01">
            <w:pPr>
              <w:pStyle w:val="TableParagraph"/>
              <w:spacing w:line="246" w:lineRule="exact"/>
              <w:ind w:left="123" w:right="95"/>
              <w:rPr>
                <w:rFonts w:asciiTheme="minorHAnsi" w:hAnsiTheme="minorHAnsi"/>
                <w:lang w:val="sr-Cyrl-RS"/>
              </w:rPr>
            </w:pPr>
            <w:r>
              <w:rPr>
                <w:rFonts w:asciiTheme="minorHAnsi" w:hAnsiTheme="minorHAnsi"/>
                <w:lang w:val="sr-Cyrl-RS"/>
              </w:rPr>
              <w:lastRenderedPageBreak/>
              <w:t>Иницирање наставника за редовно одржавање чоса</w:t>
            </w:r>
          </w:p>
        </w:tc>
        <w:tc>
          <w:tcPr>
            <w:tcW w:w="3969" w:type="dxa"/>
            <w:tcBorders>
              <w:top w:val="single" w:sz="12" w:space="0" w:color="000000"/>
              <w:left w:val="single" w:sz="8" w:space="0" w:color="000000"/>
              <w:bottom w:val="single" w:sz="12" w:space="0" w:color="000000"/>
              <w:right w:val="single" w:sz="24" w:space="0" w:color="000000"/>
            </w:tcBorders>
          </w:tcPr>
          <w:p w14:paraId="051C25F9" w14:textId="77777777" w:rsidR="005C7B77" w:rsidRPr="003163AC" w:rsidRDefault="005C7B77" w:rsidP="00CF6A5F">
            <w:pPr>
              <w:pStyle w:val="ListParagraph"/>
              <w:ind w:left="0"/>
              <w:jc w:val="both"/>
              <w:rPr>
                <w:rFonts w:cs="Times New Roman"/>
              </w:rPr>
            </w:pPr>
          </w:p>
        </w:tc>
      </w:tr>
      <w:tr w:rsidR="00CF6A5F" w:rsidRPr="003163AC" w14:paraId="6C093EE6" w14:textId="77777777" w:rsidTr="00CF6A5F">
        <w:tc>
          <w:tcPr>
            <w:tcW w:w="4911" w:type="dxa"/>
            <w:shd w:val="clear" w:color="auto" w:fill="BDD6EE" w:themeFill="accent1" w:themeFillTint="66"/>
          </w:tcPr>
          <w:p w14:paraId="26034D96" w14:textId="7C27C66B" w:rsidR="00CF6A5F" w:rsidRPr="003163AC" w:rsidRDefault="00CF6A5F" w:rsidP="00CF6A5F">
            <w:pPr>
              <w:pStyle w:val="ListParagraph"/>
              <w:ind w:left="0"/>
              <w:jc w:val="both"/>
              <w:rPr>
                <w:rFonts w:cs="Times New Roman"/>
                <w:b/>
                <w:sz w:val="28"/>
                <w:szCs w:val="28"/>
                <w:lang w:val="sr-Cyrl-CS"/>
              </w:rPr>
            </w:pPr>
            <w:r w:rsidRPr="003163AC">
              <w:rPr>
                <w:rFonts w:cs="Times New Roman"/>
                <w:b/>
                <w:sz w:val="28"/>
                <w:szCs w:val="28"/>
                <w:lang w:val="sr-Cyrl-CS"/>
              </w:rPr>
              <w:t>Рад у стручним органима</w:t>
            </w:r>
          </w:p>
        </w:tc>
        <w:tc>
          <w:tcPr>
            <w:tcW w:w="3969" w:type="dxa"/>
            <w:shd w:val="clear" w:color="auto" w:fill="BDD6EE" w:themeFill="accent1" w:themeFillTint="66"/>
          </w:tcPr>
          <w:p w14:paraId="67C42D43"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0AEF7209" w14:textId="77777777" w:rsidTr="00CF6A5F">
        <w:tc>
          <w:tcPr>
            <w:tcW w:w="4911" w:type="dxa"/>
            <w:tcBorders>
              <w:top w:val="single" w:sz="12" w:space="0" w:color="000000"/>
              <w:left w:val="single" w:sz="18" w:space="0" w:color="000000"/>
              <w:bottom w:val="single" w:sz="12" w:space="0" w:color="000000"/>
              <w:right w:val="single" w:sz="8" w:space="0" w:color="000000"/>
            </w:tcBorders>
          </w:tcPr>
          <w:p w14:paraId="26B66AD3" w14:textId="77777777" w:rsidR="00CF6A5F" w:rsidRPr="003163AC" w:rsidRDefault="00CF6A5F" w:rsidP="00CF6A5F">
            <w:pPr>
              <w:pStyle w:val="TableParagraph"/>
              <w:rPr>
                <w:rFonts w:asciiTheme="minorHAnsi" w:hAnsiTheme="minorHAnsi"/>
                <w:b/>
                <w:sz w:val="24"/>
              </w:rPr>
            </w:pPr>
          </w:p>
          <w:p w14:paraId="39BEFC69" w14:textId="3F2CEE81"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Помоћ</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стручних</w:t>
            </w:r>
            <w:proofErr w:type="spellEnd"/>
            <w:r w:rsidRPr="003163AC">
              <w:rPr>
                <w:rFonts w:cs="Times New Roman"/>
              </w:rPr>
              <w:t xml:space="preserve"> </w:t>
            </w:r>
            <w:proofErr w:type="spellStart"/>
            <w:r w:rsidRPr="003163AC">
              <w:rPr>
                <w:rFonts w:cs="Times New Roman"/>
              </w:rPr>
              <w:t>већа</w:t>
            </w:r>
            <w:proofErr w:type="spellEnd"/>
          </w:p>
        </w:tc>
        <w:tc>
          <w:tcPr>
            <w:tcW w:w="3969" w:type="dxa"/>
            <w:tcBorders>
              <w:left w:val="single" w:sz="8" w:space="0" w:color="000000"/>
              <w:right w:val="single" w:sz="18" w:space="0" w:color="000000"/>
            </w:tcBorders>
          </w:tcPr>
          <w:p w14:paraId="39C69A23" w14:textId="77777777" w:rsidR="00CF6A5F" w:rsidRPr="003163AC" w:rsidRDefault="00CF6A5F" w:rsidP="00CF6A5F">
            <w:pPr>
              <w:pStyle w:val="TableParagraph"/>
              <w:ind w:left="134" w:right="78"/>
              <w:rPr>
                <w:rFonts w:asciiTheme="minorHAnsi" w:hAnsiTheme="minorHAnsi"/>
              </w:rPr>
            </w:pPr>
            <w:r w:rsidRPr="003163AC">
              <w:rPr>
                <w:rFonts w:asciiTheme="minorHAnsi" w:hAnsiTheme="minorHAnsi"/>
              </w:rPr>
              <w:t xml:space="preserve">У </w:t>
            </w:r>
            <w:proofErr w:type="spellStart"/>
            <w:r w:rsidRPr="003163AC">
              <w:rPr>
                <w:rFonts w:asciiTheme="minorHAnsi" w:hAnsiTheme="minorHAnsi"/>
              </w:rPr>
              <w:t>записницима</w:t>
            </w:r>
            <w:proofErr w:type="spellEnd"/>
            <w:r w:rsidRPr="003163AC">
              <w:rPr>
                <w:rFonts w:asciiTheme="minorHAnsi" w:hAnsiTheme="minorHAnsi"/>
              </w:rPr>
              <w:t xml:space="preserve"> </w:t>
            </w:r>
            <w:proofErr w:type="spellStart"/>
            <w:r w:rsidRPr="003163AC">
              <w:rPr>
                <w:rFonts w:asciiTheme="minorHAnsi" w:hAnsiTheme="minorHAnsi"/>
              </w:rPr>
              <w:t>Наставничког</w:t>
            </w:r>
            <w:proofErr w:type="spellEnd"/>
            <w:r w:rsidRPr="003163AC">
              <w:rPr>
                <w:rFonts w:asciiTheme="minorHAnsi" w:hAnsiTheme="minorHAnsi"/>
              </w:rPr>
              <w:t xml:space="preserve"> </w:t>
            </w:r>
            <w:proofErr w:type="spellStart"/>
            <w:r w:rsidRPr="003163AC">
              <w:rPr>
                <w:rFonts w:asciiTheme="minorHAnsi" w:hAnsiTheme="minorHAnsi"/>
              </w:rPr>
              <w:t>већа</w:t>
            </w:r>
            <w:proofErr w:type="spellEnd"/>
            <w:r w:rsidRPr="003163AC">
              <w:rPr>
                <w:rFonts w:asciiTheme="minorHAnsi" w:hAnsiTheme="minorHAnsi"/>
              </w:rPr>
              <w:t xml:space="preserve">, </w:t>
            </w:r>
            <w:proofErr w:type="spellStart"/>
            <w:r w:rsidRPr="003163AC">
              <w:rPr>
                <w:rFonts w:asciiTheme="minorHAnsi" w:hAnsiTheme="minorHAnsi"/>
              </w:rPr>
              <w:t>стручних</w:t>
            </w:r>
            <w:proofErr w:type="spellEnd"/>
            <w:r w:rsidRPr="003163AC">
              <w:rPr>
                <w:rFonts w:asciiTheme="minorHAnsi" w:hAnsiTheme="minorHAnsi"/>
              </w:rPr>
              <w:t xml:space="preserve"> </w:t>
            </w:r>
            <w:proofErr w:type="spellStart"/>
            <w:r w:rsidRPr="003163AC">
              <w:rPr>
                <w:rFonts w:asciiTheme="minorHAnsi" w:hAnsiTheme="minorHAnsi"/>
              </w:rPr>
              <w:t>већа</w:t>
            </w:r>
            <w:proofErr w:type="spellEnd"/>
            <w:r w:rsidRPr="003163AC">
              <w:rPr>
                <w:rFonts w:asciiTheme="minorHAnsi" w:hAnsiTheme="minorHAnsi"/>
              </w:rPr>
              <w:t xml:space="preserve">, </w:t>
            </w:r>
            <w:proofErr w:type="spellStart"/>
            <w:r w:rsidRPr="003163AC">
              <w:rPr>
                <w:rFonts w:asciiTheme="minorHAnsi" w:hAnsiTheme="minorHAnsi"/>
              </w:rPr>
              <w:t>одељенских</w:t>
            </w:r>
            <w:proofErr w:type="spellEnd"/>
            <w:r w:rsidRPr="003163AC">
              <w:rPr>
                <w:rFonts w:asciiTheme="minorHAnsi" w:hAnsiTheme="minorHAnsi"/>
              </w:rPr>
              <w:t xml:space="preserve"> </w:t>
            </w:r>
            <w:proofErr w:type="spellStart"/>
            <w:r w:rsidRPr="003163AC">
              <w:rPr>
                <w:rFonts w:asciiTheme="minorHAnsi" w:hAnsiTheme="minorHAnsi"/>
              </w:rPr>
              <w:t>већа</w:t>
            </w:r>
            <w:proofErr w:type="spellEnd"/>
            <w:r w:rsidRPr="003163AC">
              <w:rPr>
                <w:rFonts w:asciiTheme="minorHAnsi" w:hAnsiTheme="minorHAnsi"/>
              </w:rPr>
              <w:t xml:space="preserve"> и </w:t>
            </w:r>
            <w:proofErr w:type="spellStart"/>
            <w:r w:rsidRPr="003163AC">
              <w:rPr>
                <w:rFonts w:asciiTheme="minorHAnsi" w:hAnsiTheme="minorHAnsi"/>
              </w:rPr>
              <w:t>документацији</w:t>
            </w:r>
            <w:proofErr w:type="spellEnd"/>
            <w:r w:rsidRPr="003163AC">
              <w:rPr>
                <w:rFonts w:asciiTheme="minorHAnsi" w:hAnsiTheme="minorHAnsi"/>
              </w:rPr>
              <w:t xml:space="preserve"> </w:t>
            </w:r>
            <w:proofErr w:type="spellStart"/>
            <w:r w:rsidRPr="003163AC">
              <w:rPr>
                <w:rFonts w:asciiTheme="minorHAnsi" w:hAnsiTheme="minorHAnsi"/>
              </w:rPr>
              <w:t>Тима</w:t>
            </w:r>
            <w:proofErr w:type="spellEnd"/>
          </w:p>
          <w:p w14:paraId="6EE60F8C"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40D37CA9" w14:textId="77777777" w:rsidTr="00CF6A5F">
        <w:tc>
          <w:tcPr>
            <w:tcW w:w="4911" w:type="dxa"/>
            <w:tcBorders>
              <w:left w:val="single" w:sz="18" w:space="0" w:color="000000"/>
              <w:bottom w:val="single" w:sz="4" w:space="0" w:color="000000"/>
              <w:right w:val="single" w:sz="8" w:space="0" w:color="000000"/>
            </w:tcBorders>
          </w:tcPr>
          <w:p w14:paraId="1F1D5B6B" w14:textId="0382809E" w:rsidR="005C7B77" w:rsidRDefault="005C7B77" w:rsidP="00CF6A5F">
            <w:pPr>
              <w:pStyle w:val="ListParagraph"/>
              <w:ind w:left="0"/>
              <w:jc w:val="both"/>
              <w:rPr>
                <w:rFonts w:cs="Times New Roman"/>
                <w:lang w:val="sr-Cyrl-RS"/>
              </w:rPr>
            </w:pPr>
            <w:r>
              <w:rPr>
                <w:rFonts w:cs="Times New Roman"/>
                <w:lang w:val="sr-Cyrl-RS"/>
              </w:rPr>
              <w:t>-</w:t>
            </w:r>
            <w:proofErr w:type="spellStart"/>
            <w:r w:rsidR="00CF6A5F" w:rsidRPr="003163AC">
              <w:rPr>
                <w:rFonts w:cs="Times New Roman"/>
              </w:rPr>
              <w:t>Учествовање</w:t>
            </w:r>
            <w:proofErr w:type="spellEnd"/>
            <w:r w:rsidR="00CF6A5F" w:rsidRPr="003163AC">
              <w:rPr>
                <w:rFonts w:cs="Times New Roman"/>
              </w:rPr>
              <w:t xml:space="preserve"> у </w:t>
            </w:r>
            <w:proofErr w:type="spellStart"/>
            <w:r w:rsidR="00CF6A5F" w:rsidRPr="003163AC">
              <w:rPr>
                <w:rFonts w:cs="Times New Roman"/>
              </w:rPr>
              <w:t>раду</w:t>
            </w:r>
            <w:proofErr w:type="spellEnd"/>
            <w:r w:rsidR="00CF6A5F" w:rsidRPr="003163AC">
              <w:rPr>
                <w:rFonts w:cs="Times New Roman"/>
              </w:rPr>
              <w:t xml:space="preserve"> </w:t>
            </w:r>
            <w:proofErr w:type="spellStart"/>
            <w:r w:rsidR="00CF6A5F" w:rsidRPr="003163AC">
              <w:rPr>
                <w:rFonts w:cs="Times New Roman"/>
              </w:rPr>
              <w:t>Педагошког</w:t>
            </w:r>
            <w:proofErr w:type="spellEnd"/>
            <w:r w:rsidR="00CF6A5F" w:rsidRPr="003163AC">
              <w:rPr>
                <w:rFonts w:cs="Times New Roman"/>
              </w:rPr>
              <w:t xml:space="preserve"> </w:t>
            </w:r>
            <w:proofErr w:type="spellStart"/>
            <w:r w:rsidR="00CF6A5F" w:rsidRPr="003163AC">
              <w:rPr>
                <w:rFonts w:cs="Times New Roman"/>
              </w:rPr>
              <w:t>колегијума</w:t>
            </w:r>
            <w:proofErr w:type="spellEnd"/>
            <w:r w:rsidR="00CF6A5F" w:rsidRPr="003163AC">
              <w:rPr>
                <w:rFonts w:cs="Times New Roman"/>
              </w:rPr>
              <w:t xml:space="preserve"> и</w:t>
            </w:r>
            <w:r w:rsidR="00691B4C" w:rsidRPr="003163AC">
              <w:rPr>
                <w:rFonts w:cs="Times New Roman"/>
                <w:lang w:val="sr-Cyrl-RS"/>
              </w:rPr>
              <w:t xml:space="preserve"> тимова</w:t>
            </w:r>
            <w:r>
              <w:rPr>
                <w:rFonts w:cs="Times New Roman"/>
                <w:lang w:val="sr-Cyrl-RS"/>
              </w:rPr>
              <w:t xml:space="preserve"> </w:t>
            </w:r>
          </w:p>
          <w:p w14:paraId="093C7A1C" w14:textId="3ADB6268" w:rsidR="00CF6A5F" w:rsidRDefault="005C7B77" w:rsidP="00CF6A5F">
            <w:pPr>
              <w:pStyle w:val="ListParagraph"/>
              <w:ind w:left="0"/>
              <w:jc w:val="both"/>
              <w:rPr>
                <w:rFonts w:cs="Times New Roman"/>
                <w:lang w:val="sr-Cyrl-RS"/>
              </w:rPr>
            </w:pPr>
            <w:r>
              <w:rPr>
                <w:rFonts w:cs="Times New Roman"/>
                <w:lang w:val="sr-Cyrl-RS"/>
              </w:rPr>
              <w:t>-учествовање у рада стручног актива за развој школског програма и развојно планирање</w:t>
            </w:r>
          </w:p>
          <w:p w14:paraId="45933A1A" w14:textId="0D5AF9D0" w:rsidR="005C7B77" w:rsidRDefault="005C7B77" w:rsidP="00CF6A5F">
            <w:pPr>
              <w:pStyle w:val="ListParagraph"/>
              <w:ind w:left="0"/>
              <w:jc w:val="both"/>
              <w:rPr>
                <w:rFonts w:cs="Times New Roman"/>
                <w:lang w:val="sr-Cyrl-RS"/>
              </w:rPr>
            </w:pPr>
            <w:r>
              <w:rPr>
                <w:rFonts w:cs="Times New Roman"/>
                <w:lang w:val="sr-Cyrl-RS"/>
              </w:rPr>
              <w:t>-Учешће у раду тима за пројекте</w:t>
            </w:r>
          </w:p>
          <w:p w14:paraId="762E65B8" w14:textId="2F0D2F99" w:rsidR="005C7B77" w:rsidRDefault="005C7B77" w:rsidP="00CF6A5F">
            <w:pPr>
              <w:pStyle w:val="ListParagraph"/>
              <w:ind w:left="0"/>
              <w:jc w:val="both"/>
              <w:rPr>
                <w:rFonts w:cs="Times New Roman"/>
                <w:lang w:val="sr-Cyrl-RS"/>
              </w:rPr>
            </w:pPr>
            <w:r>
              <w:rPr>
                <w:rFonts w:cs="Times New Roman"/>
                <w:lang w:val="sr-Cyrl-RS"/>
              </w:rPr>
              <w:t>Учешће у раду тима за промоцију</w:t>
            </w:r>
          </w:p>
          <w:p w14:paraId="652E7231" w14:textId="77777777" w:rsidR="00E21318" w:rsidRDefault="00E21318" w:rsidP="00E21318">
            <w:pPr>
              <w:rPr>
                <w:rFonts w:ascii="Times New Roman" w:eastAsia="Times New Roman" w:hAnsi="Times New Roman" w:cs="Times New Roman"/>
                <w:lang w:val="sr-Cyrl-RS"/>
              </w:rPr>
            </w:pPr>
            <w:r>
              <w:rPr>
                <w:rFonts w:ascii="Times New Roman" w:eastAsia="Times New Roman" w:hAnsi="Times New Roman" w:cs="Times New Roman"/>
                <w:lang w:val="sr-Cyrl-RS"/>
              </w:rPr>
              <w:t>Учествовала у раду пројектног тима гиманазије и припреми потребне документације за конкурисање и за отварање Мејкерс лаба у нашој школи</w:t>
            </w:r>
          </w:p>
          <w:p w14:paraId="1EF686A2" w14:textId="76696D4E" w:rsidR="005C7B77" w:rsidRPr="003163AC" w:rsidRDefault="005C7B77" w:rsidP="00CF6A5F">
            <w:pPr>
              <w:pStyle w:val="ListParagraph"/>
              <w:ind w:left="0"/>
              <w:jc w:val="both"/>
              <w:rPr>
                <w:rFonts w:cs="Times New Roman"/>
                <w:b/>
                <w:sz w:val="28"/>
                <w:szCs w:val="28"/>
                <w:lang w:val="sr-Cyrl-RS"/>
              </w:rPr>
            </w:pPr>
          </w:p>
        </w:tc>
        <w:tc>
          <w:tcPr>
            <w:tcW w:w="3969" w:type="dxa"/>
            <w:tcBorders>
              <w:left w:val="single" w:sz="8" w:space="0" w:color="000000"/>
              <w:right w:val="single" w:sz="18" w:space="0" w:color="000000"/>
            </w:tcBorders>
          </w:tcPr>
          <w:p w14:paraId="03E86F9F" w14:textId="77777777" w:rsidR="00CF6A5F" w:rsidRPr="003163AC" w:rsidRDefault="00CF6A5F" w:rsidP="00CF6A5F">
            <w:pPr>
              <w:pStyle w:val="TableParagraph"/>
              <w:spacing w:line="248" w:lineRule="exact"/>
              <w:ind w:left="219" w:right="166"/>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w:t>
            </w:r>
          </w:p>
          <w:p w14:paraId="7297B3A4"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1E83F9E3" w14:textId="77777777" w:rsidTr="00CF6A5F">
        <w:tc>
          <w:tcPr>
            <w:tcW w:w="4911" w:type="dxa"/>
            <w:tcBorders>
              <w:top w:val="single" w:sz="4" w:space="0" w:color="000000"/>
              <w:left w:val="single" w:sz="18" w:space="0" w:color="000000"/>
              <w:right w:val="single" w:sz="8" w:space="0" w:color="000000"/>
            </w:tcBorders>
          </w:tcPr>
          <w:p w14:paraId="070EE688" w14:textId="77777777" w:rsidR="00CF6A5F" w:rsidRPr="003163AC" w:rsidRDefault="00CF6A5F" w:rsidP="00CF6A5F">
            <w:pPr>
              <w:pStyle w:val="TableParagraph"/>
              <w:spacing w:before="4"/>
              <w:rPr>
                <w:rFonts w:asciiTheme="minorHAnsi" w:hAnsiTheme="minorHAnsi"/>
                <w:b/>
              </w:rPr>
            </w:pPr>
          </w:p>
          <w:p w14:paraId="0C623065" w14:textId="61AE929F"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Извештај</w:t>
            </w:r>
            <w:proofErr w:type="spellEnd"/>
            <w:r w:rsidRPr="003163AC">
              <w:rPr>
                <w:rFonts w:cs="Times New Roman"/>
              </w:rPr>
              <w:t xml:space="preserve"> о </w:t>
            </w:r>
            <w:proofErr w:type="spellStart"/>
            <w:r w:rsidRPr="003163AC">
              <w:rPr>
                <w:rFonts w:cs="Times New Roman"/>
              </w:rPr>
              <w:t>резултатима</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прегледа</w:t>
            </w:r>
            <w:proofErr w:type="spellEnd"/>
            <w:r w:rsidRPr="003163AC">
              <w:rPr>
                <w:rFonts w:cs="Times New Roman"/>
              </w:rPr>
              <w:t xml:space="preserve"> и </w:t>
            </w:r>
            <w:proofErr w:type="spellStart"/>
            <w:r w:rsidRPr="003163AC">
              <w:rPr>
                <w:rFonts w:cs="Times New Roman"/>
              </w:rPr>
              <w:t>предлог</w:t>
            </w:r>
            <w:proofErr w:type="spellEnd"/>
            <w:r w:rsidRPr="003163AC">
              <w:rPr>
                <w:rFonts w:cs="Times New Roman"/>
              </w:rPr>
              <w:t xml:space="preserve"> </w:t>
            </w:r>
            <w:proofErr w:type="spellStart"/>
            <w:r w:rsidRPr="003163AC">
              <w:rPr>
                <w:rFonts w:cs="Times New Roman"/>
              </w:rPr>
              <w:t>одговарајућих</w:t>
            </w:r>
            <w:proofErr w:type="spellEnd"/>
            <w:r w:rsidRPr="003163AC">
              <w:rPr>
                <w:rFonts w:cs="Times New Roman"/>
              </w:rPr>
              <w:t xml:space="preserve"> </w:t>
            </w:r>
            <w:proofErr w:type="spellStart"/>
            <w:r w:rsidRPr="003163AC">
              <w:rPr>
                <w:rFonts w:cs="Times New Roman"/>
              </w:rPr>
              <w:t>педагошких</w:t>
            </w:r>
            <w:proofErr w:type="spellEnd"/>
            <w:r w:rsidRPr="003163AC">
              <w:rPr>
                <w:rFonts w:cs="Times New Roman"/>
              </w:rPr>
              <w:t xml:space="preserve"> </w:t>
            </w:r>
            <w:proofErr w:type="spellStart"/>
            <w:r w:rsidRPr="003163AC">
              <w:rPr>
                <w:rFonts w:cs="Times New Roman"/>
              </w:rPr>
              <w:t>мера</w:t>
            </w:r>
            <w:proofErr w:type="spellEnd"/>
          </w:p>
        </w:tc>
        <w:tc>
          <w:tcPr>
            <w:tcW w:w="3969" w:type="dxa"/>
            <w:tcBorders>
              <w:left w:val="single" w:sz="8" w:space="0" w:color="000000"/>
              <w:right w:val="single" w:sz="18" w:space="0" w:color="000000"/>
            </w:tcBorders>
          </w:tcPr>
          <w:p w14:paraId="013BC5D7" w14:textId="77777777" w:rsidR="00CF6A5F" w:rsidRPr="003163AC" w:rsidRDefault="00CF6A5F" w:rsidP="00CF6A5F">
            <w:pPr>
              <w:pStyle w:val="TableParagraph"/>
              <w:spacing w:before="3"/>
              <w:ind w:left="290" w:right="238" w:firstLine="3"/>
              <w:rPr>
                <w:rFonts w:asciiTheme="minorHAnsi" w:hAnsiTheme="minorHAnsi"/>
              </w:rPr>
            </w:pPr>
            <w:proofErr w:type="spellStart"/>
            <w:r w:rsidRPr="003163AC">
              <w:rPr>
                <w:rFonts w:asciiTheme="minorHAnsi" w:hAnsiTheme="minorHAnsi"/>
              </w:rPr>
              <w:t>Записници</w:t>
            </w:r>
            <w:proofErr w:type="spellEnd"/>
            <w:r w:rsidRPr="003163AC">
              <w:rPr>
                <w:rFonts w:asciiTheme="minorHAnsi" w:hAnsiTheme="minorHAnsi"/>
              </w:rPr>
              <w:t xml:space="preserve"> </w:t>
            </w:r>
            <w:proofErr w:type="spellStart"/>
            <w:r w:rsidRPr="003163AC">
              <w:rPr>
                <w:rFonts w:asciiTheme="minorHAnsi" w:hAnsiTheme="minorHAnsi"/>
              </w:rPr>
              <w:t>седница</w:t>
            </w:r>
            <w:proofErr w:type="spellEnd"/>
            <w:r w:rsidRPr="003163AC">
              <w:rPr>
                <w:rFonts w:asciiTheme="minorHAnsi" w:hAnsiTheme="minorHAnsi"/>
              </w:rPr>
              <w:t xml:space="preserve"> </w:t>
            </w:r>
            <w:proofErr w:type="spellStart"/>
            <w:r w:rsidRPr="003163AC">
              <w:rPr>
                <w:rFonts w:asciiTheme="minorHAnsi" w:hAnsiTheme="minorHAnsi"/>
              </w:rPr>
              <w:t>Наставничког</w:t>
            </w:r>
            <w:proofErr w:type="spellEnd"/>
            <w:r w:rsidRPr="003163AC">
              <w:rPr>
                <w:rFonts w:asciiTheme="minorHAnsi" w:hAnsiTheme="minorHAnsi"/>
              </w:rPr>
              <w:t xml:space="preserve"> </w:t>
            </w:r>
            <w:proofErr w:type="spellStart"/>
            <w:r w:rsidRPr="003163AC">
              <w:rPr>
                <w:rFonts w:asciiTheme="minorHAnsi" w:hAnsiTheme="minorHAnsi"/>
              </w:rPr>
              <w:t>већа</w:t>
            </w:r>
            <w:proofErr w:type="spellEnd"/>
            <w:r w:rsidRPr="003163AC">
              <w:rPr>
                <w:rFonts w:asciiTheme="minorHAnsi" w:hAnsiTheme="minorHAnsi"/>
              </w:rPr>
              <w:t xml:space="preserve">, </w:t>
            </w:r>
            <w:proofErr w:type="spellStart"/>
            <w:r w:rsidRPr="003163AC">
              <w:rPr>
                <w:rFonts w:asciiTheme="minorHAnsi" w:hAnsiTheme="minorHAnsi"/>
              </w:rPr>
              <w:t>Савета</w:t>
            </w:r>
            <w:proofErr w:type="spellEnd"/>
            <w:r w:rsidRPr="003163AC">
              <w:rPr>
                <w:rFonts w:asciiTheme="minorHAnsi" w:hAnsiTheme="minorHAnsi"/>
              </w:rPr>
              <w:t xml:space="preserve"> </w:t>
            </w:r>
            <w:proofErr w:type="spellStart"/>
            <w:r w:rsidRPr="003163AC">
              <w:rPr>
                <w:rFonts w:asciiTheme="minorHAnsi" w:hAnsiTheme="minorHAnsi"/>
              </w:rPr>
              <w:t>родитеља</w:t>
            </w:r>
            <w:proofErr w:type="spellEnd"/>
            <w:r w:rsidRPr="003163AC">
              <w:rPr>
                <w:rFonts w:asciiTheme="minorHAnsi" w:hAnsiTheme="minorHAnsi"/>
              </w:rPr>
              <w:t xml:space="preserve">; </w:t>
            </w:r>
            <w:proofErr w:type="spellStart"/>
            <w:r w:rsidRPr="003163AC">
              <w:rPr>
                <w:rFonts w:asciiTheme="minorHAnsi" w:hAnsiTheme="minorHAnsi"/>
              </w:rPr>
              <w:t>Педагошког</w:t>
            </w:r>
            <w:proofErr w:type="spellEnd"/>
          </w:p>
          <w:p w14:paraId="2DE753BB" w14:textId="6D21880B"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колегијума</w:t>
            </w:r>
            <w:proofErr w:type="spellEnd"/>
          </w:p>
        </w:tc>
      </w:tr>
      <w:tr w:rsidR="00CF6A5F" w:rsidRPr="003163AC" w14:paraId="39F82A98" w14:textId="77777777" w:rsidTr="00CF6A5F">
        <w:tc>
          <w:tcPr>
            <w:tcW w:w="4911" w:type="dxa"/>
            <w:tcBorders>
              <w:left w:val="single" w:sz="18" w:space="0" w:color="000000"/>
              <w:right w:val="single" w:sz="8" w:space="0" w:color="000000"/>
            </w:tcBorders>
          </w:tcPr>
          <w:p w14:paraId="069EE722" w14:textId="1915B46F" w:rsidR="00CF6A5F" w:rsidRDefault="00CF6A5F" w:rsidP="007F1F01">
            <w:pPr>
              <w:pStyle w:val="ListParagraph"/>
              <w:ind w:left="0"/>
              <w:jc w:val="both"/>
              <w:rPr>
                <w:rFonts w:cs="Times New Roman"/>
                <w:lang w:val="sr-Cyrl-RS"/>
              </w:rPr>
            </w:pPr>
            <w:proofErr w:type="spellStart"/>
            <w:r w:rsidRPr="003163AC">
              <w:rPr>
                <w:rFonts w:cs="Times New Roman"/>
              </w:rPr>
              <w:t>Руководилац</w:t>
            </w:r>
            <w:proofErr w:type="spellEnd"/>
            <w:r w:rsidRPr="003163AC">
              <w:rPr>
                <w:rFonts w:cs="Times New Roman"/>
              </w:rPr>
              <w:t xml:space="preserve"> </w:t>
            </w:r>
            <w:r w:rsidR="007F1F01">
              <w:rPr>
                <w:rFonts w:cs="Times New Roman"/>
                <w:lang w:val="sr-Cyrl-RS"/>
              </w:rPr>
              <w:t>тимова</w:t>
            </w:r>
          </w:p>
          <w:p w14:paraId="1A2C6FEC" w14:textId="3B3D44C5" w:rsidR="007F1F01" w:rsidRPr="007F1F01" w:rsidRDefault="007F1F01" w:rsidP="007F1F01">
            <w:pPr>
              <w:pStyle w:val="ListParagraph"/>
              <w:ind w:left="0"/>
              <w:jc w:val="both"/>
              <w:rPr>
                <w:rFonts w:cs="Times New Roman"/>
                <w:lang w:val="sr-Cyrl-RS"/>
              </w:rPr>
            </w:pPr>
            <w:r>
              <w:rPr>
                <w:rFonts w:cs="Times New Roman"/>
                <w:b/>
                <w:sz w:val="28"/>
                <w:szCs w:val="28"/>
                <w:lang w:val="sr-Cyrl-RS"/>
              </w:rPr>
              <w:t>-</w:t>
            </w:r>
            <w:r w:rsidRPr="007F1F01">
              <w:rPr>
                <w:rFonts w:cs="Times New Roman"/>
                <w:lang w:val="sr-Cyrl-RS"/>
              </w:rPr>
              <w:t>ТИМ ЗА ИНКЛУЗИВНО ОБРАЗОВАЊЕ</w:t>
            </w:r>
          </w:p>
          <w:p w14:paraId="5B4F6D3D" w14:textId="3D0358CD" w:rsidR="007F1F01" w:rsidRPr="007F1F01" w:rsidRDefault="007F1F01" w:rsidP="007F1F01">
            <w:pPr>
              <w:pStyle w:val="ListParagraph"/>
              <w:ind w:left="0"/>
              <w:jc w:val="both"/>
              <w:rPr>
                <w:rFonts w:cs="Times New Roman"/>
                <w:lang w:val="sr-Cyrl-RS"/>
              </w:rPr>
            </w:pPr>
            <w:r>
              <w:rPr>
                <w:rFonts w:cs="Times New Roman"/>
                <w:lang w:val="sr-Cyrl-RS"/>
              </w:rPr>
              <w:t>-</w:t>
            </w:r>
            <w:r w:rsidRPr="007F1F01">
              <w:rPr>
                <w:rFonts w:cs="Times New Roman"/>
                <w:lang w:val="sr-Cyrl-RS"/>
              </w:rPr>
              <w:t>ТИМ ЗА ЗАШТИТУ ОД ДИСКРИМИНАЦИЈЕ, НАСИЉА, ЗЛОСТАВЉАЊА И ЗАНЕМАРИВАЊА</w:t>
            </w:r>
          </w:p>
          <w:p w14:paraId="52C59BA5" w14:textId="76C9CC68" w:rsidR="007F1F01" w:rsidRPr="007F1F01" w:rsidRDefault="007F1F01" w:rsidP="007F1F01">
            <w:pPr>
              <w:pStyle w:val="ListParagraph"/>
              <w:ind w:left="0"/>
              <w:jc w:val="both"/>
              <w:rPr>
                <w:rFonts w:cs="Times New Roman"/>
                <w:lang w:val="sr-Cyrl-RS"/>
              </w:rPr>
            </w:pPr>
            <w:r>
              <w:rPr>
                <w:rFonts w:cs="Times New Roman"/>
                <w:lang w:val="sr-Cyrl-RS"/>
              </w:rPr>
              <w:t>-</w:t>
            </w:r>
            <w:r w:rsidRPr="007F1F01">
              <w:rPr>
                <w:rFonts w:cs="Times New Roman"/>
                <w:lang w:val="sr-Cyrl-RS"/>
              </w:rPr>
              <w:t>ТИМ ЗА САМОВРЕДНОВАЊЕ</w:t>
            </w:r>
          </w:p>
          <w:p w14:paraId="481641D8" w14:textId="269D63D9" w:rsidR="007F1F01" w:rsidRPr="007F1F01" w:rsidRDefault="007F1F01" w:rsidP="007F1F01">
            <w:pPr>
              <w:pStyle w:val="ListParagraph"/>
              <w:ind w:left="0"/>
              <w:jc w:val="both"/>
              <w:rPr>
                <w:rFonts w:cs="Times New Roman"/>
                <w:b/>
                <w:sz w:val="28"/>
                <w:szCs w:val="28"/>
                <w:lang w:val="sr-Cyrl-RS"/>
              </w:rPr>
            </w:pPr>
            <w:r>
              <w:rPr>
                <w:rFonts w:cs="Times New Roman"/>
                <w:lang w:val="sr-Cyrl-RS"/>
              </w:rPr>
              <w:t>-</w:t>
            </w:r>
            <w:r w:rsidRPr="007F1F01">
              <w:rPr>
                <w:rFonts w:cs="Times New Roman"/>
                <w:lang w:val="sr-Cyrl-RS"/>
              </w:rPr>
              <w:t>ТИМ ЗА КАРИЈЕРНО ВОЂЕЊЕ</w:t>
            </w:r>
          </w:p>
        </w:tc>
        <w:tc>
          <w:tcPr>
            <w:tcW w:w="3969" w:type="dxa"/>
            <w:tcBorders>
              <w:left w:val="single" w:sz="8" w:space="0" w:color="000000"/>
              <w:right w:val="single" w:sz="18" w:space="0" w:color="000000"/>
            </w:tcBorders>
          </w:tcPr>
          <w:p w14:paraId="18E8E725" w14:textId="0259B3C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током</w:t>
            </w:r>
            <w:proofErr w:type="spellEnd"/>
            <w:r w:rsidRPr="003163AC">
              <w:rPr>
                <w:rFonts w:cs="Times New Roman"/>
              </w:rPr>
              <w:t xml:space="preserve"> </w:t>
            </w:r>
            <w:proofErr w:type="spellStart"/>
            <w:r w:rsidRPr="003163AC">
              <w:rPr>
                <w:rFonts w:cs="Times New Roman"/>
              </w:rPr>
              <w:t>школске</w:t>
            </w:r>
            <w:proofErr w:type="spellEnd"/>
            <w:r w:rsidRPr="003163AC">
              <w:rPr>
                <w:rFonts w:cs="Times New Roman"/>
              </w:rPr>
              <w:t xml:space="preserve"> </w:t>
            </w:r>
            <w:proofErr w:type="spellStart"/>
            <w:r w:rsidRPr="003163AC">
              <w:rPr>
                <w:rFonts w:cs="Times New Roman"/>
              </w:rPr>
              <w:t>године</w:t>
            </w:r>
            <w:proofErr w:type="spellEnd"/>
          </w:p>
        </w:tc>
      </w:tr>
      <w:tr w:rsidR="00CF6A5F" w:rsidRPr="003163AC" w14:paraId="07257705" w14:textId="77777777" w:rsidTr="00CF6A5F">
        <w:tc>
          <w:tcPr>
            <w:tcW w:w="8880" w:type="dxa"/>
            <w:gridSpan w:val="2"/>
            <w:shd w:val="clear" w:color="auto" w:fill="BDD6EE" w:themeFill="accent1" w:themeFillTint="66"/>
          </w:tcPr>
          <w:p w14:paraId="4E6EAE67" w14:textId="359EB36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Сарадња</w:t>
            </w:r>
            <w:proofErr w:type="spellEnd"/>
            <w:r w:rsidRPr="003163AC">
              <w:rPr>
                <w:rFonts w:cs="Times New Roman"/>
                <w:b/>
              </w:rPr>
              <w:t xml:space="preserve"> </w:t>
            </w:r>
            <w:proofErr w:type="spellStart"/>
            <w:r w:rsidRPr="003163AC">
              <w:rPr>
                <w:rFonts w:cs="Times New Roman"/>
                <w:b/>
              </w:rPr>
              <w:t>са</w:t>
            </w:r>
            <w:proofErr w:type="spellEnd"/>
            <w:r w:rsidRPr="003163AC">
              <w:rPr>
                <w:rFonts w:cs="Times New Roman"/>
                <w:b/>
              </w:rPr>
              <w:t xml:space="preserve"> </w:t>
            </w:r>
            <w:proofErr w:type="spellStart"/>
            <w:r w:rsidRPr="003163AC">
              <w:rPr>
                <w:rFonts w:cs="Times New Roman"/>
                <w:b/>
              </w:rPr>
              <w:t>стручним</w:t>
            </w:r>
            <w:proofErr w:type="spellEnd"/>
            <w:r w:rsidRPr="003163AC">
              <w:rPr>
                <w:rFonts w:cs="Times New Roman"/>
                <w:b/>
              </w:rPr>
              <w:t xml:space="preserve"> </w:t>
            </w:r>
            <w:proofErr w:type="spellStart"/>
            <w:r w:rsidRPr="003163AC">
              <w:rPr>
                <w:rFonts w:cs="Times New Roman"/>
                <w:b/>
              </w:rPr>
              <w:t>институцијама</w:t>
            </w:r>
            <w:proofErr w:type="spellEnd"/>
            <w:r w:rsidRPr="003163AC">
              <w:rPr>
                <w:rFonts w:cs="Times New Roman"/>
                <w:b/>
              </w:rPr>
              <w:t xml:space="preserve">, </w:t>
            </w:r>
            <w:proofErr w:type="spellStart"/>
            <w:r w:rsidRPr="003163AC">
              <w:rPr>
                <w:rFonts w:cs="Times New Roman"/>
                <w:b/>
              </w:rPr>
              <w:t>друштвеном</w:t>
            </w:r>
            <w:proofErr w:type="spellEnd"/>
            <w:r w:rsidRPr="003163AC">
              <w:rPr>
                <w:rFonts w:cs="Times New Roman"/>
                <w:b/>
              </w:rPr>
              <w:t xml:space="preserve"> </w:t>
            </w:r>
            <w:proofErr w:type="spellStart"/>
            <w:r w:rsidRPr="003163AC">
              <w:rPr>
                <w:rFonts w:cs="Times New Roman"/>
                <w:b/>
              </w:rPr>
              <w:t>средином</w:t>
            </w:r>
            <w:proofErr w:type="spellEnd"/>
            <w:r w:rsidRPr="003163AC">
              <w:rPr>
                <w:rFonts w:cs="Times New Roman"/>
                <w:b/>
              </w:rPr>
              <w:t xml:space="preserve"> и </w:t>
            </w:r>
            <w:proofErr w:type="spellStart"/>
            <w:r w:rsidRPr="003163AC">
              <w:rPr>
                <w:rFonts w:cs="Times New Roman"/>
                <w:b/>
              </w:rPr>
              <w:t>стручно</w:t>
            </w:r>
            <w:proofErr w:type="spellEnd"/>
            <w:r w:rsidRPr="003163AC">
              <w:rPr>
                <w:rFonts w:cs="Times New Roman"/>
                <w:b/>
              </w:rPr>
              <w:t xml:space="preserve"> </w:t>
            </w:r>
            <w:proofErr w:type="spellStart"/>
            <w:r w:rsidRPr="003163AC">
              <w:rPr>
                <w:rFonts w:cs="Times New Roman"/>
                <w:b/>
              </w:rPr>
              <w:t>усавршавање</w:t>
            </w:r>
            <w:proofErr w:type="spellEnd"/>
          </w:p>
        </w:tc>
      </w:tr>
      <w:tr w:rsidR="00CF6A5F" w:rsidRPr="003163AC" w14:paraId="3E051ADB" w14:textId="77777777" w:rsidTr="00CF6A5F">
        <w:tc>
          <w:tcPr>
            <w:tcW w:w="4911" w:type="dxa"/>
            <w:tcBorders>
              <w:left w:val="single" w:sz="18" w:space="0" w:color="000000"/>
              <w:bottom w:val="single" w:sz="4" w:space="0" w:color="000000"/>
              <w:right w:val="single" w:sz="8" w:space="0" w:color="000000"/>
            </w:tcBorders>
          </w:tcPr>
          <w:p w14:paraId="4B524C7A" w14:textId="77777777" w:rsidR="00CF6A5F" w:rsidRPr="003163AC" w:rsidRDefault="00CF6A5F" w:rsidP="00CF6A5F">
            <w:pPr>
              <w:pStyle w:val="TableParagraph"/>
              <w:spacing w:before="6"/>
              <w:rPr>
                <w:rFonts w:asciiTheme="minorHAnsi" w:hAnsiTheme="minorHAnsi"/>
                <w:b/>
                <w:sz w:val="21"/>
              </w:rPr>
            </w:pPr>
          </w:p>
          <w:p w14:paraId="4353B257" w14:textId="2F4CC009"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Успостављање</w:t>
            </w:r>
            <w:proofErr w:type="spellEnd"/>
            <w:r w:rsidRPr="003163AC">
              <w:rPr>
                <w:rFonts w:cs="Times New Roman"/>
              </w:rPr>
              <w:t xml:space="preserve"> </w:t>
            </w:r>
            <w:proofErr w:type="spellStart"/>
            <w:r w:rsidRPr="003163AC">
              <w:rPr>
                <w:rFonts w:cs="Times New Roman"/>
              </w:rPr>
              <w:t>сарадње</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proofErr w:type="gramStart"/>
            <w:r w:rsidRPr="003163AC">
              <w:rPr>
                <w:rFonts w:cs="Times New Roman"/>
              </w:rPr>
              <w:t>образовним</w:t>
            </w:r>
            <w:proofErr w:type="spellEnd"/>
            <w:r w:rsidRPr="003163AC">
              <w:rPr>
                <w:rFonts w:cs="Times New Roman"/>
              </w:rPr>
              <w:t xml:space="preserve"> ,</w:t>
            </w:r>
            <w:proofErr w:type="gramEnd"/>
            <w:r w:rsidRPr="003163AC">
              <w:rPr>
                <w:rFonts w:cs="Times New Roman"/>
              </w:rPr>
              <w:t xml:space="preserve"> </w:t>
            </w:r>
            <w:proofErr w:type="spellStart"/>
            <w:r w:rsidRPr="003163AC">
              <w:rPr>
                <w:rFonts w:cs="Times New Roman"/>
              </w:rPr>
              <w:t>здравственим</w:t>
            </w:r>
            <w:proofErr w:type="spellEnd"/>
            <w:r w:rsidRPr="003163AC">
              <w:rPr>
                <w:rFonts w:cs="Times New Roman"/>
              </w:rPr>
              <w:t xml:space="preserve"> и </w:t>
            </w:r>
            <w:proofErr w:type="spellStart"/>
            <w:r w:rsidRPr="003163AC">
              <w:rPr>
                <w:rFonts w:cs="Times New Roman"/>
              </w:rPr>
              <w:t>социјалним</w:t>
            </w:r>
            <w:proofErr w:type="spellEnd"/>
            <w:r w:rsidRPr="003163AC">
              <w:rPr>
                <w:rFonts w:cs="Times New Roman"/>
              </w:rPr>
              <w:t xml:space="preserve"> </w:t>
            </w:r>
            <w:proofErr w:type="spellStart"/>
            <w:r w:rsidRPr="003163AC">
              <w:rPr>
                <w:rFonts w:cs="Times New Roman"/>
              </w:rPr>
              <w:t>институцијама</w:t>
            </w:r>
            <w:proofErr w:type="spellEnd"/>
          </w:p>
        </w:tc>
        <w:tc>
          <w:tcPr>
            <w:tcW w:w="3969" w:type="dxa"/>
            <w:tcBorders>
              <w:top w:val="single" w:sz="4" w:space="0" w:color="000000"/>
              <w:left w:val="single" w:sz="8" w:space="0" w:color="000000"/>
              <w:bottom w:val="single" w:sz="4" w:space="0" w:color="000000"/>
              <w:right w:val="single" w:sz="18" w:space="0" w:color="000000"/>
            </w:tcBorders>
          </w:tcPr>
          <w:p w14:paraId="7CED7DEE" w14:textId="2E6FD956" w:rsidR="00CF6A5F" w:rsidRPr="003163AC" w:rsidRDefault="00CF6A5F" w:rsidP="00CF6A5F">
            <w:pPr>
              <w:pStyle w:val="ListParagraph"/>
              <w:ind w:left="0"/>
              <w:jc w:val="both"/>
              <w:rPr>
                <w:rFonts w:cs="Times New Roman"/>
                <w:b/>
                <w:sz w:val="28"/>
                <w:szCs w:val="28"/>
                <w:lang w:val="sr-Cyrl-CS"/>
              </w:rPr>
            </w:pPr>
            <w:r w:rsidRPr="003163AC">
              <w:rPr>
                <w:rFonts w:cs="Times New Roman"/>
                <w:lang w:val="sr-Cyrl-RS"/>
              </w:rPr>
              <w:t>Током године</w:t>
            </w:r>
          </w:p>
        </w:tc>
      </w:tr>
      <w:tr w:rsidR="00CF6A5F" w:rsidRPr="003163AC" w14:paraId="5BA5EB46"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64E42616" w14:textId="473FED3A" w:rsidR="00CF6A5F" w:rsidRPr="00435979" w:rsidRDefault="00CF6A5F" w:rsidP="00CF6A5F">
            <w:pPr>
              <w:pStyle w:val="ListParagraph"/>
              <w:ind w:left="0"/>
              <w:jc w:val="both"/>
              <w:rPr>
                <w:rFonts w:cs="Times New Roman"/>
                <w:b/>
                <w:sz w:val="28"/>
                <w:szCs w:val="28"/>
                <w:lang w:val="sr-Cyrl-RS"/>
              </w:rPr>
            </w:pPr>
            <w:proofErr w:type="spellStart"/>
            <w:r w:rsidRPr="003163AC">
              <w:rPr>
                <w:rFonts w:cs="Times New Roman"/>
              </w:rPr>
              <w:t>Сарадња</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МУП</w:t>
            </w:r>
            <w:r w:rsidR="00435979">
              <w:rPr>
                <w:rFonts w:cs="Times New Roman"/>
                <w:lang w:val="sr-Cyrl-RS"/>
              </w:rPr>
              <w:t>-безбедност у саобраћају</w:t>
            </w:r>
          </w:p>
        </w:tc>
        <w:tc>
          <w:tcPr>
            <w:tcW w:w="3969" w:type="dxa"/>
            <w:tcBorders>
              <w:top w:val="single" w:sz="4" w:space="0" w:color="000000"/>
              <w:left w:val="single" w:sz="4" w:space="0" w:color="000000"/>
              <w:bottom w:val="single" w:sz="4" w:space="0" w:color="000000"/>
              <w:right w:val="single" w:sz="18" w:space="0" w:color="000000"/>
            </w:tcBorders>
          </w:tcPr>
          <w:p w14:paraId="1F9614BA" w14:textId="4A0EDF01" w:rsidR="00CF6A5F" w:rsidRPr="00435979" w:rsidRDefault="00435979" w:rsidP="00CF6A5F">
            <w:pPr>
              <w:pStyle w:val="ListParagraph"/>
              <w:ind w:left="0"/>
              <w:jc w:val="both"/>
              <w:rPr>
                <w:rFonts w:cs="Times New Roman"/>
                <w:b/>
                <w:sz w:val="28"/>
                <w:szCs w:val="28"/>
                <w:lang w:val="sr-Cyrl-RS"/>
              </w:rPr>
            </w:pPr>
            <w:r>
              <w:rPr>
                <w:rFonts w:cs="Times New Roman"/>
                <w:b/>
                <w:sz w:val="28"/>
                <w:szCs w:val="28"/>
                <w:lang w:val="sr-Cyrl-RS"/>
              </w:rPr>
              <w:t>12.4.2024</w:t>
            </w:r>
          </w:p>
        </w:tc>
      </w:tr>
      <w:tr w:rsidR="00CF6A5F" w:rsidRPr="003163AC" w14:paraId="79CC6594"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75D31564" w14:textId="77777777" w:rsidR="00CF6A5F" w:rsidRPr="003163AC" w:rsidRDefault="00CF6A5F" w:rsidP="00CF6A5F">
            <w:pPr>
              <w:pStyle w:val="TableParagraph"/>
              <w:spacing w:before="6"/>
              <w:rPr>
                <w:rFonts w:asciiTheme="minorHAnsi" w:hAnsiTheme="minorHAnsi"/>
                <w:b/>
                <w:sz w:val="21"/>
              </w:rPr>
            </w:pPr>
          </w:p>
          <w:p w14:paraId="073FD61E" w14:textId="3DE8A5A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концепције</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и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усавршавања</w:t>
            </w:r>
            <w:proofErr w:type="spellEnd"/>
          </w:p>
        </w:tc>
        <w:tc>
          <w:tcPr>
            <w:tcW w:w="3969" w:type="dxa"/>
            <w:tcBorders>
              <w:top w:val="single" w:sz="4" w:space="0" w:color="000000"/>
              <w:left w:val="single" w:sz="4" w:space="0" w:color="000000"/>
              <w:bottom w:val="single" w:sz="4" w:space="0" w:color="000000"/>
              <w:right w:val="single" w:sz="18" w:space="0" w:color="000000"/>
            </w:tcBorders>
          </w:tcPr>
          <w:p w14:paraId="2126AE30" w14:textId="77777777" w:rsidR="00CF6A5F" w:rsidRPr="003163AC" w:rsidRDefault="00CF6A5F" w:rsidP="00CF6A5F">
            <w:pPr>
              <w:pStyle w:val="TableParagraph"/>
              <w:spacing w:line="247" w:lineRule="exact"/>
              <w:ind w:left="160" w:right="102"/>
              <w:rPr>
                <w:rFonts w:asciiTheme="minorHAnsi" w:hAnsiTheme="minorHAnsi"/>
              </w:rPr>
            </w:pPr>
            <w:proofErr w:type="spellStart"/>
            <w:r w:rsidRPr="003163AC">
              <w:rPr>
                <w:rFonts w:asciiTheme="minorHAnsi" w:hAnsiTheme="minorHAnsi"/>
              </w:rPr>
              <w:t>Извештај</w:t>
            </w:r>
            <w:proofErr w:type="spellEnd"/>
            <w:r w:rsidRPr="003163AC">
              <w:rPr>
                <w:rFonts w:asciiTheme="minorHAnsi" w:hAnsiTheme="minorHAnsi"/>
              </w:rPr>
              <w:t xml:space="preserve"> о СУ; </w:t>
            </w:r>
            <w:proofErr w:type="spellStart"/>
            <w:r w:rsidRPr="003163AC">
              <w:rPr>
                <w:rFonts w:asciiTheme="minorHAnsi" w:hAnsiTheme="minorHAnsi"/>
              </w:rPr>
              <w:t>Евиденција</w:t>
            </w:r>
            <w:proofErr w:type="spellEnd"/>
            <w:r w:rsidRPr="003163AC">
              <w:rPr>
                <w:rFonts w:asciiTheme="minorHAnsi" w:hAnsiTheme="minorHAnsi"/>
              </w:rPr>
              <w:t xml:space="preserve"> у</w:t>
            </w:r>
          </w:p>
          <w:p w14:paraId="3705EFC7" w14:textId="63F530B7"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rPr>
              <w:t>поглавља</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усавршавања</w:t>
            </w:r>
            <w:proofErr w:type="spellEnd"/>
          </w:p>
        </w:tc>
      </w:tr>
      <w:tr w:rsidR="00CF6A5F" w:rsidRPr="003163AC" w14:paraId="76E051FD"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3161D920" w14:textId="505ACF0C"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Стручно</w:t>
            </w:r>
            <w:proofErr w:type="spellEnd"/>
            <w:r w:rsidRPr="003163AC">
              <w:rPr>
                <w:rFonts w:cs="Times New Roman"/>
              </w:rPr>
              <w:t xml:space="preserve"> </w:t>
            </w:r>
            <w:proofErr w:type="spellStart"/>
            <w:r w:rsidRPr="003163AC">
              <w:rPr>
                <w:rFonts w:cs="Times New Roman"/>
              </w:rPr>
              <w:t>усавршавање</w:t>
            </w:r>
            <w:proofErr w:type="spellEnd"/>
          </w:p>
        </w:tc>
        <w:tc>
          <w:tcPr>
            <w:tcW w:w="3969" w:type="dxa"/>
            <w:tcBorders>
              <w:top w:val="single" w:sz="4" w:space="0" w:color="000000"/>
              <w:left w:val="single" w:sz="4" w:space="0" w:color="000000"/>
              <w:bottom w:val="single" w:sz="4" w:space="0" w:color="000000"/>
              <w:right w:val="single" w:sz="18" w:space="0" w:color="000000"/>
            </w:tcBorders>
          </w:tcPr>
          <w:p w14:paraId="46C5CEC9" w14:textId="77777777" w:rsidR="00CF6A5F" w:rsidRPr="003163AC" w:rsidRDefault="00CF6A5F" w:rsidP="00CF6A5F">
            <w:pPr>
              <w:pStyle w:val="TableParagraph"/>
              <w:spacing w:line="248" w:lineRule="exact"/>
              <w:ind w:left="158" w:right="102"/>
              <w:rPr>
                <w:rFonts w:asciiTheme="minorHAnsi" w:hAnsiTheme="minorHAnsi"/>
              </w:rPr>
            </w:pPr>
            <w:proofErr w:type="spellStart"/>
            <w:r w:rsidRPr="003163AC">
              <w:rPr>
                <w:rFonts w:asciiTheme="minorHAnsi" w:hAnsiTheme="minorHAnsi"/>
              </w:rPr>
              <w:t>Извештај</w:t>
            </w:r>
            <w:proofErr w:type="spellEnd"/>
            <w:r w:rsidRPr="003163AC">
              <w:rPr>
                <w:rFonts w:asciiTheme="minorHAnsi" w:hAnsiTheme="minorHAnsi"/>
              </w:rPr>
              <w:t xml:space="preserve"> о </w:t>
            </w:r>
            <w:proofErr w:type="spellStart"/>
            <w:r w:rsidRPr="003163AC">
              <w:rPr>
                <w:rFonts w:asciiTheme="minorHAnsi" w:hAnsiTheme="minorHAnsi"/>
              </w:rPr>
              <w:t>стручном</w:t>
            </w:r>
            <w:proofErr w:type="spellEnd"/>
          </w:p>
          <w:p w14:paraId="11D36BEE" w14:textId="2D9ABD2D"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усавршавању</w:t>
            </w:r>
            <w:proofErr w:type="spellEnd"/>
          </w:p>
        </w:tc>
      </w:tr>
      <w:tr w:rsidR="00CF6A5F" w:rsidRPr="003163AC" w14:paraId="70C0D522"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7EA9231F" w14:textId="77777777" w:rsidR="00CF6A5F" w:rsidRDefault="00CF6A5F" w:rsidP="00691B4C">
            <w:pPr>
              <w:pStyle w:val="ListParagraph"/>
              <w:ind w:left="0"/>
              <w:jc w:val="both"/>
              <w:rPr>
                <w:rFonts w:cs="Times New Roman"/>
                <w:lang w:val="sr-Cyrl-RS"/>
              </w:rPr>
            </w:pPr>
            <w:r w:rsidRPr="003163AC">
              <w:rPr>
                <w:rFonts w:cs="Times New Roman"/>
                <w:lang w:val="sr-Cyrl-RS"/>
              </w:rPr>
              <w:lastRenderedPageBreak/>
              <w:t xml:space="preserve">Сарадња са Школском управом- </w:t>
            </w:r>
          </w:p>
          <w:p w14:paraId="3293D81A" w14:textId="6D04040C" w:rsidR="00FC6B35" w:rsidRPr="003163AC" w:rsidRDefault="00D7554C" w:rsidP="00FC6B35">
            <w:pPr>
              <w:pStyle w:val="ListParagraph"/>
              <w:ind w:left="0"/>
              <w:jc w:val="both"/>
              <w:rPr>
                <w:rFonts w:cs="Times New Roman"/>
                <w:b/>
                <w:sz w:val="28"/>
                <w:szCs w:val="28"/>
                <w:lang w:val="sr-Cyrl-CS"/>
              </w:rPr>
            </w:pPr>
            <w:r>
              <w:rPr>
                <w:rFonts w:cs="Times New Roman"/>
                <w:lang w:val="sr-Cyrl-RS"/>
              </w:rPr>
              <w:t xml:space="preserve">Онлајн састанак: </w:t>
            </w:r>
          </w:p>
          <w:p w14:paraId="16B65086" w14:textId="5342425B" w:rsidR="00D7554C" w:rsidRPr="003163AC" w:rsidRDefault="00D7554C" w:rsidP="00691B4C">
            <w:pPr>
              <w:pStyle w:val="ListParagraph"/>
              <w:ind w:left="0"/>
              <w:jc w:val="both"/>
              <w:rPr>
                <w:rFonts w:cs="Times New Roman"/>
                <w:b/>
                <w:sz w:val="28"/>
                <w:szCs w:val="28"/>
                <w:lang w:val="sr-Cyrl-CS"/>
              </w:rPr>
            </w:pPr>
          </w:p>
        </w:tc>
        <w:tc>
          <w:tcPr>
            <w:tcW w:w="3969" w:type="dxa"/>
            <w:tcBorders>
              <w:top w:val="single" w:sz="4" w:space="0" w:color="000000"/>
              <w:left w:val="single" w:sz="4" w:space="0" w:color="000000"/>
              <w:bottom w:val="single" w:sz="4" w:space="0" w:color="000000"/>
              <w:right w:val="single" w:sz="18" w:space="0" w:color="000000"/>
            </w:tcBorders>
          </w:tcPr>
          <w:p w14:paraId="6B3BD0A9" w14:textId="4E1C37B8" w:rsidR="00CF6A5F" w:rsidRPr="003163AC" w:rsidRDefault="00CF6A5F" w:rsidP="00CF6A5F">
            <w:pPr>
              <w:pStyle w:val="ListParagraph"/>
              <w:ind w:left="0"/>
              <w:jc w:val="both"/>
              <w:rPr>
                <w:rFonts w:cs="Times New Roman"/>
                <w:b/>
                <w:sz w:val="28"/>
                <w:szCs w:val="28"/>
                <w:lang w:val="sr-Cyrl-CS"/>
              </w:rPr>
            </w:pPr>
          </w:p>
        </w:tc>
      </w:tr>
      <w:tr w:rsidR="00D7554C" w:rsidRPr="003163AC" w14:paraId="2FFC9D09"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56AAA779" w14:textId="7482C334" w:rsidR="00D7554C" w:rsidRPr="003163AC" w:rsidRDefault="00D7554C" w:rsidP="00691B4C">
            <w:pPr>
              <w:pStyle w:val="ListParagraph"/>
              <w:ind w:left="0"/>
              <w:jc w:val="both"/>
              <w:rPr>
                <w:rFonts w:cs="Times New Roman"/>
                <w:lang w:val="sr-Cyrl-RS"/>
              </w:rPr>
            </w:pPr>
            <w:r>
              <w:rPr>
                <w:rFonts w:cs="Times New Roman"/>
                <w:lang w:val="sr-Cyrl-RS"/>
              </w:rPr>
              <w:t>Учествовање у промоцији школе, посета другим школама</w:t>
            </w:r>
          </w:p>
        </w:tc>
        <w:tc>
          <w:tcPr>
            <w:tcW w:w="3969" w:type="dxa"/>
            <w:tcBorders>
              <w:top w:val="single" w:sz="4" w:space="0" w:color="000000"/>
              <w:left w:val="single" w:sz="4" w:space="0" w:color="000000"/>
              <w:bottom w:val="single" w:sz="4" w:space="0" w:color="000000"/>
              <w:right w:val="single" w:sz="18" w:space="0" w:color="000000"/>
            </w:tcBorders>
          </w:tcPr>
          <w:p w14:paraId="6BE7A046" w14:textId="77777777" w:rsidR="00D7554C" w:rsidRDefault="00D7554C" w:rsidP="00CF6A5F">
            <w:pPr>
              <w:pStyle w:val="ListParagraph"/>
              <w:ind w:left="0"/>
              <w:jc w:val="both"/>
              <w:rPr>
                <w:rFonts w:cs="Times New Roman"/>
                <w:lang w:val="sr-Cyrl-RS"/>
              </w:rPr>
            </w:pPr>
          </w:p>
        </w:tc>
      </w:tr>
      <w:tr w:rsidR="00D7554C" w:rsidRPr="003163AC" w14:paraId="28504EFA"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23E85256" w14:textId="21A6AD81" w:rsidR="00D7554C" w:rsidRDefault="00435979" w:rsidP="00691B4C">
            <w:pPr>
              <w:pStyle w:val="ListParagraph"/>
              <w:ind w:left="0"/>
              <w:jc w:val="both"/>
              <w:rPr>
                <w:rFonts w:cs="Times New Roman"/>
                <w:lang w:val="sr-Cyrl-RS"/>
              </w:rPr>
            </w:pPr>
            <w:r>
              <w:rPr>
                <w:rFonts w:cs="Times New Roman"/>
                <w:lang w:val="sr-Cyrl-RS"/>
              </w:rPr>
              <w:t>Сарадња са Основним школама</w:t>
            </w:r>
          </w:p>
        </w:tc>
        <w:tc>
          <w:tcPr>
            <w:tcW w:w="3969" w:type="dxa"/>
            <w:tcBorders>
              <w:top w:val="single" w:sz="4" w:space="0" w:color="000000"/>
              <w:left w:val="single" w:sz="4" w:space="0" w:color="000000"/>
              <w:bottom w:val="single" w:sz="4" w:space="0" w:color="000000"/>
              <w:right w:val="single" w:sz="18" w:space="0" w:color="000000"/>
            </w:tcBorders>
          </w:tcPr>
          <w:p w14:paraId="22AB7FBE" w14:textId="53B24B26" w:rsidR="00D7554C" w:rsidRDefault="00435979" w:rsidP="00CF6A5F">
            <w:pPr>
              <w:pStyle w:val="ListParagraph"/>
              <w:ind w:left="0"/>
              <w:jc w:val="both"/>
              <w:rPr>
                <w:rFonts w:cs="Times New Roman"/>
                <w:lang w:val="sr-Cyrl-RS"/>
              </w:rPr>
            </w:pPr>
            <w:r>
              <w:rPr>
                <w:rFonts w:cs="Times New Roman"/>
                <w:lang w:val="sr-Cyrl-RS"/>
              </w:rPr>
              <w:t>Отворена врата за осмаке ОШ</w:t>
            </w:r>
          </w:p>
        </w:tc>
      </w:tr>
      <w:tr w:rsidR="00D7554C" w:rsidRPr="003163AC" w14:paraId="42A2F74B"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04967B58" w14:textId="065163CD" w:rsidR="00D7554C" w:rsidRDefault="00D7554C" w:rsidP="00691B4C">
            <w:pPr>
              <w:pStyle w:val="ListParagraph"/>
              <w:ind w:left="0"/>
              <w:jc w:val="both"/>
              <w:rPr>
                <w:rFonts w:cs="Times New Roman"/>
                <w:lang w:val="sr-Cyrl-RS"/>
              </w:rPr>
            </w:pPr>
            <w:r>
              <w:rPr>
                <w:rFonts w:cs="Times New Roman"/>
                <w:lang w:val="sr-Cyrl-RS"/>
              </w:rPr>
              <w:t xml:space="preserve">Организовање радионице у сарадњи са КЗМ </w:t>
            </w:r>
          </w:p>
        </w:tc>
        <w:tc>
          <w:tcPr>
            <w:tcW w:w="3969" w:type="dxa"/>
            <w:tcBorders>
              <w:top w:val="single" w:sz="4" w:space="0" w:color="000000"/>
              <w:left w:val="single" w:sz="4" w:space="0" w:color="000000"/>
              <w:bottom w:val="single" w:sz="4" w:space="0" w:color="000000"/>
              <w:right w:val="single" w:sz="18" w:space="0" w:color="000000"/>
            </w:tcBorders>
          </w:tcPr>
          <w:p w14:paraId="1C068EDA" w14:textId="77777777" w:rsidR="00D7554C" w:rsidRDefault="00D7554C" w:rsidP="00CF6A5F">
            <w:pPr>
              <w:pStyle w:val="ListParagraph"/>
              <w:ind w:left="0"/>
              <w:jc w:val="both"/>
              <w:rPr>
                <w:rFonts w:cs="Times New Roman"/>
                <w:lang w:val="sr-Cyrl-RS"/>
              </w:rPr>
            </w:pPr>
          </w:p>
        </w:tc>
      </w:tr>
      <w:tr w:rsidR="00D7554C" w:rsidRPr="003163AC" w14:paraId="438CA8A5"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5EFB8B78" w14:textId="77777777" w:rsidR="00D7554C" w:rsidRDefault="00D7554C" w:rsidP="00691B4C">
            <w:pPr>
              <w:pStyle w:val="ListParagraph"/>
              <w:ind w:left="0"/>
              <w:jc w:val="both"/>
              <w:rPr>
                <w:rFonts w:cs="Times New Roman"/>
                <w:lang w:val="sr-Cyrl-RS"/>
              </w:rPr>
            </w:pPr>
            <w:r>
              <w:rPr>
                <w:rFonts w:cs="Times New Roman"/>
                <w:lang w:val="sr-Cyrl-RS"/>
              </w:rPr>
              <w:t xml:space="preserve">Јавни позив за учешће у изради локалног акционог плана за младе </w:t>
            </w:r>
          </w:p>
          <w:p w14:paraId="0268A456" w14:textId="31089800" w:rsidR="00827D94" w:rsidRDefault="00827D94" w:rsidP="00691B4C">
            <w:pPr>
              <w:pStyle w:val="ListParagraph"/>
              <w:ind w:left="0"/>
              <w:jc w:val="both"/>
              <w:rPr>
                <w:rFonts w:cs="Times New Roman"/>
                <w:lang w:val="sr-Cyrl-RS"/>
              </w:rPr>
            </w:pPr>
            <w:r>
              <w:rPr>
                <w:rFonts w:cs="Times New Roman"/>
                <w:lang w:val="sr-Cyrl-RS"/>
              </w:rPr>
              <w:t>Рад на стратешком документу</w:t>
            </w:r>
            <w:r w:rsidR="00435979">
              <w:rPr>
                <w:rFonts w:cs="Times New Roman"/>
                <w:lang w:val="sr-Cyrl-RS"/>
              </w:rPr>
              <w:t>-локални акциони план</w:t>
            </w:r>
          </w:p>
        </w:tc>
        <w:tc>
          <w:tcPr>
            <w:tcW w:w="3969" w:type="dxa"/>
            <w:tcBorders>
              <w:top w:val="single" w:sz="4" w:space="0" w:color="000000"/>
              <w:left w:val="single" w:sz="4" w:space="0" w:color="000000"/>
              <w:bottom w:val="single" w:sz="4" w:space="0" w:color="000000"/>
              <w:right w:val="single" w:sz="18" w:space="0" w:color="000000"/>
            </w:tcBorders>
          </w:tcPr>
          <w:p w14:paraId="170256E9" w14:textId="77777777" w:rsidR="00D7554C" w:rsidRDefault="00827D94" w:rsidP="00CF6A5F">
            <w:pPr>
              <w:pStyle w:val="ListParagraph"/>
              <w:ind w:left="0"/>
              <w:jc w:val="both"/>
              <w:rPr>
                <w:rFonts w:cs="Times New Roman"/>
                <w:lang w:val="sr-Cyrl-RS"/>
              </w:rPr>
            </w:pPr>
            <w:r>
              <w:rPr>
                <w:rFonts w:cs="Times New Roman"/>
                <w:lang w:val="sr-Cyrl-RS"/>
              </w:rPr>
              <w:t>20.2.2024.</w:t>
            </w:r>
          </w:p>
          <w:p w14:paraId="01B23C9A" w14:textId="77777777" w:rsidR="00435979" w:rsidRDefault="00435979" w:rsidP="00CF6A5F">
            <w:pPr>
              <w:pStyle w:val="ListParagraph"/>
              <w:ind w:left="0"/>
              <w:jc w:val="both"/>
              <w:rPr>
                <w:rFonts w:cs="Times New Roman"/>
                <w:lang w:val="sr-Cyrl-RS"/>
              </w:rPr>
            </w:pPr>
          </w:p>
          <w:p w14:paraId="03753C08" w14:textId="63E933E7" w:rsidR="00435979" w:rsidRDefault="00435979" w:rsidP="00CF6A5F">
            <w:pPr>
              <w:pStyle w:val="ListParagraph"/>
              <w:ind w:left="0"/>
              <w:jc w:val="both"/>
              <w:rPr>
                <w:rFonts w:cs="Times New Roman"/>
                <w:lang w:val="sr-Cyrl-RS"/>
              </w:rPr>
            </w:pPr>
            <w:r>
              <w:rPr>
                <w:rFonts w:cs="Times New Roman"/>
                <w:lang w:val="sr-Cyrl-RS"/>
              </w:rPr>
              <w:t>12.4.2024.</w:t>
            </w:r>
          </w:p>
        </w:tc>
      </w:tr>
      <w:tr w:rsidR="00CF6A5F" w:rsidRPr="003163AC" w14:paraId="5EE3721B" w14:textId="77777777" w:rsidTr="00CF6A5F">
        <w:tc>
          <w:tcPr>
            <w:tcW w:w="4911" w:type="dxa"/>
            <w:shd w:val="clear" w:color="auto" w:fill="BDD6EE" w:themeFill="accent1" w:themeFillTint="66"/>
          </w:tcPr>
          <w:p w14:paraId="30BD6F5D" w14:textId="722B2939"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Вођење</w:t>
            </w:r>
            <w:proofErr w:type="spellEnd"/>
            <w:r w:rsidRPr="003163AC">
              <w:rPr>
                <w:rFonts w:cs="Times New Roman"/>
                <w:b/>
              </w:rPr>
              <w:t xml:space="preserve"> </w:t>
            </w:r>
            <w:proofErr w:type="spellStart"/>
            <w:r w:rsidRPr="003163AC">
              <w:rPr>
                <w:rFonts w:cs="Times New Roman"/>
                <w:b/>
              </w:rPr>
              <w:t>документације</w:t>
            </w:r>
            <w:proofErr w:type="spellEnd"/>
            <w:r w:rsidRPr="003163AC">
              <w:rPr>
                <w:rFonts w:cs="Times New Roman"/>
                <w:b/>
              </w:rPr>
              <w:t xml:space="preserve"> о </w:t>
            </w:r>
            <w:proofErr w:type="spellStart"/>
            <w:r w:rsidRPr="003163AC">
              <w:rPr>
                <w:rFonts w:cs="Times New Roman"/>
                <w:b/>
              </w:rPr>
              <w:t>свом</w:t>
            </w:r>
            <w:proofErr w:type="spellEnd"/>
            <w:r w:rsidRPr="003163AC">
              <w:rPr>
                <w:rFonts w:cs="Times New Roman"/>
                <w:b/>
              </w:rPr>
              <w:t xml:space="preserve"> </w:t>
            </w:r>
            <w:proofErr w:type="spellStart"/>
            <w:r w:rsidRPr="003163AC">
              <w:rPr>
                <w:rFonts w:cs="Times New Roman"/>
                <w:b/>
              </w:rPr>
              <w:t>раду</w:t>
            </w:r>
            <w:proofErr w:type="spellEnd"/>
          </w:p>
        </w:tc>
        <w:tc>
          <w:tcPr>
            <w:tcW w:w="3969" w:type="dxa"/>
            <w:shd w:val="clear" w:color="auto" w:fill="BDD6EE" w:themeFill="accent1" w:themeFillTint="66"/>
          </w:tcPr>
          <w:p w14:paraId="6E661FEB"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3B67E557" w14:textId="77777777" w:rsidTr="00CF6A5F">
        <w:tc>
          <w:tcPr>
            <w:tcW w:w="4911" w:type="dxa"/>
            <w:tcBorders>
              <w:left w:val="single" w:sz="18" w:space="0" w:color="000000"/>
              <w:bottom w:val="single" w:sz="4" w:space="0" w:color="000000"/>
              <w:right w:val="single" w:sz="4" w:space="0" w:color="000000"/>
            </w:tcBorders>
          </w:tcPr>
          <w:p w14:paraId="569D59D6" w14:textId="329C625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Програм</w:t>
            </w:r>
            <w:proofErr w:type="spellEnd"/>
            <w:r w:rsidRPr="003163AC">
              <w:rPr>
                <w:rFonts w:cs="Times New Roman"/>
              </w:rPr>
              <w:t xml:space="preserve">, </w:t>
            </w:r>
            <w:proofErr w:type="spellStart"/>
            <w:r w:rsidRPr="003163AC">
              <w:rPr>
                <w:rFonts w:cs="Times New Roman"/>
              </w:rPr>
              <w:t>план</w:t>
            </w:r>
            <w:proofErr w:type="spellEnd"/>
            <w:r w:rsidRPr="003163AC">
              <w:rPr>
                <w:rFonts w:cs="Times New Roman"/>
              </w:rPr>
              <w:t xml:space="preserve">, </w:t>
            </w:r>
            <w:proofErr w:type="spellStart"/>
            <w:r w:rsidRPr="003163AC">
              <w:rPr>
                <w:rFonts w:cs="Times New Roman"/>
              </w:rPr>
              <w:t>дневник</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досије</w:t>
            </w:r>
            <w:proofErr w:type="spellEnd"/>
            <w:r w:rsidRPr="003163AC">
              <w:rPr>
                <w:rFonts w:cs="Times New Roman"/>
              </w:rPr>
              <w:t xml:space="preserve"> о </w:t>
            </w:r>
            <w:proofErr w:type="spellStart"/>
            <w:r w:rsidRPr="003163AC">
              <w:rPr>
                <w:rFonts w:cs="Times New Roman"/>
              </w:rPr>
              <w:t>раду</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p>
        </w:tc>
        <w:tc>
          <w:tcPr>
            <w:tcW w:w="3969" w:type="dxa"/>
            <w:tcBorders>
              <w:top w:val="single" w:sz="4" w:space="0" w:color="000000"/>
              <w:left w:val="single" w:sz="4" w:space="0" w:color="000000"/>
              <w:bottom w:val="single" w:sz="4" w:space="0" w:color="000000"/>
              <w:right w:val="single" w:sz="18" w:space="0" w:color="000000"/>
            </w:tcBorders>
          </w:tcPr>
          <w:p w14:paraId="347533F1" w14:textId="77777777" w:rsidR="00CF6A5F" w:rsidRPr="003163AC" w:rsidRDefault="00CF6A5F" w:rsidP="00CF6A5F">
            <w:pPr>
              <w:pStyle w:val="TableParagraph"/>
              <w:spacing w:line="246" w:lineRule="exact"/>
              <w:ind w:left="159" w:right="102"/>
              <w:rPr>
                <w:rFonts w:asciiTheme="minorHAnsi" w:hAnsiTheme="minorHAnsi"/>
              </w:rPr>
            </w:pPr>
            <w:proofErr w:type="spellStart"/>
            <w:r w:rsidRPr="003163AC">
              <w:rPr>
                <w:rFonts w:asciiTheme="minorHAnsi" w:hAnsiTheme="minorHAnsi"/>
              </w:rPr>
              <w:t>Дневник</w:t>
            </w:r>
            <w:proofErr w:type="spellEnd"/>
            <w:r w:rsidRPr="003163AC">
              <w:rPr>
                <w:rFonts w:asciiTheme="minorHAnsi" w:hAnsiTheme="minorHAnsi"/>
              </w:rPr>
              <w:t xml:space="preserve"> </w:t>
            </w:r>
            <w:proofErr w:type="spellStart"/>
            <w:r w:rsidRPr="003163AC">
              <w:rPr>
                <w:rFonts w:asciiTheme="minorHAnsi" w:hAnsiTheme="minorHAnsi"/>
              </w:rPr>
              <w:t>рада</w:t>
            </w:r>
            <w:proofErr w:type="spellEnd"/>
            <w:r w:rsidRPr="003163AC">
              <w:rPr>
                <w:rFonts w:asciiTheme="minorHAnsi" w:hAnsiTheme="minorHAnsi"/>
              </w:rPr>
              <w:t xml:space="preserve"> и </w:t>
            </w:r>
            <w:proofErr w:type="spellStart"/>
            <w:r w:rsidRPr="003163AC">
              <w:rPr>
                <w:rFonts w:asciiTheme="minorHAnsi" w:hAnsiTheme="minorHAnsi"/>
              </w:rPr>
              <w:t>досије</w:t>
            </w:r>
            <w:proofErr w:type="spellEnd"/>
          </w:p>
          <w:p w14:paraId="6D8C5363" w14:textId="0F566EF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ученика</w:t>
            </w:r>
            <w:proofErr w:type="spellEnd"/>
            <w:r w:rsidRPr="003163AC">
              <w:rPr>
                <w:rFonts w:cs="Times New Roman"/>
              </w:rPr>
              <w:t>''</w:t>
            </w:r>
          </w:p>
        </w:tc>
      </w:tr>
      <w:tr w:rsidR="00CF6A5F" w:rsidRPr="003163AC" w14:paraId="40EA8EDA" w14:textId="77777777" w:rsidTr="00CF6A5F">
        <w:tc>
          <w:tcPr>
            <w:tcW w:w="4911" w:type="dxa"/>
            <w:tcBorders>
              <w:top w:val="single" w:sz="4" w:space="0" w:color="000000"/>
              <w:left w:val="single" w:sz="18" w:space="0" w:color="000000"/>
              <w:bottom w:val="single" w:sz="18" w:space="0" w:color="000000"/>
              <w:right w:val="single" w:sz="4" w:space="0" w:color="000000"/>
            </w:tcBorders>
          </w:tcPr>
          <w:p w14:paraId="1BD6157F" w14:textId="62EA10D3" w:rsidR="00CF6A5F" w:rsidRPr="007F1F01" w:rsidRDefault="00CF6A5F" w:rsidP="007F1F01">
            <w:pPr>
              <w:pStyle w:val="TableParagraph"/>
              <w:spacing w:line="247" w:lineRule="exact"/>
              <w:ind w:left="107"/>
              <w:rPr>
                <w:rFonts w:asciiTheme="minorHAnsi" w:hAnsiTheme="minorHAnsi"/>
              </w:rPr>
            </w:pPr>
            <w:proofErr w:type="spellStart"/>
            <w:r w:rsidRPr="003163AC">
              <w:rPr>
                <w:rFonts w:asciiTheme="minorHAnsi" w:hAnsiTheme="minorHAnsi"/>
              </w:rPr>
              <w:t>Вођење</w:t>
            </w:r>
            <w:proofErr w:type="spellEnd"/>
            <w:r w:rsidRPr="003163AC">
              <w:rPr>
                <w:rFonts w:asciiTheme="minorHAnsi" w:hAnsiTheme="minorHAnsi"/>
              </w:rPr>
              <w:t xml:space="preserve"> </w:t>
            </w:r>
            <w:proofErr w:type="spellStart"/>
            <w:r w:rsidRPr="003163AC">
              <w:rPr>
                <w:rFonts w:asciiTheme="minorHAnsi" w:hAnsiTheme="minorHAnsi"/>
              </w:rPr>
              <w:t>евиденције</w:t>
            </w:r>
            <w:proofErr w:type="spellEnd"/>
            <w:r w:rsidRPr="003163AC">
              <w:rPr>
                <w:rFonts w:asciiTheme="minorHAnsi" w:hAnsiTheme="minorHAnsi"/>
              </w:rPr>
              <w:t xml:space="preserve"> о </w:t>
            </w:r>
            <w:proofErr w:type="spellStart"/>
            <w:r w:rsidRPr="003163AC">
              <w:rPr>
                <w:rFonts w:asciiTheme="minorHAnsi" w:hAnsiTheme="minorHAnsi"/>
              </w:rPr>
              <w:t>сар</w:t>
            </w:r>
            <w:r w:rsidR="007F1F01">
              <w:rPr>
                <w:rFonts w:asciiTheme="minorHAnsi" w:hAnsiTheme="minorHAnsi"/>
              </w:rPr>
              <w:t>адњи</w:t>
            </w:r>
            <w:proofErr w:type="spellEnd"/>
            <w:r w:rsidR="007F1F01">
              <w:rPr>
                <w:rFonts w:asciiTheme="minorHAnsi" w:hAnsiTheme="minorHAnsi"/>
              </w:rPr>
              <w:t xml:space="preserve"> </w:t>
            </w:r>
            <w:proofErr w:type="spellStart"/>
            <w:r w:rsidR="007F1F01">
              <w:rPr>
                <w:rFonts w:asciiTheme="minorHAnsi" w:hAnsiTheme="minorHAnsi"/>
              </w:rPr>
              <w:t>са</w:t>
            </w:r>
            <w:proofErr w:type="spellEnd"/>
            <w:r w:rsidR="007F1F01">
              <w:rPr>
                <w:rFonts w:asciiTheme="minorHAnsi" w:hAnsiTheme="minorHAnsi"/>
              </w:rPr>
              <w:t xml:space="preserve"> </w:t>
            </w:r>
            <w:proofErr w:type="spellStart"/>
            <w:r w:rsidR="007F1F01">
              <w:rPr>
                <w:rFonts w:asciiTheme="minorHAnsi" w:hAnsiTheme="minorHAnsi"/>
              </w:rPr>
              <w:t>родитељима</w:t>
            </w:r>
            <w:proofErr w:type="spellEnd"/>
            <w:r w:rsidR="007F1F01">
              <w:rPr>
                <w:rFonts w:asciiTheme="minorHAnsi" w:hAnsiTheme="minorHAnsi"/>
              </w:rPr>
              <w:t xml:space="preserve">, </w:t>
            </w:r>
            <w:proofErr w:type="spellStart"/>
            <w:r w:rsidR="007F1F01">
              <w:rPr>
                <w:rFonts w:asciiTheme="minorHAnsi" w:hAnsiTheme="minorHAnsi"/>
              </w:rPr>
              <w:t>ученицима</w:t>
            </w:r>
            <w:proofErr w:type="spellEnd"/>
            <w:r w:rsidR="007F1F01">
              <w:rPr>
                <w:rFonts w:asciiTheme="minorHAnsi" w:hAnsiTheme="minorHAnsi"/>
              </w:rPr>
              <w:t xml:space="preserve"> и</w:t>
            </w:r>
            <w:r w:rsidR="007F1F01">
              <w:rPr>
                <w:rFonts w:asciiTheme="minorHAnsi" w:hAnsiTheme="minorHAnsi"/>
                <w:lang w:val="sr-Cyrl-RS"/>
              </w:rPr>
              <w:t xml:space="preserve"> </w:t>
            </w:r>
            <w:proofErr w:type="spellStart"/>
            <w:r w:rsidRPr="003163AC">
              <w:t>наставницима</w:t>
            </w:r>
            <w:proofErr w:type="spellEnd"/>
          </w:p>
        </w:tc>
        <w:tc>
          <w:tcPr>
            <w:tcW w:w="3969" w:type="dxa"/>
            <w:tcBorders>
              <w:top w:val="single" w:sz="4" w:space="0" w:color="000000"/>
              <w:left w:val="single" w:sz="4" w:space="0" w:color="000000"/>
              <w:bottom w:val="single" w:sz="18" w:space="0" w:color="000000"/>
              <w:right w:val="single" w:sz="18" w:space="0" w:color="000000"/>
            </w:tcBorders>
          </w:tcPr>
          <w:p w14:paraId="6A9F49C9" w14:textId="77777777" w:rsidR="00CF6A5F" w:rsidRPr="003163AC" w:rsidRDefault="00CF6A5F" w:rsidP="00CF6A5F">
            <w:pPr>
              <w:pStyle w:val="TableParagraph"/>
              <w:spacing w:line="247" w:lineRule="exact"/>
              <w:ind w:left="159" w:right="102"/>
              <w:rPr>
                <w:rFonts w:asciiTheme="minorHAnsi" w:hAnsiTheme="minorHAnsi"/>
              </w:rPr>
            </w:pPr>
            <w:proofErr w:type="spellStart"/>
            <w:r w:rsidRPr="003163AC">
              <w:rPr>
                <w:rFonts w:asciiTheme="minorHAnsi" w:hAnsiTheme="minorHAnsi"/>
              </w:rPr>
              <w:t>Дневник</w:t>
            </w:r>
            <w:proofErr w:type="spellEnd"/>
            <w:r w:rsidRPr="003163AC">
              <w:rPr>
                <w:rFonts w:asciiTheme="minorHAnsi" w:hAnsiTheme="minorHAnsi"/>
              </w:rPr>
              <w:t xml:space="preserve"> </w:t>
            </w:r>
            <w:proofErr w:type="spellStart"/>
            <w:r w:rsidRPr="003163AC">
              <w:rPr>
                <w:rFonts w:asciiTheme="minorHAnsi" w:hAnsiTheme="minorHAnsi"/>
              </w:rPr>
              <w:t>рада</w:t>
            </w:r>
            <w:proofErr w:type="spellEnd"/>
            <w:r w:rsidRPr="003163AC">
              <w:rPr>
                <w:rFonts w:asciiTheme="minorHAnsi" w:hAnsiTheme="minorHAnsi"/>
              </w:rPr>
              <w:t xml:space="preserve"> и </w:t>
            </w:r>
            <w:proofErr w:type="spellStart"/>
            <w:r w:rsidRPr="003163AC">
              <w:rPr>
                <w:rFonts w:asciiTheme="minorHAnsi" w:hAnsiTheme="minorHAnsi"/>
              </w:rPr>
              <w:t>досије</w:t>
            </w:r>
            <w:proofErr w:type="spellEnd"/>
          </w:p>
          <w:p w14:paraId="7F036946" w14:textId="7BDE8353"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ученика</w:t>
            </w:r>
            <w:proofErr w:type="spellEnd"/>
            <w:r w:rsidRPr="003163AC">
              <w:rPr>
                <w:rFonts w:cs="Times New Roman"/>
              </w:rPr>
              <w:t>'</w:t>
            </w:r>
          </w:p>
        </w:tc>
      </w:tr>
    </w:tbl>
    <w:p w14:paraId="36B4BF2C" w14:textId="77777777" w:rsidR="00247C92" w:rsidRPr="003163AC" w:rsidRDefault="00247C92" w:rsidP="00247C92">
      <w:pPr>
        <w:pStyle w:val="ListParagraph"/>
        <w:ind w:left="1080"/>
        <w:jc w:val="both"/>
        <w:rPr>
          <w:rFonts w:cs="Times New Roman"/>
          <w:b/>
          <w:sz w:val="28"/>
          <w:szCs w:val="28"/>
          <w:lang w:val="sr-Cyrl-CS"/>
        </w:rPr>
      </w:pPr>
    </w:p>
    <w:p w14:paraId="4F16BB92" w14:textId="1B5BABA9" w:rsidR="00247C92" w:rsidRPr="003163AC" w:rsidRDefault="00247C92" w:rsidP="005E568F">
      <w:pPr>
        <w:pStyle w:val="Heading3"/>
        <w:numPr>
          <w:ilvl w:val="2"/>
          <w:numId w:val="24"/>
        </w:numPr>
        <w:rPr>
          <w:rFonts w:asciiTheme="minorHAnsi" w:hAnsiTheme="minorHAnsi"/>
          <w:lang w:val="ru-RU"/>
        </w:rPr>
      </w:pPr>
      <w:bookmarkStart w:id="265" w:name="_Toc524646741"/>
      <w:bookmarkStart w:id="266" w:name="_Toc50991845"/>
      <w:bookmarkStart w:id="267" w:name="_Toc145946251"/>
      <w:r w:rsidRPr="003163AC">
        <w:rPr>
          <w:rFonts w:asciiTheme="minorHAnsi" w:hAnsiTheme="minorHAnsi"/>
          <w:lang w:val="sr-Cyrl-CS"/>
        </w:rPr>
        <w:t>Извештај о раду  библиотекара</w:t>
      </w:r>
      <w:bookmarkEnd w:id="265"/>
      <w:bookmarkEnd w:id="266"/>
      <w:bookmarkEnd w:id="267"/>
    </w:p>
    <w:p w14:paraId="3626BFE8" w14:textId="77777777" w:rsidR="00247C92" w:rsidRPr="003163AC" w:rsidRDefault="00247C92" w:rsidP="00247C92">
      <w:pPr>
        <w:jc w:val="both"/>
        <w:rPr>
          <w:rFonts w:cs="Times New Roman"/>
          <w:lang w:val="sr-Cyrl-CS"/>
        </w:rPr>
      </w:pPr>
    </w:p>
    <w:p w14:paraId="626FE90C" w14:textId="77777777" w:rsidR="00435979" w:rsidRPr="00435979" w:rsidRDefault="00435979" w:rsidP="00C761EB">
      <w:pPr>
        <w:spacing w:after="200" w:line="276" w:lineRule="auto"/>
        <w:jc w:val="both"/>
        <w:rPr>
          <w:rFonts w:ascii="Calibri" w:eastAsia="Calibri" w:hAnsi="Calibri" w:cs="Times New Roman"/>
          <w:sz w:val="24"/>
          <w:szCs w:val="24"/>
          <w:lang w:val="sr-Cyrl-RS"/>
        </w:rPr>
      </w:pPr>
      <w:r w:rsidRPr="00435979">
        <w:rPr>
          <w:rFonts w:ascii="Calibri" w:eastAsia="Calibri" w:hAnsi="Calibri" w:cs="Times New Roman"/>
          <w:sz w:val="24"/>
          <w:szCs w:val="24"/>
          <w:lang w:val="sr-Cyrl-RS"/>
        </w:rPr>
        <w:t>У протеклој школској години библиотека је радила пратећи предвиђени план и програм. Септембар је протекао кроз укључивање ученика у рад библиотеке и отварање картица за ученике првог разреда.</w:t>
      </w:r>
    </w:p>
    <w:p w14:paraId="7A4C50E4" w14:textId="77777777" w:rsidR="00435979" w:rsidRPr="00435979" w:rsidRDefault="00435979" w:rsidP="00C761EB">
      <w:pPr>
        <w:spacing w:after="200" w:line="276" w:lineRule="auto"/>
        <w:jc w:val="both"/>
        <w:rPr>
          <w:rFonts w:ascii="Calibri" w:eastAsia="Calibri" w:hAnsi="Calibri" w:cs="Times New Roman"/>
          <w:sz w:val="24"/>
          <w:szCs w:val="24"/>
          <w:lang w:val="sr-Cyrl-RS"/>
        </w:rPr>
      </w:pPr>
      <w:r w:rsidRPr="00435979">
        <w:rPr>
          <w:rFonts w:ascii="Calibri" w:eastAsia="Calibri" w:hAnsi="Calibri" w:cs="Times New Roman"/>
          <w:sz w:val="24"/>
          <w:szCs w:val="24"/>
          <w:lang w:val="sr-Cyrl-RS"/>
        </w:rPr>
        <w:t xml:space="preserve">        Ученици су упућени у библиотечки фонд  и упознати са књижевном грађом</w:t>
      </w:r>
      <w:r w:rsidRPr="00435979">
        <w:rPr>
          <w:rFonts w:ascii="Calibri" w:eastAsia="Calibri" w:hAnsi="Calibri" w:cs="Times New Roman"/>
          <w:sz w:val="24"/>
          <w:szCs w:val="24"/>
          <w:lang w:val="sr-Latn-RS"/>
        </w:rPr>
        <w:t xml:space="preserve"> </w:t>
      </w:r>
      <w:r w:rsidRPr="00435979">
        <w:rPr>
          <w:rFonts w:ascii="Calibri" w:eastAsia="Calibri" w:hAnsi="Calibri" w:cs="Times New Roman"/>
          <w:sz w:val="24"/>
          <w:szCs w:val="24"/>
          <w:lang w:val="sr-Cyrl-RS"/>
        </w:rPr>
        <w:t xml:space="preserve">и осталим реквизитима којим библиотека располаже. Ученицима је указивана помоћ и консултације у вези са лектирама и свом литературом коју траже. Упућени су у то како да се одговорно односе према књигама и свим оним што подразумева боравак у библиотеци. Сваки боравак ученика у библиотеци усмерен је ка развијању њихових читалачких способности и развијању читалачког сензибилитета.У простору библиотеке одржано пет састанка Читалачког клуба, у оквиру ког су ученици читали и анализирали књиге “Кери” Стиве Кинг и “Убити птицу ругалицу” Харпер Ли. Известан број часова изборних програма организван је у библиотеци, због недостатка простора. </w:t>
      </w:r>
    </w:p>
    <w:p w14:paraId="5CC82B5E" w14:textId="77777777" w:rsidR="00435979" w:rsidRPr="00435979" w:rsidRDefault="00435979" w:rsidP="00C761EB">
      <w:pPr>
        <w:spacing w:after="200" w:line="276" w:lineRule="auto"/>
        <w:jc w:val="both"/>
        <w:rPr>
          <w:rFonts w:ascii="Calibri" w:eastAsia="Calibri" w:hAnsi="Calibri" w:cs="Times New Roman"/>
          <w:sz w:val="24"/>
          <w:szCs w:val="24"/>
          <w:lang w:val="sr-Cyrl-RS"/>
        </w:rPr>
      </w:pPr>
      <w:r w:rsidRPr="00435979">
        <w:rPr>
          <w:rFonts w:ascii="Calibri" w:eastAsia="Calibri" w:hAnsi="Calibri" w:cs="Times New Roman"/>
          <w:sz w:val="24"/>
          <w:szCs w:val="24"/>
          <w:lang w:val="sr-Cyrl-RS"/>
        </w:rPr>
        <w:lastRenderedPageBreak/>
        <w:t xml:space="preserve">      Извршена је набавка литературе.  Консултацијом и договором са колегама из свих предмета установљено је шта је потребно набавити од литературе и стручних књига. Установљено је шта недостаје од  лектире тако да је и тај део библиотечког фонда обогаћен и унапређен.</w:t>
      </w:r>
    </w:p>
    <w:p w14:paraId="0634AEC3" w14:textId="77777777" w:rsidR="00435979" w:rsidRPr="00435979" w:rsidRDefault="00435979" w:rsidP="00C761EB">
      <w:pPr>
        <w:spacing w:after="200" w:line="276" w:lineRule="auto"/>
        <w:jc w:val="both"/>
        <w:rPr>
          <w:rFonts w:ascii="Calibri" w:eastAsia="Calibri" w:hAnsi="Calibri" w:cs="Times New Roman"/>
          <w:sz w:val="24"/>
          <w:szCs w:val="24"/>
          <w:lang w:val="sr-Cyrl-RS"/>
        </w:rPr>
      </w:pPr>
      <w:r w:rsidRPr="00435979">
        <w:rPr>
          <w:rFonts w:ascii="Calibri" w:eastAsia="Calibri" w:hAnsi="Calibri" w:cs="Times New Roman"/>
          <w:sz w:val="24"/>
          <w:szCs w:val="24"/>
          <w:lang w:val="sr-Cyrl-RS"/>
        </w:rPr>
        <w:t xml:space="preserve">Школске 2023/2024 библиотека наше школе се први пут улоговала на МБС базу подата. </w:t>
      </w:r>
    </w:p>
    <w:p w14:paraId="2E211AC0" w14:textId="77777777" w:rsidR="00435979" w:rsidRPr="00435979" w:rsidRDefault="00435979" w:rsidP="00C761EB">
      <w:pPr>
        <w:spacing w:after="200" w:line="276" w:lineRule="auto"/>
        <w:jc w:val="both"/>
        <w:rPr>
          <w:rFonts w:ascii="Calibri" w:eastAsia="Calibri" w:hAnsi="Calibri" w:cs="Times New Roman"/>
          <w:sz w:val="24"/>
          <w:szCs w:val="24"/>
          <w:lang w:val="sr-Cyrl-RS"/>
        </w:rPr>
      </w:pPr>
      <w:r w:rsidRPr="00435979">
        <w:rPr>
          <w:rFonts w:ascii="Calibri" w:eastAsia="Calibri" w:hAnsi="Calibri" w:cs="Times New Roman"/>
          <w:sz w:val="24"/>
          <w:szCs w:val="24"/>
          <w:lang w:val="sr-Cyrl-RS"/>
        </w:rPr>
        <w:t xml:space="preserve">        Током године извршен је и расход извесног броја књига које се више нису могле користити. Расход је евидентиран и одобрен од стране Школског одбора. Извршен је попис и ревизија литерарног фонда. </w:t>
      </w:r>
    </w:p>
    <w:p w14:paraId="470BFC29" w14:textId="77777777" w:rsidR="00435979" w:rsidRPr="00435979" w:rsidRDefault="00435979" w:rsidP="00C761EB">
      <w:pPr>
        <w:spacing w:after="200" w:line="276" w:lineRule="auto"/>
        <w:ind w:firstLine="217"/>
        <w:jc w:val="both"/>
        <w:rPr>
          <w:rFonts w:ascii="Calibri" w:eastAsia="Calibri" w:hAnsi="Calibri" w:cs="Times New Roman"/>
          <w:lang w:val="sr-Cyrl-RS"/>
        </w:rPr>
      </w:pPr>
      <w:r w:rsidRPr="00435979">
        <w:rPr>
          <w:rFonts w:ascii="Calibri" w:eastAsia="Calibri" w:hAnsi="Calibri" w:cs="Times New Roman"/>
          <w:sz w:val="24"/>
          <w:szCs w:val="24"/>
          <w:lang w:val="sr-Cyrl-RS"/>
        </w:rPr>
        <w:t>Ученици користе просторије библиотеке  за учење, припремање пројеката, дебата, изложби у чему им се свесрдно помаже кроз консултације и предлагање литературе која им је потребна.</w:t>
      </w:r>
      <w:r w:rsidRPr="00435979">
        <w:rPr>
          <w:rFonts w:ascii="Calibri" w:eastAsia="Calibri" w:hAnsi="Calibri" w:cs="Times New Roman"/>
          <w:lang w:val="sr-Cyrl-RS"/>
        </w:rPr>
        <w:t xml:space="preserve"> Простор школске библиотеке користио се за састанке  Ученичке компаније која је радила на развијању пројкета паметног новчаника.</w:t>
      </w:r>
    </w:p>
    <w:p w14:paraId="31D58484" w14:textId="77777777" w:rsidR="00435979" w:rsidRPr="00435979" w:rsidRDefault="00435979" w:rsidP="00435979">
      <w:pPr>
        <w:spacing w:after="200" w:line="276" w:lineRule="auto"/>
        <w:ind w:firstLine="217"/>
        <w:jc w:val="right"/>
        <w:rPr>
          <w:rFonts w:ascii="Calibri" w:eastAsia="Calibri" w:hAnsi="Calibri" w:cs="Times New Roman"/>
          <w:sz w:val="24"/>
          <w:szCs w:val="24"/>
          <w:lang w:val="sr-Cyrl-RS"/>
        </w:rPr>
      </w:pPr>
      <w:r w:rsidRPr="00435979">
        <w:rPr>
          <w:rFonts w:ascii="Calibri" w:eastAsia="Calibri" w:hAnsi="Calibri" w:cs="Times New Roman"/>
          <w:sz w:val="24"/>
          <w:szCs w:val="24"/>
          <w:lang w:val="sr-Cyrl-RS"/>
        </w:rPr>
        <w:t xml:space="preserve"> Библиотекар </w:t>
      </w:r>
    </w:p>
    <w:p w14:paraId="67498AB3" w14:textId="77777777" w:rsidR="00435979" w:rsidRPr="00435979" w:rsidRDefault="00435979" w:rsidP="00435979">
      <w:pPr>
        <w:spacing w:after="200" w:line="276" w:lineRule="auto"/>
        <w:jc w:val="right"/>
        <w:rPr>
          <w:rFonts w:ascii="Calibri" w:eastAsia="Calibri" w:hAnsi="Calibri" w:cs="Times New Roman"/>
          <w:sz w:val="24"/>
          <w:szCs w:val="24"/>
          <w:lang w:val="sr-Cyrl-RS"/>
        </w:rPr>
      </w:pPr>
      <w:r w:rsidRPr="00435979">
        <w:rPr>
          <w:rFonts w:ascii="Calibri" w:eastAsia="Calibri" w:hAnsi="Calibri" w:cs="Times New Roman"/>
          <w:sz w:val="24"/>
          <w:szCs w:val="24"/>
          <w:lang w:val="sr-Cyrl-RS"/>
        </w:rPr>
        <w:t xml:space="preserve"> Дана Јовановић </w:t>
      </w:r>
    </w:p>
    <w:p w14:paraId="0B5AF190" w14:textId="77777777" w:rsidR="00435979" w:rsidRPr="00435979" w:rsidRDefault="00435979" w:rsidP="00435979">
      <w:pPr>
        <w:spacing w:after="200" w:line="276" w:lineRule="auto"/>
        <w:jc w:val="right"/>
        <w:rPr>
          <w:rFonts w:ascii="Calibri" w:eastAsia="Calibri" w:hAnsi="Calibri" w:cs="Times New Roman"/>
          <w:sz w:val="24"/>
          <w:szCs w:val="24"/>
          <w:lang w:val="sr-Cyrl-RS"/>
        </w:rPr>
      </w:pPr>
      <w:r w:rsidRPr="00435979">
        <w:rPr>
          <w:rFonts w:ascii="Calibri" w:eastAsia="Calibri" w:hAnsi="Calibri" w:cs="Times New Roman"/>
          <w:sz w:val="24"/>
          <w:szCs w:val="24"/>
          <w:lang w:val="sr-Cyrl-RS"/>
        </w:rPr>
        <w:t>Ивона Лекић</w:t>
      </w:r>
    </w:p>
    <w:p w14:paraId="241A064E" w14:textId="77777777" w:rsidR="00A20578" w:rsidRPr="003163AC" w:rsidRDefault="00A20578" w:rsidP="00247C92">
      <w:pPr>
        <w:jc w:val="both"/>
        <w:rPr>
          <w:rFonts w:cs="Times New Roman"/>
          <w:lang w:val="sr-Cyrl-CS"/>
        </w:rPr>
      </w:pPr>
    </w:p>
    <w:p w14:paraId="00D90D73" w14:textId="627C7AAB" w:rsidR="00D54D58" w:rsidRPr="003163AC" w:rsidRDefault="00D54D58" w:rsidP="005E568F">
      <w:pPr>
        <w:pStyle w:val="Heading1"/>
        <w:numPr>
          <w:ilvl w:val="0"/>
          <w:numId w:val="24"/>
        </w:numPr>
        <w:rPr>
          <w:rFonts w:asciiTheme="minorHAnsi" w:hAnsiTheme="minorHAnsi"/>
          <w:lang w:val="sr-Cyrl-CS"/>
        </w:rPr>
      </w:pPr>
      <w:bookmarkStart w:id="268" w:name="_Toc524646742"/>
      <w:bookmarkStart w:id="269" w:name="_Toc50991846"/>
      <w:bookmarkStart w:id="270" w:name="_Toc145946252"/>
      <w:r w:rsidRPr="003163AC">
        <w:rPr>
          <w:rFonts w:asciiTheme="minorHAnsi" w:hAnsiTheme="minorHAnsi"/>
          <w:lang w:val="sr-Cyrl-CS"/>
        </w:rPr>
        <w:t>ГОДИШЊИ/ГЛОБАЛНИ ПЛАНОВИ РАДА  НАСТАВНИКА</w:t>
      </w:r>
      <w:bookmarkEnd w:id="268"/>
      <w:bookmarkEnd w:id="269"/>
      <w:bookmarkEnd w:id="270"/>
    </w:p>
    <w:p w14:paraId="7F6F5A12" w14:textId="10BBDCBA" w:rsidR="00D54D58" w:rsidRPr="003163AC" w:rsidRDefault="00A14D4D" w:rsidP="00A14D4D">
      <w:pPr>
        <w:spacing w:after="60" w:line="240" w:lineRule="auto"/>
        <w:rPr>
          <w:rFonts w:eastAsia="Times New Roman" w:cs="Times New Roman"/>
          <w:color w:val="000000"/>
          <w:sz w:val="24"/>
          <w:szCs w:val="24"/>
          <w:lang w:val="sr-Cyrl-CS"/>
        </w:rPr>
      </w:pPr>
      <w:r w:rsidRPr="003163AC">
        <w:rPr>
          <w:rFonts w:eastAsia="Times New Roman" w:cs="Times New Roman"/>
          <w:color w:val="000000"/>
          <w:sz w:val="24"/>
          <w:szCs w:val="24"/>
          <w:lang w:val="sr-Cyrl-CS"/>
        </w:rPr>
        <w:t xml:space="preserve">Наставници су редовно извршавали своје обавезе. Своје индивидуалне планове и програмепредавали су у електронској и писаној  форми. Вођена је редовна евиденција и контрола планова. </w:t>
      </w:r>
    </w:p>
    <w:p w14:paraId="6DDF6BD2" w14:textId="70B28E39" w:rsidR="00D54D58" w:rsidRPr="003163AC" w:rsidRDefault="00D54D58" w:rsidP="005E568F">
      <w:pPr>
        <w:pStyle w:val="Heading1"/>
        <w:numPr>
          <w:ilvl w:val="0"/>
          <w:numId w:val="24"/>
        </w:numPr>
        <w:rPr>
          <w:rFonts w:asciiTheme="minorHAnsi" w:hAnsiTheme="minorHAnsi"/>
          <w:lang w:val="sr-Cyrl-CS"/>
        </w:rPr>
      </w:pPr>
      <w:bookmarkStart w:id="271" w:name="_Toc524646743"/>
      <w:bookmarkStart w:id="272" w:name="_Toc50991847"/>
      <w:bookmarkStart w:id="273" w:name="_Toc145946253"/>
      <w:r w:rsidRPr="003163AC">
        <w:rPr>
          <w:rFonts w:asciiTheme="minorHAnsi" w:hAnsiTheme="minorHAnsi"/>
        </w:rPr>
        <w:t>ИЗВЕШТАЈ О РЕАЛИЗАЦИЈИ ВАННАСТАВНИХ АКТИВНОСТИ</w:t>
      </w:r>
      <w:bookmarkEnd w:id="271"/>
      <w:bookmarkEnd w:id="272"/>
      <w:bookmarkEnd w:id="273"/>
    </w:p>
    <w:p w14:paraId="2F384283" w14:textId="4092249F" w:rsidR="00D54D58" w:rsidRPr="003163AC" w:rsidRDefault="00D54D58" w:rsidP="005E568F">
      <w:pPr>
        <w:pStyle w:val="Heading2"/>
        <w:numPr>
          <w:ilvl w:val="1"/>
          <w:numId w:val="24"/>
        </w:numPr>
        <w:rPr>
          <w:rFonts w:asciiTheme="minorHAnsi" w:hAnsiTheme="minorHAnsi"/>
          <w:lang w:val="sr-Cyrl-CS"/>
        </w:rPr>
      </w:pPr>
      <w:bookmarkStart w:id="274" w:name="_Toc524646744"/>
      <w:bookmarkStart w:id="275" w:name="_Toc50991848"/>
      <w:bookmarkStart w:id="276" w:name="_Toc145946254"/>
      <w:r w:rsidRPr="003163AC">
        <w:rPr>
          <w:rFonts w:asciiTheme="minorHAnsi" w:hAnsiTheme="minorHAnsi"/>
        </w:rPr>
        <w:t>Извештај о раду ученичког парламента</w:t>
      </w:r>
      <w:bookmarkEnd w:id="274"/>
      <w:bookmarkEnd w:id="275"/>
      <w:bookmarkEnd w:id="276"/>
    </w:p>
    <w:p w14:paraId="73B43A3F" w14:textId="77777777" w:rsidR="00FC6B35" w:rsidRPr="00FC6B35" w:rsidRDefault="00FC6B35" w:rsidP="00FC6B35">
      <w:pPr>
        <w:rPr>
          <w:rFonts w:cs="Times New Roman"/>
          <w:lang w:val="sr-Cyrl-CS" w:eastAsia="sr-Latn-CS"/>
        </w:rPr>
      </w:pPr>
      <w:r w:rsidRPr="00FC6B35">
        <w:rPr>
          <w:rFonts w:cs="Times New Roman"/>
          <w:lang w:val="sr-Cyrl-CS" w:eastAsia="sr-Latn-CS"/>
        </w:rPr>
        <w:t xml:space="preserve">Ове школске године одржано је 4 састанака </w:t>
      </w:r>
    </w:p>
    <w:p w14:paraId="7B7E9FEC" w14:textId="333A88FA" w:rsidR="00FC6B35" w:rsidRPr="00FC6B35" w:rsidRDefault="00FC6B35" w:rsidP="00FC6B35">
      <w:pPr>
        <w:rPr>
          <w:rFonts w:cs="Times New Roman"/>
          <w:lang w:val="sr-Cyrl-CS" w:eastAsia="sr-Latn-CS"/>
        </w:rPr>
      </w:pPr>
      <w:r w:rsidRPr="00FC6B35">
        <w:rPr>
          <w:rFonts w:cs="Times New Roman"/>
          <w:lang w:val="sr-Cyrl-CS" w:eastAsia="sr-Latn-CS"/>
        </w:rPr>
        <w:t xml:space="preserve">Током школске године представници парламента су учествовали и организовали различите активности: </w:t>
      </w:r>
    </w:p>
    <w:p w14:paraId="43CA21C3" w14:textId="73FC5AF6" w:rsidR="00FC6B35" w:rsidRPr="00FC6B35" w:rsidRDefault="00FC6B35" w:rsidP="00FC6B35">
      <w:pPr>
        <w:rPr>
          <w:rFonts w:cs="Times New Roman"/>
          <w:lang w:val="sr-Cyrl-CS" w:eastAsia="sr-Latn-CS"/>
        </w:rPr>
      </w:pPr>
      <w:r w:rsidRPr="00FC6B35">
        <w:rPr>
          <w:rFonts w:cs="Times New Roman"/>
          <w:lang w:val="sr-Cyrl-CS" w:eastAsia="sr-Latn-CS"/>
        </w:rPr>
        <w:t>•</w:t>
      </w:r>
      <w:r w:rsidRPr="00FC6B35">
        <w:rPr>
          <w:rFonts w:cs="Times New Roman"/>
          <w:lang w:val="sr-Cyrl-CS" w:eastAsia="sr-Latn-CS"/>
        </w:rPr>
        <w:tab/>
        <w:t xml:space="preserve">Од почетка школске године остварили смо одличну сарадњу са Црвеним крстом. </w:t>
      </w:r>
    </w:p>
    <w:p w14:paraId="49F5E5DA" w14:textId="77777777" w:rsidR="00FC6B35" w:rsidRPr="00FC6B35" w:rsidRDefault="00FC6B35" w:rsidP="00FC6B35">
      <w:pPr>
        <w:rPr>
          <w:rFonts w:cs="Times New Roman"/>
          <w:lang w:val="sr-Cyrl-CS" w:eastAsia="sr-Latn-CS"/>
        </w:rPr>
      </w:pPr>
      <w:r w:rsidRPr="00FC6B35">
        <w:rPr>
          <w:rFonts w:cs="Times New Roman"/>
          <w:lang w:val="sr-Cyrl-CS" w:eastAsia="sr-Latn-CS"/>
        </w:rPr>
        <w:lastRenderedPageBreak/>
        <w:t xml:space="preserve">Наши ученици су као волонтери били укључени у низ активности које су спровођене, као и у планирање нових. </w:t>
      </w:r>
    </w:p>
    <w:p w14:paraId="797FA64C" w14:textId="77777777" w:rsidR="00FC6B35" w:rsidRPr="00FC6B35" w:rsidRDefault="00FC6B35" w:rsidP="00FC6B35">
      <w:pPr>
        <w:rPr>
          <w:rFonts w:cs="Times New Roman"/>
          <w:lang w:val="sr-Cyrl-CS" w:eastAsia="sr-Latn-CS"/>
        </w:rPr>
      </w:pPr>
      <w:r w:rsidRPr="00FC6B35">
        <w:rPr>
          <w:rFonts w:cs="Times New Roman"/>
          <w:lang w:val="sr-Cyrl-CS" w:eastAsia="sr-Latn-CS"/>
        </w:rPr>
        <w:t>Јелена Злопорубовић- одржале кратко предавање 1.децембар Светски дан борбе против сиде</w:t>
      </w:r>
    </w:p>
    <w:p w14:paraId="0C7341E8" w14:textId="67A5B12A" w:rsidR="00FC6B35" w:rsidRPr="00FC6B35" w:rsidRDefault="00FC6B35" w:rsidP="00FC6B35">
      <w:pPr>
        <w:rPr>
          <w:rFonts w:cs="Times New Roman"/>
          <w:lang w:val="sr-Cyrl-CS" w:eastAsia="sr-Latn-CS"/>
        </w:rPr>
      </w:pPr>
      <w:r w:rsidRPr="00FC6B35">
        <w:rPr>
          <w:rFonts w:cs="Times New Roman"/>
          <w:lang w:val="sr-Cyrl-CS" w:eastAsia="sr-Latn-CS"/>
        </w:rPr>
        <w:t>•</w:t>
      </w:r>
      <w:r w:rsidRPr="00FC6B35">
        <w:rPr>
          <w:rFonts w:cs="Times New Roman"/>
          <w:lang w:val="sr-Cyrl-CS" w:eastAsia="sr-Latn-CS"/>
        </w:rPr>
        <w:tab/>
        <w:t>Хуманитарна акција- нашим суграђанима у виду новчаних средстава, учествовали смо у прикупљању 4 хуманитарне акције</w:t>
      </w:r>
    </w:p>
    <w:p w14:paraId="6184DF8E" w14:textId="5A8A89FF" w:rsidR="00FC6B35" w:rsidRPr="00FC6B35" w:rsidRDefault="00FC6B35" w:rsidP="00FC6B35">
      <w:pPr>
        <w:rPr>
          <w:rFonts w:cs="Times New Roman"/>
          <w:lang w:val="sr-Cyrl-CS" w:eastAsia="sr-Latn-CS"/>
        </w:rPr>
      </w:pPr>
      <w:r w:rsidRPr="00FC6B35">
        <w:rPr>
          <w:rFonts w:cs="Times New Roman"/>
          <w:lang w:val="sr-Cyrl-CS" w:eastAsia="sr-Latn-CS"/>
        </w:rPr>
        <w:t>•</w:t>
      </w:r>
      <w:r w:rsidRPr="00FC6B35">
        <w:rPr>
          <w:rFonts w:cs="Times New Roman"/>
          <w:lang w:val="sr-Cyrl-CS" w:eastAsia="sr-Latn-CS"/>
        </w:rPr>
        <w:tab/>
        <w:t>Новогодишња јелка у холу школе</w:t>
      </w:r>
    </w:p>
    <w:p w14:paraId="294FE2D2" w14:textId="77777777" w:rsidR="00FC6B35" w:rsidRDefault="00FC6B35" w:rsidP="00FC6B35">
      <w:pPr>
        <w:rPr>
          <w:rFonts w:cs="Times New Roman"/>
          <w:lang w:val="sr-Cyrl-CS" w:eastAsia="sr-Latn-CS"/>
        </w:rPr>
      </w:pPr>
      <w:r w:rsidRPr="00FC6B35">
        <w:rPr>
          <w:rFonts w:cs="Times New Roman"/>
          <w:lang w:val="sr-Cyrl-CS" w:eastAsia="sr-Latn-CS"/>
        </w:rPr>
        <w:t>•</w:t>
      </w:r>
      <w:r w:rsidRPr="00FC6B35">
        <w:rPr>
          <w:rFonts w:cs="Times New Roman"/>
          <w:lang w:val="sr-Cyrl-CS" w:eastAsia="sr-Latn-CS"/>
        </w:rPr>
        <w:tab/>
        <w:t>Наши ученици учествовали у активностима „Ћирићна Баштина“</w:t>
      </w:r>
    </w:p>
    <w:p w14:paraId="1D3B094B" w14:textId="11E4EDF6" w:rsidR="00FC6B35" w:rsidRPr="00FC6B35" w:rsidRDefault="00FC6B35" w:rsidP="00FC6B35">
      <w:pPr>
        <w:rPr>
          <w:rFonts w:cs="Times New Roman"/>
          <w:lang w:val="sr-Cyrl-CS" w:eastAsia="sr-Latn-CS"/>
        </w:rPr>
      </w:pPr>
      <w:r w:rsidRPr="00FC6B35">
        <w:rPr>
          <w:rFonts w:cs="Times New Roman"/>
          <w:lang w:val="sr-Cyrl-CS" w:eastAsia="sr-Latn-CS"/>
        </w:rPr>
        <w:tab/>
        <w:t>Установа "Култура" у сарадњи са Омладинским центром у братској општини Кршко у Словенији организовала је омладинску размену за волонтере Канцеларије за младе из Бајине Баште,</w:t>
      </w:r>
      <w:r>
        <w:rPr>
          <w:rFonts w:cs="Times New Roman"/>
          <w:lang w:val="sr-Cyrl-CS" w:eastAsia="sr-Latn-CS"/>
        </w:rPr>
        <w:t xml:space="preserve"> </w:t>
      </w:r>
      <w:r w:rsidRPr="00FC6B35">
        <w:rPr>
          <w:rFonts w:cs="Times New Roman"/>
          <w:lang w:val="sr-Cyrl-CS" w:eastAsia="sr-Latn-CS"/>
        </w:rPr>
        <w:t>ученике Гимназије Јосиф Панчић и Техничке школе. Млади су имали прилику да истраже Кршко, упознају се са лепотама и културом Љубљане и уживају на термама Чатеж.</w:t>
      </w:r>
    </w:p>
    <w:p w14:paraId="48087C3D" w14:textId="77777777" w:rsidR="00FC6B35" w:rsidRPr="00FC6B35" w:rsidRDefault="00FC6B35" w:rsidP="00FC6B35">
      <w:pPr>
        <w:rPr>
          <w:rFonts w:cs="Times New Roman"/>
          <w:lang w:val="sr-Cyrl-CS" w:eastAsia="sr-Latn-CS"/>
        </w:rPr>
      </w:pPr>
    </w:p>
    <w:p w14:paraId="08930907" w14:textId="77777777" w:rsidR="00FC6B35" w:rsidRPr="00FC6B35" w:rsidRDefault="00FC6B35" w:rsidP="00FC6B35">
      <w:pPr>
        <w:jc w:val="right"/>
        <w:rPr>
          <w:rFonts w:cs="Times New Roman"/>
          <w:lang w:val="sr-Cyrl-CS" w:eastAsia="sr-Latn-CS"/>
        </w:rPr>
      </w:pPr>
      <w:r w:rsidRPr="00FC6B35">
        <w:rPr>
          <w:rFonts w:cs="Times New Roman"/>
          <w:lang w:val="sr-Cyrl-CS" w:eastAsia="sr-Latn-CS"/>
        </w:rPr>
        <w:t>Подносилац извештаја</w:t>
      </w:r>
    </w:p>
    <w:p w14:paraId="0BCE155B" w14:textId="77777777" w:rsidR="00FC6B35" w:rsidRPr="00FC6B35" w:rsidRDefault="00FC6B35" w:rsidP="00FC6B35">
      <w:pPr>
        <w:jc w:val="right"/>
        <w:rPr>
          <w:rFonts w:cs="Times New Roman"/>
          <w:lang w:val="sr-Cyrl-CS" w:eastAsia="sr-Latn-CS"/>
        </w:rPr>
      </w:pPr>
      <w:r w:rsidRPr="00FC6B35">
        <w:rPr>
          <w:rFonts w:cs="Times New Roman"/>
          <w:lang w:val="sr-Cyrl-CS" w:eastAsia="sr-Latn-CS"/>
        </w:rPr>
        <w:t>Катарина Матић</w:t>
      </w:r>
    </w:p>
    <w:p w14:paraId="4DDE3BB3" w14:textId="5DA7B4E8" w:rsidR="00E25422" w:rsidRPr="00E12088" w:rsidRDefault="00E25422" w:rsidP="005E568F">
      <w:pPr>
        <w:pStyle w:val="Heading2"/>
        <w:numPr>
          <w:ilvl w:val="1"/>
          <w:numId w:val="24"/>
        </w:numPr>
        <w:rPr>
          <w:rFonts w:asciiTheme="minorHAnsi" w:hAnsiTheme="minorHAnsi"/>
          <w:color w:val="000000" w:themeColor="text1"/>
          <w:lang w:val="sr-Cyrl-RS"/>
        </w:rPr>
      </w:pPr>
      <w:bookmarkStart w:id="277" w:name="_Toc145946255"/>
      <w:bookmarkStart w:id="278" w:name="_Toc524646745"/>
      <w:bookmarkStart w:id="279" w:name="_Toc50991849"/>
      <w:r w:rsidRPr="00E12088">
        <w:rPr>
          <w:rFonts w:asciiTheme="minorHAnsi" w:hAnsiTheme="minorHAnsi"/>
          <w:color w:val="000000" w:themeColor="text1"/>
          <w:lang w:val="sr-Cyrl-RS"/>
        </w:rPr>
        <w:t>Извештај о раду кутка за активизам</w:t>
      </w:r>
      <w:bookmarkEnd w:id="277"/>
    </w:p>
    <w:p w14:paraId="7F7CE6CE" w14:textId="77777777" w:rsidR="00E12088" w:rsidRPr="0084308C" w:rsidRDefault="00E12088" w:rsidP="00E12088">
      <w:pPr>
        <w:rPr>
          <w:rFonts w:cs="Times New Roman"/>
          <w:lang w:val="sr-Cyrl-RS" w:eastAsia="sr-Latn-CS"/>
        </w:rPr>
      </w:pPr>
    </w:p>
    <w:p w14:paraId="75E2474A" w14:textId="77777777" w:rsidR="00C761EB" w:rsidRPr="001956B4" w:rsidRDefault="00C761EB" w:rsidP="00C761EB">
      <w:pPr>
        <w:spacing w:after="169" w:line="276" w:lineRule="auto"/>
        <w:ind w:left="-5" w:right="1123" w:hanging="10"/>
        <w:rPr>
          <w:rFonts w:ascii="Times New Roman" w:eastAsia="Calibri" w:hAnsi="Times New Roman" w:cs="Times New Roman"/>
          <w:color w:val="000000"/>
          <w:sz w:val="24"/>
          <w:szCs w:val="24"/>
        </w:rPr>
      </w:pPr>
      <w:r w:rsidRPr="001956B4">
        <w:rPr>
          <w:rFonts w:ascii="Times New Roman" w:eastAsia="Calibri" w:hAnsi="Times New Roman" w:cs="Times New Roman"/>
          <w:color w:val="000000"/>
          <w:sz w:val="24"/>
          <w:szCs w:val="24"/>
        </w:rPr>
        <w:t xml:space="preserve">У </w:t>
      </w:r>
      <w:proofErr w:type="spellStart"/>
      <w:r w:rsidRPr="001956B4">
        <w:rPr>
          <w:rFonts w:ascii="Times New Roman" w:eastAsia="Calibri" w:hAnsi="Times New Roman" w:cs="Times New Roman"/>
          <w:color w:val="000000"/>
          <w:sz w:val="24"/>
          <w:szCs w:val="24"/>
        </w:rPr>
        <w:t>школској</w:t>
      </w:r>
      <w:proofErr w:type="spellEnd"/>
      <w:r w:rsidRPr="001956B4">
        <w:rPr>
          <w:rFonts w:ascii="Times New Roman" w:eastAsia="Calibri" w:hAnsi="Times New Roman" w:cs="Times New Roman"/>
          <w:color w:val="000000"/>
          <w:sz w:val="24"/>
          <w:szCs w:val="24"/>
        </w:rPr>
        <w:t xml:space="preserve"> 2020/2021.  </w:t>
      </w:r>
      <w:proofErr w:type="spellStart"/>
      <w:r w:rsidRPr="001956B4">
        <w:rPr>
          <w:rFonts w:ascii="Times New Roman" w:eastAsia="Calibri" w:hAnsi="Times New Roman" w:cs="Times New Roman"/>
          <w:color w:val="000000"/>
          <w:sz w:val="24"/>
          <w:szCs w:val="24"/>
        </w:rPr>
        <w:t>је</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као</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као</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пројектна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активност</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Националне</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асоцијације</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наставника</w:t>
      </w:r>
      <w:proofErr w:type="spellEnd"/>
      <w:r w:rsidRPr="001956B4">
        <w:rPr>
          <w:rFonts w:ascii="Times New Roman" w:eastAsia="Calibri" w:hAnsi="Times New Roman" w:cs="Times New Roman"/>
          <w:color w:val="000000"/>
          <w:sz w:val="24"/>
          <w:szCs w:val="24"/>
        </w:rPr>
        <w:t>/</w:t>
      </w:r>
      <w:proofErr w:type="spellStart"/>
      <w:r w:rsidRPr="001956B4">
        <w:rPr>
          <w:rFonts w:ascii="Times New Roman" w:eastAsia="Calibri" w:hAnsi="Times New Roman" w:cs="Times New Roman"/>
          <w:color w:val="000000"/>
          <w:sz w:val="24"/>
          <w:szCs w:val="24"/>
        </w:rPr>
        <w:t>ца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грађанског</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васпитања</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сарадника</w:t>
      </w:r>
      <w:proofErr w:type="spellEnd"/>
      <w:r w:rsidRPr="001956B4">
        <w:rPr>
          <w:rFonts w:ascii="Times New Roman" w:eastAsia="Calibri" w:hAnsi="Times New Roman" w:cs="Times New Roman"/>
          <w:color w:val="000000"/>
          <w:sz w:val="24"/>
          <w:szCs w:val="24"/>
        </w:rPr>
        <w:t>/</w:t>
      </w:r>
      <w:proofErr w:type="spellStart"/>
      <w:proofErr w:type="gramStart"/>
      <w:r w:rsidRPr="001956B4">
        <w:rPr>
          <w:rFonts w:ascii="Times New Roman" w:eastAsia="Calibri" w:hAnsi="Times New Roman" w:cs="Times New Roman"/>
          <w:color w:val="000000"/>
          <w:sz w:val="24"/>
          <w:szCs w:val="24"/>
        </w:rPr>
        <w:t>ца</w:t>
      </w:r>
      <w:proofErr w:type="spellEnd"/>
      <w:r w:rsidRPr="001956B4">
        <w:rPr>
          <w:rFonts w:ascii="Times New Roman" w:eastAsia="Calibri" w:hAnsi="Times New Roman" w:cs="Times New Roman"/>
          <w:color w:val="000000"/>
          <w:sz w:val="24"/>
          <w:szCs w:val="24"/>
        </w:rPr>
        <w:t xml:space="preserve">  у</w:t>
      </w:r>
      <w:proofErr w:type="gram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коју</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су</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се</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укључили</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наставници</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Гимназије</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Јосиф</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Панчић</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отворен</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Кутак</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за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активизам</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који</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има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за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циљ</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подстицање</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партиципације</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активног</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укључивања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ученика</w:t>
      </w:r>
      <w:proofErr w:type="spellEnd"/>
      <w:r w:rsidRPr="001956B4">
        <w:rPr>
          <w:rFonts w:ascii="Times New Roman" w:eastAsia="Calibri" w:hAnsi="Times New Roman" w:cs="Times New Roman"/>
          <w:color w:val="000000"/>
          <w:sz w:val="24"/>
          <w:szCs w:val="24"/>
        </w:rPr>
        <w:t xml:space="preserve"> у </w:t>
      </w:r>
      <w:proofErr w:type="spellStart"/>
      <w:r w:rsidRPr="001956B4">
        <w:rPr>
          <w:rFonts w:ascii="Times New Roman" w:eastAsia="Calibri" w:hAnsi="Times New Roman" w:cs="Times New Roman"/>
          <w:color w:val="000000"/>
          <w:sz w:val="24"/>
          <w:szCs w:val="24"/>
        </w:rPr>
        <w:t>живот</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школе</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заједнице</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стварање</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простора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за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покретање</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ученичких</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иницијатива</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пројектних</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активности</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Простор</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је</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опремљен</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средствима</w:t>
      </w:r>
      <w:proofErr w:type="spellEnd"/>
      <w:r w:rsidRPr="001956B4">
        <w:rPr>
          <w:rFonts w:ascii="Times New Roman" w:eastAsia="Calibri" w:hAnsi="Times New Roman" w:cs="Times New Roman"/>
          <w:color w:val="000000"/>
          <w:sz w:val="24"/>
          <w:szCs w:val="24"/>
        </w:rPr>
        <w:t xml:space="preserve"> у </w:t>
      </w:r>
      <w:proofErr w:type="spellStart"/>
      <w:r w:rsidRPr="001956B4">
        <w:rPr>
          <w:rFonts w:ascii="Times New Roman" w:eastAsia="Calibri" w:hAnsi="Times New Roman" w:cs="Times New Roman"/>
          <w:color w:val="000000"/>
          <w:sz w:val="24"/>
          <w:szCs w:val="24"/>
        </w:rPr>
        <w:t>оквиру</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пројекта</w:t>
      </w:r>
      <w:proofErr w:type="spellEnd"/>
      <w:r w:rsidRPr="001956B4">
        <w:rPr>
          <w:rFonts w:ascii="Times New Roman" w:eastAsia="Calibri" w:hAnsi="Times New Roman" w:cs="Times New Roman"/>
          <w:color w:val="000000"/>
          <w:sz w:val="24"/>
          <w:szCs w:val="24"/>
        </w:rPr>
        <w:t xml:space="preserve">.  </w:t>
      </w:r>
    </w:p>
    <w:p w14:paraId="04D5C611" w14:textId="77777777" w:rsidR="00C761EB" w:rsidRPr="001956B4" w:rsidRDefault="00C761EB" w:rsidP="00C761EB">
      <w:pPr>
        <w:spacing w:after="208" w:line="276" w:lineRule="auto"/>
        <w:ind w:left="-5" w:right="1123" w:hanging="10"/>
        <w:rPr>
          <w:rFonts w:ascii="Times New Roman" w:eastAsia="Calibri" w:hAnsi="Times New Roman" w:cs="Times New Roman"/>
          <w:color w:val="000000"/>
          <w:sz w:val="24"/>
          <w:szCs w:val="24"/>
        </w:rPr>
      </w:pPr>
      <w:proofErr w:type="spellStart"/>
      <w:r w:rsidRPr="001956B4">
        <w:rPr>
          <w:rFonts w:ascii="Times New Roman" w:eastAsia="Calibri" w:hAnsi="Times New Roman" w:cs="Times New Roman"/>
          <w:color w:val="000000"/>
          <w:sz w:val="24"/>
          <w:szCs w:val="24"/>
        </w:rPr>
        <w:t>Чланови</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кутка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за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активизам</w:t>
      </w:r>
      <w:proofErr w:type="spellEnd"/>
      <w:r w:rsidRPr="001956B4">
        <w:rPr>
          <w:rFonts w:ascii="Times New Roman" w:eastAsia="Calibri" w:hAnsi="Times New Roman" w:cs="Times New Roman"/>
          <w:color w:val="000000"/>
          <w:sz w:val="24"/>
          <w:szCs w:val="24"/>
          <w:lang w:val="sr-Cyrl-RS"/>
        </w:rPr>
        <w:t xml:space="preserve"> у току предходне школске године</w:t>
      </w:r>
      <w:r w:rsidRPr="001956B4">
        <w:rPr>
          <w:rFonts w:ascii="Times New Roman" w:eastAsia="Calibri" w:hAnsi="Times New Roman" w:cs="Times New Roman"/>
          <w:color w:val="000000"/>
          <w:sz w:val="24"/>
          <w:szCs w:val="24"/>
        </w:rPr>
        <w:t xml:space="preserve">: </w:t>
      </w:r>
    </w:p>
    <w:p w14:paraId="181C281C" w14:textId="77777777" w:rsidR="00C761EB" w:rsidRPr="001956B4" w:rsidRDefault="00C761EB" w:rsidP="00C761EB">
      <w:pPr>
        <w:numPr>
          <w:ilvl w:val="0"/>
          <w:numId w:val="19"/>
        </w:numPr>
        <w:spacing w:after="47" w:line="276" w:lineRule="auto"/>
        <w:ind w:right="1123" w:hanging="360"/>
        <w:rPr>
          <w:rFonts w:ascii="Times New Roman" w:eastAsia="Calibri" w:hAnsi="Times New Roman" w:cs="Times New Roman"/>
          <w:color w:val="000000"/>
          <w:sz w:val="24"/>
          <w:szCs w:val="24"/>
        </w:rPr>
      </w:pPr>
      <w:proofErr w:type="spellStart"/>
      <w:r w:rsidRPr="001956B4">
        <w:rPr>
          <w:rFonts w:ascii="Times New Roman" w:eastAsia="Calibri" w:hAnsi="Times New Roman" w:cs="Times New Roman"/>
          <w:color w:val="000000"/>
          <w:sz w:val="24"/>
          <w:szCs w:val="24"/>
        </w:rPr>
        <w:t>Рада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Тадић</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Наставник</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грађанског</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васпитања</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координатор</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локалног</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регионалног</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тима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асоцијације</w:t>
      </w:r>
      <w:proofErr w:type="spellEnd"/>
      <w:r w:rsidRPr="001956B4">
        <w:rPr>
          <w:rFonts w:ascii="Times New Roman" w:eastAsia="Calibri" w:hAnsi="Times New Roman" w:cs="Times New Roman"/>
          <w:color w:val="000000"/>
          <w:sz w:val="24"/>
          <w:szCs w:val="24"/>
        </w:rPr>
        <w:t xml:space="preserve"> </w:t>
      </w:r>
    </w:p>
    <w:p w14:paraId="0B3B7AEA" w14:textId="77777777" w:rsidR="00C761EB" w:rsidRPr="001956B4" w:rsidRDefault="00C761EB" w:rsidP="00C761EB">
      <w:pPr>
        <w:numPr>
          <w:ilvl w:val="0"/>
          <w:numId w:val="19"/>
        </w:numPr>
        <w:spacing w:after="47" w:line="276" w:lineRule="auto"/>
        <w:ind w:right="1123" w:hanging="360"/>
        <w:rPr>
          <w:rFonts w:ascii="Times New Roman" w:eastAsia="Calibri" w:hAnsi="Times New Roman" w:cs="Times New Roman"/>
          <w:color w:val="000000"/>
          <w:sz w:val="24"/>
          <w:szCs w:val="24"/>
        </w:rPr>
      </w:pPr>
      <w:proofErr w:type="spellStart"/>
      <w:r w:rsidRPr="001956B4">
        <w:rPr>
          <w:rFonts w:ascii="Times New Roman" w:eastAsia="Calibri" w:hAnsi="Times New Roman" w:cs="Times New Roman"/>
          <w:color w:val="000000"/>
          <w:sz w:val="24"/>
          <w:szCs w:val="24"/>
        </w:rPr>
        <w:t>Ивона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Цветковски</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наставник</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изборних</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програма</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члан</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асоцијације</w:t>
      </w:r>
      <w:proofErr w:type="spellEnd"/>
      <w:r w:rsidRPr="001956B4">
        <w:rPr>
          <w:rFonts w:ascii="Times New Roman" w:eastAsia="Calibri" w:hAnsi="Times New Roman" w:cs="Times New Roman"/>
          <w:color w:val="000000"/>
          <w:sz w:val="24"/>
          <w:szCs w:val="24"/>
        </w:rPr>
        <w:t xml:space="preserve"> </w:t>
      </w:r>
    </w:p>
    <w:p w14:paraId="03E71417" w14:textId="77777777" w:rsidR="00C761EB" w:rsidRPr="001956B4" w:rsidRDefault="00C761EB" w:rsidP="00C761EB">
      <w:pPr>
        <w:numPr>
          <w:ilvl w:val="0"/>
          <w:numId w:val="19"/>
        </w:numPr>
        <w:spacing w:after="48" w:line="276" w:lineRule="auto"/>
        <w:ind w:right="1123" w:hanging="360"/>
        <w:rPr>
          <w:rFonts w:ascii="Times New Roman" w:eastAsia="Calibri" w:hAnsi="Times New Roman" w:cs="Times New Roman"/>
          <w:color w:val="000000"/>
          <w:sz w:val="24"/>
          <w:szCs w:val="24"/>
        </w:rPr>
      </w:pPr>
      <w:proofErr w:type="spellStart"/>
      <w:r w:rsidRPr="001956B4">
        <w:rPr>
          <w:rFonts w:ascii="Times New Roman" w:eastAsia="Calibri" w:hAnsi="Times New Roman" w:cs="Times New Roman"/>
          <w:color w:val="000000"/>
          <w:sz w:val="24"/>
          <w:szCs w:val="24"/>
        </w:rPr>
        <w:t>Катарина</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Матић</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педагог</w:t>
      </w:r>
      <w:proofErr w:type="spellEnd"/>
      <w:r w:rsidRPr="001956B4">
        <w:rPr>
          <w:rFonts w:ascii="Times New Roman" w:eastAsia="Calibri" w:hAnsi="Times New Roman" w:cs="Times New Roman"/>
          <w:color w:val="000000"/>
          <w:sz w:val="24"/>
          <w:szCs w:val="24"/>
        </w:rPr>
        <w:t xml:space="preserve"> и </w:t>
      </w:r>
      <w:proofErr w:type="spellStart"/>
      <w:r w:rsidRPr="001956B4">
        <w:rPr>
          <w:rFonts w:ascii="Times New Roman" w:eastAsia="Calibri" w:hAnsi="Times New Roman" w:cs="Times New Roman"/>
          <w:color w:val="000000"/>
          <w:sz w:val="24"/>
          <w:szCs w:val="24"/>
        </w:rPr>
        <w:t>члан</w:t>
      </w:r>
      <w:proofErr w:type="spellEnd"/>
      <w:r w:rsidRPr="001956B4">
        <w:rPr>
          <w:rFonts w:ascii="Times New Roman" w:eastAsia="Calibri" w:hAnsi="Times New Roman" w:cs="Times New Roman"/>
          <w:color w:val="000000"/>
          <w:sz w:val="24"/>
          <w:szCs w:val="24"/>
        </w:rPr>
        <w:t xml:space="preserve"> </w:t>
      </w:r>
      <w:proofErr w:type="spellStart"/>
      <w:r w:rsidRPr="001956B4">
        <w:rPr>
          <w:rFonts w:ascii="Times New Roman" w:eastAsia="Calibri" w:hAnsi="Times New Roman" w:cs="Times New Roman"/>
          <w:color w:val="000000"/>
          <w:sz w:val="24"/>
          <w:szCs w:val="24"/>
        </w:rPr>
        <w:t>асоцијације</w:t>
      </w:r>
      <w:proofErr w:type="spellEnd"/>
      <w:r w:rsidRPr="001956B4">
        <w:rPr>
          <w:rFonts w:ascii="Times New Roman" w:eastAsia="Calibri" w:hAnsi="Times New Roman" w:cs="Times New Roman"/>
          <w:color w:val="000000"/>
          <w:sz w:val="24"/>
          <w:szCs w:val="24"/>
        </w:rPr>
        <w:t xml:space="preserve"> </w:t>
      </w:r>
    </w:p>
    <w:p w14:paraId="52FA68DB" w14:textId="481AC6D4" w:rsidR="00C761EB" w:rsidRPr="00F9128C" w:rsidRDefault="00C761EB" w:rsidP="00C761EB">
      <w:pPr>
        <w:numPr>
          <w:ilvl w:val="0"/>
          <w:numId w:val="19"/>
        </w:numPr>
        <w:spacing w:after="45" w:line="276" w:lineRule="auto"/>
        <w:ind w:right="1123" w:hanging="360"/>
        <w:rPr>
          <w:rFonts w:ascii="Times New Roman" w:eastAsia="Calibri" w:hAnsi="Times New Roman" w:cs="Times New Roman"/>
          <w:sz w:val="24"/>
          <w:szCs w:val="24"/>
        </w:rPr>
      </w:pPr>
      <w:proofErr w:type="spellStart"/>
      <w:r w:rsidRPr="00F9128C">
        <w:rPr>
          <w:rFonts w:ascii="Times New Roman" w:eastAsia="Calibri" w:hAnsi="Times New Roman" w:cs="Times New Roman"/>
          <w:sz w:val="24"/>
          <w:szCs w:val="24"/>
        </w:rPr>
        <w:t>представни</w:t>
      </w:r>
      <w:proofErr w:type="spellEnd"/>
      <w:r w:rsidR="00F9128C">
        <w:rPr>
          <w:rFonts w:ascii="Times New Roman" w:eastAsia="Calibri" w:hAnsi="Times New Roman" w:cs="Times New Roman"/>
          <w:sz w:val="24"/>
          <w:szCs w:val="24"/>
          <w:lang w:val="sr-Cyrl-RS"/>
        </w:rPr>
        <w:t>ци</w:t>
      </w:r>
      <w:r w:rsidRPr="00F9128C">
        <w:rPr>
          <w:rFonts w:ascii="Times New Roman" w:eastAsia="Calibri" w:hAnsi="Times New Roman" w:cs="Times New Roman"/>
          <w:sz w:val="24"/>
          <w:szCs w:val="24"/>
        </w:rPr>
        <w:t xml:space="preserve"> </w:t>
      </w:r>
      <w:proofErr w:type="spellStart"/>
      <w:r w:rsidRPr="00F9128C">
        <w:rPr>
          <w:rFonts w:ascii="Times New Roman" w:eastAsia="Calibri" w:hAnsi="Times New Roman" w:cs="Times New Roman"/>
          <w:sz w:val="24"/>
          <w:szCs w:val="24"/>
        </w:rPr>
        <w:t>ученичког</w:t>
      </w:r>
      <w:proofErr w:type="spellEnd"/>
      <w:r w:rsidRPr="00F9128C">
        <w:rPr>
          <w:rFonts w:ascii="Times New Roman" w:eastAsia="Calibri" w:hAnsi="Times New Roman" w:cs="Times New Roman"/>
          <w:sz w:val="24"/>
          <w:szCs w:val="24"/>
        </w:rPr>
        <w:t xml:space="preserve"> </w:t>
      </w:r>
      <w:proofErr w:type="spellStart"/>
      <w:r w:rsidRPr="00F9128C">
        <w:rPr>
          <w:rFonts w:ascii="Times New Roman" w:eastAsia="Calibri" w:hAnsi="Times New Roman" w:cs="Times New Roman"/>
          <w:sz w:val="24"/>
          <w:szCs w:val="24"/>
        </w:rPr>
        <w:t>парламента</w:t>
      </w:r>
      <w:proofErr w:type="spellEnd"/>
      <w:r w:rsidRPr="00F9128C">
        <w:rPr>
          <w:rFonts w:ascii="Times New Roman" w:eastAsia="Calibri" w:hAnsi="Times New Roman" w:cs="Times New Roman"/>
          <w:sz w:val="24"/>
          <w:szCs w:val="24"/>
        </w:rPr>
        <w:t xml:space="preserve"> </w:t>
      </w:r>
    </w:p>
    <w:p w14:paraId="6B9583BB" w14:textId="4FFA2F96" w:rsidR="00C761EB" w:rsidRPr="00F9128C" w:rsidRDefault="00C761EB" w:rsidP="00C761EB">
      <w:pPr>
        <w:numPr>
          <w:ilvl w:val="0"/>
          <w:numId w:val="19"/>
        </w:numPr>
        <w:spacing w:after="171" w:line="276" w:lineRule="auto"/>
        <w:ind w:right="1123" w:hanging="360"/>
        <w:rPr>
          <w:rFonts w:ascii="Times New Roman" w:eastAsia="Calibri" w:hAnsi="Times New Roman" w:cs="Times New Roman"/>
          <w:sz w:val="24"/>
          <w:szCs w:val="24"/>
        </w:rPr>
      </w:pPr>
      <w:proofErr w:type="spellStart"/>
      <w:r w:rsidRPr="00F9128C">
        <w:rPr>
          <w:rFonts w:ascii="Times New Roman" w:eastAsia="Calibri" w:hAnsi="Times New Roman" w:cs="Times New Roman"/>
          <w:sz w:val="24"/>
          <w:szCs w:val="24"/>
        </w:rPr>
        <w:lastRenderedPageBreak/>
        <w:t>учени</w:t>
      </w:r>
      <w:proofErr w:type="spellEnd"/>
      <w:r w:rsidR="00F9128C">
        <w:rPr>
          <w:rFonts w:ascii="Times New Roman" w:eastAsia="Calibri" w:hAnsi="Times New Roman" w:cs="Times New Roman"/>
          <w:sz w:val="24"/>
          <w:szCs w:val="24"/>
          <w:lang w:val="sr-Cyrl-RS"/>
        </w:rPr>
        <w:t>ци</w:t>
      </w:r>
      <w:r w:rsidRPr="00F9128C">
        <w:rPr>
          <w:rFonts w:ascii="Times New Roman" w:eastAsia="Calibri" w:hAnsi="Times New Roman" w:cs="Times New Roman"/>
          <w:sz w:val="24"/>
          <w:szCs w:val="24"/>
        </w:rPr>
        <w:t xml:space="preserve"> </w:t>
      </w:r>
      <w:proofErr w:type="spellStart"/>
      <w:r w:rsidRPr="00F9128C">
        <w:rPr>
          <w:rFonts w:ascii="Times New Roman" w:eastAsia="Calibri" w:hAnsi="Times New Roman" w:cs="Times New Roman"/>
          <w:sz w:val="24"/>
          <w:szCs w:val="24"/>
        </w:rPr>
        <w:t>представни</w:t>
      </w:r>
      <w:proofErr w:type="spellEnd"/>
      <w:r w:rsidR="00F9128C">
        <w:rPr>
          <w:rFonts w:ascii="Times New Roman" w:eastAsia="Calibri" w:hAnsi="Times New Roman" w:cs="Times New Roman"/>
          <w:sz w:val="24"/>
          <w:szCs w:val="24"/>
          <w:lang w:val="sr-Cyrl-RS"/>
        </w:rPr>
        <w:t xml:space="preserve">ци </w:t>
      </w:r>
      <w:proofErr w:type="spellStart"/>
      <w:r w:rsidRPr="00F9128C">
        <w:rPr>
          <w:rFonts w:ascii="Times New Roman" w:eastAsia="Calibri" w:hAnsi="Times New Roman" w:cs="Times New Roman"/>
          <w:sz w:val="24"/>
          <w:szCs w:val="24"/>
        </w:rPr>
        <w:t>грађанског</w:t>
      </w:r>
      <w:proofErr w:type="spellEnd"/>
      <w:r w:rsidRPr="00F9128C">
        <w:rPr>
          <w:rFonts w:ascii="Times New Roman" w:eastAsia="Calibri" w:hAnsi="Times New Roman" w:cs="Times New Roman"/>
          <w:sz w:val="24"/>
          <w:szCs w:val="24"/>
        </w:rPr>
        <w:t xml:space="preserve"> </w:t>
      </w:r>
      <w:proofErr w:type="spellStart"/>
      <w:r w:rsidRPr="00F9128C">
        <w:rPr>
          <w:rFonts w:ascii="Times New Roman" w:eastAsia="Calibri" w:hAnsi="Times New Roman" w:cs="Times New Roman"/>
          <w:sz w:val="24"/>
          <w:szCs w:val="24"/>
        </w:rPr>
        <w:t>васпитања</w:t>
      </w:r>
      <w:proofErr w:type="spellEnd"/>
      <w:r w:rsidRPr="00F9128C">
        <w:rPr>
          <w:rFonts w:ascii="Times New Roman" w:eastAsia="Calibri" w:hAnsi="Times New Roman" w:cs="Times New Roman"/>
          <w:sz w:val="24"/>
          <w:szCs w:val="24"/>
        </w:rPr>
        <w:t xml:space="preserve"> </w:t>
      </w:r>
    </w:p>
    <w:p w14:paraId="61EB8588" w14:textId="77777777" w:rsidR="00C761EB" w:rsidRPr="001956B4" w:rsidRDefault="00C761EB" w:rsidP="00F9128C">
      <w:pPr>
        <w:spacing w:after="171" w:line="276" w:lineRule="auto"/>
        <w:ind w:right="1123"/>
        <w:jc w:val="both"/>
        <w:rPr>
          <w:rFonts w:ascii="Times New Roman" w:eastAsia="Calibri" w:hAnsi="Times New Roman" w:cs="Times New Roman"/>
          <w:color w:val="000000"/>
          <w:sz w:val="24"/>
          <w:szCs w:val="24"/>
          <w:lang w:val="sr-Cyrl-RS"/>
        </w:rPr>
      </w:pPr>
      <w:r w:rsidRPr="001956B4">
        <w:rPr>
          <w:rFonts w:ascii="Times New Roman" w:eastAsia="Calibri" w:hAnsi="Times New Roman" w:cs="Times New Roman"/>
          <w:color w:val="000000"/>
          <w:sz w:val="24"/>
          <w:szCs w:val="24"/>
          <w:lang w:val="sr-Cyrl-RS"/>
        </w:rPr>
        <w:t>На почетку школске године организован је састанак чланова кутка за активизам, предложене и испланиране активности које ће се реализовати у току школске године. Планирани су важни датуми које би треабло обележити. Настављене су активности сарадње са другим регионалним центрима и организовани зум састанци са координаторима. У сарадњи са педагогом планирана је и реализована радионица о учењу са ученицима првог разреда. Неке од предвиђених активности нису реализоване и договорено је да се убаце у план кутка за активизам наредне школске године. Током године је била континуирана сарадња са Канцеларијом за младе која је на почетку представила свој рад, а током године је организовано неколико тематских радионица.</w:t>
      </w:r>
    </w:p>
    <w:p w14:paraId="236EA220" w14:textId="77777777" w:rsidR="00C761EB" w:rsidRDefault="00C761EB" w:rsidP="00C761EB">
      <w:r>
        <w:rPr>
          <w:noProof/>
        </w:rPr>
        <w:drawing>
          <wp:inline distT="0" distB="0" distL="0" distR="0" wp14:anchorId="6EC00A11" wp14:editId="584F1ABF">
            <wp:extent cx="2865120" cy="2179320"/>
            <wp:effectExtent l="0" t="0" r="0" b="0"/>
            <wp:docPr id="1384377104" name="Picture 1384377104"/>
            <wp:cNvGraphicFramePr/>
            <a:graphic xmlns:a="http://schemas.openxmlformats.org/drawingml/2006/main">
              <a:graphicData uri="http://schemas.openxmlformats.org/drawingml/2006/picture">
                <pic:pic xmlns:pic="http://schemas.openxmlformats.org/drawingml/2006/picture">
                  <pic:nvPicPr>
                    <pic:cNvPr id="29280" name="Picture 29280"/>
                    <pic:cNvPicPr/>
                  </pic:nvPicPr>
                  <pic:blipFill>
                    <a:blip r:embed="rId52"/>
                    <a:stretch>
                      <a:fillRect/>
                    </a:stretch>
                  </pic:blipFill>
                  <pic:spPr>
                    <a:xfrm>
                      <a:off x="0" y="0"/>
                      <a:ext cx="2865120" cy="2179320"/>
                    </a:xfrm>
                    <a:prstGeom prst="rect">
                      <a:avLst/>
                    </a:prstGeom>
                  </pic:spPr>
                </pic:pic>
              </a:graphicData>
            </a:graphic>
          </wp:inline>
        </w:drawing>
      </w:r>
    </w:p>
    <w:tbl>
      <w:tblPr>
        <w:tblpPr w:leftFromText="180" w:rightFromText="180" w:horzAnchor="page" w:tblpX="1" w:tblpY="-1440"/>
        <w:tblW w:w="9523" w:type="dxa"/>
        <w:tblCellMar>
          <w:top w:w="44" w:type="dxa"/>
          <w:right w:w="69" w:type="dxa"/>
        </w:tblCellMar>
        <w:tblLook w:val="04A0" w:firstRow="1" w:lastRow="0" w:firstColumn="1" w:lastColumn="0" w:noHBand="0" w:noVBand="1"/>
      </w:tblPr>
      <w:tblGrid>
        <w:gridCol w:w="2208"/>
        <w:gridCol w:w="1827"/>
        <w:gridCol w:w="1883"/>
        <w:gridCol w:w="1804"/>
        <w:gridCol w:w="1801"/>
      </w:tblGrid>
      <w:tr w:rsidR="00C761EB" w:rsidRPr="00644A16" w14:paraId="67F8177F" w14:textId="77777777" w:rsidTr="00F9128C">
        <w:trPr>
          <w:trHeight w:val="441"/>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664E78CB" w14:textId="77777777" w:rsidR="00C761EB" w:rsidRPr="001956B4" w:rsidRDefault="00C761EB" w:rsidP="004D4555">
            <w:proofErr w:type="spellStart"/>
            <w:r w:rsidRPr="001956B4">
              <w:rPr>
                <w:b/>
              </w:rPr>
              <w:lastRenderedPageBreak/>
              <w:t>Време</w:t>
            </w:r>
            <w:proofErr w:type="spellEnd"/>
            <w:r w:rsidRPr="001956B4">
              <w:rPr>
                <w:b/>
              </w:rPr>
              <w:t xml:space="preserve"> </w:t>
            </w:r>
            <w:proofErr w:type="spellStart"/>
            <w:r w:rsidRPr="001956B4">
              <w:rPr>
                <w:b/>
              </w:rPr>
              <w:t>реализације</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shd w:val="clear" w:color="auto" w:fill="FABF8F"/>
          </w:tcPr>
          <w:p w14:paraId="6B7CF569" w14:textId="77777777" w:rsidR="00C761EB" w:rsidRPr="001956B4" w:rsidRDefault="00C761EB" w:rsidP="004D4555">
            <w:proofErr w:type="spellStart"/>
            <w:r w:rsidRPr="001956B4">
              <w:rPr>
                <w:b/>
              </w:rPr>
              <w:t>Активност</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shd w:val="clear" w:color="auto" w:fill="FABF8F"/>
          </w:tcPr>
          <w:p w14:paraId="33DFAC0A" w14:textId="77777777" w:rsidR="00C761EB" w:rsidRPr="001956B4" w:rsidRDefault="00C761EB" w:rsidP="004D4555">
            <w:proofErr w:type="spellStart"/>
            <w:r w:rsidRPr="001956B4">
              <w:rPr>
                <w:b/>
              </w:rPr>
              <w:t>Начин</w:t>
            </w:r>
            <w:proofErr w:type="spellEnd"/>
            <w:r w:rsidRPr="001956B4">
              <w:rPr>
                <w:b/>
              </w:rPr>
              <w:t xml:space="preserve"> </w:t>
            </w:r>
            <w:proofErr w:type="spellStart"/>
            <w:r w:rsidRPr="001956B4">
              <w:rPr>
                <w:b/>
              </w:rPr>
              <w:t>реализације</w:t>
            </w:r>
            <w:proofErr w:type="spellEnd"/>
            <w:r w:rsidRPr="001956B4">
              <w:rPr>
                <w:b/>
              </w:rPr>
              <w:t xml:space="preserve"> </w:t>
            </w:r>
          </w:p>
        </w:tc>
        <w:tc>
          <w:tcPr>
            <w:tcW w:w="1904" w:type="dxa"/>
            <w:tcBorders>
              <w:top w:val="single" w:sz="4" w:space="0" w:color="000000"/>
              <w:left w:val="single" w:sz="4" w:space="0" w:color="000000"/>
              <w:bottom w:val="single" w:sz="4" w:space="0" w:color="000000"/>
              <w:right w:val="single" w:sz="4" w:space="0" w:color="000000"/>
            </w:tcBorders>
            <w:shd w:val="clear" w:color="auto" w:fill="FABF8F"/>
          </w:tcPr>
          <w:p w14:paraId="26D7CEE1" w14:textId="77777777" w:rsidR="00C761EB" w:rsidRPr="001956B4" w:rsidRDefault="00C761EB" w:rsidP="004D4555">
            <w:proofErr w:type="spellStart"/>
            <w:r w:rsidRPr="001956B4">
              <w:rPr>
                <w:b/>
              </w:rPr>
              <w:t>Носиоци</w:t>
            </w:r>
            <w:proofErr w:type="spellEnd"/>
            <w:r w:rsidRPr="001956B4">
              <w:rPr>
                <w:b/>
              </w:rPr>
              <w:t xml:space="preserve"> </w:t>
            </w:r>
          </w:p>
        </w:tc>
        <w:tc>
          <w:tcPr>
            <w:tcW w:w="1904" w:type="dxa"/>
            <w:tcBorders>
              <w:top w:val="single" w:sz="4" w:space="0" w:color="000000"/>
              <w:left w:val="single" w:sz="4" w:space="0" w:color="000000"/>
              <w:bottom w:val="single" w:sz="4" w:space="0" w:color="000000"/>
              <w:right w:val="single" w:sz="4" w:space="0" w:color="000000"/>
            </w:tcBorders>
            <w:shd w:val="clear" w:color="auto" w:fill="FABF8F"/>
          </w:tcPr>
          <w:p w14:paraId="40286003" w14:textId="77777777" w:rsidR="00C761EB" w:rsidRPr="00442901" w:rsidRDefault="00C761EB" w:rsidP="004D4555">
            <w:pPr>
              <w:rPr>
                <w:b/>
                <w:lang w:val="sr-Cyrl-RS"/>
              </w:rPr>
            </w:pPr>
            <w:r>
              <w:rPr>
                <w:b/>
                <w:lang w:val="sr-Cyrl-RS"/>
              </w:rPr>
              <w:t>Реализација</w:t>
            </w:r>
          </w:p>
        </w:tc>
      </w:tr>
      <w:tr w:rsidR="00C761EB" w:rsidRPr="001956B4" w14:paraId="4A6E6EAE" w14:textId="77777777" w:rsidTr="00F9128C">
        <w:trPr>
          <w:trHeight w:val="2980"/>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33AA5D1F" w14:textId="5046C988" w:rsidR="00C761EB" w:rsidRPr="001956B4" w:rsidRDefault="00644A16" w:rsidP="004D4555">
            <w:proofErr w:type="spellStart"/>
            <w:r>
              <w:rPr>
                <w:b/>
              </w:rPr>
              <w:t>septembar</w:t>
            </w:r>
            <w:r w:rsidR="00C761EB" w:rsidRPr="001956B4">
              <w:rPr>
                <w:b/>
              </w:rPr>
              <w:t>Септембар</w:t>
            </w:r>
            <w:proofErr w:type="spellEnd"/>
            <w:r w:rsidR="00C761EB"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29C33D03" w14:textId="77777777" w:rsidR="00C761EB" w:rsidRPr="001956B4" w:rsidRDefault="00C761EB" w:rsidP="004D4555">
            <w:proofErr w:type="spellStart"/>
            <w:r w:rsidRPr="001956B4">
              <w:t>Састанак</w:t>
            </w:r>
            <w:proofErr w:type="spellEnd"/>
            <w:r w:rsidRPr="001956B4">
              <w:t xml:space="preserve"> </w:t>
            </w:r>
            <w:proofErr w:type="spellStart"/>
            <w:r w:rsidRPr="001956B4">
              <w:t>чланова</w:t>
            </w:r>
            <w:proofErr w:type="spellEnd"/>
            <w:r w:rsidRPr="001956B4">
              <w:t xml:space="preserve"> </w:t>
            </w:r>
            <w:proofErr w:type="spellStart"/>
            <w:r w:rsidRPr="001956B4">
              <w:t>тима</w:t>
            </w:r>
            <w:proofErr w:type="spellEnd"/>
            <w:r w:rsidRPr="001956B4">
              <w:t xml:space="preserve">, </w:t>
            </w:r>
            <w:proofErr w:type="spellStart"/>
            <w:r w:rsidRPr="001956B4">
              <w:t>идеје</w:t>
            </w:r>
            <w:proofErr w:type="spellEnd"/>
            <w:r w:rsidRPr="001956B4">
              <w:t xml:space="preserve"> </w:t>
            </w:r>
            <w:proofErr w:type="spellStart"/>
            <w:r w:rsidRPr="001956B4">
              <w:t>за</w:t>
            </w:r>
            <w:proofErr w:type="spellEnd"/>
            <w:r w:rsidRPr="001956B4">
              <w:t xml:space="preserve"> </w:t>
            </w:r>
            <w:proofErr w:type="spellStart"/>
            <w:r w:rsidRPr="001956B4">
              <w:t>активности</w:t>
            </w:r>
            <w:proofErr w:type="spellEnd"/>
            <w:r w:rsidRPr="001956B4">
              <w:t xml:space="preserve"> у </w:t>
            </w:r>
            <w:proofErr w:type="spellStart"/>
            <w:r w:rsidRPr="001956B4">
              <w:t>току</w:t>
            </w:r>
            <w:proofErr w:type="spellEnd"/>
            <w:r w:rsidRPr="001956B4">
              <w:t xml:space="preserve"> </w:t>
            </w:r>
            <w:proofErr w:type="spellStart"/>
            <w:r w:rsidRPr="001956B4">
              <w:t>године</w:t>
            </w:r>
            <w:proofErr w:type="spellEnd"/>
            <w:r w:rsidRPr="001956B4">
              <w:t xml:space="preserve"> и </w:t>
            </w:r>
            <w:proofErr w:type="spellStart"/>
            <w:r w:rsidRPr="001956B4">
              <w:t>израда</w:t>
            </w:r>
            <w:proofErr w:type="spellEnd"/>
            <w:r w:rsidRPr="001956B4">
              <w:t xml:space="preserve"> </w:t>
            </w:r>
            <w:proofErr w:type="spellStart"/>
            <w:r w:rsidRPr="001956B4">
              <w:t>плана</w:t>
            </w:r>
            <w:proofErr w:type="spellEnd"/>
            <w:r w:rsidRPr="001956B4">
              <w:t xml:space="preserve"> </w:t>
            </w:r>
            <w:proofErr w:type="spellStart"/>
            <w:r w:rsidRPr="001956B4">
              <w:t>рада</w:t>
            </w:r>
            <w:proofErr w:type="spellEnd"/>
            <w:r w:rsidRPr="001956B4">
              <w:t xml:space="preserve"> </w:t>
            </w:r>
          </w:p>
          <w:p w14:paraId="42087242" w14:textId="77777777" w:rsidR="00C761EB" w:rsidRPr="001956B4" w:rsidRDefault="00C761EB" w:rsidP="004D4555">
            <w:r w:rsidRPr="001956B4">
              <w:t xml:space="preserve"> </w:t>
            </w:r>
          </w:p>
          <w:p w14:paraId="59142378" w14:textId="77777777" w:rsidR="00C761EB" w:rsidRPr="001956B4" w:rsidRDefault="00C761EB" w:rsidP="004D4555">
            <w:proofErr w:type="spellStart"/>
            <w:r w:rsidRPr="001956B4">
              <w:t>Планирање</w:t>
            </w:r>
            <w:proofErr w:type="spellEnd"/>
            <w:r w:rsidRPr="001956B4">
              <w:t xml:space="preserve"> </w:t>
            </w:r>
            <w:proofErr w:type="spellStart"/>
            <w:r w:rsidRPr="001956B4">
              <w:t>важних</w:t>
            </w:r>
            <w:proofErr w:type="spellEnd"/>
            <w:r w:rsidRPr="001956B4">
              <w:t xml:space="preserve"> </w:t>
            </w:r>
            <w:proofErr w:type="spellStart"/>
            <w:r w:rsidRPr="001956B4">
              <w:t>датума</w:t>
            </w:r>
            <w:proofErr w:type="spellEnd"/>
            <w:r w:rsidRPr="001956B4">
              <w:t xml:space="preserve"> </w:t>
            </w:r>
            <w:proofErr w:type="spellStart"/>
            <w:r w:rsidRPr="001956B4">
              <w:t>које</w:t>
            </w:r>
            <w:proofErr w:type="spellEnd"/>
            <w:r w:rsidRPr="001956B4">
              <w:t xml:space="preserve"> </w:t>
            </w:r>
            <w:proofErr w:type="spellStart"/>
            <w:r w:rsidRPr="001956B4">
              <w:t>ће</w:t>
            </w:r>
            <w:proofErr w:type="spellEnd"/>
            <w:r w:rsidRPr="001956B4">
              <w:t xml:space="preserve"> </w:t>
            </w:r>
            <w:proofErr w:type="spellStart"/>
            <w:r w:rsidRPr="001956B4">
              <w:t>кутак</w:t>
            </w:r>
            <w:proofErr w:type="spellEnd"/>
            <w:r w:rsidRPr="001956B4">
              <w:t xml:space="preserve"> </w:t>
            </w:r>
            <w:proofErr w:type="spellStart"/>
            <w:r w:rsidRPr="001956B4">
              <w:t>обележити</w:t>
            </w:r>
            <w:proofErr w:type="spellEnd"/>
            <w:r w:rsidRPr="001956B4">
              <w:t xml:space="preserve"> </w:t>
            </w:r>
          </w:p>
        </w:tc>
        <w:tc>
          <w:tcPr>
            <w:tcW w:w="1905" w:type="dxa"/>
            <w:tcBorders>
              <w:top w:val="single" w:sz="4" w:space="0" w:color="000000"/>
              <w:left w:val="single" w:sz="4" w:space="0" w:color="000000"/>
              <w:bottom w:val="single" w:sz="4" w:space="0" w:color="000000"/>
              <w:right w:val="single" w:sz="4" w:space="0" w:color="000000"/>
            </w:tcBorders>
          </w:tcPr>
          <w:p w14:paraId="74A19618" w14:textId="77777777" w:rsidR="00C761EB" w:rsidRPr="001956B4" w:rsidRDefault="00C761EB" w:rsidP="004D4555">
            <w:proofErr w:type="spellStart"/>
            <w:r w:rsidRPr="001956B4">
              <w:t>Анализа</w:t>
            </w:r>
            <w:proofErr w:type="spellEnd"/>
            <w:r w:rsidRPr="001956B4">
              <w:t xml:space="preserve"> </w:t>
            </w:r>
            <w:proofErr w:type="spellStart"/>
            <w:r w:rsidRPr="001956B4">
              <w:t>могућности</w:t>
            </w:r>
            <w:proofErr w:type="spellEnd"/>
            <w:r w:rsidRPr="001956B4">
              <w:t xml:space="preserve"> </w:t>
            </w:r>
          </w:p>
          <w:p w14:paraId="76081F4F" w14:textId="77777777" w:rsidR="00C761EB" w:rsidRPr="001956B4" w:rsidRDefault="00C761EB" w:rsidP="004D4555">
            <w:proofErr w:type="spellStart"/>
            <w:r w:rsidRPr="001956B4">
              <w:t>кутка</w:t>
            </w:r>
            <w:proofErr w:type="spellEnd"/>
            <w:r w:rsidRPr="001956B4">
              <w:t xml:space="preserve">, </w:t>
            </w:r>
            <w:proofErr w:type="spellStart"/>
            <w:r w:rsidRPr="001956B4">
              <w:t>договор</w:t>
            </w:r>
            <w:proofErr w:type="spellEnd"/>
            <w:r w:rsidRPr="001956B4">
              <w:t xml:space="preserve"> и </w:t>
            </w:r>
            <w:proofErr w:type="spellStart"/>
            <w:r w:rsidRPr="001956B4">
              <w:t>планирање</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30A61EFF" w14:textId="77777777" w:rsidR="00C761EB" w:rsidRPr="001956B4" w:rsidRDefault="00C761EB" w:rsidP="004D4555">
            <w:proofErr w:type="spellStart"/>
            <w:r w:rsidRPr="001956B4">
              <w:t>Чланови</w:t>
            </w:r>
            <w:proofErr w:type="spellEnd"/>
            <w:r w:rsidRPr="001956B4">
              <w:t xml:space="preserve"> </w:t>
            </w:r>
            <w:proofErr w:type="spellStart"/>
            <w:r w:rsidRPr="001956B4">
              <w:t>локалног</w:t>
            </w:r>
            <w:proofErr w:type="spellEnd"/>
            <w:r w:rsidRPr="001956B4">
              <w:t xml:space="preserve"> </w:t>
            </w:r>
            <w:proofErr w:type="spellStart"/>
            <w:r w:rsidRPr="001956B4">
              <w:t>тима</w:t>
            </w:r>
            <w:proofErr w:type="spellEnd"/>
            <w:r w:rsidRPr="001956B4">
              <w:t xml:space="preserve"> </w:t>
            </w:r>
            <w:proofErr w:type="spellStart"/>
            <w:r w:rsidRPr="001956B4">
              <w:t>асоцијације</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28700534" w14:textId="77777777" w:rsidR="00C761EB" w:rsidRDefault="00C761EB" w:rsidP="004D4555"/>
          <w:p w14:paraId="6FFFFBDE" w14:textId="62BD4CEA" w:rsidR="00644A16" w:rsidRPr="00644A16" w:rsidRDefault="00644A16" w:rsidP="00644A16">
            <w:pPr>
              <w:jc w:val="center"/>
              <w:rPr>
                <w:lang w:val="sr-Cyrl-RS"/>
              </w:rPr>
            </w:pPr>
            <w:r>
              <w:rPr>
                <w:lang w:val="sr-Cyrl-RS"/>
              </w:rPr>
              <w:t>септембар</w:t>
            </w:r>
          </w:p>
        </w:tc>
      </w:tr>
      <w:tr w:rsidR="00C761EB" w:rsidRPr="001956B4" w14:paraId="0932E4CA" w14:textId="77777777" w:rsidTr="00F9128C">
        <w:trPr>
          <w:trHeight w:val="2700"/>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0998ECF2" w14:textId="77777777" w:rsidR="00C761EB" w:rsidRPr="001956B4" w:rsidRDefault="00C761EB" w:rsidP="004D4555">
            <w:proofErr w:type="spellStart"/>
            <w:r w:rsidRPr="001956B4">
              <w:rPr>
                <w:b/>
              </w:rPr>
              <w:t>Октобар</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4AC6AA53" w14:textId="77777777" w:rsidR="00C761EB" w:rsidRPr="001956B4" w:rsidRDefault="00C761EB" w:rsidP="004D4555">
            <w:proofErr w:type="spellStart"/>
            <w:r w:rsidRPr="001956B4">
              <w:t>Састанци</w:t>
            </w:r>
            <w:proofErr w:type="spellEnd"/>
            <w:r w:rsidRPr="001956B4">
              <w:t xml:space="preserve"> </w:t>
            </w:r>
            <w:proofErr w:type="spellStart"/>
            <w:r w:rsidRPr="001956B4">
              <w:t>са</w:t>
            </w:r>
            <w:proofErr w:type="spellEnd"/>
            <w:r w:rsidRPr="001956B4">
              <w:t xml:space="preserve"> </w:t>
            </w:r>
            <w:proofErr w:type="spellStart"/>
            <w:r w:rsidRPr="001956B4">
              <w:t>осталим</w:t>
            </w:r>
            <w:proofErr w:type="spellEnd"/>
            <w:r w:rsidRPr="001956B4">
              <w:t xml:space="preserve"> </w:t>
            </w:r>
            <w:proofErr w:type="spellStart"/>
            <w:r w:rsidRPr="001956B4">
              <w:t>регионалним</w:t>
            </w:r>
            <w:proofErr w:type="spellEnd"/>
            <w:r w:rsidRPr="001956B4">
              <w:t xml:space="preserve"> </w:t>
            </w:r>
            <w:proofErr w:type="spellStart"/>
            <w:r w:rsidRPr="001956B4">
              <w:t>тимовима</w:t>
            </w:r>
            <w:proofErr w:type="spellEnd"/>
            <w:r w:rsidRPr="001956B4">
              <w:t xml:space="preserve">, </w:t>
            </w:r>
            <w:proofErr w:type="spellStart"/>
            <w:r w:rsidRPr="001956B4">
              <w:t>анализа</w:t>
            </w:r>
            <w:proofErr w:type="spellEnd"/>
            <w:r w:rsidRPr="001956B4">
              <w:t xml:space="preserve"> </w:t>
            </w:r>
            <w:proofErr w:type="spellStart"/>
            <w:r w:rsidRPr="001956B4">
              <w:t>оствареног</w:t>
            </w:r>
            <w:proofErr w:type="spellEnd"/>
            <w:r w:rsidRPr="001956B4">
              <w:t xml:space="preserve">, </w:t>
            </w:r>
            <w:proofErr w:type="spellStart"/>
            <w:r w:rsidRPr="001956B4">
              <w:t>предлози</w:t>
            </w:r>
            <w:proofErr w:type="spellEnd"/>
            <w:r w:rsidRPr="001956B4">
              <w:t xml:space="preserve"> </w:t>
            </w:r>
            <w:proofErr w:type="spellStart"/>
            <w:r w:rsidRPr="001956B4">
              <w:t>са</w:t>
            </w:r>
            <w:proofErr w:type="spellEnd"/>
            <w:r w:rsidRPr="001956B4">
              <w:t xml:space="preserve"> </w:t>
            </w:r>
            <w:proofErr w:type="spellStart"/>
            <w:r w:rsidRPr="001956B4">
              <w:t>сарадњу</w:t>
            </w:r>
            <w:proofErr w:type="spellEnd"/>
            <w:r w:rsidRPr="001956B4">
              <w:t xml:space="preserve"> </w:t>
            </w:r>
          </w:p>
          <w:p w14:paraId="428104A6" w14:textId="77777777" w:rsidR="00C761EB" w:rsidRPr="001956B4" w:rsidRDefault="00C761EB" w:rsidP="004D4555">
            <w:r w:rsidRPr="001956B4">
              <w:t xml:space="preserve"> </w:t>
            </w:r>
          </w:p>
          <w:p w14:paraId="6A9C2D9E" w14:textId="77777777" w:rsidR="00C761EB" w:rsidRPr="001956B4" w:rsidRDefault="00C761EB" w:rsidP="004D4555">
            <w:proofErr w:type="spellStart"/>
            <w:r w:rsidRPr="001956B4">
              <w:t>Анализа</w:t>
            </w:r>
            <w:proofErr w:type="spellEnd"/>
            <w:r w:rsidRPr="001956B4">
              <w:t xml:space="preserve"> и </w:t>
            </w:r>
            <w:proofErr w:type="spellStart"/>
            <w:r w:rsidRPr="001956B4">
              <w:t>извештај</w:t>
            </w:r>
            <w:proofErr w:type="spellEnd"/>
            <w:r w:rsidRPr="001956B4">
              <w:t xml:space="preserve"> </w:t>
            </w:r>
            <w:proofErr w:type="spellStart"/>
            <w:r w:rsidRPr="001956B4">
              <w:t>за</w:t>
            </w:r>
            <w:proofErr w:type="spellEnd"/>
            <w:r w:rsidRPr="001956B4">
              <w:t xml:space="preserve"> </w:t>
            </w:r>
            <w:proofErr w:type="spellStart"/>
            <w:r w:rsidRPr="001956B4">
              <w:t>пројекат</w:t>
            </w:r>
            <w:proofErr w:type="spellEnd"/>
            <w:r w:rsidRPr="001956B4">
              <w:t xml:space="preserve"> „</w:t>
            </w:r>
            <w:proofErr w:type="spellStart"/>
            <w:r w:rsidRPr="001956B4">
              <w:t>Пандагогија</w:t>
            </w:r>
            <w:proofErr w:type="spellEnd"/>
            <w:r w:rsidRPr="001956B4">
              <w:t xml:space="preserve">“ </w:t>
            </w:r>
          </w:p>
        </w:tc>
        <w:tc>
          <w:tcPr>
            <w:tcW w:w="1905" w:type="dxa"/>
            <w:tcBorders>
              <w:top w:val="single" w:sz="4" w:space="0" w:color="000000"/>
              <w:left w:val="single" w:sz="4" w:space="0" w:color="000000"/>
              <w:bottom w:val="single" w:sz="4" w:space="0" w:color="000000"/>
              <w:right w:val="single" w:sz="4" w:space="0" w:color="000000"/>
            </w:tcBorders>
          </w:tcPr>
          <w:p w14:paraId="048EF406" w14:textId="77777777" w:rsidR="00C761EB" w:rsidRPr="001956B4" w:rsidRDefault="00C761EB" w:rsidP="004D4555">
            <w:proofErr w:type="spellStart"/>
            <w:r w:rsidRPr="001956B4">
              <w:t>Састанци</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7B3433B0" w14:textId="77777777" w:rsidR="00C761EB" w:rsidRPr="001956B4" w:rsidRDefault="00C761EB" w:rsidP="004D4555">
            <w:proofErr w:type="spellStart"/>
            <w:r w:rsidRPr="001956B4">
              <w:t>Чланови</w:t>
            </w:r>
            <w:proofErr w:type="spellEnd"/>
            <w:r w:rsidRPr="001956B4">
              <w:t xml:space="preserve"> </w:t>
            </w:r>
            <w:proofErr w:type="spellStart"/>
            <w:r w:rsidRPr="001956B4">
              <w:t>локалног</w:t>
            </w:r>
            <w:proofErr w:type="spellEnd"/>
            <w:r w:rsidRPr="001956B4">
              <w:t xml:space="preserve"> </w:t>
            </w:r>
            <w:proofErr w:type="spellStart"/>
            <w:r w:rsidRPr="001956B4">
              <w:t>тима</w:t>
            </w:r>
            <w:proofErr w:type="spellEnd"/>
            <w:r w:rsidRPr="001956B4">
              <w:t xml:space="preserve">, НАГВИС,  </w:t>
            </w:r>
          </w:p>
          <w:p w14:paraId="1CAFD8E8" w14:textId="77777777" w:rsidR="00C761EB" w:rsidRPr="001956B4" w:rsidRDefault="00C761EB" w:rsidP="004D4555">
            <w:proofErr w:type="spellStart"/>
            <w:r w:rsidRPr="001956B4">
              <w:t>Тим</w:t>
            </w:r>
            <w:proofErr w:type="spellEnd"/>
            <w:r w:rsidRPr="001956B4">
              <w:t xml:space="preserve"> </w:t>
            </w:r>
            <w:proofErr w:type="spellStart"/>
            <w:r w:rsidRPr="001956B4">
              <w:t>за</w:t>
            </w:r>
            <w:proofErr w:type="spellEnd"/>
            <w:r w:rsidRPr="001956B4">
              <w:t xml:space="preserve"> </w:t>
            </w:r>
            <w:proofErr w:type="spellStart"/>
            <w:r w:rsidRPr="001956B4">
              <w:t>пројектну</w:t>
            </w:r>
            <w:proofErr w:type="spellEnd"/>
            <w:r w:rsidRPr="001956B4">
              <w:t xml:space="preserve"> </w:t>
            </w:r>
            <w:proofErr w:type="spellStart"/>
            <w:r w:rsidRPr="001956B4">
              <w:t>наставу</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2120FA66" w14:textId="7309896E" w:rsidR="00C761EB" w:rsidRPr="00442901" w:rsidRDefault="00644A16" w:rsidP="004D4555">
            <w:pPr>
              <w:rPr>
                <w:lang w:val="sr-Cyrl-RS"/>
              </w:rPr>
            </w:pPr>
            <w:r>
              <w:rPr>
                <w:lang w:val="sr-Cyrl-RS"/>
              </w:rPr>
              <w:t>октобар</w:t>
            </w:r>
          </w:p>
        </w:tc>
      </w:tr>
      <w:tr w:rsidR="00C761EB" w:rsidRPr="001956B4" w14:paraId="3967EAAC" w14:textId="77777777" w:rsidTr="00F9128C">
        <w:trPr>
          <w:trHeight w:val="998"/>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007FC2AC" w14:textId="77777777" w:rsidR="00C761EB" w:rsidRPr="001956B4" w:rsidRDefault="00C761EB" w:rsidP="004D4555">
            <w:proofErr w:type="spellStart"/>
            <w:r w:rsidRPr="001956B4">
              <w:rPr>
                <w:b/>
              </w:rPr>
              <w:t>Новембар</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405BF72F" w14:textId="77777777" w:rsidR="00C761EB" w:rsidRPr="001956B4" w:rsidRDefault="00C761EB" w:rsidP="004D4555">
            <w:proofErr w:type="spellStart"/>
            <w:r w:rsidRPr="001956B4">
              <w:t>Радионица</w:t>
            </w:r>
            <w:proofErr w:type="spellEnd"/>
            <w:r w:rsidRPr="001956B4">
              <w:t xml:space="preserve"> о </w:t>
            </w:r>
            <w:proofErr w:type="spellStart"/>
            <w:r w:rsidRPr="001956B4">
              <w:t>учењу</w:t>
            </w:r>
            <w:proofErr w:type="spellEnd"/>
            <w:r w:rsidRPr="001956B4">
              <w:t xml:space="preserve"> </w:t>
            </w:r>
            <w:proofErr w:type="spellStart"/>
            <w:r w:rsidRPr="001956B4">
              <w:t>за</w:t>
            </w:r>
            <w:proofErr w:type="spellEnd"/>
            <w:r w:rsidRPr="001956B4">
              <w:t xml:space="preserve"> </w:t>
            </w:r>
            <w:proofErr w:type="spellStart"/>
            <w:r w:rsidRPr="001956B4">
              <w:t>први</w:t>
            </w:r>
            <w:proofErr w:type="spellEnd"/>
            <w:r w:rsidRPr="001956B4">
              <w:t xml:space="preserve"> </w:t>
            </w:r>
            <w:proofErr w:type="spellStart"/>
            <w:r w:rsidRPr="001956B4">
              <w:t>разред</w:t>
            </w:r>
            <w:proofErr w:type="spellEnd"/>
            <w:r w:rsidRPr="001956B4">
              <w:t xml:space="preserve"> </w:t>
            </w:r>
          </w:p>
        </w:tc>
        <w:tc>
          <w:tcPr>
            <w:tcW w:w="1905" w:type="dxa"/>
            <w:tcBorders>
              <w:top w:val="single" w:sz="4" w:space="0" w:color="000000"/>
              <w:left w:val="single" w:sz="4" w:space="0" w:color="000000"/>
              <w:bottom w:val="single" w:sz="4" w:space="0" w:color="000000"/>
              <w:right w:val="single" w:sz="4" w:space="0" w:color="000000"/>
            </w:tcBorders>
          </w:tcPr>
          <w:p w14:paraId="2326907B" w14:textId="77777777" w:rsidR="00C761EB" w:rsidRPr="001956B4" w:rsidRDefault="00C761EB" w:rsidP="004D4555">
            <w:proofErr w:type="spellStart"/>
            <w:r w:rsidRPr="001956B4">
              <w:t>Припрема</w:t>
            </w:r>
            <w:proofErr w:type="spellEnd"/>
            <w:r w:rsidRPr="001956B4">
              <w:t xml:space="preserve"> </w:t>
            </w:r>
            <w:proofErr w:type="spellStart"/>
            <w:r w:rsidRPr="001956B4">
              <w:t>радионице</w:t>
            </w:r>
            <w:proofErr w:type="spellEnd"/>
            <w:r w:rsidRPr="001956B4">
              <w:t xml:space="preserve">, </w:t>
            </w:r>
            <w:proofErr w:type="spellStart"/>
            <w:r w:rsidRPr="001956B4">
              <w:t>анализа</w:t>
            </w:r>
            <w:proofErr w:type="spellEnd"/>
            <w:r w:rsidRPr="001956B4">
              <w:t xml:space="preserve"> </w:t>
            </w:r>
            <w:proofErr w:type="spellStart"/>
            <w:r w:rsidRPr="001956B4">
              <w:t>литературе</w:t>
            </w:r>
            <w:proofErr w:type="spellEnd"/>
            <w:r w:rsidRPr="001956B4">
              <w:t xml:space="preserve">, </w:t>
            </w:r>
            <w:proofErr w:type="spellStart"/>
            <w:r w:rsidRPr="001956B4">
              <w:t>презетација</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19818BCA" w14:textId="77777777" w:rsidR="00C761EB" w:rsidRPr="001956B4" w:rsidRDefault="00C761EB" w:rsidP="004D4555">
            <w:proofErr w:type="spellStart"/>
            <w:r w:rsidRPr="001956B4">
              <w:t>Педагог</w:t>
            </w:r>
            <w:proofErr w:type="spellEnd"/>
            <w:r w:rsidRPr="001956B4">
              <w:t xml:space="preserve">, </w:t>
            </w:r>
            <w:proofErr w:type="spellStart"/>
            <w:r w:rsidRPr="001956B4">
              <w:t>чланови</w:t>
            </w:r>
            <w:proofErr w:type="spellEnd"/>
            <w:r w:rsidRPr="001956B4">
              <w:t xml:space="preserve"> </w:t>
            </w:r>
            <w:proofErr w:type="spellStart"/>
            <w:r w:rsidRPr="001956B4">
              <w:t>локалног</w:t>
            </w:r>
            <w:proofErr w:type="spellEnd"/>
            <w:r w:rsidRPr="001956B4">
              <w:t xml:space="preserve"> </w:t>
            </w:r>
            <w:proofErr w:type="spellStart"/>
            <w:r w:rsidRPr="001956B4">
              <w:t>тима</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19DC7457" w14:textId="1C0AE214" w:rsidR="00C761EB" w:rsidRPr="00442901" w:rsidRDefault="00644A16" w:rsidP="004D4555">
            <w:pPr>
              <w:rPr>
                <w:lang w:val="sr-Cyrl-RS"/>
              </w:rPr>
            </w:pPr>
            <w:r>
              <w:rPr>
                <w:lang w:val="sr-Cyrl-RS"/>
              </w:rPr>
              <w:t>новембар</w:t>
            </w:r>
          </w:p>
        </w:tc>
      </w:tr>
      <w:tr w:rsidR="00C761EB" w:rsidRPr="001956B4" w14:paraId="64222711" w14:textId="77777777" w:rsidTr="00F9128C">
        <w:trPr>
          <w:trHeight w:val="1557"/>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62A2A3BF" w14:textId="77777777" w:rsidR="00C761EB" w:rsidRPr="001956B4" w:rsidRDefault="00C761EB" w:rsidP="004D4555">
            <w:proofErr w:type="spellStart"/>
            <w:r w:rsidRPr="001956B4">
              <w:rPr>
                <w:b/>
              </w:rPr>
              <w:lastRenderedPageBreak/>
              <w:t>Децембар</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1470B95F" w14:textId="77777777" w:rsidR="00C761EB" w:rsidRPr="001956B4" w:rsidRDefault="00C761EB" w:rsidP="004D4555">
            <w:proofErr w:type="spellStart"/>
            <w:r w:rsidRPr="001956B4">
              <w:t>Месец</w:t>
            </w:r>
            <w:proofErr w:type="spellEnd"/>
            <w:r w:rsidRPr="001956B4">
              <w:t xml:space="preserve"> </w:t>
            </w:r>
            <w:proofErr w:type="spellStart"/>
            <w:r w:rsidRPr="001956B4">
              <w:t>друштвених</w:t>
            </w:r>
            <w:proofErr w:type="spellEnd"/>
            <w:r w:rsidRPr="001956B4">
              <w:t xml:space="preserve"> </w:t>
            </w:r>
            <w:proofErr w:type="spellStart"/>
            <w:r w:rsidRPr="001956B4">
              <w:t>игара</w:t>
            </w:r>
            <w:proofErr w:type="spellEnd"/>
            <w:r w:rsidRPr="001956B4">
              <w:t xml:space="preserve"> </w:t>
            </w:r>
          </w:p>
        </w:tc>
        <w:tc>
          <w:tcPr>
            <w:tcW w:w="1905" w:type="dxa"/>
            <w:tcBorders>
              <w:top w:val="single" w:sz="4" w:space="0" w:color="000000"/>
              <w:left w:val="single" w:sz="4" w:space="0" w:color="000000"/>
              <w:bottom w:val="single" w:sz="4" w:space="0" w:color="000000"/>
              <w:right w:val="single" w:sz="4" w:space="0" w:color="000000"/>
            </w:tcBorders>
          </w:tcPr>
          <w:p w14:paraId="438422F7" w14:textId="77777777" w:rsidR="00C761EB" w:rsidRPr="001956B4" w:rsidRDefault="00C761EB" w:rsidP="004D4555">
            <w:proofErr w:type="spellStart"/>
            <w:r w:rsidRPr="001956B4">
              <w:t>Организовање</w:t>
            </w:r>
            <w:proofErr w:type="spellEnd"/>
            <w:r w:rsidRPr="001956B4">
              <w:t xml:space="preserve"> </w:t>
            </w:r>
            <w:proofErr w:type="spellStart"/>
            <w:r w:rsidRPr="001956B4">
              <w:t>дана</w:t>
            </w:r>
            <w:proofErr w:type="spellEnd"/>
            <w:r w:rsidRPr="001956B4">
              <w:t xml:space="preserve"> </w:t>
            </w:r>
            <w:proofErr w:type="spellStart"/>
            <w:r w:rsidRPr="001956B4">
              <w:t>посвећеног</w:t>
            </w:r>
            <w:proofErr w:type="spellEnd"/>
            <w:r w:rsidRPr="001956B4">
              <w:t xml:space="preserve"> </w:t>
            </w:r>
            <w:proofErr w:type="spellStart"/>
            <w:r w:rsidRPr="001956B4">
              <w:t>друштвеним</w:t>
            </w:r>
            <w:proofErr w:type="spellEnd"/>
            <w:r w:rsidRPr="001956B4">
              <w:t xml:space="preserve"> </w:t>
            </w:r>
            <w:proofErr w:type="spellStart"/>
            <w:r w:rsidRPr="001956B4">
              <w:t>играма</w:t>
            </w:r>
            <w:proofErr w:type="spellEnd"/>
            <w:r w:rsidRPr="001956B4">
              <w:t xml:space="preserve">, </w:t>
            </w:r>
            <w:proofErr w:type="spellStart"/>
            <w:r w:rsidRPr="001956B4">
              <w:t>организација</w:t>
            </w:r>
            <w:proofErr w:type="spellEnd"/>
            <w:r w:rsidRPr="001956B4">
              <w:t xml:space="preserve"> </w:t>
            </w:r>
            <w:proofErr w:type="spellStart"/>
            <w:r w:rsidRPr="001956B4">
              <w:t>такмичења</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3F3E3313" w14:textId="77777777" w:rsidR="00C761EB" w:rsidRPr="001956B4" w:rsidRDefault="00C761EB" w:rsidP="004D4555">
            <w:proofErr w:type="spellStart"/>
            <w:r w:rsidRPr="001956B4">
              <w:t>Чланови</w:t>
            </w:r>
            <w:proofErr w:type="spellEnd"/>
            <w:r w:rsidRPr="001956B4">
              <w:t xml:space="preserve"> </w:t>
            </w:r>
            <w:proofErr w:type="spellStart"/>
            <w:r w:rsidRPr="001956B4">
              <w:t>локалног</w:t>
            </w:r>
            <w:proofErr w:type="spellEnd"/>
            <w:r w:rsidRPr="001956B4">
              <w:t xml:space="preserve"> </w:t>
            </w:r>
            <w:proofErr w:type="spellStart"/>
            <w:r w:rsidRPr="001956B4">
              <w:t>тима</w:t>
            </w:r>
            <w:proofErr w:type="spellEnd"/>
            <w:r w:rsidRPr="001956B4">
              <w:t xml:space="preserve">, </w:t>
            </w:r>
            <w:proofErr w:type="spellStart"/>
            <w:r w:rsidRPr="001956B4">
              <w:t>Парламент</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503A3578" w14:textId="77777777" w:rsidR="00C761EB" w:rsidRPr="00442901" w:rsidRDefault="00C761EB" w:rsidP="004D4555">
            <w:pPr>
              <w:rPr>
                <w:lang w:val="sr-Cyrl-RS"/>
              </w:rPr>
            </w:pPr>
            <w:r>
              <w:rPr>
                <w:lang w:val="sr-Cyrl-RS"/>
              </w:rPr>
              <w:t>Није реализовано</w:t>
            </w:r>
          </w:p>
        </w:tc>
      </w:tr>
      <w:tr w:rsidR="00C761EB" w:rsidRPr="001956B4" w14:paraId="7D0DEB3E" w14:textId="77777777" w:rsidTr="00F9128C">
        <w:trPr>
          <w:trHeight w:val="564"/>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0D41954A" w14:textId="77777777" w:rsidR="00C761EB" w:rsidRPr="001956B4" w:rsidRDefault="00C761EB" w:rsidP="004D4555">
            <w:proofErr w:type="spellStart"/>
            <w:r w:rsidRPr="001956B4">
              <w:rPr>
                <w:b/>
              </w:rPr>
              <w:t>Током</w:t>
            </w:r>
            <w:proofErr w:type="spellEnd"/>
            <w:r w:rsidRPr="001956B4">
              <w:rPr>
                <w:b/>
              </w:rPr>
              <w:t xml:space="preserve"> </w:t>
            </w:r>
            <w:proofErr w:type="spellStart"/>
            <w:r w:rsidRPr="001956B4">
              <w:rPr>
                <w:b/>
              </w:rPr>
              <w:t>године</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2808F0C1" w14:textId="77777777" w:rsidR="00C761EB" w:rsidRPr="001956B4" w:rsidRDefault="00C761EB" w:rsidP="004D4555">
            <w:proofErr w:type="spellStart"/>
            <w:r w:rsidRPr="001956B4">
              <w:t>Тематске</w:t>
            </w:r>
            <w:proofErr w:type="spellEnd"/>
            <w:r w:rsidRPr="001956B4">
              <w:t xml:space="preserve"> </w:t>
            </w:r>
            <w:proofErr w:type="spellStart"/>
            <w:r w:rsidRPr="001956B4">
              <w:t>радионице</w:t>
            </w:r>
            <w:proofErr w:type="spellEnd"/>
            <w:r w:rsidRPr="001956B4">
              <w:t xml:space="preserve"> </w:t>
            </w:r>
          </w:p>
        </w:tc>
        <w:tc>
          <w:tcPr>
            <w:tcW w:w="1905" w:type="dxa"/>
            <w:tcBorders>
              <w:top w:val="single" w:sz="4" w:space="0" w:color="000000"/>
              <w:left w:val="single" w:sz="4" w:space="0" w:color="000000"/>
              <w:bottom w:val="single" w:sz="4" w:space="0" w:color="000000"/>
              <w:right w:val="single" w:sz="4" w:space="0" w:color="000000"/>
            </w:tcBorders>
          </w:tcPr>
          <w:p w14:paraId="7A08F0C7" w14:textId="77777777" w:rsidR="00C761EB" w:rsidRPr="001956B4" w:rsidRDefault="00C761EB" w:rsidP="004D4555">
            <w:proofErr w:type="spellStart"/>
            <w:r w:rsidRPr="001956B4">
              <w:t>Припрема</w:t>
            </w:r>
            <w:proofErr w:type="spellEnd"/>
            <w:r w:rsidRPr="001956B4">
              <w:t xml:space="preserve"> и </w:t>
            </w:r>
            <w:proofErr w:type="spellStart"/>
            <w:r w:rsidRPr="001956B4">
              <w:t>организовање</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440A0C3C" w14:textId="77777777" w:rsidR="00C761EB" w:rsidRPr="001956B4" w:rsidRDefault="00C761EB" w:rsidP="004D4555">
            <w:proofErr w:type="spellStart"/>
            <w:r w:rsidRPr="001956B4">
              <w:t>Чланови</w:t>
            </w:r>
            <w:proofErr w:type="spellEnd"/>
            <w:r w:rsidRPr="001956B4">
              <w:t xml:space="preserve"> </w:t>
            </w:r>
            <w:proofErr w:type="spellStart"/>
            <w:r w:rsidRPr="001956B4">
              <w:t>локалног</w:t>
            </w:r>
            <w:proofErr w:type="spellEnd"/>
            <w:r w:rsidRPr="001956B4">
              <w:t xml:space="preserve"> </w:t>
            </w:r>
            <w:proofErr w:type="spellStart"/>
            <w:r w:rsidRPr="001956B4">
              <w:t>има</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50844312" w14:textId="77777777" w:rsidR="00C761EB" w:rsidRPr="00442901" w:rsidRDefault="00C761EB" w:rsidP="004D4555">
            <w:pPr>
              <w:rPr>
                <w:lang w:val="sr-Cyrl-RS"/>
              </w:rPr>
            </w:pPr>
            <w:r>
              <w:rPr>
                <w:lang w:val="sr-Cyrl-RS"/>
              </w:rPr>
              <w:t>Током године</w:t>
            </w:r>
          </w:p>
        </w:tc>
      </w:tr>
      <w:tr w:rsidR="00C761EB" w:rsidRPr="001956B4" w14:paraId="1ED95D17" w14:textId="77777777" w:rsidTr="00F9128C">
        <w:trPr>
          <w:trHeight w:val="1277"/>
        </w:trPr>
        <w:tc>
          <w:tcPr>
            <w:tcW w:w="1905" w:type="dxa"/>
            <w:tcBorders>
              <w:top w:val="single" w:sz="4" w:space="0" w:color="000000"/>
              <w:left w:val="single" w:sz="4" w:space="0" w:color="000000"/>
              <w:bottom w:val="single" w:sz="4" w:space="0" w:color="000000"/>
              <w:right w:val="single" w:sz="4" w:space="0" w:color="000000"/>
            </w:tcBorders>
            <w:shd w:val="clear" w:color="auto" w:fill="548DD4"/>
            <w:vAlign w:val="bottom"/>
          </w:tcPr>
          <w:p w14:paraId="1A06A455" w14:textId="77777777" w:rsidR="00C761EB" w:rsidRPr="001956B4" w:rsidRDefault="00C761EB" w:rsidP="004D4555"/>
        </w:tc>
        <w:tc>
          <w:tcPr>
            <w:tcW w:w="1905" w:type="dxa"/>
            <w:tcBorders>
              <w:top w:val="single" w:sz="4" w:space="0" w:color="000000"/>
              <w:left w:val="single" w:sz="4" w:space="0" w:color="000000"/>
              <w:bottom w:val="single" w:sz="4" w:space="0" w:color="000000"/>
              <w:right w:val="single" w:sz="4" w:space="0" w:color="000000"/>
            </w:tcBorders>
            <w:vAlign w:val="bottom"/>
          </w:tcPr>
          <w:p w14:paraId="0BDB1FA2" w14:textId="77777777" w:rsidR="00C761EB" w:rsidRPr="001956B4" w:rsidRDefault="00C761EB" w:rsidP="004D4555"/>
        </w:tc>
        <w:tc>
          <w:tcPr>
            <w:tcW w:w="1905" w:type="dxa"/>
            <w:tcBorders>
              <w:top w:val="single" w:sz="4" w:space="0" w:color="000000"/>
              <w:left w:val="single" w:sz="4" w:space="0" w:color="000000"/>
              <w:bottom w:val="single" w:sz="4" w:space="0" w:color="000000"/>
              <w:right w:val="single" w:sz="4" w:space="0" w:color="000000"/>
            </w:tcBorders>
          </w:tcPr>
          <w:p w14:paraId="705939A7" w14:textId="77777777" w:rsidR="00C761EB" w:rsidRPr="001956B4" w:rsidRDefault="00C761EB" w:rsidP="004D4555">
            <w:proofErr w:type="spellStart"/>
            <w:r w:rsidRPr="001956B4">
              <w:t>тематских</w:t>
            </w:r>
            <w:proofErr w:type="spellEnd"/>
            <w:r w:rsidRPr="001956B4">
              <w:t xml:space="preserve"> </w:t>
            </w:r>
            <w:proofErr w:type="spellStart"/>
            <w:r w:rsidRPr="001956B4">
              <w:t>радионица</w:t>
            </w:r>
            <w:proofErr w:type="spellEnd"/>
            <w:r w:rsidRPr="001956B4">
              <w:t xml:space="preserve"> </w:t>
            </w:r>
          </w:p>
          <w:p w14:paraId="2A05B787" w14:textId="77777777" w:rsidR="00C761EB" w:rsidRPr="001956B4" w:rsidRDefault="00C761EB" w:rsidP="004D4555">
            <w:r w:rsidRPr="001956B4">
              <w:t xml:space="preserve">у </w:t>
            </w:r>
            <w:proofErr w:type="spellStart"/>
            <w:r w:rsidRPr="001956B4">
              <w:t>складу</w:t>
            </w:r>
            <w:proofErr w:type="spellEnd"/>
            <w:r w:rsidRPr="001956B4">
              <w:t xml:space="preserve"> </w:t>
            </w:r>
            <w:proofErr w:type="spellStart"/>
            <w:r w:rsidRPr="001956B4">
              <w:t>са</w:t>
            </w:r>
            <w:proofErr w:type="spellEnd"/>
            <w:r w:rsidRPr="001956B4">
              <w:t xml:space="preserve"> </w:t>
            </w:r>
            <w:proofErr w:type="spellStart"/>
            <w:r w:rsidRPr="001956B4">
              <w:t>интересовањима</w:t>
            </w:r>
            <w:proofErr w:type="spellEnd"/>
            <w:r w:rsidRPr="001956B4">
              <w:t xml:space="preserve"> </w:t>
            </w:r>
            <w:proofErr w:type="spellStart"/>
            <w:r w:rsidRPr="001956B4">
              <w:t>ученика</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vAlign w:val="bottom"/>
          </w:tcPr>
          <w:p w14:paraId="385E7343" w14:textId="77777777" w:rsidR="00C761EB" w:rsidRPr="001956B4" w:rsidRDefault="00C761EB" w:rsidP="004D4555"/>
        </w:tc>
        <w:tc>
          <w:tcPr>
            <w:tcW w:w="1904" w:type="dxa"/>
            <w:tcBorders>
              <w:top w:val="single" w:sz="4" w:space="0" w:color="000000"/>
              <w:left w:val="single" w:sz="4" w:space="0" w:color="000000"/>
              <w:bottom w:val="single" w:sz="4" w:space="0" w:color="000000"/>
              <w:right w:val="single" w:sz="4" w:space="0" w:color="000000"/>
            </w:tcBorders>
          </w:tcPr>
          <w:p w14:paraId="1A78942E" w14:textId="77777777" w:rsidR="00C761EB" w:rsidRPr="001956B4" w:rsidRDefault="00C761EB" w:rsidP="004D4555"/>
        </w:tc>
      </w:tr>
      <w:tr w:rsidR="00C761EB" w:rsidRPr="001956B4" w14:paraId="33DD0ACA" w14:textId="77777777" w:rsidTr="00F9128C">
        <w:trPr>
          <w:trHeight w:val="720"/>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13D4ED8F" w14:textId="77777777" w:rsidR="00C761EB" w:rsidRPr="001956B4" w:rsidRDefault="00C761EB" w:rsidP="004D4555">
            <w:proofErr w:type="spellStart"/>
            <w:r w:rsidRPr="001956B4">
              <w:rPr>
                <w:b/>
              </w:rPr>
              <w:t>Током</w:t>
            </w:r>
            <w:proofErr w:type="spellEnd"/>
            <w:r w:rsidRPr="001956B4">
              <w:rPr>
                <w:b/>
              </w:rPr>
              <w:t xml:space="preserve"> </w:t>
            </w:r>
            <w:proofErr w:type="spellStart"/>
            <w:r w:rsidRPr="001956B4">
              <w:rPr>
                <w:b/>
              </w:rPr>
              <w:t>године</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6AAA553F" w14:textId="77777777" w:rsidR="00C761EB" w:rsidRPr="001956B4" w:rsidRDefault="00C761EB" w:rsidP="004D4555">
            <w:proofErr w:type="spellStart"/>
            <w:r w:rsidRPr="001956B4">
              <w:t>Радионица</w:t>
            </w:r>
            <w:proofErr w:type="spellEnd"/>
            <w:r w:rsidRPr="001956B4">
              <w:t xml:space="preserve"> </w:t>
            </w:r>
            <w:proofErr w:type="spellStart"/>
            <w:r w:rsidRPr="001956B4">
              <w:t>филма</w:t>
            </w:r>
            <w:proofErr w:type="spellEnd"/>
            <w:r w:rsidRPr="001956B4">
              <w:t xml:space="preserve">, </w:t>
            </w:r>
            <w:proofErr w:type="spellStart"/>
            <w:r w:rsidRPr="001956B4">
              <w:t>серије</w:t>
            </w:r>
            <w:proofErr w:type="spellEnd"/>
            <w:r w:rsidRPr="001956B4">
              <w:t xml:space="preserve"> </w:t>
            </w:r>
          </w:p>
        </w:tc>
        <w:tc>
          <w:tcPr>
            <w:tcW w:w="1905" w:type="dxa"/>
            <w:tcBorders>
              <w:top w:val="single" w:sz="4" w:space="0" w:color="000000"/>
              <w:left w:val="single" w:sz="4" w:space="0" w:color="000000"/>
              <w:bottom w:val="single" w:sz="4" w:space="0" w:color="000000"/>
              <w:right w:val="single" w:sz="4" w:space="0" w:color="000000"/>
            </w:tcBorders>
          </w:tcPr>
          <w:p w14:paraId="23954AF9" w14:textId="77777777" w:rsidR="00C761EB" w:rsidRPr="001956B4" w:rsidRDefault="00C761EB" w:rsidP="004D4555">
            <w:proofErr w:type="spellStart"/>
            <w:r w:rsidRPr="001956B4">
              <w:t>Анализа</w:t>
            </w:r>
            <w:proofErr w:type="spellEnd"/>
            <w:r w:rsidRPr="001956B4">
              <w:t xml:space="preserve"> </w:t>
            </w:r>
            <w:proofErr w:type="spellStart"/>
            <w:r w:rsidRPr="001956B4">
              <w:t>одгледаног</w:t>
            </w:r>
            <w:proofErr w:type="spellEnd"/>
            <w:r w:rsidRPr="001956B4">
              <w:t xml:space="preserve"> </w:t>
            </w:r>
            <w:proofErr w:type="spellStart"/>
            <w:r w:rsidRPr="001956B4">
              <w:t>филма</w:t>
            </w:r>
            <w:proofErr w:type="spellEnd"/>
            <w:r w:rsidRPr="001956B4">
              <w:t xml:space="preserve">, </w:t>
            </w:r>
            <w:proofErr w:type="spellStart"/>
            <w:r w:rsidRPr="001956B4">
              <w:t>серије</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3169FA51" w14:textId="77777777" w:rsidR="00C761EB" w:rsidRPr="001956B4" w:rsidRDefault="00C761EB" w:rsidP="004D4555">
            <w:proofErr w:type="spellStart"/>
            <w:r w:rsidRPr="001956B4">
              <w:t>Чланови</w:t>
            </w:r>
            <w:proofErr w:type="spellEnd"/>
            <w:r w:rsidRPr="001956B4">
              <w:t xml:space="preserve"> </w:t>
            </w:r>
            <w:proofErr w:type="spellStart"/>
            <w:r w:rsidRPr="001956B4">
              <w:t>локалног</w:t>
            </w:r>
            <w:proofErr w:type="spellEnd"/>
            <w:r w:rsidRPr="001956B4">
              <w:t xml:space="preserve"> </w:t>
            </w:r>
            <w:proofErr w:type="spellStart"/>
            <w:r w:rsidRPr="001956B4">
              <w:t>тима</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49B4B052" w14:textId="77777777" w:rsidR="00C761EB" w:rsidRPr="00442901" w:rsidRDefault="00C761EB" w:rsidP="004D4555">
            <w:pPr>
              <w:rPr>
                <w:lang w:val="sr-Cyrl-RS"/>
              </w:rPr>
            </w:pPr>
            <w:r>
              <w:rPr>
                <w:lang w:val="sr-Cyrl-RS"/>
              </w:rPr>
              <w:t>Није реализовано</w:t>
            </w:r>
          </w:p>
        </w:tc>
      </w:tr>
      <w:tr w:rsidR="00C761EB" w:rsidRPr="001956B4" w14:paraId="1F7130BF" w14:textId="77777777" w:rsidTr="00F9128C">
        <w:trPr>
          <w:trHeight w:val="720"/>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41F3A86C" w14:textId="77777777" w:rsidR="00C761EB" w:rsidRPr="001956B4" w:rsidRDefault="00C761EB" w:rsidP="004D4555">
            <w:proofErr w:type="spellStart"/>
            <w:r w:rsidRPr="001956B4">
              <w:rPr>
                <w:b/>
              </w:rPr>
              <w:t>Током</w:t>
            </w:r>
            <w:proofErr w:type="spellEnd"/>
            <w:r w:rsidRPr="001956B4">
              <w:rPr>
                <w:b/>
              </w:rPr>
              <w:t xml:space="preserve"> </w:t>
            </w:r>
            <w:proofErr w:type="spellStart"/>
            <w:r w:rsidRPr="001956B4">
              <w:rPr>
                <w:b/>
              </w:rPr>
              <w:t>године</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3B910430" w14:textId="77777777" w:rsidR="00C761EB" w:rsidRPr="001956B4" w:rsidRDefault="00C761EB" w:rsidP="004D4555">
            <w:proofErr w:type="spellStart"/>
            <w:r w:rsidRPr="001956B4">
              <w:t>Радионица</w:t>
            </w:r>
            <w:proofErr w:type="spellEnd"/>
            <w:r w:rsidRPr="001956B4">
              <w:t xml:space="preserve"> </w:t>
            </w:r>
            <w:proofErr w:type="spellStart"/>
            <w:r w:rsidRPr="001956B4">
              <w:t>анализе</w:t>
            </w:r>
            <w:proofErr w:type="spellEnd"/>
            <w:r w:rsidRPr="001956B4">
              <w:t xml:space="preserve"> </w:t>
            </w:r>
            <w:proofErr w:type="spellStart"/>
            <w:r w:rsidRPr="001956B4">
              <w:t>прочитане</w:t>
            </w:r>
            <w:proofErr w:type="spellEnd"/>
            <w:r w:rsidRPr="001956B4">
              <w:t xml:space="preserve"> </w:t>
            </w:r>
            <w:proofErr w:type="spellStart"/>
            <w:r w:rsidRPr="001956B4">
              <w:t>књиге</w:t>
            </w:r>
            <w:proofErr w:type="spellEnd"/>
            <w:r w:rsidRPr="001956B4">
              <w:t xml:space="preserve"> </w:t>
            </w:r>
          </w:p>
        </w:tc>
        <w:tc>
          <w:tcPr>
            <w:tcW w:w="1905" w:type="dxa"/>
            <w:tcBorders>
              <w:top w:val="single" w:sz="4" w:space="0" w:color="000000"/>
              <w:left w:val="single" w:sz="4" w:space="0" w:color="000000"/>
              <w:bottom w:val="single" w:sz="4" w:space="0" w:color="000000"/>
              <w:right w:val="single" w:sz="4" w:space="0" w:color="000000"/>
            </w:tcBorders>
          </w:tcPr>
          <w:p w14:paraId="455A6DD1" w14:textId="77777777" w:rsidR="00C761EB" w:rsidRPr="001956B4" w:rsidRDefault="00C761EB" w:rsidP="004D4555">
            <w:proofErr w:type="spellStart"/>
            <w:r w:rsidRPr="001956B4">
              <w:t>Заједничка</w:t>
            </w:r>
            <w:proofErr w:type="spellEnd"/>
            <w:r w:rsidRPr="001956B4">
              <w:t xml:space="preserve"> </w:t>
            </w:r>
            <w:proofErr w:type="spellStart"/>
            <w:r w:rsidRPr="001956B4">
              <w:t>анализа</w:t>
            </w:r>
            <w:proofErr w:type="spellEnd"/>
            <w:r w:rsidRPr="001956B4">
              <w:t xml:space="preserve"> </w:t>
            </w:r>
            <w:proofErr w:type="spellStart"/>
            <w:r w:rsidRPr="001956B4">
              <w:t>одабране</w:t>
            </w:r>
            <w:proofErr w:type="spellEnd"/>
            <w:r w:rsidRPr="001956B4">
              <w:t xml:space="preserve"> </w:t>
            </w:r>
            <w:proofErr w:type="spellStart"/>
            <w:r w:rsidRPr="001956B4">
              <w:t>књиге</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3933D699" w14:textId="77777777" w:rsidR="00C761EB" w:rsidRPr="001956B4" w:rsidRDefault="00C761EB" w:rsidP="004D4555">
            <w:proofErr w:type="spellStart"/>
            <w:r w:rsidRPr="001956B4">
              <w:t>Чланови</w:t>
            </w:r>
            <w:proofErr w:type="spellEnd"/>
            <w:r w:rsidRPr="001956B4">
              <w:t xml:space="preserve"> </w:t>
            </w:r>
            <w:proofErr w:type="spellStart"/>
            <w:r w:rsidRPr="001956B4">
              <w:t>локалног</w:t>
            </w:r>
            <w:proofErr w:type="spellEnd"/>
            <w:r w:rsidRPr="001956B4">
              <w:t xml:space="preserve"> </w:t>
            </w:r>
            <w:proofErr w:type="spellStart"/>
            <w:r w:rsidRPr="001956B4">
              <w:t>тима</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14BC8619" w14:textId="77777777" w:rsidR="00C761EB" w:rsidRPr="001956B4" w:rsidRDefault="00C761EB" w:rsidP="004D4555"/>
        </w:tc>
      </w:tr>
      <w:tr w:rsidR="00C761EB" w:rsidRPr="001956B4" w14:paraId="5AFDE186" w14:textId="77777777" w:rsidTr="00F9128C">
        <w:trPr>
          <w:trHeight w:val="1836"/>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5467C3B0" w14:textId="77777777" w:rsidR="00C761EB" w:rsidRPr="001956B4" w:rsidRDefault="00C761EB" w:rsidP="004D4555">
            <w:proofErr w:type="spellStart"/>
            <w:r w:rsidRPr="001956B4">
              <w:rPr>
                <w:b/>
              </w:rPr>
              <w:t>Током</w:t>
            </w:r>
            <w:proofErr w:type="spellEnd"/>
            <w:r w:rsidRPr="001956B4">
              <w:rPr>
                <w:b/>
              </w:rPr>
              <w:t xml:space="preserve"> </w:t>
            </w:r>
            <w:proofErr w:type="spellStart"/>
            <w:r w:rsidRPr="001956B4">
              <w:rPr>
                <w:b/>
              </w:rPr>
              <w:t>године</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2BCB0889" w14:textId="77777777" w:rsidR="00C761EB" w:rsidRPr="001956B4" w:rsidRDefault="00C761EB" w:rsidP="004D4555">
            <w:proofErr w:type="spellStart"/>
            <w:r w:rsidRPr="001956B4">
              <w:t>Сарадња</w:t>
            </w:r>
            <w:proofErr w:type="spellEnd"/>
            <w:r w:rsidRPr="001956B4">
              <w:t xml:space="preserve"> </w:t>
            </w:r>
            <w:proofErr w:type="spellStart"/>
            <w:r w:rsidRPr="001956B4">
              <w:t>са</w:t>
            </w:r>
            <w:proofErr w:type="spellEnd"/>
            <w:r w:rsidRPr="001956B4">
              <w:t xml:space="preserve"> </w:t>
            </w:r>
            <w:proofErr w:type="spellStart"/>
            <w:r w:rsidRPr="001956B4">
              <w:t>Канцеларијом</w:t>
            </w:r>
            <w:proofErr w:type="spellEnd"/>
            <w:r w:rsidRPr="001956B4">
              <w:t xml:space="preserve"> </w:t>
            </w:r>
            <w:proofErr w:type="spellStart"/>
            <w:r w:rsidRPr="001956B4">
              <w:t>за</w:t>
            </w:r>
            <w:proofErr w:type="spellEnd"/>
            <w:r w:rsidRPr="001956B4">
              <w:t xml:space="preserve"> </w:t>
            </w:r>
            <w:proofErr w:type="spellStart"/>
            <w:r w:rsidRPr="001956B4">
              <w:t>младе</w:t>
            </w:r>
            <w:proofErr w:type="spellEnd"/>
            <w:r w:rsidRPr="001956B4">
              <w:t xml:space="preserve"> </w:t>
            </w:r>
          </w:p>
        </w:tc>
        <w:tc>
          <w:tcPr>
            <w:tcW w:w="1905" w:type="dxa"/>
            <w:tcBorders>
              <w:top w:val="single" w:sz="4" w:space="0" w:color="000000"/>
              <w:left w:val="single" w:sz="4" w:space="0" w:color="000000"/>
              <w:bottom w:val="single" w:sz="4" w:space="0" w:color="000000"/>
              <w:right w:val="single" w:sz="4" w:space="0" w:color="000000"/>
            </w:tcBorders>
          </w:tcPr>
          <w:p w14:paraId="27134231" w14:textId="77777777" w:rsidR="00C761EB" w:rsidRPr="001956B4" w:rsidRDefault="00C761EB" w:rsidP="004D4555">
            <w:proofErr w:type="spellStart"/>
            <w:r w:rsidRPr="001956B4">
              <w:t>Подстицање</w:t>
            </w:r>
            <w:proofErr w:type="spellEnd"/>
            <w:r w:rsidRPr="001956B4">
              <w:t xml:space="preserve"> </w:t>
            </w:r>
            <w:proofErr w:type="spellStart"/>
            <w:r w:rsidRPr="001956B4">
              <w:t>ученика</w:t>
            </w:r>
            <w:proofErr w:type="spellEnd"/>
            <w:r w:rsidRPr="001956B4">
              <w:t xml:space="preserve"> </w:t>
            </w:r>
            <w:proofErr w:type="spellStart"/>
            <w:r w:rsidRPr="001956B4">
              <w:t>на</w:t>
            </w:r>
            <w:proofErr w:type="spellEnd"/>
            <w:r w:rsidRPr="001956B4">
              <w:t xml:space="preserve"> </w:t>
            </w:r>
            <w:proofErr w:type="spellStart"/>
            <w:r w:rsidRPr="001956B4">
              <w:t>активно</w:t>
            </w:r>
            <w:proofErr w:type="spellEnd"/>
            <w:r w:rsidRPr="001956B4">
              <w:t xml:space="preserve"> </w:t>
            </w:r>
            <w:proofErr w:type="spellStart"/>
            <w:r w:rsidRPr="001956B4">
              <w:t>учешће</w:t>
            </w:r>
            <w:proofErr w:type="spellEnd"/>
            <w:r w:rsidRPr="001956B4">
              <w:t xml:space="preserve"> и </w:t>
            </w:r>
            <w:proofErr w:type="spellStart"/>
            <w:r w:rsidRPr="001956B4">
              <w:t>волонтирање</w:t>
            </w:r>
            <w:proofErr w:type="spellEnd"/>
            <w:r w:rsidRPr="001956B4">
              <w:t xml:space="preserve">, </w:t>
            </w:r>
            <w:proofErr w:type="spellStart"/>
            <w:r w:rsidRPr="001956B4">
              <w:t>организовање</w:t>
            </w:r>
            <w:proofErr w:type="spellEnd"/>
            <w:r w:rsidRPr="001956B4">
              <w:t xml:space="preserve"> </w:t>
            </w:r>
            <w:proofErr w:type="spellStart"/>
            <w:r w:rsidRPr="001956B4">
              <w:t>заједничких</w:t>
            </w:r>
            <w:proofErr w:type="spellEnd"/>
            <w:r w:rsidRPr="001956B4">
              <w:t xml:space="preserve"> </w:t>
            </w:r>
            <w:proofErr w:type="spellStart"/>
            <w:r w:rsidRPr="001956B4">
              <w:t>активности</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28DF2426" w14:textId="77777777" w:rsidR="00C761EB" w:rsidRPr="001956B4" w:rsidRDefault="00C761EB" w:rsidP="004D4555">
            <w:proofErr w:type="spellStart"/>
            <w:r w:rsidRPr="001956B4">
              <w:t>Чланови</w:t>
            </w:r>
            <w:proofErr w:type="spellEnd"/>
            <w:r w:rsidRPr="001956B4">
              <w:t xml:space="preserve"> </w:t>
            </w:r>
            <w:proofErr w:type="spellStart"/>
            <w:r w:rsidRPr="001956B4">
              <w:t>локалног</w:t>
            </w:r>
            <w:proofErr w:type="spellEnd"/>
            <w:r w:rsidRPr="001956B4">
              <w:t xml:space="preserve"> </w:t>
            </w:r>
            <w:proofErr w:type="spellStart"/>
            <w:r w:rsidRPr="001956B4">
              <w:t>тима</w:t>
            </w:r>
            <w:proofErr w:type="spellEnd"/>
            <w:r w:rsidRPr="001956B4">
              <w:t xml:space="preserve">, </w:t>
            </w:r>
            <w:proofErr w:type="spellStart"/>
            <w:r w:rsidRPr="001956B4">
              <w:t>координатор</w:t>
            </w:r>
            <w:proofErr w:type="spellEnd"/>
            <w:r w:rsidRPr="001956B4">
              <w:t xml:space="preserve"> </w:t>
            </w:r>
          </w:p>
          <w:p w14:paraId="137A9130" w14:textId="77777777" w:rsidR="00C761EB" w:rsidRPr="001956B4" w:rsidRDefault="00C761EB" w:rsidP="004D4555">
            <w:r w:rsidRPr="001956B4">
              <w:t xml:space="preserve">КЗМ </w:t>
            </w:r>
          </w:p>
        </w:tc>
        <w:tc>
          <w:tcPr>
            <w:tcW w:w="1904" w:type="dxa"/>
            <w:tcBorders>
              <w:top w:val="single" w:sz="4" w:space="0" w:color="000000"/>
              <w:left w:val="single" w:sz="4" w:space="0" w:color="000000"/>
              <w:bottom w:val="single" w:sz="4" w:space="0" w:color="000000"/>
              <w:right w:val="single" w:sz="4" w:space="0" w:color="000000"/>
            </w:tcBorders>
          </w:tcPr>
          <w:p w14:paraId="60208792" w14:textId="77777777" w:rsidR="00C761EB" w:rsidRPr="00442901" w:rsidRDefault="00C761EB" w:rsidP="004D4555">
            <w:pPr>
              <w:rPr>
                <w:lang w:val="sr-Cyrl-RS"/>
              </w:rPr>
            </w:pPr>
            <w:r>
              <w:rPr>
                <w:lang w:val="sr-Cyrl-RS"/>
              </w:rPr>
              <w:t>Током године</w:t>
            </w:r>
          </w:p>
        </w:tc>
      </w:tr>
      <w:tr w:rsidR="00C761EB" w:rsidRPr="001956B4" w14:paraId="42302437" w14:textId="77777777" w:rsidTr="00F9128C">
        <w:trPr>
          <w:trHeight w:val="1276"/>
        </w:trPr>
        <w:tc>
          <w:tcPr>
            <w:tcW w:w="1905" w:type="dxa"/>
            <w:tcBorders>
              <w:top w:val="single" w:sz="4" w:space="0" w:color="000000"/>
              <w:left w:val="single" w:sz="4" w:space="0" w:color="000000"/>
              <w:bottom w:val="single" w:sz="4" w:space="0" w:color="000000"/>
              <w:right w:val="single" w:sz="4" w:space="0" w:color="000000"/>
            </w:tcBorders>
            <w:shd w:val="clear" w:color="auto" w:fill="548DD4"/>
          </w:tcPr>
          <w:p w14:paraId="58C1CAB0" w14:textId="77777777" w:rsidR="00C761EB" w:rsidRPr="001956B4" w:rsidRDefault="00C761EB" w:rsidP="004D4555">
            <w:proofErr w:type="spellStart"/>
            <w:r w:rsidRPr="001956B4">
              <w:rPr>
                <w:b/>
              </w:rPr>
              <w:t>Јун</w:t>
            </w:r>
            <w:proofErr w:type="spellEnd"/>
            <w:r w:rsidRPr="001956B4">
              <w:rPr>
                <w:b/>
              </w:rP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1D89A931" w14:textId="77777777" w:rsidR="00C761EB" w:rsidRPr="001956B4" w:rsidRDefault="00C761EB" w:rsidP="004D4555">
            <w:proofErr w:type="spellStart"/>
            <w:r w:rsidRPr="001956B4">
              <w:t>Извештај</w:t>
            </w:r>
            <w:proofErr w:type="spellEnd"/>
            <w:r w:rsidRPr="001956B4">
              <w:t xml:space="preserve"> о </w:t>
            </w:r>
            <w:proofErr w:type="spellStart"/>
            <w:r w:rsidRPr="001956B4">
              <w:t>оствареним</w:t>
            </w:r>
            <w:proofErr w:type="spellEnd"/>
            <w:r w:rsidRPr="001956B4">
              <w:t xml:space="preserve"> </w:t>
            </w:r>
            <w:proofErr w:type="spellStart"/>
            <w:r w:rsidRPr="001956B4">
              <w:t>активностима</w:t>
            </w:r>
            <w:proofErr w:type="spellEnd"/>
            <w:r w:rsidRPr="001956B4">
              <w:t xml:space="preserve"> </w:t>
            </w:r>
            <w:proofErr w:type="spellStart"/>
            <w:r w:rsidRPr="001956B4">
              <w:t>Кутка</w:t>
            </w:r>
            <w:proofErr w:type="spellEnd"/>
            <w:r w:rsidRPr="001956B4">
              <w:t xml:space="preserve"> </w:t>
            </w:r>
            <w:proofErr w:type="spellStart"/>
            <w:r w:rsidRPr="001956B4">
              <w:t>за</w:t>
            </w:r>
            <w:proofErr w:type="spellEnd"/>
            <w:r w:rsidRPr="001956B4">
              <w:t xml:space="preserve"> </w:t>
            </w:r>
            <w:proofErr w:type="spellStart"/>
            <w:r w:rsidRPr="001956B4">
              <w:t>активизам</w:t>
            </w:r>
            <w:proofErr w:type="spellEnd"/>
            <w:r w:rsidRPr="001956B4">
              <w:t xml:space="preserve"> </w:t>
            </w:r>
          </w:p>
        </w:tc>
        <w:tc>
          <w:tcPr>
            <w:tcW w:w="1905" w:type="dxa"/>
            <w:tcBorders>
              <w:top w:val="single" w:sz="4" w:space="0" w:color="000000"/>
              <w:left w:val="single" w:sz="4" w:space="0" w:color="000000"/>
              <w:bottom w:val="single" w:sz="4" w:space="0" w:color="000000"/>
              <w:right w:val="single" w:sz="4" w:space="0" w:color="000000"/>
            </w:tcBorders>
          </w:tcPr>
          <w:p w14:paraId="452C7BD1" w14:textId="77777777" w:rsidR="00C761EB" w:rsidRPr="001956B4" w:rsidRDefault="00C761EB" w:rsidP="004D4555">
            <w:proofErr w:type="spellStart"/>
            <w:r w:rsidRPr="001956B4">
              <w:t>Анализа</w:t>
            </w:r>
            <w:proofErr w:type="spellEnd"/>
            <w:r w:rsidRPr="001956B4">
              <w:t xml:space="preserve"> </w:t>
            </w:r>
            <w:proofErr w:type="spellStart"/>
            <w:r w:rsidRPr="001956B4">
              <w:t>остварених</w:t>
            </w:r>
            <w:proofErr w:type="spellEnd"/>
            <w:r w:rsidRPr="001956B4">
              <w:t xml:space="preserve"> </w:t>
            </w:r>
            <w:proofErr w:type="spellStart"/>
            <w:r w:rsidRPr="001956B4">
              <w:t>активности</w:t>
            </w:r>
            <w:proofErr w:type="spellEnd"/>
            <w:r w:rsidRPr="001956B4">
              <w:t xml:space="preserve">, </w:t>
            </w:r>
            <w:proofErr w:type="spellStart"/>
            <w:r w:rsidRPr="001956B4">
              <w:t>идеје</w:t>
            </w:r>
            <w:proofErr w:type="spellEnd"/>
            <w:r w:rsidRPr="001956B4">
              <w:t xml:space="preserve"> </w:t>
            </w:r>
            <w:proofErr w:type="spellStart"/>
            <w:r w:rsidRPr="001956B4">
              <w:t>за</w:t>
            </w:r>
            <w:proofErr w:type="spellEnd"/>
            <w:r w:rsidRPr="001956B4">
              <w:t xml:space="preserve"> </w:t>
            </w:r>
            <w:proofErr w:type="spellStart"/>
            <w:r w:rsidRPr="001956B4">
              <w:t>даљи</w:t>
            </w:r>
            <w:proofErr w:type="spellEnd"/>
            <w:r w:rsidRPr="001956B4">
              <w:t xml:space="preserve"> </w:t>
            </w:r>
            <w:proofErr w:type="spellStart"/>
            <w:r w:rsidRPr="001956B4">
              <w:t>рад</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5696D18C" w14:textId="77777777" w:rsidR="00C761EB" w:rsidRPr="001956B4" w:rsidRDefault="00C761EB" w:rsidP="004D4555">
            <w:proofErr w:type="spellStart"/>
            <w:r w:rsidRPr="001956B4">
              <w:t>Чланови</w:t>
            </w:r>
            <w:proofErr w:type="spellEnd"/>
            <w:r w:rsidRPr="001956B4">
              <w:t xml:space="preserve"> </w:t>
            </w:r>
            <w:proofErr w:type="spellStart"/>
            <w:r w:rsidRPr="001956B4">
              <w:t>локалног</w:t>
            </w:r>
            <w:proofErr w:type="spellEnd"/>
            <w:r w:rsidRPr="001956B4">
              <w:t xml:space="preserve"> </w:t>
            </w:r>
            <w:proofErr w:type="spellStart"/>
            <w:r w:rsidRPr="001956B4">
              <w:t>тима</w:t>
            </w:r>
            <w:proofErr w:type="spellEnd"/>
            <w:r w:rsidRPr="001956B4">
              <w:t xml:space="preserve"> </w:t>
            </w:r>
          </w:p>
        </w:tc>
        <w:tc>
          <w:tcPr>
            <w:tcW w:w="1904" w:type="dxa"/>
            <w:tcBorders>
              <w:top w:val="single" w:sz="4" w:space="0" w:color="000000"/>
              <w:left w:val="single" w:sz="4" w:space="0" w:color="000000"/>
              <w:bottom w:val="single" w:sz="4" w:space="0" w:color="000000"/>
              <w:right w:val="single" w:sz="4" w:space="0" w:color="000000"/>
            </w:tcBorders>
          </w:tcPr>
          <w:p w14:paraId="72F1D2C7" w14:textId="3B988BDE" w:rsidR="00C761EB" w:rsidRPr="00442901" w:rsidRDefault="00C761EB" w:rsidP="004D4555">
            <w:pPr>
              <w:rPr>
                <w:lang w:val="sr-Cyrl-RS"/>
              </w:rPr>
            </w:pPr>
            <w:r>
              <w:rPr>
                <w:lang w:val="sr-Cyrl-RS"/>
              </w:rPr>
              <w:t>16.06.202</w:t>
            </w:r>
            <w:r w:rsidR="00644A16">
              <w:rPr>
                <w:lang w:val="sr-Cyrl-RS"/>
              </w:rPr>
              <w:t>4.</w:t>
            </w:r>
          </w:p>
        </w:tc>
      </w:tr>
    </w:tbl>
    <w:p w14:paraId="4BEA18A3" w14:textId="77777777" w:rsidR="00C761EB" w:rsidRDefault="00C761EB" w:rsidP="00C761EB"/>
    <w:p w14:paraId="1FE25D70" w14:textId="77777777" w:rsidR="00E25422" w:rsidRPr="00FC6B35" w:rsidRDefault="00E25422" w:rsidP="00E25422">
      <w:pPr>
        <w:rPr>
          <w:rFonts w:cs="Times New Roman"/>
          <w:lang w:eastAsia="sr-Latn-CS"/>
        </w:rPr>
      </w:pPr>
    </w:p>
    <w:p w14:paraId="797F0056" w14:textId="77777777" w:rsidR="00E25422" w:rsidRPr="003163AC" w:rsidRDefault="00E25422" w:rsidP="00E25422">
      <w:pPr>
        <w:pStyle w:val="Heading2"/>
        <w:ind w:left="1800"/>
        <w:rPr>
          <w:rFonts w:asciiTheme="minorHAnsi" w:hAnsiTheme="minorHAnsi"/>
          <w:i w:val="0"/>
          <w:sz w:val="32"/>
          <w:szCs w:val="32"/>
        </w:rPr>
      </w:pPr>
    </w:p>
    <w:p w14:paraId="4C2EE8CF" w14:textId="53AC4628" w:rsidR="00617A4D" w:rsidRPr="00617A4D" w:rsidRDefault="00617A4D" w:rsidP="00617A4D">
      <w:pPr>
        <w:pStyle w:val="Heading2"/>
        <w:numPr>
          <w:ilvl w:val="1"/>
          <w:numId w:val="24"/>
        </w:numPr>
        <w:rPr>
          <w:rFonts w:asciiTheme="minorHAnsi" w:hAnsiTheme="minorHAnsi"/>
        </w:rPr>
      </w:pPr>
      <w:bookmarkStart w:id="280" w:name="_Toc145946256"/>
      <w:r>
        <w:rPr>
          <w:sz w:val="24"/>
          <w:szCs w:val="24"/>
          <w:lang w:val="sr-Cyrl-RS"/>
        </w:rPr>
        <w:t xml:space="preserve">Извештај о раду </w:t>
      </w:r>
      <w:r w:rsidRPr="00617A4D">
        <w:rPr>
          <w:sz w:val="24"/>
          <w:szCs w:val="24"/>
          <w:lang w:val="sr-Cyrl-RS"/>
        </w:rPr>
        <w:t>ЧИТАЛАЧК</w:t>
      </w:r>
      <w:r>
        <w:rPr>
          <w:sz w:val="24"/>
          <w:szCs w:val="24"/>
          <w:lang w:val="sr-Cyrl-RS"/>
        </w:rPr>
        <w:t xml:space="preserve">ОГ </w:t>
      </w:r>
      <w:r w:rsidRPr="00617A4D">
        <w:rPr>
          <w:sz w:val="24"/>
          <w:szCs w:val="24"/>
          <w:lang w:val="sr-Cyrl-RS"/>
        </w:rPr>
        <w:t xml:space="preserve"> КЛУБ</w:t>
      </w:r>
      <w:r>
        <w:rPr>
          <w:sz w:val="24"/>
          <w:szCs w:val="24"/>
          <w:lang w:val="sr-Cyrl-RS"/>
        </w:rPr>
        <w:t>А</w:t>
      </w:r>
    </w:p>
    <w:p w14:paraId="57FA676F" w14:textId="77777777" w:rsidR="00617A4D" w:rsidRDefault="00617A4D" w:rsidP="00617A4D">
      <w:pPr>
        <w:rPr>
          <w:i/>
          <w:iCs/>
          <w:sz w:val="24"/>
          <w:szCs w:val="24"/>
          <w:lang w:val="sr-Cyrl-RS"/>
        </w:rPr>
      </w:pPr>
    </w:p>
    <w:p w14:paraId="3EA63460" w14:textId="130C3FDB" w:rsidR="00617A4D" w:rsidRPr="00AB0249" w:rsidRDefault="00617A4D" w:rsidP="00617A4D">
      <w:pPr>
        <w:rPr>
          <w:i/>
          <w:iCs/>
          <w:sz w:val="24"/>
          <w:szCs w:val="24"/>
          <w:lang w:val="sr-Cyrl-RS"/>
        </w:rPr>
      </w:pPr>
      <w:r w:rsidRPr="00AB0249">
        <w:rPr>
          <w:i/>
          <w:iCs/>
          <w:sz w:val="24"/>
          <w:szCs w:val="24"/>
          <w:lang w:val="sr-Cyrl-RS"/>
        </w:rPr>
        <w:t>Чланови</w:t>
      </w:r>
    </w:p>
    <w:p w14:paraId="0934254A" w14:textId="77777777" w:rsidR="00617A4D" w:rsidRPr="00AB0249" w:rsidRDefault="00617A4D" w:rsidP="00617A4D">
      <w:pPr>
        <w:jc w:val="both"/>
        <w:rPr>
          <w:sz w:val="24"/>
          <w:szCs w:val="24"/>
          <w:lang w:val="sr-Cyrl-RS"/>
        </w:rPr>
      </w:pPr>
      <w:r w:rsidRPr="00AB0249">
        <w:rPr>
          <w:sz w:val="24"/>
          <w:szCs w:val="24"/>
          <w:lang w:val="sr-Cyrl-RS"/>
        </w:rPr>
        <w:t>Ученици Александра Вујић, Драгана Станојковић, Катарина Филиповић, Катарина Тодоровић, Лена Ђокић, Павле Живановић, Никола Пајић</w:t>
      </w:r>
    </w:p>
    <w:p w14:paraId="30873644" w14:textId="77777777" w:rsidR="00617A4D" w:rsidRPr="00AB0249" w:rsidRDefault="00617A4D" w:rsidP="00617A4D">
      <w:pPr>
        <w:jc w:val="both"/>
        <w:rPr>
          <w:sz w:val="24"/>
          <w:szCs w:val="24"/>
          <w:lang w:val="sr-Cyrl-RS"/>
        </w:rPr>
      </w:pPr>
      <w:r w:rsidRPr="00AB0249">
        <w:rPr>
          <w:sz w:val="24"/>
          <w:szCs w:val="24"/>
          <w:lang w:val="sr-Cyrl-RS"/>
        </w:rPr>
        <w:t>Наставници Рада Тадић, Ивона Лекић, Вера Глишић Јовановић</w:t>
      </w:r>
    </w:p>
    <w:p w14:paraId="4E3992E3" w14:textId="77777777" w:rsidR="00617A4D" w:rsidRPr="00AB0249" w:rsidRDefault="00617A4D" w:rsidP="00617A4D">
      <w:pPr>
        <w:pStyle w:val="ListParagraph"/>
        <w:numPr>
          <w:ilvl w:val="0"/>
          <w:numId w:val="64"/>
        </w:numPr>
        <w:jc w:val="both"/>
        <w:rPr>
          <w:sz w:val="24"/>
          <w:szCs w:val="24"/>
          <w:lang w:val="sr-Cyrl-RS"/>
        </w:rPr>
      </w:pPr>
      <w:r w:rsidRPr="00AB0249">
        <w:rPr>
          <w:sz w:val="24"/>
          <w:szCs w:val="24"/>
          <w:lang w:val="sr-Cyrl-RS"/>
        </w:rPr>
        <w:t>23.10.-27.10.2023. Спровођење анкете међу ученицима и изражавање жеље за учествовањем у раду Читалачког клуба</w:t>
      </w:r>
    </w:p>
    <w:p w14:paraId="11C4F38C" w14:textId="77777777" w:rsidR="00617A4D" w:rsidRPr="00AB0249" w:rsidRDefault="00617A4D" w:rsidP="00617A4D">
      <w:pPr>
        <w:pStyle w:val="ListParagraph"/>
        <w:numPr>
          <w:ilvl w:val="0"/>
          <w:numId w:val="64"/>
        </w:numPr>
        <w:jc w:val="both"/>
        <w:rPr>
          <w:sz w:val="24"/>
          <w:szCs w:val="24"/>
          <w:lang w:val="sr-Cyrl-RS"/>
        </w:rPr>
      </w:pPr>
      <w:r w:rsidRPr="00AB0249">
        <w:rPr>
          <w:sz w:val="24"/>
          <w:szCs w:val="24"/>
          <w:lang w:val="sr-Cyrl-RS"/>
        </w:rPr>
        <w:t>27.10.2023.</w:t>
      </w:r>
    </w:p>
    <w:p w14:paraId="4BBFF69C" w14:textId="77777777" w:rsidR="00617A4D" w:rsidRPr="00AB0249" w:rsidRDefault="00617A4D" w:rsidP="00617A4D">
      <w:pPr>
        <w:jc w:val="both"/>
        <w:rPr>
          <w:sz w:val="24"/>
          <w:szCs w:val="24"/>
          <w:lang w:val="sr-Cyrl-RS"/>
        </w:rPr>
      </w:pPr>
      <w:r w:rsidRPr="00AB0249">
        <w:rPr>
          <w:sz w:val="24"/>
          <w:szCs w:val="24"/>
          <w:lang w:val="sr-Cyrl-RS"/>
        </w:rPr>
        <w:t xml:space="preserve">Састанак организатора читалачког клуба и договор о начину рада. Договорен састанак за 30.10. са ученицима и промоција цилјева клуба од стране ученица које су претхогне године учествовале у раду клуба. </w:t>
      </w:r>
    </w:p>
    <w:p w14:paraId="1E6493B8" w14:textId="77777777" w:rsidR="00617A4D" w:rsidRPr="00AB0249" w:rsidRDefault="00617A4D" w:rsidP="00617A4D">
      <w:pPr>
        <w:jc w:val="both"/>
        <w:rPr>
          <w:sz w:val="24"/>
          <w:szCs w:val="24"/>
          <w:lang w:val="sr-Cyrl-RS"/>
        </w:rPr>
      </w:pPr>
      <w:r w:rsidRPr="00AB0249">
        <w:rPr>
          <w:sz w:val="24"/>
          <w:szCs w:val="24"/>
          <w:lang w:val="sr-Cyrl-RS"/>
        </w:rPr>
        <w:t>Извршен одабир књиге која ће се прва читати (Кери-Стивен Кинг), договрен временски оквир за читање.</w:t>
      </w:r>
    </w:p>
    <w:p w14:paraId="1383B38B" w14:textId="77777777" w:rsidR="00617A4D" w:rsidRPr="00AB0249" w:rsidRDefault="00617A4D" w:rsidP="00617A4D">
      <w:pPr>
        <w:jc w:val="both"/>
        <w:rPr>
          <w:sz w:val="24"/>
          <w:szCs w:val="24"/>
          <w:lang w:val="sr-Cyrl-RS"/>
        </w:rPr>
      </w:pPr>
      <w:r w:rsidRPr="00AB0249">
        <w:rPr>
          <w:sz w:val="24"/>
          <w:szCs w:val="24"/>
          <w:lang w:val="sr-Cyrl-RS"/>
        </w:rPr>
        <w:t>Договорена и медијска промоција путем Инстаграм профила школе.</w:t>
      </w:r>
    </w:p>
    <w:p w14:paraId="3E8B89BA" w14:textId="77777777" w:rsidR="00617A4D" w:rsidRPr="00AB0249" w:rsidRDefault="00617A4D" w:rsidP="00617A4D">
      <w:pPr>
        <w:pStyle w:val="ListParagraph"/>
        <w:numPr>
          <w:ilvl w:val="0"/>
          <w:numId w:val="64"/>
        </w:numPr>
        <w:jc w:val="both"/>
        <w:rPr>
          <w:sz w:val="24"/>
          <w:szCs w:val="24"/>
          <w:lang w:val="sr-Cyrl-RS"/>
        </w:rPr>
      </w:pPr>
      <w:r w:rsidRPr="00AB0249">
        <w:rPr>
          <w:sz w:val="24"/>
          <w:szCs w:val="24"/>
          <w:lang w:val="sr-Cyrl-RS"/>
        </w:rPr>
        <w:t>08.12.2023.-радионица Кери, школска библиотека</w:t>
      </w:r>
    </w:p>
    <w:p w14:paraId="0A2F812F" w14:textId="77777777" w:rsidR="00617A4D" w:rsidRPr="00AB0249" w:rsidRDefault="00617A4D" w:rsidP="00617A4D">
      <w:pPr>
        <w:jc w:val="both"/>
        <w:rPr>
          <w:sz w:val="24"/>
          <w:szCs w:val="24"/>
          <w:lang w:val="sr-Cyrl-RS"/>
        </w:rPr>
      </w:pPr>
      <w:proofErr w:type="spellStart"/>
      <w:r w:rsidRPr="00AB0249">
        <w:rPr>
          <w:sz w:val="24"/>
          <w:szCs w:val="24"/>
        </w:rPr>
        <w:t>Радионица</w:t>
      </w:r>
      <w:proofErr w:type="spellEnd"/>
      <w:r w:rsidRPr="00AB0249">
        <w:rPr>
          <w:sz w:val="24"/>
          <w:szCs w:val="24"/>
        </w:rPr>
        <w:t xml:space="preserve"> </w:t>
      </w:r>
      <w:proofErr w:type="spellStart"/>
      <w:r w:rsidRPr="00AB0249">
        <w:rPr>
          <w:sz w:val="24"/>
          <w:szCs w:val="24"/>
        </w:rPr>
        <w:t>је</w:t>
      </w:r>
      <w:proofErr w:type="spellEnd"/>
      <w:r w:rsidRPr="00AB0249">
        <w:rPr>
          <w:sz w:val="24"/>
          <w:szCs w:val="24"/>
        </w:rPr>
        <w:t xml:space="preserve"> </w:t>
      </w:r>
      <w:proofErr w:type="spellStart"/>
      <w:r w:rsidRPr="00AB0249">
        <w:rPr>
          <w:sz w:val="24"/>
          <w:szCs w:val="24"/>
        </w:rPr>
        <w:t>одржана</w:t>
      </w:r>
      <w:proofErr w:type="spellEnd"/>
      <w:r w:rsidRPr="00AB0249">
        <w:rPr>
          <w:sz w:val="24"/>
          <w:szCs w:val="24"/>
        </w:rPr>
        <w:t xml:space="preserve"> у </w:t>
      </w:r>
      <w:proofErr w:type="spellStart"/>
      <w:r w:rsidRPr="00AB0249">
        <w:rPr>
          <w:sz w:val="24"/>
          <w:szCs w:val="24"/>
        </w:rPr>
        <w:t>оквиру</w:t>
      </w:r>
      <w:proofErr w:type="spellEnd"/>
      <w:r w:rsidRPr="00AB0249">
        <w:rPr>
          <w:sz w:val="24"/>
          <w:szCs w:val="24"/>
        </w:rPr>
        <w:t xml:space="preserve"> </w:t>
      </w:r>
      <w:proofErr w:type="spellStart"/>
      <w:r w:rsidRPr="00AB0249">
        <w:rPr>
          <w:sz w:val="24"/>
          <w:szCs w:val="24"/>
        </w:rPr>
        <w:t>читалачког</w:t>
      </w:r>
      <w:proofErr w:type="spellEnd"/>
      <w:r w:rsidRPr="00AB0249">
        <w:rPr>
          <w:sz w:val="24"/>
          <w:szCs w:val="24"/>
        </w:rPr>
        <w:t xml:space="preserve"> </w:t>
      </w:r>
      <w:proofErr w:type="spellStart"/>
      <w:r w:rsidRPr="00AB0249">
        <w:rPr>
          <w:sz w:val="24"/>
          <w:szCs w:val="24"/>
        </w:rPr>
        <w:t>клуба</w:t>
      </w:r>
      <w:proofErr w:type="spellEnd"/>
      <w:r w:rsidRPr="00AB0249">
        <w:rPr>
          <w:sz w:val="24"/>
          <w:szCs w:val="24"/>
        </w:rPr>
        <w:t xml:space="preserve"> </w:t>
      </w:r>
      <w:proofErr w:type="spellStart"/>
      <w:r w:rsidRPr="00AB0249">
        <w:rPr>
          <w:sz w:val="24"/>
          <w:szCs w:val="24"/>
        </w:rPr>
        <w:t>са</w:t>
      </w:r>
      <w:proofErr w:type="spellEnd"/>
      <w:r w:rsidRPr="00AB0249">
        <w:rPr>
          <w:sz w:val="24"/>
          <w:szCs w:val="24"/>
        </w:rPr>
        <w:t xml:space="preserve"> </w:t>
      </w:r>
      <w:proofErr w:type="spellStart"/>
      <w:r w:rsidRPr="00AB0249">
        <w:rPr>
          <w:sz w:val="24"/>
          <w:szCs w:val="24"/>
        </w:rPr>
        <w:t>циљем</w:t>
      </w:r>
      <w:proofErr w:type="spellEnd"/>
      <w:r w:rsidRPr="00AB0249">
        <w:rPr>
          <w:sz w:val="24"/>
          <w:szCs w:val="24"/>
        </w:rPr>
        <w:t xml:space="preserve"> </w:t>
      </w:r>
      <w:proofErr w:type="spellStart"/>
      <w:r w:rsidRPr="00AB0249">
        <w:rPr>
          <w:sz w:val="24"/>
          <w:szCs w:val="24"/>
        </w:rPr>
        <w:t>да</w:t>
      </w:r>
      <w:proofErr w:type="spellEnd"/>
      <w:r w:rsidRPr="00AB0249">
        <w:rPr>
          <w:sz w:val="24"/>
          <w:szCs w:val="24"/>
        </w:rPr>
        <w:t xml:space="preserve"> </w:t>
      </w:r>
      <w:proofErr w:type="spellStart"/>
      <w:r w:rsidRPr="00AB0249">
        <w:rPr>
          <w:sz w:val="24"/>
          <w:szCs w:val="24"/>
        </w:rPr>
        <w:t>ученици</w:t>
      </w:r>
      <w:proofErr w:type="spellEnd"/>
      <w:r w:rsidRPr="00AB0249">
        <w:rPr>
          <w:sz w:val="24"/>
          <w:szCs w:val="24"/>
        </w:rPr>
        <w:t xml:space="preserve"> </w:t>
      </w:r>
      <w:proofErr w:type="spellStart"/>
      <w:r w:rsidRPr="00AB0249">
        <w:rPr>
          <w:sz w:val="24"/>
          <w:szCs w:val="24"/>
        </w:rPr>
        <w:t>анализирају</w:t>
      </w:r>
      <w:proofErr w:type="spellEnd"/>
      <w:r w:rsidRPr="00AB0249">
        <w:rPr>
          <w:sz w:val="24"/>
          <w:szCs w:val="24"/>
        </w:rPr>
        <w:t xml:space="preserve"> и </w:t>
      </w:r>
      <w:proofErr w:type="spellStart"/>
      <w:r w:rsidRPr="00AB0249">
        <w:rPr>
          <w:sz w:val="24"/>
          <w:szCs w:val="24"/>
        </w:rPr>
        <w:t>дискутују</w:t>
      </w:r>
      <w:proofErr w:type="spellEnd"/>
      <w:r w:rsidRPr="00AB0249">
        <w:rPr>
          <w:sz w:val="24"/>
          <w:szCs w:val="24"/>
        </w:rPr>
        <w:t xml:space="preserve"> о </w:t>
      </w:r>
      <w:proofErr w:type="spellStart"/>
      <w:r w:rsidRPr="00AB0249">
        <w:rPr>
          <w:sz w:val="24"/>
          <w:szCs w:val="24"/>
        </w:rPr>
        <w:t>роману</w:t>
      </w:r>
      <w:proofErr w:type="spellEnd"/>
      <w:r w:rsidRPr="00AB0249">
        <w:rPr>
          <w:sz w:val="24"/>
          <w:szCs w:val="24"/>
        </w:rPr>
        <w:t xml:space="preserve"> </w:t>
      </w:r>
      <w:r w:rsidRPr="00AB0249">
        <w:rPr>
          <w:i/>
          <w:iCs/>
          <w:sz w:val="24"/>
          <w:szCs w:val="24"/>
        </w:rPr>
        <w:t>"</w:t>
      </w:r>
      <w:proofErr w:type="spellStart"/>
      <w:r w:rsidRPr="00AB0249">
        <w:rPr>
          <w:i/>
          <w:iCs/>
          <w:sz w:val="24"/>
          <w:szCs w:val="24"/>
        </w:rPr>
        <w:t>Кери</w:t>
      </w:r>
      <w:proofErr w:type="spellEnd"/>
      <w:r w:rsidRPr="00AB0249">
        <w:rPr>
          <w:i/>
          <w:iCs/>
          <w:sz w:val="24"/>
          <w:szCs w:val="24"/>
        </w:rPr>
        <w:t>"</w:t>
      </w:r>
      <w:r w:rsidRPr="00AB0249">
        <w:rPr>
          <w:sz w:val="24"/>
          <w:szCs w:val="24"/>
        </w:rPr>
        <w:t xml:space="preserve"> </w:t>
      </w:r>
      <w:proofErr w:type="spellStart"/>
      <w:r w:rsidRPr="00AB0249">
        <w:rPr>
          <w:sz w:val="24"/>
          <w:szCs w:val="24"/>
        </w:rPr>
        <w:t>Стивена</w:t>
      </w:r>
      <w:proofErr w:type="spellEnd"/>
      <w:r w:rsidRPr="00AB0249">
        <w:rPr>
          <w:sz w:val="24"/>
          <w:szCs w:val="24"/>
        </w:rPr>
        <w:t xml:space="preserve"> </w:t>
      </w:r>
      <w:proofErr w:type="spellStart"/>
      <w:r w:rsidRPr="00AB0249">
        <w:rPr>
          <w:sz w:val="24"/>
          <w:szCs w:val="24"/>
        </w:rPr>
        <w:t>Кинга</w:t>
      </w:r>
      <w:proofErr w:type="spellEnd"/>
      <w:r w:rsidRPr="00AB0249">
        <w:rPr>
          <w:sz w:val="24"/>
          <w:szCs w:val="24"/>
        </w:rPr>
        <w:t xml:space="preserve">. </w:t>
      </w:r>
      <w:proofErr w:type="spellStart"/>
      <w:r w:rsidRPr="00AB0249">
        <w:rPr>
          <w:sz w:val="24"/>
          <w:szCs w:val="24"/>
        </w:rPr>
        <w:t>Ученицима</w:t>
      </w:r>
      <w:proofErr w:type="spellEnd"/>
      <w:r w:rsidRPr="00AB0249">
        <w:rPr>
          <w:sz w:val="24"/>
          <w:szCs w:val="24"/>
        </w:rPr>
        <w:t xml:space="preserve"> </w:t>
      </w:r>
      <w:proofErr w:type="spellStart"/>
      <w:r w:rsidRPr="00AB0249">
        <w:rPr>
          <w:sz w:val="24"/>
          <w:szCs w:val="24"/>
        </w:rPr>
        <w:t>су</w:t>
      </w:r>
      <w:proofErr w:type="spellEnd"/>
      <w:r w:rsidRPr="00AB0249">
        <w:rPr>
          <w:sz w:val="24"/>
          <w:szCs w:val="24"/>
        </w:rPr>
        <w:t xml:space="preserve"> </w:t>
      </w:r>
      <w:proofErr w:type="spellStart"/>
      <w:r w:rsidRPr="00AB0249">
        <w:rPr>
          <w:sz w:val="24"/>
          <w:szCs w:val="24"/>
        </w:rPr>
        <w:t>унапред</w:t>
      </w:r>
      <w:proofErr w:type="spellEnd"/>
      <w:r w:rsidRPr="00AB0249">
        <w:rPr>
          <w:sz w:val="24"/>
          <w:szCs w:val="24"/>
        </w:rPr>
        <w:t xml:space="preserve"> </w:t>
      </w:r>
      <w:proofErr w:type="spellStart"/>
      <w:r w:rsidRPr="00AB0249">
        <w:rPr>
          <w:sz w:val="24"/>
          <w:szCs w:val="24"/>
        </w:rPr>
        <w:t>подељени</w:t>
      </w:r>
      <w:proofErr w:type="spellEnd"/>
      <w:r w:rsidRPr="00AB0249">
        <w:rPr>
          <w:sz w:val="24"/>
          <w:szCs w:val="24"/>
        </w:rPr>
        <w:t xml:space="preserve"> </w:t>
      </w:r>
      <w:proofErr w:type="spellStart"/>
      <w:r w:rsidRPr="00AB0249">
        <w:rPr>
          <w:sz w:val="24"/>
          <w:szCs w:val="24"/>
        </w:rPr>
        <w:t>истраживачки</w:t>
      </w:r>
      <w:proofErr w:type="spellEnd"/>
      <w:r w:rsidRPr="00AB0249">
        <w:rPr>
          <w:sz w:val="24"/>
          <w:szCs w:val="24"/>
        </w:rPr>
        <w:t xml:space="preserve"> </w:t>
      </w:r>
      <w:proofErr w:type="spellStart"/>
      <w:r w:rsidRPr="00AB0249">
        <w:rPr>
          <w:sz w:val="24"/>
          <w:szCs w:val="24"/>
        </w:rPr>
        <w:t>задаци</w:t>
      </w:r>
      <w:proofErr w:type="spellEnd"/>
      <w:r w:rsidRPr="00AB0249">
        <w:rPr>
          <w:sz w:val="24"/>
          <w:szCs w:val="24"/>
        </w:rPr>
        <w:t xml:space="preserve"> </w:t>
      </w:r>
      <w:proofErr w:type="spellStart"/>
      <w:r w:rsidRPr="00AB0249">
        <w:rPr>
          <w:sz w:val="24"/>
          <w:szCs w:val="24"/>
        </w:rPr>
        <w:t>како</w:t>
      </w:r>
      <w:proofErr w:type="spellEnd"/>
      <w:r w:rsidRPr="00AB0249">
        <w:rPr>
          <w:sz w:val="24"/>
          <w:szCs w:val="24"/>
        </w:rPr>
        <w:t xml:space="preserve"> </w:t>
      </w:r>
      <w:proofErr w:type="spellStart"/>
      <w:r w:rsidRPr="00AB0249">
        <w:rPr>
          <w:sz w:val="24"/>
          <w:szCs w:val="24"/>
        </w:rPr>
        <w:t>би</w:t>
      </w:r>
      <w:proofErr w:type="spellEnd"/>
      <w:r w:rsidRPr="00AB0249">
        <w:rPr>
          <w:sz w:val="24"/>
          <w:szCs w:val="24"/>
        </w:rPr>
        <w:t xml:space="preserve"> </w:t>
      </w:r>
      <w:proofErr w:type="spellStart"/>
      <w:r w:rsidRPr="00AB0249">
        <w:rPr>
          <w:sz w:val="24"/>
          <w:szCs w:val="24"/>
        </w:rPr>
        <w:t>се</w:t>
      </w:r>
      <w:proofErr w:type="spellEnd"/>
      <w:r w:rsidRPr="00AB0249">
        <w:rPr>
          <w:sz w:val="24"/>
          <w:szCs w:val="24"/>
        </w:rPr>
        <w:t xml:space="preserve"> </w:t>
      </w:r>
      <w:proofErr w:type="spellStart"/>
      <w:r w:rsidRPr="00AB0249">
        <w:rPr>
          <w:sz w:val="24"/>
          <w:szCs w:val="24"/>
        </w:rPr>
        <w:t>што</w:t>
      </w:r>
      <w:proofErr w:type="spellEnd"/>
      <w:r w:rsidRPr="00AB0249">
        <w:rPr>
          <w:sz w:val="24"/>
          <w:szCs w:val="24"/>
        </w:rPr>
        <w:t xml:space="preserve"> </w:t>
      </w:r>
      <w:proofErr w:type="spellStart"/>
      <w:r w:rsidRPr="00AB0249">
        <w:rPr>
          <w:sz w:val="24"/>
          <w:szCs w:val="24"/>
        </w:rPr>
        <w:t>боље</w:t>
      </w:r>
      <w:proofErr w:type="spellEnd"/>
      <w:r w:rsidRPr="00AB0249">
        <w:rPr>
          <w:sz w:val="24"/>
          <w:szCs w:val="24"/>
        </w:rPr>
        <w:t xml:space="preserve"> </w:t>
      </w:r>
      <w:proofErr w:type="spellStart"/>
      <w:r w:rsidRPr="00AB0249">
        <w:rPr>
          <w:sz w:val="24"/>
          <w:szCs w:val="24"/>
        </w:rPr>
        <w:t>припремили</w:t>
      </w:r>
      <w:proofErr w:type="spellEnd"/>
      <w:r w:rsidRPr="00AB0249">
        <w:rPr>
          <w:sz w:val="24"/>
          <w:szCs w:val="24"/>
        </w:rPr>
        <w:t xml:space="preserve"> </w:t>
      </w:r>
      <w:proofErr w:type="spellStart"/>
      <w:r w:rsidRPr="00AB0249">
        <w:rPr>
          <w:sz w:val="24"/>
          <w:szCs w:val="24"/>
        </w:rPr>
        <w:t>за</w:t>
      </w:r>
      <w:proofErr w:type="spellEnd"/>
      <w:r w:rsidRPr="00AB0249">
        <w:rPr>
          <w:sz w:val="24"/>
          <w:szCs w:val="24"/>
        </w:rPr>
        <w:t xml:space="preserve"> </w:t>
      </w:r>
      <w:proofErr w:type="spellStart"/>
      <w:r w:rsidRPr="00AB0249">
        <w:rPr>
          <w:sz w:val="24"/>
          <w:szCs w:val="24"/>
        </w:rPr>
        <w:t>радионицу</w:t>
      </w:r>
      <w:proofErr w:type="spellEnd"/>
      <w:r w:rsidRPr="00AB0249">
        <w:rPr>
          <w:sz w:val="24"/>
          <w:szCs w:val="24"/>
        </w:rPr>
        <w:t xml:space="preserve"> и </w:t>
      </w:r>
      <w:proofErr w:type="spellStart"/>
      <w:r w:rsidRPr="00AB0249">
        <w:rPr>
          <w:sz w:val="24"/>
          <w:szCs w:val="24"/>
        </w:rPr>
        <w:t>активну</w:t>
      </w:r>
      <w:proofErr w:type="spellEnd"/>
      <w:r w:rsidRPr="00AB0249">
        <w:rPr>
          <w:sz w:val="24"/>
          <w:szCs w:val="24"/>
        </w:rPr>
        <w:t xml:space="preserve"> </w:t>
      </w:r>
      <w:proofErr w:type="spellStart"/>
      <w:r w:rsidRPr="00AB0249">
        <w:rPr>
          <w:sz w:val="24"/>
          <w:szCs w:val="24"/>
        </w:rPr>
        <w:t>размену</w:t>
      </w:r>
      <w:proofErr w:type="spellEnd"/>
      <w:r w:rsidRPr="00AB0249">
        <w:rPr>
          <w:sz w:val="24"/>
          <w:szCs w:val="24"/>
        </w:rPr>
        <w:t xml:space="preserve"> </w:t>
      </w:r>
      <w:proofErr w:type="spellStart"/>
      <w:r w:rsidRPr="00AB0249">
        <w:rPr>
          <w:sz w:val="24"/>
          <w:szCs w:val="24"/>
        </w:rPr>
        <w:t>мишљења</w:t>
      </w:r>
      <w:proofErr w:type="spellEnd"/>
      <w:r w:rsidRPr="00AB0249">
        <w:rPr>
          <w:sz w:val="24"/>
          <w:szCs w:val="24"/>
        </w:rPr>
        <w:t>.</w:t>
      </w:r>
    </w:p>
    <w:p w14:paraId="5B7BAF08" w14:textId="77777777" w:rsidR="00617A4D" w:rsidRPr="00FB5B5F" w:rsidRDefault="00617A4D" w:rsidP="00617A4D">
      <w:pPr>
        <w:jc w:val="both"/>
        <w:rPr>
          <w:sz w:val="24"/>
          <w:szCs w:val="24"/>
        </w:rPr>
      </w:pPr>
      <w:proofErr w:type="spellStart"/>
      <w:r w:rsidRPr="00FB5B5F">
        <w:rPr>
          <w:sz w:val="24"/>
          <w:szCs w:val="24"/>
        </w:rPr>
        <w:t>На</w:t>
      </w:r>
      <w:proofErr w:type="spellEnd"/>
      <w:r w:rsidRPr="00FB5B5F">
        <w:rPr>
          <w:sz w:val="24"/>
          <w:szCs w:val="24"/>
        </w:rPr>
        <w:t xml:space="preserve"> </w:t>
      </w:r>
      <w:proofErr w:type="spellStart"/>
      <w:r w:rsidRPr="00FB5B5F">
        <w:rPr>
          <w:sz w:val="24"/>
          <w:szCs w:val="24"/>
        </w:rPr>
        <w:t>почетку</w:t>
      </w:r>
      <w:proofErr w:type="spellEnd"/>
      <w:r w:rsidRPr="00FB5B5F">
        <w:rPr>
          <w:sz w:val="24"/>
          <w:szCs w:val="24"/>
        </w:rPr>
        <w:t xml:space="preserve"> </w:t>
      </w:r>
      <w:proofErr w:type="spellStart"/>
      <w:r w:rsidRPr="00FB5B5F">
        <w:rPr>
          <w:sz w:val="24"/>
          <w:szCs w:val="24"/>
        </w:rPr>
        <w:t>радионице</w:t>
      </w:r>
      <w:proofErr w:type="spellEnd"/>
      <w:r w:rsidRPr="00FB5B5F">
        <w:rPr>
          <w:sz w:val="24"/>
          <w:szCs w:val="24"/>
        </w:rPr>
        <w:t xml:space="preserve">, </w:t>
      </w:r>
      <w:proofErr w:type="spellStart"/>
      <w:r w:rsidRPr="00FB5B5F">
        <w:rPr>
          <w:sz w:val="24"/>
          <w:szCs w:val="24"/>
        </w:rPr>
        <w:t>водитељ</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представио</w:t>
      </w:r>
      <w:proofErr w:type="spellEnd"/>
      <w:r w:rsidRPr="00FB5B5F">
        <w:rPr>
          <w:sz w:val="24"/>
          <w:szCs w:val="24"/>
        </w:rPr>
        <w:t xml:space="preserve"> </w:t>
      </w:r>
      <w:proofErr w:type="spellStart"/>
      <w:r w:rsidRPr="00FB5B5F">
        <w:rPr>
          <w:sz w:val="24"/>
          <w:szCs w:val="24"/>
        </w:rPr>
        <w:t>учеснике</w:t>
      </w:r>
      <w:proofErr w:type="spellEnd"/>
      <w:r w:rsidRPr="00FB5B5F">
        <w:rPr>
          <w:sz w:val="24"/>
          <w:szCs w:val="24"/>
        </w:rPr>
        <w:t xml:space="preserve"> и </w:t>
      </w:r>
      <w:proofErr w:type="spellStart"/>
      <w:r w:rsidRPr="00FB5B5F">
        <w:rPr>
          <w:sz w:val="24"/>
          <w:szCs w:val="24"/>
        </w:rPr>
        <w:t>подсетио</w:t>
      </w:r>
      <w:proofErr w:type="spellEnd"/>
      <w:r w:rsidRPr="00FB5B5F">
        <w:rPr>
          <w:sz w:val="24"/>
          <w:szCs w:val="24"/>
        </w:rPr>
        <w:t xml:space="preserve"> </w:t>
      </w:r>
      <w:proofErr w:type="spellStart"/>
      <w:r w:rsidRPr="00FB5B5F">
        <w:rPr>
          <w:sz w:val="24"/>
          <w:szCs w:val="24"/>
        </w:rPr>
        <w:t>их</w:t>
      </w:r>
      <w:proofErr w:type="spellEnd"/>
      <w:r w:rsidRPr="00FB5B5F">
        <w:rPr>
          <w:sz w:val="24"/>
          <w:szCs w:val="24"/>
        </w:rPr>
        <w:t xml:space="preserve"> </w:t>
      </w:r>
      <w:proofErr w:type="spellStart"/>
      <w:r w:rsidRPr="00FB5B5F">
        <w:rPr>
          <w:sz w:val="24"/>
          <w:szCs w:val="24"/>
        </w:rPr>
        <w:t>на</w:t>
      </w:r>
      <w:proofErr w:type="spellEnd"/>
      <w:r w:rsidRPr="00FB5B5F">
        <w:rPr>
          <w:sz w:val="24"/>
          <w:szCs w:val="24"/>
        </w:rPr>
        <w:t xml:space="preserve"> </w:t>
      </w:r>
      <w:proofErr w:type="spellStart"/>
      <w:r w:rsidRPr="00FB5B5F">
        <w:rPr>
          <w:sz w:val="24"/>
          <w:szCs w:val="24"/>
        </w:rPr>
        <w:t>кључне</w:t>
      </w:r>
      <w:proofErr w:type="spellEnd"/>
      <w:r w:rsidRPr="00FB5B5F">
        <w:rPr>
          <w:sz w:val="24"/>
          <w:szCs w:val="24"/>
        </w:rPr>
        <w:t xml:space="preserve"> </w:t>
      </w:r>
      <w:proofErr w:type="spellStart"/>
      <w:r w:rsidRPr="00FB5B5F">
        <w:rPr>
          <w:sz w:val="24"/>
          <w:szCs w:val="24"/>
        </w:rPr>
        <w:t>теме</w:t>
      </w:r>
      <w:proofErr w:type="spellEnd"/>
      <w:r w:rsidRPr="00FB5B5F">
        <w:rPr>
          <w:sz w:val="24"/>
          <w:szCs w:val="24"/>
        </w:rPr>
        <w:t xml:space="preserve"> </w:t>
      </w:r>
      <w:proofErr w:type="spellStart"/>
      <w:r w:rsidRPr="00FB5B5F">
        <w:rPr>
          <w:sz w:val="24"/>
          <w:szCs w:val="24"/>
        </w:rPr>
        <w:t>које</w:t>
      </w:r>
      <w:proofErr w:type="spellEnd"/>
      <w:r w:rsidRPr="00FB5B5F">
        <w:rPr>
          <w:sz w:val="24"/>
          <w:szCs w:val="24"/>
        </w:rPr>
        <w:t xml:space="preserve"> </w:t>
      </w:r>
      <w:proofErr w:type="spellStart"/>
      <w:r w:rsidRPr="00FB5B5F">
        <w:rPr>
          <w:sz w:val="24"/>
          <w:szCs w:val="24"/>
        </w:rPr>
        <w:t>ће</w:t>
      </w:r>
      <w:proofErr w:type="spellEnd"/>
      <w:r w:rsidRPr="00FB5B5F">
        <w:rPr>
          <w:sz w:val="24"/>
          <w:szCs w:val="24"/>
        </w:rPr>
        <w:t xml:space="preserve"> </w:t>
      </w:r>
      <w:proofErr w:type="spellStart"/>
      <w:r w:rsidRPr="00FB5B5F">
        <w:rPr>
          <w:sz w:val="24"/>
          <w:szCs w:val="24"/>
        </w:rPr>
        <w:t>бити</w:t>
      </w:r>
      <w:proofErr w:type="spellEnd"/>
      <w:r w:rsidRPr="00FB5B5F">
        <w:rPr>
          <w:sz w:val="24"/>
          <w:szCs w:val="24"/>
        </w:rPr>
        <w:t xml:space="preserve"> </w:t>
      </w:r>
      <w:proofErr w:type="spellStart"/>
      <w:r w:rsidRPr="00FB5B5F">
        <w:rPr>
          <w:sz w:val="24"/>
          <w:szCs w:val="24"/>
        </w:rPr>
        <w:t>разматране</w:t>
      </w:r>
      <w:proofErr w:type="spellEnd"/>
      <w:r w:rsidRPr="00FB5B5F">
        <w:rPr>
          <w:sz w:val="24"/>
          <w:szCs w:val="24"/>
        </w:rPr>
        <w:t xml:space="preserve">. </w:t>
      </w:r>
      <w:proofErr w:type="spellStart"/>
      <w:r w:rsidRPr="00FB5B5F">
        <w:rPr>
          <w:sz w:val="24"/>
          <w:szCs w:val="24"/>
        </w:rPr>
        <w:t>Учесници</w:t>
      </w:r>
      <w:proofErr w:type="spellEnd"/>
      <w:r w:rsidRPr="00FB5B5F">
        <w:rPr>
          <w:sz w:val="24"/>
          <w:szCs w:val="24"/>
        </w:rPr>
        <w:t xml:space="preserve"> </w:t>
      </w:r>
      <w:proofErr w:type="spellStart"/>
      <w:r w:rsidRPr="00FB5B5F">
        <w:rPr>
          <w:sz w:val="24"/>
          <w:szCs w:val="24"/>
        </w:rPr>
        <w:t>су</w:t>
      </w:r>
      <w:proofErr w:type="spellEnd"/>
      <w:r w:rsidRPr="00FB5B5F">
        <w:rPr>
          <w:sz w:val="24"/>
          <w:szCs w:val="24"/>
        </w:rPr>
        <w:t xml:space="preserve"> </w:t>
      </w:r>
      <w:proofErr w:type="spellStart"/>
      <w:r w:rsidRPr="00FB5B5F">
        <w:rPr>
          <w:sz w:val="24"/>
          <w:szCs w:val="24"/>
        </w:rPr>
        <w:t>прво</w:t>
      </w:r>
      <w:proofErr w:type="spellEnd"/>
      <w:r w:rsidRPr="00FB5B5F">
        <w:rPr>
          <w:sz w:val="24"/>
          <w:szCs w:val="24"/>
        </w:rPr>
        <w:t xml:space="preserve"> </w:t>
      </w:r>
      <w:proofErr w:type="spellStart"/>
      <w:r w:rsidRPr="00FB5B5F">
        <w:rPr>
          <w:sz w:val="24"/>
          <w:szCs w:val="24"/>
        </w:rPr>
        <w:t>изнели</w:t>
      </w:r>
      <w:proofErr w:type="spellEnd"/>
      <w:r w:rsidRPr="00FB5B5F">
        <w:rPr>
          <w:sz w:val="24"/>
          <w:szCs w:val="24"/>
        </w:rPr>
        <w:t xml:space="preserve"> </w:t>
      </w:r>
      <w:proofErr w:type="spellStart"/>
      <w:r w:rsidRPr="00FB5B5F">
        <w:rPr>
          <w:sz w:val="24"/>
          <w:szCs w:val="24"/>
        </w:rPr>
        <w:t>своје</w:t>
      </w:r>
      <w:proofErr w:type="spellEnd"/>
      <w:r w:rsidRPr="00FB5B5F">
        <w:rPr>
          <w:sz w:val="24"/>
          <w:szCs w:val="24"/>
        </w:rPr>
        <w:t xml:space="preserve"> </w:t>
      </w:r>
      <w:proofErr w:type="spellStart"/>
      <w:r w:rsidRPr="00FB5B5F">
        <w:rPr>
          <w:sz w:val="24"/>
          <w:szCs w:val="24"/>
        </w:rPr>
        <w:t>утиске</w:t>
      </w:r>
      <w:proofErr w:type="spellEnd"/>
      <w:r w:rsidRPr="00FB5B5F">
        <w:rPr>
          <w:sz w:val="24"/>
          <w:szCs w:val="24"/>
        </w:rPr>
        <w:t xml:space="preserve"> о </w:t>
      </w:r>
      <w:proofErr w:type="spellStart"/>
      <w:r w:rsidRPr="00FB5B5F">
        <w:rPr>
          <w:sz w:val="24"/>
          <w:szCs w:val="24"/>
        </w:rPr>
        <w:t>роману</w:t>
      </w:r>
      <w:proofErr w:type="spellEnd"/>
      <w:r w:rsidRPr="00FB5B5F">
        <w:rPr>
          <w:sz w:val="24"/>
          <w:szCs w:val="24"/>
        </w:rPr>
        <w:t xml:space="preserve"> </w:t>
      </w:r>
      <w:proofErr w:type="spellStart"/>
      <w:r w:rsidRPr="00FB5B5F">
        <w:rPr>
          <w:sz w:val="24"/>
          <w:szCs w:val="24"/>
        </w:rPr>
        <w:t>кроз</w:t>
      </w:r>
      <w:proofErr w:type="spellEnd"/>
      <w:r w:rsidRPr="00FB5B5F">
        <w:rPr>
          <w:sz w:val="24"/>
          <w:szCs w:val="24"/>
        </w:rPr>
        <w:t xml:space="preserve"> </w:t>
      </w:r>
      <w:proofErr w:type="spellStart"/>
      <w:r w:rsidRPr="00FB5B5F">
        <w:rPr>
          <w:sz w:val="24"/>
          <w:szCs w:val="24"/>
        </w:rPr>
        <w:t>задатке</w:t>
      </w:r>
      <w:proofErr w:type="spellEnd"/>
      <w:r w:rsidRPr="00FB5B5F">
        <w:rPr>
          <w:sz w:val="24"/>
          <w:szCs w:val="24"/>
        </w:rPr>
        <w:t xml:space="preserve"> </w:t>
      </w:r>
      <w:proofErr w:type="spellStart"/>
      <w:r w:rsidRPr="00FB5B5F">
        <w:rPr>
          <w:sz w:val="24"/>
          <w:szCs w:val="24"/>
        </w:rPr>
        <w:t>који</w:t>
      </w:r>
      <w:proofErr w:type="spellEnd"/>
      <w:r w:rsidRPr="00FB5B5F">
        <w:rPr>
          <w:sz w:val="24"/>
          <w:szCs w:val="24"/>
        </w:rPr>
        <w:t xml:space="preserve"> </w:t>
      </w:r>
      <w:proofErr w:type="spellStart"/>
      <w:r w:rsidRPr="00FB5B5F">
        <w:rPr>
          <w:sz w:val="24"/>
          <w:szCs w:val="24"/>
        </w:rPr>
        <w:t>су</w:t>
      </w:r>
      <w:proofErr w:type="spellEnd"/>
      <w:r w:rsidRPr="00FB5B5F">
        <w:rPr>
          <w:sz w:val="24"/>
          <w:szCs w:val="24"/>
        </w:rPr>
        <w:t xml:space="preserve"> </w:t>
      </w:r>
      <w:proofErr w:type="spellStart"/>
      <w:r w:rsidRPr="00FB5B5F">
        <w:rPr>
          <w:sz w:val="24"/>
          <w:szCs w:val="24"/>
        </w:rPr>
        <w:t>им</w:t>
      </w:r>
      <w:proofErr w:type="spellEnd"/>
      <w:r w:rsidRPr="00FB5B5F">
        <w:rPr>
          <w:sz w:val="24"/>
          <w:szCs w:val="24"/>
        </w:rPr>
        <w:t xml:space="preserve"> </w:t>
      </w:r>
      <w:proofErr w:type="spellStart"/>
      <w:r w:rsidRPr="00FB5B5F">
        <w:rPr>
          <w:sz w:val="24"/>
          <w:szCs w:val="24"/>
        </w:rPr>
        <w:t>били</w:t>
      </w:r>
      <w:proofErr w:type="spellEnd"/>
      <w:r w:rsidRPr="00FB5B5F">
        <w:rPr>
          <w:sz w:val="24"/>
          <w:szCs w:val="24"/>
        </w:rPr>
        <w:t xml:space="preserve"> </w:t>
      </w:r>
      <w:proofErr w:type="spellStart"/>
      <w:r w:rsidRPr="00FB5B5F">
        <w:rPr>
          <w:sz w:val="24"/>
          <w:szCs w:val="24"/>
        </w:rPr>
        <w:t>додељени</w:t>
      </w:r>
      <w:proofErr w:type="spellEnd"/>
      <w:r w:rsidRPr="00FB5B5F">
        <w:rPr>
          <w:sz w:val="24"/>
          <w:szCs w:val="24"/>
        </w:rPr>
        <w:t>:</w:t>
      </w:r>
    </w:p>
    <w:p w14:paraId="32F6A045" w14:textId="77777777" w:rsidR="00617A4D" w:rsidRPr="00FB5B5F" w:rsidRDefault="00617A4D" w:rsidP="00617A4D">
      <w:pPr>
        <w:numPr>
          <w:ilvl w:val="0"/>
          <w:numId w:val="63"/>
        </w:numPr>
        <w:jc w:val="both"/>
        <w:rPr>
          <w:sz w:val="24"/>
          <w:szCs w:val="24"/>
        </w:rPr>
      </w:pPr>
      <w:proofErr w:type="spellStart"/>
      <w:r w:rsidRPr="00FB5B5F">
        <w:rPr>
          <w:b/>
          <w:bCs/>
          <w:sz w:val="24"/>
          <w:szCs w:val="24"/>
        </w:rPr>
        <w:t>Уводна</w:t>
      </w:r>
      <w:proofErr w:type="spellEnd"/>
      <w:r w:rsidRPr="00FB5B5F">
        <w:rPr>
          <w:b/>
          <w:bCs/>
          <w:sz w:val="24"/>
          <w:szCs w:val="24"/>
        </w:rPr>
        <w:t xml:space="preserve"> </w:t>
      </w:r>
      <w:proofErr w:type="spellStart"/>
      <w:r w:rsidRPr="00FB5B5F">
        <w:rPr>
          <w:b/>
          <w:bCs/>
          <w:sz w:val="24"/>
          <w:szCs w:val="24"/>
        </w:rPr>
        <w:t>разматрања</w:t>
      </w:r>
      <w:proofErr w:type="spellEnd"/>
      <w:r w:rsidRPr="00FB5B5F">
        <w:rPr>
          <w:b/>
          <w:bCs/>
          <w:sz w:val="24"/>
          <w:szCs w:val="24"/>
        </w:rPr>
        <w:t>:</w:t>
      </w:r>
      <w:r w:rsidRPr="00FB5B5F">
        <w:rPr>
          <w:sz w:val="24"/>
          <w:szCs w:val="24"/>
        </w:rPr>
        <w:t xml:space="preserve"> </w:t>
      </w:r>
      <w:proofErr w:type="spellStart"/>
      <w:r w:rsidRPr="00FB5B5F">
        <w:rPr>
          <w:sz w:val="24"/>
          <w:szCs w:val="24"/>
        </w:rPr>
        <w:t>Учесници</w:t>
      </w:r>
      <w:proofErr w:type="spellEnd"/>
      <w:r w:rsidRPr="00FB5B5F">
        <w:rPr>
          <w:sz w:val="24"/>
          <w:szCs w:val="24"/>
        </w:rPr>
        <w:t xml:space="preserve"> </w:t>
      </w:r>
      <w:proofErr w:type="spellStart"/>
      <w:r w:rsidRPr="00FB5B5F">
        <w:rPr>
          <w:sz w:val="24"/>
          <w:szCs w:val="24"/>
        </w:rPr>
        <w:t>су</w:t>
      </w:r>
      <w:proofErr w:type="spellEnd"/>
      <w:r w:rsidRPr="00FB5B5F">
        <w:rPr>
          <w:sz w:val="24"/>
          <w:szCs w:val="24"/>
        </w:rPr>
        <w:t xml:space="preserve"> </w:t>
      </w:r>
      <w:proofErr w:type="spellStart"/>
      <w:r w:rsidRPr="00FB5B5F">
        <w:rPr>
          <w:sz w:val="24"/>
          <w:szCs w:val="24"/>
        </w:rPr>
        <w:t>разговарали</w:t>
      </w:r>
      <w:proofErr w:type="spellEnd"/>
      <w:r w:rsidRPr="00FB5B5F">
        <w:rPr>
          <w:sz w:val="24"/>
          <w:szCs w:val="24"/>
        </w:rPr>
        <w:t xml:space="preserve"> о </w:t>
      </w:r>
      <w:proofErr w:type="spellStart"/>
      <w:r w:rsidRPr="00FB5B5F">
        <w:rPr>
          <w:sz w:val="24"/>
          <w:szCs w:val="24"/>
        </w:rPr>
        <w:t>личним</w:t>
      </w:r>
      <w:proofErr w:type="spellEnd"/>
      <w:r w:rsidRPr="00FB5B5F">
        <w:rPr>
          <w:sz w:val="24"/>
          <w:szCs w:val="24"/>
        </w:rPr>
        <w:t xml:space="preserve"> </w:t>
      </w:r>
      <w:proofErr w:type="spellStart"/>
      <w:r w:rsidRPr="00FB5B5F">
        <w:rPr>
          <w:sz w:val="24"/>
          <w:szCs w:val="24"/>
        </w:rPr>
        <w:t>утисцима</w:t>
      </w:r>
      <w:proofErr w:type="spellEnd"/>
      <w:r w:rsidRPr="00FB5B5F">
        <w:rPr>
          <w:sz w:val="24"/>
          <w:szCs w:val="24"/>
        </w:rPr>
        <w:t xml:space="preserve"> </w:t>
      </w:r>
      <w:proofErr w:type="spellStart"/>
      <w:r w:rsidRPr="00FB5B5F">
        <w:rPr>
          <w:sz w:val="24"/>
          <w:szCs w:val="24"/>
        </w:rPr>
        <w:t>које</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роман</w:t>
      </w:r>
      <w:proofErr w:type="spellEnd"/>
      <w:r w:rsidRPr="00FB5B5F">
        <w:rPr>
          <w:sz w:val="24"/>
          <w:szCs w:val="24"/>
        </w:rPr>
        <w:t xml:space="preserve"> </w:t>
      </w:r>
      <w:proofErr w:type="spellStart"/>
      <w:r w:rsidRPr="00FB5B5F">
        <w:rPr>
          <w:sz w:val="24"/>
          <w:szCs w:val="24"/>
        </w:rPr>
        <w:t>оставио</w:t>
      </w:r>
      <w:proofErr w:type="spellEnd"/>
      <w:r w:rsidRPr="00FB5B5F">
        <w:rPr>
          <w:sz w:val="24"/>
          <w:szCs w:val="24"/>
        </w:rPr>
        <w:t xml:space="preserve"> </w:t>
      </w:r>
      <w:proofErr w:type="spellStart"/>
      <w:r w:rsidRPr="00FB5B5F">
        <w:rPr>
          <w:sz w:val="24"/>
          <w:szCs w:val="24"/>
        </w:rPr>
        <w:t>на</w:t>
      </w:r>
      <w:proofErr w:type="spellEnd"/>
      <w:r w:rsidRPr="00FB5B5F">
        <w:rPr>
          <w:sz w:val="24"/>
          <w:szCs w:val="24"/>
        </w:rPr>
        <w:t xml:space="preserve"> </w:t>
      </w:r>
      <w:proofErr w:type="spellStart"/>
      <w:r w:rsidRPr="00FB5B5F">
        <w:rPr>
          <w:sz w:val="24"/>
          <w:szCs w:val="24"/>
        </w:rPr>
        <w:t>њих</w:t>
      </w:r>
      <w:proofErr w:type="spellEnd"/>
      <w:r w:rsidRPr="00FB5B5F">
        <w:rPr>
          <w:sz w:val="24"/>
          <w:szCs w:val="24"/>
        </w:rPr>
        <w:t xml:space="preserve">, </w:t>
      </w:r>
      <w:proofErr w:type="spellStart"/>
      <w:r w:rsidRPr="00FB5B5F">
        <w:rPr>
          <w:sz w:val="24"/>
          <w:szCs w:val="24"/>
        </w:rPr>
        <w:t>описали</w:t>
      </w:r>
      <w:proofErr w:type="spellEnd"/>
      <w:r w:rsidRPr="00FB5B5F">
        <w:rPr>
          <w:sz w:val="24"/>
          <w:szCs w:val="24"/>
        </w:rPr>
        <w:t xml:space="preserve"> </w:t>
      </w:r>
      <w:proofErr w:type="spellStart"/>
      <w:r w:rsidRPr="00FB5B5F">
        <w:rPr>
          <w:sz w:val="24"/>
          <w:szCs w:val="24"/>
        </w:rPr>
        <w:t>су</w:t>
      </w:r>
      <w:proofErr w:type="spellEnd"/>
      <w:r w:rsidRPr="00FB5B5F">
        <w:rPr>
          <w:sz w:val="24"/>
          <w:szCs w:val="24"/>
        </w:rPr>
        <w:t xml:space="preserve"> </w:t>
      </w:r>
      <w:proofErr w:type="spellStart"/>
      <w:r w:rsidRPr="00FB5B5F">
        <w:rPr>
          <w:sz w:val="24"/>
          <w:szCs w:val="24"/>
        </w:rPr>
        <w:t>роман</w:t>
      </w:r>
      <w:proofErr w:type="spellEnd"/>
      <w:r w:rsidRPr="00FB5B5F">
        <w:rPr>
          <w:sz w:val="24"/>
          <w:szCs w:val="24"/>
        </w:rPr>
        <w:t xml:space="preserve"> </w:t>
      </w:r>
      <w:proofErr w:type="spellStart"/>
      <w:r w:rsidRPr="00FB5B5F">
        <w:rPr>
          <w:sz w:val="24"/>
          <w:szCs w:val="24"/>
        </w:rPr>
        <w:t>кроз</w:t>
      </w:r>
      <w:proofErr w:type="spellEnd"/>
      <w:r w:rsidRPr="00FB5B5F">
        <w:rPr>
          <w:sz w:val="24"/>
          <w:szCs w:val="24"/>
        </w:rPr>
        <w:t xml:space="preserve"> </w:t>
      </w:r>
      <w:proofErr w:type="spellStart"/>
      <w:r w:rsidRPr="00FB5B5F">
        <w:rPr>
          <w:sz w:val="24"/>
          <w:szCs w:val="24"/>
        </w:rPr>
        <w:t>три</w:t>
      </w:r>
      <w:proofErr w:type="spellEnd"/>
      <w:r w:rsidRPr="00FB5B5F">
        <w:rPr>
          <w:sz w:val="24"/>
          <w:szCs w:val="24"/>
        </w:rPr>
        <w:t xml:space="preserve"> </w:t>
      </w:r>
      <w:proofErr w:type="spellStart"/>
      <w:r w:rsidRPr="00FB5B5F">
        <w:rPr>
          <w:sz w:val="24"/>
          <w:szCs w:val="24"/>
        </w:rPr>
        <w:t>речи</w:t>
      </w:r>
      <w:proofErr w:type="spellEnd"/>
      <w:r w:rsidRPr="00FB5B5F">
        <w:rPr>
          <w:sz w:val="24"/>
          <w:szCs w:val="24"/>
        </w:rPr>
        <w:t xml:space="preserve">, </w:t>
      </w:r>
      <w:proofErr w:type="spellStart"/>
      <w:r w:rsidRPr="00FB5B5F">
        <w:rPr>
          <w:sz w:val="24"/>
          <w:szCs w:val="24"/>
        </w:rPr>
        <w:t>боје</w:t>
      </w:r>
      <w:proofErr w:type="spellEnd"/>
      <w:r w:rsidRPr="00FB5B5F">
        <w:rPr>
          <w:sz w:val="24"/>
          <w:szCs w:val="24"/>
        </w:rPr>
        <w:t xml:space="preserve"> </w:t>
      </w:r>
      <w:proofErr w:type="spellStart"/>
      <w:r w:rsidRPr="00FB5B5F">
        <w:rPr>
          <w:sz w:val="24"/>
          <w:szCs w:val="24"/>
        </w:rPr>
        <w:t>или</w:t>
      </w:r>
      <w:proofErr w:type="spellEnd"/>
      <w:r w:rsidRPr="00FB5B5F">
        <w:rPr>
          <w:sz w:val="24"/>
          <w:szCs w:val="24"/>
        </w:rPr>
        <w:t xml:space="preserve"> </w:t>
      </w:r>
      <w:proofErr w:type="spellStart"/>
      <w:r w:rsidRPr="00FB5B5F">
        <w:rPr>
          <w:sz w:val="24"/>
          <w:szCs w:val="24"/>
        </w:rPr>
        <w:t>симбола</w:t>
      </w:r>
      <w:proofErr w:type="spellEnd"/>
      <w:r w:rsidRPr="00FB5B5F">
        <w:rPr>
          <w:sz w:val="24"/>
          <w:szCs w:val="24"/>
        </w:rPr>
        <w:t xml:space="preserve">, и </w:t>
      </w:r>
      <w:proofErr w:type="spellStart"/>
      <w:r w:rsidRPr="00FB5B5F">
        <w:rPr>
          <w:sz w:val="24"/>
          <w:szCs w:val="24"/>
        </w:rPr>
        <w:t>разматрали</w:t>
      </w:r>
      <w:proofErr w:type="spellEnd"/>
      <w:r w:rsidRPr="00FB5B5F">
        <w:rPr>
          <w:sz w:val="24"/>
          <w:szCs w:val="24"/>
        </w:rPr>
        <w:t xml:space="preserve"> </w:t>
      </w:r>
      <w:proofErr w:type="spellStart"/>
      <w:r w:rsidRPr="00FB5B5F">
        <w:rPr>
          <w:sz w:val="24"/>
          <w:szCs w:val="24"/>
        </w:rPr>
        <w:t>су</w:t>
      </w:r>
      <w:proofErr w:type="spellEnd"/>
      <w:r w:rsidRPr="00FB5B5F">
        <w:rPr>
          <w:sz w:val="24"/>
          <w:szCs w:val="24"/>
        </w:rPr>
        <w:t xml:space="preserve"> </w:t>
      </w:r>
      <w:proofErr w:type="spellStart"/>
      <w:r w:rsidRPr="00FB5B5F">
        <w:rPr>
          <w:sz w:val="24"/>
          <w:szCs w:val="24"/>
        </w:rPr>
        <w:t>на</w:t>
      </w:r>
      <w:proofErr w:type="spellEnd"/>
      <w:r w:rsidRPr="00FB5B5F">
        <w:rPr>
          <w:sz w:val="24"/>
          <w:szCs w:val="24"/>
        </w:rPr>
        <w:t xml:space="preserve"> </w:t>
      </w:r>
      <w:proofErr w:type="spellStart"/>
      <w:r w:rsidRPr="00FB5B5F">
        <w:rPr>
          <w:sz w:val="24"/>
          <w:szCs w:val="24"/>
        </w:rPr>
        <w:t>који</w:t>
      </w:r>
      <w:proofErr w:type="spellEnd"/>
      <w:r w:rsidRPr="00FB5B5F">
        <w:rPr>
          <w:sz w:val="24"/>
          <w:szCs w:val="24"/>
        </w:rPr>
        <w:t xml:space="preserve"> </w:t>
      </w:r>
      <w:proofErr w:type="spellStart"/>
      <w:r w:rsidRPr="00FB5B5F">
        <w:rPr>
          <w:sz w:val="24"/>
          <w:szCs w:val="24"/>
        </w:rPr>
        <w:t>начин</w:t>
      </w:r>
      <w:proofErr w:type="spellEnd"/>
      <w:r w:rsidRPr="00FB5B5F">
        <w:rPr>
          <w:sz w:val="24"/>
          <w:szCs w:val="24"/>
        </w:rPr>
        <w:t xml:space="preserve"> </w:t>
      </w:r>
      <w:proofErr w:type="spellStart"/>
      <w:r w:rsidRPr="00FB5B5F">
        <w:rPr>
          <w:sz w:val="24"/>
          <w:szCs w:val="24"/>
        </w:rPr>
        <w:t>се</w:t>
      </w:r>
      <w:proofErr w:type="spellEnd"/>
      <w:r w:rsidRPr="00FB5B5F">
        <w:rPr>
          <w:sz w:val="24"/>
          <w:szCs w:val="24"/>
        </w:rPr>
        <w:t xml:space="preserve"> </w:t>
      </w:r>
      <w:proofErr w:type="spellStart"/>
      <w:r w:rsidRPr="00FB5B5F">
        <w:rPr>
          <w:sz w:val="24"/>
          <w:szCs w:val="24"/>
        </w:rPr>
        <w:t>дело</w:t>
      </w:r>
      <w:proofErr w:type="spellEnd"/>
      <w:r w:rsidRPr="00FB5B5F">
        <w:rPr>
          <w:sz w:val="24"/>
          <w:szCs w:val="24"/>
        </w:rPr>
        <w:t xml:space="preserve"> </w:t>
      </w:r>
      <w:proofErr w:type="spellStart"/>
      <w:r w:rsidRPr="00FB5B5F">
        <w:rPr>
          <w:sz w:val="24"/>
          <w:szCs w:val="24"/>
        </w:rPr>
        <w:t>уклапа</w:t>
      </w:r>
      <w:proofErr w:type="spellEnd"/>
      <w:r w:rsidRPr="00FB5B5F">
        <w:rPr>
          <w:sz w:val="24"/>
          <w:szCs w:val="24"/>
        </w:rPr>
        <w:t xml:space="preserve"> у </w:t>
      </w:r>
      <w:proofErr w:type="spellStart"/>
      <w:r w:rsidRPr="00FB5B5F">
        <w:rPr>
          <w:sz w:val="24"/>
          <w:szCs w:val="24"/>
        </w:rPr>
        <w:t>тему</w:t>
      </w:r>
      <w:proofErr w:type="spellEnd"/>
      <w:r w:rsidRPr="00FB5B5F">
        <w:rPr>
          <w:sz w:val="24"/>
          <w:szCs w:val="24"/>
        </w:rPr>
        <w:t xml:space="preserve"> </w:t>
      </w:r>
      <w:proofErr w:type="spellStart"/>
      <w:r w:rsidRPr="00FB5B5F">
        <w:rPr>
          <w:sz w:val="24"/>
          <w:szCs w:val="24"/>
        </w:rPr>
        <w:t>радионице</w:t>
      </w:r>
      <w:proofErr w:type="spellEnd"/>
      <w:r w:rsidRPr="00FB5B5F">
        <w:rPr>
          <w:sz w:val="24"/>
          <w:szCs w:val="24"/>
        </w:rPr>
        <w:t xml:space="preserve"> о </w:t>
      </w:r>
      <w:proofErr w:type="spellStart"/>
      <w:r w:rsidRPr="00FB5B5F">
        <w:rPr>
          <w:sz w:val="24"/>
          <w:szCs w:val="24"/>
        </w:rPr>
        <w:t>родној</w:t>
      </w:r>
      <w:proofErr w:type="spellEnd"/>
      <w:r w:rsidRPr="00FB5B5F">
        <w:rPr>
          <w:sz w:val="24"/>
          <w:szCs w:val="24"/>
        </w:rPr>
        <w:t xml:space="preserve"> </w:t>
      </w:r>
      <w:proofErr w:type="spellStart"/>
      <w:r w:rsidRPr="00FB5B5F">
        <w:rPr>
          <w:sz w:val="24"/>
          <w:szCs w:val="24"/>
        </w:rPr>
        <w:t>равноправности</w:t>
      </w:r>
      <w:proofErr w:type="spellEnd"/>
      <w:r w:rsidRPr="00FB5B5F">
        <w:rPr>
          <w:sz w:val="24"/>
          <w:szCs w:val="24"/>
        </w:rPr>
        <w:t xml:space="preserve"> и </w:t>
      </w:r>
      <w:proofErr w:type="spellStart"/>
      <w:r w:rsidRPr="00FB5B5F">
        <w:rPr>
          <w:sz w:val="24"/>
          <w:szCs w:val="24"/>
        </w:rPr>
        <w:t>људским</w:t>
      </w:r>
      <w:proofErr w:type="spellEnd"/>
      <w:r w:rsidRPr="00FB5B5F">
        <w:rPr>
          <w:sz w:val="24"/>
          <w:szCs w:val="24"/>
        </w:rPr>
        <w:t xml:space="preserve"> </w:t>
      </w:r>
      <w:proofErr w:type="spellStart"/>
      <w:r w:rsidRPr="00FB5B5F">
        <w:rPr>
          <w:sz w:val="24"/>
          <w:szCs w:val="24"/>
        </w:rPr>
        <w:t>правима</w:t>
      </w:r>
      <w:proofErr w:type="spellEnd"/>
      <w:r w:rsidRPr="00FB5B5F">
        <w:rPr>
          <w:sz w:val="24"/>
          <w:szCs w:val="24"/>
        </w:rPr>
        <w:t xml:space="preserve">. </w:t>
      </w:r>
      <w:proofErr w:type="spellStart"/>
      <w:r w:rsidRPr="00FB5B5F">
        <w:rPr>
          <w:sz w:val="24"/>
          <w:szCs w:val="24"/>
        </w:rPr>
        <w:t>Постављено</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питање</w:t>
      </w:r>
      <w:proofErr w:type="spellEnd"/>
      <w:r w:rsidRPr="00FB5B5F">
        <w:rPr>
          <w:sz w:val="24"/>
          <w:szCs w:val="24"/>
        </w:rPr>
        <w:t xml:space="preserve"> о </w:t>
      </w:r>
      <w:proofErr w:type="spellStart"/>
      <w:r w:rsidRPr="00FB5B5F">
        <w:rPr>
          <w:sz w:val="24"/>
          <w:szCs w:val="24"/>
        </w:rPr>
        <w:t>избору</w:t>
      </w:r>
      <w:proofErr w:type="spellEnd"/>
      <w:r w:rsidRPr="00FB5B5F">
        <w:rPr>
          <w:sz w:val="24"/>
          <w:szCs w:val="24"/>
        </w:rPr>
        <w:t xml:space="preserve"> </w:t>
      </w:r>
      <w:proofErr w:type="spellStart"/>
      <w:r w:rsidRPr="00FB5B5F">
        <w:rPr>
          <w:sz w:val="24"/>
          <w:szCs w:val="24"/>
        </w:rPr>
        <w:t>главног</w:t>
      </w:r>
      <w:proofErr w:type="spellEnd"/>
      <w:r w:rsidRPr="00FB5B5F">
        <w:rPr>
          <w:sz w:val="24"/>
          <w:szCs w:val="24"/>
        </w:rPr>
        <w:t xml:space="preserve"> </w:t>
      </w:r>
      <w:proofErr w:type="spellStart"/>
      <w:r w:rsidRPr="00FB5B5F">
        <w:rPr>
          <w:sz w:val="24"/>
          <w:szCs w:val="24"/>
        </w:rPr>
        <w:t>лика</w:t>
      </w:r>
      <w:proofErr w:type="spellEnd"/>
      <w:r w:rsidRPr="00FB5B5F">
        <w:rPr>
          <w:sz w:val="24"/>
          <w:szCs w:val="24"/>
        </w:rPr>
        <w:t xml:space="preserve"> - </w:t>
      </w:r>
      <w:proofErr w:type="spellStart"/>
      <w:r w:rsidRPr="00FB5B5F">
        <w:rPr>
          <w:sz w:val="24"/>
          <w:szCs w:val="24"/>
        </w:rPr>
        <w:t>зашто</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Кинг</w:t>
      </w:r>
      <w:proofErr w:type="spellEnd"/>
      <w:r w:rsidRPr="00FB5B5F">
        <w:rPr>
          <w:sz w:val="24"/>
          <w:szCs w:val="24"/>
        </w:rPr>
        <w:t xml:space="preserve"> </w:t>
      </w:r>
      <w:proofErr w:type="spellStart"/>
      <w:r w:rsidRPr="00FB5B5F">
        <w:rPr>
          <w:sz w:val="24"/>
          <w:szCs w:val="24"/>
        </w:rPr>
        <w:t>изабрао</w:t>
      </w:r>
      <w:proofErr w:type="spellEnd"/>
      <w:r w:rsidRPr="00FB5B5F">
        <w:rPr>
          <w:sz w:val="24"/>
          <w:szCs w:val="24"/>
        </w:rPr>
        <w:t xml:space="preserve"> </w:t>
      </w:r>
      <w:proofErr w:type="spellStart"/>
      <w:r w:rsidRPr="00FB5B5F">
        <w:rPr>
          <w:sz w:val="24"/>
          <w:szCs w:val="24"/>
        </w:rPr>
        <w:t>девојку</w:t>
      </w:r>
      <w:proofErr w:type="spellEnd"/>
      <w:r w:rsidRPr="00FB5B5F">
        <w:rPr>
          <w:sz w:val="24"/>
          <w:szCs w:val="24"/>
        </w:rPr>
        <w:t xml:space="preserve">, а </w:t>
      </w:r>
      <w:proofErr w:type="spellStart"/>
      <w:r w:rsidRPr="00FB5B5F">
        <w:rPr>
          <w:sz w:val="24"/>
          <w:szCs w:val="24"/>
        </w:rPr>
        <w:t>не</w:t>
      </w:r>
      <w:proofErr w:type="spellEnd"/>
      <w:r w:rsidRPr="00FB5B5F">
        <w:rPr>
          <w:sz w:val="24"/>
          <w:szCs w:val="24"/>
        </w:rPr>
        <w:t xml:space="preserve"> </w:t>
      </w:r>
      <w:proofErr w:type="spellStart"/>
      <w:r w:rsidRPr="00FB5B5F">
        <w:rPr>
          <w:sz w:val="24"/>
          <w:szCs w:val="24"/>
        </w:rPr>
        <w:t>момка</w:t>
      </w:r>
      <w:proofErr w:type="spellEnd"/>
      <w:r w:rsidRPr="00FB5B5F">
        <w:rPr>
          <w:sz w:val="24"/>
          <w:szCs w:val="24"/>
        </w:rPr>
        <w:t>.</w:t>
      </w:r>
    </w:p>
    <w:p w14:paraId="3A6F5327" w14:textId="77777777" w:rsidR="00617A4D" w:rsidRPr="00FB5B5F" w:rsidRDefault="00617A4D" w:rsidP="00617A4D">
      <w:pPr>
        <w:numPr>
          <w:ilvl w:val="0"/>
          <w:numId w:val="63"/>
        </w:numPr>
        <w:jc w:val="both"/>
        <w:rPr>
          <w:sz w:val="24"/>
          <w:szCs w:val="24"/>
        </w:rPr>
      </w:pPr>
      <w:r w:rsidRPr="00FB5B5F">
        <w:rPr>
          <w:b/>
          <w:bCs/>
          <w:sz w:val="24"/>
          <w:szCs w:val="24"/>
        </w:rPr>
        <w:lastRenderedPageBreak/>
        <w:t xml:space="preserve">О </w:t>
      </w:r>
      <w:proofErr w:type="spellStart"/>
      <w:r w:rsidRPr="00FB5B5F">
        <w:rPr>
          <w:b/>
          <w:bCs/>
          <w:sz w:val="24"/>
          <w:szCs w:val="24"/>
        </w:rPr>
        <w:t>инспирацији</w:t>
      </w:r>
      <w:proofErr w:type="spellEnd"/>
      <w:r w:rsidRPr="00FB5B5F">
        <w:rPr>
          <w:b/>
          <w:bCs/>
          <w:sz w:val="24"/>
          <w:szCs w:val="24"/>
        </w:rPr>
        <w:t xml:space="preserve"> </w:t>
      </w:r>
      <w:proofErr w:type="spellStart"/>
      <w:r w:rsidRPr="00FB5B5F">
        <w:rPr>
          <w:b/>
          <w:bCs/>
          <w:sz w:val="24"/>
          <w:szCs w:val="24"/>
        </w:rPr>
        <w:t>или</w:t>
      </w:r>
      <w:proofErr w:type="spellEnd"/>
      <w:r w:rsidRPr="00FB5B5F">
        <w:rPr>
          <w:b/>
          <w:bCs/>
          <w:sz w:val="24"/>
          <w:szCs w:val="24"/>
        </w:rPr>
        <w:t xml:space="preserve"> </w:t>
      </w:r>
      <w:proofErr w:type="spellStart"/>
      <w:r w:rsidRPr="00FB5B5F">
        <w:rPr>
          <w:b/>
          <w:bCs/>
          <w:sz w:val="24"/>
          <w:szCs w:val="24"/>
        </w:rPr>
        <w:t>како</w:t>
      </w:r>
      <w:proofErr w:type="spellEnd"/>
      <w:r w:rsidRPr="00FB5B5F">
        <w:rPr>
          <w:b/>
          <w:bCs/>
          <w:sz w:val="24"/>
          <w:szCs w:val="24"/>
        </w:rPr>
        <w:t xml:space="preserve"> </w:t>
      </w:r>
      <w:proofErr w:type="spellStart"/>
      <w:r w:rsidRPr="00FB5B5F">
        <w:rPr>
          <w:b/>
          <w:bCs/>
          <w:sz w:val="24"/>
          <w:szCs w:val="24"/>
        </w:rPr>
        <w:t>писац</w:t>
      </w:r>
      <w:proofErr w:type="spellEnd"/>
      <w:r w:rsidRPr="00FB5B5F">
        <w:rPr>
          <w:b/>
          <w:bCs/>
          <w:sz w:val="24"/>
          <w:szCs w:val="24"/>
        </w:rPr>
        <w:t xml:space="preserve"> </w:t>
      </w:r>
      <w:proofErr w:type="spellStart"/>
      <w:r w:rsidRPr="00FB5B5F">
        <w:rPr>
          <w:b/>
          <w:bCs/>
          <w:sz w:val="24"/>
          <w:szCs w:val="24"/>
        </w:rPr>
        <w:t>ствара</w:t>
      </w:r>
      <w:proofErr w:type="spellEnd"/>
      <w:r w:rsidRPr="00FB5B5F">
        <w:rPr>
          <w:b/>
          <w:bCs/>
          <w:sz w:val="24"/>
          <w:szCs w:val="24"/>
        </w:rPr>
        <w:t>:</w:t>
      </w:r>
      <w:r w:rsidRPr="00FB5B5F">
        <w:rPr>
          <w:sz w:val="24"/>
          <w:szCs w:val="24"/>
        </w:rPr>
        <w:t xml:space="preserve"> </w:t>
      </w:r>
      <w:proofErr w:type="spellStart"/>
      <w:r w:rsidRPr="00FB5B5F">
        <w:rPr>
          <w:sz w:val="24"/>
          <w:szCs w:val="24"/>
        </w:rPr>
        <w:t>Ученици</w:t>
      </w:r>
      <w:proofErr w:type="spellEnd"/>
      <w:r w:rsidRPr="00FB5B5F">
        <w:rPr>
          <w:sz w:val="24"/>
          <w:szCs w:val="24"/>
        </w:rPr>
        <w:t xml:space="preserve"> </w:t>
      </w:r>
      <w:proofErr w:type="spellStart"/>
      <w:r w:rsidRPr="00FB5B5F">
        <w:rPr>
          <w:sz w:val="24"/>
          <w:szCs w:val="24"/>
        </w:rPr>
        <w:t>су</w:t>
      </w:r>
      <w:proofErr w:type="spellEnd"/>
      <w:r w:rsidRPr="00FB5B5F">
        <w:rPr>
          <w:sz w:val="24"/>
          <w:szCs w:val="24"/>
        </w:rPr>
        <w:t xml:space="preserve"> </w:t>
      </w:r>
      <w:proofErr w:type="spellStart"/>
      <w:r w:rsidRPr="00FB5B5F">
        <w:rPr>
          <w:sz w:val="24"/>
          <w:szCs w:val="24"/>
        </w:rPr>
        <w:t>истраживали</w:t>
      </w:r>
      <w:proofErr w:type="spellEnd"/>
      <w:r w:rsidRPr="00FB5B5F">
        <w:rPr>
          <w:sz w:val="24"/>
          <w:szCs w:val="24"/>
        </w:rPr>
        <w:t xml:space="preserve"> </w:t>
      </w:r>
      <w:proofErr w:type="spellStart"/>
      <w:r w:rsidRPr="00FB5B5F">
        <w:rPr>
          <w:sz w:val="24"/>
          <w:szCs w:val="24"/>
        </w:rPr>
        <w:t>историјат</w:t>
      </w:r>
      <w:proofErr w:type="spellEnd"/>
      <w:r w:rsidRPr="00FB5B5F">
        <w:rPr>
          <w:sz w:val="24"/>
          <w:szCs w:val="24"/>
        </w:rPr>
        <w:t xml:space="preserve"> </w:t>
      </w:r>
      <w:proofErr w:type="spellStart"/>
      <w:r w:rsidRPr="00FB5B5F">
        <w:rPr>
          <w:sz w:val="24"/>
          <w:szCs w:val="24"/>
        </w:rPr>
        <w:t>романа</w:t>
      </w:r>
      <w:proofErr w:type="spellEnd"/>
      <w:r w:rsidRPr="00FB5B5F">
        <w:rPr>
          <w:sz w:val="24"/>
          <w:szCs w:val="24"/>
        </w:rPr>
        <w:t xml:space="preserve">, </w:t>
      </w:r>
      <w:proofErr w:type="spellStart"/>
      <w:r w:rsidRPr="00FB5B5F">
        <w:rPr>
          <w:sz w:val="24"/>
          <w:szCs w:val="24"/>
        </w:rPr>
        <w:t>када</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објављен</w:t>
      </w:r>
      <w:proofErr w:type="spellEnd"/>
      <w:r w:rsidRPr="00FB5B5F">
        <w:rPr>
          <w:sz w:val="24"/>
          <w:szCs w:val="24"/>
        </w:rPr>
        <w:t xml:space="preserve">, </w:t>
      </w:r>
      <w:proofErr w:type="spellStart"/>
      <w:r w:rsidRPr="00FB5B5F">
        <w:rPr>
          <w:sz w:val="24"/>
          <w:szCs w:val="24"/>
        </w:rPr>
        <w:t>шта</w:t>
      </w:r>
      <w:proofErr w:type="spellEnd"/>
      <w:r w:rsidRPr="00FB5B5F">
        <w:rPr>
          <w:sz w:val="24"/>
          <w:szCs w:val="24"/>
        </w:rPr>
        <w:t xml:space="preserve"> </w:t>
      </w:r>
      <w:proofErr w:type="spellStart"/>
      <w:r w:rsidRPr="00FB5B5F">
        <w:rPr>
          <w:sz w:val="24"/>
          <w:szCs w:val="24"/>
        </w:rPr>
        <w:t>га</w:t>
      </w:r>
      <w:proofErr w:type="spellEnd"/>
      <w:r w:rsidRPr="00FB5B5F">
        <w:rPr>
          <w:sz w:val="24"/>
          <w:szCs w:val="24"/>
        </w:rPr>
        <w:t xml:space="preserve"> </w:t>
      </w:r>
      <w:proofErr w:type="spellStart"/>
      <w:r w:rsidRPr="00FB5B5F">
        <w:rPr>
          <w:sz w:val="24"/>
          <w:szCs w:val="24"/>
        </w:rPr>
        <w:t>чини</w:t>
      </w:r>
      <w:proofErr w:type="spellEnd"/>
      <w:r w:rsidRPr="00FB5B5F">
        <w:rPr>
          <w:sz w:val="24"/>
          <w:szCs w:val="24"/>
        </w:rPr>
        <w:t xml:space="preserve"> </w:t>
      </w:r>
      <w:proofErr w:type="spellStart"/>
      <w:r w:rsidRPr="00FB5B5F">
        <w:rPr>
          <w:sz w:val="24"/>
          <w:szCs w:val="24"/>
        </w:rPr>
        <w:t>актуелним</w:t>
      </w:r>
      <w:proofErr w:type="spellEnd"/>
      <w:r w:rsidRPr="00FB5B5F">
        <w:rPr>
          <w:sz w:val="24"/>
          <w:szCs w:val="24"/>
        </w:rPr>
        <w:t xml:space="preserve"> и </w:t>
      </w:r>
      <w:proofErr w:type="spellStart"/>
      <w:r w:rsidRPr="00FB5B5F">
        <w:rPr>
          <w:sz w:val="24"/>
          <w:szCs w:val="24"/>
        </w:rPr>
        <w:t>филмичним</w:t>
      </w:r>
      <w:proofErr w:type="spellEnd"/>
      <w:r w:rsidRPr="00FB5B5F">
        <w:rPr>
          <w:sz w:val="24"/>
          <w:szCs w:val="24"/>
        </w:rPr>
        <w:t xml:space="preserve">, </w:t>
      </w:r>
      <w:proofErr w:type="spellStart"/>
      <w:r w:rsidRPr="00FB5B5F">
        <w:rPr>
          <w:sz w:val="24"/>
          <w:szCs w:val="24"/>
        </w:rPr>
        <w:t>као</w:t>
      </w:r>
      <w:proofErr w:type="spellEnd"/>
      <w:r w:rsidRPr="00FB5B5F">
        <w:rPr>
          <w:sz w:val="24"/>
          <w:szCs w:val="24"/>
        </w:rPr>
        <w:t xml:space="preserve"> и </w:t>
      </w:r>
      <w:proofErr w:type="spellStart"/>
      <w:r w:rsidRPr="00FB5B5F">
        <w:rPr>
          <w:sz w:val="24"/>
          <w:szCs w:val="24"/>
        </w:rPr>
        <w:t>одакле</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Кинг</w:t>
      </w:r>
      <w:proofErr w:type="spellEnd"/>
      <w:r w:rsidRPr="00FB5B5F">
        <w:rPr>
          <w:sz w:val="24"/>
          <w:szCs w:val="24"/>
        </w:rPr>
        <w:t xml:space="preserve"> </w:t>
      </w:r>
      <w:proofErr w:type="spellStart"/>
      <w:r w:rsidRPr="00FB5B5F">
        <w:rPr>
          <w:sz w:val="24"/>
          <w:szCs w:val="24"/>
        </w:rPr>
        <w:t>добио</w:t>
      </w:r>
      <w:proofErr w:type="spellEnd"/>
      <w:r w:rsidRPr="00FB5B5F">
        <w:rPr>
          <w:sz w:val="24"/>
          <w:szCs w:val="24"/>
        </w:rPr>
        <w:t xml:space="preserve"> </w:t>
      </w:r>
      <w:proofErr w:type="spellStart"/>
      <w:r w:rsidRPr="00FB5B5F">
        <w:rPr>
          <w:sz w:val="24"/>
          <w:szCs w:val="24"/>
        </w:rPr>
        <w:t>инспирацију</w:t>
      </w:r>
      <w:proofErr w:type="spellEnd"/>
      <w:r w:rsidRPr="00FB5B5F">
        <w:rPr>
          <w:sz w:val="24"/>
          <w:szCs w:val="24"/>
        </w:rPr>
        <w:t xml:space="preserve"> и </w:t>
      </w:r>
      <w:proofErr w:type="spellStart"/>
      <w:r w:rsidRPr="00FB5B5F">
        <w:rPr>
          <w:sz w:val="24"/>
          <w:szCs w:val="24"/>
        </w:rPr>
        <w:t>коме</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посветио</w:t>
      </w:r>
      <w:proofErr w:type="spellEnd"/>
      <w:r w:rsidRPr="00FB5B5F">
        <w:rPr>
          <w:sz w:val="24"/>
          <w:szCs w:val="24"/>
        </w:rPr>
        <w:t xml:space="preserve"> </w:t>
      </w:r>
      <w:proofErr w:type="spellStart"/>
      <w:r w:rsidRPr="00FB5B5F">
        <w:rPr>
          <w:sz w:val="24"/>
          <w:szCs w:val="24"/>
        </w:rPr>
        <w:t>роман</w:t>
      </w:r>
      <w:proofErr w:type="spellEnd"/>
      <w:r w:rsidRPr="00FB5B5F">
        <w:rPr>
          <w:sz w:val="24"/>
          <w:szCs w:val="24"/>
        </w:rPr>
        <w:t>.</w:t>
      </w:r>
    </w:p>
    <w:p w14:paraId="5BD5E212" w14:textId="77777777" w:rsidR="00617A4D" w:rsidRPr="00FB5B5F" w:rsidRDefault="00617A4D" w:rsidP="00617A4D">
      <w:pPr>
        <w:numPr>
          <w:ilvl w:val="0"/>
          <w:numId w:val="63"/>
        </w:numPr>
        <w:jc w:val="both"/>
        <w:rPr>
          <w:sz w:val="24"/>
          <w:szCs w:val="24"/>
        </w:rPr>
      </w:pPr>
      <w:proofErr w:type="spellStart"/>
      <w:r w:rsidRPr="00FB5B5F">
        <w:rPr>
          <w:b/>
          <w:bCs/>
          <w:sz w:val="24"/>
          <w:szCs w:val="24"/>
        </w:rPr>
        <w:t>Крвави</w:t>
      </w:r>
      <w:proofErr w:type="spellEnd"/>
      <w:r w:rsidRPr="00FB5B5F">
        <w:rPr>
          <w:b/>
          <w:bCs/>
          <w:sz w:val="24"/>
          <w:szCs w:val="24"/>
        </w:rPr>
        <w:t xml:space="preserve"> </w:t>
      </w:r>
      <w:proofErr w:type="spellStart"/>
      <w:r w:rsidRPr="00FB5B5F">
        <w:rPr>
          <w:b/>
          <w:bCs/>
          <w:sz w:val="24"/>
          <w:szCs w:val="24"/>
        </w:rPr>
        <w:t>спорт</w:t>
      </w:r>
      <w:proofErr w:type="spellEnd"/>
      <w:r w:rsidRPr="00FB5B5F">
        <w:rPr>
          <w:b/>
          <w:bCs/>
          <w:sz w:val="24"/>
          <w:szCs w:val="24"/>
        </w:rPr>
        <w:t>:</w:t>
      </w:r>
      <w:r w:rsidRPr="00FB5B5F">
        <w:rPr>
          <w:sz w:val="24"/>
          <w:szCs w:val="24"/>
        </w:rPr>
        <w:t xml:space="preserve"> </w:t>
      </w:r>
      <w:proofErr w:type="spellStart"/>
      <w:r w:rsidRPr="00FB5B5F">
        <w:rPr>
          <w:sz w:val="24"/>
          <w:szCs w:val="24"/>
        </w:rPr>
        <w:t>Дискутовало</w:t>
      </w:r>
      <w:proofErr w:type="spellEnd"/>
      <w:r w:rsidRPr="00FB5B5F">
        <w:rPr>
          <w:sz w:val="24"/>
          <w:szCs w:val="24"/>
        </w:rPr>
        <w:t xml:space="preserve"> </w:t>
      </w:r>
      <w:proofErr w:type="spellStart"/>
      <w:r w:rsidRPr="00FB5B5F">
        <w:rPr>
          <w:sz w:val="24"/>
          <w:szCs w:val="24"/>
        </w:rPr>
        <w:t>се</w:t>
      </w:r>
      <w:proofErr w:type="spellEnd"/>
      <w:r w:rsidRPr="00FB5B5F">
        <w:rPr>
          <w:sz w:val="24"/>
          <w:szCs w:val="24"/>
        </w:rPr>
        <w:t xml:space="preserve"> о </w:t>
      </w:r>
      <w:proofErr w:type="spellStart"/>
      <w:r w:rsidRPr="00FB5B5F">
        <w:rPr>
          <w:sz w:val="24"/>
          <w:szCs w:val="24"/>
        </w:rPr>
        <w:t>почетку</w:t>
      </w:r>
      <w:proofErr w:type="spellEnd"/>
      <w:r w:rsidRPr="00FB5B5F">
        <w:rPr>
          <w:sz w:val="24"/>
          <w:szCs w:val="24"/>
        </w:rPr>
        <w:t xml:space="preserve"> </w:t>
      </w:r>
      <w:proofErr w:type="spellStart"/>
      <w:r w:rsidRPr="00FB5B5F">
        <w:rPr>
          <w:sz w:val="24"/>
          <w:szCs w:val="24"/>
        </w:rPr>
        <w:t>романа</w:t>
      </w:r>
      <w:proofErr w:type="spellEnd"/>
      <w:r w:rsidRPr="00FB5B5F">
        <w:rPr>
          <w:sz w:val="24"/>
          <w:szCs w:val="24"/>
        </w:rPr>
        <w:t xml:space="preserve"> и </w:t>
      </w:r>
      <w:proofErr w:type="spellStart"/>
      <w:r w:rsidRPr="00FB5B5F">
        <w:rPr>
          <w:sz w:val="24"/>
          <w:szCs w:val="24"/>
        </w:rPr>
        <w:t>симболици</w:t>
      </w:r>
      <w:proofErr w:type="spellEnd"/>
      <w:r w:rsidRPr="00FB5B5F">
        <w:rPr>
          <w:sz w:val="24"/>
          <w:szCs w:val="24"/>
        </w:rPr>
        <w:t xml:space="preserve"> </w:t>
      </w:r>
      <w:proofErr w:type="spellStart"/>
      <w:r w:rsidRPr="00FB5B5F">
        <w:rPr>
          <w:sz w:val="24"/>
          <w:szCs w:val="24"/>
        </w:rPr>
        <w:t>прве</w:t>
      </w:r>
      <w:proofErr w:type="spellEnd"/>
      <w:r w:rsidRPr="00FB5B5F">
        <w:rPr>
          <w:sz w:val="24"/>
          <w:szCs w:val="24"/>
        </w:rPr>
        <w:t xml:space="preserve"> </w:t>
      </w:r>
      <w:proofErr w:type="spellStart"/>
      <w:r w:rsidRPr="00FB5B5F">
        <w:rPr>
          <w:sz w:val="24"/>
          <w:szCs w:val="24"/>
        </w:rPr>
        <w:t>сцене</w:t>
      </w:r>
      <w:proofErr w:type="spellEnd"/>
      <w:r w:rsidRPr="00FB5B5F">
        <w:rPr>
          <w:sz w:val="24"/>
          <w:szCs w:val="24"/>
        </w:rPr>
        <w:t xml:space="preserve">, </w:t>
      </w:r>
      <w:proofErr w:type="spellStart"/>
      <w:r w:rsidRPr="00FB5B5F">
        <w:rPr>
          <w:sz w:val="24"/>
          <w:szCs w:val="24"/>
        </w:rPr>
        <w:t>улози</w:t>
      </w:r>
      <w:proofErr w:type="spellEnd"/>
      <w:r w:rsidRPr="00FB5B5F">
        <w:rPr>
          <w:sz w:val="24"/>
          <w:szCs w:val="24"/>
        </w:rPr>
        <w:t xml:space="preserve"> </w:t>
      </w:r>
      <w:proofErr w:type="spellStart"/>
      <w:r w:rsidRPr="00FB5B5F">
        <w:rPr>
          <w:sz w:val="24"/>
          <w:szCs w:val="24"/>
        </w:rPr>
        <w:t>прве</w:t>
      </w:r>
      <w:proofErr w:type="spellEnd"/>
      <w:r w:rsidRPr="00FB5B5F">
        <w:rPr>
          <w:sz w:val="24"/>
          <w:szCs w:val="24"/>
        </w:rPr>
        <w:t xml:space="preserve"> </w:t>
      </w:r>
      <w:proofErr w:type="spellStart"/>
      <w:r w:rsidRPr="00FB5B5F">
        <w:rPr>
          <w:sz w:val="24"/>
          <w:szCs w:val="24"/>
        </w:rPr>
        <w:t>менструације</w:t>
      </w:r>
      <w:proofErr w:type="spellEnd"/>
      <w:r w:rsidRPr="00FB5B5F">
        <w:rPr>
          <w:sz w:val="24"/>
          <w:szCs w:val="24"/>
        </w:rPr>
        <w:t xml:space="preserve"> у </w:t>
      </w:r>
      <w:proofErr w:type="spellStart"/>
      <w:r w:rsidRPr="00FB5B5F">
        <w:rPr>
          <w:sz w:val="24"/>
          <w:szCs w:val="24"/>
        </w:rPr>
        <w:t>животу</w:t>
      </w:r>
      <w:proofErr w:type="spellEnd"/>
      <w:r w:rsidRPr="00FB5B5F">
        <w:rPr>
          <w:sz w:val="24"/>
          <w:szCs w:val="24"/>
        </w:rPr>
        <w:t xml:space="preserve"> </w:t>
      </w:r>
      <w:proofErr w:type="spellStart"/>
      <w:r w:rsidRPr="00FB5B5F">
        <w:rPr>
          <w:sz w:val="24"/>
          <w:szCs w:val="24"/>
        </w:rPr>
        <w:t>девојке</w:t>
      </w:r>
      <w:proofErr w:type="spellEnd"/>
      <w:r w:rsidRPr="00FB5B5F">
        <w:rPr>
          <w:sz w:val="24"/>
          <w:szCs w:val="24"/>
        </w:rPr>
        <w:t xml:space="preserve">, </w:t>
      </w:r>
      <w:proofErr w:type="spellStart"/>
      <w:r w:rsidRPr="00FB5B5F">
        <w:rPr>
          <w:sz w:val="24"/>
          <w:szCs w:val="24"/>
        </w:rPr>
        <w:t>како</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на</w:t>
      </w:r>
      <w:proofErr w:type="spellEnd"/>
      <w:r w:rsidRPr="00FB5B5F">
        <w:rPr>
          <w:sz w:val="24"/>
          <w:szCs w:val="24"/>
        </w:rPr>
        <w:t xml:space="preserve"> </w:t>
      </w:r>
      <w:proofErr w:type="spellStart"/>
      <w:r w:rsidRPr="00FB5B5F">
        <w:rPr>
          <w:sz w:val="24"/>
          <w:szCs w:val="24"/>
        </w:rPr>
        <w:t>то</w:t>
      </w:r>
      <w:proofErr w:type="spellEnd"/>
      <w:r w:rsidRPr="00FB5B5F">
        <w:rPr>
          <w:sz w:val="24"/>
          <w:szCs w:val="24"/>
        </w:rPr>
        <w:t xml:space="preserve"> </w:t>
      </w:r>
      <w:proofErr w:type="spellStart"/>
      <w:r w:rsidRPr="00FB5B5F">
        <w:rPr>
          <w:sz w:val="24"/>
          <w:szCs w:val="24"/>
        </w:rPr>
        <w:t>реаговала</w:t>
      </w:r>
      <w:proofErr w:type="spellEnd"/>
      <w:r w:rsidRPr="00FB5B5F">
        <w:rPr>
          <w:sz w:val="24"/>
          <w:szCs w:val="24"/>
        </w:rPr>
        <w:t xml:space="preserve"> </w:t>
      </w:r>
      <w:proofErr w:type="spellStart"/>
      <w:r w:rsidRPr="00FB5B5F">
        <w:rPr>
          <w:sz w:val="24"/>
          <w:szCs w:val="24"/>
        </w:rPr>
        <w:t>главна</w:t>
      </w:r>
      <w:proofErr w:type="spellEnd"/>
      <w:r w:rsidRPr="00FB5B5F">
        <w:rPr>
          <w:sz w:val="24"/>
          <w:szCs w:val="24"/>
        </w:rPr>
        <w:t xml:space="preserve"> </w:t>
      </w:r>
      <w:proofErr w:type="spellStart"/>
      <w:r w:rsidRPr="00FB5B5F">
        <w:rPr>
          <w:sz w:val="24"/>
          <w:szCs w:val="24"/>
        </w:rPr>
        <w:t>јунакиња</w:t>
      </w:r>
      <w:proofErr w:type="spellEnd"/>
      <w:r w:rsidRPr="00FB5B5F">
        <w:rPr>
          <w:sz w:val="24"/>
          <w:szCs w:val="24"/>
        </w:rPr>
        <w:t xml:space="preserve"> и </w:t>
      </w:r>
      <w:proofErr w:type="spellStart"/>
      <w:r w:rsidRPr="00FB5B5F">
        <w:rPr>
          <w:sz w:val="24"/>
          <w:szCs w:val="24"/>
        </w:rPr>
        <w:t>њена</w:t>
      </w:r>
      <w:proofErr w:type="spellEnd"/>
      <w:r w:rsidRPr="00FB5B5F">
        <w:rPr>
          <w:sz w:val="24"/>
          <w:szCs w:val="24"/>
        </w:rPr>
        <w:t xml:space="preserve"> </w:t>
      </w:r>
      <w:proofErr w:type="spellStart"/>
      <w:r w:rsidRPr="00FB5B5F">
        <w:rPr>
          <w:sz w:val="24"/>
          <w:szCs w:val="24"/>
        </w:rPr>
        <w:t>околина</w:t>
      </w:r>
      <w:proofErr w:type="spellEnd"/>
      <w:r w:rsidRPr="00FB5B5F">
        <w:rPr>
          <w:sz w:val="24"/>
          <w:szCs w:val="24"/>
        </w:rPr>
        <w:t xml:space="preserve">, </w:t>
      </w:r>
      <w:proofErr w:type="spellStart"/>
      <w:r w:rsidRPr="00FB5B5F">
        <w:rPr>
          <w:sz w:val="24"/>
          <w:szCs w:val="24"/>
        </w:rPr>
        <w:t>као</w:t>
      </w:r>
      <w:proofErr w:type="spellEnd"/>
      <w:r w:rsidRPr="00FB5B5F">
        <w:rPr>
          <w:sz w:val="24"/>
          <w:szCs w:val="24"/>
        </w:rPr>
        <w:t xml:space="preserve"> и о </w:t>
      </w:r>
      <w:proofErr w:type="spellStart"/>
      <w:r w:rsidRPr="00FB5B5F">
        <w:rPr>
          <w:sz w:val="24"/>
          <w:szCs w:val="24"/>
        </w:rPr>
        <w:t>завршној</w:t>
      </w:r>
      <w:proofErr w:type="spellEnd"/>
      <w:r w:rsidRPr="00FB5B5F">
        <w:rPr>
          <w:sz w:val="24"/>
          <w:szCs w:val="24"/>
        </w:rPr>
        <w:t xml:space="preserve"> </w:t>
      </w:r>
      <w:proofErr w:type="spellStart"/>
      <w:r w:rsidRPr="00FB5B5F">
        <w:rPr>
          <w:sz w:val="24"/>
          <w:szCs w:val="24"/>
        </w:rPr>
        <w:t>сцени</w:t>
      </w:r>
      <w:proofErr w:type="spellEnd"/>
      <w:r w:rsidRPr="00FB5B5F">
        <w:rPr>
          <w:sz w:val="24"/>
          <w:szCs w:val="24"/>
        </w:rPr>
        <w:t xml:space="preserve"> </w:t>
      </w:r>
      <w:proofErr w:type="spellStart"/>
      <w:r w:rsidRPr="00FB5B5F">
        <w:rPr>
          <w:sz w:val="24"/>
          <w:szCs w:val="24"/>
        </w:rPr>
        <w:t>романа</w:t>
      </w:r>
      <w:proofErr w:type="spellEnd"/>
      <w:r w:rsidRPr="00FB5B5F">
        <w:rPr>
          <w:sz w:val="24"/>
          <w:szCs w:val="24"/>
        </w:rPr>
        <w:t>.</w:t>
      </w:r>
    </w:p>
    <w:p w14:paraId="374EC3C0" w14:textId="77777777" w:rsidR="00617A4D" w:rsidRPr="00FB5B5F" w:rsidRDefault="00617A4D" w:rsidP="00617A4D">
      <w:pPr>
        <w:numPr>
          <w:ilvl w:val="0"/>
          <w:numId w:val="63"/>
        </w:numPr>
        <w:jc w:val="both"/>
        <w:rPr>
          <w:sz w:val="24"/>
          <w:szCs w:val="24"/>
        </w:rPr>
      </w:pPr>
      <w:r w:rsidRPr="00FB5B5F">
        <w:rPr>
          <w:b/>
          <w:bCs/>
          <w:sz w:val="24"/>
          <w:szCs w:val="24"/>
        </w:rPr>
        <w:t xml:space="preserve">О </w:t>
      </w:r>
      <w:proofErr w:type="spellStart"/>
      <w:r w:rsidRPr="00FB5B5F">
        <w:rPr>
          <w:b/>
          <w:bCs/>
          <w:sz w:val="24"/>
          <w:szCs w:val="24"/>
        </w:rPr>
        <w:t>симболима</w:t>
      </w:r>
      <w:proofErr w:type="spellEnd"/>
      <w:r w:rsidRPr="00FB5B5F">
        <w:rPr>
          <w:b/>
          <w:bCs/>
          <w:sz w:val="24"/>
          <w:szCs w:val="24"/>
        </w:rPr>
        <w:t>:</w:t>
      </w:r>
      <w:r w:rsidRPr="00FB5B5F">
        <w:rPr>
          <w:sz w:val="24"/>
          <w:szCs w:val="24"/>
        </w:rPr>
        <w:t xml:space="preserve"> </w:t>
      </w:r>
      <w:proofErr w:type="spellStart"/>
      <w:r w:rsidRPr="00FB5B5F">
        <w:rPr>
          <w:sz w:val="24"/>
          <w:szCs w:val="24"/>
        </w:rPr>
        <w:t>Учесници</w:t>
      </w:r>
      <w:proofErr w:type="spellEnd"/>
      <w:r w:rsidRPr="00FB5B5F">
        <w:rPr>
          <w:sz w:val="24"/>
          <w:szCs w:val="24"/>
        </w:rPr>
        <w:t xml:space="preserve"> </w:t>
      </w:r>
      <w:proofErr w:type="spellStart"/>
      <w:r w:rsidRPr="00FB5B5F">
        <w:rPr>
          <w:sz w:val="24"/>
          <w:szCs w:val="24"/>
        </w:rPr>
        <w:t>су</w:t>
      </w:r>
      <w:proofErr w:type="spellEnd"/>
      <w:r w:rsidRPr="00FB5B5F">
        <w:rPr>
          <w:sz w:val="24"/>
          <w:szCs w:val="24"/>
        </w:rPr>
        <w:t xml:space="preserve"> </w:t>
      </w:r>
      <w:proofErr w:type="spellStart"/>
      <w:r w:rsidRPr="00FB5B5F">
        <w:rPr>
          <w:sz w:val="24"/>
          <w:szCs w:val="24"/>
        </w:rPr>
        <w:t>истраживали</w:t>
      </w:r>
      <w:proofErr w:type="spellEnd"/>
      <w:r w:rsidRPr="00FB5B5F">
        <w:rPr>
          <w:sz w:val="24"/>
          <w:szCs w:val="24"/>
        </w:rPr>
        <w:t xml:space="preserve"> </w:t>
      </w:r>
      <w:proofErr w:type="spellStart"/>
      <w:r w:rsidRPr="00FB5B5F">
        <w:rPr>
          <w:sz w:val="24"/>
          <w:szCs w:val="24"/>
        </w:rPr>
        <w:t>симболику</w:t>
      </w:r>
      <w:proofErr w:type="spellEnd"/>
      <w:r w:rsidRPr="00FB5B5F">
        <w:rPr>
          <w:sz w:val="24"/>
          <w:szCs w:val="24"/>
        </w:rPr>
        <w:t xml:space="preserve"> </w:t>
      </w:r>
      <w:proofErr w:type="spellStart"/>
      <w:r w:rsidRPr="00FB5B5F">
        <w:rPr>
          <w:sz w:val="24"/>
          <w:szCs w:val="24"/>
        </w:rPr>
        <w:t>крви</w:t>
      </w:r>
      <w:proofErr w:type="spellEnd"/>
      <w:r w:rsidRPr="00FB5B5F">
        <w:rPr>
          <w:sz w:val="24"/>
          <w:szCs w:val="24"/>
        </w:rPr>
        <w:t xml:space="preserve"> и </w:t>
      </w:r>
      <w:proofErr w:type="spellStart"/>
      <w:r w:rsidRPr="00FB5B5F">
        <w:rPr>
          <w:sz w:val="24"/>
          <w:szCs w:val="24"/>
        </w:rPr>
        <w:t>везу</w:t>
      </w:r>
      <w:proofErr w:type="spellEnd"/>
      <w:r w:rsidRPr="00FB5B5F">
        <w:rPr>
          <w:sz w:val="24"/>
          <w:szCs w:val="24"/>
        </w:rPr>
        <w:t xml:space="preserve"> </w:t>
      </w:r>
      <w:proofErr w:type="spellStart"/>
      <w:r w:rsidRPr="00FB5B5F">
        <w:rPr>
          <w:sz w:val="24"/>
          <w:szCs w:val="24"/>
        </w:rPr>
        <w:t>са</w:t>
      </w:r>
      <w:proofErr w:type="spellEnd"/>
      <w:r w:rsidRPr="00FB5B5F">
        <w:rPr>
          <w:sz w:val="24"/>
          <w:szCs w:val="24"/>
        </w:rPr>
        <w:t xml:space="preserve"> </w:t>
      </w:r>
      <w:proofErr w:type="spellStart"/>
      <w:r w:rsidRPr="00FB5B5F">
        <w:rPr>
          <w:sz w:val="24"/>
          <w:szCs w:val="24"/>
        </w:rPr>
        <w:t>радњом</w:t>
      </w:r>
      <w:proofErr w:type="spellEnd"/>
      <w:r w:rsidRPr="00FB5B5F">
        <w:rPr>
          <w:sz w:val="24"/>
          <w:szCs w:val="24"/>
        </w:rPr>
        <w:t xml:space="preserve"> </w:t>
      </w:r>
      <w:proofErr w:type="spellStart"/>
      <w:r w:rsidRPr="00FB5B5F">
        <w:rPr>
          <w:sz w:val="24"/>
          <w:szCs w:val="24"/>
        </w:rPr>
        <w:t>романа</w:t>
      </w:r>
      <w:proofErr w:type="spellEnd"/>
      <w:r w:rsidRPr="00FB5B5F">
        <w:rPr>
          <w:sz w:val="24"/>
          <w:szCs w:val="24"/>
        </w:rPr>
        <w:t>.</w:t>
      </w:r>
    </w:p>
    <w:p w14:paraId="63B87636" w14:textId="77777777" w:rsidR="00617A4D" w:rsidRPr="00FB5B5F" w:rsidRDefault="00617A4D" w:rsidP="00617A4D">
      <w:pPr>
        <w:numPr>
          <w:ilvl w:val="0"/>
          <w:numId w:val="63"/>
        </w:numPr>
        <w:jc w:val="both"/>
        <w:rPr>
          <w:sz w:val="24"/>
          <w:szCs w:val="24"/>
        </w:rPr>
      </w:pPr>
      <w:proofErr w:type="spellStart"/>
      <w:r w:rsidRPr="00FB5B5F">
        <w:rPr>
          <w:b/>
          <w:bCs/>
          <w:sz w:val="24"/>
          <w:szCs w:val="24"/>
        </w:rPr>
        <w:t>Матурско</w:t>
      </w:r>
      <w:proofErr w:type="spellEnd"/>
      <w:r w:rsidRPr="00FB5B5F">
        <w:rPr>
          <w:b/>
          <w:bCs/>
          <w:sz w:val="24"/>
          <w:szCs w:val="24"/>
        </w:rPr>
        <w:t xml:space="preserve"> </w:t>
      </w:r>
      <w:proofErr w:type="spellStart"/>
      <w:r w:rsidRPr="00FB5B5F">
        <w:rPr>
          <w:b/>
          <w:bCs/>
          <w:sz w:val="24"/>
          <w:szCs w:val="24"/>
        </w:rPr>
        <w:t>вече</w:t>
      </w:r>
      <w:proofErr w:type="spellEnd"/>
      <w:r w:rsidRPr="00FB5B5F">
        <w:rPr>
          <w:b/>
          <w:bCs/>
          <w:sz w:val="24"/>
          <w:szCs w:val="24"/>
        </w:rPr>
        <w:t>:</w:t>
      </w:r>
      <w:r w:rsidRPr="00FB5B5F">
        <w:rPr>
          <w:sz w:val="24"/>
          <w:szCs w:val="24"/>
        </w:rPr>
        <w:t xml:space="preserve"> </w:t>
      </w:r>
      <w:proofErr w:type="spellStart"/>
      <w:r w:rsidRPr="00FB5B5F">
        <w:rPr>
          <w:sz w:val="24"/>
          <w:szCs w:val="24"/>
        </w:rPr>
        <w:t>Ученике</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занимала</w:t>
      </w:r>
      <w:proofErr w:type="spellEnd"/>
      <w:r w:rsidRPr="00FB5B5F">
        <w:rPr>
          <w:sz w:val="24"/>
          <w:szCs w:val="24"/>
        </w:rPr>
        <w:t xml:space="preserve"> </w:t>
      </w:r>
      <w:proofErr w:type="spellStart"/>
      <w:r w:rsidRPr="00FB5B5F">
        <w:rPr>
          <w:sz w:val="24"/>
          <w:szCs w:val="24"/>
        </w:rPr>
        <w:t>симболика</w:t>
      </w:r>
      <w:proofErr w:type="spellEnd"/>
      <w:r w:rsidRPr="00FB5B5F">
        <w:rPr>
          <w:sz w:val="24"/>
          <w:szCs w:val="24"/>
        </w:rPr>
        <w:t xml:space="preserve"> и </w:t>
      </w:r>
      <w:proofErr w:type="spellStart"/>
      <w:r w:rsidRPr="00FB5B5F">
        <w:rPr>
          <w:sz w:val="24"/>
          <w:szCs w:val="24"/>
        </w:rPr>
        <w:t>значај</w:t>
      </w:r>
      <w:proofErr w:type="spellEnd"/>
      <w:r w:rsidRPr="00FB5B5F">
        <w:rPr>
          <w:sz w:val="24"/>
          <w:szCs w:val="24"/>
        </w:rPr>
        <w:t xml:space="preserve"> </w:t>
      </w:r>
      <w:proofErr w:type="spellStart"/>
      <w:r w:rsidRPr="00FB5B5F">
        <w:rPr>
          <w:sz w:val="24"/>
          <w:szCs w:val="24"/>
        </w:rPr>
        <w:t>матурске</w:t>
      </w:r>
      <w:proofErr w:type="spellEnd"/>
      <w:r w:rsidRPr="00FB5B5F">
        <w:rPr>
          <w:sz w:val="24"/>
          <w:szCs w:val="24"/>
        </w:rPr>
        <w:t xml:space="preserve"> </w:t>
      </w:r>
      <w:proofErr w:type="spellStart"/>
      <w:r w:rsidRPr="00FB5B5F">
        <w:rPr>
          <w:sz w:val="24"/>
          <w:szCs w:val="24"/>
        </w:rPr>
        <w:t>вечери</w:t>
      </w:r>
      <w:proofErr w:type="spellEnd"/>
      <w:r w:rsidRPr="00FB5B5F">
        <w:rPr>
          <w:sz w:val="24"/>
          <w:szCs w:val="24"/>
        </w:rPr>
        <w:t xml:space="preserve"> у </w:t>
      </w:r>
      <w:proofErr w:type="spellStart"/>
      <w:r w:rsidRPr="00FB5B5F">
        <w:rPr>
          <w:sz w:val="24"/>
          <w:szCs w:val="24"/>
        </w:rPr>
        <w:t>животу</w:t>
      </w:r>
      <w:proofErr w:type="spellEnd"/>
      <w:r w:rsidRPr="00FB5B5F">
        <w:rPr>
          <w:sz w:val="24"/>
          <w:szCs w:val="24"/>
        </w:rPr>
        <w:t xml:space="preserve"> </w:t>
      </w:r>
      <w:proofErr w:type="spellStart"/>
      <w:r w:rsidRPr="00FB5B5F">
        <w:rPr>
          <w:sz w:val="24"/>
          <w:szCs w:val="24"/>
        </w:rPr>
        <w:t>средњошколаца</w:t>
      </w:r>
      <w:proofErr w:type="spellEnd"/>
      <w:r w:rsidRPr="00FB5B5F">
        <w:rPr>
          <w:sz w:val="24"/>
          <w:szCs w:val="24"/>
        </w:rPr>
        <w:t xml:space="preserve">, </w:t>
      </w:r>
      <w:proofErr w:type="spellStart"/>
      <w:r w:rsidRPr="00FB5B5F">
        <w:rPr>
          <w:sz w:val="24"/>
          <w:szCs w:val="24"/>
        </w:rPr>
        <w:t>мотиви</w:t>
      </w:r>
      <w:proofErr w:type="spellEnd"/>
      <w:r w:rsidRPr="00FB5B5F">
        <w:rPr>
          <w:sz w:val="24"/>
          <w:szCs w:val="24"/>
        </w:rPr>
        <w:t xml:space="preserve"> </w:t>
      </w:r>
      <w:proofErr w:type="spellStart"/>
      <w:r w:rsidRPr="00FB5B5F">
        <w:rPr>
          <w:sz w:val="24"/>
          <w:szCs w:val="24"/>
        </w:rPr>
        <w:t>Сузан</w:t>
      </w:r>
      <w:proofErr w:type="spellEnd"/>
      <w:r w:rsidRPr="00FB5B5F">
        <w:rPr>
          <w:sz w:val="24"/>
          <w:szCs w:val="24"/>
        </w:rPr>
        <w:t xml:space="preserve"> </w:t>
      </w:r>
      <w:proofErr w:type="spellStart"/>
      <w:r w:rsidRPr="00FB5B5F">
        <w:rPr>
          <w:sz w:val="24"/>
          <w:szCs w:val="24"/>
        </w:rPr>
        <w:t>Снел</w:t>
      </w:r>
      <w:proofErr w:type="spellEnd"/>
      <w:r w:rsidRPr="00FB5B5F">
        <w:rPr>
          <w:sz w:val="24"/>
          <w:szCs w:val="24"/>
        </w:rPr>
        <w:t xml:space="preserve"> и </w:t>
      </w:r>
      <w:proofErr w:type="spellStart"/>
      <w:r w:rsidRPr="00FB5B5F">
        <w:rPr>
          <w:sz w:val="24"/>
          <w:szCs w:val="24"/>
        </w:rPr>
        <w:t>Крис</w:t>
      </w:r>
      <w:proofErr w:type="spellEnd"/>
      <w:r w:rsidRPr="00FB5B5F">
        <w:rPr>
          <w:sz w:val="24"/>
          <w:szCs w:val="24"/>
        </w:rPr>
        <w:t xml:space="preserve"> </w:t>
      </w:r>
      <w:proofErr w:type="spellStart"/>
      <w:r w:rsidRPr="00FB5B5F">
        <w:rPr>
          <w:sz w:val="24"/>
          <w:szCs w:val="24"/>
        </w:rPr>
        <w:t>Харгенсен</w:t>
      </w:r>
      <w:proofErr w:type="spellEnd"/>
      <w:r w:rsidRPr="00FB5B5F">
        <w:rPr>
          <w:sz w:val="24"/>
          <w:szCs w:val="24"/>
        </w:rPr>
        <w:t xml:space="preserve">, и </w:t>
      </w:r>
      <w:proofErr w:type="spellStart"/>
      <w:r w:rsidRPr="00FB5B5F">
        <w:rPr>
          <w:sz w:val="24"/>
          <w:szCs w:val="24"/>
        </w:rPr>
        <w:t>реакције</w:t>
      </w:r>
      <w:proofErr w:type="spellEnd"/>
      <w:r w:rsidRPr="00FB5B5F">
        <w:rPr>
          <w:sz w:val="24"/>
          <w:szCs w:val="24"/>
        </w:rPr>
        <w:t xml:space="preserve"> </w:t>
      </w:r>
      <w:proofErr w:type="spellStart"/>
      <w:r w:rsidRPr="00FB5B5F">
        <w:rPr>
          <w:sz w:val="24"/>
          <w:szCs w:val="24"/>
        </w:rPr>
        <w:t>на</w:t>
      </w:r>
      <w:proofErr w:type="spellEnd"/>
      <w:r w:rsidRPr="00FB5B5F">
        <w:rPr>
          <w:sz w:val="24"/>
          <w:szCs w:val="24"/>
        </w:rPr>
        <w:t xml:space="preserve"> </w:t>
      </w:r>
      <w:proofErr w:type="spellStart"/>
      <w:r w:rsidRPr="00FB5B5F">
        <w:rPr>
          <w:sz w:val="24"/>
          <w:szCs w:val="24"/>
        </w:rPr>
        <w:t>одређене</w:t>
      </w:r>
      <w:proofErr w:type="spellEnd"/>
      <w:r w:rsidRPr="00FB5B5F">
        <w:rPr>
          <w:sz w:val="24"/>
          <w:szCs w:val="24"/>
        </w:rPr>
        <w:t xml:space="preserve"> </w:t>
      </w:r>
      <w:proofErr w:type="spellStart"/>
      <w:r w:rsidRPr="00FB5B5F">
        <w:rPr>
          <w:sz w:val="24"/>
          <w:szCs w:val="24"/>
        </w:rPr>
        <w:t>догађаје</w:t>
      </w:r>
      <w:proofErr w:type="spellEnd"/>
      <w:r w:rsidRPr="00FB5B5F">
        <w:rPr>
          <w:sz w:val="24"/>
          <w:szCs w:val="24"/>
        </w:rPr>
        <w:t xml:space="preserve"> </w:t>
      </w:r>
      <w:proofErr w:type="spellStart"/>
      <w:r w:rsidRPr="00FB5B5F">
        <w:rPr>
          <w:sz w:val="24"/>
          <w:szCs w:val="24"/>
        </w:rPr>
        <w:t>током</w:t>
      </w:r>
      <w:proofErr w:type="spellEnd"/>
      <w:r w:rsidRPr="00FB5B5F">
        <w:rPr>
          <w:sz w:val="24"/>
          <w:szCs w:val="24"/>
        </w:rPr>
        <w:t xml:space="preserve"> </w:t>
      </w:r>
      <w:proofErr w:type="spellStart"/>
      <w:r w:rsidRPr="00FB5B5F">
        <w:rPr>
          <w:sz w:val="24"/>
          <w:szCs w:val="24"/>
        </w:rPr>
        <w:t>вечери</w:t>
      </w:r>
      <w:proofErr w:type="spellEnd"/>
      <w:r w:rsidRPr="00FB5B5F">
        <w:rPr>
          <w:sz w:val="24"/>
          <w:szCs w:val="24"/>
        </w:rPr>
        <w:t>.</w:t>
      </w:r>
    </w:p>
    <w:p w14:paraId="369BF12D" w14:textId="77777777" w:rsidR="00617A4D" w:rsidRPr="00FB5B5F" w:rsidRDefault="00617A4D" w:rsidP="00617A4D">
      <w:pPr>
        <w:numPr>
          <w:ilvl w:val="0"/>
          <w:numId w:val="63"/>
        </w:numPr>
        <w:jc w:val="both"/>
        <w:rPr>
          <w:sz w:val="24"/>
          <w:szCs w:val="24"/>
        </w:rPr>
      </w:pPr>
      <w:proofErr w:type="spellStart"/>
      <w:r w:rsidRPr="00FB5B5F">
        <w:rPr>
          <w:b/>
          <w:bCs/>
          <w:sz w:val="24"/>
          <w:szCs w:val="24"/>
        </w:rPr>
        <w:t>Женски</w:t>
      </w:r>
      <w:proofErr w:type="spellEnd"/>
      <w:r w:rsidRPr="00FB5B5F">
        <w:rPr>
          <w:b/>
          <w:bCs/>
          <w:sz w:val="24"/>
          <w:szCs w:val="24"/>
        </w:rPr>
        <w:t xml:space="preserve"> </w:t>
      </w:r>
      <w:proofErr w:type="spellStart"/>
      <w:r w:rsidRPr="00FB5B5F">
        <w:rPr>
          <w:b/>
          <w:bCs/>
          <w:sz w:val="24"/>
          <w:szCs w:val="24"/>
        </w:rPr>
        <w:t>ликови</w:t>
      </w:r>
      <w:proofErr w:type="spellEnd"/>
      <w:r w:rsidRPr="00FB5B5F">
        <w:rPr>
          <w:b/>
          <w:bCs/>
          <w:sz w:val="24"/>
          <w:szCs w:val="24"/>
        </w:rPr>
        <w:t xml:space="preserve"> у </w:t>
      </w:r>
      <w:proofErr w:type="spellStart"/>
      <w:r w:rsidRPr="00FB5B5F">
        <w:rPr>
          <w:b/>
          <w:bCs/>
          <w:sz w:val="24"/>
          <w:szCs w:val="24"/>
        </w:rPr>
        <w:t>роману</w:t>
      </w:r>
      <w:proofErr w:type="spellEnd"/>
      <w:r w:rsidRPr="00FB5B5F">
        <w:rPr>
          <w:b/>
          <w:bCs/>
          <w:sz w:val="24"/>
          <w:szCs w:val="24"/>
        </w:rPr>
        <w:t>:</w:t>
      </w:r>
      <w:r w:rsidRPr="00FB5B5F">
        <w:rPr>
          <w:sz w:val="24"/>
          <w:szCs w:val="24"/>
        </w:rPr>
        <w:t xml:space="preserve"> </w:t>
      </w:r>
      <w:proofErr w:type="spellStart"/>
      <w:r w:rsidRPr="00FB5B5F">
        <w:rPr>
          <w:sz w:val="24"/>
          <w:szCs w:val="24"/>
        </w:rPr>
        <w:t>Разматрано</w:t>
      </w:r>
      <w:proofErr w:type="spellEnd"/>
      <w:r w:rsidRPr="00FB5B5F">
        <w:rPr>
          <w:sz w:val="24"/>
          <w:szCs w:val="24"/>
        </w:rPr>
        <w:t xml:space="preserve"> </w:t>
      </w:r>
      <w:proofErr w:type="spellStart"/>
      <w:r w:rsidRPr="00FB5B5F">
        <w:rPr>
          <w:sz w:val="24"/>
          <w:szCs w:val="24"/>
        </w:rPr>
        <w:t>је</w:t>
      </w:r>
      <w:proofErr w:type="spellEnd"/>
      <w:r w:rsidRPr="00FB5B5F">
        <w:rPr>
          <w:sz w:val="24"/>
          <w:szCs w:val="24"/>
        </w:rPr>
        <w:t xml:space="preserve"> </w:t>
      </w:r>
      <w:proofErr w:type="spellStart"/>
      <w:r w:rsidRPr="00FB5B5F">
        <w:rPr>
          <w:sz w:val="24"/>
          <w:szCs w:val="24"/>
        </w:rPr>
        <w:t>значење</w:t>
      </w:r>
      <w:proofErr w:type="spellEnd"/>
      <w:r w:rsidRPr="00FB5B5F">
        <w:rPr>
          <w:sz w:val="24"/>
          <w:szCs w:val="24"/>
        </w:rPr>
        <w:t xml:space="preserve"> </w:t>
      </w:r>
      <w:proofErr w:type="spellStart"/>
      <w:r w:rsidRPr="00FB5B5F">
        <w:rPr>
          <w:sz w:val="24"/>
          <w:szCs w:val="24"/>
        </w:rPr>
        <w:t>имена</w:t>
      </w:r>
      <w:proofErr w:type="spellEnd"/>
      <w:r w:rsidRPr="00FB5B5F">
        <w:rPr>
          <w:sz w:val="24"/>
          <w:szCs w:val="24"/>
        </w:rPr>
        <w:t xml:space="preserve"> </w:t>
      </w:r>
      <w:proofErr w:type="spellStart"/>
      <w:r w:rsidRPr="00FB5B5F">
        <w:rPr>
          <w:sz w:val="24"/>
          <w:szCs w:val="24"/>
        </w:rPr>
        <w:t>ликова</w:t>
      </w:r>
      <w:proofErr w:type="spellEnd"/>
      <w:r w:rsidRPr="00FB5B5F">
        <w:rPr>
          <w:sz w:val="24"/>
          <w:szCs w:val="24"/>
        </w:rPr>
        <w:t xml:space="preserve">, </w:t>
      </w:r>
      <w:proofErr w:type="spellStart"/>
      <w:r w:rsidRPr="00FB5B5F">
        <w:rPr>
          <w:sz w:val="24"/>
          <w:szCs w:val="24"/>
        </w:rPr>
        <w:t>њихова</w:t>
      </w:r>
      <w:proofErr w:type="spellEnd"/>
      <w:r w:rsidRPr="00FB5B5F">
        <w:rPr>
          <w:sz w:val="24"/>
          <w:szCs w:val="24"/>
        </w:rPr>
        <w:t xml:space="preserve"> </w:t>
      </w:r>
      <w:proofErr w:type="spellStart"/>
      <w:r w:rsidRPr="00FB5B5F">
        <w:rPr>
          <w:sz w:val="24"/>
          <w:szCs w:val="24"/>
        </w:rPr>
        <w:t>улога</w:t>
      </w:r>
      <w:proofErr w:type="spellEnd"/>
      <w:r w:rsidRPr="00FB5B5F">
        <w:rPr>
          <w:sz w:val="24"/>
          <w:szCs w:val="24"/>
        </w:rPr>
        <w:t xml:space="preserve"> и </w:t>
      </w:r>
      <w:proofErr w:type="spellStart"/>
      <w:r w:rsidRPr="00FB5B5F">
        <w:rPr>
          <w:sz w:val="24"/>
          <w:szCs w:val="24"/>
        </w:rPr>
        <w:t>односи</w:t>
      </w:r>
      <w:proofErr w:type="spellEnd"/>
      <w:r w:rsidRPr="00FB5B5F">
        <w:rPr>
          <w:sz w:val="24"/>
          <w:szCs w:val="24"/>
        </w:rPr>
        <w:t xml:space="preserve"> </w:t>
      </w:r>
      <w:proofErr w:type="spellStart"/>
      <w:r w:rsidRPr="00FB5B5F">
        <w:rPr>
          <w:sz w:val="24"/>
          <w:szCs w:val="24"/>
        </w:rPr>
        <w:t>међу</w:t>
      </w:r>
      <w:proofErr w:type="spellEnd"/>
      <w:r w:rsidRPr="00FB5B5F">
        <w:rPr>
          <w:sz w:val="24"/>
          <w:szCs w:val="24"/>
        </w:rPr>
        <w:t xml:space="preserve"> </w:t>
      </w:r>
      <w:proofErr w:type="spellStart"/>
      <w:r w:rsidRPr="00FB5B5F">
        <w:rPr>
          <w:sz w:val="24"/>
          <w:szCs w:val="24"/>
        </w:rPr>
        <w:t>њима</w:t>
      </w:r>
      <w:proofErr w:type="spellEnd"/>
      <w:r w:rsidRPr="00FB5B5F">
        <w:rPr>
          <w:sz w:val="24"/>
          <w:szCs w:val="24"/>
        </w:rPr>
        <w:t>.</w:t>
      </w:r>
    </w:p>
    <w:p w14:paraId="178012FB" w14:textId="77777777" w:rsidR="00617A4D" w:rsidRPr="00FB5B5F" w:rsidRDefault="00617A4D" w:rsidP="00617A4D">
      <w:pPr>
        <w:numPr>
          <w:ilvl w:val="0"/>
          <w:numId w:val="63"/>
        </w:numPr>
        <w:jc w:val="both"/>
        <w:rPr>
          <w:sz w:val="24"/>
          <w:szCs w:val="24"/>
        </w:rPr>
      </w:pPr>
      <w:proofErr w:type="spellStart"/>
      <w:r w:rsidRPr="00FB5B5F">
        <w:rPr>
          <w:b/>
          <w:bCs/>
          <w:sz w:val="24"/>
          <w:szCs w:val="24"/>
        </w:rPr>
        <w:t>Ђавоље</w:t>
      </w:r>
      <w:proofErr w:type="spellEnd"/>
      <w:r w:rsidRPr="00FB5B5F">
        <w:rPr>
          <w:b/>
          <w:bCs/>
          <w:sz w:val="24"/>
          <w:szCs w:val="24"/>
        </w:rPr>
        <w:t xml:space="preserve"> </w:t>
      </w:r>
      <w:proofErr w:type="spellStart"/>
      <w:r w:rsidRPr="00FB5B5F">
        <w:rPr>
          <w:b/>
          <w:bCs/>
          <w:sz w:val="24"/>
          <w:szCs w:val="24"/>
        </w:rPr>
        <w:t>семе</w:t>
      </w:r>
      <w:proofErr w:type="spellEnd"/>
      <w:r w:rsidRPr="00FB5B5F">
        <w:rPr>
          <w:b/>
          <w:bCs/>
          <w:sz w:val="24"/>
          <w:szCs w:val="24"/>
        </w:rPr>
        <w:t xml:space="preserve"> и </w:t>
      </w:r>
      <w:proofErr w:type="spellStart"/>
      <w:r w:rsidRPr="00FB5B5F">
        <w:rPr>
          <w:b/>
          <w:bCs/>
          <w:sz w:val="24"/>
          <w:szCs w:val="24"/>
        </w:rPr>
        <w:t>Ђипање</w:t>
      </w:r>
      <w:proofErr w:type="spellEnd"/>
      <w:r w:rsidRPr="00FB5B5F">
        <w:rPr>
          <w:b/>
          <w:bCs/>
          <w:sz w:val="24"/>
          <w:szCs w:val="24"/>
        </w:rPr>
        <w:t xml:space="preserve"> </w:t>
      </w:r>
      <w:proofErr w:type="spellStart"/>
      <w:r w:rsidRPr="00FB5B5F">
        <w:rPr>
          <w:b/>
          <w:bCs/>
          <w:sz w:val="24"/>
          <w:szCs w:val="24"/>
        </w:rPr>
        <w:t>по</w:t>
      </w:r>
      <w:proofErr w:type="spellEnd"/>
      <w:r w:rsidRPr="00FB5B5F">
        <w:rPr>
          <w:b/>
          <w:bCs/>
          <w:sz w:val="24"/>
          <w:szCs w:val="24"/>
        </w:rPr>
        <w:t xml:space="preserve"> </w:t>
      </w:r>
      <w:proofErr w:type="spellStart"/>
      <w:r w:rsidRPr="00FB5B5F">
        <w:rPr>
          <w:b/>
          <w:bCs/>
          <w:sz w:val="24"/>
          <w:szCs w:val="24"/>
        </w:rPr>
        <w:t>дршци</w:t>
      </w:r>
      <w:proofErr w:type="spellEnd"/>
      <w:r w:rsidRPr="00FB5B5F">
        <w:rPr>
          <w:b/>
          <w:bCs/>
          <w:sz w:val="24"/>
          <w:szCs w:val="24"/>
        </w:rPr>
        <w:t xml:space="preserve"> </w:t>
      </w:r>
      <w:proofErr w:type="spellStart"/>
      <w:r w:rsidRPr="00FB5B5F">
        <w:rPr>
          <w:b/>
          <w:bCs/>
          <w:sz w:val="24"/>
          <w:szCs w:val="24"/>
        </w:rPr>
        <w:t>метле</w:t>
      </w:r>
      <w:proofErr w:type="spellEnd"/>
      <w:r w:rsidRPr="00FB5B5F">
        <w:rPr>
          <w:b/>
          <w:bCs/>
          <w:sz w:val="24"/>
          <w:szCs w:val="24"/>
        </w:rPr>
        <w:t>:</w:t>
      </w:r>
      <w:r w:rsidRPr="00FB5B5F">
        <w:rPr>
          <w:sz w:val="24"/>
          <w:szCs w:val="24"/>
        </w:rPr>
        <w:t xml:space="preserve"> </w:t>
      </w:r>
      <w:proofErr w:type="spellStart"/>
      <w:r w:rsidRPr="00FB5B5F">
        <w:rPr>
          <w:sz w:val="24"/>
          <w:szCs w:val="24"/>
        </w:rPr>
        <w:t>Ученици</w:t>
      </w:r>
      <w:proofErr w:type="spellEnd"/>
      <w:r w:rsidRPr="00FB5B5F">
        <w:rPr>
          <w:sz w:val="24"/>
          <w:szCs w:val="24"/>
        </w:rPr>
        <w:t xml:space="preserve"> </w:t>
      </w:r>
      <w:proofErr w:type="spellStart"/>
      <w:r w:rsidRPr="00FB5B5F">
        <w:rPr>
          <w:sz w:val="24"/>
          <w:szCs w:val="24"/>
        </w:rPr>
        <w:t>су</w:t>
      </w:r>
      <w:proofErr w:type="spellEnd"/>
      <w:r w:rsidRPr="00FB5B5F">
        <w:rPr>
          <w:sz w:val="24"/>
          <w:szCs w:val="24"/>
        </w:rPr>
        <w:t xml:space="preserve"> </w:t>
      </w:r>
      <w:proofErr w:type="spellStart"/>
      <w:r w:rsidRPr="00FB5B5F">
        <w:rPr>
          <w:sz w:val="24"/>
          <w:szCs w:val="24"/>
        </w:rPr>
        <w:t>разматрали</w:t>
      </w:r>
      <w:proofErr w:type="spellEnd"/>
      <w:r w:rsidRPr="00FB5B5F">
        <w:rPr>
          <w:sz w:val="24"/>
          <w:szCs w:val="24"/>
        </w:rPr>
        <w:t xml:space="preserve"> </w:t>
      </w:r>
      <w:proofErr w:type="spellStart"/>
      <w:r w:rsidRPr="00FB5B5F">
        <w:rPr>
          <w:sz w:val="24"/>
          <w:szCs w:val="24"/>
        </w:rPr>
        <w:t>мајчин</w:t>
      </w:r>
      <w:proofErr w:type="spellEnd"/>
      <w:r w:rsidRPr="00FB5B5F">
        <w:rPr>
          <w:sz w:val="24"/>
          <w:szCs w:val="24"/>
        </w:rPr>
        <w:t xml:space="preserve"> </w:t>
      </w:r>
      <w:proofErr w:type="spellStart"/>
      <w:r w:rsidRPr="00FB5B5F">
        <w:rPr>
          <w:sz w:val="24"/>
          <w:szCs w:val="24"/>
        </w:rPr>
        <w:t>лик</w:t>
      </w:r>
      <w:proofErr w:type="spellEnd"/>
      <w:r w:rsidRPr="00FB5B5F">
        <w:rPr>
          <w:sz w:val="24"/>
          <w:szCs w:val="24"/>
        </w:rPr>
        <w:t xml:space="preserve"> </w:t>
      </w:r>
      <w:proofErr w:type="spellStart"/>
      <w:r w:rsidRPr="00FB5B5F">
        <w:rPr>
          <w:sz w:val="24"/>
          <w:szCs w:val="24"/>
        </w:rPr>
        <w:t>Маргарет</w:t>
      </w:r>
      <w:proofErr w:type="spellEnd"/>
      <w:r w:rsidRPr="00FB5B5F">
        <w:rPr>
          <w:sz w:val="24"/>
          <w:szCs w:val="24"/>
        </w:rPr>
        <w:t xml:space="preserve"> </w:t>
      </w:r>
      <w:proofErr w:type="spellStart"/>
      <w:r w:rsidRPr="00FB5B5F">
        <w:rPr>
          <w:sz w:val="24"/>
          <w:szCs w:val="24"/>
        </w:rPr>
        <w:t>Вајт</w:t>
      </w:r>
      <w:proofErr w:type="spellEnd"/>
      <w:r w:rsidRPr="00FB5B5F">
        <w:rPr>
          <w:sz w:val="24"/>
          <w:szCs w:val="24"/>
        </w:rPr>
        <w:t xml:space="preserve"> и </w:t>
      </w:r>
      <w:proofErr w:type="spellStart"/>
      <w:r w:rsidRPr="00FB5B5F">
        <w:rPr>
          <w:sz w:val="24"/>
          <w:szCs w:val="24"/>
        </w:rPr>
        <w:t>однос</w:t>
      </w:r>
      <w:proofErr w:type="spellEnd"/>
      <w:r w:rsidRPr="00FB5B5F">
        <w:rPr>
          <w:sz w:val="24"/>
          <w:szCs w:val="24"/>
        </w:rPr>
        <w:t xml:space="preserve"> </w:t>
      </w:r>
      <w:proofErr w:type="spellStart"/>
      <w:r w:rsidRPr="00FB5B5F">
        <w:rPr>
          <w:sz w:val="24"/>
          <w:szCs w:val="24"/>
        </w:rPr>
        <w:t>према</w:t>
      </w:r>
      <w:proofErr w:type="spellEnd"/>
      <w:r w:rsidRPr="00FB5B5F">
        <w:rPr>
          <w:sz w:val="24"/>
          <w:szCs w:val="24"/>
        </w:rPr>
        <w:t xml:space="preserve"> </w:t>
      </w:r>
      <w:proofErr w:type="spellStart"/>
      <w:r w:rsidRPr="00FB5B5F">
        <w:rPr>
          <w:sz w:val="24"/>
          <w:szCs w:val="24"/>
        </w:rPr>
        <w:t>женском</w:t>
      </w:r>
      <w:proofErr w:type="spellEnd"/>
      <w:r w:rsidRPr="00FB5B5F">
        <w:rPr>
          <w:sz w:val="24"/>
          <w:szCs w:val="24"/>
        </w:rPr>
        <w:t xml:space="preserve"> </w:t>
      </w:r>
      <w:proofErr w:type="spellStart"/>
      <w:r w:rsidRPr="00FB5B5F">
        <w:rPr>
          <w:sz w:val="24"/>
          <w:szCs w:val="24"/>
        </w:rPr>
        <w:t>телу</w:t>
      </w:r>
      <w:proofErr w:type="spellEnd"/>
      <w:r w:rsidRPr="00FB5B5F">
        <w:rPr>
          <w:sz w:val="24"/>
          <w:szCs w:val="24"/>
        </w:rPr>
        <w:t xml:space="preserve">, </w:t>
      </w:r>
      <w:proofErr w:type="spellStart"/>
      <w:r w:rsidRPr="00FB5B5F">
        <w:rPr>
          <w:sz w:val="24"/>
          <w:szCs w:val="24"/>
        </w:rPr>
        <w:t>као</w:t>
      </w:r>
      <w:proofErr w:type="spellEnd"/>
      <w:r w:rsidRPr="00FB5B5F">
        <w:rPr>
          <w:sz w:val="24"/>
          <w:szCs w:val="24"/>
        </w:rPr>
        <w:t xml:space="preserve"> и </w:t>
      </w:r>
      <w:proofErr w:type="spellStart"/>
      <w:r w:rsidRPr="00FB5B5F">
        <w:rPr>
          <w:sz w:val="24"/>
          <w:szCs w:val="24"/>
        </w:rPr>
        <w:t>историјат</w:t>
      </w:r>
      <w:proofErr w:type="spellEnd"/>
      <w:r w:rsidRPr="00FB5B5F">
        <w:rPr>
          <w:sz w:val="24"/>
          <w:szCs w:val="24"/>
        </w:rPr>
        <w:t xml:space="preserve"> </w:t>
      </w:r>
      <w:proofErr w:type="spellStart"/>
      <w:r w:rsidRPr="00FB5B5F">
        <w:rPr>
          <w:sz w:val="24"/>
          <w:szCs w:val="24"/>
        </w:rPr>
        <w:t>прогона</w:t>
      </w:r>
      <w:proofErr w:type="spellEnd"/>
      <w:r w:rsidRPr="00FB5B5F">
        <w:rPr>
          <w:sz w:val="24"/>
          <w:szCs w:val="24"/>
        </w:rPr>
        <w:t xml:space="preserve"> </w:t>
      </w:r>
      <w:proofErr w:type="spellStart"/>
      <w:r w:rsidRPr="00FB5B5F">
        <w:rPr>
          <w:sz w:val="24"/>
          <w:szCs w:val="24"/>
        </w:rPr>
        <w:t>вештица</w:t>
      </w:r>
      <w:proofErr w:type="spellEnd"/>
      <w:r w:rsidRPr="00FB5B5F">
        <w:rPr>
          <w:sz w:val="24"/>
          <w:szCs w:val="24"/>
        </w:rPr>
        <w:t xml:space="preserve"> у </w:t>
      </w:r>
      <w:proofErr w:type="spellStart"/>
      <w:r w:rsidRPr="00FB5B5F">
        <w:rPr>
          <w:sz w:val="24"/>
          <w:szCs w:val="24"/>
        </w:rPr>
        <w:t>Америци</w:t>
      </w:r>
      <w:proofErr w:type="spellEnd"/>
      <w:r w:rsidRPr="00FB5B5F">
        <w:rPr>
          <w:sz w:val="24"/>
          <w:szCs w:val="24"/>
        </w:rPr>
        <w:t>.</w:t>
      </w:r>
    </w:p>
    <w:p w14:paraId="2764F38A" w14:textId="77777777" w:rsidR="00617A4D" w:rsidRPr="00AB0249" w:rsidRDefault="00617A4D" w:rsidP="00617A4D">
      <w:pPr>
        <w:jc w:val="both"/>
        <w:rPr>
          <w:sz w:val="24"/>
          <w:szCs w:val="24"/>
          <w:lang w:val="sr-Cyrl-RS"/>
        </w:rPr>
      </w:pPr>
      <w:r w:rsidRPr="00AB0249">
        <w:rPr>
          <w:sz w:val="24"/>
          <w:szCs w:val="24"/>
          <w:lang w:val="sr-Cyrl-RS"/>
        </w:rPr>
        <w:t>Дискусија је била интензивна и веома ангажована, учесници су износили разне перспективе на питања која су им додељена. Истакнути тренуци укључивали су дебате о Керијиној телесној трансформацији, динамици моћи између ликова, и начин на који је Стивен Кинг користио симболе као средство за преношење дубљих порука о друштву.</w:t>
      </w:r>
    </w:p>
    <w:p w14:paraId="66DFAC21" w14:textId="77777777" w:rsidR="00617A4D" w:rsidRPr="00AB0249" w:rsidRDefault="00617A4D" w:rsidP="00617A4D">
      <w:pPr>
        <w:jc w:val="both"/>
        <w:rPr>
          <w:sz w:val="24"/>
          <w:szCs w:val="24"/>
          <w:lang w:val="sr-Cyrl-RS"/>
        </w:rPr>
      </w:pPr>
      <w:proofErr w:type="spellStart"/>
      <w:r w:rsidRPr="00AB0249">
        <w:rPr>
          <w:sz w:val="24"/>
          <w:szCs w:val="24"/>
        </w:rPr>
        <w:t>Радионица</w:t>
      </w:r>
      <w:proofErr w:type="spellEnd"/>
      <w:r w:rsidRPr="00AB0249">
        <w:rPr>
          <w:sz w:val="24"/>
          <w:szCs w:val="24"/>
        </w:rPr>
        <w:t xml:space="preserve"> </w:t>
      </w:r>
      <w:proofErr w:type="spellStart"/>
      <w:r w:rsidRPr="00AB0249">
        <w:rPr>
          <w:sz w:val="24"/>
          <w:szCs w:val="24"/>
        </w:rPr>
        <w:t>је</w:t>
      </w:r>
      <w:proofErr w:type="spellEnd"/>
      <w:r w:rsidRPr="00AB0249">
        <w:rPr>
          <w:sz w:val="24"/>
          <w:szCs w:val="24"/>
        </w:rPr>
        <w:t xml:space="preserve"> </w:t>
      </w:r>
      <w:proofErr w:type="spellStart"/>
      <w:r w:rsidRPr="00AB0249">
        <w:rPr>
          <w:sz w:val="24"/>
          <w:szCs w:val="24"/>
        </w:rPr>
        <w:t>оценa</w:t>
      </w:r>
      <w:proofErr w:type="spellEnd"/>
      <w:r w:rsidRPr="00AB0249">
        <w:rPr>
          <w:sz w:val="24"/>
          <w:szCs w:val="24"/>
        </w:rPr>
        <w:t xml:space="preserve"> </w:t>
      </w:r>
      <w:proofErr w:type="spellStart"/>
      <w:r w:rsidRPr="00AB0249">
        <w:rPr>
          <w:sz w:val="24"/>
          <w:szCs w:val="24"/>
        </w:rPr>
        <w:t>као</w:t>
      </w:r>
      <w:proofErr w:type="spellEnd"/>
      <w:r w:rsidRPr="00AB0249">
        <w:rPr>
          <w:sz w:val="24"/>
          <w:szCs w:val="24"/>
        </w:rPr>
        <w:t xml:space="preserve"> </w:t>
      </w:r>
      <w:proofErr w:type="spellStart"/>
      <w:r w:rsidRPr="00AB0249">
        <w:rPr>
          <w:sz w:val="24"/>
          <w:szCs w:val="24"/>
        </w:rPr>
        <w:t>изузетно</w:t>
      </w:r>
      <w:proofErr w:type="spellEnd"/>
      <w:r w:rsidRPr="00AB0249">
        <w:rPr>
          <w:sz w:val="24"/>
          <w:szCs w:val="24"/>
        </w:rPr>
        <w:t xml:space="preserve"> </w:t>
      </w:r>
      <w:proofErr w:type="spellStart"/>
      <w:r w:rsidRPr="00AB0249">
        <w:rPr>
          <w:sz w:val="24"/>
          <w:szCs w:val="24"/>
        </w:rPr>
        <w:t>успешна</w:t>
      </w:r>
      <w:proofErr w:type="spellEnd"/>
      <w:r w:rsidRPr="00AB0249">
        <w:rPr>
          <w:sz w:val="24"/>
          <w:szCs w:val="24"/>
        </w:rPr>
        <w:t xml:space="preserve">, </w:t>
      </w:r>
      <w:proofErr w:type="spellStart"/>
      <w:r w:rsidRPr="00AB0249">
        <w:rPr>
          <w:sz w:val="24"/>
          <w:szCs w:val="24"/>
        </w:rPr>
        <w:t>јер</w:t>
      </w:r>
      <w:proofErr w:type="spellEnd"/>
      <w:r w:rsidRPr="00AB0249">
        <w:rPr>
          <w:sz w:val="24"/>
          <w:szCs w:val="24"/>
        </w:rPr>
        <w:t xml:space="preserve"> </w:t>
      </w:r>
      <w:proofErr w:type="spellStart"/>
      <w:r w:rsidRPr="00AB0249">
        <w:rPr>
          <w:sz w:val="24"/>
          <w:szCs w:val="24"/>
        </w:rPr>
        <w:t>су</w:t>
      </w:r>
      <w:proofErr w:type="spellEnd"/>
      <w:r w:rsidRPr="00AB0249">
        <w:rPr>
          <w:sz w:val="24"/>
          <w:szCs w:val="24"/>
        </w:rPr>
        <w:t xml:space="preserve"> </w:t>
      </w:r>
      <w:proofErr w:type="spellStart"/>
      <w:r w:rsidRPr="00AB0249">
        <w:rPr>
          <w:sz w:val="24"/>
          <w:szCs w:val="24"/>
        </w:rPr>
        <w:t>ученици</w:t>
      </w:r>
      <w:proofErr w:type="spellEnd"/>
      <w:r w:rsidRPr="00AB0249">
        <w:rPr>
          <w:sz w:val="24"/>
          <w:szCs w:val="24"/>
        </w:rPr>
        <w:t xml:space="preserve"> </w:t>
      </w:r>
      <w:proofErr w:type="spellStart"/>
      <w:r w:rsidRPr="00AB0249">
        <w:rPr>
          <w:sz w:val="24"/>
          <w:szCs w:val="24"/>
        </w:rPr>
        <w:t>показали</w:t>
      </w:r>
      <w:proofErr w:type="spellEnd"/>
      <w:r w:rsidRPr="00AB0249">
        <w:rPr>
          <w:sz w:val="24"/>
          <w:szCs w:val="24"/>
        </w:rPr>
        <w:t xml:space="preserve"> </w:t>
      </w:r>
      <w:proofErr w:type="spellStart"/>
      <w:r w:rsidRPr="00AB0249">
        <w:rPr>
          <w:sz w:val="24"/>
          <w:szCs w:val="24"/>
        </w:rPr>
        <w:t>дубоко</w:t>
      </w:r>
      <w:proofErr w:type="spellEnd"/>
      <w:r w:rsidRPr="00AB0249">
        <w:rPr>
          <w:sz w:val="24"/>
          <w:szCs w:val="24"/>
        </w:rPr>
        <w:t xml:space="preserve"> </w:t>
      </w:r>
      <w:proofErr w:type="spellStart"/>
      <w:r w:rsidRPr="00AB0249">
        <w:rPr>
          <w:sz w:val="24"/>
          <w:szCs w:val="24"/>
        </w:rPr>
        <w:t>разумевање</w:t>
      </w:r>
      <w:proofErr w:type="spellEnd"/>
      <w:r w:rsidRPr="00AB0249">
        <w:rPr>
          <w:sz w:val="24"/>
          <w:szCs w:val="24"/>
        </w:rPr>
        <w:t xml:space="preserve"> </w:t>
      </w:r>
      <w:proofErr w:type="spellStart"/>
      <w:r w:rsidRPr="00AB0249">
        <w:rPr>
          <w:sz w:val="24"/>
          <w:szCs w:val="24"/>
        </w:rPr>
        <w:t>теме</w:t>
      </w:r>
      <w:proofErr w:type="spellEnd"/>
      <w:r w:rsidRPr="00AB0249">
        <w:rPr>
          <w:sz w:val="24"/>
          <w:szCs w:val="24"/>
        </w:rPr>
        <w:t xml:space="preserve"> и </w:t>
      </w:r>
      <w:proofErr w:type="spellStart"/>
      <w:r w:rsidRPr="00AB0249">
        <w:rPr>
          <w:sz w:val="24"/>
          <w:szCs w:val="24"/>
        </w:rPr>
        <w:t>активно</w:t>
      </w:r>
      <w:proofErr w:type="spellEnd"/>
      <w:r w:rsidRPr="00AB0249">
        <w:rPr>
          <w:sz w:val="24"/>
          <w:szCs w:val="24"/>
        </w:rPr>
        <w:t xml:space="preserve"> </w:t>
      </w:r>
      <w:proofErr w:type="spellStart"/>
      <w:r w:rsidRPr="00AB0249">
        <w:rPr>
          <w:sz w:val="24"/>
          <w:szCs w:val="24"/>
        </w:rPr>
        <w:t>учествовали</w:t>
      </w:r>
      <w:proofErr w:type="spellEnd"/>
      <w:r w:rsidRPr="00AB0249">
        <w:rPr>
          <w:sz w:val="24"/>
          <w:szCs w:val="24"/>
        </w:rPr>
        <w:t xml:space="preserve"> у </w:t>
      </w:r>
      <w:proofErr w:type="spellStart"/>
      <w:r w:rsidRPr="00AB0249">
        <w:rPr>
          <w:sz w:val="24"/>
          <w:szCs w:val="24"/>
        </w:rPr>
        <w:t>дискусији</w:t>
      </w:r>
      <w:proofErr w:type="spellEnd"/>
      <w:r w:rsidRPr="00AB0249">
        <w:rPr>
          <w:sz w:val="24"/>
          <w:szCs w:val="24"/>
        </w:rPr>
        <w:t xml:space="preserve">. </w:t>
      </w:r>
      <w:proofErr w:type="spellStart"/>
      <w:r w:rsidRPr="00AB0249">
        <w:rPr>
          <w:sz w:val="24"/>
          <w:szCs w:val="24"/>
        </w:rPr>
        <w:t>Показана</w:t>
      </w:r>
      <w:proofErr w:type="spellEnd"/>
      <w:r w:rsidRPr="00AB0249">
        <w:rPr>
          <w:sz w:val="24"/>
          <w:szCs w:val="24"/>
        </w:rPr>
        <w:t xml:space="preserve"> </w:t>
      </w:r>
      <w:proofErr w:type="spellStart"/>
      <w:r w:rsidRPr="00AB0249">
        <w:rPr>
          <w:sz w:val="24"/>
          <w:szCs w:val="24"/>
        </w:rPr>
        <w:t>је</w:t>
      </w:r>
      <w:proofErr w:type="spellEnd"/>
      <w:r w:rsidRPr="00AB0249">
        <w:rPr>
          <w:sz w:val="24"/>
          <w:szCs w:val="24"/>
        </w:rPr>
        <w:t xml:space="preserve"> </w:t>
      </w:r>
      <w:proofErr w:type="spellStart"/>
      <w:r w:rsidRPr="00AB0249">
        <w:rPr>
          <w:sz w:val="24"/>
          <w:szCs w:val="24"/>
        </w:rPr>
        <w:t>велика</w:t>
      </w:r>
      <w:proofErr w:type="spellEnd"/>
      <w:r w:rsidRPr="00AB0249">
        <w:rPr>
          <w:sz w:val="24"/>
          <w:szCs w:val="24"/>
        </w:rPr>
        <w:t xml:space="preserve"> </w:t>
      </w:r>
      <w:proofErr w:type="spellStart"/>
      <w:r w:rsidRPr="00AB0249">
        <w:rPr>
          <w:sz w:val="24"/>
          <w:szCs w:val="24"/>
        </w:rPr>
        <w:t>заинтересованост</w:t>
      </w:r>
      <w:proofErr w:type="spellEnd"/>
      <w:r w:rsidRPr="00AB0249">
        <w:rPr>
          <w:sz w:val="24"/>
          <w:szCs w:val="24"/>
        </w:rPr>
        <w:t xml:space="preserve"> </w:t>
      </w:r>
      <w:proofErr w:type="spellStart"/>
      <w:r w:rsidRPr="00AB0249">
        <w:rPr>
          <w:sz w:val="24"/>
          <w:szCs w:val="24"/>
        </w:rPr>
        <w:t>за</w:t>
      </w:r>
      <w:proofErr w:type="spellEnd"/>
      <w:r w:rsidRPr="00AB0249">
        <w:rPr>
          <w:sz w:val="24"/>
          <w:szCs w:val="24"/>
        </w:rPr>
        <w:t xml:space="preserve"> </w:t>
      </w:r>
      <w:proofErr w:type="spellStart"/>
      <w:r w:rsidRPr="00AB0249">
        <w:rPr>
          <w:sz w:val="24"/>
          <w:szCs w:val="24"/>
        </w:rPr>
        <w:t>тематике</w:t>
      </w:r>
      <w:proofErr w:type="spellEnd"/>
      <w:r w:rsidRPr="00AB0249">
        <w:rPr>
          <w:sz w:val="24"/>
          <w:szCs w:val="24"/>
        </w:rPr>
        <w:t xml:space="preserve"> </w:t>
      </w:r>
      <w:proofErr w:type="spellStart"/>
      <w:r w:rsidRPr="00AB0249">
        <w:rPr>
          <w:sz w:val="24"/>
          <w:szCs w:val="24"/>
        </w:rPr>
        <w:t>као</w:t>
      </w:r>
      <w:proofErr w:type="spellEnd"/>
      <w:r w:rsidRPr="00AB0249">
        <w:rPr>
          <w:sz w:val="24"/>
          <w:szCs w:val="24"/>
        </w:rPr>
        <w:t xml:space="preserve"> </w:t>
      </w:r>
      <w:proofErr w:type="spellStart"/>
      <w:r w:rsidRPr="00AB0249">
        <w:rPr>
          <w:sz w:val="24"/>
          <w:szCs w:val="24"/>
        </w:rPr>
        <w:t>што</w:t>
      </w:r>
      <w:proofErr w:type="spellEnd"/>
      <w:r w:rsidRPr="00AB0249">
        <w:rPr>
          <w:sz w:val="24"/>
          <w:szCs w:val="24"/>
        </w:rPr>
        <w:t xml:space="preserve"> </w:t>
      </w:r>
      <w:proofErr w:type="spellStart"/>
      <w:r w:rsidRPr="00AB0249">
        <w:rPr>
          <w:sz w:val="24"/>
          <w:szCs w:val="24"/>
        </w:rPr>
        <w:t>су</w:t>
      </w:r>
      <w:proofErr w:type="spellEnd"/>
      <w:r w:rsidRPr="00AB0249">
        <w:rPr>
          <w:sz w:val="24"/>
          <w:szCs w:val="24"/>
        </w:rPr>
        <w:t xml:space="preserve"> </w:t>
      </w:r>
      <w:proofErr w:type="spellStart"/>
      <w:r w:rsidRPr="00AB0249">
        <w:rPr>
          <w:sz w:val="24"/>
          <w:szCs w:val="24"/>
        </w:rPr>
        <w:t>људска</w:t>
      </w:r>
      <w:proofErr w:type="spellEnd"/>
      <w:r w:rsidRPr="00AB0249">
        <w:rPr>
          <w:sz w:val="24"/>
          <w:szCs w:val="24"/>
        </w:rPr>
        <w:t xml:space="preserve"> </w:t>
      </w:r>
      <w:proofErr w:type="spellStart"/>
      <w:r w:rsidRPr="00AB0249">
        <w:rPr>
          <w:sz w:val="24"/>
          <w:szCs w:val="24"/>
        </w:rPr>
        <w:t>права</w:t>
      </w:r>
      <w:proofErr w:type="spellEnd"/>
      <w:r w:rsidRPr="00AB0249">
        <w:rPr>
          <w:sz w:val="24"/>
          <w:szCs w:val="24"/>
        </w:rPr>
        <w:t xml:space="preserve">, </w:t>
      </w:r>
      <w:proofErr w:type="spellStart"/>
      <w:r w:rsidRPr="00AB0249">
        <w:rPr>
          <w:sz w:val="24"/>
          <w:szCs w:val="24"/>
        </w:rPr>
        <w:t>родна</w:t>
      </w:r>
      <w:proofErr w:type="spellEnd"/>
      <w:r w:rsidRPr="00AB0249">
        <w:rPr>
          <w:sz w:val="24"/>
          <w:szCs w:val="24"/>
        </w:rPr>
        <w:t xml:space="preserve"> </w:t>
      </w:r>
      <w:proofErr w:type="spellStart"/>
      <w:r w:rsidRPr="00AB0249">
        <w:rPr>
          <w:sz w:val="24"/>
          <w:szCs w:val="24"/>
        </w:rPr>
        <w:t>равноправност</w:t>
      </w:r>
      <w:proofErr w:type="spellEnd"/>
      <w:r w:rsidRPr="00AB0249">
        <w:rPr>
          <w:sz w:val="24"/>
          <w:szCs w:val="24"/>
        </w:rPr>
        <w:t xml:space="preserve"> и </w:t>
      </w:r>
      <w:proofErr w:type="spellStart"/>
      <w:r w:rsidRPr="00AB0249">
        <w:rPr>
          <w:sz w:val="24"/>
          <w:szCs w:val="24"/>
        </w:rPr>
        <w:t>утицај</w:t>
      </w:r>
      <w:proofErr w:type="spellEnd"/>
      <w:r w:rsidRPr="00AB0249">
        <w:rPr>
          <w:sz w:val="24"/>
          <w:szCs w:val="24"/>
        </w:rPr>
        <w:t xml:space="preserve"> </w:t>
      </w:r>
      <w:proofErr w:type="spellStart"/>
      <w:r w:rsidRPr="00AB0249">
        <w:rPr>
          <w:sz w:val="24"/>
          <w:szCs w:val="24"/>
        </w:rPr>
        <w:t>друштвених</w:t>
      </w:r>
      <w:proofErr w:type="spellEnd"/>
      <w:r w:rsidRPr="00AB0249">
        <w:rPr>
          <w:sz w:val="24"/>
          <w:szCs w:val="24"/>
        </w:rPr>
        <w:t xml:space="preserve"> </w:t>
      </w:r>
      <w:proofErr w:type="spellStart"/>
      <w:r w:rsidRPr="00AB0249">
        <w:rPr>
          <w:sz w:val="24"/>
          <w:szCs w:val="24"/>
        </w:rPr>
        <w:t>стереотипа</w:t>
      </w:r>
      <w:proofErr w:type="spellEnd"/>
      <w:r w:rsidRPr="00AB0249">
        <w:rPr>
          <w:sz w:val="24"/>
          <w:szCs w:val="24"/>
        </w:rPr>
        <w:t xml:space="preserve"> </w:t>
      </w:r>
      <w:proofErr w:type="spellStart"/>
      <w:r w:rsidRPr="00AB0249">
        <w:rPr>
          <w:sz w:val="24"/>
          <w:szCs w:val="24"/>
        </w:rPr>
        <w:t>на</w:t>
      </w:r>
      <w:proofErr w:type="spellEnd"/>
      <w:r w:rsidRPr="00AB0249">
        <w:rPr>
          <w:sz w:val="24"/>
          <w:szCs w:val="24"/>
        </w:rPr>
        <w:t xml:space="preserve"> </w:t>
      </w:r>
      <w:proofErr w:type="spellStart"/>
      <w:r w:rsidRPr="00AB0249">
        <w:rPr>
          <w:sz w:val="24"/>
          <w:szCs w:val="24"/>
        </w:rPr>
        <w:t>понашање</w:t>
      </w:r>
      <w:proofErr w:type="spellEnd"/>
      <w:r w:rsidRPr="00AB0249">
        <w:rPr>
          <w:sz w:val="24"/>
          <w:szCs w:val="24"/>
        </w:rPr>
        <w:t xml:space="preserve"> и </w:t>
      </w:r>
      <w:proofErr w:type="spellStart"/>
      <w:r w:rsidRPr="00AB0249">
        <w:rPr>
          <w:sz w:val="24"/>
          <w:szCs w:val="24"/>
        </w:rPr>
        <w:t>живот</w:t>
      </w:r>
      <w:proofErr w:type="spellEnd"/>
      <w:r w:rsidRPr="00AB0249">
        <w:rPr>
          <w:sz w:val="24"/>
          <w:szCs w:val="24"/>
        </w:rPr>
        <w:t xml:space="preserve"> </w:t>
      </w:r>
      <w:proofErr w:type="spellStart"/>
      <w:r w:rsidRPr="00AB0249">
        <w:rPr>
          <w:sz w:val="24"/>
          <w:szCs w:val="24"/>
        </w:rPr>
        <w:t>ликова</w:t>
      </w:r>
      <w:proofErr w:type="spellEnd"/>
      <w:r w:rsidRPr="00AB0249">
        <w:rPr>
          <w:sz w:val="24"/>
          <w:szCs w:val="24"/>
        </w:rPr>
        <w:t xml:space="preserve"> у </w:t>
      </w:r>
      <w:proofErr w:type="spellStart"/>
      <w:r w:rsidRPr="00AB0249">
        <w:rPr>
          <w:sz w:val="24"/>
          <w:szCs w:val="24"/>
        </w:rPr>
        <w:t>роману</w:t>
      </w:r>
      <w:proofErr w:type="spellEnd"/>
      <w:r w:rsidRPr="00AB0249">
        <w:rPr>
          <w:sz w:val="24"/>
          <w:szCs w:val="24"/>
        </w:rPr>
        <w:t>.</w:t>
      </w:r>
    </w:p>
    <w:p w14:paraId="2DDB5444" w14:textId="77777777" w:rsidR="00617A4D" w:rsidRPr="00AB0249" w:rsidRDefault="00617A4D" w:rsidP="00617A4D">
      <w:pPr>
        <w:pStyle w:val="ListParagraph"/>
        <w:numPr>
          <w:ilvl w:val="0"/>
          <w:numId w:val="64"/>
        </w:numPr>
        <w:jc w:val="both"/>
        <w:rPr>
          <w:sz w:val="24"/>
          <w:szCs w:val="24"/>
          <w:lang w:val="sr-Cyrl-RS"/>
        </w:rPr>
      </w:pPr>
      <w:r w:rsidRPr="00AB0249">
        <w:rPr>
          <w:sz w:val="24"/>
          <w:szCs w:val="24"/>
          <w:lang w:val="sr-Cyrl-RS"/>
        </w:rPr>
        <w:t>28.02.2024.Дан књиге- Састанак читалачког клуба поводом обележавања Дана књиге како би се промовисала култура читања и посебан акценат ставио на покретну културну баштину, пре свега писану реч и обележава се у свим установама културе у Србији, али и школама.</w:t>
      </w:r>
      <w:r w:rsidRPr="00AB0249">
        <w:rPr>
          <w:sz w:val="24"/>
          <w:szCs w:val="24"/>
        </w:rPr>
        <w:t xml:space="preserve"> </w:t>
      </w:r>
      <w:r w:rsidRPr="00AB0249">
        <w:rPr>
          <w:sz w:val="24"/>
          <w:szCs w:val="24"/>
          <w:lang w:val="sr-Cyrl-RS"/>
        </w:rPr>
        <w:t xml:space="preserve">Национални дан књиге установљен је 2013. године, на иницијативу Народне библиотеке Србије, једне од најзначајнијих и најстаријих установа културе у републици. Ученици су добили задатак да одаберу параграф по соптвеном избору и прочитају га наглас.Ученици су читале одломке разноврсних жанрова на српском, енглеском и </w:t>
      </w:r>
      <w:r w:rsidRPr="00AB0249">
        <w:rPr>
          <w:sz w:val="24"/>
          <w:szCs w:val="24"/>
          <w:lang w:val="sr-Cyrl-RS"/>
        </w:rPr>
        <w:lastRenderedPageBreak/>
        <w:t>руском. Такође, договорен је рад на следећем делу ''Убити птицу ругалицу'', Харпер Ли и подељени истраживачки задаци за читање.</w:t>
      </w:r>
    </w:p>
    <w:p w14:paraId="523C8C38" w14:textId="77777777" w:rsidR="00617A4D" w:rsidRPr="00AB0249" w:rsidRDefault="00617A4D" w:rsidP="00617A4D">
      <w:pPr>
        <w:jc w:val="both"/>
        <w:rPr>
          <w:sz w:val="24"/>
          <w:szCs w:val="24"/>
          <w:lang w:val="sr-Cyrl-RS"/>
        </w:rPr>
      </w:pPr>
    </w:p>
    <w:p w14:paraId="77DC202D" w14:textId="77777777" w:rsidR="00617A4D" w:rsidRPr="00AB0249" w:rsidRDefault="00617A4D" w:rsidP="00617A4D">
      <w:pPr>
        <w:pStyle w:val="ListParagraph"/>
        <w:numPr>
          <w:ilvl w:val="0"/>
          <w:numId w:val="64"/>
        </w:numPr>
        <w:jc w:val="both"/>
        <w:rPr>
          <w:sz w:val="24"/>
          <w:szCs w:val="24"/>
          <w:lang w:val="sr-Cyrl-RS"/>
        </w:rPr>
      </w:pPr>
      <w:r w:rsidRPr="00AB0249">
        <w:rPr>
          <w:sz w:val="24"/>
          <w:szCs w:val="24"/>
        </w:rPr>
        <w:t>19.06.2024.-</w:t>
      </w:r>
      <w:r w:rsidRPr="00AB0249">
        <w:rPr>
          <w:sz w:val="24"/>
          <w:szCs w:val="24"/>
          <w:lang w:val="sr-Cyrl-RS"/>
        </w:rPr>
        <w:t>Радионица ''Убити птицу ругалицу'', Харпер Ли</w:t>
      </w:r>
    </w:p>
    <w:p w14:paraId="52CB4466" w14:textId="77777777" w:rsidR="00617A4D" w:rsidRPr="00AB0249" w:rsidRDefault="00617A4D" w:rsidP="00617A4D">
      <w:pPr>
        <w:jc w:val="both"/>
        <w:rPr>
          <w:sz w:val="24"/>
          <w:szCs w:val="24"/>
          <w:lang w:val="sr-Cyrl-RS"/>
        </w:rPr>
      </w:pPr>
      <w:r w:rsidRPr="00AB0249">
        <w:rPr>
          <w:sz w:val="24"/>
          <w:szCs w:val="24"/>
          <w:lang w:val="sr-Cyrl-RS"/>
        </w:rPr>
        <w:t>Радионица је одржана у оквиру читалачког клуба поводом анализе и дискусије о роману "Убити птицу ругалицу" ауторке Харпер Ли у просторијама школске библиотеке.. Циљ радионице био је да ученици продубе разумевање књижевног дела, развијају критичко мишљење и вештине аргументовања, као и да истраже шире друштвене и моралне теме које књига обрађује.</w:t>
      </w:r>
    </w:p>
    <w:p w14:paraId="5B0BE62E" w14:textId="77777777" w:rsidR="00617A4D" w:rsidRPr="00AB0249" w:rsidRDefault="00617A4D" w:rsidP="00617A4D">
      <w:pPr>
        <w:jc w:val="both"/>
        <w:rPr>
          <w:sz w:val="24"/>
          <w:szCs w:val="24"/>
          <w:lang w:val="sr-Cyrl-RS"/>
        </w:rPr>
      </w:pPr>
      <w:r w:rsidRPr="00AB0249">
        <w:rPr>
          <w:sz w:val="24"/>
          <w:szCs w:val="24"/>
          <w:lang w:val="sr-Cyrl-RS"/>
        </w:rPr>
        <w:t>Радионицу је водила ученица Катарина Филиповић. Пре радионице, учесници су добили истраживачке задатке који су им помогли да се припреме за дискусију. Задатке су обухватали следеће теме:</w:t>
      </w:r>
    </w:p>
    <w:p w14:paraId="728A467A" w14:textId="77777777" w:rsidR="00617A4D" w:rsidRPr="00AB0249" w:rsidRDefault="00617A4D" w:rsidP="00617A4D">
      <w:pPr>
        <w:pStyle w:val="ListParagraph"/>
        <w:numPr>
          <w:ilvl w:val="0"/>
          <w:numId w:val="61"/>
        </w:numPr>
        <w:jc w:val="both"/>
        <w:rPr>
          <w:sz w:val="24"/>
          <w:szCs w:val="24"/>
          <w:lang w:val="sr-Cyrl-RS"/>
        </w:rPr>
      </w:pPr>
      <w:r w:rsidRPr="00AB0249">
        <w:rPr>
          <w:sz w:val="24"/>
          <w:szCs w:val="24"/>
          <w:lang w:val="sr-Cyrl-RS"/>
        </w:rPr>
        <w:t>Анализа главних ликова и њихових мотивација.</w:t>
      </w:r>
    </w:p>
    <w:p w14:paraId="3DBEB95F" w14:textId="77777777" w:rsidR="00617A4D" w:rsidRPr="00AB0249" w:rsidRDefault="00617A4D" w:rsidP="00617A4D">
      <w:pPr>
        <w:pStyle w:val="ListParagraph"/>
        <w:numPr>
          <w:ilvl w:val="0"/>
          <w:numId w:val="61"/>
        </w:numPr>
        <w:jc w:val="both"/>
        <w:rPr>
          <w:sz w:val="24"/>
          <w:szCs w:val="24"/>
          <w:lang w:val="sr-Cyrl-RS"/>
        </w:rPr>
      </w:pPr>
      <w:r w:rsidRPr="00AB0249">
        <w:rPr>
          <w:sz w:val="24"/>
          <w:szCs w:val="24"/>
          <w:lang w:val="sr-Cyrl-RS"/>
        </w:rPr>
        <w:t>Истраживање друштвеног контекста у коме се одвија радња романа.</w:t>
      </w:r>
    </w:p>
    <w:p w14:paraId="58DA3F83" w14:textId="77777777" w:rsidR="00617A4D" w:rsidRPr="00AB0249" w:rsidRDefault="00617A4D" w:rsidP="00617A4D">
      <w:pPr>
        <w:pStyle w:val="ListParagraph"/>
        <w:numPr>
          <w:ilvl w:val="0"/>
          <w:numId w:val="61"/>
        </w:numPr>
        <w:jc w:val="both"/>
        <w:rPr>
          <w:sz w:val="24"/>
          <w:szCs w:val="24"/>
          <w:lang w:val="sr-Cyrl-RS"/>
        </w:rPr>
      </w:pPr>
      <w:r w:rsidRPr="00AB0249">
        <w:rPr>
          <w:sz w:val="24"/>
          <w:szCs w:val="24"/>
          <w:lang w:val="sr-Cyrl-RS"/>
        </w:rPr>
        <w:t>Разматрање главних тема и моралних дилема представљених у делу.</w:t>
      </w:r>
    </w:p>
    <w:p w14:paraId="47C361CD" w14:textId="77777777" w:rsidR="00617A4D" w:rsidRPr="00AB0249" w:rsidRDefault="00617A4D" w:rsidP="00617A4D">
      <w:pPr>
        <w:jc w:val="both"/>
        <w:rPr>
          <w:sz w:val="24"/>
          <w:szCs w:val="24"/>
          <w:lang w:val="sr-Cyrl-RS"/>
        </w:rPr>
      </w:pPr>
      <w:r w:rsidRPr="00AB0249">
        <w:rPr>
          <w:sz w:val="24"/>
          <w:szCs w:val="24"/>
          <w:lang w:val="sr-Cyrl-RS"/>
        </w:rPr>
        <w:t>Током радионице, ученици су дискутовали о својим налазима и размењивали мишљења о кључним аспектима романа. Неки од истакнутих момената у дискусији укључују:</w:t>
      </w:r>
    </w:p>
    <w:p w14:paraId="2D8BCDD1" w14:textId="77777777" w:rsidR="00617A4D" w:rsidRPr="00AB0249" w:rsidRDefault="00617A4D" w:rsidP="00617A4D">
      <w:pPr>
        <w:pStyle w:val="ListParagraph"/>
        <w:numPr>
          <w:ilvl w:val="0"/>
          <w:numId w:val="62"/>
        </w:numPr>
        <w:jc w:val="both"/>
        <w:rPr>
          <w:sz w:val="24"/>
          <w:szCs w:val="24"/>
          <w:lang w:val="sr-Cyrl-RS"/>
        </w:rPr>
      </w:pPr>
      <w:r w:rsidRPr="00AB0249">
        <w:rPr>
          <w:sz w:val="24"/>
          <w:szCs w:val="24"/>
          <w:lang w:val="sr-Cyrl-RS"/>
        </w:rPr>
        <w:t>Значај лика Атикуса Финча као моралног стуба и узора.</w:t>
      </w:r>
    </w:p>
    <w:p w14:paraId="67638452" w14:textId="77777777" w:rsidR="00617A4D" w:rsidRPr="00AB0249" w:rsidRDefault="00617A4D" w:rsidP="00617A4D">
      <w:pPr>
        <w:pStyle w:val="ListParagraph"/>
        <w:numPr>
          <w:ilvl w:val="0"/>
          <w:numId w:val="62"/>
        </w:numPr>
        <w:jc w:val="both"/>
        <w:rPr>
          <w:sz w:val="24"/>
          <w:szCs w:val="24"/>
          <w:lang w:val="sr-Cyrl-RS"/>
        </w:rPr>
      </w:pPr>
      <w:r w:rsidRPr="00AB0249">
        <w:rPr>
          <w:sz w:val="24"/>
          <w:szCs w:val="24"/>
          <w:lang w:val="sr-Cyrl-RS"/>
        </w:rPr>
        <w:t>Критичко разматрање питања расизма, неправде и толеранције у контексту америчког југа током 1930-их.</w:t>
      </w:r>
    </w:p>
    <w:p w14:paraId="6FD81CDF" w14:textId="77777777" w:rsidR="00617A4D" w:rsidRPr="00AB0249" w:rsidRDefault="00617A4D" w:rsidP="00617A4D">
      <w:pPr>
        <w:pStyle w:val="ListParagraph"/>
        <w:numPr>
          <w:ilvl w:val="0"/>
          <w:numId w:val="62"/>
        </w:numPr>
        <w:jc w:val="both"/>
        <w:rPr>
          <w:sz w:val="24"/>
          <w:szCs w:val="24"/>
          <w:lang w:val="sr-Cyrl-RS"/>
        </w:rPr>
      </w:pPr>
      <w:r w:rsidRPr="00AB0249">
        <w:rPr>
          <w:sz w:val="24"/>
          <w:szCs w:val="24"/>
          <w:lang w:val="sr-Cyrl-RS"/>
        </w:rPr>
        <w:t>Утицај перспективе наратора Скаут на начин на који се прича доживљава и схвата.</w:t>
      </w:r>
    </w:p>
    <w:p w14:paraId="50D8841B" w14:textId="77777777" w:rsidR="00617A4D" w:rsidRPr="00AB0249" w:rsidRDefault="00617A4D" w:rsidP="00617A4D">
      <w:pPr>
        <w:ind w:left="360"/>
        <w:jc w:val="both"/>
        <w:rPr>
          <w:sz w:val="24"/>
          <w:szCs w:val="24"/>
          <w:lang w:val="sr-Cyrl-RS"/>
        </w:rPr>
      </w:pPr>
      <w:r w:rsidRPr="00AB0249">
        <w:rPr>
          <w:sz w:val="24"/>
          <w:szCs w:val="24"/>
          <w:lang w:val="sr-Cyrl-RS"/>
        </w:rPr>
        <w:t>Радионица је оцењена као успешна, јер су сви учесници активно учествовали и доприносили својим увидима. Водитељ радионице је вешто усмеравала дискусију, омогућавајући свим ученицима да изразе своја мишљења и идеје. На крају су ученици изразили интересовање за даљу дискусију о сродним темама и планирали наредне активности читалачког клуба.</w:t>
      </w:r>
    </w:p>
    <w:p w14:paraId="68818742" w14:textId="663AA38E" w:rsidR="00617A4D" w:rsidRPr="00644A16" w:rsidRDefault="00617A4D" w:rsidP="00644A16">
      <w:pPr>
        <w:ind w:left="360"/>
        <w:jc w:val="both"/>
        <w:rPr>
          <w:sz w:val="24"/>
          <w:szCs w:val="24"/>
          <w:lang w:val="sr-Cyrl-RS"/>
        </w:rPr>
      </w:pPr>
      <w:r w:rsidRPr="00AB0249">
        <w:rPr>
          <w:sz w:val="24"/>
          <w:szCs w:val="24"/>
          <w:lang w:val="sr-Cyrl-RS"/>
        </w:rPr>
        <w:t>На основу успеха ове радионице, препоручује се проширивање репертоара књижевних дела за будуће радионице.</w:t>
      </w:r>
    </w:p>
    <w:p w14:paraId="6710C763" w14:textId="163ACAC4" w:rsidR="009B7C52" w:rsidRPr="006D7ED4" w:rsidRDefault="00D54D58" w:rsidP="005E568F">
      <w:pPr>
        <w:pStyle w:val="Heading2"/>
        <w:numPr>
          <w:ilvl w:val="1"/>
          <w:numId w:val="24"/>
        </w:numPr>
        <w:rPr>
          <w:rFonts w:asciiTheme="minorHAnsi" w:hAnsiTheme="minorHAnsi"/>
        </w:rPr>
      </w:pPr>
      <w:r w:rsidRPr="003163AC">
        <w:rPr>
          <w:rFonts w:asciiTheme="minorHAnsi" w:hAnsiTheme="minorHAnsi"/>
        </w:rPr>
        <w:lastRenderedPageBreak/>
        <w:t>Извештај о раду секција</w:t>
      </w:r>
      <w:bookmarkEnd w:id="278"/>
      <w:bookmarkEnd w:id="279"/>
      <w:bookmarkEnd w:id="280"/>
    </w:p>
    <w:p w14:paraId="05F30285" w14:textId="13CAAC72" w:rsidR="007F6BFB" w:rsidRDefault="007F6BFB" w:rsidP="005E568F">
      <w:pPr>
        <w:pStyle w:val="Heading3"/>
        <w:numPr>
          <w:ilvl w:val="2"/>
          <w:numId w:val="24"/>
        </w:numPr>
        <w:rPr>
          <w:rFonts w:asciiTheme="minorHAnsi" w:hAnsiTheme="minorHAnsi"/>
          <w:lang w:val="sr-Cyrl-RS"/>
        </w:rPr>
      </w:pPr>
      <w:bookmarkStart w:id="281" w:name="_Toc145946257"/>
      <w:r w:rsidRPr="003163AC">
        <w:rPr>
          <w:rFonts w:asciiTheme="minorHAnsi" w:hAnsiTheme="minorHAnsi"/>
          <w:lang w:val="sr-Cyrl-RS"/>
        </w:rPr>
        <w:t>Извештај о раду спортских секција</w:t>
      </w:r>
      <w:bookmarkEnd w:id="281"/>
    </w:p>
    <w:p w14:paraId="373EC9A3" w14:textId="77777777" w:rsidR="00435979" w:rsidRDefault="00435979" w:rsidP="00435979">
      <w:pPr>
        <w:jc w:val="both"/>
      </w:pPr>
      <w:proofErr w:type="spellStart"/>
      <w:r>
        <w:t>Извештај</w:t>
      </w:r>
      <w:proofErr w:type="spellEnd"/>
      <w:r>
        <w:t xml:space="preserve"> о </w:t>
      </w:r>
      <w:proofErr w:type="spellStart"/>
      <w:r>
        <w:t>раду</w:t>
      </w:r>
      <w:proofErr w:type="spellEnd"/>
      <w:r>
        <w:t xml:space="preserve"> </w:t>
      </w:r>
      <w:proofErr w:type="spellStart"/>
      <w:r>
        <w:t>спортских</w:t>
      </w:r>
      <w:proofErr w:type="spellEnd"/>
      <w:r>
        <w:t xml:space="preserve"> </w:t>
      </w:r>
      <w:proofErr w:type="spellStart"/>
      <w:r>
        <w:t>секција</w:t>
      </w:r>
      <w:proofErr w:type="spellEnd"/>
      <w:r>
        <w:t xml:space="preserve"> и </w:t>
      </w:r>
      <w:r>
        <w:rPr>
          <w:lang w:val="sr-Cyrl-BA"/>
        </w:rPr>
        <w:t>анализа остварених спортсих резултата на школским такмичењима у току 2023/24 године</w:t>
      </w:r>
    </w:p>
    <w:p w14:paraId="2FCF1E0A" w14:textId="77777777" w:rsidR="00435979" w:rsidRDefault="00435979" w:rsidP="00435979">
      <w:pPr>
        <w:jc w:val="both"/>
      </w:pPr>
    </w:p>
    <w:p w14:paraId="37C025B3" w14:textId="77777777" w:rsidR="00435979" w:rsidRDefault="00435979" w:rsidP="00435979">
      <w:pPr>
        <w:jc w:val="both"/>
      </w:pPr>
      <w:proofErr w:type="spellStart"/>
      <w:r>
        <w:t>Закључак</w:t>
      </w:r>
      <w:proofErr w:type="spellEnd"/>
    </w:p>
    <w:p w14:paraId="144B6D7E" w14:textId="77777777" w:rsidR="00435979" w:rsidRDefault="00435979" w:rsidP="00435979">
      <w:pPr>
        <w:jc w:val="both"/>
      </w:pPr>
      <w:proofErr w:type="spellStart"/>
      <w:r>
        <w:t>Председник</w:t>
      </w:r>
      <w:proofErr w:type="spellEnd"/>
      <w:r>
        <w:t xml:space="preserve"> </w:t>
      </w:r>
      <w:proofErr w:type="spellStart"/>
      <w:r>
        <w:t>стручног</w:t>
      </w:r>
      <w:proofErr w:type="spellEnd"/>
      <w:r>
        <w:t xml:space="preserve"> </w:t>
      </w:r>
      <w:proofErr w:type="spellStart"/>
      <w:r>
        <w:t>већа</w:t>
      </w:r>
      <w:proofErr w:type="spellEnd"/>
      <w:r>
        <w:t xml:space="preserve"> </w:t>
      </w:r>
      <w:proofErr w:type="spellStart"/>
      <w:r>
        <w:t>Божидар</w:t>
      </w:r>
      <w:proofErr w:type="spellEnd"/>
      <w:r>
        <w:t xml:space="preserve"> </w:t>
      </w:r>
      <w:proofErr w:type="spellStart"/>
      <w:r>
        <w:t>Марковић</w:t>
      </w:r>
      <w:proofErr w:type="spellEnd"/>
      <w:r>
        <w:t xml:space="preserve">, </w:t>
      </w:r>
      <w:proofErr w:type="spellStart"/>
      <w:r>
        <w:t>поднео</w:t>
      </w:r>
      <w:proofErr w:type="spellEnd"/>
      <w:r>
        <w:t xml:space="preserve"> </w:t>
      </w:r>
      <w:proofErr w:type="spellStart"/>
      <w:r>
        <w:t>је</w:t>
      </w:r>
      <w:proofErr w:type="spellEnd"/>
      <w:r>
        <w:t xml:space="preserve"> </w:t>
      </w:r>
      <w:proofErr w:type="spellStart"/>
      <w:r>
        <w:t>извештај</w:t>
      </w:r>
      <w:proofErr w:type="spellEnd"/>
      <w:r>
        <w:t xml:space="preserve"> о </w:t>
      </w:r>
      <w:proofErr w:type="spellStart"/>
      <w:r>
        <w:t>раду</w:t>
      </w:r>
      <w:proofErr w:type="spellEnd"/>
      <w:r>
        <w:t xml:space="preserve"> </w:t>
      </w:r>
      <w:proofErr w:type="spellStart"/>
      <w:r>
        <w:t>спортских</w:t>
      </w:r>
      <w:proofErr w:type="spellEnd"/>
      <w:r>
        <w:t xml:space="preserve"> </w:t>
      </w:r>
      <w:proofErr w:type="spellStart"/>
      <w:r>
        <w:t>секција</w:t>
      </w:r>
      <w:proofErr w:type="spellEnd"/>
      <w:r>
        <w:t xml:space="preserve"> </w:t>
      </w:r>
      <w:proofErr w:type="spellStart"/>
      <w:r>
        <w:t>Гимназије</w:t>
      </w:r>
      <w:proofErr w:type="spellEnd"/>
      <w:r>
        <w:t xml:space="preserve"> </w:t>
      </w:r>
      <w:proofErr w:type="spellStart"/>
      <w:r>
        <w:t>Јосиф</w:t>
      </w:r>
      <w:proofErr w:type="spellEnd"/>
      <w:r>
        <w:t xml:space="preserve"> </w:t>
      </w:r>
      <w:proofErr w:type="spellStart"/>
      <w:r>
        <w:t>Панчић</w:t>
      </w:r>
      <w:proofErr w:type="spellEnd"/>
      <w:r>
        <w:t xml:space="preserve"> у </w:t>
      </w:r>
      <w:proofErr w:type="spellStart"/>
      <w:r>
        <w:t>току</w:t>
      </w:r>
      <w:proofErr w:type="spellEnd"/>
      <w:r>
        <w:t xml:space="preserve"> </w:t>
      </w:r>
      <w:proofErr w:type="spellStart"/>
      <w:r>
        <w:t>школске</w:t>
      </w:r>
      <w:proofErr w:type="spellEnd"/>
      <w:r>
        <w:t xml:space="preserve"> 2023-24 </w:t>
      </w:r>
      <w:proofErr w:type="spellStart"/>
      <w:r>
        <w:t>године</w:t>
      </w:r>
      <w:proofErr w:type="spellEnd"/>
      <w:r>
        <w:t xml:space="preserve">. </w:t>
      </w:r>
      <w:proofErr w:type="spellStart"/>
      <w:r>
        <w:t>Сви</w:t>
      </w:r>
      <w:proofErr w:type="spellEnd"/>
      <w:r>
        <w:t xml:space="preserve"> </w:t>
      </w:r>
      <w:proofErr w:type="spellStart"/>
      <w:r>
        <w:t>ученици</w:t>
      </w:r>
      <w:proofErr w:type="spellEnd"/>
      <w:r>
        <w:t xml:space="preserve"> </w:t>
      </w:r>
      <w:proofErr w:type="spellStart"/>
      <w:r>
        <w:t>који</w:t>
      </w:r>
      <w:proofErr w:type="spellEnd"/>
      <w:r>
        <w:t xml:space="preserve"> </w:t>
      </w:r>
      <w:proofErr w:type="spellStart"/>
      <w:r>
        <w:t>су</w:t>
      </w:r>
      <w:proofErr w:type="spellEnd"/>
      <w:r>
        <w:t xml:space="preserve"> </w:t>
      </w:r>
      <w:proofErr w:type="spellStart"/>
      <w:r>
        <w:t>се</w:t>
      </w:r>
      <w:proofErr w:type="spellEnd"/>
      <w:r>
        <w:t xml:space="preserve"> </w:t>
      </w:r>
      <w:proofErr w:type="spellStart"/>
      <w:r>
        <w:t>такмичили</w:t>
      </w:r>
      <w:proofErr w:type="spellEnd"/>
      <w:r>
        <w:t xml:space="preserve"> </w:t>
      </w:r>
      <w:proofErr w:type="spellStart"/>
      <w:r>
        <w:t>за</w:t>
      </w:r>
      <w:proofErr w:type="spellEnd"/>
      <w:r>
        <w:t xml:space="preserve"> </w:t>
      </w:r>
      <w:proofErr w:type="spellStart"/>
      <w:r>
        <w:t>школу</w:t>
      </w:r>
      <w:proofErr w:type="spellEnd"/>
      <w:r>
        <w:t xml:space="preserve"> </w:t>
      </w:r>
      <w:proofErr w:type="spellStart"/>
      <w:r>
        <w:t>чланови</w:t>
      </w:r>
      <w:proofErr w:type="spellEnd"/>
      <w:r>
        <w:t xml:space="preserve"> </w:t>
      </w:r>
      <w:proofErr w:type="spellStart"/>
      <w:r>
        <w:t>су</w:t>
      </w:r>
      <w:proofErr w:type="spellEnd"/>
      <w:r>
        <w:t xml:space="preserve"> </w:t>
      </w:r>
      <w:proofErr w:type="spellStart"/>
      <w:r>
        <w:t>одређених</w:t>
      </w:r>
      <w:proofErr w:type="spellEnd"/>
      <w:r>
        <w:t xml:space="preserve"> </w:t>
      </w:r>
      <w:proofErr w:type="spellStart"/>
      <w:r>
        <w:t>спортских</w:t>
      </w:r>
      <w:proofErr w:type="spellEnd"/>
      <w:r>
        <w:t xml:space="preserve"> </w:t>
      </w:r>
      <w:proofErr w:type="spellStart"/>
      <w:r>
        <w:t>секција</w:t>
      </w:r>
      <w:proofErr w:type="spellEnd"/>
      <w:r>
        <w:t xml:space="preserve">, </w:t>
      </w:r>
      <w:proofErr w:type="spellStart"/>
      <w:r>
        <w:t>којим</w:t>
      </w:r>
      <w:proofErr w:type="spellEnd"/>
      <w:r>
        <w:t xml:space="preserve"> </w:t>
      </w:r>
      <w:proofErr w:type="spellStart"/>
      <w:r>
        <w:t>руководе</w:t>
      </w:r>
      <w:proofErr w:type="spellEnd"/>
      <w:r>
        <w:t xml:space="preserve"> </w:t>
      </w:r>
      <w:proofErr w:type="spellStart"/>
      <w:r>
        <w:t>наставници</w:t>
      </w:r>
      <w:proofErr w:type="spellEnd"/>
      <w:r>
        <w:t xml:space="preserve"> </w:t>
      </w:r>
      <w:proofErr w:type="spellStart"/>
      <w:r>
        <w:t>физичког</w:t>
      </w:r>
      <w:proofErr w:type="spellEnd"/>
      <w:r>
        <w:t xml:space="preserve"> и </w:t>
      </w:r>
      <w:proofErr w:type="spellStart"/>
      <w:r>
        <w:t>здравственог</w:t>
      </w:r>
      <w:proofErr w:type="spellEnd"/>
      <w:r>
        <w:t xml:space="preserve"> </w:t>
      </w:r>
      <w:proofErr w:type="spellStart"/>
      <w:r>
        <w:t>васпитања</w:t>
      </w:r>
      <w:proofErr w:type="spellEnd"/>
      <w:r>
        <w:t xml:space="preserve">. </w:t>
      </w:r>
      <w:proofErr w:type="spellStart"/>
      <w:r>
        <w:t>Настаник</w:t>
      </w:r>
      <w:proofErr w:type="spellEnd"/>
      <w:r>
        <w:t xml:space="preserve"> </w:t>
      </w:r>
      <w:proofErr w:type="spellStart"/>
      <w:r>
        <w:t>задужен</w:t>
      </w:r>
      <w:proofErr w:type="spellEnd"/>
      <w:r>
        <w:t xml:space="preserve"> </w:t>
      </w:r>
      <w:proofErr w:type="spellStart"/>
      <w:r>
        <w:t>за</w:t>
      </w:r>
      <w:proofErr w:type="spellEnd"/>
      <w:r>
        <w:t xml:space="preserve"> </w:t>
      </w:r>
      <w:proofErr w:type="spellStart"/>
      <w:r>
        <w:t>фудбалску</w:t>
      </w:r>
      <w:proofErr w:type="spellEnd"/>
      <w:r>
        <w:t xml:space="preserve">, </w:t>
      </w:r>
      <w:proofErr w:type="spellStart"/>
      <w:r>
        <w:t>атлетску</w:t>
      </w:r>
      <w:proofErr w:type="spellEnd"/>
      <w:r>
        <w:t xml:space="preserve">, </w:t>
      </w:r>
      <w:proofErr w:type="spellStart"/>
      <w:r>
        <w:t>кошаркашку</w:t>
      </w:r>
      <w:proofErr w:type="spellEnd"/>
      <w:r>
        <w:t xml:space="preserve">, </w:t>
      </w:r>
      <w:proofErr w:type="spellStart"/>
      <w:r>
        <w:t>карате</w:t>
      </w:r>
      <w:proofErr w:type="spellEnd"/>
      <w:r>
        <w:t xml:space="preserve"> и </w:t>
      </w:r>
      <w:proofErr w:type="spellStart"/>
      <w:r>
        <w:t>стони</w:t>
      </w:r>
      <w:proofErr w:type="spellEnd"/>
      <w:r>
        <w:t xml:space="preserve"> </w:t>
      </w:r>
      <w:proofErr w:type="spellStart"/>
      <w:r>
        <w:t>секцију</w:t>
      </w:r>
      <w:proofErr w:type="spellEnd"/>
      <w:r>
        <w:t xml:space="preserve"> </w:t>
      </w:r>
      <w:proofErr w:type="spellStart"/>
      <w:r>
        <w:t>био</w:t>
      </w:r>
      <w:proofErr w:type="spellEnd"/>
      <w:r>
        <w:t xml:space="preserve"> </w:t>
      </w:r>
      <w:proofErr w:type="spellStart"/>
      <w:r>
        <w:t>је</w:t>
      </w:r>
      <w:proofErr w:type="spellEnd"/>
      <w:r>
        <w:t xml:space="preserve"> </w:t>
      </w:r>
      <w:proofErr w:type="spellStart"/>
      <w:r>
        <w:t>наставник</w:t>
      </w:r>
      <w:proofErr w:type="spellEnd"/>
      <w:r>
        <w:t xml:space="preserve"> </w:t>
      </w:r>
      <w:proofErr w:type="spellStart"/>
      <w:r>
        <w:t>Божидар</w:t>
      </w:r>
      <w:proofErr w:type="spellEnd"/>
      <w:r>
        <w:t xml:space="preserve"> </w:t>
      </w:r>
      <w:proofErr w:type="spellStart"/>
      <w:r>
        <w:t>Марковић</w:t>
      </w:r>
      <w:proofErr w:type="spellEnd"/>
      <w:r>
        <w:t xml:space="preserve">. </w:t>
      </w:r>
      <w:proofErr w:type="spellStart"/>
      <w:r>
        <w:t>Одбојкашку</w:t>
      </w:r>
      <w:proofErr w:type="spellEnd"/>
      <w:r>
        <w:t xml:space="preserve"> </w:t>
      </w:r>
      <w:proofErr w:type="spellStart"/>
      <w:r>
        <w:t>секцију</w:t>
      </w:r>
      <w:proofErr w:type="spellEnd"/>
      <w:r>
        <w:t xml:space="preserve"> </w:t>
      </w:r>
      <w:proofErr w:type="spellStart"/>
      <w:r>
        <w:t>водио</w:t>
      </w:r>
      <w:proofErr w:type="spellEnd"/>
      <w:r>
        <w:t xml:space="preserve"> </w:t>
      </w:r>
      <w:proofErr w:type="spellStart"/>
      <w:r>
        <w:t>је</w:t>
      </w:r>
      <w:proofErr w:type="spellEnd"/>
      <w:r>
        <w:t xml:space="preserve"> </w:t>
      </w:r>
      <w:proofErr w:type="spellStart"/>
      <w:r>
        <w:t>наставник</w:t>
      </w:r>
      <w:proofErr w:type="spellEnd"/>
      <w:r>
        <w:t xml:space="preserve"> </w:t>
      </w:r>
      <w:proofErr w:type="spellStart"/>
      <w:r>
        <w:t>физичког</w:t>
      </w:r>
      <w:proofErr w:type="spellEnd"/>
      <w:r>
        <w:t xml:space="preserve"> и </w:t>
      </w:r>
      <w:proofErr w:type="spellStart"/>
      <w:r>
        <w:t>здравственог</w:t>
      </w:r>
      <w:proofErr w:type="spellEnd"/>
      <w:r>
        <w:t xml:space="preserve"> </w:t>
      </w:r>
      <w:proofErr w:type="spellStart"/>
      <w:r>
        <w:t>васпитања</w:t>
      </w:r>
      <w:proofErr w:type="spellEnd"/>
      <w:r>
        <w:t xml:space="preserve"> </w:t>
      </w:r>
      <w:proofErr w:type="spellStart"/>
      <w:r>
        <w:t>Бранко</w:t>
      </w:r>
      <w:proofErr w:type="spellEnd"/>
      <w:r>
        <w:t xml:space="preserve"> </w:t>
      </w:r>
      <w:proofErr w:type="spellStart"/>
      <w:r>
        <w:t>Стевановић</w:t>
      </w:r>
      <w:proofErr w:type="spellEnd"/>
      <w:r>
        <w:t xml:space="preserve">. </w:t>
      </w:r>
      <w:proofErr w:type="spellStart"/>
      <w:r>
        <w:t>Наставници</w:t>
      </w:r>
      <w:proofErr w:type="spellEnd"/>
      <w:r>
        <w:t xml:space="preserve"> </w:t>
      </w:r>
      <w:proofErr w:type="spellStart"/>
      <w:r>
        <w:t>су</w:t>
      </w:r>
      <w:proofErr w:type="spellEnd"/>
      <w:r>
        <w:t xml:space="preserve"> </w:t>
      </w:r>
      <w:proofErr w:type="spellStart"/>
      <w:r>
        <w:t>гледали</w:t>
      </w:r>
      <w:proofErr w:type="spellEnd"/>
      <w:r>
        <w:t xml:space="preserve"> </w:t>
      </w:r>
      <w:proofErr w:type="spellStart"/>
      <w:r>
        <w:t>да</w:t>
      </w:r>
      <w:proofErr w:type="spellEnd"/>
      <w:r>
        <w:t xml:space="preserve"> </w:t>
      </w:r>
      <w:proofErr w:type="spellStart"/>
      <w:r>
        <w:t>се</w:t>
      </w:r>
      <w:proofErr w:type="spellEnd"/>
      <w:r>
        <w:t xml:space="preserve"> </w:t>
      </w:r>
      <w:proofErr w:type="spellStart"/>
      <w:r>
        <w:t>уклопе</w:t>
      </w:r>
      <w:proofErr w:type="spellEnd"/>
      <w:r>
        <w:t xml:space="preserve"> </w:t>
      </w:r>
      <w:proofErr w:type="spellStart"/>
      <w:r>
        <w:t>са</w:t>
      </w:r>
      <w:proofErr w:type="spellEnd"/>
      <w:r>
        <w:t xml:space="preserve"> </w:t>
      </w:r>
      <w:proofErr w:type="spellStart"/>
      <w:r>
        <w:t>распоредом</w:t>
      </w:r>
      <w:proofErr w:type="spellEnd"/>
      <w:r>
        <w:t xml:space="preserve"> </w:t>
      </w:r>
      <w:proofErr w:type="spellStart"/>
      <w:r>
        <w:t>часова</w:t>
      </w:r>
      <w:proofErr w:type="spellEnd"/>
      <w:r>
        <w:t xml:space="preserve"> </w:t>
      </w:r>
      <w:proofErr w:type="spellStart"/>
      <w:r>
        <w:t>при</w:t>
      </w:r>
      <w:proofErr w:type="spellEnd"/>
      <w:r>
        <w:t xml:space="preserve"> </w:t>
      </w:r>
      <w:proofErr w:type="spellStart"/>
      <w:r>
        <w:t>реализацији</w:t>
      </w:r>
      <w:proofErr w:type="spellEnd"/>
      <w:r>
        <w:t xml:space="preserve"> </w:t>
      </w:r>
      <w:proofErr w:type="spellStart"/>
      <w:r>
        <w:t>часова</w:t>
      </w:r>
      <w:proofErr w:type="spellEnd"/>
      <w:r>
        <w:t xml:space="preserve"> </w:t>
      </w:r>
      <w:proofErr w:type="spellStart"/>
      <w:r>
        <w:t>секција</w:t>
      </w:r>
      <w:proofErr w:type="spellEnd"/>
      <w:r>
        <w:t xml:space="preserve">. </w:t>
      </w:r>
      <w:proofErr w:type="spellStart"/>
      <w:r>
        <w:t>Часови</w:t>
      </w:r>
      <w:proofErr w:type="spellEnd"/>
      <w:r>
        <w:t xml:space="preserve"> </w:t>
      </w:r>
      <w:proofErr w:type="spellStart"/>
      <w:r>
        <w:t>секција</w:t>
      </w:r>
      <w:proofErr w:type="spellEnd"/>
      <w:r>
        <w:t xml:space="preserve"> </w:t>
      </w:r>
      <w:proofErr w:type="spellStart"/>
      <w:r>
        <w:t>су</w:t>
      </w:r>
      <w:proofErr w:type="spellEnd"/>
      <w:r>
        <w:t xml:space="preserve"> у </w:t>
      </w:r>
      <w:proofErr w:type="spellStart"/>
      <w:r>
        <w:t>великој</w:t>
      </w:r>
      <w:proofErr w:type="spellEnd"/>
      <w:r>
        <w:t xml:space="preserve"> </w:t>
      </w:r>
      <w:proofErr w:type="spellStart"/>
      <w:r>
        <w:t>мери</w:t>
      </w:r>
      <w:proofErr w:type="spellEnd"/>
      <w:r>
        <w:t xml:space="preserve"> </w:t>
      </w:r>
      <w:proofErr w:type="spellStart"/>
      <w:r>
        <w:t>реализовани</w:t>
      </w:r>
      <w:proofErr w:type="spellEnd"/>
      <w:r>
        <w:t xml:space="preserve">, с </w:t>
      </w:r>
      <w:proofErr w:type="spellStart"/>
      <w:r>
        <w:t>обзиром</w:t>
      </w:r>
      <w:proofErr w:type="spellEnd"/>
      <w:r>
        <w:t xml:space="preserve"> </w:t>
      </w:r>
      <w:proofErr w:type="spellStart"/>
      <w:r>
        <w:t>да</w:t>
      </w:r>
      <w:proofErr w:type="spellEnd"/>
      <w:r>
        <w:t xml:space="preserve"> </w:t>
      </w:r>
      <w:proofErr w:type="spellStart"/>
      <w:r>
        <w:t>је</w:t>
      </w:r>
      <w:proofErr w:type="spellEnd"/>
      <w:r>
        <w:t xml:space="preserve"> </w:t>
      </w:r>
      <w:proofErr w:type="spellStart"/>
      <w:r>
        <w:t>реч</w:t>
      </w:r>
      <w:proofErr w:type="spellEnd"/>
      <w:r>
        <w:t xml:space="preserve"> о </w:t>
      </w:r>
      <w:proofErr w:type="spellStart"/>
      <w:r>
        <w:t>великом</w:t>
      </w:r>
      <w:proofErr w:type="spellEnd"/>
      <w:r>
        <w:t xml:space="preserve"> </w:t>
      </w:r>
      <w:proofErr w:type="spellStart"/>
      <w:r>
        <w:t>броју</w:t>
      </w:r>
      <w:proofErr w:type="spellEnd"/>
      <w:r>
        <w:t xml:space="preserve"> </w:t>
      </w:r>
      <w:proofErr w:type="spellStart"/>
      <w:r>
        <w:t>секција</w:t>
      </w:r>
      <w:proofErr w:type="spellEnd"/>
      <w:r>
        <w:t xml:space="preserve">. </w:t>
      </w:r>
      <w:proofErr w:type="spellStart"/>
      <w:r>
        <w:t>Често</w:t>
      </w:r>
      <w:proofErr w:type="spellEnd"/>
      <w:r>
        <w:t xml:space="preserve"> </w:t>
      </w:r>
      <w:proofErr w:type="spellStart"/>
      <w:r>
        <w:t>се</w:t>
      </w:r>
      <w:proofErr w:type="spellEnd"/>
      <w:r>
        <w:t xml:space="preserve"> </w:t>
      </w:r>
      <w:proofErr w:type="spellStart"/>
      <w:r>
        <w:t>као</w:t>
      </w:r>
      <w:proofErr w:type="spellEnd"/>
      <w:r>
        <w:t xml:space="preserve"> </w:t>
      </w:r>
      <w:proofErr w:type="spellStart"/>
      <w:r>
        <w:t>проблем</w:t>
      </w:r>
      <w:proofErr w:type="spellEnd"/>
      <w:r>
        <w:t xml:space="preserve"> </w:t>
      </w:r>
      <w:proofErr w:type="spellStart"/>
      <w:r>
        <w:t>јавља</w:t>
      </w:r>
      <w:proofErr w:type="spellEnd"/>
      <w:r>
        <w:t xml:space="preserve"> и </w:t>
      </w:r>
      <w:proofErr w:type="spellStart"/>
      <w:r>
        <w:t>организација</w:t>
      </w:r>
      <w:proofErr w:type="spellEnd"/>
      <w:r>
        <w:t xml:space="preserve"> </w:t>
      </w:r>
      <w:proofErr w:type="spellStart"/>
      <w:r>
        <w:t>слободног</w:t>
      </w:r>
      <w:proofErr w:type="spellEnd"/>
      <w:r>
        <w:t xml:space="preserve"> </w:t>
      </w:r>
      <w:proofErr w:type="spellStart"/>
      <w:r>
        <w:t>простора</w:t>
      </w:r>
      <w:proofErr w:type="spellEnd"/>
      <w:r>
        <w:t xml:space="preserve"> и </w:t>
      </w:r>
      <w:proofErr w:type="spellStart"/>
      <w:r>
        <w:t>времена</w:t>
      </w:r>
      <w:proofErr w:type="spellEnd"/>
      <w:r>
        <w:t xml:space="preserve">, </w:t>
      </w:r>
      <w:proofErr w:type="spellStart"/>
      <w:r>
        <w:t>због</w:t>
      </w:r>
      <w:proofErr w:type="spellEnd"/>
      <w:r>
        <w:t xml:space="preserve"> </w:t>
      </w:r>
      <w:proofErr w:type="spellStart"/>
      <w:r>
        <w:t>обавеза</w:t>
      </w:r>
      <w:proofErr w:type="spellEnd"/>
      <w:r>
        <w:t xml:space="preserve"> </w:t>
      </w:r>
      <w:proofErr w:type="spellStart"/>
      <w:r>
        <w:t>ученика</w:t>
      </w:r>
      <w:proofErr w:type="spellEnd"/>
      <w:r>
        <w:t xml:space="preserve"> и </w:t>
      </w:r>
      <w:proofErr w:type="spellStart"/>
      <w:r>
        <w:t>наставника</w:t>
      </w:r>
      <w:proofErr w:type="spellEnd"/>
      <w:r>
        <w:t xml:space="preserve">.  </w:t>
      </w:r>
      <w:proofErr w:type="spellStart"/>
      <w:r>
        <w:t>Сви</w:t>
      </w:r>
      <w:proofErr w:type="spellEnd"/>
      <w:r>
        <w:t xml:space="preserve"> </w:t>
      </w:r>
      <w:proofErr w:type="spellStart"/>
      <w:r>
        <w:t>наставници</w:t>
      </w:r>
      <w:proofErr w:type="spellEnd"/>
      <w:r>
        <w:t xml:space="preserve"> </w:t>
      </w:r>
      <w:proofErr w:type="spellStart"/>
      <w:r>
        <w:t>максимално</w:t>
      </w:r>
      <w:proofErr w:type="spellEnd"/>
      <w:r>
        <w:t xml:space="preserve"> </w:t>
      </w:r>
      <w:proofErr w:type="spellStart"/>
      <w:r>
        <w:t>су</w:t>
      </w:r>
      <w:proofErr w:type="spellEnd"/>
      <w:r>
        <w:t xml:space="preserve"> </w:t>
      </w:r>
      <w:proofErr w:type="spellStart"/>
      <w:r>
        <w:t>се</w:t>
      </w:r>
      <w:proofErr w:type="spellEnd"/>
      <w:r>
        <w:t xml:space="preserve"> </w:t>
      </w:r>
      <w:proofErr w:type="spellStart"/>
      <w:r>
        <w:t>потрудили</w:t>
      </w:r>
      <w:proofErr w:type="spellEnd"/>
      <w:r>
        <w:t xml:space="preserve"> </w:t>
      </w:r>
      <w:proofErr w:type="spellStart"/>
      <w:r>
        <w:t>око</w:t>
      </w:r>
      <w:proofErr w:type="spellEnd"/>
      <w:r>
        <w:t xml:space="preserve"> </w:t>
      </w:r>
      <w:proofErr w:type="spellStart"/>
      <w:r>
        <w:t>спортских</w:t>
      </w:r>
      <w:proofErr w:type="spellEnd"/>
      <w:r>
        <w:t xml:space="preserve"> </w:t>
      </w:r>
      <w:proofErr w:type="spellStart"/>
      <w:r>
        <w:t>секција</w:t>
      </w:r>
      <w:proofErr w:type="spellEnd"/>
      <w:r>
        <w:t xml:space="preserve"> у </w:t>
      </w:r>
      <w:proofErr w:type="spellStart"/>
      <w:r>
        <w:t>прилог</w:t>
      </w:r>
      <w:proofErr w:type="spellEnd"/>
      <w:r>
        <w:t xml:space="preserve"> </w:t>
      </w:r>
      <w:proofErr w:type="spellStart"/>
      <w:r>
        <w:t>чему</w:t>
      </w:r>
      <w:proofErr w:type="spellEnd"/>
      <w:r>
        <w:t xml:space="preserve"> </w:t>
      </w:r>
      <w:proofErr w:type="spellStart"/>
      <w:r>
        <w:t>говоре</w:t>
      </w:r>
      <w:proofErr w:type="spellEnd"/>
      <w:r>
        <w:t xml:space="preserve"> и </w:t>
      </w:r>
      <w:proofErr w:type="spellStart"/>
      <w:r>
        <w:t>постигнути</w:t>
      </w:r>
      <w:proofErr w:type="spellEnd"/>
      <w:r>
        <w:t xml:space="preserve"> </w:t>
      </w:r>
      <w:proofErr w:type="spellStart"/>
      <w:r>
        <w:t>резултати</w:t>
      </w:r>
      <w:proofErr w:type="spellEnd"/>
      <w:r>
        <w:t xml:space="preserve"> </w:t>
      </w:r>
      <w:proofErr w:type="spellStart"/>
      <w:r>
        <w:t>наше</w:t>
      </w:r>
      <w:proofErr w:type="spellEnd"/>
      <w:r>
        <w:t xml:space="preserve"> </w:t>
      </w:r>
      <w:proofErr w:type="spellStart"/>
      <w:r>
        <w:t>школе</w:t>
      </w:r>
      <w:proofErr w:type="spellEnd"/>
      <w:r>
        <w:t xml:space="preserve"> </w:t>
      </w:r>
      <w:proofErr w:type="spellStart"/>
      <w:r>
        <w:t>на</w:t>
      </w:r>
      <w:proofErr w:type="spellEnd"/>
      <w:r>
        <w:t xml:space="preserve"> </w:t>
      </w:r>
      <w:proofErr w:type="spellStart"/>
      <w:r>
        <w:t>спортским</w:t>
      </w:r>
      <w:proofErr w:type="spellEnd"/>
      <w:r>
        <w:t xml:space="preserve"> </w:t>
      </w:r>
      <w:proofErr w:type="spellStart"/>
      <w:r>
        <w:t>такмичењима</w:t>
      </w:r>
      <w:proofErr w:type="spellEnd"/>
      <w:r>
        <w:t xml:space="preserve">. </w:t>
      </w:r>
    </w:p>
    <w:p w14:paraId="2CB43B37" w14:textId="77777777" w:rsidR="00435979" w:rsidRDefault="00435979" w:rsidP="00435979">
      <w:pPr>
        <w:jc w:val="both"/>
      </w:pPr>
      <w:r>
        <w:rPr>
          <w:lang w:val="sr-Cyrl-BA"/>
        </w:rPr>
        <w:t>Гимназија „Јосиф Панчић“ из Бајине Баште учествовала је са својим екипама на такмичењима које спроводи Савез за Школски Спорт Србије и постигла одличне резултате. Учешће на такмичењима узеле су следеће екипе наше школе:</w:t>
      </w:r>
    </w:p>
    <w:p w14:paraId="1950688D" w14:textId="77777777" w:rsidR="00435979" w:rsidRDefault="00435979" w:rsidP="00435979">
      <w:pPr>
        <w:pStyle w:val="ListParagraph"/>
        <w:numPr>
          <w:ilvl w:val="0"/>
          <w:numId w:val="35"/>
        </w:numPr>
        <w:spacing w:after="200" w:line="276" w:lineRule="auto"/>
        <w:jc w:val="both"/>
        <w:rPr>
          <w:lang w:val="sr-Cyrl-BA"/>
        </w:rPr>
      </w:pPr>
      <w:r>
        <w:rPr>
          <w:lang w:val="sr-Cyrl-BA"/>
        </w:rPr>
        <w:t>Мушка екипа гимназије „Јосиф Панчић“ у футсалу,</w:t>
      </w:r>
    </w:p>
    <w:p w14:paraId="3CC7AC36" w14:textId="77777777" w:rsidR="00435979" w:rsidRDefault="00435979" w:rsidP="00435979">
      <w:pPr>
        <w:pStyle w:val="ListParagraph"/>
        <w:numPr>
          <w:ilvl w:val="0"/>
          <w:numId w:val="35"/>
        </w:numPr>
        <w:spacing w:after="200" w:line="276" w:lineRule="auto"/>
        <w:jc w:val="both"/>
        <w:rPr>
          <w:lang w:val="sr-Cyrl-BA"/>
        </w:rPr>
      </w:pPr>
      <w:r>
        <w:rPr>
          <w:lang w:val="sr-Cyrl-BA"/>
        </w:rPr>
        <w:t>Мушка екипа Гимназије „Јосиф Панчић“ у стони тенису,</w:t>
      </w:r>
    </w:p>
    <w:p w14:paraId="532655EE" w14:textId="77777777" w:rsidR="00435979" w:rsidRDefault="00435979" w:rsidP="00435979">
      <w:pPr>
        <w:pStyle w:val="ListParagraph"/>
        <w:numPr>
          <w:ilvl w:val="0"/>
          <w:numId w:val="35"/>
        </w:numPr>
        <w:spacing w:after="200" w:line="276" w:lineRule="auto"/>
        <w:jc w:val="both"/>
        <w:rPr>
          <w:lang w:val="sr-Cyrl-BA"/>
        </w:rPr>
      </w:pPr>
      <w:r>
        <w:rPr>
          <w:lang w:val="sr-Cyrl-BA"/>
        </w:rPr>
        <w:t>Женска екипа Гимназије „Јосиф Панчић“ у футсалу,</w:t>
      </w:r>
    </w:p>
    <w:p w14:paraId="00BB5BCA" w14:textId="77777777" w:rsidR="00435979" w:rsidRDefault="00435979" w:rsidP="00435979">
      <w:pPr>
        <w:pStyle w:val="ListParagraph"/>
        <w:numPr>
          <w:ilvl w:val="0"/>
          <w:numId w:val="35"/>
        </w:numPr>
        <w:spacing w:after="200" w:line="276" w:lineRule="auto"/>
        <w:jc w:val="both"/>
        <w:rPr>
          <w:lang w:val="sr-Cyrl-BA"/>
        </w:rPr>
      </w:pPr>
      <w:r>
        <w:rPr>
          <w:lang w:val="sr-Cyrl-BA"/>
        </w:rPr>
        <w:t>Женска екипа Гимназије „Јосиф Панчић“ у одбојци,</w:t>
      </w:r>
    </w:p>
    <w:p w14:paraId="2EBCFD12" w14:textId="77777777" w:rsidR="00435979" w:rsidRDefault="00435979" w:rsidP="00435979">
      <w:pPr>
        <w:pStyle w:val="ListParagraph"/>
        <w:numPr>
          <w:ilvl w:val="0"/>
          <w:numId w:val="35"/>
        </w:numPr>
        <w:spacing w:after="200" w:line="276" w:lineRule="auto"/>
        <w:jc w:val="both"/>
        <w:rPr>
          <w:lang w:val="sr-Cyrl-BA"/>
        </w:rPr>
      </w:pPr>
      <w:r>
        <w:rPr>
          <w:lang w:val="sr-Cyrl-BA"/>
        </w:rPr>
        <w:t xml:space="preserve">Мушка екипа Гимназије  „Јосиф Панчић“ у одбојци, </w:t>
      </w:r>
    </w:p>
    <w:p w14:paraId="23456738" w14:textId="77777777" w:rsidR="00435979" w:rsidRDefault="00435979" w:rsidP="00435979">
      <w:pPr>
        <w:pStyle w:val="ListParagraph"/>
        <w:numPr>
          <w:ilvl w:val="0"/>
          <w:numId w:val="35"/>
        </w:numPr>
        <w:spacing w:after="200" w:line="276" w:lineRule="auto"/>
        <w:jc w:val="both"/>
        <w:rPr>
          <w:lang w:val="sr-Cyrl-BA"/>
        </w:rPr>
      </w:pPr>
      <w:r>
        <w:rPr>
          <w:lang w:val="sr-Cyrl-BA"/>
        </w:rPr>
        <w:t>Мушка екипа Гимназије „Јосиф Панчић“ у кошарци,</w:t>
      </w:r>
    </w:p>
    <w:p w14:paraId="38959FDB" w14:textId="77777777" w:rsidR="00435979" w:rsidRDefault="00435979" w:rsidP="00435979">
      <w:pPr>
        <w:pStyle w:val="ListParagraph"/>
        <w:numPr>
          <w:ilvl w:val="0"/>
          <w:numId w:val="35"/>
        </w:numPr>
        <w:spacing w:after="200" w:line="276" w:lineRule="auto"/>
        <w:jc w:val="both"/>
        <w:rPr>
          <w:lang w:val="sr-Cyrl-BA"/>
        </w:rPr>
      </w:pPr>
      <w:r>
        <w:rPr>
          <w:lang w:val="sr-Cyrl-BA"/>
        </w:rPr>
        <w:t>Мушка екипа Гимназије „Јосиф Панчић“  у атлетици,</w:t>
      </w:r>
    </w:p>
    <w:p w14:paraId="5F2261D8" w14:textId="77777777" w:rsidR="00435979" w:rsidRDefault="00435979" w:rsidP="00435979">
      <w:pPr>
        <w:pStyle w:val="ListParagraph"/>
        <w:numPr>
          <w:ilvl w:val="0"/>
          <w:numId w:val="35"/>
        </w:numPr>
        <w:spacing w:after="200" w:line="276" w:lineRule="auto"/>
        <w:jc w:val="both"/>
        <w:rPr>
          <w:lang w:val="sr-Cyrl-BA"/>
        </w:rPr>
      </w:pPr>
      <w:r>
        <w:rPr>
          <w:lang w:val="sr-Cyrl-BA"/>
        </w:rPr>
        <w:t>Женска екипа Гимназије „Јосиф Панчић“ у атлетици.</w:t>
      </w:r>
    </w:p>
    <w:p w14:paraId="4510965A" w14:textId="77777777" w:rsidR="00435979" w:rsidRDefault="00435979" w:rsidP="00435979">
      <w:pPr>
        <w:jc w:val="both"/>
        <w:rPr>
          <w:lang w:val="sr-Cyrl-BA"/>
        </w:rPr>
      </w:pPr>
      <w:r>
        <w:rPr>
          <w:lang w:val="sr-Cyrl-BA"/>
        </w:rPr>
        <w:t>Поред екипа учешће на такмичењу узели су и појединци наше школе. Наступ за Стони тенис секцију школе имао је Богдан Богдановић и освојио је 2. место на Окружном такмичењу. Маша Селинић била је је одлична у каратеу и освојила је 3. место на Републичком такмичењу у Новом Саду.</w:t>
      </w:r>
    </w:p>
    <w:p w14:paraId="2864D057" w14:textId="77777777" w:rsidR="00435979" w:rsidRDefault="00435979" w:rsidP="00435979">
      <w:pPr>
        <w:jc w:val="both"/>
      </w:pPr>
      <w:r>
        <w:rPr>
          <w:lang w:val="sr-Cyrl-BA"/>
        </w:rPr>
        <w:lastRenderedPageBreak/>
        <w:t xml:space="preserve">Прво је наступила мушка футсал екипа на општинском где је у финалу поражена од техничке школе из Бајине Баште и освојила је 2. место. Затим су учешће на такмичењима узеле чланице женске футсал екипе које су биле успешније од момака. Женска екипа је победила на општинском такмичењу, стигла је до Окружног такмичења у Прибоју где је освојила </w:t>
      </w:r>
      <w:r>
        <w:t>2.</w:t>
      </w:r>
      <w:r>
        <w:rPr>
          <w:lang w:val="sr-Cyrl-BA"/>
        </w:rPr>
        <w:t xml:space="preserve"> место. Женска екипа у одбојци  победила је на општинском тачмичењу освојила прво место и пласирала се на окружно тамичење где је освојила одлично друго место. </w:t>
      </w:r>
      <w:proofErr w:type="spellStart"/>
      <w:r>
        <w:t>Кошаркашка</w:t>
      </w:r>
      <w:proofErr w:type="spellEnd"/>
      <w:r>
        <w:t xml:space="preserve"> </w:t>
      </w:r>
      <w:proofErr w:type="spellStart"/>
      <w:r>
        <w:t>екипа</w:t>
      </w:r>
      <w:proofErr w:type="spellEnd"/>
      <w:r>
        <w:t xml:space="preserve"> </w:t>
      </w:r>
      <w:proofErr w:type="spellStart"/>
      <w:r>
        <w:t>школе</w:t>
      </w:r>
      <w:proofErr w:type="spellEnd"/>
      <w:r>
        <w:t xml:space="preserve"> </w:t>
      </w:r>
      <w:proofErr w:type="spellStart"/>
      <w:r>
        <w:t>такође</w:t>
      </w:r>
      <w:proofErr w:type="spellEnd"/>
      <w:r>
        <w:t xml:space="preserve"> </w:t>
      </w:r>
      <w:proofErr w:type="spellStart"/>
      <w:r>
        <w:t>је</w:t>
      </w:r>
      <w:proofErr w:type="spellEnd"/>
      <w:r>
        <w:t xml:space="preserve"> </w:t>
      </w:r>
      <w:proofErr w:type="spellStart"/>
      <w:r>
        <w:t>стигла</w:t>
      </w:r>
      <w:proofErr w:type="spellEnd"/>
      <w:r>
        <w:t xml:space="preserve"> </w:t>
      </w:r>
      <w:proofErr w:type="spellStart"/>
      <w:r>
        <w:t>до</w:t>
      </w:r>
      <w:proofErr w:type="spellEnd"/>
      <w:r>
        <w:t xml:space="preserve"> </w:t>
      </w:r>
      <w:proofErr w:type="spellStart"/>
      <w:r>
        <w:t>окружног</w:t>
      </w:r>
      <w:proofErr w:type="spellEnd"/>
      <w:r>
        <w:t xml:space="preserve"> </w:t>
      </w:r>
      <w:proofErr w:type="spellStart"/>
      <w:r>
        <w:t>такмичења</w:t>
      </w:r>
      <w:proofErr w:type="spellEnd"/>
      <w:r>
        <w:t xml:space="preserve"> </w:t>
      </w:r>
      <w:proofErr w:type="spellStart"/>
      <w:r>
        <w:t>где</w:t>
      </w:r>
      <w:proofErr w:type="spellEnd"/>
      <w:r>
        <w:t xml:space="preserve"> </w:t>
      </w:r>
      <w:proofErr w:type="spellStart"/>
      <w:r>
        <w:t>је</w:t>
      </w:r>
      <w:proofErr w:type="spellEnd"/>
      <w:r>
        <w:t xml:space="preserve"> </w:t>
      </w:r>
      <w:proofErr w:type="spellStart"/>
      <w:r>
        <w:t>потом</w:t>
      </w:r>
      <w:proofErr w:type="spellEnd"/>
      <w:r>
        <w:t xml:space="preserve"> </w:t>
      </w:r>
      <w:proofErr w:type="spellStart"/>
      <w:r>
        <w:t>освојила</w:t>
      </w:r>
      <w:proofErr w:type="spellEnd"/>
      <w:r>
        <w:t xml:space="preserve"> </w:t>
      </w:r>
      <w:proofErr w:type="spellStart"/>
      <w:r>
        <w:t>два</w:t>
      </w:r>
      <w:proofErr w:type="spellEnd"/>
      <w:r>
        <w:t xml:space="preserve"> </w:t>
      </w:r>
      <w:proofErr w:type="spellStart"/>
      <w:r>
        <w:t>друга</w:t>
      </w:r>
      <w:proofErr w:type="spellEnd"/>
      <w:r>
        <w:t xml:space="preserve"> </w:t>
      </w:r>
      <w:proofErr w:type="spellStart"/>
      <w:r>
        <w:t>места</w:t>
      </w:r>
      <w:proofErr w:type="spellEnd"/>
      <w:r>
        <w:t xml:space="preserve"> </w:t>
      </w:r>
      <w:proofErr w:type="spellStart"/>
      <w:r>
        <w:t>екипно</w:t>
      </w:r>
      <w:proofErr w:type="spellEnd"/>
      <w:r>
        <w:t xml:space="preserve">, у </w:t>
      </w:r>
      <w:proofErr w:type="spellStart"/>
      <w:r>
        <w:t>кошарци</w:t>
      </w:r>
      <w:proofErr w:type="spellEnd"/>
      <w:r>
        <w:t xml:space="preserve"> 5 </w:t>
      </w:r>
      <w:proofErr w:type="spellStart"/>
      <w:r>
        <w:t>на</w:t>
      </w:r>
      <w:proofErr w:type="spellEnd"/>
      <w:r>
        <w:t xml:space="preserve"> 5 и </w:t>
      </w:r>
      <w:proofErr w:type="spellStart"/>
      <w:r>
        <w:t>баскету</w:t>
      </w:r>
      <w:proofErr w:type="spellEnd"/>
      <w:r>
        <w:t xml:space="preserve"> 3х3. </w:t>
      </w:r>
      <w:proofErr w:type="spellStart"/>
      <w:r>
        <w:t>Најуспешније</w:t>
      </w:r>
      <w:proofErr w:type="spellEnd"/>
      <w:r>
        <w:t xml:space="preserve"> </w:t>
      </w:r>
      <w:proofErr w:type="spellStart"/>
      <w:r>
        <w:t>спортске</w:t>
      </w:r>
      <w:proofErr w:type="spellEnd"/>
      <w:r>
        <w:t xml:space="preserve"> </w:t>
      </w:r>
      <w:proofErr w:type="spellStart"/>
      <w:r>
        <w:t>екипе</w:t>
      </w:r>
      <w:proofErr w:type="spellEnd"/>
      <w:r>
        <w:t xml:space="preserve"> </w:t>
      </w:r>
      <w:proofErr w:type="spellStart"/>
      <w:r>
        <w:t>наше</w:t>
      </w:r>
      <w:proofErr w:type="spellEnd"/>
      <w:r>
        <w:t xml:space="preserve"> </w:t>
      </w:r>
      <w:proofErr w:type="spellStart"/>
      <w:r>
        <w:t>школе</w:t>
      </w:r>
      <w:proofErr w:type="spellEnd"/>
      <w:r>
        <w:t xml:space="preserve"> </w:t>
      </w:r>
      <w:proofErr w:type="spellStart"/>
      <w:r>
        <w:t>ове</w:t>
      </w:r>
      <w:proofErr w:type="spellEnd"/>
      <w:r>
        <w:t xml:space="preserve"> </w:t>
      </w:r>
      <w:proofErr w:type="spellStart"/>
      <w:r>
        <w:t>школске</w:t>
      </w:r>
      <w:proofErr w:type="spellEnd"/>
      <w:r>
        <w:t xml:space="preserve"> </w:t>
      </w:r>
      <w:proofErr w:type="spellStart"/>
      <w:r>
        <w:t>године</w:t>
      </w:r>
      <w:proofErr w:type="spellEnd"/>
      <w:r>
        <w:t xml:space="preserve"> </w:t>
      </w:r>
      <w:proofErr w:type="spellStart"/>
      <w:r>
        <w:t>биле</w:t>
      </w:r>
      <w:proofErr w:type="spellEnd"/>
      <w:r>
        <w:t xml:space="preserve"> </w:t>
      </w:r>
      <w:proofErr w:type="spellStart"/>
      <w:r>
        <w:t>су</w:t>
      </w:r>
      <w:proofErr w:type="spellEnd"/>
      <w:r>
        <w:t xml:space="preserve"> у </w:t>
      </w:r>
      <w:proofErr w:type="spellStart"/>
      <w:r>
        <w:t>атлетици</w:t>
      </w:r>
      <w:proofErr w:type="spellEnd"/>
      <w:r>
        <w:t xml:space="preserve">. </w:t>
      </w:r>
      <w:proofErr w:type="spellStart"/>
      <w:r>
        <w:t>Женска</w:t>
      </w:r>
      <w:proofErr w:type="spellEnd"/>
      <w:r>
        <w:t xml:space="preserve"> и </w:t>
      </w:r>
      <w:proofErr w:type="spellStart"/>
      <w:r>
        <w:t>мушка</w:t>
      </w:r>
      <w:proofErr w:type="spellEnd"/>
      <w:r>
        <w:t xml:space="preserve"> </w:t>
      </w:r>
      <w:proofErr w:type="spellStart"/>
      <w:r>
        <w:t>екипа</w:t>
      </w:r>
      <w:proofErr w:type="spellEnd"/>
      <w:r>
        <w:t xml:space="preserve"> </w:t>
      </w:r>
      <w:proofErr w:type="spellStart"/>
      <w:r>
        <w:t>постигле</w:t>
      </w:r>
      <w:proofErr w:type="spellEnd"/>
      <w:r>
        <w:t xml:space="preserve"> </w:t>
      </w:r>
      <w:proofErr w:type="spellStart"/>
      <w:r>
        <w:t>су</w:t>
      </w:r>
      <w:proofErr w:type="spellEnd"/>
      <w:r>
        <w:t xml:space="preserve"> </w:t>
      </w:r>
      <w:proofErr w:type="spellStart"/>
      <w:r>
        <w:t>изузетан</w:t>
      </w:r>
      <w:proofErr w:type="spellEnd"/>
      <w:r>
        <w:t xml:space="preserve"> </w:t>
      </w:r>
      <w:proofErr w:type="spellStart"/>
      <w:r>
        <w:t>успех</w:t>
      </w:r>
      <w:proofErr w:type="spellEnd"/>
      <w:r>
        <w:t xml:space="preserve">. </w:t>
      </w:r>
      <w:proofErr w:type="spellStart"/>
      <w:r>
        <w:t>Посебно</w:t>
      </w:r>
      <w:proofErr w:type="spellEnd"/>
      <w:r>
        <w:t xml:space="preserve"> </w:t>
      </w:r>
      <w:proofErr w:type="spellStart"/>
      <w:r>
        <w:t>се</w:t>
      </w:r>
      <w:proofErr w:type="spellEnd"/>
      <w:r>
        <w:t xml:space="preserve"> </w:t>
      </w:r>
      <w:proofErr w:type="spellStart"/>
      <w:r>
        <w:t>истиче</w:t>
      </w:r>
      <w:proofErr w:type="spellEnd"/>
      <w:r>
        <w:t xml:space="preserve"> </w:t>
      </w:r>
      <w:proofErr w:type="spellStart"/>
      <w:r>
        <w:t>женска</w:t>
      </w:r>
      <w:proofErr w:type="spellEnd"/>
      <w:r>
        <w:t xml:space="preserve"> </w:t>
      </w:r>
      <w:proofErr w:type="spellStart"/>
      <w:r>
        <w:t>екипа</w:t>
      </w:r>
      <w:proofErr w:type="spellEnd"/>
      <w:r>
        <w:t xml:space="preserve"> </w:t>
      </w:r>
      <w:proofErr w:type="spellStart"/>
      <w:r>
        <w:t>коа</w:t>
      </w:r>
      <w:proofErr w:type="spellEnd"/>
      <w:r>
        <w:t xml:space="preserve"> </w:t>
      </w:r>
      <w:proofErr w:type="spellStart"/>
      <w:r>
        <w:t>је</w:t>
      </w:r>
      <w:proofErr w:type="spellEnd"/>
      <w:r>
        <w:t xml:space="preserve"> </w:t>
      </w:r>
      <w:proofErr w:type="spellStart"/>
      <w:r>
        <w:t>након</w:t>
      </w:r>
      <w:proofErr w:type="spellEnd"/>
      <w:r>
        <w:t xml:space="preserve"> </w:t>
      </w:r>
      <w:proofErr w:type="spellStart"/>
      <w:r>
        <w:t>победа</w:t>
      </w:r>
      <w:proofErr w:type="spellEnd"/>
      <w:r>
        <w:t xml:space="preserve"> и </w:t>
      </w:r>
      <w:proofErr w:type="spellStart"/>
      <w:r>
        <w:t>освојених</w:t>
      </w:r>
      <w:proofErr w:type="spellEnd"/>
      <w:r>
        <w:t xml:space="preserve"> </w:t>
      </w:r>
      <w:proofErr w:type="spellStart"/>
      <w:r>
        <w:t>првих</w:t>
      </w:r>
      <w:proofErr w:type="spellEnd"/>
      <w:r>
        <w:t xml:space="preserve"> </w:t>
      </w:r>
      <w:proofErr w:type="spellStart"/>
      <w:r>
        <w:t>места</w:t>
      </w:r>
      <w:proofErr w:type="spellEnd"/>
      <w:r>
        <w:t xml:space="preserve"> </w:t>
      </w:r>
      <w:proofErr w:type="spellStart"/>
      <w:r>
        <w:t>на</w:t>
      </w:r>
      <w:proofErr w:type="spellEnd"/>
      <w:r>
        <w:t xml:space="preserve"> </w:t>
      </w:r>
      <w:proofErr w:type="spellStart"/>
      <w:r>
        <w:t>општинском</w:t>
      </w:r>
      <w:proofErr w:type="spellEnd"/>
      <w:r>
        <w:t xml:space="preserve"> и </w:t>
      </w:r>
      <w:proofErr w:type="spellStart"/>
      <w:r>
        <w:t>окружном</w:t>
      </w:r>
      <w:proofErr w:type="spellEnd"/>
      <w:r>
        <w:t xml:space="preserve"> </w:t>
      </w:r>
      <w:proofErr w:type="spellStart"/>
      <w:r>
        <w:t>такмичењу</w:t>
      </w:r>
      <w:proofErr w:type="spellEnd"/>
      <w:r>
        <w:t xml:space="preserve"> у </w:t>
      </w:r>
      <w:proofErr w:type="spellStart"/>
      <w:r>
        <w:t>Бајиној</w:t>
      </w:r>
      <w:proofErr w:type="spellEnd"/>
      <w:r>
        <w:t xml:space="preserve"> </w:t>
      </w:r>
      <w:proofErr w:type="spellStart"/>
      <w:r>
        <w:t>Башти</w:t>
      </w:r>
      <w:proofErr w:type="spellEnd"/>
      <w:r>
        <w:t xml:space="preserve">, </w:t>
      </w:r>
      <w:proofErr w:type="spellStart"/>
      <w:r>
        <w:t>пласирала</w:t>
      </w:r>
      <w:proofErr w:type="spellEnd"/>
      <w:r>
        <w:t xml:space="preserve"> </w:t>
      </w:r>
      <w:proofErr w:type="spellStart"/>
      <w:r>
        <w:t>се</w:t>
      </w:r>
      <w:proofErr w:type="spellEnd"/>
      <w:r>
        <w:t xml:space="preserve"> </w:t>
      </w:r>
      <w:proofErr w:type="spellStart"/>
      <w:r>
        <w:t>на</w:t>
      </w:r>
      <w:proofErr w:type="spellEnd"/>
      <w:r>
        <w:t xml:space="preserve"> </w:t>
      </w:r>
      <w:proofErr w:type="spellStart"/>
      <w:r>
        <w:t>Међуокручно</w:t>
      </w:r>
      <w:proofErr w:type="spellEnd"/>
      <w:r>
        <w:t xml:space="preserve"> </w:t>
      </w:r>
      <w:proofErr w:type="spellStart"/>
      <w:r>
        <w:t>такмичење</w:t>
      </w:r>
      <w:proofErr w:type="spellEnd"/>
      <w:r>
        <w:t xml:space="preserve"> у </w:t>
      </w:r>
      <w:proofErr w:type="spellStart"/>
      <w:r>
        <w:t>Прибоју</w:t>
      </w:r>
      <w:proofErr w:type="spellEnd"/>
      <w:r>
        <w:t xml:space="preserve"> </w:t>
      </w:r>
      <w:proofErr w:type="spellStart"/>
      <w:r>
        <w:t>где</w:t>
      </w:r>
      <w:proofErr w:type="spellEnd"/>
      <w:r>
        <w:t xml:space="preserve"> </w:t>
      </w:r>
      <w:proofErr w:type="spellStart"/>
      <w:r>
        <w:t>је</w:t>
      </w:r>
      <w:proofErr w:type="spellEnd"/>
      <w:r>
        <w:t xml:space="preserve"> </w:t>
      </w:r>
      <w:proofErr w:type="spellStart"/>
      <w:r>
        <w:t>наша</w:t>
      </w:r>
      <w:proofErr w:type="spellEnd"/>
      <w:r>
        <w:t xml:space="preserve"> </w:t>
      </w:r>
      <w:proofErr w:type="spellStart"/>
      <w:r>
        <w:t>женска</w:t>
      </w:r>
      <w:proofErr w:type="spellEnd"/>
      <w:r>
        <w:t xml:space="preserve"> </w:t>
      </w:r>
      <w:proofErr w:type="spellStart"/>
      <w:r>
        <w:t>екипа</w:t>
      </w:r>
      <w:proofErr w:type="spellEnd"/>
      <w:r>
        <w:t xml:space="preserve"> </w:t>
      </w:r>
      <w:proofErr w:type="spellStart"/>
      <w:r>
        <w:t>освојила</w:t>
      </w:r>
      <w:proofErr w:type="spellEnd"/>
      <w:r>
        <w:t xml:space="preserve"> </w:t>
      </w:r>
      <w:proofErr w:type="spellStart"/>
      <w:r>
        <w:t>одлично</w:t>
      </w:r>
      <w:proofErr w:type="spellEnd"/>
      <w:r>
        <w:t xml:space="preserve"> 2. </w:t>
      </w:r>
      <w:proofErr w:type="spellStart"/>
      <w:r>
        <w:t>место</w:t>
      </w:r>
      <w:proofErr w:type="spellEnd"/>
      <w:r>
        <w:t xml:space="preserve">. </w:t>
      </w:r>
      <w:proofErr w:type="spellStart"/>
      <w:r>
        <w:t>Поред</w:t>
      </w:r>
      <w:proofErr w:type="spellEnd"/>
      <w:r>
        <w:t xml:space="preserve"> </w:t>
      </w:r>
      <w:proofErr w:type="spellStart"/>
      <w:r>
        <w:t>великих</w:t>
      </w:r>
      <w:proofErr w:type="spellEnd"/>
      <w:r>
        <w:t xml:space="preserve"> </w:t>
      </w:r>
      <w:proofErr w:type="spellStart"/>
      <w:r>
        <w:t>проблема</w:t>
      </w:r>
      <w:proofErr w:type="spellEnd"/>
      <w:r>
        <w:t xml:space="preserve"> </w:t>
      </w:r>
      <w:proofErr w:type="spellStart"/>
      <w:r>
        <w:t>око</w:t>
      </w:r>
      <w:proofErr w:type="spellEnd"/>
      <w:r>
        <w:t xml:space="preserve"> </w:t>
      </w:r>
      <w:proofErr w:type="spellStart"/>
      <w:r>
        <w:t>састава</w:t>
      </w:r>
      <w:proofErr w:type="spellEnd"/>
      <w:r>
        <w:t xml:space="preserve"> </w:t>
      </w:r>
      <w:proofErr w:type="spellStart"/>
      <w:r>
        <w:t>екипа</w:t>
      </w:r>
      <w:proofErr w:type="spellEnd"/>
      <w:r>
        <w:t xml:space="preserve"> </w:t>
      </w:r>
      <w:proofErr w:type="spellStart"/>
      <w:r>
        <w:t>због</w:t>
      </w:r>
      <w:proofErr w:type="spellEnd"/>
      <w:r>
        <w:t xml:space="preserve"> </w:t>
      </w:r>
      <w:proofErr w:type="spellStart"/>
      <w:r>
        <w:t>болести</w:t>
      </w:r>
      <w:proofErr w:type="spellEnd"/>
      <w:r>
        <w:t xml:space="preserve"> </w:t>
      </w:r>
      <w:proofErr w:type="spellStart"/>
      <w:r>
        <w:t>појединих</w:t>
      </w:r>
      <w:proofErr w:type="spellEnd"/>
      <w:r>
        <w:t xml:space="preserve"> </w:t>
      </w:r>
      <w:proofErr w:type="spellStart"/>
      <w:r>
        <w:t>ученика</w:t>
      </w:r>
      <w:proofErr w:type="spellEnd"/>
      <w:r>
        <w:t xml:space="preserve">, </w:t>
      </w:r>
      <w:proofErr w:type="spellStart"/>
      <w:r>
        <w:t>ученици</w:t>
      </w:r>
      <w:proofErr w:type="spellEnd"/>
      <w:r>
        <w:t xml:space="preserve"> </w:t>
      </w:r>
      <w:proofErr w:type="spellStart"/>
      <w:r>
        <w:t>чланови</w:t>
      </w:r>
      <w:proofErr w:type="spellEnd"/>
      <w:r>
        <w:t xml:space="preserve"> </w:t>
      </w:r>
      <w:proofErr w:type="spellStart"/>
      <w:r>
        <w:t>атлетских</w:t>
      </w:r>
      <w:proofErr w:type="spellEnd"/>
      <w:r>
        <w:t xml:space="preserve"> </w:t>
      </w:r>
      <w:proofErr w:type="spellStart"/>
      <w:r>
        <w:t>екипа</w:t>
      </w:r>
      <w:proofErr w:type="spellEnd"/>
      <w:r>
        <w:t xml:space="preserve"> </w:t>
      </w:r>
      <w:proofErr w:type="spellStart"/>
      <w:r>
        <w:t>постигли</w:t>
      </w:r>
      <w:proofErr w:type="spellEnd"/>
      <w:r>
        <w:t xml:space="preserve"> </w:t>
      </w:r>
      <w:proofErr w:type="spellStart"/>
      <w:r>
        <w:t>су</w:t>
      </w:r>
      <w:proofErr w:type="spellEnd"/>
      <w:r>
        <w:t xml:space="preserve"> </w:t>
      </w:r>
      <w:proofErr w:type="spellStart"/>
      <w:r>
        <w:t>сјајан</w:t>
      </w:r>
      <w:proofErr w:type="spellEnd"/>
      <w:r>
        <w:t xml:space="preserve"> </w:t>
      </w:r>
      <w:proofErr w:type="spellStart"/>
      <w:r>
        <w:t>резултат</w:t>
      </w:r>
      <w:proofErr w:type="spellEnd"/>
      <w:r>
        <w:t xml:space="preserve">. </w:t>
      </w:r>
      <w:proofErr w:type="spellStart"/>
      <w:r>
        <w:t>Женској</w:t>
      </w:r>
      <w:proofErr w:type="spellEnd"/>
      <w:r>
        <w:t xml:space="preserve"> </w:t>
      </w:r>
      <w:proofErr w:type="spellStart"/>
      <w:r>
        <w:t>екипи</w:t>
      </w:r>
      <w:proofErr w:type="spellEnd"/>
      <w:r>
        <w:t xml:space="preserve"> </w:t>
      </w:r>
      <w:proofErr w:type="spellStart"/>
      <w:r>
        <w:t>надостајала</w:t>
      </w:r>
      <w:proofErr w:type="spellEnd"/>
      <w:r>
        <w:t xml:space="preserve"> </w:t>
      </w:r>
      <w:proofErr w:type="spellStart"/>
      <w:r>
        <w:t>су</w:t>
      </w:r>
      <w:proofErr w:type="spellEnd"/>
      <w:r>
        <w:t xml:space="preserve"> </w:t>
      </w:r>
      <w:proofErr w:type="spellStart"/>
      <w:r>
        <w:t>само</w:t>
      </w:r>
      <w:proofErr w:type="spellEnd"/>
      <w:r>
        <w:t xml:space="preserve"> </w:t>
      </w:r>
      <w:proofErr w:type="spellStart"/>
      <w:r>
        <w:t>три</w:t>
      </w:r>
      <w:proofErr w:type="spellEnd"/>
      <w:r>
        <w:t xml:space="preserve"> </w:t>
      </w:r>
      <w:proofErr w:type="spellStart"/>
      <w:r>
        <w:t>бода</w:t>
      </w:r>
      <w:proofErr w:type="spellEnd"/>
      <w:r>
        <w:t xml:space="preserve"> </w:t>
      </w:r>
      <w:proofErr w:type="spellStart"/>
      <w:r>
        <w:t>до</w:t>
      </w:r>
      <w:proofErr w:type="spellEnd"/>
      <w:r>
        <w:t xml:space="preserve"> </w:t>
      </w:r>
      <w:proofErr w:type="spellStart"/>
      <w:r>
        <w:t>пласмана</w:t>
      </w:r>
      <w:proofErr w:type="spellEnd"/>
      <w:r>
        <w:t xml:space="preserve"> </w:t>
      </w:r>
      <w:proofErr w:type="spellStart"/>
      <w:r>
        <w:t>на</w:t>
      </w:r>
      <w:proofErr w:type="spellEnd"/>
      <w:r>
        <w:t xml:space="preserve"> </w:t>
      </w:r>
      <w:proofErr w:type="spellStart"/>
      <w:r>
        <w:t>Републичко</w:t>
      </w:r>
      <w:proofErr w:type="spellEnd"/>
      <w:r>
        <w:t xml:space="preserve"> </w:t>
      </w:r>
      <w:proofErr w:type="spellStart"/>
      <w:r>
        <w:t>такмичење</w:t>
      </w:r>
      <w:proofErr w:type="spellEnd"/>
      <w:r>
        <w:t>.</w:t>
      </w:r>
    </w:p>
    <w:p w14:paraId="3E9964AF" w14:textId="77777777" w:rsidR="00435979" w:rsidRDefault="00435979" w:rsidP="00435979">
      <w:pPr>
        <w:jc w:val="both"/>
      </w:pPr>
      <w:proofErr w:type="spellStart"/>
      <w:r>
        <w:t>Следеће</w:t>
      </w:r>
      <w:proofErr w:type="spellEnd"/>
      <w:r>
        <w:t xml:space="preserve"> </w:t>
      </w:r>
      <w:proofErr w:type="spellStart"/>
      <w:r>
        <w:t>године</w:t>
      </w:r>
      <w:proofErr w:type="spellEnd"/>
      <w:r>
        <w:t xml:space="preserve"> </w:t>
      </w:r>
      <w:proofErr w:type="spellStart"/>
      <w:r>
        <w:t>од</w:t>
      </w:r>
      <w:proofErr w:type="spellEnd"/>
      <w:r>
        <w:t xml:space="preserve"> </w:t>
      </w:r>
      <w:proofErr w:type="spellStart"/>
      <w:r>
        <w:t>ових</w:t>
      </w:r>
      <w:proofErr w:type="spellEnd"/>
      <w:r>
        <w:t xml:space="preserve"> </w:t>
      </w:r>
      <w:proofErr w:type="spellStart"/>
      <w:r>
        <w:t>спортских</w:t>
      </w:r>
      <w:proofErr w:type="spellEnd"/>
      <w:r>
        <w:t xml:space="preserve"> </w:t>
      </w:r>
      <w:proofErr w:type="spellStart"/>
      <w:r>
        <w:t>екипа</w:t>
      </w:r>
      <w:proofErr w:type="spellEnd"/>
      <w:r>
        <w:t xml:space="preserve"> </w:t>
      </w:r>
      <w:proofErr w:type="spellStart"/>
      <w:r>
        <w:t>очекујемо</w:t>
      </w:r>
      <w:proofErr w:type="spellEnd"/>
      <w:r>
        <w:t xml:space="preserve"> </w:t>
      </w:r>
      <w:proofErr w:type="spellStart"/>
      <w:r>
        <w:t>много</w:t>
      </w:r>
      <w:proofErr w:type="spellEnd"/>
      <w:r>
        <w:t xml:space="preserve">. </w:t>
      </w:r>
      <w:proofErr w:type="spellStart"/>
      <w:r>
        <w:t>Припреме</w:t>
      </w:r>
      <w:proofErr w:type="spellEnd"/>
      <w:r>
        <w:t xml:space="preserve"> </w:t>
      </w:r>
      <w:proofErr w:type="spellStart"/>
      <w:r>
        <w:t>за</w:t>
      </w:r>
      <w:proofErr w:type="spellEnd"/>
      <w:r>
        <w:t xml:space="preserve"> </w:t>
      </w:r>
      <w:proofErr w:type="spellStart"/>
      <w:r>
        <w:t>следећу</w:t>
      </w:r>
      <w:proofErr w:type="spellEnd"/>
      <w:r>
        <w:t xml:space="preserve"> </w:t>
      </w:r>
      <w:proofErr w:type="spellStart"/>
      <w:r>
        <w:t>школску</w:t>
      </w:r>
      <w:proofErr w:type="spellEnd"/>
      <w:r>
        <w:t xml:space="preserve"> </w:t>
      </w:r>
      <w:proofErr w:type="spellStart"/>
      <w:r>
        <w:t>годину</w:t>
      </w:r>
      <w:proofErr w:type="spellEnd"/>
      <w:r>
        <w:t xml:space="preserve"> </w:t>
      </w:r>
      <w:proofErr w:type="spellStart"/>
      <w:r>
        <w:t>настављене</w:t>
      </w:r>
      <w:proofErr w:type="spellEnd"/>
      <w:r>
        <w:t xml:space="preserve"> </w:t>
      </w:r>
      <w:proofErr w:type="spellStart"/>
      <w:r>
        <w:t>су</w:t>
      </w:r>
      <w:proofErr w:type="spellEnd"/>
      <w:r>
        <w:t xml:space="preserve"> </w:t>
      </w:r>
      <w:proofErr w:type="spellStart"/>
      <w:r>
        <w:t>након</w:t>
      </w:r>
      <w:proofErr w:type="spellEnd"/>
      <w:r>
        <w:t xml:space="preserve"> </w:t>
      </w:r>
      <w:proofErr w:type="spellStart"/>
      <w:r>
        <w:t>завршетка</w:t>
      </w:r>
      <w:proofErr w:type="spellEnd"/>
      <w:r>
        <w:t xml:space="preserve"> </w:t>
      </w:r>
      <w:proofErr w:type="spellStart"/>
      <w:r>
        <w:t>наставе</w:t>
      </w:r>
      <w:proofErr w:type="spellEnd"/>
      <w:r>
        <w:t xml:space="preserve"> </w:t>
      </w:r>
      <w:proofErr w:type="spellStart"/>
      <w:r>
        <w:t>како</w:t>
      </w:r>
      <w:proofErr w:type="spellEnd"/>
      <w:r>
        <w:t xml:space="preserve"> </w:t>
      </w:r>
      <w:proofErr w:type="spellStart"/>
      <w:r>
        <w:t>би</w:t>
      </w:r>
      <w:proofErr w:type="spellEnd"/>
      <w:r>
        <w:t xml:space="preserve"> у </w:t>
      </w:r>
      <w:proofErr w:type="spellStart"/>
      <w:r>
        <w:t>септембру</w:t>
      </w:r>
      <w:proofErr w:type="spellEnd"/>
      <w:r>
        <w:t xml:space="preserve"> и </w:t>
      </w:r>
      <w:proofErr w:type="spellStart"/>
      <w:r>
        <w:t>октобру</w:t>
      </w:r>
      <w:proofErr w:type="spellEnd"/>
      <w:r>
        <w:t xml:space="preserve"> </w:t>
      </w:r>
      <w:proofErr w:type="spellStart"/>
      <w:r>
        <w:t>екипе</w:t>
      </w:r>
      <w:proofErr w:type="spellEnd"/>
      <w:r>
        <w:t xml:space="preserve"> </w:t>
      </w:r>
      <w:proofErr w:type="spellStart"/>
      <w:r>
        <w:t>биле</w:t>
      </w:r>
      <w:proofErr w:type="spellEnd"/>
      <w:r>
        <w:t xml:space="preserve"> </w:t>
      </w:r>
      <w:proofErr w:type="spellStart"/>
      <w:r>
        <w:t>селектиране</w:t>
      </w:r>
      <w:proofErr w:type="spellEnd"/>
      <w:r>
        <w:t xml:space="preserve"> и </w:t>
      </w:r>
      <w:proofErr w:type="spellStart"/>
      <w:r>
        <w:t>спремне</w:t>
      </w:r>
      <w:proofErr w:type="spellEnd"/>
      <w:r>
        <w:t xml:space="preserve"> </w:t>
      </w:r>
      <w:proofErr w:type="spellStart"/>
      <w:r>
        <w:t>за</w:t>
      </w:r>
      <w:proofErr w:type="spellEnd"/>
      <w:r>
        <w:t xml:space="preserve"> </w:t>
      </w:r>
      <w:proofErr w:type="spellStart"/>
      <w:r>
        <w:t>даљи</w:t>
      </w:r>
      <w:proofErr w:type="spellEnd"/>
      <w:r>
        <w:t xml:space="preserve"> </w:t>
      </w:r>
      <w:proofErr w:type="spellStart"/>
      <w:r>
        <w:t>рад</w:t>
      </w:r>
      <w:proofErr w:type="spellEnd"/>
      <w:r>
        <w:t xml:space="preserve"> и </w:t>
      </w:r>
      <w:proofErr w:type="spellStart"/>
      <w:r>
        <w:t>припремање</w:t>
      </w:r>
      <w:proofErr w:type="spellEnd"/>
      <w:r>
        <w:t>.</w:t>
      </w:r>
    </w:p>
    <w:p w14:paraId="1DB86791" w14:textId="77777777" w:rsidR="00435979" w:rsidRDefault="00435979" w:rsidP="00435979">
      <w:pPr>
        <w:jc w:val="both"/>
        <w:rPr>
          <w:lang w:val="sr-Cyrl-BA"/>
        </w:rPr>
      </w:pPr>
    </w:p>
    <w:p w14:paraId="208814F2" w14:textId="08134295" w:rsidR="0062568A" w:rsidRDefault="00435979" w:rsidP="00435979">
      <w:pPr>
        <w:jc w:val="both"/>
        <w:rPr>
          <w:lang w:val="sr-Cyrl-RS"/>
        </w:rPr>
      </w:pPr>
      <w:proofErr w:type="spellStart"/>
      <w:r>
        <w:t>Дошло</w:t>
      </w:r>
      <w:proofErr w:type="spellEnd"/>
      <w:r>
        <w:t xml:space="preserve"> </w:t>
      </w:r>
      <w:proofErr w:type="spellStart"/>
      <w:r>
        <w:t>се</w:t>
      </w:r>
      <w:proofErr w:type="spellEnd"/>
      <w:r>
        <w:t xml:space="preserve"> </w:t>
      </w:r>
      <w:proofErr w:type="spellStart"/>
      <w:r>
        <w:t>до</w:t>
      </w:r>
      <w:proofErr w:type="spellEnd"/>
      <w:r>
        <w:t xml:space="preserve"> </w:t>
      </w:r>
      <w:proofErr w:type="spellStart"/>
      <w:r>
        <w:t>закључка</w:t>
      </w:r>
      <w:proofErr w:type="spellEnd"/>
      <w:r>
        <w:t xml:space="preserve"> </w:t>
      </w:r>
      <w:proofErr w:type="spellStart"/>
      <w:r>
        <w:t>да</w:t>
      </w:r>
      <w:proofErr w:type="spellEnd"/>
      <w:r>
        <w:t xml:space="preserve"> у </w:t>
      </w:r>
      <w:proofErr w:type="spellStart"/>
      <w:r>
        <w:t>наредној</w:t>
      </w:r>
      <w:proofErr w:type="spellEnd"/>
      <w:r>
        <w:t xml:space="preserve"> </w:t>
      </w:r>
      <w:proofErr w:type="spellStart"/>
      <w:r>
        <w:t>школској</w:t>
      </w:r>
      <w:proofErr w:type="spellEnd"/>
      <w:r>
        <w:t xml:space="preserve"> </w:t>
      </w:r>
      <w:proofErr w:type="spellStart"/>
      <w:r>
        <w:t>години</w:t>
      </w:r>
      <w:proofErr w:type="spellEnd"/>
      <w:r>
        <w:t xml:space="preserve"> </w:t>
      </w:r>
      <w:proofErr w:type="spellStart"/>
      <w:r>
        <w:t>треба</w:t>
      </w:r>
      <w:proofErr w:type="spellEnd"/>
      <w:r>
        <w:t xml:space="preserve"> </w:t>
      </w:r>
      <w:proofErr w:type="spellStart"/>
      <w:r>
        <w:t>пронаћи</w:t>
      </w:r>
      <w:proofErr w:type="spellEnd"/>
      <w:r>
        <w:t xml:space="preserve"> </w:t>
      </w:r>
      <w:proofErr w:type="spellStart"/>
      <w:r>
        <w:t>решење</w:t>
      </w:r>
      <w:proofErr w:type="spellEnd"/>
      <w:r>
        <w:t xml:space="preserve"> </w:t>
      </w:r>
      <w:proofErr w:type="spellStart"/>
      <w:r>
        <w:t>око</w:t>
      </w:r>
      <w:proofErr w:type="spellEnd"/>
      <w:r>
        <w:t xml:space="preserve"> </w:t>
      </w:r>
      <w:proofErr w:type="spellStart"/>
      <w:r>
        <w:t>уписивања</w:t>
      </w:r>
      <w:proofErr w:type="spellEnd"/>
      <w:r>
        <w:t xml:space="preserve"> </w:t>
      </w:r>
      <w:proofErr w:type="spellStart"/>
      <w:r>
        <w:t>часова</w:t>
      </w:r>
      <w:proofErr w:type="spellEnd"/>
      <w:r>
        <w:t xml:space="preserve"> </w:t>
      </w:r>
      <w:proofErr w:type="spellStart"/>
      <w:r>
        <w:t>секције</w:t>
      </w:r>
      <w:proofErr w:type="spellEnd"/>
      <w:r>
        <w:t xml:space="preserve">, </w:t>
      </w:r>
      <w:proofErr w:type="spellStart"/>
      <w:r>
        <w:t>редовно</w:t>
      </w:r>
      <w:proofErr w:type="spellEnd"/>
      <w:r>
        <w:t xml:space="preserve"> </w:t>
      </w:r>
      <w:proofErr w:type="spellStart"/>
      <w:r>
        <w:t>уписивати</w:t>
      </w:r>
      <w:proofErr w:type="spellEnd"/>
      <w:r>
        <w:t xml:space="preserve">. </w:t>
      </w:r>
      <w:proofErr w:type="spellStart"/>
      <w:r>
        <w:t>Велики</w:t>
      </w:r>
      <w:proofErr w:type="spellEnd"/>
      <w:r>
        <w:t xml:space="preserve"> </w:t>
      </w:r>
      <w:proofErr w:type="spellStart"/>
      <w:r>
        <w:t>проблем</w:t>
      </w:r>
      <w:proofErr w:type="spellEnd"/>
      <w:r>
        <w:t xml:space="preserve"> </w:t>
      </w:r>
      <w:proofErr w:type="spellStart"/>
      <w:r>
        <w:t>се</w:t>
      </w:r>
      <w:proofErr w:type="spellEnd"/>
      <w:r>
        <w:t xml:space="preserve"> </w:t>
      </w:r>
      <w:proofErr w:type="spellStart"/>
      <w:r>
        <w:t>јавлља</w:t>
      </w:r>
      <w:proofErr w:type="spellEnd"/>
      <w:r>
        <w:t xml:space="preserve"> </w:t>
      </w:r>
      <w:proofErr w:type="spellStart"/>
      <w:r>
        <w:t>због</w:t>
      </w:r>
      <w:proofErr w:type="spellEnd"/>
      <w:r>
        <w:t xml:space="preserve"> </w:t>
      </w:r>
      <w:proofErr w:type="spellStart"/>
      <w:r>
        <w:t>осталих</w:t>
      </w:r>
      <w:proofErr w:type="spellEnd"/>
      <w:r>
        <w:t xml:space="preserve"> </w:t>
      </w:r>
      <w:proofErr w:type="spellStart"/>
      <w:r>
        <w:t>часова</w:t>
      </w:r>
      <w:proofErr w:type="spellEnd"/>
      <w:r>
        <w:t xml:space="preserve"> и </w:t>
      </w:r>
      <w:proofErr w:type="spellStart"/>
      <w:r>
        <w:t>изборних</w:t>
      </w:r>
      <w:proofErr w:type="spellEnd"/>
      <w:r>
        <w:t xml:space="preserve"> </w:t>
      </w:r>
      <w:proofErr w:type="spellStart"/>
      <w:r>
        <w:t>предмета</w:t>
      </w:r>
      <w:proofErr w:type="spellEnd"/>
      <w:r>
        <w:t xml:space="preserve"> </w:t>
      </w:r>
      <w:proofErr w:type="spellStart"/>
      <w:r>
        <w:t>које</w:t>
      </w:r>
      <w:proofErr w:type="spellEnd"/>
      <w:r>
        <w:t xml:space="preserve"> </w:t>
      </w:r>
      <w:proofErr w:type="spellStart"/>
      <w:r>
        <w:t>попуне</w:t>
      </w:r>
      <w:proofErr w:type="spellEnd"/>
      <w:r>
        <w:t xml:space="preserve"> </w:t>
      </w:r>
      <w:proofErr w:type="spellStart"/>
      <w:r>
        <w:t>распоред</w:t>
      </w:r>
      <w:proofErr w:type="spellEnd"/>
      <w:r>
        <w:t xml:space="preserve">, </w:t>
      </w:r>
      <w:proofErr w:type="spellStart"/>
      <w:r>
        <w:t>па</w:t>
      </w:r>
      <w:proofErr w:type="spellEnd"/>
      <w:r>
        <w:t xml:space="preserve"> </w:t>
      </w:r>
      <w:proofErr w:type="spellStart"/>
      <w:r>
        <w:t>нема</w:t>
      </w:r>
      <w:proofErr w:type="spellEnd"/>
      <w:r>
        <w:t xml:space="preserve"> </w:t>
      </w:r>
      <w:proofErr w:type="spellStart"/>
      <w:r>
        <w:t>простора</w:t>
      </w:r>
      <w:proofErr w:type="spellEnd"/>
      <w:r>
        <w:t xml:space="preserve"> </w:t>
      </w:r>
      <w:proofErr w:type="spellStart"/>
      <w:r>
        <w:t>за</w:t>
      </w:r>
      <w:proofErr w:type="spellEnd"/>
      <w:r>
        <w:t xml:space="preserve"> </w:t>
      </w:r>
      <w:proofErr w:type="spellStart"/>
      <w:r>
        <w:t>уписивање</w:t>
      </w:r>
      <w:proofErr w:type="spellEnd"/>
      <w:r>
        <w:rPr>
          <w:lang w:val="sr-Cyrl-RS"/>
        </w:rPr>
        <w:t xml:space="preserve">    </w:t>
      </w:r>
      <w:proofErr w:type="spellStart"/>
      <w:r>
        <w:t>Председник</w:t>
      </w:r>
      <w:proofErr w:type="spellEnd"/>
      <w:r>
        <w:t xml:space="preserve"> </w:t>
      </w:r>
      <w:proofErr w:type="spellStart"/>
      <w:r>
        <w:t>стручног</w:t>
      </w:r>
      <w:proofErr w:type="spellEnd"/>
      <w:r>
        <w:t xml:space="preserve"> </w:t>
      </w:r>
      <w:proofErr w:type="spellStart"/>
      <w:proofErr w:type="gramStart"/>
      <w:r>
        <w:t>већа</w:t>
      </w:r>
      <w:proofErr w:type="spellEnd"/>
      <w:r>
        <w:rPr>
          <w:lang w:val="sr-Cyrl-RS"/>
        </w:rPr>
        <w:t xml:space="preserve">  </w:t>
      </w:r>
      <w:proofErr w:type="spellStart"/>
      <w:r>
        <w:t>Божидар</w:t>
      </w:r>
      <w:proofErr w:type="spellEnd"/>
      <w:proofErr w:type="gramEnd"/>
      <w:r>
        <w:t xml:space="preserve"> </w:t>
      </w:r>
      <w:proofErr w:type="spellStart"/>
      <w:r>
        <w:t>Марковић</w:t>
      </w:r>
      <w:proofErr w:type="spellEnd"/>
    </w:p>
    <w:p w14:paraId="474C70C2" w14:textId="77777777" w:rsidR="00F9128C" w:rsidRPr="00F9128C" w:rsidRDefault="00F9128C" w:rsidP="00435979">
      <w:pPr>
        <w:jc w:val="both"/>
        <w:rPr>
          <w:lang w:val="sr-Cyrl-RS"/>
        </w:rPr>
      </w:pPr>
    </w:p>
    <w:p w14:paraId="3D0163AD" w14:textId="08732245" w:rsidR="00C23971" w:rsidRPr="005C7B77" w:rsidRDefault="007F6BFB" w:rsidP="005C7B77">
      <w:pPr>
        <w:pStyle w:val="ListParagraph"/>
        <w:keepNext/>
        <w:numPr>
          <w:ilvl w:val="2"/>
          <w:numId w:val="24"/>
        </w:numPr>
        <w:spacing w:before="240" w:after="60" w:line="240" w:lineRule="auto"/>
        <w:outlineLvl w:val="1"/>
        <w:rPr>
          <w:lang w:val="sr-Cyrl-BA"/>
        </w:rPr>
      </w:pPr>
      <w:r w:rsidRPr="005C7B77">
        <w:rPr>
          <w:rFonts w:eastAsia="Times New Roman" w:cs="Times New Roman"/>
          <w:b/>
          <w:bCs/>
          <w:iCs/>
          <w:sz w:val="28"/>
          <w:szCs w:val="28"/>
          <w:lang w:val="sr-Cyrl-RS" w:eastAsia="sr-Latn-CS"/>
        </w:rPr>
        <w:t xml:space="preserve"> </w:t>
      </w:r>
      <w:bookmarkStart w:id="282" w:name="_Toc145946258"/>
      <w:r w:rsidR="00C23971" w:rsidRPr="00C507AB">
        <w:rPr>
          <w:lang w:val="sr-Cyrl-BA"/>
        </w:rPr>
        <w:t>Извештај о раду биолошке секције</w:t>
      </w:r>
      <w:bookmarkEnd w:id="282"/>
    </w:p>
    <w:p w14:paraId="734589C8" w14:textId="77777777" w:rsidR="00C23971" w:rsidRPr="003163AC" w:rsidRDefault="00C23971" w:rsidP="00C23971">
      <w:pPr>
        <w:jc w:val="both"/>
        <w:rPr>
          <w:rFonts w:cs="Times New Roman"/>
          <w:lang w:val="sr-Cyrl-BA"/>
        </w:rPr>
      </w:pPr>
    </w:p>
    <w:p w14:paraId="7A4E0D9C" w14:textId="626779F1" w:rsidR="00C23971" w:rsidRPr="003163AC" w:rsidRDefault="009B7951" w:rsidP="00C23971">
      <w:pPr>
        <w:rPr>
          <w:rFonts w:cs="Times New Roman"/>
          <w:lang w:val="sr-Cyrl-RS" w:eastAsia="sr-Latn-CS"/>
        </w:rPr>
      </w:pPr>
      <w:r w:rsidRPr="003163AC">
        <w:rPr>
          <w:rFonts w:cs="Times New Roman"/>
          <w:lang w:val="sr-Cyrl-RS" w:eastAsia="sr-Latn-CS"/>
        </w:rPr>
        <w:t xml:space="preserve">Билошка секција, </w:t>
      </w:r>
      <w:r w:rsidR="004F467A" w:rsidRPr="003163AC">
        <w:rPr>
          <w:rFonts w:cs="Times New Roman"/>
          <w:lang w:val="sr-Cyrl-RS" w:eastAsia="sr-Latn-CS"/>
        </w:rPr>
        <w:t>22.априла обележен Међународни дан планете Земље</w:t>
      </w:r>
    </w:p>
    <w:p w14:paraId="43BDC626" w14:textId="561C9E44" w:rsidR="004F467A" w:rsidRPr="003163AC" w:rsidRDefault="004F467A" w:rsidP="00C23971">
      <w:pPr>
        <w:rPr>
          <w:rFonts w:cs="Times New Roman"/>
          <w:lang w:val="sr-Cyrl-RS" w:eastAsia="sr-Latn-CS"/>
        </w:rPr>
      </w:pPr>
      <w:r w:rsidRPr="003163AC">
        <w:rPr>
          <w:rFonts w:cs="Times New Roman"/>
          <w:lang w:val="sr-Cyrl-RS" w:eastAsia="sr-Latn-CS"/>
        </w:rPr>
        <w:t xml:space="preserve">17.априла поводом Дана школе у школском дворишту у оквиру „Мини врта Тара“ засађено стабло Панчићеве оморике. </w:t>
      </w:r>
    </w:p>
    <w:p w14:paraId="5EED67A1" w14:textId="6C9CD52C" w:rsidR="009B7951" w:rsidRPr="003163AC" w:rsidRDefault="00151F5E" w:rsidP="00C23971">
      <w:pPr>
        <w:rPr>
          <w:rFonts w:cs="Times New Roman"/>
          <w:lang w:val="sr-Cyrl-RS" w:eastAsia="sr-Latn-CS"/>
        </w:rPr>
      </w:pPr>
      <w:r w:rsidRPr="003163AC">
        <w:rPr>
          <w:rFonts w:cs="Times New Roman"/>
          <w:noProof/>
        </w:rPr>
        <w:lastRenderedPageBreak/>
        <w:drawing>
          <wp:inline distT="0" distB="0" distL="0" distR="0" wp14:anchorId="57AAE6AE" wp14:editId="02517D9D">
            <wp:extent cx="5732145" cy="2771775"/>
            <wp:effectExtent l="0" t="0" r="190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2771775"/>
                    </a:xfrm>
                    <a:prstGeom prst="rect">
                      <a:avLst/>
                    </a:prstGeom>
                  </pic:spPr>
                </pic:pic>
              </a:graphicData>
            </a:graphic>
          </wp:inline>
        </w:drawing>
      </w:r>
    </w:p>
    <w:p w14:paraId="5B3E0A17" w14:textId="3903D6FB" w:rsidR="00FE75B8" w:rsidRDefault="00F9128C" w:rsidP="00C23971">
      <w:pPr>
        <w:rPr>
          <w:rFonts w:cs="Times New Roman"/>
          <w:lang w:val="sr-Cyrl-RS" w:eastAsia="sr-Latn-CS"/>
        </w:rPr>
      </w:pPr>
      <w:r>
        <w:rPr>
          <w:rFonts w:ascii="Segoe UI" w:hAnsi="Segoe UI" w:cs="Segoe UI"/>
          <w:color w:val="000000"/>
          <w:sz w:val="21"/>
          <w:szCs w:val="21"/>
          <w:shd w:val="clear" w:color="auto" w:fill="FFFFFF"/>
          <w:lang w:val="sr-Cyrl-RS"/>
        </w:rPr>
        <w:t xml:space="preserve">14.маја 2024. </w:t>
      </w:r>
      <w:r>
        <w:rPr>
          <w:rFonts w:ascii="Segoe UI" w:hAnsi="Segoe UI" w:cs="Segoe UI"/>
          <w:color w:val="000000"/>
          <w:sz w:val="21"/>
          <w:szCs w:val="21"/>
          <w:shd w:val="clear" w:color="auto" w:fill="FFFFFF"/>
        </w:rPr>
        <w:t xml:space="preserve">У </w:t>
      </w:r>
      <w:proofErr w:type="spellStart"/>
      <w:r>
        <w:rPr>
          <w:rFonts w:ascii="Segoe UI" w:hAnsi="Segoe UI" w:cs="Segoe UI"/>
          <w:color w:val="000000"/>
          <w:sz w:val="21"/>
          <w:szCs w:val="21"/>
          <w:shd w:val="clear" w:color="auto" w:fill="FFFFFF"/>
        </w:rPr>
        <w:t>оквиру</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манифестације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Редушијада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која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је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по</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трећи</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пут</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окупља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гљиваре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Србије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на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Тари</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уприличена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је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изложба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гљива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Део</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експоната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је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са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локалитета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Таре</w:t>
      </w:r>
      <w:proofErr w:type="spellEnd"/>
      <w:r>
        <w:rPr>
          <w:rFonts w:ascii="Segoe UI" w:hAnsi="Segoe UI" w:cs="Segoe UI"/>
          <w:color w:val="000000"/>
          <w:sz w:val="21"/>
          <w:szCs w:val="21"/>
          <w:shd w:val="clear" w:color="auto" w:fill="FFFFFF"/>
        </w:rPr>
        <w:t xml:space="preserve"> а </w:t>
      </w:r>
      <w:proofErr w:type="spellStart"/>
      <w:r>
        <w:rPr>
          <w:rFonts w:ascii="Segoe UI" w:hAnsi="Segoe UI" w:cs="Segoe UI"/>
          <w:color w:val="000000"/>
          <w:sz w:val="21"/>
          <w:szCs w:val="21"/>
          <w:shd w:val="clear" w:color="auto" w:fill="FFFFFF"/>
        </w:rPr>
        <w:t>део</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из</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околине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Пожеге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Поставка</w:t>
      </w:r>
      <w:proofErr w:type="spellEnd"/>
      <w:r>
        <w:rPr>
          <w:rFonts w:ascii="Segoe UI" w:hAnsi="Segoe UI" w:cs="Segoe UI"/>
          <w:color w:val="000000"/>
          <w:sz w:val="21"/>
          <w:szCs w:val="21"/>
          <w:shd w:val="clear" w:color="auto" w:fill="FFFFFF"/>
        </w:rPr>
        <w:t xml:space="preserve"> </w:t>
      </w:r>
      <w:proofErr w:type="spellStart"/>
      <w:proofErr w:type="gramStart"/>
      <w:r>
        <w:rPr>
          <w:rFonts w:ascii="Segoe UI" w:hAnsi="Segoe UI" w:cs="Segoe UI"/>
          <w:color w:val="000000"/>
          <w:sz w:val="21"/>
          <w:szCs w:val="21"/>
          <w:shd w:val="clear" w:color="auto" w:fill="FFFFFF"/>
        </w:rPr>
        <w:t>је</w:t>
      </w:r>
      <w:proofErr w:type="spellEnd"/>
      <w:r>
        <w:rPr>
          <w:rFonts w:ascii="Segoe UI" w:hAnsi="Segoe UI" w:cs="Segoe UI"/>
          <w:color w:val="000000"/>
          <w:sz w:val="21"/>
          <w:szCs w:val="21"/>
          <w:shd w:val="clear" w:color="auto" w:fill="FFFFFF"/>
        </w:rPr>
        <w:t xml:space="preserve"> ,</w:t>
      </w:r>
      <w:proofErr w:type="gram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због</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осетљивости</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материјала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изложена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један</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дан</w:t>
      </w:r>
      <w:proofErr w:type="spellEnd"/>
      <w:r>
        <w:rPr>
          <w:rFonts w:ascii="Segoe UI" w:hAnsi="Segoe UI" w:cs="Segoe UI"/>
          <w:color w:val="000000"/>
          <w:sz w:val="21"/>
          <w:szCs w:val="21"/>
          <w:shd w:val="clear" w:color="auto" w:fill="FFFFFF"/>
        </w:rPr>
        <w:t xml:space="preserve"> и у </w:t>
      </w:r>
      <w:proofErr w:type="spellStart"/>
      <w:r>
        <w:rPr>
          <w:rFonts w:ascii="Segoe UI" w:hAnsi="Segoe UI" w:cs="Segoe UI"/>
          <w:color w:val="000000"/>
          <w:sz w:val="21"/>
          <w:szCs w:val="21"/>
          <w:shd w:val="clear" w:color="auto" w:fill="FFFFFF"/>
        </w:rPr>
        <w:t>нашој</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школи</w:t>
      </w:r>
      <w:proofErr w:type="spellEnd"/>
    </w:p>
    <w:p w14:paraId="6FB943DF" w14:textId="77777777" w:rsidR="00045B1E" w:rsidRPr="003163AC" w:rsidRDefault="00045B1E" w:rsidP="00C23971">
      <w:pPr>
        <w:rPr>
          <w:rFonts w:cs="Times New Roman"/>
          <w:lang w:val="sr-Cyrl-RS" w:eastAsia="sr-Latn-CS"/>
        </w:rPr>
      </w:pPr>
    </w:p>
    <w:p w14:paraId="24DC8E2A" w14:textId="450EAD3E" w:rsidR="007F6BFB" w:rsidRPr="00BE63A5" w:rsidRDefault="007F6BFB" w:rsidP="005E568F">
      <w:pPr>
        <w:pStyle w:val="Heading3"/>
        <w:numPr>
          <w:ilvl w:val="2"/>
          <w:numId w:val="24"/>
        </w:numPr>
        <w:rPr>
          <w:rFonts w:asciiTheme="minorHAnsi" w:hAnsiTheme="minorHAnsi"/>
          <w:color w:val="C00000"/>
          <w:lang w:val="sr-Cyrl-RS" w:eastAsia="sr-Latn-CS"/>
        </w:rPr>
      </w:pPr>
      <w:bookmarkStart w:id="283" w:name="_Toc145946259"/>
      <w:r w:rsidRPr="00BE63A5">
        <w:rPr>
          <w:rFonts w:asciiTheme="minorHAnsi" w:hAnsiTheme="minorHAnsi"/>
          <w:color w:val="C00000"/>
          <w:lang w:val="sr-Cyrl-RS" w:eastAsia="sr-Latn-CS"/>
        </w:rPr>
        <w:t>Извештај о раду Дебатног клуба</w:t>
      </w:r>
      <w:bookmarkEnd w:id="283"/>
    </w:p>
    <w:p w14:paraId="3B8AE023" w14:textId="77777777" w:rsidR="007F6BFB" w:rsidRPr="00FC02DE" w:rsidRDefault="007F6BFB" w:rsidP="007F6BFB">
      <w:pPr>
        <w:rPr>
          <w:rFonts w:cs="Times New Roman"/>
          <w:color w:val="FF0000"/>
          <w:lang w:val="sr-Cyrl-RS" w:eastAsia="sr-Latn-CS"/>
        </w:rPr>
      </w:pPr>
    </w:p>
    <w:p w14:paraId="0A3B0E24" w14:textId="364614BF" w:rsidR="004F28CE" w:rsidRPr="0080200B" w:rsidRDefault="004F28CE" w:rsidP="0080200B">
      <w:pPr>
        <w:rPr>
          <w:rFonts w:cs="Times New Roman"/>
          <w:lang w:eastAsia="sr-Latn-CS"/>
        </w:rPr>
      </w:pPr>
    </w:p>
    <w:p w14:paraId="39F8DBFE" w14:textId="23A798CE" w:rsidR="009B7951" w:rsidRPr="00435979" w:rsidRDefault="00F728E8" w:rsidP="005C7B77">
      <w:pPr>
        <w:pStyle w:val="Heading3"/>
        <w:numPr>
          <w:ilvl w:val="2"/>
          <w:numId w:val="24"/>
        </w:numPr>
        <w:rPr>
          <w:rFonts w:asciiTheme="minorHAnsi" w:hAnsiTheme="minorHAnsi"/>
          <w:color w:val="auto"/>
          <w:lang w:val="sr-Cyrl-RS" w:eastAsia="sr-Latn-CS"/>
        </w:rPr>
      </w:pPr>
      <w:bookmarkStart w:id="284" w:name="_Toc145946260"/>
      <w:r w:rsidRPr="00435979">
        <w:rPr>
          <w:rFonts w:asciiTheme="minorHAnsi" w:hAnsiTheme="minorHAnsi"/>
          <w:color w:val="auto"/>
          <w:lang w:val="sr-Cyrl-RS"/>
        </w:rPr>
        <w:t>Извештај о раду новинарске секције Гимназија „Јосиф Панчић“</w:t>
      </w:r>
      <w:bookmarkEnd w:id="284"/>
      <w:r w:rsidR="009B7951" w:rsidRPr="00435979">
        <w:rPr>
          <w:rFonts w:asciiTheme="minorHAnsi" w:hAnsiTheme="minorHAnsi"/>
          <w:color w:val="auto"/>
          <w:lang w:val="sr-Cyrl-RS" w:eastAsia="sr-Latn-CS"/>
        </w:rPr>
        <w:br w:type="textWrapping" w:clear="all"/>
      </w:r>
    </w:p>
    <w:p w14:paraId="062FC109" w14:textId="77777777" w:rsidR="004F28CE" w:rsidRDefault="004F28CE" w:rsidP="004F28CE">
      <w:pPr>
        <w:rPr>
          <w:rFonts w:ascii="Times New Roman" w:hAnsi="Times New Roman" w:cs="Times New Roman"/>
          <w:sz w:val="28"/>
          <w:szCs w:val="28"/>
          <w:lang w:val="ru-RU"/>
        </w:rPr>
      </w:pPr>
    </w:p>
    <w:p w14:paraId="3E976825" w14:textId="77777777" w:rsidR="00435979" w:rsidRPr="00435979" w:rsidRDefault="00435979" w:rsidP="00435979">
      <w:pPr>
        <w:rPr>
          <w:rFonts w:ascii="Times New Roman" w:hAnsi="Times New Roman" w:cs="Times New Roman"/>
          <w:sz w:val="24"/>
          <w:szCs w:val="24"/>
          <w:lang w:val="ru-RU"/>
        </w:rPr>
      </w:pPr>
    </w:p>
    <w:tbl>
      <w:tblPr>
        <w:tblStyle w:val="TableGrid"/>
        <w:tblpPr w:leftFromText="180" w:rightFromText="180" w:vertAnchor="text" w:horzAnchor="margin" w:tblpY="-359"/>
        <w:tblW w:w="0" w:type="auto"/>
        <w:shd w:val="clear" w:color="auto" w:fill="D9D9D9" w:themeFill="background1" w:themeFillShade="D9"/>
        <w:tblLook w:val="04A0" w:firstRow="1" w:lastRow="0" w:firstColumn="1" w:lastColumn="0" w:noHBand="0" w:noVBand="1"/>
      </w:tblPr>
      <w:tblGrid>
        <w:gridCol w:w="9493"/>
      </w:tblGrid>
      <w:tr w:rsidR="00435979" w:rsidRPr="00435979" w14:paraId="33570000" w14:textId="77777777" w:rsidTr="00BE63A5">
        <w:trPr>
          <w:trHeight w:val="765"/>
        </w:trPr>
        <w:tc>
          <w:tcPr>
            <w:tcW w:w="9493" w:type="dxa"/>
            <w:shd w:val="clear" w:color="auto" w:fill="D9D9D9" w:themeFill="background1" w:themeFillShade="D9"/>
          </w:tcPr>
          <w:p w14:paraId="51832231" w14:textId="77777777" w:rsidR="00435979" w:rsidRPr="00435979" w:rsidRDefault="00435979" w:rsidP="00435979">
            <w:pPr>
              <w:spacing w:after="160" w:line="259" w:lineRule="auto"/>
              <w:rPr>
                <w:rFonts w:ascii="Times New Roman" w:hAnsi="Times New Roman" w:cs="Times New Roman"/>
                <w:sz w:val="24"/>
                <w:szCs w:val="24"/>
                <w:lang w:val="sr-Cyrl-RS"/>
              </w:rPr>
            </w:pPr>
            <w:r w:rsidRPr="00435979">
              <w:rPr>
                <w:rFonts w:ascii="Times New Roman" w:hAnsi="Times New Roman" w:cs="Times New Roman"/>
                <w:sz w:val="24"/>
                <w:szCs w:val="24"/>
                <w:lang w:val="sr-Cyrl-RS"/>
              </w:rPr>
              <w:t xml:space="preserve">               </w:t>
            </w:r>
          </w:p>
          <w:p w14:paraId="2EC387F8" w14:textId="77777777" w:rsidR="00435979" w:rsidRPr="00435979" w:rsidRDefault="00435979" w:rsidP="00435979">
            <w:pPr>
              <w:spacing w:after="160" w:line="259" w:lineRule="auto"/>
              <w:rPr>
                <w:rFonts w:ascii="Times New Roman" w:hAnsi="Times New Roman" w:cs="Times New Roman"/>
                <w:sz w:val="24"/>
                <w:szCs w:val="24"/>
                <w:lang w:val="sr-Cyrl-RS"/>
              </w:rPr>
            </w:pPr>
            <w:r w:rsidRPr="00435979">
              <w:rPr>
                <w:rFonts w:ascii="Times New Roman" w:hAnsi="Times New Roman" w:cs="Times New Roman"/>
                <w:sz w:val="24"/>
                <w:szCs w:val="24"/>
                <w:lang w:val="sr-Cyrl-RS"/>
              </w:rPr>
              <w:t xml:space="preserve">          Извештај рада новинарске секције Гимназије „Јосиф Панчић“</w:t>
            </w:r>
          </w:p>
          <w:p w14:paraId="1E440A97" w14:textId="77777777" w:rsidR="00435979" w:rsidRPr="00435979" w:rsidRDefault="00435979" w:rsidP="00435979">
            <w:pPr>
              <w:spacing w:after="160" w:line="259" w:lineRule="auto"/>
              <w:rPr>
                <w:rFonts w:ascii="Times New Roman" w:hAnsi="Times New Roman" w:cs="Times New Roman"/>
                <w:sz w:val="24"/>
                <w:szCs w:val="24"/>
                <w:lang w:val="sr-Cyrl-RS"/>
              </w:rPr>
            </w:pPr>
          </w:p>
        </w:tc>
      </w:tr>
    </w:tbl>
    <w:p w14:paraId="2BA7BBDF" w14:textId="77777777" w:rsidR="00435979" w:rsidRPr="00435979" w:rsidRDefault="00435979" w:rsidP="00435979">
      <w:pPr>
        <w:rPr>
          <w:rFonts w:ascii="Times New Roman" w:hAnsi="Times New Roman" w:cs="Times New Roman"/>
          <w:sz w:val="24"/>
          <w:szCs w:val="24"/>
          <w:lang w:val="ru-RU"/>
        </w:rPr>
      </w:pP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8"/>
        <w:gridCol w:w="7"/>
        <w:gridCol w:w="3668"/>
        <w:gridCol w:w="7"/>
        <w:gridCol w:w="3368"/>
      </w:tblGrid>
      <w:tr w:rsidR="00435979" w:rsidRPr="00435979" w14:paraId="401224A1" w14:textId="77777777" w:rsidTr="001C5D99">
        <w:trPr>
          <w:trHeight w:val="645"/>
        </w:trPr>
        <w:tc>
          <w:tcPr>
            <w:tcW w:w="2468" w:type="dxa"/>
          </w:tcPr>
          <w:p w14:paraId="5CDF1282" w14:textId="77777777" w:rsidR="00435979" w:rsidRPr="00435979" w:rsidRDefault="00435979" w:rsidP="00435979">
            <w:pPr>
              <w:rPr>
                <w:rFonts w:ascii="Times New Roman" w:hAnsi="Times New Roman" w:cs="Times New Roman"/>
                <w:b/>
                <w:sz w:val="24"/>
                <w:szCs w:val="24"/>
                <w:lang w:val="sr-Cyrl-RS"/>
              </w:rPr>
            </w:pPr>
            <w:r w:rsidRPr="00435979">
              <w:rPr>
                <w:rFonts w:ascii="Times New Roman" w:hAnsi="Times New Roman" w:cs="Times New Roman"/>
                <w:b/>
                <w:sz w:val="24"/>
                <w:szCs w:val="24"/>
                <w:lang w:val="sr-Cyrl-RS"/>
              </w:rPr>
              <w:t xml:space="preserve">Време одржавања </w:t>
            </w:r>
          </w:p>
        </w:tc>
        <w:tc>
          <w:tcPr>
            <w:tcW w:w="3675" w:type="dxa"/>
            <w:gridSpan w:val="2"/>
          </w:tcPr>
          <w:p w14:paraId="74D5DD6A" w14:textId="77777777" w:rsidR="00435979" w:rsidRPr="00435979" w:rsidRDefault="00435979" w:rsidP="00435979">
            <w:pPr>
              <w:rPr>
                <w:rFonts w:ascii="Times New Roman" w:hAnsi="Times New Roman" w:cs="Times New Roman"/>
                <w:b/>
                <w:sz w:val="24"/>
                <w:szCs w:val="24"/>
                <w:lang w:val="sr-Cyrl-RS"/>
              </w:rPr>
            </w:pPr>
            <w:r w:rsidRPr="00435979">
              <w:rPr>
                <w:rFonts w:ascii="Times New Roman" w:hAnsi="Times New Roman" w:cs="Times New Roman"/>
                <w:b/>
                <w:sz w:val="24"/>
                <w:szCs w:val="24"/>
                <w:lang w:val="sr-Cyrl-RS"/>
              </w:rPr>
              <w:t xml:space="preserve">             Садржај</w:t>
            </w:r>
          </w:p>
        </w:tc>
        <w:tc>
          <w:tcPr>
            <w:tcW w:w="3375" w:type="dxa"/>
            <w:gridSpan w:val="2"/>
          </w:tcPr>
          <w:p w14:paraId="4B9C23B1" w14:textId="77777777" w:rsidR="00435979" w:rsidRPr="00435979" w:rsidRDefault="00435979" w:rsidP="00435979">
            <w:pPr>
              <w:rPr>
                <w:rFonts w:ascii="Times New Roman" w:hAnsi="Times New Roman" w:cs="Times New Roman"/>
                <w:b/>
                <w:sz w:val="24"/>
                <w:szCs w:val="24"/>
                <w:lang w:val="sr-Cyrl-RS"/>
              </w:rPr>
            </w:pPr>
            <w:r w:rsidRPr="00435979">
              <w:rPr>
                <w:rFonts w:ascii="Times New Roman" w:hAnsi="Times New Roman" w:cs="Times New Roman"/>
                <w:sz w:val="24"/>
                <w:szCs w:val="24"/>
                <w:lang w:val="sr-Cyrl-RS"/>
              </w:rPr>
              <w:t xml:space="preserve">   </w:t>
            </w:r>
            <w:r w:rsidRPr="00435979">
              <w:rPr>
                <w:rFonts w:ascii="Times New Roman" w:hAnsi="Times New Roman" w:cs="Times New Roman"/>
                <w:b/>
                <w:sz w:val="24"/>
                <w:szCs w:val="24"/>
                <w:lang w:val="sr-Cyrl-RS"/>
              </w:rPr>
              <w:t>Носиоци активности</w:t>
            </w:r>
          </w:p>
        </w:tc>
      </w:tr>
      <w:tr w:rsidR="00435979" w:rsidRPr="00435979" w14:paraId="01693F1B" w14:textId="77777777" w:rsidTr="001C5D99">
        <w:trPr>
          <w:trHeight w:val="5941"/>
        </w:trPr>
        <w:tc>
          <w:tcPr>
            <w:tcW w:w="2468" w:type="dxa"/>
          </w:tcPr>
          <w:p w14:paraId="1313FA79" w14:textId="77777777" w:rsidR="00435979" w:rsidRPr="00435979" w:rsidRDefault="00435979" w:rsidP="00435979">
            <w:pPr>
              <w:rPr>
                <w:rFonts w:ascii="Times New Roman" w:hAnsi="Times New Roman" w:cs="Times New Roman"/>
                <w:sz w:val="24"/>
                <w:szCs w:val="24"/>
                <w:lang w:val="sr-Cyrl-RS"/>
              </w:rPr>
            </w:pPr>
          </w:p>
          <w:p w14:paraId="007CC077"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септембар/октобар</w:t>
            </w:r>
          </w:p>
        </w:tc>
        <w:tc>
          <w:tcPr>
            <w:tcW w:w="3675" w:type="dxa"/>
            <w:gridSpan w:val="2"/>
          </w:tcPr>
          <w:p w14:paraId="4CF033CD"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-Пријем нових чланова и упознавање са планом рада у школи. Планирање рада секције на основу идеје ученика и плана наставника.</w:t>
            </w:r>
          </w:p>
          <w:p w14:paraId="36001D82"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-Упознавање са основним облицима новинарског изражавања (вест, извештај)</w:t>
            </w:r>
          </w:p>
          <w:p w14:paraId="3D78E7F5"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 Праћење актуелних културних догађаја у граду (ученици као део манифестације Дани Раче украј Дрине  прикупљају материјал на основу којег пишу текстове као извештај овог културног дешавања)</w:t>
            </w:r>
          </w:p>
        </w:tc>
        <w:tc>
          <w:tcPr>
            <w:tcW w:w="3375" w:type="dxa"/>
            <w:gridSpan w:val="2"/>
          </w:tcPr>
          <w:p w14:paraId="626772C6"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Ученици:</w:t>
            </w:r>
          </w:p>
          <w:p w14:paraId="35AB0ECA"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Аника Петровић</w:t>
            </w:r>
          </w:p>
          <w:p w14:paraId="7E6334B2"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Сергеј Васковић</w:t>
            </w:r>
          </w:p>
          <w:p w14:paraId="3EE97E49"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Лена Ђокић</w:t>
            </w:r>
          </w:p>
          <w:p w14:paraId="1E9E8678"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Анђела Максимовић</w:t>
            </w:r>
          </w:p>
          <w:p w14:paraId="42997C2A"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Катарина Тодоровић</w:t>
            </w:r>
          </w:p>
          <w:p w14:paraId="153D378B"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Катарина Филиповић</w:t>
            </w:r>
          </w:p>
          <w:p w14:paraId="688892A1" w14:textId="77777777" w:rsidR="00435979" w:rsidRPr="00435979" w:rsidRDefault="00435979" w:rsidP="00435979">
            <w:pPr>
              <w:rPr>
                <w:rFonts w:ascii="Times New Roman" w:hAnsi="Times New Roman" w:cs="Times New Roman"/>
                <w:sz w:val="24"/>
                <w:szCs w:val="24"/>
                <w:lang w:val="sr-Cyrl-RS"/>
              </w:rPr>
            </w:pPr>
          </w:p>
          <w:p w14:paraId="5A6E2119" w14:textId="77777777" w:rsidR="00435979" w:rsidRPr="00435979" w:rsidRDefault="00435979" w:rsidP="00435979">
            <w:pPr>
              <w:rPr>
                <w:rFonts w:ascii="Times New Roman" w:hAnsi="Times New Roman" w:cs="Times New Roman"/>
                <w:sz w:val="24"/>
                <w:szCs w:val="24"/>
                <w:lang w:val="sr-Cyrl-RS"/>
              </w:rPr>
            </w:pPr>
          </w:p>
          <w:p w14:paraId="4DF8AA87"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 xml:space="preserve">Професори: </w:t>
            </w:r>
          </w:p>
          <w:p w14:paraId="57B2CCD7"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Лекић</w:t>
            </w:r>
            <w:r w:rsidRPr="00435979">
              <w:rPr>
                <w:rFonts w:ascii="Times New Roman" w:hAnsi="Times New Roman" w:cs="Times New Roman"/>
                <w:sz w:val="24"/>
                <w:szCs w:val="24"/>
              </w:rPr>
              <w:t xml:space="preserve"> </w:t>
            </w:r>
            <w:r w:rsidRPr="00435979">
              <w:rPr>
                <w:rFonts w:ascii="Times New Roman" w:hAnsi="Times New Roman" w:cs="Times New Roman"/>
                <w:sz w:val="24"/>
                <w:szCs w:val="24"/>
                <w:lang w:val="sr-Cyrl-RS"/>
              </w:rPr>
              <w:t>Ивона</w:t>
            </w:r>
          </w:p>
        </w:tc>
      </w:tr>
      <w:tr w:rsidR="00435979" w:rsidRPr="00435979" w14:paraId="6F34A20C" w14:textId="77777777" w:rsidTr="001C5D99">
        <w:trPr>
          <w:trHeight w:val="2595"/>
        </w:trPr>
        <w:tc>
          <w:tcPr>
            <w:tcW w:w="2468" w:type="dxa"/>
          </w:tcPr>
          <w:p w14:paraId="3DA6B0F9" w14:textId="77777777" w:rsidR="00435979" w:rsidRPr="00435979" w:rsidRDefault="00435979" w:rsidP="00435979">
            <w:pPr>
              <w:rPr>
                <w:rFonts w:ascii="Times New Roman" w:hAnsi="Times New Roman" w:cs="Times New Roman"/>
                <w:sz w:val="24"/>
                <w:szCs w:val="24"/>
                <w:lang w:val="sr-Cyrl-RS"/>
              </w:rPr>
            </w:pPr>
          </w:p>
          <w:p w14:paraId="3EE002D8"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Новембар</w:t>
            </w:r>
          </w:p>
        </w:tc>
        <w:tc>
          <w:tcPr>
            <w:tcW w:w="3675" w:type="dxa"/>
            <w:gridSpan w:val="2"/>
          </w:tcPr>
          <w:p w14:paraId="32D9FB3A"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 Ученици припремају питања за интервју са генералним директором фестивала кратког играног филма „Башта фест“ Јованом Јелисавчићем</w:t>
            </w:r>
          </w:p>
          <w:p w14:paraId="6F87A2FB"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-Прикупљање, ишчитавање и уређивање материјала за нови број школског листа.Избор радова за објаву</w:t>
            </w:r>
          </w:p>
          <w:p w14:paraId="418458E4"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 Лектура</w:t>
            </w:r>
          </w:p>
          <w:p w14:paraId="0D52F747" w14:textId="77777777" w:rsidR="00435979" w:rsidRPr="00435979" w:rsidRDefault="00435979" w:rsidP="00435979">
            <w:pPr>
              <w:rPr>
                <w:rFonts w:ascii="Times New Roman" w:hAnsi="Times New Roman" w:cs="Times New Roman"/>
                <w:b/>
                <w:sz w:val="24"/>
                <w:szCs w:val="24"/>
                <w:lang w:val="sr-Cyrl-RS"/>
              </w:rPr>
            </w:pPr>
            <w:r w:rsidRPr="00435979">
              <w:rPr>
                <w:rFonts w:ascii="Times New Roman" w:hAnsi="Times New Roman" w:cs="Times New Roman"/>
                <w:sz w:val="24"/>
                <w:szCs w:val="24"/>
                <w:lang w:val="sr-Cyrl-RS"/>
              </w:rPr>
              <w:lastRenderedPageBreak/>
              <w:t>- Објава новог броја</w:t>
            </w:r>
          </w:p>
        </w:tc>
        <w:tc>
          <w:tcPr>
            <w:tcW w:w="3375" w:type="dxa"/>
            <w:gridSpan w:val="2"/>
          </w:tcPr>
          <w:p w14:paraId="42E5071B" w14:textId="77777777" w:rsidR="00435979" w:rsidRPr="00435979" w:rsidRDefault="00435979" w:rsidP="00435979">
            <w:pPr>
              <w:rPr>
                <w:rFonts w:ascii="Times New Roman" w:hAnsi="Times New Roman" w:cs="Times New Roman"/>
                <w:sz w:val="24"/>
                <w:szCs w:val="24"/>
                <w:lang w:val="sr-Cyrl-RS"/>
              </w:rPr>
            </w:pPr>
          </w:p>
          <w:p w14:paraId="674E6601" w14:textId="77777777" w:rsidR="00435979" w:rsidRPr="00435979" w:rsidRDefault="00435979" w:rsidP="00435979">
            <w:pPr>
              <w:rPr>
                <w:rFonts w:ascii="Times New Roman" w:hAnsi="Times New Roman" w:cs="Times New Roman"/>
                <w:sz w:val="24"/>
                <w:szCs w:val="24"/>
                <w:lang w:val="sr-Cyrl-RS"/>
              </w:rPr>
            </w:pPr>
          </w:p>
          <w:p w14:paraId="45AC3457" w14:textId="77777777" w:rsidR="00435979" w:rsidRPr="00435979" w:rsidRDefault="00435979" w:rsidP="00435979">
            <w:pPr>
              <w:rPr>
                <w:rFonts w:ascii="Times New Roman" w:hAnsi="Times New Roman" w:cs="Times New Roman"/>
                <w:sz w:val="24"/>
                <w:szCs w:val="24"/>
                <w:lang w:val="sr-Cyrl-RS"/>
              </w:rPr>
            </w:pPr>
          </w:p>
          <w:p w14:paraId="7A60D0BB" w14:textId="77777777" w:rsidR="00435979" w:rsidRPr="00435979" w:rsidRDefault="00435979" w:rsidP="00435979">
            <w:pPr>
              <w:rPr>
                <w:rFonts w:ascii="Times New Roman" w:hAnsi="Times New Roman" w:cs="Times New Roman"/>
                <w:sz w:val="24"/>
                <w:szCs w:val="24"/>
                <w:lang w:val="sr-Cyrl-RS"/>
              </w:rPr>
            </w:pPr>
          </w:p>
        </w:tc>
      </w:tr>
      <w:tr w:rsidR="00435979" w:rsidRPr="00435979" w14:paraId="4678DEEB" w14:textId="77777777" w:rsidTr="001C5D99">
        <w:trPr>
          <w:trHeight w:val="2520"/>
        </w:trPr>
        <w:tc>
          <w:tcPr>
            <w:tcW w:w="2468" w:type="dxa"/>
          </w:tcPr>
          <w:p w14:paraId="513999F9" w14:textId="77777777" w:rsidR="00435979" w:rsidRPr="00435979" w:rsidRDefault="00435979" w:rsidP="00435979">
            <w:pPr>
              <w:rPr>
                <w:rFonts w:ascii="Times New Roman" w:hAnsi="Times New Roman" w:cs="Times New Roman"/>
                <w:sz w:val="24"/>
                <w:szCs w:val="24"/>
                <w:lang w:val="sr-Cyrl-RS"/>
              </w:rPr>
            </w:pPr>
          </w:p>
          <w:p w14:paraId="29D4C9CA" w14:textId="77777777" w:rsidR="00435979" w:rsidRPr="00435979" w:rsidRDefault="00435979" w:rsidP="00435979">
            <w:pPr>
              <w:rPr>
                <w:rFonts w:ascii="Times New Roman" w:hAnsi="Times New Roman" w:cs="Times New Roman"/>
                <w:sz w:val="24"/>
                <w:szCs w:val="24"/>
                <w:lang w:val="sr-Cyrl-RS"/>
              </w:rPr>
            </w:pPr>
          </w:p>
          <w:p w14:paraId="634E062C"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Децембар</w:t>
            </w:r>
          </w:p>
        </w:tc>
        <w:tc>
          <w:tcPr>
            <w:tcW w:w="3675" w:type="dxa"/>
            <w:gridSpan w:val="2"/>
          </w:tcPr>
          <w:p w14:paraId="434FC43D"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 Писање новинског чланка на слободну тему (вежбање)</w:t>
            </w:r>
          </w:p>
          <w:p w14:paraId="66283478"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 Облици новинарског истаживања (репортажа и нтервју);</w:t>
            </w:r>
          </w:p>
          <w:p w14:paraId="2F71D768"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 Праћење и анализа дебате која се одржава унутар школе са проф. Филозофије Драгицом Сенић; на основу прикупљеног материјала писање новинског чланка.</w:t>
            </w:r>
          </w:p>
          <w:p w14:paraId="3D617544"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 Учествовање у организацији, прикупљању и састављању питања за „Библиотека квиз“ који се одржва последњу недељу децембра.</w:t>
            </w:r>
          </w:p>
          <w:p w14:paraId="5EDC8C4A" w14:textId="77777777" w:rsidR="00435979" w:rsidRPr="00435979" w:rsidRDefault="00435979" w:rsidP="00435979">
            <w:pPr>
              <w:rPr>
                <w:rFonts w:ascii="Times New Roman" w:hAnsi="Times New Roman" w:cs="Times New Roman"/>
                <w:b/>
                <w:sz w:val="24"/>
                <w:szCs w:val="24"/>
                <w:lang w:val="sr-Cyrl-RS"/>
              </w:rPr>
            </w:pPr>
          </w:p>
        </w:tc>
        <w:tc>
          <w:tcPr>
            <w:tcW w:w="3375" w:type="dxa"/>
            <w:gridSpan w:val="2"/>
          </w:tcPr>
          <w:p w14:paraId="4DFEE3E0" w14:textId="77777777" w:rsidR="00435979" w:rsidRPr="00435979" w:rsidRDefault="00435979" w:rsidP="00435979">
            <w:pPr>
              <w:rPr>
                <w:rFonts w:ascii="Times New Roman" w:hAnsi="Times New Roman" w:cs="Times New Roman"/>
                <w:sz w:val="24"/>
                <w:szCs w:val="24"/>
                <w:lang w:val="sr-Cyrl-RS"/>
              </w:rPr>
            </w:pPr>
          </w:p>
        </w:tc>
      </w:tr>
      <w:tr w:rsidR="00435979" w:rsidRPr="00435979" w14:paraId="544B4CB0" w14:textId="77777777" w:rsidTr="001C5D99">
        <w:trPr>
          <w:trHeight w:val="132"/>
        </w:trPr>
        <w:tc>
          <w:tcPr>
            <w:tcW w:w="2475" w:type="dxa"/>
            <w:gridSpan w:val="2"/>
          </w:tcPr>
          <w:p w14:paraId="260CAF58" w14:textId="77777777" w:rsidR="00435979" w:rsidRPr="00435979" w:rsidRDefault="00435979" w:rsidP="00435979">
            <w:pPr>
              <w:rPr>
                <w:rFonts w:ascii="Times New Roman" w:hAnsi="Times New Roman" w:cs="Times New Roman"/>
                <w:sz w:val="24"/>
                <w:szCs w:val="24"/>
              </w:rPr>
            </w:pPr>
          </w:p>
          <w:p w14:paraId="4FAF91DE" w14:textId="77777777" w:rsidR="00435979" w:rsidRPr="00435979" w:rsidRDefault="00435979" w:rsidP="00435979">
            <w:pPr>
              <w:rPr>
                <w:rFonts w:ascii="Times New Roman" w:hAnsi="Times New Roman" w:cs="Times New Roman"/>
                <w:sz w:val="24"/>
                <w:szCs w:val="24"/>
              </w:rPr>
            </w:pPr>
          </w:p>
          <w:p w14:paraId="1D7BD5C1"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Јануар/ фебруар</w:t>
            </w:r>
          </w:p>
        </w:tc>
        <w:tc>
          <w:tcPr>
            <w:tcW w:w="3675" w:type="dxa"/>
            <w:gridSpan w:val="2"/>
          </w:tcPr>
          <w:p w14:paraId="32C41A5E" w14:textId="77777777" w:rsidR="00435979" w:rsidRPr="00435979" w:rsidRDefault="00435979" w:rsidP="00435979">
            <w:pPr>
              <w:rPr>
                <w:rFonts w:ascii="Times New Roman" w:hAnsi="Times New Roman" w:cs="Times New Roman"/>
                <w:sz w:val="24"/>
                <w:szCs w:val="24"/>
                <w:lang w:val="sr-Cyrl-RS"/>
              </w:rPr>
            </w:pPr>
          </w:p>
          <w:p w14:paraId="2834460A"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-праћење и извештавање активности које су везану за прославу Савиндана.</w:t>
            </w:r>
          </w:p>
          <w:p w14:paraId="786FC8D1"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-Анализа прикупљеног материјала</w:t>
            </w:r>
          </w:p>
        </w:tc>
        <w:tc>
          <w:tcPr>
            <w:tcW w:w="3368" w:type="dxa"/>
          </w:tcPr>
          <w:p w14:paraId="7377FC4C" w14:textId="77777777" w:rsidR="00435979" w:rsidRPr="00435979" w:rsidRDefault="00435979" w:rsidP="00435979">
            <w:pPr>
              <w:rPr>
                <w:rFonts w:ascii="Times New Roman" w:hAnsi="Times New Roman" w:cs="Times New Roman"/>
                <w:sz w:val="24"/>
                <w:szCs w:val="24"/>
                <w:lang w:val="sr-Cyrl-RS"/>
              </w:rPr>
            </w:pPr>
          </w:p>
          <w:p w14:paraId="5D16F1E9" w14:textId="77777777" w:rsidR="00435979" w:rsidRPr="00435979" w:rsidRDefault="00435979" w:rsidP="00435979">
            <w:pPr>
              <w:rPr>
                <w:rFonts w:ascii="Times New Roman" w:hAnsi="Times New Roman" w:cs="Times New Roman"/>
                <w:sz w:val="24"/>
                <w:szCs w:val="24"/>
                <w:lang w:val="sr-Cyrl-RS"/>
              </w:rPr>
            </w:pPr>
          </w:p>
        </w:tc>
      </w:tr>
      <w:tr w:rsidR="00435979" w:rsidRPr="00435979" w14:paraId="34D82AD2" w14:textId="77777777" w:rsidTr="001C5D99">
        <w:trPr>
          <w:trHeight w:val="1317"/>
        </w:trPr>
        <w:tc>
          <w:tcPr>
            <w:tcW w:w="2475" w:type="dxa"/>
            <w:gridSpan w:val="2"/>
          </w:tcPr>
          <w:p w14:paraId="67C9DBFE" w14:textId="77777777" w:rsidR="00435979" w:rsidRPr="00435979" w:rsidRDefault="00435979" w:rsidP="00435979">
            <w:pPr>
              <w:rPr>
                <w:rFonts w:ascii="Times New Roman" w:hAnsi="Times New Roman" w:cs="Times New Roman"/>
                <w:b/>
                <w:sz w:val="24"/>
                <w:szCs w:val="24"/>
                <w:lang w:val="sr-Cyrl-RS"/>
              </w:rPr>
            </w:pPr>
          </w:p>
          <w:p w14:paraId="46099A3B"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Март/ април</w:t>
            </w:r>
          </w:p>
        </w:tc>
        <w:tc>
          <w:tcPr>
            <w:tcW w:w="3675" w:type="dxa"/>
            <w:gridSpan w:val="2"/>
          </w:tcPr>
          <w:p w14:paraId="796EA60B"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-Прикупљање   и преглед новог материјала;</w:t>
            </w:r>
          </w:p>
          <w:p w14:paraId="24E4E152"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-Избор радова за објаву;</w:t>
            </w:r>
          </w:p>
          <w:p w14:paraId="7BA4BADC"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-Праћење актуелних догађаја и резултата из предметних такичења;</w:t>
            </w:r>
          </w:p>
          <w:p w14:paraId="469E4F8A" w14:textId="22522950" w:rsidR="00435979" w:rsidRPr="00BE63A5" w:rsidRDefault="00435979" w:rsidP="00435979">
            <w:pPr>
              <w:rPr>
                <w:rFonts w:ascii="Times New Roman" w:hAnsi="Times New Roman" w:cs="Times New Roman"/>
                <w:sz w:val="24"/>
                <w:szCs w:val="24"/>
              </w:rPr>
            </w:pPr>
            <w:r w:rsidRPr="00435979">
              <w:rPr>
                <w:rFonts w:ascii="Times New Roman" w:hAnsi="Times New Roman" w:cs="Times New Roman"/>
                <w:sz w:val="24"/>
                <w:szCs w:val="24"/>
                <w:lang w:val="sr-Cyrl-RS"/>
              </w:rPr>
              <w:t>-Договор о теми  и садржајима за нови број школског листа;</w:t>
            </w:r>
          </w:p>
        </w:tc>
        <w:tc>
          <w:tcPr>
            <w:tcW w:w="3368" w:type="dxa"/>
          </w:tcPr>
          <w:p w14:paraId="425E405E" w14:textId="77777777" w:rsidR="00435979" w:rsidRPr="00435979" w:rsidRDefault="00435979" w:rsidP="00435979">
            <w:pPr>
              <w:rPr>
                <w:rFonts w:ascii="Times New Roman" w:hAnsi="Times New Roman" w:cs="Times New Roman"/>
                <w:sz w:val="24"/>
                <w:szCs w:val="24"/>
                <w:lang w:val="sr-Cyrl-RS"/>
              </w:rPr>
            </w:pPr>
          </w:p>
        </w:tc>
      </w:tr>
      <w:tr w:rsidR="00435979" w:rsidRPr="00435979" w14:paraId="5A0A51DB" w14:textId="77777777" w:rsidTr="001C5D99">
        <w:trPr>
          <w:trHeight w:val="1230"/>
        </w:trPr>
        <w:tc>
          <w:tcPr>
            <w:tcW w:w="2475" w:type="dxa"/>
            <w:gridSpan w:val="2"/>
          </w:tcPr>
          <w:p w14:paraId="63EF7781" w14:textId="77777777" w:rsidR="00435979" w:rsidRPr="00435979" w:rsidRDefault="00435979" w:rsidP="00435979">
            <w:pPr>
              <w:rPr>
                <w:rFonts w:ascii="Times New Roman" w:hAnsi="Times New Roman" w:cs="Times New Roman"/>
                <w:sz w:val="24"/>
                <w:szCs w:val="24"/>
                <w:lang w:val="sr-Cyrl-RS"/>
              </w:rPr>
            </w:pPr>
          </w:p>
          <w:p w14:paraId="74C8790F"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 xml:space="preserve"> Мај</w:t>
            </w:r>
          </w:p>
        </w:tc>
        <w:tc>
          <w:tcPr>
            <w:tcW w:w="3675" w:type="dxa"/>
            <w:gridSpan w:val="2"/>
          </w:tcPr>
          <w:p w14:paraId="49D9358D"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-Прикупљање текстова за нови број школсог листа;</w:t>
            </w:r>
          </w:p>
          <w:p w14:paraId="2CE83ADD"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-Читање и ажурирање новог материјала;</w:t>
            </w:r>
          </w:p>
          <w:p w14:paraId="6427058D"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-Припрема пред штампу;</w:t>
            </w:r>
          </w:p>
          <w:p w14:paraId="480CE730"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-Објава новог броја</w:t>
            </w:r>
          </w:p>
        </w:tc>
        <w:tc>
          <w:tcPr>
            <w:tcW w:w="3368" w:type="dxa"/>
          </w:tcPr>
          <w:p w14:paraId="320DE4AB" w14:textId="77777777" w:rsidR="00435979" w:rsidRPr="00435979" w:rsidRDefault="00435979" w:rsidP="00435979">
            <w:pPr>
              <w:rPr>
                <w:rFonts w:ascii="Times New Roman" w:hAnsi="Times New Roman" w:cs="Times New Roman"/>
                <w:sz w:val="24"/>
                <w:szCs w:val="24"/>
                <w:lang w:val="sr-Cyrl-RS"/>
              </w:rPr>
            </w:pPr>
          </w:p>
        </w:tc>
      </w:tr>
      <w:tr w:rsidR="00435979" w:rsidRPr="00435979" w14:paraId="62A40599" w14:textId="77777777" w:rsidTr="001C5D99">
        <w:trPr>
          <w:trHeight w:val="1232"/>
        </w:trPr>
        <w:tc>
          <w:tcPr>
            <w:tcW w:w="2475" w:type="dxa"/>
            <w:gridSpan w:val="2"/>
          </w:tcPr>
          <w:p w14:paraId="58F32150" w14:textId="77777777" w:rsidR="00435979" w:rsidRPr="00435979" w:rsidRDefault="00435979" w:rsidP="00435979">
            <w:pPr>
              <w:rPr>
                <w:rFonts w:ascii="Times New Roman" w:hAnsi="Times New Roman" w:cs="Times New Roman"/>
                <w:sz w:val="24"/>
                <w:szCs w:val="24"/>
                <w:lang w:val="sr-Cyrl-RS"/>
              </w:rPr>
            </w:pPr>
          </w:p>
          <w:p w14:paraId="0251E357"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Јун</w:t>
            </w:r>
          </w:p>
        </w:tc>
        <w:tc>
          <w:tcPr>
            <w:tcW w:w="3675" w:type="dxa"/>
            <w:gridSpan w:val="2"/>
          </w:tcPr>
          <w:p w14:paraId="1A8B3BF4"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-Сумирање резултата рада новинарске секције;</w:t>
            </w:r>
          </w:p>
          <w:p w14:paraId="6A87ADB9" w14:textId="77777777" w:rsidR="00435979" w:rsidRPr="00435979" w:rsidRDefault="00435979" w:rsidP="00435979">
            <w:pPr>
              <w:rPr>
                <w:rFonts w:ascii="Times New Roman" w:hAnsi="Times New Roman" w:cs="Times New Roman"/>
                <w:sz w:val="24"/>
                <w:szCs w:val="24"/>
                <w:lang w:val="sr-Cyrl-RS"/>
              </w:rPr>
            </w:pPr>
            <w:r w:rsidRPr="00435979">
              <w:rPr>
                <w:rFonts w:ascii="Times New Roman" w:hAnsi="Times New Roman" w:cs="Times New Roman"/>
                <w:sz w:val="24"/>
                <w:szCs w:val="24"/>
                <w:lang w:val="sr-Cyrl-RS"/>
              </w:rPr>
              <w:t>-Извештај  рада новинарске секције</w:t>
            </w:r>
          </w:p>
        </w:tc>
        <w:tc>
          <w:tcPr>
            <w:tcW w:w="3368" w:type="dxa"/>
          </w:tcPr>
          <w:p w14:paraId="722077E2" w14:textId="77777777" w:rsidR="00435979" w:rsidRPr="00435979" w:rsidRDefault="00435979" w:rsidP="00435979">
            <w:pPr>
              <w:rPr>
                <w:rFonts w:ascii="Times New Roman" w:hAnsi="Times New Roman" w:cs="Times New Roman"/>
                <w:sz w:val="24"/>
                <w:szCs w:val="24"/>
                <w:lang w:val="sr-Cyrl-RS"/>
              </w:rPr>
            </w:pPr>
          </w:p>
        </w:tc>
      </w:tr>
    </w:tbl>
    <w:p w14:paraId="49779905" w14:textId="77777777" w:rsidR="00435979" w:rsidRPr="00435979" w:rsidRDefault="00435979" w:rsidP="00435979">
      <w:pPr>
        <w:rPr>
          <w:rFonts w:ascii="Times New Roman" w:hAnsi="Times New Roman" w:cs="Times New Roman"/>
          <w:sz w:val="24"/>
          <w:szCs w:val="24"/>
          <w:lang w:val="ru-RU"/>
        </w:rPr>
      </w:pPr>
    </w:p>
    <w:p w14:paraId="0C3637E0" w14:textId="77777777" w:rsidR="00435979" w:rsidRPr="00435979" w:rsidRDefault="00435979" w:rsidP="00BE63A5">
      <w:pPr>
        <w:jc w:val="both"/>
        <w:rPr>
          <w:rFonts w:ascii="Times New Roman" w:hAnsi="Times New Roman" w:cs="Times New Roman"/>
          <w:sz w:val="24"/>
          <w:szCs w:val="24"/>
          <w:lang w:val="ru-RU"/>
        </w:rPr>
      </w:pPr>
      <w:r w:rsidRPr="00435979">
        <w:rPr>
          <w:rFonts w:ascii="Times New Roman" w:hAnsi="Times New Roman" w:cs="Times New Roman"/>
          <w:sz w:val="24"/>
          <w:szCs w:val="24"/>
          <w:lang w:val="ru-RU"/>
        </w:rPr>
        <w:t xml:space="preserve">Новинарска секција Гимназије </w:t>
      </w:r>
      <w:r w:rsidRPr="00435979">
        <w:rPr>
          <w:rFonts w:ascii="Times New Roman" w:hAnsi="Times New Roman" w:cs="Times New Roman"/>
          <w:sz w:val="24"/>
          <w:szCs w:val="24"/>
          <w:lang w:val="sr-Latn-RS"/>
        </w:rPr>
        <w:t>„</w:t>
      </w:r>
      <w:r w:rsidRPr="00435979">
        <w:rPr>
          <w:rFonts w:ascii="Times New Roman" w:hAnsi="Times New Roman" w:cs="Times New Roman"/>
          <w:sz w:val="24"/>
          <w:szCs w:val="24"/>
          <w:lang w:val="ru-RU"/>
        </w:rPr>
        <w:t>Јосиф Панчић</w:t>
      </w:r>
      <w:r w:rsidRPr="00435979">
        <w:rPr>
          <w:rFonts w:ascii="Times New Roman" w:hAnsi="Times New Roman" w:cs="Times New Roman"/>
          <w:sz w:val="24"/>
          <w:szCs w:val="24"/>
          <w:lang w:val="sr-Latn-RS"/>
        </w:rPr>
        <w:t>“</w:t>
      </w:r>
      <w:r w:rsidRPr="00435979">
        <w:rPr>
          <w:rFonts w:ascii="Times New Roman" w:hAnsi="Times New Roman" w:cs="Times New Roman"/>
          <w:sz w:val="24"/>
          <w:szCs w:val="24"/>
          <w:lang w:val="ru-RU"/>
        </w:rPr>
        <w:t xml:space="preserve"> окупља ученике који желе да се баве актуелностима, да трагају за значајним и занимљивим информацијама, да промовишу своје идеје и достигнућа, као и достигнућа ученика и саме школе. Секција је у школској 2023/2024. бројала 8 ученика. Секцију је водила професорка изборних програма Ивона Лекић уз помоћ тима за промоцију школе. Секција се често ограничавала на консултације због распреда часова где ученици сваким даном имају по седам часова</w:t>
      </w:r>
    </w:p>
    <w:p w14:paraId="170A44CD" w14:textId="77777777" w:rsidR="00435979" w:rsidRPr="00435979" w:rsidRDefault="00435979" w:rsidP="00BE63A5">
      <w:pPr>
        <w:jc w:val="both"/>
        <w:rPr>
          <w:rFonts w:ascii="Times New Roman" w:hAnsi="Times New Roman" w:cs="Times New Roman"/>
          <w:sz w:val="24"/>
          <w:szCs w:val="24"/>
          <w:lang w:val="ru-RU"/>
        </w:rPr>
      </w:pPr>
      <w:r w:rsidRPr="00435979">
        <w:rPr>
          <w:rFonts w:ascii="Times New Roman" w:hAnsi="Times New Roman" w:cs="Times New Roman"/>
          <w:sz w:val="24"/>
          <w:szCs w:val="24"/>
          <w:lang w:val="ru-RU"/>
        </w:rPr>
        <w:t xml:space="preserve">Радом и ангажовањем у Новинарској секцији, ученици усвајају новинарски стил и ближе се упознају са различитим новинарским и књижевнопублицистичким жанровима, али се и медијски описмењавају. Као резултат рада имамо два броја школског часописа </w:t>
      </w:r>
      <w:r w:rsidRPr="00435979">
        <w:rPr>
          <w:rFonts w:ascii="Times New Roman" w:hAnsi="Times New Roman" w:cs="Times New Roman"/>
          <w:sz w:val="24"/>
          <w:szCs w:val="24"/>
          <w:lang w:val="sr-Latn-RS"/>
        </w:rPr>
        <w:t>„</w:t>
      </w:r>
      <w:r w:rsidRPr="00435979">
        <w:rPr>
          <w:rFonts w:ascii="Times New Roman" w:hAnsi="Times New Roman" w:cs="Times New Roman"/>
          <w:sz w:val="24"/>
          <w:szCs w:val="24"/>
          <w:lang w:val="sr-Cyrl-RS"/>
        </w:rPr>
        <w:t>Аргус</w:t>
      </w:r>
      <w:r w:rsidRPr="00435979">
        <w:rPr>
          <w:rFonts w:ascii="Times New Roman" w:hAnsi="Times New Roman" w:cs="Times New Roman"/>
          <w:sz w:val="24"/>
          <w:szCs w:val="24"/>
          <w:lang w:val="sr-Latn-RS"/>
        </w:rPr>
        <w:t>“</w:t>
      </w:r>
      <w:r w:rsidRPr="00435979">
        <w:rPr>
          <w:rFonts w:ascii="Times New Roman" w:hAnsi="Times New Roman" w:cs="Times New Roman"/>
          <w:sz w:val="24"/>
          <w:szCs w:val="24"/>
          <w:lang w:val="sr-Cyrl-RS"/>
        </w:rPr>
        <w:t xml:space="preserve">. </w:t>
      </w:r>
      <w:r w:rsidRPr="00435979">
        <w:rPr>
          <w:rFonts w:ascii="Times New Roman" w:hAnsi="Times New Roman" w:cs="Times New Roman"/>
          <w:sz w:val="24"/>
          <w:szCs w:val="24"/>
          <w:lang w:val="ru-RU"/>
        </w:rPr>
        <w:t xml:space="preserve">Својим чланцима, ученици су пропратили многобројне догађаје који су обележили претходну годину </w:t>
      </w:r>
      <w:r w:rsidRPr="00435979">
        <w:rPr>
          <w:rFonts w:ascii="Times New Roman" w:hAnsi="Times New Roman" w:cs="Times New Roman"/>
          <w:sz w:val="24"/>
          <w:szCs w:val="24"/>
          <w:lang w:val="ru-RU"/>
        </w:rPr>
        <w:lastRenderedPageBreak/>
        <w:t xml:space="preserve">(успеси на такмичењима, пројектне активности ученика и наставника, културне манифестацијем, </w:t>
      </w:r>
      <w:r w:rsidRPr="00435979">
        <w:rPr>
          <w:rFonts w:ascii="Times New Roman" w:hAnsi="Times New Roman" w:cs="Times New Roman"/>
          <w:sz w:val="24"/>
          <w:szCs w:val="24"/>
          <w:lang w:val="sr-Cyrl-RS"/>
        </w:rPr>
        <w:t>учешће у проејектима, као и активности везане за промоцију школе</w:t>
      </w:r>
      <w:r w:rsidRPr="00435979">
        <w:rPr>
          <w:rFonts w:ascii="Times New Roman" w:hAnsi="Times New Roman" w:cs="Times New Roman"/>
          <w:sz w:val="24"/>
          <w:szCs w:val="24"/>
          <w:lang w:val="ru-RU"/>
        </w:rPr>
        <w:t>). Такође, ове школске године доста се сарађивало и са  «Инфо кутком</w:t>
      </w:r>
      <w:r w:rsidRPr="00435979">
        <w:rPr>
          <w:rFonts w:ascii="Times New Roman" w:hAnsi="Times New Roman" w:cs="Times New Roman"/>
          <w:sz w:val="24"/>
          <w:szCs w:val="24"/>
          <w:lang w:val="sr-Cyrl-RS"/>
        </w:rPr>
        <w:t>“ .</w:t>
      </w:r>
      <w:r w:rsidRPr="00435979">
        <w:rPr>
          <w:rFonts w:ascii="Times New Roman" w:hAnsi="Times New Roman" w:cs="Times New Roman"/>
          <w:sz w:val="24"/>
          <w:szCs w:val="24"/>
          <w:lang w:val="ru-RU"/>
        </w:rPr>
        <w:t>Ученици су у потпуности одговорили на све задатке, па су и новине због тога биле актуелне, пуне разноврсних текстова и свеобухватне што се тиче и тема и жанрова.</w:t>
      </w:r>
    </w:p>
    <w:p w14:paraId="7FFE1754" w14:textId="77777777" w:rsidR="00435979" w:rsidRPr="00435979" w:rsidRDefault="00435979" w:rsidP="00BE63A5">
      <w:pPr>
        <w:jc w:val="both"/>
        <w:rPr>
          <w:rFonts w:ascii="Times New Roman" w:hAnsi="Times New Roman" w:cs="Times New Roman"/>
          <w:sz w:val="24"/>
          <w:szCs w:val="24"/>
          <w:lang w:val="ru-RU"/>
        </w:rPr>
      </w:pPr>
      <w:r w:rsidRPr="00435979">
        <w:rPr>
          <w:rFonts w:ascii="Times New Roman" w:hAnsi="Times New Roman" w:cs="Times New Roman"/>
          <w:sz w:val="24"/>
          <w:szCs w:val="24"/>
          <w:lang w:val="ru-RU"/>
        </w:rPr>
        <w:t>У следећој школској години се планира отварање школског</w:t>
      </w:r>
      <w:r w:rsidRPr="00435979">
        <w:rPr>
          <w:rFonts w:ascii="Times New Roman" w:hAnsi="Times New Roman" w:cs="Times New Roman"/>
          <w:sz w:val="24"/>
          <w:szCs w:val="24"/>
        </w:rPr>
        <w:t xml:space="preserve"> </w:t>
      </w:r>
      <w:r w:rsidRPr="00435979">
        <w:rPr>
          <w:rFonts w:ascii="Times New Roman" w:hAnsi="Times New Roman" w:cs="Times New Roman"/>
          <w:sz w:val="24"/>
          <w:szCs w:val="24"/>
          <w:lang w:val="sr-Cyrl-RS"/>
        </w:rPr>
        <w:t>блога</w:t>
      </w:r>
      <w:r w:rsidRPr="00435979">
        <w:rPr>
          <w:rFonts w:ascii="Times New Roman" w:hAnsi="Times New Roman" w:cs="Times New Roman"/>
          <w:sz w:val="24"/>
          <w:szCs w:val="24"/>
          <w:lang w:val="ru-RU"/>
        </w:rPr>
        <w:t>, где ће ученици бити слободни да каче своје текстове, размишљања, пробле са којима се сурећу, интересовања итд. Једна од идеја је да у оквиру секције организујемо и снимање поткаста на одређене теме коју предложе ученици, што ће омогућити и отварање Мејкерс лаба у септембр 2024. Где се планира набавка  опреме попут микрофона, камера и све друго потребно за снимање школског поткаста.</w:t>
      </w:r>
    </w:p>
    <w:p w14:paraId="51D1EDD2" w14:textId="77777777" w:rsidR="00435979" w:rsidRPr="00435979" w:rsidRDefault="00435979" w:rsidP="00435979">
      <w:pPr>
        <w:rPr>
          <w:rFonts w:ascii="Times New Roman" w:hAnsi="Times New Roman" w:cs="Times New Roman"/>
          <w:sz w:val="24"/>
          <w:szCs w:val="24"/>
          <w:lang w:val="ru-RU"/>
        </w:rPr>
      </w:pPr>
      <w:r w:rsidRPr="00435979">
        <w:rPr>
          <w:rFonts w:ascii="Times New Roman" w:hAnsi="Times New Roman" w:cs="Times New Roman"/>
          <w:noProof/>
          <w:sz w:val="24"/>
          <w:szCs w:val="24"/>
        </w:rPr>
        <w:drawing>
          <wp:inline distT="0" distB="0" distL="0" distR="0" wp14:anchorId="7D9D7850" wp14:editId="7AE48AFE">
            <wp:extent cx="5732145" cy="301307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er_image_2021-06-24_19-17-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3013075"/>
                    </a:xfrm>
                    <a:prstGeom prst="rect">
                      <a:avLst/>
                    </a:prstGeom>
                  </pic:spPr>
                </pic:pic>
              </a:graphicData>
            </a:graphic>
          </wp:inline>
        </w:drawing>
      </w:r>
      <w:r w:rsidRPr="00435979">
        <w:rPr>
          <w:rFonts w:ascii="Times New Roman" w:hAnsi="Times New Roman" w:cs="Times New Roman"/>
          <w:sz w:val="24"/>
          <w:szCs w:val="24"/>
          <w:lang w:val="ru-RU"/>
        </w:rPr>
        <w:t>Професорка Ивона Лекић</w:t>
      </w:r>
    </w:p>
    <w:p w14:paraId="7032152F" w14:textId="77777777" w:rsidR="004F28CE" w:rsidRDefault="004F28CE" w:rsidP="004F28CE">
      <w:pPr>
        <w:rPr>
          <w:rFonts w:ascii="Times New Roman" w:hAnsi="Times New Roman" w:cs="Times New Roman"/>
          <w:sz w:val="24"/>
          <w:szCs w:val="24"/>
          <w:lang w:val="ru-RU"/>
        </w:rPr>
      </w:pPr>
    </w:p>
    <w:p w14:paraId="707F86FB" w14:textId="77777777" w:rsidR="004F28CE" w:rsidRPr="00481EEE" w:rsidRDefault="004F28CE" w:rsidP="004F28CE">
      <w:pPr>
        <w:rPr>
          <w:rFonts w:ascii="Times New Roman" w:hAnsi="Times New Roman" w:cs="Times New Roman"/>
          <w:sz w:val="24"/>
          <w:szCs w:val="24"/>
          <w:lang w:val="ru-RU"/>
        </w:rPr>
      </w:pPr>
    </w:p>
    <w:p w14:paraId="63B6EB52" w14:textId="59F6BEE2" w:rsidR="009B7951" w:rsidRPr="009534C1" w:rsidRDefault="009B7951" w:rsidP="009534C1">
      <w:pPr>
        <w:jc w:val="center"/>
        <w:rPr>
          <w:rFonts w:cs="Times New Roman"/>
          <w:sz w:val="24"/>
          <w:szCs w:val="24"/>
          <w:lang w:val="ru-RU"/>
        </w:rPr>
      </w:pPr>
    </w:p>
    <w:p w14:paraId="5BF49859" w14:textId="0180851F" w:rsidR="00975768" w:rsidRPr="003163AC" w:rsidRDefault="00975768" w:rsidP="005E568F">
      <w:pPr>
        <w:pStyle w:val="Heading2"/>
        <w:numPr>
          <w:ilvl w:val="1"/>
          <w:numId w:val="24"/>
        </w:numPr>
        <w:rPr>
          <w:rFonts w:asciiTheme="minorHAnsi" w:hAnsiTheme="minorHAnsi"/>
          <w:lang w:val="ru-RU"/>
        </w:rPr>
      </w:pPr>
      <w:bookmarkStart w:id="285" w:name="_Toc524646746"/>
      <w:bookmarkStart w:id="286" w:name="_Toc50991850"/>
      <w:bookmarkStart w:id="287" w:name="_Toc145946261"/>
      <w:r w:rsidRPr="003163AC">
        <w:rPr>
          <w:rFonts w:asciiTheme="minorHAnsi" w:hAnsiTheme="minorHAnsi"/>
          <w:lang w:val="ru-RU"/>
        </w:rPr>
        <w:t>Извештај о реализацији екскурзије</w:t>
      </w:r>
      <w:bookmarkEnd w:id="285"/>
      <w:bookmarkEnd w:id="286"/>
      <w:bookmarkEnd w:id="287"/>
    </w:p>
    <w:p w14:paraId="701B2C19" w14:textId="77777777" w:rsidR="00CC303A" w:rsidRPr="003163AC" w:rsidRDefault="00CC303A" w:rsidP="00CC303A">
      <w:pPr>
        <w:rPr>
          <w:rFonts w:cs="Times New Roman"/>
          <w:lang w:val="ru-RU" w:eastAsia="sr-Latn-CS"/>
        </w:rPr>
      </w:pPr>
    </w:p>
    <w:p w14:paraId="5D77A4E1" w14:textId="6A1BA4AE" w:rsidR="00CC303A" w:rsidRDefault="00435979" w:rsidP="00CC303A">
      <w:pPr>
        <w:rPr>
          <w:rFonts w:cs="Times New Roman"/>
          <w:lang w:val="ru-RU" w:eastAsia="sr-Latn-CS"/>
        </w:rPr>
      </w:pPr>
      <w:r>
        <w:rPr>
          <w:rFonts w:cs="Times New Roman"/>
          <w:lang w:val="ru-RU" w:eastAsia="sr-Latn-CS"/>
        </w:rPr>
        <w:lastRenderedPageBreak/>
        <w:t>Ученика другог разреда</w:t>
      </w:r>
    </w:p>
    <w:p w14:paraId="7F00B62A" w14:textId="77777777" w:rsidR="00435979" w:rsidRPr="00435979" w:rsidRDefault="00435979" w:rsidP="00435979">
      <w:pPr>
        <w:spacing w:after="200" w:line="276" w:lineRule="auto"/>
        <w:jc w:val="both"/>
        <w:rPr>
          <w:rFonts w:ascii="Calibri" w:eastAsia="Calibri" w:hAnsi="Calibri" w:cs="Arial"/>
          <w:sz w:val="32"/>
          <w:lang w:val="sr-Cyrl-RS"/>
        </w:rPr>
      </w:pPr>
      <w:r w:rsidRPr="00435979">
        <w:rPr>
          <w:rFonts w:ascii="Calibri" w:eastAsia="Calibri" w:hAnsi="Calibri" w:cs="Arial"/>
          <w:sz w:val="32"/>
          <w:lang w:val="sr-Cyrl-RS"/>
        </w:rPr>
        <w:t>Извештај са екскурзије друге године ( 31.Мај-2.Јун 2024.)</w:t>
      </w:r>
    </w:p>
    <w:p w14:paraId="59595408" w14:textId="77777777" w:rsidR="00435979" w:rsidRPr="00435979" w:rsidRDefault="00435979" w:rsidP="00435979">
      <w:pPr>
        <w:spacing w:after="200" w:line="276" w:lineRule="auto"/>
        <w:jc w:val="both"/>
        <w:rPr>
          <w:rFonts w:ascii="Calibri" w:eastAsia="Calibri" w:hAnsi="Calibri" w:cs="Arial"/>
          <w:sz w:val="24"/>
          <w:lang w:val="sr-Cyrl-RS"/>
        </w:rPr>
      </w:pPr>
      <w:r w:rsidRPr="00435979">
        <w:rPr>
          <w:rFonts w:ascii="Calibri" w:eastAsia="Calibri" w:hAnsi="Calibri" w:cs="Arial"/>
          <w:sz w:val="24"/>
          <w:lang w:val="sr-Cyrl-RS"/>
        </w:rPr>
        <w:t>На екскурзију је ишло 46 ученика у пратњи два наставника, водича и доктора.</w:t>
      </w:r>
    </w:p>
    <w:p w14:paraId="52F98A9A" w14:textId="77777777" w:rsidR="00435979" w:rsidRPr="00435979" w:rsidRDefault="00435979" w:rsidP="00435979">
      <w:pPr>
        <w:spacing w:after="200" w:line="276" w:lineRule="auto"/>
        <w:jc w:val="both"/>
        <w:rPr>
          <w:rFonts w:ascii="Calibri" w:eastAsia="Calibri" w:hAnsi="Calibri" w:cs="Arial"/>
          <w:sz w:val="24"/>
          <w:lang w:val="sr-Cyrl-RS"/>
        </w:rPr>
      </w:pPr>
      <w:r w:rsidRPr="00435979">
        <w:rPr>
          <w:rFonts w:ascii="Calibri" w:eastAsia="Calibri" w:hAnsi="Calibri" w:cs="Arial"/>
          <w:sz w:val="24"/>
          <w:lang w:val="sr-Cyrl-RS"/>
        </w:rPr>
        <w:t>Први дан: Кренули смо у 6:00ч испред спортске хале.  Ишли смо путем преко Мокре Горе,Вишеграда и Фоче до Тјентишта. Посетили смо Меморијални комплекс Тјентиште и обишли споменик подигнут након битке на Сутјесци 1943.године. На овом месту је сахрањен 3301 борац. Наставили смо пут преко Гацка и Билеће и у Требиње стигли око 13ч. После смештаја у хотел имали смо слободно време јер је цео дан падала киша.</w:t>
      </w:r>
    </w:p>
    <w:p w14:paraId="4A470BAA" w14:textId="77777777" w:rsidR="00435979" w:rsidRPr="00435979" w:rsidRDefault="00435979" w:rsidP="00435979">
      <w:pPr>
        <w:spacing w:after="200" w:line="276" w:lineRule="auto"/>
        <w:jc w:val="both"/>
        <w:rPr>
          <w:rFonts w:ascii="Calibri" w:eastAsia="Calibri" w:hAnsi="Calibri" w:cs="Arial"/>
          <w:sz w:val="24"/>
          <w:lang w:val="sr-Cyrl-RS"/>
        </w:rPr>
      </w:pPr>
      <w:r w:rsidRPr="00435979">
        <w:rPr>
          <w:rFonts w:ascii="Calibri" w:eastAsia="Calibri" w:hAnsi="Calibri" w:cs="Arial"/>
          <w:sz w:val="24"/>
          <w:lang w:val="sr-Cyrl-RS"/>
        </w:rPr>
        <w:t>Други дан: У пратњи локалног водича обишли смо комплекс  Црквина у коме се налази гробно место Јована Дучића и црква Херцеговачка Грачаница. После краће паузе за разгледање  отишли смо да обиђемо манастир Тврдош који је на другом крају града. Манастир Тврдош је из 16.века и у њему се замонашио Василије Острошки.После манастира обишли смо уже градско језгро: православну цркву Св. Преображења, католичку Катедралу, Осман-пашину џамију, споменик Јовану Дучићу, споменик Његошу, Андрићев мост, Трг под платанима...Након ручка смо имали слободно време за шетњу обалом Требишњице...</w:t>
      </w:r>
    </w:p>
    <w:p w14:paraId="22974ACE" w14:textId="77777777" w:rsidR="00435979" w:rsidRPr="00435979" w:rsidRDefault="00435979" w:rsidP="00435979">
      <w:pPr>
        <w:spacing w:after="200" w:line="276" w:lineRule="auto"/>
        <w:jc w:val="both"/>
        <w:rPr>
          <w:rFonts w:ascii="Calibri" w:eastAsia="Calibri" w:hAnsi="Calibri" w:cs="Arial"/>
          <w:sz w:val="24"/>
          <w:lang w:val="sr-Cyrl-RS"/>
        </w:rPr>
      </w:pPr>
      <w:r w:rsidRPr="00435979">
        <w:rPr>
          <w:rFonts w:ascii="Calibri" w:eastAsia="Calibri" w:hAnsi="Calibri" w:cs="Arial"/>
          <w:sz w:val="24"/>
          <w:lang w:val="sr-Cyrl-RS"/>
        </w:rPr>
        <w:t>Трећи дан: Око 9:30ч смо кренули ка Вишеграду. Стигли смо у 13ч и прешли преко чувене на Дрини ћуприје, изграђене  крајем 16. века по налогу Великог турског Везира Мехмед Паше Соколовића.  После ручка обишли смо  Андрићград или Каменград-етно-село које се налази на ушћу реке Дрине и Рзав. Посетили смо цркву која је посвећена Светом цару Лазару и Косовским мученицима...После разгледања смо кренули за Башту где смо стигли око 18 ч.</w:t>
      </w:r>
    </w:p>
    <w:p w14:paraId="211D96B5" w14:textId="77777777" w:rsidR="00435979" w:rsidRPr="00435979" w:rsidRDefault="00435979" w:rsidP="00435979">
      <w:pPr>
        <w:spacing w:after="200" w:line="276" w:lineRule="auto"/>
        <w:jc w:val="both"/>
        <w:rPr>
          <w:rFonts w:ascii="Calibri" w:eastAsia="Calibri" w:hAnsi="Calibri" w:cs="Arial"/>
          <w:sz w:val="24"/>
          <w:lang w:val="sr-Cyrl-RS"/>
        </w:rPr>
      </w:pPr>
    </w:p>
    <w:p w14:paraId="072B5761" w14:textId="77777777" w:rsidR="00435979" w:rsidRDefault="00435979" w:rsidP="00435979">
      <w:pPr>
        <w:spacing w:after="200" w:line="276" w:lineRule="auto"/>
        <w:jc w:val="right"/>
        <w:rPr>
          <w:rFonts w:ascii="Calibri" w:eastAsia="Calibri" w:hAnsi="Calibri" w:cs="Arial"/>
          <w:sz w:val="24"/>
          <w:lang w:val="sr-Cyrl-RS"/>
        </w:rPr>
      </w:pPr>
      <w:r w:rsidRPr="00435979">
        <w:rPr>
          <w:rFonts w:ascii="Calibri" w:eastAsia="Calibri" w:hAnsi="Calibri" w:cs="Arial"/>
          <w:sz w:val="24"/>
          <w:lang w:val="sr-Cyrl-RS"/>
        </w:rPr>
        <w:t>Катарина Матић и Никола Јовановић</w:t>
      </w:r>
    </w:p>
    <w:p w14:paraId="7643C20C" w14:textId="77777777" w:rsidR="00435979" w:rsidRPr="00BE63A5" w:rsidRDefault="00435979" w:rsidP="00435979">
      <w:pPr>
        <w:spacing w:after="200" w:line="276" w:lineRule="auto"/>
        <w:jc w:val="both"/>
        <w:rPr>
          <w:rFonts w:ascii="Calibri" w:eastAsia="Calibri" w:hAnsi="Calibri" w:cs="Arial"/>
          <w:sz w:val="24"/>
        </w:rPr>
      </w:pPr>
    </w:p>
    <w:p w14:paraId="619BC606" w14:textId="48A6A54F" w:rsidR="00435979" w:rsidRPr="00435979" w:rsidRDefault="00435979" w:rsidP="00435979">
      <w:pPr>
        <w:spacing w:after="200" w:line="276" w:lineRule="auto"/>
        <w:jc w:val="center"/>
        <w:rPr>
          <w:rFonts w:ascii="Calibri" w:eastAsia="Calibri" w:hAnsi="Calibri" w:cs="Times New Roman"/>
          <w:b/>
          <w:sz w:val="28"/>
          <w:szCs w:val="28"/>
          <w:lang w:val="sr-Cyrl-RS"/>
        </w:rPr>
      </w:pPr>
      <w:r w:rsidRPr="00435979">
        <w:rPr>
          <w:rFonts w:ascii="Calibri" w:eastAsia="Calibri" w:hAnsi="Calibri" w:cs="Times New Roman"/>
          <w:b/>
          <w:sz w:val="28"/>
          <w:szCs w:val="28"/>
          <w:lang w:val="sr-Cyrl-RS"/>
        </w:rPr>
        <w:t xml:space="preserve">Извештај о изведеној екскурзији </w:t>
      </w:r>
      <w:r w:rsidR="00BE63A5">
        <w:rPr>
          <w:rFonts w:ascii="Calibri" w:eastAsia="Calibri" w:hAnsi="Calibri" w:cs="Times New Roman"/>
          <w:b/>
          <w:sz w:val="28"/>
          <w:szCs w:val="28"/>
        </w:rPr>
        <w:t>4.</w:t>
      </w:r>
      <w:r w:rsidR="00BE63A5">
        <w:rPr>
          <w:rFonts w:ascii="Calibri" w:eastAsia="Calibri" w:hAnsi="Calibri" w:cs="Times New Roman"/>
          <w:b/>
          <w:sz w:val="28"/>
          <w:szCs w:val="28"/>
          <w:lang w:val="sr-Cyrl-RS"/>
        </w:rPr>
        <w:t xml:space="preserve">разреда </w:t>
      </w:r>
    </w:p>
    <w:p w14:paraId="3008C506" w14:textId="77777777" w:rsidR="00435979" w:rsidRPr="00435979" w:rsidRDefault="00435979" w:rsidP="00435979">
      <w:pPr>
        <w:spacing w:after="200" w:line="276" w:lineRule="auto"/>
        <w:ind w:firstLine="720"/>
        <w:jc w:val="both"/>
        <w:rPr>
          <w:rFonts w:ascii="Calibri" w:eastAsia="Calibri" w:hAnsi="Calibri" w:cs="Times New Roman"/>
          <w:lang w:val="sr-Cyrl-RS"/>
        </w:rPr>
      </w:pPr>
      <w:r w:rsidRPr="00435979">
        <w:rPr>
          <w:rFonts w:ascii="Calibri" w:eastAsia="Calibri" w:hAnsi="Calibri" w:cs="Times New Roman"/>
          <w:lang w:val="sr-Cyrl-RS"/>
        </w:rPr>
        <w:t>Са ученицима</w:t>
      </w:r>
      <w:r w:rsidRPr="00435979">
        <w:rPr>
          <w:rFonts w:ascii="Calibri" w:eastAsia="Calibri" w:hAnsi="Calibri" w:cs="Times New Roman"/>
          <w:lang w:val="ru-RU"/>
        </w:rPr>
        <w:t xml:space="preserve">  </w:t>
      </w:r>
      <w:r w:rsidRPr="00435979">
        <w:rPr>
          <w:rFonts w:ascii="Calibri" w:eastAsia="Calibri" w:hAnsi="Calibri" w:cs="Times New Roman"/>
        </w:rPr>
        <w:t>IV</w:t>
      </w:r>
      <w:r w:rsidRPr="00435979">
        <w:rPr>
          <w:rFonts w:ascii="Calibri" w:eastAsia="Calibri" w:hAnsi="Calibri" w:cs="Times New Roman"/>
          <w:lang w:val="sr-Cyrl-RS"/>
        </w:rPr>
        <w:t>а</w:t>
      </w:r>
      <w:r w:rsidRPr="00435979">
        <w:rPr>
          <w:rFonts w:ascii="Calibri" w:eastAsia="Calibri" w:hAnsi="Calibri" w:cs="Times New Roman"/>
          <w:lang w:val="ru-RU"/>
        </w:rPr>
        <w:t xml:space="preserve">, </w:t>
      </w:r>
      <w:r w:rsidRPr="00435979">
        <w:rPr>
          <w:rFonts w:ascii="Calibri" w:eastAsia="Calibri" w:hAnsi="Calibri" w:cs="Times New Roman"/>
        </w:rPr>
        <w:t>IV</w:t>
      </w:r>
      <w:r w:rsidRPr="00435979">
        <w:rPr>
          <w:rFonts w:ascii="Calibri" w:eastAsia="Calibri" w:hAnsi="Calibri" w:cs="Times New Roman"/>
          <w:lang w:val="sr-Cyrl-RS"/>
        </w:rPr>
        <w:t xml:space="preserve">б и </w:t>
      </w:r>
      <w:r w:rsidRPr="00435979">
        <w:rPr>
          <w:rFonts w:ascii="Calibri" w:eastAsia="Calibri" w:hAnsi="Calibri" w:cs="Times New Roman"/>
        </w:rPr>
        <w:t>IV</w:t>
      </w:r>
      <w:r w:rsidRPr="00435979">
        <w:rPr>
          <w:rFonts w:ascii="Calibri" w:eastAsia="Calibri" w:hAnsi="Calibri" w:cs="Times New Roman"/>
          <w:lang w:val="sr-Cyrl-RS"/>
        </w:rPr>
        <w:t xml:space="preserve">в разреда  Гимназије „Јосиф Панчић“ из Бајине Баште изведена је матурска екскурзија у Италију у периоду од </w:t>
      </w:r>
      <w:r w:rsidRPr="00435979">
        <w:rPr>
          <w:rFonts w:ascii="Calibri" w:eastAsia="Calibri" w:hAnsi="Calibri" w:cs="Times New Roman"/>
          <w:lang w:val="ru-RU"/>
        </w:rPr>
        <w:t>21</w:t>
      </w:r>
      <w:r w:rsidRPr="00435979">
        <w:rPr>
          <w:rFonts w:ascii="Calibri" w:eastAsia="Calibri" w:hAnsi="Calibri" w:cs="Times New Roman"/>
          <w:lang w:val="sr-Cyrl-RS"/>
        </w:rPr>
        <w:t>.09.-</w:t>
      </w:r>
      <w:r w:rsidRPr="00435979">
        <w:rPr>
          <w:rFonts w:ascii="Calibri" w:eastAsia="Calibri" w:hAnsi="Calibri" w:cs="Times New Roman"/>
          <w:lang w:val="ru-RU"/>
        </w:rPr>
        <w:t>28</w:t>
      </w:r>
      <w:r w:rsidRPr="00435979">
        <w:rPr>
          <w:rFonts w:ascii="Calibri" w:eastAsia="Calibri" w:hAnsi="Calibri" w:cs="Times New Roman"/>
          <w:lang w:val="sr-Cyrl-RS"/>
        </w:rPr>
        <w:t>.09.20</w:t>
      </w:r>
      <w:r w:rsidRPr="00435979">
        <w:rPr>
          <w:rFonts w:ascii="Calibri" w:eastAsia="Calibri" w:hAnsi="Calibri" w:cs="Times New Roman"/>
          <w:lang w:val="ru-RU"/>
        </w:rPr>
        <w:t>23</w:t>
      </w:r>
      <w:r w:rsidRPr="00435979">
        <w:rPr>
          <w:rFonts w:ascii="Calibri" w:eastAsia="Calibri" w:hAnsi="Calibri" w:cs="Times New Roman"/>
          <w:lang w:val="sr-Cyrl-RS"/>
        </w:rPr>
        <w:t xml:space="preserve">.године. </w:t>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lastRenderedPageBreak/>
        <w:tab/>
        <w:t xml:space="preserve">Укупан број ученика је 63. Са ученицима су путовале одељенске старешине </w:t>
      </w:r>
      <w:r w:rsidRPr="00435979">
        <w:rPr>
          <w:rFonts w:ascii="Calibri" w:eastAsia="Calibri" w:hAnsi="Calibri" w:cs="Times New Roman"/>
          <w:b/>
          <w:bCs/>
          <w:lang w:val="sr-Cyrl-RS"/>
        </w:rPr>
        <w:t>Чолић Петар</w:t>
      </w:r>
      <w:r w:rsidRPr="00435979">
        <w:rPr>
          <w:rFonts w:ascii="Calibri" w:eastAsia="Calibri" w:hAnsi="Calibri" w:cs="Times New Roman"/>
          <w:b/>
          <w:lang w:val="sr-Cyrl-RS"/>
        </w:rPr>
        <w:t xml:space="preserve"> </w:t>
      </w:r>
      <w:r w:rsidRPr="00435979">
        <w:rPr>
          <w:rFonts w:ascii="Calibri" w:eastAsia="Calibri" w:hAnsi="Calibri" w:cs="Times New Roman"/>
          <w:b/>
        </w:rPr>
        <w:t>IV</w:t>
      </w:r>
      <w:r w:rsidRPr="00435979">
        <w:rPr>
          <w:rFonts w:ascii="Calibri" w:eastAsia="Calibri" w:hAnsi="Calibri" w:cs="Times New Roman"/>
          <w:b/>
          <w:lang w:val="sr-Cyrl-RS"/>
        </w:rPr>
        <w:t xml:space="preserve">а, Наташа Савић </w:t>
      </w:r>
      <w:r w:rsidRPr="00435979">
        <w:rPr>
          <w:rFonts w:ascii="Calibri" w:eastAsia="Calibri" w:hAnsi="Calibri" w:cs="Times New Roman"/>
          <w:b/>
        </w:rPr>
        <w:t>Iv</w:t>
      </w:r>
      <w:r w:rsidRPr="00435979">
        <w:rPr>
          <w:rFonts w:ascii="Calibri" w:eastAsia="Calibri" w:hAnsi="Calibri" w:cs="Times New Roman"/>
          <w:b/>
          <w:lang w:val="sr-Cyrl-RS"/>
        </w:rPr>
        <w:t xml:space="preserve">б и </w:t>
      </w:r>
      <w:r w:rsidRPr="00435979">
        <w:rPr>
          <w:rFonts w:ascii="Calibri" w:eastAsia="Calibri" w:hAnsi="Calibri" w:cs="Times New Roman"/>
          <w:lang w:val="sr-Cyrl-RS"/>
        </w:rPr>
        <w:t xml:space="preserve"> </w:t>
      </w:r>
      <w:r w:rsidRPr="00435979">
        <w:rPr>
          <w:rFonts w:ascii="Calibri" w:eastAsia="Calibri" w:hAnsi="Calibri" w:cs="Times New Roman"/>
          <w:b/>
          <w:lang w:val="sr-Cyrl-RS"/>
        </w:rPr>
        <w:t xml:space="preserve">Драгана драгојловић </w:t>
      </w:r>
      <w:r w:rsidRPr="00435979">
        <w:rPr>
          <w:rFonts w:ascii="Calibri" w:eastAsia="Calibri" w:hAnsi="Calibri" w:cs="Times New Roman"/>
          <w:b/>
        </w:rPr>
        <w:t>IV</w:t>
      </w:r>
      <w:r w:rsidRPr="00435979">
        <w:rPr>
          <w:rFonts w:ascii="Calibri" w:eastAsia="Calibri" w:hAnsi="Calibri" w:cs="Times New Roman"/>
          <w:b/>
          <w:lang w:val="sr-Cyrl-RS"/>
        </w:rPr>
        <w:t>в</w:t>
      </w:r>
      <w:r w:rsidRPr="00435979">
        <w:rPr>
          <w:rFonts w:ascii="Calibri" w:eastAsia="Calibri" w:hAnsi="Calibri" w:cs="Times New Roman"/>
          <w:lang w:val="sr-Cyrl-RS"/>
        </w:rPr>
        <w:t xml:space="preserve">. Ангажован је и доктор </w:t>
      </w:r>
      <w:r w:rsidRPr="00435979">
        <w:rPr>
          <w:rFonts w:ascii="Calibri" w:eastAsia="Calibri" w:hAnsi="Calibri" w:cs="Times New Roman"/>
          <w:b/>
          <w:lang w:val="sr-Cyrl-RS"/>
        </w:rPr>
        <w:t>Слађана Вулетић</w:t>
      </w:r>
      <w:r w:rsidRPr="00435979">
        <w:rPr>
          <w:rFonts w:ascii="Calibri" w:eastAsia="Calibri" w:hAnsi="Calibri" w:cs="Times New Roman"/>
          <w:lang w:val="sr-Cyrl-RS"/>
        </w:rPr>
        <w:t xml:space="preserve">,. Извођење екскурзије поверено је агенцији </w:t>
      </w:r>
      <w:r w:rsidRPr="00435979">
        <w:rPr>
          <w:rFonts w:ascii="Calibri" w:eastAsia="Calibri" w:hAnsi="Calibri" w:cs="Times New Roman"/>
          <w:b/>
          <w:lang w:val="sr-Cyrl-RS"/>
        </w:rPr>
        <w:t xml:space="preserve">„  </w:t>
      </w:r>
      <w:r w:rsidRPr="00435979">
        <w:rPr>
          <w:rFonts w:ascii="Calibri" w:eastAsia="Calibri" w:hAnsi="Calibri" w:cs="Times New Roman"/>
          <w:b/>
          <w:lang w:val="sr-Latn-RS"/>
        </w:rPr>
        <w:t>BEO</w:t>
      </w:r>
      <w:r w:rsidRPr="00435979">
        <w:rPr>
          <w:rFonts w:ascii="Calibri" w:eastAsia="Calibri" w:hAnsi="Calibri" w:cs="Times New Roman"/>
          <w:b/>
        </w:rPr>
        <w:t>SONIC</w:t>
      </w:r>
      <w:r w:rsidRPr="00435979">
        <w:rPr>
          <w:rFonts w:ascii="Calibri" w:eastAsia="Calibri" w:hAnsi="Calibri" w:cs="Times New Roman"/>
          <w:b/>
          <w:lang w:val="sr-Cyrl-RS"/>
        </w:rPr>
        <w:t xml:space="preserve"> </w:t>
      </w:r>
      <w:r w:rsidRPr="00435979">
        <w:rPr>
          <w:rFonts w:ascii="Calibri" w:eastAsia="Calibri" w:hAnsi="Calibri" w:cs="Times New Roman"/>
          <w:b/>
        </w:rPr>
        <w:t>TRAVEL</w:t>
      </w:r>
      <w:r w:rsidRPr="00435979">
        <w:rPr>
          <w:rFonts w:ascii="Calibri" w:eastAsia="Calibri" w:hAnsi="Calibri" w:cs="Times New Roman"/>
          <w:b/>
          <w:lang w:val="sr-Latn-RS"/>
        </w:rPr>
        <w:t>“</w:t>
      </w:r>
      <w:r w:rsidRPr="00435979">
        <w:rPr>
          <w:rFonts w:ascii="Calibri" w:eastAsia="Calibri" w:hAnsi="Calibri" w:cs="Times New Roman"/>
          <w:lang w:val="sr-Latn-RS"/>
        </w:rPr>
        <w:t xml:space="preserve"> </w:t>
      </w:r>
      <w:r w:rsidRPr="00435979">
        <w:rPr>
          <w:rFonts w:ascii="Calibri" w:eastAsia="Calibri" w:hAnsi="Calibri" w:cs="Times New Roman"/>
          <w:lang w:val="sr-Cyrl-RS"/>
        </w:rPr>
        <w:t>из Београда.  Ангажовани водич је одлична Александра Дојчиновић.</w:t>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t xml:space="preserve">       Путовање је обављено аутобусома „ Гага турс“ високе туристичке класе . Екскурзија је изведена према усвојеном плану.</w:t>
      </w:r>
      <w:r w:rsidRPr="00435979">
        <w:rPr>
          <w:rFonts w:ascii="Calibri" w:eastAsia="Calibri" w:hAnsi="Calibri" w:cs="Times New Roman"/>
          <w:lang w:val="sr-Cyrl-RS"/>
        </w:rPr>
        <w:tab/>
      </w:r>
      <w:r w:rsidRPr="00435979">
        <w:rPr>
          <w:rFonts w:ascii="Calibri" w:eastAsia="Calibri" w:hAnsi="Calibri" w:cs="Times New Roman"/>
          <w:lang w:val="sr-Cyrl-RS"/>
        </w:rPr>
        <w:tab/>
      </w:r>
    </w:p>
    <w:p w14:paraId="5B7B3FC9" w14:textId="69055008" w:rsidR="00435979" w:rsidRPr="00435979" w:rsidRDefault="00435979" w:rsidP="00435979">
      <w:pPr>
        <w:spacing w:after="200" w:line="276" w:lineRule="auto"/>
        <w:ind w:firstLine="720"/>
        <w:jc w:val="both"/>
        <w:rPr>
          <w:rFonts w:ascii="Calibri" w:eastAsia="Calibri" w:hAnsi="Calibri" w:cs="Times New Roman"/>
          <w:lang w:val="sr-Cyrl-RS"/>
        </w:rPr>
      </w:pPr>
      <w:r w:rsidRPr="00435979">
        <w:rPr>
          <w:rFonts w:ascii="Calibri" w:eastAsia="Calibri" w:hAnsi="Calibri" w:cs="Times New Roman"/>
          <w:b/>
          <w:lang w:val="sr-Cyrl-RS"/>
        </w:rPr>
        <w:t>Први дан</w:t>
      </w:r>
      <w:r w:rsidRPr="00435979">
        <w:rPr>
          <w:rFonts w:ascii="Calibri" w:eastAsia="Calibri" w:hAnsi="Calibri" w:cs="Times New Roman"/>
          <w:lang w:val="sr-Cyrl-RS"/>
        </w:rPr>
        <w:t>: Полазак испред Гимназије у 4</w:t>
      </w:r>
      <w:r w:rsidRPr="00435979">
        <w:rPr>
          <w:rFonts w:ascii="Calibri" w:eastAsia="Calibri" w:hAnsi="Calibri" w:cs="Times New Roman"/>
          <w:vertAlign w:val="superscript"/>
          <w:lang w:val="sr-Cyrl-RS"/>
        </w:rPr>
        <w:t>15</w:t>
      </w:r>
      <w:r w:rsidRPr="00435979">
        <w:rPr>
          <w:rFonts w:ascii="Calibri" w:eastAsia="Calibri" w:hAnsi="Calibri" w:cs="Times New Roman"/>
          <w:lang w:val="sr-Cyrl-RS"/>
        </w:rPr>
        <w:t xml:space="preserve">часова у четвртак 21.09.2023године. Претходно у  је успешно спроведена контрола аутобуса од  стране МУП-а Бајина Башта .Ученици према договору стигли на време, извршена прозивка у аутобусу. Према плану путујемо правцем Б. Башта- Зворник- Шабац-Рума- прелаз Батровци.  Након контроле на прелазима Батровци и Бајково, уз краћу паузу, путовање настављамо територијама Републике Хрватске  . На граничном прелазу између Хрватске и Словеније, све иде брзо и без проблема, те улазимо у Италију у поподневним часовима. Све је протекло у најбољем реду. Увече стижемо у Лидо де Јесоло, популарно летовалиште на Јадранској обали Италије. Место се простире дуж плаже дуге 15 </w:t>
      </w:r>
      <w:r w:rsidRPr="00435979">
        <w:rPr>
          <w:rFonts w:ascii="Calibri" w:eastAsia="Calibri" w:hAnsi="Calibri" w:cs="Times New Roman"/>
          <w:lang w:val="sr-Latn-RS"/>
        </w:rPr>
        <w:t>km.</w:t>
      </w:r>
      <w:r w:rsidRPr="00435979">
        <w:rPr>
          <w:rFonts w:ascii="Calibri" w:eastAsia="Calibri" w:hAnsi="Calibri" w:cs="Times New Roman"/>
          <w:lang w:val="sr-Cyrl-RS"/>
        </w:rPr>
        <w:t xml:space="preserve"> Смештамо се у хотел „ Германија  3*“</w:t>
      </w:r>
      <w:r w:rsidRPr="00435979">
        <w:rPr>
          <w:rFonts w:ascii="Calibri" w:eastAsia="Calibri" w:hAnsi="Calibri" w:cs="Times New Roman"/>
          <w:lang w:val="sr-Latn-RS"/>
        </w:rPr>
        <w:t xml:space="preserve">, </w:t>
      </w:r>
      <w:r w:rsidRPr="00435979">
        <w:rPr>
          <w:rFonts w:ascii="Calibri" w:eastAsia="Calibri" w:hAnsi="Calibri" w:cs="Times New Roman"/>
          <w:lang w:val="sr-Cyrl-RS"/>
        </w:rPr>
        <w:t>вечерамо. Време до спавања проводимо у граду, по собама или на плажи. Ноћ је протекла нормално.</w:t>
      </w:r>
      <w:r w:rsidRPr="00435979">
        <w:rPr>
          <w:rFonts w:ascii="Calibri" w:eastAsia="Calibri" w:hAnsi="Calibri" w:cs="Times New Roman"/>
          <w:lang w:val="sr-Latn-RS"/>
        </w:rPr>
        <w:tab/>
      </w:r>
      <w:r w:rsidRPr="00435979">
        <w:rPr>
          <w:rFonts w:ascii="Calibri" w:eastAsia="Calibri" w:hAnsi="Calibri" w:cs="Times New Roman"/>
          <w:lang w:val="sr-Latn-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b/>
          <w:lang w:val="sr-Cyrl-RS"/>
        </w:rPr>
        <w:t>Други дан:</w:t>
      </w:r>
      <w:r w:rsidRPr="00435979">
        <w:rPr>
          <w:rFonts w:ascii="Calibri" w:eastAsia="Calibri" w:hAnsi="Calibri" w:cs="Times New Roman"/>
          <w:lang w:val="sr-Cyrl-RS"/>
        </w:rPr>
        <w:t xml:space="preserve"> Након доручка полазак према луци Понто Сабионе. Вожња бродом до Венеције, који је јединствен град изграђен на малим острвима, са каналима уместо улица. Разгледање знаменитости: Тамница. Мост уздаха, Дуждева палата. Трг и црква Светог Марка, Понте Риалто.... . Са нама је водич Марко и добијамо слушалицеСлободно време, , окупљање на броду, повратак до аутобуса. Крећемо за Монтекатини Терме. Стижемо у вечерњим сатима и смештамо се у хотелима „Холидеј И Парадизо 3*.  Вечера, па обилазак и шетња по граду заједно са професорима. Долазак на време и ноћење.</w:t>
      </w:r>
    </w:p>
    <w:p w14:paraId="18588544" w14:textId="77777777" w:rsidR="00435979" w:rsidRDefault="00435979" w:rsidP="00435979">
      <w:pPr>
        <w:spacing w:after="200" w:line="276" w:lineRule="auto"/>
        <w:ind w:firstLine="720"/>
        <w:jc w:val="both"/>
        <w:rPr>
          <w:rFonts w:ascii="Calibri" w:eastAsia="Calibri" w:hAnsi="Calibri" w:cs="Times New Roman"/>
          <w:lang w:val="sr-Cyrl-RS"/>
        </w:rPr>
      </w:pPr>
      <w:r w:rsidRPr="00435979">
        <w:rPr>
          <w:rFonts w:ascii="Calibri" w:eastAsia="Calibri" w:hAnsi="Calibri" w:cs="Times New Roman"/>
          <w:b/>
          <w:lang w:val="sr-Cyrl-RS"/>
        </w:rPr>
        <w:t xml:space="preserve">Трећи дан: </w:t>
      </w:r>
      <w:r w:rsidRPr="00435979">
        <w:rPr>
          <w:rFonts w:ascii="Calibri" w:eastAsia="Calibri" w:hAnsi="Calibri" w:cs="Times New Roman"/>
          <w:lang w:val="sr-Cyrl-RS"/>
        </w:rPr>
        <w:t xml:space="preserve">Буђење, доручак, спремање соба, паковање и полазак за Фиренцу. Италијанска престоница ренесансе. Разгледање града у пратњи локалног водича на српском језику Драге Димитријевић. Обилазимо: Санта Марија Новела, Капела Медичи, црква Сан Лоренцо, Крстионица, катедрала, торањ. Трг Сињорија, Понте Векио, Палата пити... Слободно време, окупљање код аутобуса, па пут за Рим. Смештамо се у хотел „ </w:t>
      </w:r>
      <w:r w:rsidRPr="00435979">
        <w:rPr>
          <w:rFonts w:ascii="Calibri" w:eastAsia="Calibri" w:hAnsi="Calibri" w:cs="Times New Roman"/>
          <w:lang w:val="sr-Latn-RS"/>
        </w:rPr>
        <w:t>ROMA DOMUS</w:t>
      </w:r>
      <w:r w:rsidRPr="00435979">
        <w:rPr>
          <w:rFonts w:ascii="Calibri" w:eastAsia="Calibri" w:hAnsi="Calibri" w:cs="Times New Roman"/>
          <w:lang w:val="sr-Cyrl-RS"/>
        </w:rPr>
        <w:t>“ 4* у околини Рима и ту остајемо наредне три ноћи. Распоређујемо се по собама, вечерамо, анализирамо пређено и правимо планове за наредни дан. Ноћ је протекла нормално.</w:t>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p>
    <w:p w14:paraId="0C35A8A5" w14:textId="77777777" w:rsidR="00435979" w:rsidRDefault="00435979" w:rsidP="00435979">
      <w:pPr>
        <w:spacing w:after="200" w:line="276" w:lineRule="auto"/>
        <w:ind w:firstLine="720"/>
        <w:jc w:val="both"/>
        <w:rPr>
          <w:rFonts w:ascii="Calibri" w:eastAsia="Calibri" w:hAnsi="Calibri" w:cs="Times New Roman"/>
          <w:lang w:val="sr-Cyrl-RS"/>
        </w:rPr>
      </w:pPr>
      <w:r w:rsidRPr="00435979">
        <w:rPr>
          <w:rFonts w:ascii="Calibri" w:eastAsia="Calibri" w:hAnsi="Calibri" w:cs="Times New Roman"/>
          <w:b/>
          <w:lang w:val="sr-Cyrl-RS"/>
        </w:rPr>
        <w:t>Четврти дан</w:t>
      </w:r>
      <w:r w:rsidRPr="00435979">
        <w:rPr>
          <w:rFonts w:ascii="Calibri" w:eastAsia="Calibri" w:hAnsi="Calibri" w:cs="Times New Roman"/>
          <w:lang w:val="sr-Cyrl-RS"/>
        </w:rPr>
        <w:t xml:space="preserve">: Буђење, па доручак. Путовање, као и иначе прате занимљиве приче водича Александре, а атмосферу употпуњују звуци најпознатијих канцона и арија. У Риму нас чека локални водич историчар уметности Иван. Сви добијамо слушалице, У вечном граду обилазимо: Колесеум, Цркву Санта Марија Мађоре, Форум Романум, Фонтана ди Треви, Шпански трг, Црква Св. Петра у оковима, Пантеон, Виа дел Пјаца Венеција, Виа Кондоти. Слободно време, па повратак у хотел. Водич </w:t>
      </w:r>
      <w:r w:rsidRPr="00435979">
        <w:rPr>
          <w:rFonts w:ascii="Calibri" w:eastAsia="Calibri" w:hAnsi="Calibri" w:cs="Times New Roman"/>
          <w:lang w:val="sr-Cyrl-RS"/>
        </w:rPr>
        <w:lastRenderedPageBreak/>
        <w:t>нас води до фантастичне посластичарнице са 150 врста сладоледа.Сабирамо утиске, планирамо за сутра. Вечера, време проводимо у хотелу. Ноћ је протекла нормално.</w:t>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p>
    <w:p w14:paraId="0F90EC9E" w14:textId="77777777" w:rsidR="00435979" w:rsidRDefault="00435979" w:rsidP="00435979">
      <w:pPr>
        <w:spacing w:after="200" w:line="276" w:lineRule="auto"/>
        <w:ind w:firstLine="720"/>
        <w:jc w:val="both"/>
        <w:rPr>
          <w:rFonts w:ascii="Calibri" w:eastAsia="Calibri" w:hAnsi="Calibri" w:cs="Times New Roman"/>
          <w:lang w:val="sr-Cyrl-RS"/>
        </w:rPr>
      </w:pPr>
      <w:r w:rsidRPr="00435979">
        <w:rPr>
          <w:rFonts w:ascii="Calibri" w:eastAsia="Calibri" w:hAnsi="Calibri" w:cs="Times New Roman"/>
          <w:b/>
          <w:lang w:val="sr-Cyrl-RS"/>
        </w:rPr>
        <w:t>Пети дан:</w:t>
      </w:r>
      <w:r w:rsidRPr="00435979">
        <w:rPr>
          <w:rFonts w:ascii="Calibri" w:eastAsia="Calibri" w:hAnsi="Calibri" w:cs="Times New Roman"/>
          <w:lang w:val="sr-Cyrl-RS"/>
        </w:rPr>
        <w:t xml:space="preserve"> Након доручка одлазак у Рим и обилазак Ватикана, најмање државе на свету. Обилазак вршимо уз помоћ  три одлична водича Тијане, Драгане и Иване , добијамо слушалице, да би могли у огромној гужви да се чујемо. Обилазимо фантастичне  Ватиканске музеје, Сикстинску капелу и базилику Светог Петра. Слободно време од око три сата проводимо по жељама групе- центар Рима,стадион, куповина и Колесеум. Повратак у хотел, анализа и планови. Ноћ је протекла нормално.</w:t>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p>
    <w:p w14:paraId="224ADC3C" w14:textId="01936B88" w:rsidR="00435979" w:rsidRPr="00435979" w:rsidRDefault="00435979" w:rsidP="00435979">
      <w:pPr>
        <w:spacing w:after="200" w:line="276" w:lineRule="auto"/>
        <w:ind w:firstLine="720"/>
        <w:jc w:val="both"/>
        <w:rPr>
          <w:rFonts w:ascii="Calibri" w:eastAsia="Calibri" w:hAnsi="Calibri" w:cs="Times New Roman"/>
          <w:lang w:val="sr-Cyrl-RS"/>
        </w:rPr>
      </w:pPr>
      <w:r w:rsidRPr="00435979">
        <w:rPr>
          <w:rFonts w:ascii="Calibri" w:eastAsia="Calibri" w:hAnsi="Calibri" w:cs="Times New Roman"/>
          <w:b/>
          <w:lang w:val="sr-Cyrl-RS"/>
        </w:rPr>
        <w:t>Шести дан:</w:t>
      </w:r>
      <w:r w:rsidRPr="00435979">
        <w:rPr>
          <w:rFonts w:ascii="Calibri" w:eastAsia="Calibri" w:hAnsi="Calibri" w:cs="Times New Roman"/>
          <w:lang w:val="sr-Cyrl-RS"/>
        </w:rPr>
        <w:t xml:space="preserve"> Устајемо, доручак па паковање. Идемо У Сијену. То  је прелеп град у типично тосканском пределу. Обилазимо : трг Кампо Дуомо, Саламбени, фонтане Фонтебрада и Ђаја, цркву Св. Кристофера.... Након обиласка Сијене крећемо за Лидо ди Јесоло, смештамо се у хотел „ Рагно“ 3*. Вечера, шетња по плажи и спавање. Ноћ је протекла нормално.</w:t>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b/>
          <w:lang w:val="sr-Cyrl-RS"/>
        </w:rPr>
        <w:t xml:space="preserve">Седми дан: </w:t>
      </w:r>
      <w:r w:rsidRPr="00435979">
        <w:rPr>
          <w:rFonts w:ascii="Calibri" w:eastAsia="Calibri" w:hAnsi="Calibri" w:cs="Times New Roman"/>
          <w:lang w:val="sr-Cyrl-RS"/>
        </w:rPr>
        <w:t>Након доручка полазак за Трст , где  обилазимо трг Понте Росо, цркви Св. Спридона. Причамо ученицима о временима када је Трст био излазак  у иностранство. Путујемо Италијом, па Словенијом, правимо кратке паузе према потребама групе. Стижемо у Хрватску. Царинске контроле протичу брзо и ефикасно. Истим путем који смо и дошли враћамо се у Бајину Башту, уморни, али препуни утисака и лепих успомена на матурску екскурзију. Децу сачекују родитељи и одводе на заслужен одмор.</w:t>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r>
      <w:r w:rsidRPr="00435979">
        <w:rPr>
          <w:rFonts w:ascii="Calibri" w:eastAsia="Calibri" w:hAnsi="Calibri" w:cs="Times New Roman"/>
          <w:lang w:val="sr-Cyrl-RS"/>
        </w:rPr>
        <w:tab/>
        <w:t>Са задовољством се може рећи да је екскурзија протекла у најбољем реду, да су реализовани сви садржаји, програми и циљеви матурске екскурзије.</w:t>
      </w:r>
    </w:p>
    <w:p w14:paraId="2CEFB7F3" w14:textId="77777777" w:rsidR="00435979" w:rsidRPr="00435979" w:rsidRDefault="00435979" w:rsidP="00435979">
      <w:pPr>
        <w:spacing w:after="200" w:line="276" w:lineRule="auto"/>
        <w:ind w:firstLine="720"/>
        <w:jc w:val="both"/>
        <w:rPr>
          <w:rFonts w:ascii="Calibri" w:eastAsia="Calibri" w:hAnsi="Calibri" w:cs="Times New Roman"/>
          <w:lang w:val="sr-Cyrl-RS"/>
        </w:rPr>
      </w:pPr>
      <w:r w:rsidRPr="00435979">
        <w:rPr>
          <w:rFonts w:ascii="Calibri" w:eastAsia="Calibri" w:hAnsi="Calibri" w:cs="Times New Roman"/>
          <w:lang w:val="sr-Cyrl-RS"/>
        </w:rPr>
        <w:t>Вођа екскурзије: Јован Ђурић, директор Гимназије „ Јосиф Панчић“</w:t>
      </w:r>
    </w:p>
    <w:p w14:paraId="1438F7EA" w14:textId="77777777" w:rsidR="00435979" w:rsidRPr="00435979" w:rsidRDefault="00435979" w:rsidP="00435979">
      <w:pPr>
        <w:spacing w:after="200" w:line="276" w:lineRule="auto"/>
        <w:ind w:firstLine="720"/>
        <w:jc w:val="both"/>
        <w:rPr>
          <w:rFonts w:ascii="Calibri" w:eastAsia="Calibri" w:hAnsi="Calibri" w:cs="Times New Roman"/>
          <w:lang w:val="sr-Cyrl-RS"/>
        </w:rPr>
      </w:pPr>
      <w:r w:rsidRPr="00435979">
        <w:rPr>
          <w:rFonts w:ascii="Calibri" w:eastAsia="Calibri" w:hAnsi="Calibri" w:cs="Times New Roman"/>
          <w:lang w:val="sr-Cyrl-RS"/>
        </w:rPr>
        <w:t>Септембар 2023. године</w:t>
      </w:r>
    </w:p>
    <w:p w14:paraId="581F283B" w14:textId="77777777" w:rsidR="00435979" w:rsidRPr="003163AC" w:rsidRDefault="00435979" w:rsidP="00CC303A">
      <w:pPr>
        <w:rPr>
          <w:rFonts w:cs="Times New Roman"/>
          <w:lang w:val="ru-RU" w:eastAsia="sr-Latn-CS"/>
        </w:rPr>
      </w:pPr>
    </w:p>
    <w:p w14:paraId="769E63EA" w14:textId="4F9C7DF4" w:rsidR="0021530E" w:rsidRPr="003163AC" w:rsidRDefault="002A0F25" w:rsidP="005E568F">
      <w:pPr>
        <w:pStyle w:val="Heading1"/>
        <w:numPr>
          <w:ilvl w:val="0"/>
          <w:numId w:val="24"/>
        </w:numPr>
        <w:rPr>
          <w:rFonts w:asciiTheme="minorHAnsi" w:hAnsiTheme="minorHAnsi"/>
          <w:lang w:val="sr-Cyrl-CS"/>
        </w:rPr>
      </w:pPr>
      <w:bookmarkStart w:id="288" w:name="_Toc524646747"/>
      <w:bookmarkStart w:id="289" w:name="_Toc50991851"/>
      <w:bookmarkStart w:id="290" w:name="_Toc145946262"/>
      <w:r w:rsidRPr="003163AC">
        <w:rPr>
          <w:rFonts w:asciiTheme="minorHAnsi" w:hAnsiTheme="minorHAnsi"/>
          <w:lang w:val="sr-Cyrl-CS"/>
        </w:rPr>
        <w:t>ИЗВЕШТАЈ О РАДУ ОДЕЉЕЊ</w:t>
      </w:r>
      <w:r w:rsidR="0021530E" w:rsidRPr="003163AC">
        <w:rPr>
          <w:rFonts w:asciiTheme="minorHAnsi" w:hAnsiTheme="minorHAnsi"/>
          <w:lang w:val="sr-Cyrl-CS"/>
        </w:rPr>
        <w:t>СКИХ СТАРЕШИНА</w:t>
      </w:r>
      <w:bookmarkEnd w:id="288"/>
      <w:bookmarkEnd w:id="289"/>
      <w:bookmarkEnd w:id="290"/>
    </w:p>
    <w:p w14:paraId="356C0238" w14:textId="77777777" w:rsidR="00975768" w:rsidRPr="003163AC" w:rsidRDefault="0021530E" w:rsidP="001162E2">
      <w:pPr>
        <w:rPr>
          <w:rFonts w:cs="Times New Roman"/>
          <w:sz w:val="24"/>
          <w:szCs w:val="24"/>
          <w:lang w:val="sr-Cyrl-CS"/>
        </w:rPr>
      </w:pPr>
      <w:r w:rsidRPr="003163AC">
        <w:rPr>
          <w:rFonts w:cs="Times New Roman"/>
          <w:sz w:val="24"/>
          <w:szCs w:val="24"/>
          <w:lang w:val="sr-Cyrl-CS"/>
        </w:rPr>
        <w:t>Планови рада одељенских старешина су реализовани у потпуности, а евиденција о њима се налази у дневницима образовно-васпитног рада.</w:t>
      </w:r>
    </w:p>
    <w:p w14:paraId="70299A09" w14:textId="77777777" w:rsidR="005C61CB" w:rsidRPr="009534C1" w:rsidRDefault="005C61CB" w:rsidP="009534C1">
      <w:pPr>
        <w:spacing w:after="0" w:line="240" w:lineRule="auto"/>
        <w:jc w:val="both"/>
        <w:rPr>
          <w:rFonts w:eastAsia="Times New Roman" w:cs="Times New Roman"/>
          <w:b/>
          <w:lang w:val="sr-Cyrl-CS"/>
        </w:rPr>
      </w:pPr>
    </w:p>
    <w:p w14:paraId="4AB76798" w14:textId="180F5121" w:rsidR="00D07C72" w:rsidRPr="009534C1" w:rsidRDefault="005C61CB" w:rsidP="005E568F">
      <w:pPr>
        <w:pStyle w:val="Heading1"/>
        <w:numPr>
          <w:ilvl w:val="0"/>
          <w:numId w:val="24"/>
        </w:numPr>
        <w:rPr>
          <w:rFonts w:asciiTheme="minorHAnsi" w:hAnsiTheme="minorHAnsi"/>
          <w:lang w:val="sr-Cyrl-CS"/>
        </w:rPr>
      </w:pPr>
      <w:bookmarkStart w:id="291" w:name="_Toc524646751"/>
      <w:bookmarkStart w:id="292" w:name="_Toc50991855"/>
      <w:bookmarkStart w:id="293" w:name="_Toc145946263"/>
      <w:r w:rsidRPr="003163AC">
        <w:rPr>
          <w:rFonts w:asciiTheme="minorHAnsi" w:hAnsiTheme="minorHAnsi"/>
          <w:lang w:val="sr-Cyrl-CS"/>
        </w:rPr>
        <w:lastRenderedPageBreak/>
        <w:t>ИЗВЕШТА</w:t>
      </w:r>
      <w:r w:rsidR="00C67D87" w:rsidRPr="003163AC">
        <w:rPr>
          <w:rFonts w:asciiTheme="minorHAnsi" w:hAnsiTheme="minorHAnsi"/>
          <w:lang w:val="sr-Cyrl-CS"/>
        </w:rPr>
        <w:t>Ј О РЕАЛИЗОВАНОСТИ</w:t>
      </w:r>
      <w:r w:rsidRPr="003163AC">
        <w:rPr>
          <w:rFonts w:asciiTheme="minorHAnsi" w:hAnsiTheme="minorHAnsi"/>
          <w:lang w:val="sr-Cyrl-CS"/>
        </w:rPr>
        <w:t xml:space="preserve"> ОСТАЛИХ ПРОГРАМА</w:t>
      </w:r>
      <w:bookmarkEnd w:id="291"/>
      <w:bookmarkEnd w:id="292"/>
      <w:bookmarkEnd w:id="293"/>
    </w:p>
    <w:p w14:paraId="3FFEBC43" w14:textId="77777777" w:rsidR="00160948" w:rsidRPr="00160948" w:rsidRDefault="00160948" w:rsidP="00160948">
      <w:pPr>
        <w:pStyle w:val="Heading2"/>
        <w:numPr>
          <w:ilvl w:val="1"/>
          <w:numId w:val="24"/>
        </w:numPr>
        <w:rPr>
          <w:rFonts w:asciiTheme="minorHAnsi" w:hAnsiTheme="minorHAnsi"/>
        </w:rPr>
      </w:pPr>
      <w:bookmarkStart w:id="294" w:name="_Toc524646753"/>
      <w:bookmarkStart w:id="295" w:name="_Toc50991857"/>
      <w:bookmarkStart w:id="296" w:name="_Toc145946264"/>
      <w:r w:rsidRPr="00160948">
        <w:t>Програм</w:t>
      </w:r>
      <w:r w:rsidRPr="00160948">
        <w:rPr>
          <w:spacing w:val="-8"/>
        </w:rPr>
        <w:t xml:space="preserve"> </w:t>
      </w:r>
      <w:r w:rsidRPr="00160948">
        <w:t>унапређења</w:t>
      </w:r>
      <w:r w:rsidRPr="00160948">
        <w:rPr>
          <w:spacing w:val="-9"/>
        </w:rPr>
        <w:t xml:space="preserve"> </w:t>
      </w:r>
      <w:r w:rsidRPr="00160948">
        <w:t>здравља</w:t>
      </w:r>
      <w:r w:rsidRPr="00160948">
        <w:rPr>
          <w:spacing w:val="-9"/>
        </w:rPr>
        <w:t xml:space="preserve"> </w:t>
      </w:r>
      <w:r w:rsidRPr="00160948">
        <w:t>ученика</w:t>
      </w:r>
      <w:r w:rsidRPr="00160948">
        <w:rPr>
          <w:spacing w:val="-9"/>
        </w:rPr>
        <w:t xml:space="preserve"> </w:t>
      </w:r>
      <w:r w:rsidRPr="00160948">
        <w:t>и</w:t>
      </w:r>
      <w:r w:rsidRPr="00160948">
        <w:rPr>
          <w:spacing w:val="-9"/>
        </w:rPr>
        <w:t xml:space="preserve"> </w:t>
      </w:r>
      <w:r w:rsidRPr="00160948">
        <w:t xml:space="preserve">здравствено </w:t>
      </w:r>
      <w:r w:rsidRPr="00160948">
        <w:rPr>
          <w:spacing w:val="-2"/>
        </w:rPr>
        <w:t>васпитање</w:t>
      </w:r>
    </w:p>
    <w:p w14:paraId="2A892936" w14:textId="77777777" w:rsidR="00160948" w:rsidRDefault="00160948" w:rsidP="00160948">
      <w:pPr>
        <w:pStyle w:val="BodyText"/>
        <w:rPr>
          <w:rFonts w:ascii="Arial"/>
          <w:b/>
          <w:i/>
          <w:sz w:val="20"/>
        </w:rPr>
      </w:pPr>
    </w:p>
    <w:p w14:paraId="6AFED268" w14:textId="77777777" w:rsidR="00160948" w:rsidRDefault="00160948" w:rsidP="00160948">
      <w:pPr>
        <w:pStyle w:val="BodyText"/>
        <w:spacing w:before="160"/>
        <w:rPr>
          <w:rFonts w:ascii="Arial"/>
          <w:b/>
          <w:i/>
          <w:sz w:val="20"/>
        </w:rPr>
      </w:pPr>
    </w:p>
    <w:tbl>
      <w:tblPr>
        <w:tblW w:w="9436"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819"/>
        <w:gridCol w:w="4617"/>
      </w:tblGrid>
      <w:tr w:rsidR="00160948" w14:paraId="1108E8F0" w14:textId="77777777" w:rsidTr="007A2600">
        <w:trPr>
          <w:trHeight w:val="405"/>
        </w:trPr>
        <w:tc>
          <w:tcPr>
            <w:tcW w:w="4819" w:type="dxa"/>
            <w:tcBorders>
              <w:right w:val="single" w:sz="4" w:space="0" w:color="000000"/>
            </w:tcBorders>
            <w:shd w:val="clear" w:color="auto" w:fill="FFFF00"/>
          </w:tcPr>
          <w:p w14:paraId="4CDADF29" w14:textId="77777777" w:rsidR="00160948" w:rsidRDefault="00160948" w:rsidP="004D4555">
            <w:pPr>
              <w:pStyle w:val="TableParagraph"/>
              <w:spacing w:before="73"/>
              <w:ind w:left="13"/>
              <w:jc w:val="center"/>
              <w:rPr>
                <w:b/>
              </w:rPr>
            </w:pPr>
            <w:proofErr w:type="spellStart"/>
            <w:r>
              <w:rPr>
                <w:b/>
                <w:color w:val="0E1318"/>
                <w:spacing w:val="-2"/>
              </w:rPr>
              <w:t>Активности</w:t>
            </w:r>
            <w:proofErr w:type="spellEnd"/>
          </w:p>
        </w:tc>
        <w:tc>
          <w:tcPr>
            <w:tcW w:w="4617" w:type="dxa"/>
            <w:tcBorders>
              <w:left w:val="single" w:sz="4" w:space="0" w:color="000000"/>
            </w:tcBorders>
            <w:shd w:val="clear" w:color="auto" w:fill="FFFF00"/>
          </w:tcPr>
          <w:p w14:paraId="03AFF9A5" w14:textId="77777777" w:rsidR="00160948" w:rsidRDefault="00160948" w:rsidP="004D4555">
            <w:pPr>
              <w:pStyle w:val="TableParagraph"/>
              <w:spacing w:before="73"/>
              <w:ind w:left="1121"/>
              <w:rPr>
                <w:b/>
              </w:rPr>
            </w:pPr>
            <w:proofErr w:type="spellStart"/>
            <w:r>
              <w:rPr>
                <w:b/>
                <w:color w:val="0E1318"/>
              </w:rPr>
              <w:t>Носиоци</w:t>
            </w:r>
            <w:proofErr w:type="spellEnd"/>
            <w:r>
              <w:rPr>
                <w:b/>
                <w:color w:val="0E1318"/>
                <w:spacing w:val="-1"/>
              </w:rPr>
              <w:t xml:space="preserve"> </w:t>
            </w:r>
            <w:r>
              <w:rPr>
                <w:b/>
                <w:color w:val="0E1318"/>
              </w:rPr>
              <w:t>и</w:t>
            </w:r>
            <w:r>
              <w:rPr>
                <w:b/>
                <w:color w:val="0E1318"/>
                <w:spacing w:val="-4"/>
              </w:rPr>
              <w:t xml:space="preserve"> </w:t>
            </w:r>
            <w:proofErr w:type="spellStart"/>
            <w:r>
              <w:rPr>
                <w:b/>
                <w:color w:val="0E1318"/>
              </w:rPr>
              <w:t>време</w:t>
            </w:r>
            <w:proofErr w:type="spellEnd"/>
            <w:r>
              <w:rPr>
                <w:b/>
                <w:color w:val="0E1318"/>
                <w:spacing w:val="-2"/>
              </w:rPr>
              <w:t xml:space="preserve"> </w:t>
            </w:r>
            <w:proofErr w:type="spellStart"/>
            <w:r>
              <w:rPr>
                <w:b/>
                <w:color w:val="0E1318"/>
                <w:spacing w:val="-2"/>
              </w:rPr>
              <w:t>реализације</w:t>
            </w:r>
            <w:proofErr w:type="spellEnd"/>
          </w:p>
        </w:tc>
      </w:tr>
      <w:tr w:rsidR="00160948" w14:paraId="5356E2EC" w14:textId="77777777" w:rsidTr="007A2600">
        <w:trPr>
          <w:trHeight w:val="800"/>
        </w:trPr>
        <w:tc>
          <w:tcPr>
            <w:tcW w:w="4819" w:type="dxa"/>
            <w:tcBorders>
              <w:bottom w:val="single" w:sz="4" w:space="0" w:color="000000"/>
              <w:right w:val="single" w:sz="4" w:space="0" w:color="000000"/>
            </w:tcBorders>
            <w:shd w:val="clear" w:color="auto" w:fill="DBE4F0"/>
          </w:tcPr>
          <w:p w14:paraId="1DDD094B" w14:textId="77777777" w:rsidR="00160948" w:rsidRDefault="00160948" w:rsidP="004D4555">
            <w:pPr>
              <w:pStyle w:val="TableParagraph"/>
              <w:spacing w:before="12"/>
              <w:rPr>
                <w:rFonts w:ascii="Arial"/>
                <w:b/>
                <w:i/>
              </w:rPr>
            </w:pPr>
          </w:p>
          <w:p w14:paraId="43BA4E60" w14:textId="77777777" w:rsidR="00160948" w:rsidRDefault="00160948" w:rsidP="004D4555">
            <w:pPr>
              <w:pStyle w:val="TableParagraph"/>
              <w:ind w:left="105"/>
            </w:pPr>
            <w:proofErr w:type="spellStart"/>
            <w:r>
              <w:rPr>
                <w:color w:val="0E1318"/>
              </w:rPr>
              <w:t>Систематски</w:t>
            </w:r>
            <w:proofErr w:type="spellEnd"/>
            <w:r>
              <w:rPr>
                <w:color w:val="0E1318"/>
                <w:spacing w:val="-6"/>
              </w:rPr>
              <w:t xml:space="preserve"> </w:t>
            </w:r>
            <w:proofErr w:type="spellStart"/>
            <w:r>
              <w:rPr>
                <w:color w:val="0E1318"/>
              </w:rPr>
              <w:t>прегледи</w:t>
            </w:r>
            <w:proofErr w:type="spellEnd"/>
            <w:r>
              <w:rPr>
                <w:color w:val="0E1318"/>
                <w:spacing w:val="-5"/>
              </w:rPr>
              <w:t xml:space="preserve"> </w:t>
            </w:r>
            <w:proofErr w:type="spellStart"/>
            <w:r>
              <w:rPr>
                <w:color w:val="0E1318"/>
                <w:spacing w:val="-2"/>
              </w:rPr>
              <w:t>ученика</w:t>
            </w:r>
            <w:proofErr w:type="spellEnd"/>
          </w:p>
        </w:tc>
        <w:tc>
          <w:tcPr>
            <w:tcW w:w="4617" w:type="dxa"/>
            <w:tcBorders>
              <w:left w:val="single" w:sz="4" w:space="0" w:color="000000"/>
              <w:bottom w:val="single" w:sz="4" w:space="0" w:color="000000"/>
            </w:tcBorders>
          </w:tcPr>
          <w:p w14:paraId="5D5D8154" w14:textId="77777777" w:rsidR="00160948" w:rsidRDefault="00160948" w:rsidP="004D4555">
            <w:pPr>
              <w:pStyle w:val="TableParagraph"/>
              <w:spacing w:before="12"/>
              <w:rPr>
                <w:rFonts w:ascii="Arial"/>
                <w:b/>
                <w:i/>
              </w:rPr>
            </w:pPr>
          </w:p>
          <w:p w14:paraId="67376627" w14:textId="77777777" w:rsidR="00160948" w:rsidRDefault="00160948" w:rsidP="004D4555">
            <w:pPr>
              <w:pStyle w:val="TableParagraph"/>
              <w:ind w:left="113"/>
            </w:pPr>
            <w:proofErr w:type="spellStart"/>
            <w:r>
              <w:rPr>
                <w:color w:val="0E1318"/>
              </w:rPr>
              <w:t>По</w:t>
            </w:r>
            <w:proofErr w:type="spellEnd"/>
            <w:r>
              <w:rPr>
                <w:color w:val="0E1318"/>
                <w:spacing w:val="-2"/>
              </w:rPr>
              <w:t xml:space="preserve"> </w:t>
            </w:r>
            <w:proofErr w:type="spellStart"/>
            <w:r>
              <w:rPr>
                <w:color w:val="0E1318"/>
              </w:rPr>
              <w:t>плану</w:t>
            </w:r>
            <w:proofErr w:type="spellEnd"/>
            <w:r>
              <w:rPr>
                <w:color w:val="0E1318"/>
                <w:spacing w:val="-5"/>
              </w:rPr>
              <w:t xml:space="preserve"> </w:t>
            </w:r>
            <w:proofErr w:type="spellStart"/>
            <w:r>
              <w:rPr>
                <w:color w:val="0E1318"/>
              </w:rPr>
              <w:t>активности</w:t>
            </w:r>
            <w:proofErr w:type="spellEnd"/>
            <w:r>
              <w:rPr>
                <w:color w:val="0E1318"/>
                <w:spacing w:val="-4"/>
              </w:rPr>
              <w:t xml:space="preserve"> </w:t>
            </w:r>
            <w:proofErr w:type="spellStart"/>
            <w:r>
              <w:rPr>
                <w:color w:val="0E1318"/>
              </w:rPr>
              <w:t>Дома</w:t>
            </w:r>
            <w:proofErr w:type="spellEnd"/>
            <w:r>
              <w:rPr>
                <w:color w:val="0E1318"/>
                <w:spacing w:val="-3"/>
              </w:rPr>
              <w:t xml:space="preserve"> </w:t>
            </w:r>
            <w:proofErr w:type="spellStart"/>
            <w:r>
              <w:rPr>
                <w:color w:val="0E1318"/>
                <w:spacing w:val="-2"/>
              </w:rPr>
              <w:t>здравља</w:t>
            </w:r>
            <w:proofErr w:type="spellEnd"/>
          </w:p>
        </w:tc>
      </w:tr>
      <w:tr w:rsidR="00160948" w14:paraId="301D306B" w14:textId="77777777" w:rsidTr="007A2600">
        <w:trPr>
          <w:trHeight w:val="1551"/>
        </w:trPr>
        <w:tc>
          <w:tcPr>
            <w:tcW w:w="4819" w:type="dxa"/>
            <w:tcBorders>
              <w:top w:val="single" w:sz="4" w:space="0" w:color="000000"/>
              <w:bottom w:val="single" w:sz="4" w:space="0" w:color="000000"/>
              <w:right w:val="single" w:sz="4" w:space="0" w:color="000000"/>
            </w:tcBorders>
            <w:shd w:val="clear" w:color="auto" w:fill="DBE4F0"/>
          </w:tcPr>
          <w:p w14:paraId="474C6222" w14:textId="77777777" w:rsidR="00160948" w:rsidRDefault="00160948" w:rsidP="004D4555">
            <w:pPr>
              <w:pStyle w:val="TableParagraph"/>
              <w:spacing w:line="242" w:lineRule="auto"/>
              <w:ind w:left="108" w:hanging="4"/>
            </w:pPr>
            <w:proofErr w:type="spellStart"/>
            <w:r>
              <w:rPr>
                <w:color w:val="0E1318"/>
              </w:rPr>
              <w:t>Спорт</w:t>
            </w:r>
            <w:proofErr w:type="spellEnd"/>
            <w:r>
              <w:rPr>
                <w:color w:val="0E1318"/>
                <w:spacing w:val="-7"/>
              </w:rPr>
              <w:t xml:space="preserve"> </w:t>
            </w:r>
            <w:r>
              <w:rPr>
                <w:color w:val="0E1318"/>
              </w:rPr>
              <w:t>и</w:t>
            </w:r>
            <w:r>
              <w:rPr>
                <w:color w:val="0E1318"/>
                <w:spacing w:val="-8"/>
              </w:rPr>
              <w:t xml:space="preserve"> </w:t>
            </w:r>
            <w:proofErr w:type="spellStart"/>
            <w:r>
              <w:rPr>
                <w:color w:val="0E1318"/>
              </w:rPr>
              <w:t>рекреација</w:t>
            </w:r>
            <w:proofErr w:type="spellEnd"/>
            <w:r>
              <w:rPr>
                <w:color w:val="0E1318"/>
                <w:spacing w:val="-6"/>
              </w:rPr>
              <w:t xml:space="preserve"> </w:t>
            </w:r>
            <w:r>
              <w:rPr>
                <w:color w:val="0E1318"/>
              </w:rPr>
              <w:t>-</w:t>
            </w:r>
            <w:r>
              <w:rPr>
                <w:color w:val="0E1318"/>
                <w:spacing w:val="-8"/>
              </w:rPr>
              <w:t xml:space="preserve"> </w:t>
            </w:r>
            <w:proofErr w:type="spellStart"/>
            <w:r>
              <w:rPr>
                <w:color w:val="0E1318"/>
              </w:rPr>
              <w:t>значај</w:t>
            </w:r>
            <w:proofErr w:type="spellEnd"/>
            <w:r>
              <w:rPr>
                <w:color w:val="0E1318"/>
                <w:spacing w:val="-8"/>
              </w:rPr>
              <w:t xml:space="preserve"> </w:t>
            </w:r>
            <w:proofErr w:type="spellStart"/>
            <w:r>
              <w:rPr>
                <w:color w:val="0E1318"/>
              </w:rPr>
              <w:t>за</w:t>
            </w:r>
            <w:proofErr w:type="spellEnd"/>
            <w:r>
              <w:rPr>
                <w:color w:val="0E1318"/>
                <w:spacing w:val="-8"/>
              </w:rPr>
              <w:t xml:space="preserve"> </w:t>
            </w:r>
            <w:proofErr w:type="spellStart"/>
            <w:r>
              <w:rPr>
                <w:color w:val="0E1318"/>
              </w:rPr>
              <w:t>правилан</w:t>
            </w:r>
            <w:proofErr w:type="spellEnd"/>
            <w:r>
              <w:rPr>
                <w:color w:val="0E1318"/>
              </w:rPr>
              <w:t xml:space="preserve"> </w:t>
            </w:r>
            <w:proofErr w:type="spellStart"/>
            <w:r>
              <w:rPr>
                <w:color w:val="0E1318"/>
              </w:rPr>
              <w:t>психофизички</w:t>
            </w:r>
            <w:proofErr w:type="spellEnd"/>
            <w:r>
              <w:rPr>
                <w:color w:val="0E1318"/>
              </w:rPr>
              <w:t xml:space="preserve"> </w:t>
            </w:r>
            <w:proofErr w:type="spellStart"/>
            <w:r>
              <w:rPr>
                <w:color w:val="0E1318"/>
              </w:rPr>
              <w:t>развој</w:t>
            </w:r>
            <w:proofErr w:type="spellEnd"/>
          </w:p>
          <w:p w14:paraId="585D897E" w14:textId="77777777" w:rsidR="00160948" w:rsidRDefault="00160948" w:rsidP="004D4555">
            <w:pPr>
              <w:pStyle w:val="TableParagraph"/>
              <w:ind w:left="105" w:right="674"/>
            </w:pPr>
            <w:proofErr w:type="spellStart"/>
            <w:r>
              <w:rPr>
                <w:color w:val="0E1318"/>
              </w:rPr>
              <w:t>Рекреација</w:t>
            </w:r>
            <w:proofErr w:type="spellEnd"/>
            <w:r>
              <w:rPr>
                <w:color w:val="0E1318"/>
              </w:rPr>
              <w:t xml:space="preserve"> и </w:t>
            </w:r>
            <w:proofErr w:type="spellStart"/>
            <w:r>
              <w:rPr>
                <w:color w:val="0E1318"/>
              </w:rPr>
              <w:t>унапређење</w:t>
            </w:r>
            <w:proofErr w:type="spellEnd"/>
            <w:r>
              <w:rPr>
                <w:color w:val="0E1318"/>
              </w:rPr>
              <w:t xml:space="preserve"> </w:t>
            </w:r>
            <w:proofErr w:type="spellStart"/>
            <w:r>
              <w:rPr>
                <w:color w:val="0E1318"/>
              </w:rPr>
              <w:t>здравља</w:t>
            </w:r>
            <w:proofErr w:type="spellEnd"/>
            <w:r>
              <w:rPr>
                <w:color w:val="0E1318"/>
              </w:rPr>
              <w:t xml:space="preserve"> </w:t>
            </w:r>
            <w:proofErr w:type="spellStart"/>
            <w:r>
              <w:rPr>
                <w:color w:val="0E1318"/>
              </w:rPr>
              <w:t>Ефекти</w:t>
            </w:r>
            <w:proofErr w:type="spellEnd"/>
            <w:r>
              <w:rPr>
                <w:color w:val="0E1318"/>
                <w:spacing w:val="-12"/>
              </w:rPr>
              <w:t xml:space="preserve"> </w:t>
            </w:r>
            <w:proofErr w:type="spellStart"/>
            <w:r>
              <w:rPr>
                <w:color w:val="0E1318"/>
              </w:rPr>
              <w:t>физичког</w:t>
            </w:r>
            <w:proofErr w:type="spellEnd"/>
            <w:r>
              <w:rPr>
                <w:color w:val="0E1318"/>
                <w:spacing w:val="-9"/>
              </w:rPr>
              <w:t xml:space="preserve"> </w:t>
            </w:r>
            <w:proofErr w:type="spellStart"/>
            <w:r>
              <w:rPr>
                <w:color w:val="0E1318"/>
              </w:rPr>
              <w:t>вежбања</w:t>
            </w:r>
            <w:proofErr w:type="spellEnd"/>
            <w:r>
              <w:rPr>
                <w:color w:val="0E1318"/>
                <w:spacing w:val="-12"/>
              </w:rPr>
              <w:t xml:space="preserve"> </w:t>
            </w:r>
            <w:proofErr w:type="spellStart"/>
            <w:r>
              <w:rPr>
                <w:color w:val="0E1318"/>
              </w:rPr>
              <w:t>на</w:t>
            </w:r>
            <w:proofErr w:type="spellEnd"/>
            <w:r>
              <w:rPr>
                <w:color w:val="0E1318"/>
                <w:spacing w:val="-12"/>
              </w:rPr>
              <w:t xml:space="preserve"> </w:t>
            </w:r>
            <w:proofErr w:type="spellStart"/>
            <w:r>
              <w:rPr>
                <w:color w:val="0E1318"/>
              </w:rPr>
              <w:t>организам</w:t>
            </w:r>
            <w:proofErr w:type="spellEnd"/>
            <w:r>
              <w:rPr>
                <w:color w:val="0E1318"/>
              </w:rPr>
              <w:t xml:space="preserve"> </w:t>
            </w:r>
            <w:proofErr w:type="spellStart"/>
            <w:r>
              <w:rPr>
                <w:color w:val="0E1318"/>
              </w:rPr>
              <w:t>Како</w:t>
            </w:r>
            <w:proofErr w:type="spellEnd"/>
            <w:r>
              <w:rPr>
                <w:color w:val="0E1318"/>
              </w:rPr>
              <w:t xml:space="preserve"> </w:t>
            </w:r>
            <w:proofErr w:type="spellStart"/>
            <w:r>
              <w:rPr>
                <w:color w:val="0E1318"/>
              </w:rPr>
              <w:t>вежбати</w:t>
            </w:r>
            <w:proofErr w:type="spellEnd"/>
            <w:r>
              <w:rPr>
                <w:color w:val="0E1318"/>
              </w:rPr>
              <w:t xml:space="preserve">- </w:t>
            </w:r>
            <w:proofErr w:type="spellStart"/>
            <w:r>
              <w:rPr>
                <w:color w:val="0E1318"/>
              </w:rPr>
              <w:t>савети</w:t>
            </w:r>
            <w:proofErr w:type="spellEnd"/>
          </w:p>
          <w:p w14:paraId="17708A22" w14:textId="77777777" w:rsidR="00160948" w:rsidRDefault="00160948" w:rsidP="004D4555">
            <w:pPr>
              <w:pStyle w:val="TableParagraph"/>
              <w:spacing w:line="236" w:lineRule="exact"/>
              <w:ind w:left="105"/>
            </w:pPr>
            <w:proofErr w:type="spellStart"/>
            <w:r>
              <w:rPr>
                <w:color w:val="0E1318"/>
              </w:rPr>
              <w:t>Спавање</w:t>
            </w:r>
            <w:proofErr w:type="spellEnd"/>
            <w:r>
              <w:rPr>
                <w:color w:val="0E1318"/>
              </w:rPr>
              <w:t>,</w:t>
            </w:r>
            <w:r>
              <w:rPr>
                <w:color w:val="0E1318"/>
                <w:spacing w:val="-4"/>
              </w:rPr>
              <w:t xml:space="preserve"> </w:t>
            </w:r>
            <w:proofErr w:type="spellStart"/>
            <w:r>
              <w:rPr>
                <w:color w:val="0E1318"/>
              </w:rPr>
              <w:t>Такмичење</w:t>
            </w:r>
            <w:proofErr w:type="spellEnd"/>
            <w:r>
              <w:rPr>
                <w:color w:val="0E1318"/>
                <w:spacing w:val="-4"/>
              </w:rPr>
              <w:t xml:space="preserve"> </w:t>
            </w:r>
            <w:r>
              <w:rPr>
                <w:color w:val="0E1318"/>
              </w:rPr>
              <w:t>и</w:t>
            </w:r>
            <w:r>
              <w:rPr>
                <w:color w:val="0E1318"/>
                <w:spacing w:val="-3"/>
              </w:rPr>
              <w:t xml:space="preserve"> </w:t>
            </w:r>
            <w:proofErr w:type="spellStart"/>
            <w:r>
              <w:rPr>
                <w:color w:val="0E1318"/>
              </w:rPr>
              <w:t>сарадња</w:t>
            </w:r>
            <w:proofErr w:type="spellEnd"/>
            <w:r>
              <w:rPr>
                <w:color w:val="0E1318"/>
                <w:spacing w:val="-4"/>
              </w:rPr>
              <w:t xml:space="preserve"> </w:t>
            </w:r>
            <w:r>
              <w:rPr>
                <w:color w:val="0E1318"/>
              </w:rPr>
              <w:t>у</w:t>
            </w:r>
            <w:r>
              <w:rPr>
                <w:color w:val="0E1318"/>
                <w:spacing w:val="-4"/>
              </w:rPr>
              <w:t xml:space="preserve"> </w:t>
            </w:r>
            <w:proofErr w:type="spellStart"/>
            <w:r>
              <w:rPr>
                <w:color w:val="0E1318"/>
                <w:spacing w:val="-2"/>
              </w:rPr>
              <w:t>спорту</w:t>
            </w:r>
            <w:proofErr w:type="spellEnd"/>
          </w:p>
        </w:tc>
        <w:tc>
          <w:tcPr>
            <w:tcW w:w="4617" w:type="dxa"/>
            <w:tcBorders>
              <w:top w:val="single" w:sz="4" w:space="0" w:color="000000"/>
              <w:left w:val="single" w:sz="4" w:space="0" w:color="000000"/>
              <w:bottom w:val="single" w:sz="4" w:space="0" w:color="000000"/>
            </w:tcBorders>
          </w:tcPr>
          <w:p w14:paraId="536FE848" w14:textId="77777777" w:rsidR="00160948" w:rsidRDefault="00160948" w:rsidP="004D4555">
            <w:pPr>
              <w:pStyle w:val="TableParagraph"/>
              <w:spacing w:before="252"/>
              <w:rPr>
                <w:rFonts w:ascii="Arial"/>
                <w:b/>
                <w:i/>
              </w:rPr>
            </w:pPr>
          </w:p>
          <w:p w14:paraId="072EF943" w14:textId="77777777" w:rsidR="00160948" w:rsidRDefault="00160948" w:rsidP="004D4555">
            <w:pPr>
              <w:pStyle w:val="TableParagraph"/>
              <w:spacing w:before="1"/>
              <w:ind w:left="113"/>
            </w:pPr>
            <w:proofErr w:type="spellStart"/>
            <w:r>
              <w:rPr>
                <w:color w:val="0E1318"/>
              </w:rPr>
              <w:t>Професори</w:t>
            </w:r>
            <w:proofErr w:type="spellEnd"/>
            <w:r>
              <w:rPr>
                <w:color w:val="0E1318"/>
                <w:spacing w:val="-5"/>
              </w:rPr>
              <w:t xml:space="preserve"> </w:t>
            </w:r>
            <w:proofErr w:type="spellStart"/>
            <w:r>
              <w:rPr>
                <w:color w:val="0E1318"/>
              </w:rPr>
              <w:t>физичког</w:t>
            </w:r>
            <w:proofErr w:type="spellEnd"/>
            <w:r>
              <w:rPr>
                <w:color w:val="0E1318"/>
                <w:spacing w:val="-2"/>
              </w:rPr>
              <w:t xml:space="preserve"> </w:t>
            </w:r>
            <w:proofErr w:type="spellStart"/>
            <w:r>
              <w:rPr>
                <w:color w:val="0E1318"/>
              </w:rPr>
              <w:t>васпитања</w:t>
            </w:r>
            <w:proofErr w:type="spellEnd"/>
            <w:r>
              <w:rPr>
                <w:color w:val="0E1318"/>
                <w:spacing w:val="-1"/>
              </w:rPr>
              <w:t xml:space="preserve"> </w:t>
            </w:r>
            <w:r>
              <w:rPr>
                <w:color w:val="0E1318"/>
              </w:rPr>
              <w:t>–</w:t>
            </w:r>
            <w:r>
              <w:rPr>
                <w:color w:val="0E1318"/>
                <w:spacing w:val="-1"/>
              </w:rPr>
              <w:t xml:space="preserve"> </w:t>
            </w:r>
            <w:proofErr w:type="spellStart"/>
            <w:r>
              <w:rPr>
                <w:color w:val="0E1318"/>
                <w:spacing w:val="-2"/>
              </w:rPr>
              <w:t>трибина</w:t>
            </w:r>
            <w:proofErr w:type="spellEnd"/>
          </w:p>
        </w:tc>
      </w:tr>
      <w:tr w:rsidR="00160948" w14:paraId="56418960" w14:textId="77777777" w:rsidTr="007A2600">
        <w:trPr>
          <w:trHeight w:val="1033"/>
        </w:trPr>
        <w:tc>
          <w:tcPr>
            <w:tcW w:w="4819" w:type="dxa"/>
            <w:tcBorders>
              <w:top w:val="single" w:sz="4" w:space="0" w:color="000000"/>
              <w:bottom w:val="single" w:sz="4" w:space="0" w:color="000000"/>
              <w:right w:val="single" w:sz="4" w:space="0" w:color="000000"/>
            </w:tcBorders>
            <w:shd w:val="clear" w:color="auto" w:fill="DBE4F0"/>
          </w:tcPr>
          <w:p w14:paraId="6AD751BC" w14:textId="77777777" w:rsidR="00160948" w:rsidRDefault="00160948" w:rsidP="004D4555">
            <w:pPr>
              <w:pStyle w:val="TableParagraph"/>
              <w:rPr>
                <w:rFonts w:ascii="Arial"/>
                <w:b/>
                <w:i/>
              </w:rPr>
            </w:pPr>
          </w:p>
          <w:p w14:paraId="61678378" w14:textId="77777777" w:rsidR="00160948" w:rsidRDefault="00160948" w:rsidP="004D4555">
            <w:pPr>
              <w:pStyle w:val="TableParagraph"/>
              <w:ind w:left="105"/>
            </w:pPr>
            <w:proofErr w:type="spellStart"/>
            <w:r>
              <w:rPr>
                <w:color w:val="0E1318"/>
              </w:rPr>
              <w:t>Репродуктивно</w:t>
            </w:r>
            <w:proofErr w:type="spellEnd"/>
            <w:r>
              <w:rPr>
                <w:color w:val="0E1318"/>
                <w:spacing w:val="-7"/>
              </w:rPr>
              <w:t xml:space="preserve"> </w:t>
            </w:r>
            <w:proofErr w:type="spellStart"/>
            <w:r>
              <w:rPr>
                <w:color w:val="0E1318"/>
                <w:spacing w:val="-2"/>
              </w:rPr>
              <w:t>здравље</w:t>
            </w:r>
            <w:proofErr w:type="spellEnd"/>
          </w:p>
        </w:tc>
        <w:tc>
          <w:tcPr>
            <w:tcW w:w="4617" w:type="dxa"/>
            <w:tcBorders>
              <w:top w:val="single" w:sz="4" w:space="0" w:color="000000"/>
              <w:left w:val="single" w:sz="4" w:space="0" w:color="000000"/>
              <w:bottom w:val="single" w:sz="4" w:space="0" w:color="000000"/>
            </w:tcBorders>
          </w:tcPr>
          <w:p w14:paraId="5B2B7B44" w14:textId="77777777" w:rsidR="00160948" w:rsidRDefault="00160948" w:rsidP="004D4555">
            <w:pPr>
              <w:pStyle w:val="TableParagraph"/>
              <w:spacing w:line="242" w:lineRule="auto"/>
              <w:ind w:left="117" w:hanging="4"/>
            </w:pPr>
            <w:r>
              <w:rPr>
                <w:color w:val="0E1318"/>
              </w:rPr>
              <w:t>Одељењски</w:t>
            </w:r>
            <w:r>
              <w:rPr>
                <w:color w:val="0E1318"/>
                <w:spacing w:val="-11"/>
              </w:rPr>
              <w:t xml:space="preserve"> </w:t>
            </w:r>
            <w:proofErr w:type="spellStart"/>
            <w:r>
              <w:rPr>
                <w:color w:val="0E1318"/>
              </w:rPr>
              <w:t>старешина</w:t>
            </w:r>
            <w:proofErr w:type="spellEnd"/>
            <w:r>
              <w:rPr>
                <w:color w:val="0E1318"/>
                <w:spacing w:val="-11"/>
              </w:rPr>
              <w:t xml:space="preserve"> </w:t>
            </w:r>
            <w:proofErr w:type="spellStart"/>
            <w:r>
              <w:rPr>
                <w:color w:val="0E1318"/>
              </w:rPr>
              <w:t>према</w:t>
            </w:r>
            <w:proofErr w:type="spellEnd"/>
            <w:r>
              <w:rPr>
                <w:color w:val="0E1318"/>
                <w:spacing w:val="-11"/>
              </w:rPr>
              <w:t xml:space="preserve"> </w:t>
            </w:r>
            <w:proofErr w:type="spellStart"/>
            <w:r>
              <w:rPr>
                <w:color w:val="0E1318"/>
              </w:rPr>
              <w:t>програму</w:t>
            </w:r>
            <w:proofErr w:type="spellEnd"/>
            <w:r>
              <w:rPr>
                <w:color w:val="0E1318"/>
                <w:spacing w:val="-11"/>
              </w:rPr>
              <w:t xml:space="preserve"> </w:t>
            </w:r>
            <w:proofErr w:type="spellStart"/>
            <w:r>
              <w:rPr>
                <w:color w:val="0E1318"/>
              </w:rPr>
              <w:t>рада</w:t>
            </w:r>
            <w:proofErr w:type="spellEnd"/>
            <w:r>
              <w:rPr>
                <w:color w:val="0E1318"/>
              </w:rPr>
              <w:t xml:space="preserve"> </w:t>
            </w:r>
            <w:proofErr w:type="spellStart"/>
            <w:r>
              <w:rPr>
                <w:color w:val="0E1318"/>
              </w:rPr>
              <w:t>одељењског</w:t>
            </w:r>
            <w:proofErr w:type="spellEnd"/>
            <w:r>
              <w:rPr>
                <w:color w:val="0E1318"/>
              </w:rPr>
              <w:t xml:space="preserve"> </w:t>
            </w:r>
            <w:proofErr w:type="spellStart"/>
            <w:r>
              <w:rPr>
                <w:color w:val="0E1318"/>
              </w:rPr>
              <w:t>старешине</w:t>
            </w:r>
            <w:proofErr w:type="spellEnd"/>
            <w:r>
              <w:rPr>
                <w:color w:val="0E1318"/>
              </w:rPr>
              <w:t>;</w:t>
            </w:r>
          </w:p>
          <w:p w14:paraId="2E24D664" w14:textId="77777777" w:rsidR="00160948" w:rsidRDefault="00160948" w:rsidP="004D4555">
            <w:pPr>
              <w:pStyle w:val="TableParagraph"/>
              <w:spacing w:line="251" w:lineRule="exact"/>
              <w:ind w:left="113"/>
            </w:pPr>
            <w:proofErr w:type="spellStart"/>
            <w:r>
              <w:rPr>
                <w:color w:val="0E1318"/>
              </w:rPr>
              <w:t>Представници</w:t>
            </w:r>
            <w:proofErr w:type="spellEnd"/>
            <w:r>
              <w:rPr>
                <w:color w:val="0E1318"/>
                <w:spacing w:val="-8"/>
              </w:rPr>
              <w:t xml:space="preserve"> </w:t>
            </w:r>
            <w:proofErr w:type="spellStart"/>
            <w:r>
              <w:rPr>
                <w:color w:val="0E1318"/>
              </w:rPr>
              <w:t>здравствених</w:t>
            </w:r>
            <w:proofErr w:type="spellEnd"/>
            <w:r>
              <w:rPr>
                <w:color w:val="0E1318"/>
                <w:spacing w:val="-5"/>
              </w:rPr>
              <w:t xml:space="preserve"> </w:t>
            </w:r>
            <w:proofErr w:type="spellStart"/>
            <w:r>
              <w:rPr>
                <w:color w:val="0E1318"/>
                <w:spacing w:val="-2"/>
              </w:rPr>
              <w:t>установа</w:t>
            </w:r>
            <w:proofErr w:type="spellEnd"/>
          </w:p>
        </w:tc>
      </w:tr>
    </w:tbl>
    <w:tbl>
      <w:tblPr>
        <w:tblpPr w:leftFromText="180" w:rightFromText="180" w:vertAnchor="text" w:horzAnchor="margin" w:tblpY="38"/>
        <w:tblW w:w="9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56"/>
        <w:gridCol w:w="4736"/>
      </w:tblGrid>
      <w:tr w:rsidR="007A2600" w14:paraId="63351D28" w14:textId="77777777" w:rsidTr="007A2600">
        <w:trPr>
          <w:trHeight w:val="980"/>
        </w:trPr>
        <w:tc>
          <w:tcPr>
            <w:tcW w:w="4956" w:type="dxa"/>
            <w:tcBorders>
              <w:left w:val="single" w:sz="12" w:space="0" w:color="000000"/>
            </w:tcBorders>
            <w:shd w:val="clear" w:color="auto" w:fill="DBE4F0"/>
          </w:tcPr>
          <w:p w14:paraId="030B6893" w14:textId="77777777" w:rsidR="007A2600" w:rsidRDefault="007A2600" w:rsidP="007A2600">
            <w:pPr>
              <w:pStyle w:val="TableParagraph"/>
              <w:ind w:left="105" w:right="682"/>
              <w:jc w:val="both"/>
            </w:pPr>
            <w:proofErr w:type="spellStart"/>
            <w:r>
              <w:rPr>
                <w:color w:val="0E1318"/>
              </w:rPr>
              <w:t>Последице</w:t>
            </w:r>
            <w:proofErr w:type="spellEnd"/>
            <w:r>
              <w:rPr>
                <w:color w:val="0E1318"/>
              </w:rPr>
              <w:t xml:space="preserve"> </w:t>
            </w:r>
            <w:proofErr w:type="spellStart"/>
            <w:r>
              <w:rPr>
                <w:color w:val="0E1318"/>
              </w:rPr>
              <w:t>употребе</w:t>
            </w:r>
            <w:proofErr w:type="spellEnd"/>
            <w:r>
              <w:rPr>
                <w:color w:val="0E1318"/>
              </w:rPr>
              <w:t xml:space="preserve"> </w:t>
            </w:r>
            <w:proofErr w:type="spellStart"/>
            <w:r>
              <w:rPr>
                <w:color w:val="0E1318"/>
              </w:rPr>
              <w:t>дрога</w:t>
            </w:r>
            <w:proofErr w:type="spellEnd"/>
            <w:r>
              <w:rPr>
                <w:color w:val="0E1318"/>
              </w:rPr>
              <w:t xml:space="preserve"> </w:t>
            </w:r>
            <w:proofErr w:type="spellStart"/>
            <w:r>
              <w:rPr>
                <w:color w:val="0E1318"/>
              </w:rPr>
              <w:t>код</w:t>
            </w:r>
            <w:proofErr w:type="spellEnd"/>
            <w:r>
              <w:rPr>
                <w:color w:val="0E1318"/>
              </w:rPr>
              <w:t xml:space="preserve"> </w:t>
            </w:r>
            <w:proofErr w:type="spellStart"/>
            <w:r>
              <w:rPr>
                <w:color w:val="0E1318"/>
              </w:rPr>
              <w:t>ученика</w:t>
            </w:r>
            <w:proofErr w:type="spellEnd"/>
            <w:r>
              <w:rPr>
                <w:color w:val="0E1318"/>
              </w:rPr>
              <w:t xml:space="preserve"> </w:t>
            </w:r>
            <w:proofErr w:type="spellStart"/>
            <w:r>
              <w:rPr>
                <w:color w:val="0E1318"/>
              </w:rPr>
              <w:t>Превенција</w:t>
            </w:r>
            <w:proofErr w:type="spellEnd"/>
            <w:r>
              <w:rPr>
                <w:color w:val="0E1318"/>
              </w:rPr>
              <w:t xml:space="preserve"> </w:t>
            </w:r>
            <w:proofErr w:type="spellStart"/>
            <w:r>
              <w:rPr>
                <w:color w:val="0E1318"/>
              </w:rPr>
              <w:t>употребе</w:t>
            </w:r>
            <w:proofErr w:type="spellEnd"/>
            <w:r>
              <w:rPr>
                <w:color w:val="0E1318"/>
              </w:rPr>
              <w:t xml:space="preserve"> </w:t>
            </w:r>
            <w:proofErr w:type="spellStart"/>
            <w:r>
              <w:rPr>
                <w:color w:val="0E1318"/>
              </w:rPr>
              <w:t>дрога</w:t>
            </w:r>
            <w:proofErr w:type="spellEnd"/>
            <w:r>
              <w:rPr>
                <w:color w:val="0E1318"/>
              </w:rPr>
              <w:t xml:space="preserve"> </w:t>
            </w:r>
            <w:proofErr w:type="spellStart"/>
            <w:r>
              <w:rPr>
                <w:color w:val="0E1318"/>
              </w:rPr>
              <w:t>код</w:t>
            </w:r>
            <w:proofErr w:type="spellEnd"/>
            <w:r>
              <w:rPr>
                <w:color w:val="0E1318"/>
              </w:rPr>
              <w:t xml:space="preserve"> </w:t>
            </w:r>
            <w:proofErr w:type="spellStart"/>
            <w:r>
              <w:rPr>
                <w:color w:val="0E1318"/>
              </w:rPr>
              <w:t>ученика</w:t>
            </w:r>
            <w:proofErr w:type="spellEnd"/>
            <w:r>
              <w:rPr>
                <w:color w:val="0E1318"/>
              </w:rPr>
              <w:t xml:space="preserve"> </w:t>
            </w:r>
            <w:proofErr w:type="spellStart"/>
            <w:r>
              <w:rPr>
                <w:color w:val="0E1318"/>
              </w:rPr>
              <w:t>Вештине</w:t>
            </w:r>
            <w:proofErr w:type="spellEnd"/>
            <w:r>
              <w:rPr>
                <w:color w:val="0E1318"/>
                <w:spacing w:val="-5"/>
              </w:rPr>
              <w:t xml:space="preserve"> </w:t>
            </w:r>
            <w:r>
              <w:rPr>
                <w:color w:val="0E1318"/>
              </w:rPr>
              <w:t>„</w:t>
            </w:r>
            <w:proofErr w:type="spellStart"/>
            <w:r>
              <w:rPr>
                <w:color w:val="0E1318"/>
              </w:rPr>
              <w:t>рећи</w:t>
            </w:r>
            <w:proofErr w:type="spellEnd"/>
            <w:r>
              <w:rPr>
                <w:color w:val="0E1318"/>
                <w:spacing w:val="-4"/>
              </w:rPr>
              <w:t xml:space="preserve"> </w:t>
            </w:r>
            <w:proofErr w:type="spellStart"/>
            <w:proofErr w:type="gramStart"/>
            <w:r>
              <w:rPr>
                <w:color w:val="0E1318"/>
              </w:rPr>
              <w:t>не</w:t>
            </w:r>
            <w:proofErr w:type="spellEnd"/>
            <w:r>
              <w:rPr>
                <w:color w:val="0E1318"/>
              </w:rPr>
              <w:t>“</w:t>
            </w:r>
            <w:r>
              <w:rPr>
                <w:color w:val="0E1318"/>
                <w:spacing w:val="-4"/>
              </w:rPr>
              <w:t xml:space="preserve"> </w:t>
            </w:r>
            <w:proofErr w:type="spellStart"/>
            <w:r>
              <w:rPr>
                <w:color w:val="0E1318"/>
              </w:rPr>
              <w:t>социјалном</w:t>
            </w:r>
            <w:proofErr w:type="spellEnd"/>
            <w:proofErr w:type="gramEnd"/>
            <w:r>
              <w:rPr>
                <w:color w:val="0E1318"/>
                <w:spacing w:val="-2"/>
              </w:rPr>
              <w:t xml:space="preserve"> </w:t>
            </w:r>
            <w:proofErr w:type="spellStart"/>
            <w:r>
              <w:rPr>
                <w:color w:val="0E1318"/>
                <w:spacing w:val="-2"/>
              </w:rPr>
              <w:t>притиску</w:t>
            </w:r>
            <w:proofErr w:type="spellEnd"/>
          </w:p>
          <w:p w14:paraId="67B77C48" w14:textId="77777777" w:rsidR="007A2600" w:rsidRDefault="007A2600" w:rsidP="007A2600">
            <w:pPr>
              <w:pStyle w:val="TableParagraph"/>
              <w:spacing w:before="2" w:line="232" w:lineRule="exact"/>
              <w:ind w:left="108"/>
            </w:pPr>
            <w:proofErr w:type="spellStart"/>
            <w:r>
              <w:rPr>
                <w:color w:val="0E1318"/>
                <w:spacing w:val="-2"/>
              </w:rPr>
              <w:t>вршњака</w:t>
            </w:r>
            <w:proofErr w:type="spellEnd"/>
          </w:p>
        </w:tc>
        <w:tc>
          <w:tcPr>
            <w:tcW w:w="4736" w:type="dxa"/>
            <w:tcBorders>
              <w:right w:val="single" w:sz="12" w:space="0" w:color="000000"/>
            </w:tcBorders>
          </w:tcPr>
          <w:p w14:paraId="0527CECC" w14:textId="77777777" w:rsidR="007A2600" w:rsidRDefault="007A2600" w:rsidP="007A2600">
            <w:pPr>
              <w:pStyle w:val="TableParagraph"/>
              <w:spacing w:before="125"/>
              <w:ind w:left="117" w:right="198" w:hanging="4"/>
            </w:pPr>
            <w:r>
              <w:rPr>
                <w:color w:val="0E1318"/>
              </w:rPr>
              <w:t>Одељењски</w:t>
            </w:r>
            <w:r>
              <w:rPr>
                <w:color w:val="0E1318"/>
                <w:spacing w:val="-10"/>
              </w:rPr>
              <w:t xml:space="preserve"> </w:t>
            </w:r>
            <w:proofErr w:type="spellStart"/>
            <w:r>
              <w:rPr>
                <w:color w:val="0E1318"/>
              </w:rPr>
              <w:t>старешина</w:t>
            </w:r>
            <w:proofErr w:type="spellEnd"/>
            <w:r>
              <w:rPr>
                <w:color w:val="0E1318"/>
                <w:spacing w:val="-10"/>
              </w:rPr>
              <w:t xml:space="preserve"> </w:t>
            </w:r>
            <w:proofErr w:type="spellStart"/>
            <w:r>
              <w:rPr>
                <w:color w:val="0E1318"/>
              </w:rPr>
              <w:t>према</w:t>
            </w:r>
            <w:proofErr w:type="spellEnd"/>
            <w:r>
              <w:rPr>
                <w:color w:val="0E1318"/>
                <w:spacing w:val="-10"/>
              </w:rPr>
              <w:t xml:space="preserve"> </w:t>
            </w:r>
            <w:proofErr w:type="spellStart"/>
            <w:r>
              <w:rPr>
                <w:color w:val="0E1318"/>
              </w:rPr>
              <w:t>програму</w:t>
            </w:r>
            <w:proofErr w:type="spellEnd"/>
            <w:r>
              <w:rPr>
                <w:color w:val="0E1318"/>
                <w:spacing w:val="-10"/>
              </w:rPr>
              <w:t xml:space="preserve"> </w:t>
            </w:r>
            <w:proofErr w:type="spellStart"/>
            <w:r>
              <w:rPr>
                <w:color w:val="0E1318"/>
              </w:rPr>
              <w:t>рада</w:t>
            </w:r>
            <w:proofErr w:type="spellEnd"/>
            <w:r>
              <w:rPr>
                <w:color w:val="0E1318"/>
                <w:spacing w:val="-10"/>
              </w:rPr>
              <w:t xml:space="preserve"> </w:t>
            </w:r>
            <w:proofErr w:type="spellStart"/>
            <w:r>
              <w:rPr>
                <w:color w:val="0E1318"/>
              </w:rPr>
              <w:t>Тима</w:t>
            </w:r>
            <w:proofErr w:type="spellEnd"/>
            <w:r>
              <w:rPr>
                <w:color w:val="0E1318"/>
              </w:rPr>
              <w:t xml:space="preserve"> </w:t>
            </w:r>
            <w:proofErr w:type="spellStart"/>
            <w:r>
              <w:rPr>
                <w:color w:val="0E1318"/>
              </w:rPr>
              <w:t>за</w:t>
            </w:r>
            <w:proofErr w:type="spellEnd"/>
            <w:r>
              <w:rPr>
                <w:color w:val="0E1318"/>
              </w:rPr>
              <w:t xml:space="preserve"> </w:t>
            </w:r>
            <w:proofErr w:type="spellStart"/>
            <w:r>
              <w:rPr>
                <w:color w:val="0E1318"/>
              </w:rPr>
              <w:t>насиље</w:t>
            </w:r>
            <w:proofErr w:type="spellEnd"/>
            <w:r>
              <w:rPr>
                <w:color w:val="0E1318"/>
              </w:rPr>
              <w:t>;</w:t>
            </w:r>
          </w:p>
        </w:tc>
      </w:tr>
      <w:tr w:rsidR="007A2600" w14:paraId="6654C707" w14:textId="77777777" w:rsidTr="007A2600">
        <w:trPr>
          <w:trHeight w:val="980"/>
        </w:trPr>
        <w:tc>
          <w:tcPr>
            <w:tcW w:w="4956" w:type="dxa"/>
            <w:tcBorders>
              <w:left w:val="single" w:sz="12" w:space="0" w:color="000000"/>
            </w:tcBorders>
            <w:shd w:val="clear" w:color="auto" w:fill="DBE4F0"/>
          </w:tcPr>
          <w:p w14:paraId="07AC7874" w14:textId="77777777" w:rsidR="007A2600" w:rsidRDefault="007A2600" w:rsidP="007A2600">
            <w:pPr>
              <w:pStyle w:val="TableParagraph"/>
              <w:spacing w:line="242" w:lineRule="auto"/>
              <w:ind w:left="105"/>
            </w:pPr>
            <w:proofErr w:type="spellStart"/>
            <w:r>
              <w:rPr>
                <w:color w:val="0E1318"/>
              </w:rPr>
              <w:t>Стрес</w:t>
            </w:r>
            <w:proofErr w:type="spellEnd"/>
            <w:r>
              <w:rPr>
                <w:color w:val="0E1318"/>
                <w:spacing w:val="-9"/>
              </w:rPr>
              <w:t xml:space="preserve"> </w:t>
            </w:r>
            <w:r>
              <w:rPr>
                <w:color w:val="0E1318"/>
              </w:rPr>
              <w:t>у</w:t>
            </w:r>
            <w:r>
              <w:rPr>
                <w:color w:val="0E1318"/>
                <w:spacing w:val="-10"/>
              </w:rPr>
              <w:t xml:space="preserve"> </w:t>
            </w:r>
            <w:proofErr w:type="spellStart"/>
            <w:r>
              <w:rPr>
                <w:color w:val="0E1318"/>
              </w:rPr>
              <w:t>функцији</w:t>
            </w:r>
            <w:proofErr w:type="spellEnd"/>
            <w:r>
              <w:rPr>
                <w:color w:val="0E1318"/>
                <w:spacing w:val="-8"/>
              </w:rPr>
              <w:t xml:space="preserve"> </w:t>
            </w:r>
            <w:proofErr w:type="spellStart"/>
            <w:r>
              <w:rPr>
                <w:color w:val="0E1318"/>
              </w:rPr>
              <w:t>заштите</w:t>
            </w:r>
            <w:proofErr w:type="spellEnd"/>
            <w:r>
              <w:rPr>
                <w:color w:val="0E1318"/>
                <w:spacing w:val="-9"/>
              </w:rPr>
              <w:t xml:space="preserve"> </w:t>
            </w:r>
            <w:proofErr w:type="spellStart"/>
            <w:r>
              <w:rPr>
                <w:color w:val="0E1318"/>
              </w:rPr>
              <w:t>менталног</w:t>
            </w:r>
            <w:proofErr w:type="spellEnd"/>
            <w:r>
              <w:rPr>
                <w:color w:val="0E1318"/>
                <w:spacing w:val="-7"/>
              </w:rPr>
              <w:t xml:space="preserve"> </w:t>
            </w:r>
            <w:proofErr w:type="spellStart"/>
            <w:r>
              <w:rPr>
                <w:color w:val="0E1318"/>
              </w:rPr>
              <w:t>здравља</w:t>
            </w:r>
            <w:proofErr w:type="spellEnd"/>
            <w:r>
              <w:rPr>
                <w:color w:val="0E1318"/>
              </w:rPr>
              <w:t xml:space="preserve"> </w:t>
            </w:r>
            <w:proofErr w:type="spellStart"/>
            <w:r>
              <w:rPr>
                <w:color w:val="0E1318"/>
              </w:rPr>
              <w:t>Управљање</w:t>
            </w:r>
            <w:proofErr w:type="spellEnd"/>
            <w:r>
              <w:rPr>
                <w:color w:val="0E1318"/>
              </w:rPr>
              <w:t xml:space="preserve"> </w:t>
            </w:r>
            <w:proofErr w:type="spellStart"/>
            <w:r>
              <w:rPr>
                <w:color w:val="0E1318"/>
              </w:rPr>
              <w:t>љутњом</w:t>
            </w:r>
            <w:proofErr w:type="spellEnd"/>
          </w:p>
          <w:p w14:paraId="7E95A359" w14:textId="77777777" w:rsidR="007A2600" w:rsidRDefault="007A2600" w:rsidP="007A2600">
            <w:pPr>
              <w:pStyle w:val="TableParagraph"/>
              <w:spacing w:line="250" w:lineRule="exact"/>
              <w:ind w:left="105"/>
            </w:pPr>
            <w:proofErr w:type="spellStart"/>
            <w:r>
              <w:rPr>
                <w:color w:val="0E1318"/>
                <w:spacing w:val="-2"/>
              </w:rPr>
              <w:t>Стрес</w:t>
            </w:r>
            <w:proofErr w:type="spellEnd"/>
          </w:p>
          <w:p w14:paraId="4DA889CA" w14:textId="77777777" w:rsidR="007A2600" w:rsidRDefault="007A2600" w:rsidP="007A2600">
            <w:pPr>
              <w:pStyle w:val="TableParagraph"/>
              <w:spacing w:before="1" w:line="232" w:lineRule="exact"/>
              <w:ind w:left="105"/>
            </w:pPr>
            <w:proofErr w:type="spellStart"/>
            <w:r>
              <w:rPr>
                <w:color w:val="0E1318"/>
              </w:rPr>
              <w:t>Начини</w:t>
            </w:r>
            <w:proofErr w:type="spellEnd"/>
            <w:r>
              <w:rPr>
                <w:color w:val="0E1318"/>
                <w:spacing w:val="-7"/>
              </w:rPr>
              <w:t xml:space="preserve"> </w:t>
            </w:r>
            <w:proofErr w:type="spellStart"/>
            <w:r>
              <w:rPr>
                <w:color w:val="0E1318"/>
              </w:rPr>
              <w:t>превазилажења</w:t>
            </w:r>
            <w:proofErr w:type="spellEnd"/>
            <w:r>
              <w:rPr>
                <w:color w:val="0E1318"/>
                <w:spacing w:val="-7"/>
              </w:rPr>
              <w:t xml:space="preserve"> </w:t>
            </w:r>
            <w:proofErr w:type="spellStart"/>
            <w:r>
              <w:rPr>
                <w:color w:val="0E1318"/>
                <w:spacing w:val="-2"/>
              </w:rPr>
              <w:t>стреса</w:t>
            </w:r>
            <w:proofErr w:type="spellEnd"/>
          </w:p>
        </w:tc>
        <w:tc>
          <w:tcPr>
            <w:tcW w:w="4736" w:type="dxa"/>
            <w:tcBorders>
              <w:right w:val="single" w:sz="12" w:space="0" w:color="000000"/>
            </w:tcBorders>
          </w:tcPr>
          <w:p w14:paraId="55BAD8FB" w14:textId="77777777" w:rsidR="007A2600" w:rsidRDefault="007A2600" w:rsidP="007A2600">
            <w:pPr>
              <w:pStyle w:val="TableParagraph"/>
              <w:spacing w:before="125"/>
              <w:ind w:left="117" w:hanging="4"/>
            </w:pPr>
            <w:r>
              <w:rPr>
                <w:color w:val="0E1318"/>
              </w:rPr>
              <w:t>Одељењски</w:t>
            </w:r>
            <w:r>
              <w:rPr>
                <w:color w:val="0E1318"/>
                <w:spacing w:val="-11"/>
              </w:rPr>
              <w:t xml:space="preserve"> </w:t>
            </w:r>
            <w:proofErr w:type="spellStart"/>
            <w:r>
              <w:rPr>
                <w:color w:val="0E1318"/>
              </w:rPr>
              <w:t>старешина</w:t>
            </w:r>
            <w:proofErr w:type="spellEnd"/>
            <w:r>
              <w:rPr>
                <w:color w:val="0E1318"/>
                <w:spacing w:val="-11"/>
              </w:rPr>
              <w:t xml:space="preserve"> </w:t>
            </w:r>
            <w:proofErr w:type="spellStart"/>
            <w:r>
              <w:rPr>
                <w:color w:val="0E1318"/>
              </w:rPr>
              <w:t>према</w:t>
            </w:r>
            <w:proofErr w:type="spellEnd"/>
            <w:r>
              <w:rPr>
                <w:color w:val="0E1318"/>
                <w:spacing w:val="-11"/>
              </w:rPr>
              <w:t xml:space="preserve"> </w:t>
            </w:r>
            <w:proofErr w:type="spellStart"/>
            <w:r>
              <w:rPr>
                <w:color w:val="0E1318"/>
              </w:rPr>
              <w:t>програму</w:t>
            </w:r>
            <w:proofErr w:type="spellEnd"/>
            <w:r>
              <w:rPr>
                <w:color w:val="0E1318"/>
                <w:spacing w:val="-11"/>
              </w:rPr>
              <w:t xml:space="preserve"> </w:t>
            </w:r>
            <w:proofErr w:type="spellStart"/>
            <w:r>
              <w:rPr>
                <w:color w:val="0E1318"/>
              </w:rPr>
              <w:t>рада</w:t>
            </w:r>
            <w:proofErr w:type="spellEnd"/>
            <w:r>
              <w:rPr>
                <w:color w:val="0E1318"/>
              </w:rPr>
              <w:t xml:space="preserve"> </w:t>
            </w:r>
            <w:proofErr w:type="spellStart"/>
            <w:r>
              <w:rPr>
                <w:color w:val="0E1318"/>
              </w:rPr>
              <w:t>одељењског</w:t>
            </w:r>
            <w:proofErr w:type="spellEnd"/>
            <w:r>
              <w:rPr>
                <w:color w:val="0E1318"/>
              </w:rPr>
              <w:t xml:space="preserve"> </w:t>
            </w:r>
            <w:proofErr w:type="spellStart"/>
            <w:r>
              <w:rPr>
                <w:color w:val="0E1318"/>
              </w:rPr>
              <w:t>старешине</w:t>
            </w:r>
            <w:proofErr w:type="spellEnd"/>
            <w:r>
              <w:rPr>
                <w:color w:val="0E1318"/>
              </w:rPr>
              <w:t>;</w:t>
            </w:r>
          </w:p>
          <w:p w14:paraId="7C2303C6" w14:textId="77777777" w:rsidR="007A2600" w:rsidRDefault="007A2600" w:rsidP="007A2600">
            <w:pPr>
              <w:pStyle w:val="TableParagraph"/>
              <w:spacing w:before="2"/>
              <w:ind w:left="113"/>
            </w:pPr>
            <w:proofErr w:type="spellStart"/>
            <w:r>
              <w:rPr>
                <w:color w:val="0E1318"/>
              </w:rPr>
              <w:t>Психолог</w:t>
            </w:r>
            <w:proofErr w:type="spellEnd"/>
            <w:r>
              <w:rPr>
                <w:color w:val="0E1318"/>
                <w:spacing w:val="-3"/>
              </w:rPr>
              <w:t xml:space="preserve"> </w:t>
            </w:r>
            <w:proofErr w:type="spellStart"/>
            <w:r>
              <w:rPr>
                <w:color w:val="0E1318"/>
                <w:spacing w:val="-4"/>
              </w:rPr>
              <w:t>школе</w:t>
            </w:r>
            <w:proofErr w:type="spellEnd"/>
          </w:p>
        </w:tc>
      </w:tr>
      <w:tr w:rsidR="007A2600" w14:paraId="15144FB4" w14:textId="77777777" w:rsidTr="007A2600">
        <w:trPr>
          <w:trHeight w:val="507"/>
        </w:trPr>
        <w:tc>
          <w:tcPr>
            <w:tcW w:w="4956" w:type="dxa"/>
            <w:tcBorders>
              <w:left w:val="single" w:sz="12" w:space="0" w:color="000000"/>
            </w:tcBorders>
            <w:shd w:val="clear" w:color="auto" w:fill="DBE4F0"/>
          </w:tcPr>
          <w:p w14:paraId="5D643A5F" w14:textId="77777777" w:rsidR="007A2600" w:rsidRDefault="007A2600" w:rsidP="007A2600">
            <w:pPr>
              <w:pStyle w:val="TableParagraph"/>
              <w:spacing w:before="2" w:line="252" w:lineRule="exact"/>
              <w:ind w:left="108" w:right="674" w:hanging="4"/>
            </w:pPr>
            <w:proofErr w:type="spellStart"/>
            <w:r>
              <w:rPr>
                <w:color w:val="0E1318"/>
              </w:rPr>
              <w:t>Предавања</w:t>
            </w:r>
            <w:proofErr w:type="spellEnd"/>
            <w:r>
              <w:rPr>
                <w:color w:val="0E1318"/>
                <w:spacing w:val="-14"/>
              </w:rPr>
              <w:t xml:space="preserve"> </w:t>
            </w:r>
            <w:proofErr w:type="spellStart"/>
            <w:r>
              <w:rPr>
                <w:color w:val="0E1318"/>
              </w:rPr>
              <w:t>према</w:t>
            </w:r>
            <w:proofErr w:type="spellEnd"/>
            <w:r>
              <w:rPr>
                <w:color w:val="0E1318"/>
                <w:spacing w:val="-14"/>
              </w:rPr>
              <w:t xml:space="preserve"> </w:t>
            </w:r>
            <w:proofErr w:type="spellStart"/>
            <w:r>
              <w:rPr>
                <w:color w:val="0E1318"/>
              </w:rPr>
              <w:t>актуелним</w:t>
            </w:r>
            <w:proofErr w:type="spellEnd"/>
            <w:r>
              <w:rPr>
                <w:color w:val="0E1318"/>
                <w:spacing w:val="-14"/>
              </w:rPr>
              <w:t xml:space="preserve"> </w:t>
            </w:r>
            <w:proofErr w:type="spellStart"/>
            <w:r>
              <w:rPr>
                <w:color w:val="0E1318"/>
              </w:rPr>
              <w:t>потребама</w:t>
            </w:r>
            <w:proofErr w:type="spellEnd"/>
            <w:r>
              <w:rPr>
                <w:color w:val="0E1318"/>
              </w:rPr>
              <w:t xml:space="preserve"> </w:t>
            </w:r>
            <w:proofErr w:type="spellStart"/>
            <w:r>
              <w:rPr>
                <w:color w:val="0E1318"/>
                <w:spacing w:val="-2"/>
              </w:rPr>
              <w:t>ученика</w:t>
            </w:r>
            <w:proofErr w:type="spellEnd"/>
          </w:p>
        </w:tc>
        <w:tc>
          <w:tcPr>
            <w:tcW w:w="4736" w:type="dxa"/>
            <w:tcBorders>
              <w:right w:val="single" w:sz="12" w:space="0" w:color="000000"/>
            </w:tcBorders>
          </w:tcPr>
          <w:p w14:paraId="69203EC1" w14:textId="77777777" w:rsidR="007A2600" w:rsidRDefault="007A2600" w:rsidP="007A2600">
            <w:pPr>
              <w:pStyle w:val="TableParagraph"/>
              <w:spacing w:before="137"/>
              <w:ind w:left="113"/>
            </w:pPr>
            <w:proofErr w:type="spellStart"/>
            <w:r>
              <w:rPr>
                <w:color w:val="0E1318"/>
              </w:rPr>
              <w:t>Директор</w:t>
            </w:r>
            <w:proofErr w:type="spellEnd"/>
            <w:r>
              <w:rPr>
                <w:color w:val="0E1318"/>
              </w:rPr>
              <w:t>,</w:t>
            </w:r>
            <w:r>
              <w:rPr>
                <w:color w:val="0E1318"/>
                <w:spacing w:val="-4"/>
              </w:rPr>
              <w:t xml:space="preserve"> </w:t>
            </w:r>
            <w:proofErr w:type="spellStart"/>
            <w:r>
              <w:rPr>
                <w:color w:val="0E1318"/>
              </w:rPr>
              <w:t>педагог</w:t>
            </w:r>
            <w:proofErr w:type="spellEnd"/>
            <w:r>
              <w:rPr>
                <w:color w:val="0E1318"/>
              </w:rPr>
              <w:t>,</w:t>
            </w:r>
            <w:r>
              <w:rPr>
                <w:color w:val="0E1318"/>
                <w:spacing w:val="-7"/>
              </w:rPr>
              <w:t xml:space="preserve"> </w:t>
            </w:r>
            <w:proofErr w:type="spellStart"/>
            <w:r>
              <w:rPr>
                <w:color w:val="0E1318"/>
              </w:rPr>
              <w:t>одељенске</w:t>
            </w:r>
            <w:proofErr w:type="spellEnd"/>
            <w:r>
              <w:rPr>
                <w:color w:val="0E1318"/>
                <w:spacing w:val="-5"/>
              </w:rPr>
              <w:t xml:space="preserve"> </w:t>
            </w:r>
            <w:proofErr w:type="spellStart"/>
            <w:r>
              <w:rPr>
                <w:color w:val="0E1318"/>
                <w:spacing w:val="-2"/>
              </w:rPr>
              <w:t>старешине</w:t>
            </w:r>
            <w:proofErr w:type="spellEnd"/>
          </w:p>
        </w:tc>
      </w:tr>
      <w:tr w:rsidR="007A2600" w14:paraId="00BE8739" w14:textId="77777777" w:rsidTr="007A2600">
        <w:trPr>
          <w:trHeight w:val="737"/>
        </w:trPr>
        <w:tc>
          <w:tcPr>
            <w:tcW w:w="4956" w:type="dxa"/>
            <w:tcBorders>
              <w:left w:val="single" w:sz="12" w:space="0" w:color="000000"/>
            </w:tcBorders>
            <w:shd w:val="clear" w:color="auto" w:fill="DBE4F0"/>
          </w:tcPr>
          <w:p w14:paraId="47425AD9" w14:textId="77777777" w:rsidR="007A2600" w:rsidRDefault="007A2600" w:rsidP="007A2600">
            <w:pPr>
              <w:pStyle w:val="TableParagraph"/>
              <w:spacing w:before="1"/>
              <w:ind w:left="108" w:hanging="4"/>
            </w:pPr>
            <w:proofErr w:type="spellStart"/>
            <w:r>
              <w:rPr>
                <w:color w:val="0E1318"/>
              </w:rPr>
              <w:t>Унапређивање</w:t>
            </w:r>
            <w:proofErr w:type="spellEnd"/>
            <w:r>
              <w:rPr>
                <w:color w:val="0E1318"/>
                <w:spacing w:val="-13"/>
              </w:rPr>
              <w:t xml:space="preserve"> </w:t>
            </w:r>
            <w:proofErr w:type="spellStart"/>
            <w:r>
              <w:rPr>
                <w:color w:val="0E1318"/>
              </w:rPr>
              <w:t>компетенције</w:t>
            </w:r>
            <w:proofErr w:type="spellEnd"/>
            <w:r>
              <w:rPr>
                <w:color w:val="0E1318"/>
                <w:spacing w:val="-14"/>
              </w:rPr>
              <w:t xml:space="preserve"> </w:t>
            </w:r>
            <w:proofErr w:type="spellStart"/>
            <w:r>
              <w:rPr>
                <w:color w:val="0E1318"/>
              </w:rPr>
              <w:t>одговоран</w:t>
            </w:r>
            <w:proofErr w:type="spellEnd"/>
            <w:r>
              <w:rPr>
                <w:color w:val="0E1318"/>
                <w:spacing w:val="-14"/>
              </w:rPr>
              <w:t xml:space="preserve"> </w:t>
            </w:r>
            <w:proofErr w:type="spellStart"/>
            <w:r>
              <w:rPr>
                <w:color w:val="0E1318"/>
              </w:rPr>
              <w:t>однос</w:t>
            </w:r>
            <w:proofErr w:type="spellEnd"/>
            <w:r>
              <w:rPr>
                <w:color w:val="0E1318"/>
              </w:rPr>
              <w:t xml:space="preserve"> </w:t>
            </w:r>
            <w:proofErr w:type="spellStart"/>
            <w:r>
              <w:rPr>
                <w:color w:val="0E1318"/>
              </w:rPr>
              <w:t>према</w:t>
            </w:r>
            <w:proofErr w:type="spellEnd"/>
            <w:r>
              <w:rPr>
                <w:color w:val="0E1318"/>
              </w:rPr>
              <w:t xml:space="preserve"> </w:t>
            </w:r>
            <w:proofErr w:type="spellStart"/>
            <w:r>
              <w:rPr>
                <w:color w:val="0E1318"/>
              </w:rPr>
              <w:t>здрављу</w:t>
            </w:r>
            <w:proofErr w:type="spellEnd"/>
            <w:r>
              <w:rPr>
                <w:color w:val="0E1318"/>
              </w:rPr>
              <w:t xml:space="preserve"> </w:t>
            </w:r>
            <w:proofErr w:type="spellStart"/>
            <w:r>
              <w:rPr>
                <w:color w:val="0E1318"/>
              </w:rPr>
              <w:t>кроз</w:t>
            </w:r>
            <w:proofErr w:type="spellEnd"/>
            <w:r>
              <w:rPr>
                <w:color w:val="0E1318"/>
              </w:rPr>
              <w:t xml:space="preserve"> </w:t>
            </w:r>
            <w:proofErr w:type="spellStart"/>
            <w:r>
              <w:rPr>
                <w:color w:val="0E1318"/>
              </w:rPr>
              <w:t>реализацију</w:t>
            </w:r>
            <w:proofErr w:type="spellEnd"/>
            <w:r>
              <w:rPr>
                <w:color w:val="0E1318"/>
              </w:rPr>
              <w:t xml:space="preserve"> </w:t>
            </w:r>
            <w:proofErr w:type="spellStart"/>
            <w:r>
              <w:rPr>
                <w:color w:val="0E1318"/>
              </w:rPr>
              <w:t>наставних</w:t>
            </w:r>
            <w:proofErr w:type="spellEnd"/>
            <w:r>
              <w:rPr>
                <w:color w:val="0E1318"/>
              </w:rPr>
              <w:t xml:space="preserve"> и</w:t>
            </w:r>
          </w:p>
          <w:p w14:paraId="57A401FC" w14:textId="77777777" w:rsidR="007A2600" w:rsidRDefault="007A2600" w:rsidP="007A2600">
            <w:pPr>
              <w:pStyle w:val="TableParagraph"/>
              <w:spacing w:before="2" w:line="232" w:lineRule="exact"/>
              <w:ind w:left="108"/>
            </w:pPr>
            <w:proofErr w:type="spellStart"/>
            <w:r>
              <w:rPr>
                <w:color w:val="0E1318"/>
              </w:rPr>
              <w:t>ваннаставних</w:t>
            </w:r>
            <w:proofErr w:type="spellEnd"/>
            <w:r>
              <w:rPr>
                <w:color w:val="0E1318"/>
                <w:spacing w:val="-9"/>
              </w:rPr>
              <w:t xml:space="preserve"> </w:t>
            </w:r>
            <w:proofErr w:type="spellStart"/>
            <w:r>
              <w:rPr>
                <w:color w:val="0E1318"/>
                <w:spacing w:val="-2"/>
              </w:rPr>
              <w:t>активности</w:t>
            </w:r>
            <w:proofErr w:type="spellEnd"/>
          </w:p>
        </w:tc>
        <w:tc>
          <w:tcPr>
            <w:tcW w:w="4736" w:type="dxa"/>
            <w:tcBorders>
              <w:right w:val="single" w:sz="12" w:space="0" w:color="000000"/>
            </w:tcBorders>
          </w:tcPr>
          <w:p w14:paraId="49ED0181" w14:textId="77777777" w:rsidR="007A2600" w:rsidRDefault="007A2600" w:rsidP="007A2600">
            <w:pPr>
              <w:pStyle w:val="TableParagraph"/>
              <w:rPr>
                <w:rFonts w:ascii="Arial"/>
                <w:b/>
                <w:i/>
              </w:rPr>
            </w:pPr>
          </w:p>
          <w:p w14:paraId="245F8D5A" w14:textId="77777777" w:rsidR="007A2600" w:rsidRDefault="007A2600" w:rsidP="007A2600">
            <w:pPr>
              <w:pStyle w:val="TableParagraph"/>
              <w:ind w:left="113"/>
            </w:pPr>
            <w:proofErr w:type="spellStart"/>
            <w:r>
              <w:rPr>
                <w:color w:val="0E1318"/>
              </w:rPr>
              <w:t>предметни</w:t>
            </w:r>
            <w:proofErr w:type="spellEnd"/>
            <w:r>
              <w:rPr>
                <w:color w:val="0E1318"/>
                <w:spacing w:val="-5"/>
              </w:rPr>
              <w:t xml:space="preserve"> </w:t>
            </w:r>
            <w:proofErr w:type="spellStart"/>
            <w:r>
              <w:rPr>
                <w:color w:val="0E1318"/>
                <w:spacing w:val="-2"/>
              </w:rPr>
              <w:t>наставници</w:t>
            </w:r>
            <w:proofErr w:type="spellEnd"/>
          </w:p>
        </w:tc>
      </w:tr>
      <w:tr w:rsidR="007A2600" w14:paraId="122EEE71" w14:textId="77777777" w:rsidTr="007A2600">
        <w:trPr>
          <w:trHeight w:val="980"/>
        </w:trPr>
        <w:tc>
          <w:tcPr>
            <w:tcW w:w="4956" w:type="dxa"/>
            <w:tcBorders>
              <w:left w:val="single" w:sz="12" w:space="0" w:color="000000"/>
            </w:tcBorders>
            <w:shd w:val="clear" w:color="auto" w:fill="DBE4F0"/>
          </w:tcPr>
          <w:p w14:paraId="28563ACC" w14:textId="77777777" w:rsidR="007A2600" w:rsidRDefault="007A2600" w:rsidP="007A2600">
            <w:pPr>
              <w:pStyle w:val="TableParagraph"/>
              <w:spacing w:before="1"/>
              <w:ind w:left="108" w:hanging="4"/>
            </w:pPr>
            <w:proofErr w:type="spellStart"/>
            <w:r>
              <w:rPr>
                <w:color w:val="0E1318"/>
              </w:rPr>
              <w:t>Разговор</w:t>
            </w:r>
            <w:proofErr w:type="spellEnd"/>
            <w:r>
              <w:rPr>
                <w:color w:val="0E1318"/>
                <w:spacing w:val="-9"/>
              </w:rPr>
              <w:t xml:space="preserve"> </w:t>
            </w:r>
            <w:proofErr w:type="spellStart"/>
            <w:r>
              <w:rPr>
                <w:color w:val="0E1318"/>
              </w:rPr>
              <w:t>са</w:t>
            </w:r>
            <w:proofErr w:type="spellEnd"/>
            <w:r>
              <w:rPr>
                <w:color w:val="0E1318"/>
                <w:spacing w:val="-11"/>
              </w:rPr>
              <w:t xml:space="preserve"> </w:t>
            </w:r>
            <w:proofErr w:type="spellStart"/>
            <w:r>
              <w:rPr>
                <w:color w:val="0E1318"/>
              </w:rPr>
              <w:t>Ученицима</w:t>
            </w:r>
            <w:proofErr w:type="spellEnd"/>
            <w:r>
              <w:rPr>
                <w:color w:val="0E1318"/>
                <w:spacing w:val="-11"/>
              </w:rPr>
              <w:t xml:space="preserve"> </w:t>
            </w:r>
            <w:proofErr w:type="spellStart"/>
            <w:r>
              <w:rPr>
                <w:color w:val="0E1318"/>
              </w:rPr>
              <w:t>након</w:t>
            </w:r>
            <w:proofErr w:type="spellEnd"/>
            <w:r>
              <w:rPr>
                <w:color w:val="0E1318"/>
                <w:spacing w:val="-11"/>
              </w:rPr>
              <w:t xml:space="preserve"> </w:t>
            </w:r>
            <w:proofErr w:type="spellStart"/>
            <w:r>
              <w:rPr>
                <w:color w:val="0E1318"/>
              </w:rPr>
              <w:t>систематског</w:t>
            </w:r>
            <w:proofErr w:type="spellEnd"/>
            <w:r>
              <w:rPr>
                <w:color w:val="0E1318"/>
              </w:rPr>
              <w:t xml:space="preserve"> </w:t>
            </w:r>
            <w:proofErr w:type="spellStart"/>
            <w:r>
              <w:rPr>
                <w:color w:val="0E1318"/>
              </w:rPr>
              <w:t>прегледа</w:t>
            </w:r>
            <w:proofErr w:type="spellEnd"/>
            <w:r>
              <w:rPr>
                <w:color w:val="0E1318"/>
              </w:rPr>
              <w:t xml:space="preserve">. </w:t>
            </w:r>
            <w:proofErr w:type="spellStart"/>
            <w:r>
              <w:rPr>
                <w:color w:val="0E1318"/>
              </w:rPr>
              <w:t>Посебан</w:t>
            </w:r>
            <w:proofErr w:type="spellEnd"/>
            <w:r>
              <w:rPr>
                <w:color w:val="0E1318"/>
              </w:rPr>
              <w:t xml:space="preserve"> </w:t>
            </w:r>
            <w:proofErr w:type="spellStart"/>
            <w:r>
              <w:rPr>
                <w:color w:val="0E1318"/>
              </w:rPr>
              <w:t>рад</w:t>
            </w:r>
            <w:proofErr w:type="spellEnd"/>
            <w:r>
              <w:rPr>
                <w:color w:val="0E1318"/>
              </w:rPr>
              <w:t xml:space="preserve"> </w:t>
            </w:r>
            <w:proofErr w:type="spellStart"/>
            <w:r>
              <w:rPr>
                <w:color w:val="0E1318"/>
              </w:rPr>
              <w:t>са</w:t>
            </w:r>
            <w:proofErr w:type="spellEnd"/>
            <w:r>
              <w:rPr>
                <w:color w:val="0E1318"/>
              </w:rPr>
              <w:t xml:space="preserve"> </w:t>
            </w:r>
            <w:proofErr w:type="spellStart"/>
            <w:r>
              <w:rPr>
                <w:color w:val="0E1318"/>
              </w:rPr>
              <w:t>ученицима</w:t>
            </w:r>
            <w:proofErr w:type="spellEnd"/>
            <w:r>
              <w:rPr>
                <w:color w:val="0E1318"/>
              </w:rPr>
              <w:t xml:space="preserve"> </w:t>
            </w:r>
            <w:proofErr w:type="spellStart"/>
            <w:r>
              <w:rPr>
                <w:color w:val="0E1318"/>
              </w:rPr>
              <w:t>са</w:t>
            </w:r>
            <w:proofErr w:type="spellEnd"/>
          </w:p>
          <w:p w14:paraId="0F1A7A95" w14:textId="77777777" w:rsidR="007A2600" w:rsidRDefault="007A2600" w:rsidP="007A2600">
            <w:pPr>
              <w:pStyle w:val="TableParagraph"/>
              <w:spacing w:line="251" w:lineRule="exact"/>
              <w:ind w:left="108"/>
            </w:pPr>
            <w:proofErr w:type="spellStart"/>
            <w:r>
              <w:rPr>
                <w:color w:val="0E1318"/>
                <w:spacing w:val="-2"/>
              </w:rPr>
              <w:t>деформитетима</w:t>
            </w:r>
            <w:proofErr w:type="spellEnd"/>
          </w:p>
        </w:tc>
        <w:tc>
          <w:tcPr>
            <w:tcW w:w="4736" w:type="dxa"/>
            <w:tcBorders>
              <w:right w:val="single" w:sz="12" w:space="0" w:color="000000"/>
            </w:tcBorders>
          </w:tcPr>
          <w:p w14:paraId="05DD5646" w14:textId="77777777" w:rsidR="007A2600" w:rsidRDefault="007A2600" w:rsidP="007A2600">
            <w:pPr>
              <w:pStyle w:val="TableParagraph"/>
              <w:rPr>
                <w:rFonts w:ascii="Arial"/>
                <w:b/>
                <w:i/>
              </w:rPr>
            </w:pPr>
          </w:p>
          <w:p w14:paraId="174376BD" w14:textId="77777777" w:rsidR="007A2600" w:rsidRDefault="007A2600" w:rsidP="007A2600">
            <w:pPr>
              <w:pStyle w:val="TableParagraph"/>
              <w:ind w:left="117" w:hanging="4"/>
            </w:pPr>
            <w:proofErr w:type="spellStart"/>
            <w:r>
              <w:rPr>
                <w:color w:val="0E1318"/>
              </w:rPr>
              <w:t>Професор</w:t>
            </w:r>
            <w:proofErr w:type="spellEnd"/>
            <w:r>
              <w:rPr>
                <w:color w:val="0E1318"/>
                <w:spacing w:val="-8"/>
              </w:rPr>
              <w:t xml:space="preserve"> </w:t>
            </w:r>
            <w:proofErr w:type="spellStart"/>
            <w:r>
              <w:rPr>
                <w:color w:val="0E1318"/>
              </w:rPr>
              <w:t>физичког</w:t>
            </w:r>
            <w:proofErr w:type="spellEnd"/>
            <w:r>
              <w:rPr>
                <w:color w:val="0E1318"/>
                <w:spacing w:val="-12"/>
              </w:rPr>
              <w:t xml:space="preserve"> </w:t>
            </w:r>
            <w:proofErr w:type="spellStart"/>
            <w:r>
              <w:rPr>
                <w:color w:val="0E1318"/>
              </w:rPr>
              <w:t>васпитања</w:t>
            </w:r>
            <w:proofErr w:type="spellEnd"/>
            <w:r>
              <w:rPr>
                <w:color w:val="0E1318"/>
                <w:spacing w:val="-11"/>
              </w:rPr>
              <w:t xml:space="preserve"> </w:t>
            </w:r>
            <w:r>
              <w:rPr>
                <w:color w:val="0E1318"/>
              </w:rPr>
              <w:t>и</w:t>
            </w:r>
            <w:r>
              <w:rPr>
                <w:color w:val="0E1318"/>
                <w:spacing w:val="-11"/>
              </w:rPr>
              <w:t xml:space="preserve"> </w:t>
            </w:r>
            <w:proofErr w:type="spellStart"/>
            <w:r>
              <w:rPr>
                <w:color w:val="0E1318"/>
              </w:rPr>
              <w:t>одељењски</w:t>
            </w:r>
            <w:proofErr w:type="spellEnd"/>
            <w:r>
              <w:rPr>
                <w:color w:val="0E1318"/>
              </w:rPr>
              <w:t xml:space="preserve"> </w:t>
            </w:r>
            <w:proofErr w:type="spellStart"/>
            <w:r>
              <w:rPr>
                <w:color w:val="0E1318"/>
                <w:spacing w:val="-2"/>
              </w:rPr>
              <w:t>старешина</w:t>
            </w:r>
            <w:proofErr w:type="spellEnd"/>
          </w:p>
        </w:tc>
      </w:tr>
      <w:tr w:rsidR="007A2600" w14:paraId="05A91C2B" w14:textId="77777777" w:rsidTr="007A2600">
        <w:trPr>
          <w:trHeight w:val="489"/>
        </w:trPr>
        <w:tc>
          <w:tcPr>
            <w:tcW w:w="4956" w:type="dxa"/>
            <w:tcBorders>
              <w:left w:val="single" w:sz="12" w:space="0" w:color="000000"/>
            </w:tcBorders>
            <w:shd w:val="clear" w:color="auto" w:fill="DBE4F0"/>
          </w:tcPr>
          <w:p w14:paraId="2D7E229B" w14:textId="77777777" w:rsidR="007A2600" w:rsidRDefault="007A2600" w:rsidP="007A2600">
            <w:pPr>
              <w:pStyle w:val="TableParagraph"/>
              <w:spacing w:before="126"/>
              <w:ind w:left="105"/>
            </w:pPr>
            <w:proofErr w:type="spellStart"/>
            <w:r>
              <w:rPr>
                <w:color w:val="0E1318"/>
              </w:rPr>
              <w:t>Организовање</w:t>
            </w:r>
            <w:proofErr w:type="spellEnd"/>
            <w:r>
              <w:rPr>
                <w:color w:val="0E1318"/>
                <w:spacing w:val="-4"/>
              </w:rPr>
              <w:t xml:space="preserve"> </w:t>
            </w:r>
            <w:proofErr w:type="spellStart"/>
            <w:r>
              <w:rPr>
                <w:color w:val="0E1318"/>
              </w:rPr>
              <w:t>недеље</w:t>
            </w:r>
            <w:proofErr w:type="spellEnd"/>
            <w:r>
              <w:rPr>
                <w:color w:val="0E1318"/>
                <w:spacing w:val="-3"/>
              </w:rPr>
              <w:t xml:space="preserve"> </w:t>
            </w:r>
            <w:proofErr w:type="spellStart"/>
            <w:r>
              <w:rPr>
                <w:color w:val="0E1318"/>
              </w:rPr>
              <w:t>спорта</w:t>
            </w:r>
            <w:proofErr w:type="spellEnd"/>
            <w:r>
              <w:rPr>
                <w:color w:val="0E1318"/>
                <w:spacing w:val="-3"/>
              </w:rPr>
              <w:t xml:space="preserve"> </w:t>
            </w:r>
            <w:r>
              <w:rPr>
                <w:color w:val="0E1318"/>
              </w:rPr>
              <w:t>у</w:t>
            </w:r>
            <w:r>
              <w:rPr>
                <w:color w:val="0E1318"/>
                <w:spacing w:val="-4"/>
              </w:rPr>
              <w:t xml:space="preserve"> </w:t>
            </w:r>
            <w:proofErr w:type="spellStart"/>
            <w:r>
              <w:rPr>
                <w:color w:val="0E1318"/>
                <w:spacing w:val="-4"/>
              </w:rPr>
              <w:t>школи</w:t>
            </w:r>
            <w:proofErr w:type="spellEnd"/>
          </w:p>
        </w:tc>
        <w:tc>
          <w:tcPr>
            <w:tcW w:w="4736" w:type="dxa"/>
            <w:tcBorders>
              <w:bottom w:val="single" w:sz="12" w:space="0" w:color="000000"/>
              <w:right w:val="single" w:sz="12" w:space="0" w:color="000000"/>
            </w:tcBorders>
          </w:tcPr>
          <w:p w14:paraId="5B026352" w14:textId="77777777" w:rsidR="007A2600" w:rsidRDefault="007A2600" w:rsidP="007A2600">
            <w:pPr>
              <w:pStyle w:val="TableParagraph"/>
              <w:spacing w:line="252" w:lineRule="exact"/>
              <w:ind w:left="117" w:hanging="4"/>
            </w:pPr>
            <w:proofErr w:type="spellStart"/>
            <w:r>
              <w:rPr>
                <w:color w:val="0E1318"/>
              </w:rPr>
              <w:t>Директор</w:t>
            </w:r>
            <w:proofErr w:type="spellEnd"/>
            <w:r>
              <w:rPr>
                <w:color w:val="0E1318"/>
              </w:rPr>
              <w:t>,</w:t>
            </w:r>
            <w:r>
              <w:rPr>
                <w:color w:val="0E1318"/>
                <w:spacing w:val="-14"/>
              </w:rPr>
              <w:t xml:space="preserve"> </w:t>
            </w:r>
            <w:proofErr w:type="spellStart"/>
            <w:r>
              <w:rPr>
                <w:color w:val="0E1318"/>
              </w:rPr>
              <w:t>наставници</w:t>
            </w:r>
            <w:proofErr w:type="spellEnd"/>
            <w:r>
              <w:rPr>
                <w:color w:val="0E1318"/>
                <w:spacing w:val="-14"/>
              </w:rPr>
              <w:t xml:space="preserve"> </w:t>
            </w:r>
            <w:proofErr w:type="spellStart"/>
            <w:r>
              <w:rPr>
                <w:color w:val="0E1318"/>
              </w:rPr>
              <w:t>физичког</w:t>
            </w:r>
            <w:proofErr w:type="spellEnd"/>
            <w:r>
              <w:rPr>
                <w:color w:val="0E1318"/>
                <w:spacing w:val="-14"/>
              </w:rPr>
              <w:t xml:space="preserve"> </w:t>
            </w:r>
            <w:proofErr w:type="spellStart"/>
            <w:r>
              <w:rPr>
                <w:color w:val="0E1318"/>
              </w:rPr>
              <w:t>васпитања</w:t>
            </w:r>
            <w:proofErr w:type="spellEnd"/>
            <w:r>
              <w:rPr>
                <w:color w:val="0E1318"/>
              </w:rPr>
              <w:t xml:space="preserve">, </w:t>
            </w:r>
            <w:proofErr w:type="spellStart"/>
            <w:r>
              <w:rPr>
                <w:color w:val="0E1318"/>
              </w:rPr>
              <w:t>одељењске</w:t>
            </w:r>
            <w:proofErr w:type="spellEnd"/>
            <w:r>
              <w:rPr>
                <w:color w:val="0E1318"/>
              </w:rPr>
              <w:t xml:space="preserve"> </w:t>
            </w:r>
            <w:proofErr w:type="spellStart"/>
            <w:r>
              <w:rPr>
                <w:color w:val="0E1318"/>
              </w:rPr>
              <w:t>старешине</w:t>
            </w:r>
            <w:proofErr w:type="spellEnd"/>
          </w:p>
        </w:tc>
      </w:tr>
      <w:tr w:rsidR="007A2600" w14:paraId="5A74BFF4" w14:textId="77777777" w:rsidTr="007A2600">
        <w:trPr>
          <w:trHeight w:val="492"/>
        </w:trPr>
        <w:tc>
          <w:tcPr>
            <w:tcW w:w="4956" w:type="dxa"/>
            <w:tcBorders>
              <w:left w:val="single" w:sz="12" w:space="0" w:color="000000"/>
            </w:tcBorders>
            <w:shd w:val="clear" w:color="auto" w:fill="DBE4F0"/>
          </w:tcPr>
          <w:p w14:paraId="43AA5179" w14:textId="77777777" w:rsidR="007A2600" w:rsidRDefault="007A2600" w:rsidP="007A2600">
            <w:pPr>
              <w:pStyle w:val="TableParagraph"/>
              <w:spacing w:line="252" w:lineRule="exact"/>
              <w:ind w:left="108" w:hanging="4"/>
            </w:pPr>
            <w:proofErr w:type="spellStart"/>
            <w:r>
              <w:rPr>
                <w:color w:val="0E1318"/>
              </w:rPr>
              <w:lastRenderedPageBreak/>
              <w:t>Организовање</w:t>
            </w:r>
            <w:proofErr w:type="spellEnd"/>
            <w:r>
              <w:rPr>
                <w:color w:val="0E1318"/>
                <w:spacing w:val="-14"/>
              </w:rPr>
              <w:t xml:space="preserve"> </w:t>
            </w:r>
            <w:proofErr w:type="spellStart"/>
            <w:r>
              <w:rPr>
                <w:color w:val="0E1318"/>
              </w:rPr>
              <w:t>спортских</w:t>
            </w:r>
            <w:proofErr w:type="spellEnd"/>
            <w:r>
              <w:rPr>
                <w:color w:val="0E1318"/>
                <w:spacing w:val="-14"/>
              </w:rPr>
              <w:t xml:space="preserve"> </w:t>
            </w:r>
            <w:proofErr w:type="spellStart"/>
            <w:r>
              <w:rPr>
                <w:color w:val="0E1318"/>
              </w:rPr>
              <w:t>догађаја</w:t>
            </w:r>
            <w:proofErr w:type="spellEnd"/>
            <w:r>
              <w:rPr>
                <w:color w:val="0E1318"/>
                <w:spacing w:val="-14"/>
              </w:rPr>
              <w:t xml:space="preserve"> </w:t>
            </w:r>
            <w:proofErr w:type="spellStart"/>
            <w:r>
              <w:rPr>
                <w:color w:val="0E1318"/>
              </w:rPr>
              <w:t>између</w:t>
            </w:r>
            <w:proofErr w:type="spellEnd"/>
            <w:r>
              <w:rPr>
                <w:color w:val="0E1318"/>
              </w:rPr>
              <w:t xml:space="preserve"> </w:t>
            </w:r>
            <w:proofErr w:type="spellStart"/>
            <w:r>
              <w:rPr>
                <w:color w:val="0E1318"/>
              </w:rPr>
              <w:t>наставника</w:t>
            </w:r>
            <w:proofErr w:type="spellEnd"/>
            <w:r>
              <w:rPr>
                <w:color w:val="0E1318"/>
              </w:rPr>
              <w:t xml:space="preserve"> и </w:t>
            </w:r>
            <w:proofErr w:type="spellStart"/>
            <w:r>
              <w:rPr>
                <w:color w:val="0E1318"/>
              </w:rPr>
              <w:t>ученика</w:t>
            </w:r>
            <w:proofErr w:type="spellEnd"/>
          </w:p>
        </w:tc>
        <w:tc>
          <w:tcPr>
            <w:tcW w:w="4736" w:type="dxa"/>
            <w:tcBorders>
              <w:top w:val="single" w:sz="12" w:space="0" w:color="000000"/>
              <w:bottom w:val="single" w:sz="12" w:space="0" w:color="000000"/>
              <w:right w:val="single" w:sz="12" w:space="0" w:color="000000"/>
            </w:tcBorders>
          </w:tcPr>
          <w:p w14:paraId="78045D1B" w14:textId="77777777" w:rsidR="007A2600" w:rsidRDefault="007A2600" w:rsidP="007A2600">
            <w:pPr>
              <w:pStyle w:val="TableParagraph"/>
            </w:pPr>
          </w:p>
        </w:tc>
      </w:tr>
      <w:tr w:rsidR="007A2600" w14:paraId="2556A4DE" w14:textId="77777777" w:rsidTr="007A2600">
        <w:trPr>
          <w:trHeight w:val="489"/>
        </w:trPr>
        <w:tc>
          <w:tcPr>
            <w:tcW w:w="4956" w:type="dxa"/>
            <w:tcBorders>
              <w:left w:val="single" w:sz="12" w:space="0" w:color="000000"/>
              <w:bottom w:val="single" w:sz="12" w:space="0" w:color="000000"/>
            </w:tcBorders>
            <w:shd w:val="clear" w:color="auto" w:fill="DBE4F0"/>
          </w:tcPr>
          <w:p w14:paraId="4BF4EA40" w14:textId="77777777" w:rsidR="007A2600" w:rsidRDefault="007A2600" w:rsidP="007A2600">
            <w:pPr>
              <w:pStyle w:val="TableParagraph"/>
              <w:spacing w:before="125"/>
              <w:ind w:left="105"/>
            </w:pPr>
            <w:proofErr w:type="spellStart"/>
            <w:r>
              <w:rPr>
                <w:color w:val="0E1318"/>
              </w:rPr>
              <w:t>Учешће</w:t>
            </w:r>
            <w:proofErr w:type="spellEnd"/>
            <w:r>
              <w:rPr>
                <w:color w:val="0E1318"/>
              </w:rPr>
              <w:t xml:space="preserve"> </w:t>
            </w:r>
            <w:proofErr w:type="spellStart"/>
            <w:r>
              <w:rPr>
                <w:color w:val="0E1318"/>
              </w:rPr>
              <w:t>ученика</w:t>
            </w:r>
            <w:proofErr w:type="spellEnd"/>
            <w:r>
              <w:rPr>
                <w:color w:val="0E1318"/>
                <w:spacing w:val="-4"/>
              </w:rPr>
              <w:t xml:space="preserve"> </w:t>
            </w:r>
            <w:r>
              <w:rPr>
                <w:color w:val="0E1318"/>
              </w:rPr>
              <w:t>у</w:t>
            </w:r>
            <w:r>
              <w:rPr>
                <w:color w:val="0E1318"/>
                <w:spacing w:val="-5"/>
              </w:rPr>
              <w:t xml:space="preserve"> </w:t>
            </w:r>
            <w:proofErr w:type="spellStart"/>
            <w:r>
              <w:rPr>
                <w:color w:val="0E1318"/>
              </w:rPr>
              <w:t>јесењем</w:t>
            </w:r>
            <w:proofErr w:type="spellEnd"/>
            <w:r>
              <w:rPr>
                <w:color w:val="0E1318"/>
                <w:spacing w:val="-2"/>
              </w:rPr>
              <w:t xml:space="preserve"> </w:t>
            </w:r>
            <w:r>
              <w:rPr>
                <w:color w:val="0E1318"/>
              </w:rPr>
              <w:t>и</w:t>
            </w:r>
            <w:r>
              <w:rPr>
                <w:color w:val="0E1318"/>
                <w:spacing w:val="-4"/>
              </w:rPr>
              <w:t xml:space="preserve"> </w:t>
            </w:r>
            <w:proofErr w:type="spellStart"/>
            <w:r>
              <w:rPr>
                <w:color w:val="0E1318"/>
              </w:rPr>
              <w:t>пролећном</w:t>
            </w:r>
            <w:proofErr w:type="spellEnd"/>
            <w:r>
              <w:rPr>
                <w:color w:val="0E1318"/>
                <w:spacing w:val="-1"/>
              </w:rPr>
              <w:t xml:space="preserve"> </w:t>
            </w:r>
            <w:proofErr w:type="spellStart"/>
            <w:r>
              <w:rPr>
                <w:color w:val="0E1318"/>
                <w:spacing w:val="-4"/>
              </w:rPr>
              <w:t>кросу</w:t>
            </w:r>
            <w:proofErr w:type="spellEnd"/>
          </w:p>
        </w:tc>
        <w:tc>
          <w:tcPr>
            <w:tcW w:w="4736" w:type="dxa"/>
            <w:tcBorders>
              <w:top w:val="single" w:sz="12" w:space="0" w:color="000000"/>
              <w:bottom w:val="single" w:sz="12" w:space="0" w:color="000000"/>
              <w:right w:val="single" w:sz="12" w:space="0" w:color="000000"/>
            </w:tcBorders>
          </w:tcPr>
          <w:p w14:paraId="0DCB87B3" w14:textId="77777777" w:rsidR="007A2600" w:rsidRDefault="007A2600" w:rsidP="007A2600">
            <w:pPr>
              <w:pStyle w:val="TableParagraph"/>
              <w:spacing w:line="251" w:lineRule="exact"/>
              <w:ind w:left="113"/>
            </w:pPr>
            <w:proofErr w:type="spellStart"/>
            <w:r>
              <w:rPr>
                <w:color w:val="0E1318"/>
              </w:rPr>
              <w:t>Директор</w:t>
            </w:r>
            <w:proofErr w:type="spellEnd"/>
            <w:r>
              <w:rPr>
                <w:color w:val="0E1318"/>
              </w:rPr>
              <w:t>,</w:t>
            </w:r>
            <w:r>
              <w:rPr>
                <w:color w:val="0E1318"/>
                <w:spacing w:val="-4"/>
              </w:rPr>
              <w:t xml:space="preserve"> </w:t>
            </w:r>
            <w:proofErr w:type="spellStart"/>
            <w:r>
              <w:rPr>
                <w:color w:val="0E1318"/>
              </w:rPr>
              <w:t>наставници</w:t>
            </w:r>
            <w:proofErr w:type="spellEnd"/>
            <w:r>
              <w:rPr>
                <w:color w:val="0E1318"/>
                <w:spacing w:val="-4"/>
              </w:rPr>
              <w:t xml:space="preserve"> </w:t>
            </w:r>
            <w:proofErr w:type="spellStart"/>
            <w:r>
              <w:rPr>
                <w:color w:val="0E1318"/>
              </w:rPr>
              <w:t>физичког</w:t>
            </w:r>
            <w:proofErr w:type="spellEnd"/>
            <w:r>
              <w:rPr>
                <w:color w:val="0E1318"/>
                <w:spacing w:val="-2"/>
              </w:rPr>
              <w:t xml:space="preserve"> </w:t>
            </w:r>
            <w:proofErr w:type="spellStart"/>
            <w:r>
              <w:rPr>
                <w:color w:val="0E1318"/>
                <w:spacing w:val="-2"/>
              </w:rPr>
              <w:t>васпитања</w:t>
            </w:r>
            <w:proofErr w:type="spellEnd"/>
            <w:r>
              <w:rPr>
                <w:color w:val="0E1318"/>
                <w:spacing w:val="-2"/>
              </w:rPr>
              <w:t>,</w:t>
            </w:r>
          </w:p>
          <w:p w14:paraId="54218776" w14:textId="77777777" w:rsidR="007A2600" w:rsidRDefault="007A2600" w:rsidP="007A2600">
            <w:pPr>
              <w:pStyle w:val="TableParagraph"/>
              <w:spacing w:before="3" w:line="233" w:lineRule="exact"/>
              <w:ind w:left="117"/>
            </w:pPr>
            <w:proofErr w:type="spellStart"/>
            <w:r>
              <w:rPr>
                <w:color w:val="0E1318"/>
              </w:rPr>
              <w:t>одељењске</w:t>
            </w:r>
            <w:proofErr w:type="spellEnd"/>
            <w:r>
              <w:rPr>
                <w:color w:val="0E1318"/>
                <w:spacing w:val="-6"/>
              </w:rPr>
              <w:t xml:space="preserve"> </w:t>
            </w:r>
            <w:proofErr w:type="spellStart"/>
            <w:r>
              <w:rPr>
                <w:color w:val="0E1318"/>
                <w:spacing w:val="-2"/>
              </w:rPr>
              <w:t>старешине</w:t>
            </w:r>
            <w:proofErr w:type="spellEnd"/>
          </w:p>
        </w:tc>
      </w:tr>
    </w:tbl>
    <w:p w14:paraId="2B4019EB" w14:textId="77777777" w:rsidR="00160948" w:rsidRDefault="00160948" w:rsidP="00160948">
      <w:pPr>
        <w:spacing w:line="251" w:lineRule="exact"/>
        <w:sectPr w:rsidR="00160948" w:rsidSect="003F61B3">
          <w:pgSz w:w="11910" w:h="16840" w:code="9"/>
          <w:pgMar w:top="1440" w:right="1080" w:bottom="1440" w:left="1080" w:header="720" w:footer="1462" w:gutter="0"/>
          <w:cols w:space="720"/>
        </w:sectPr>
      </w:pPr>
    </w:p>
    <w:p w14:paraId="552F1161" w14:textId="77777777" w:rsidR="00160948" w:rsidRDefault="00160948" w:rsidP="00160948">
      <w:pPr>
        <w:pStyle w:val="BodyText"/>
        <w:spacing w:before="212"/>
        <w:rPr>
          <w:rFonts w:ascii="Arial"/>
          <w:b/>
          <w:i/>
          <w:sz w:val="20"/>
        </w:rPr>
      </w:pPr>
    </w:p>
    <w:p w14:paraId="54808734" w14:textId="77777777" w:rsidR="00160948" w:rsidRPr="00160948" w:rsidRDefault="00160948" w:rsidP="00160948">
      <w:pPr>
        <w:pStyle w:val="Heading2"/>
        <w:rPr>
          <w:rFonts w:asciiTheme="minorHAnsi" w:hAnsiTheme="minorHAnsi"/>
        </w:rPr>
      </w:pPr>
    </w:p>
    <w:p w14:paraId="790E0785" w14:textId="22CE041D" w:rsidR="0083260D" w:rsidRDefault="0083260D" w:rsidP="005E568F">
      <w:pPr>
        <w:pStyle w:val="Heading2"/>
        <w:numPr>
          <w:ilvl w:val="1"/>
          <w:numId w:val="24"/>
        </w:numPr>
        <w:rPr>
          <w:rFonts w:asciiTheme="minorHAnsi" w:hAnsiTheme="minorHAnsi"/>
        </w:rPr>
      </w:pPr>
      <w:r w:rsidRPr="003163AC">
        <w:rPr>
          <w:rFonts w:asciiTheme="minorHAnsi" w:hAnsiTheme="minorHAnsi"/>
        </w:rPr>
        <w:t>Извештај о реализованости програма стручног усавршавања наставника</w:t>
      </w:r>
      <w:bookmarkEnd w:id="294"/>
      <w:bookmarkEnd w:id="295"/>
      <w:bookmarkEnd w:id="296"/>
    </w:p>
    <w:p w14:paraId="6146915F" w14:textId="77777777" w:rsidR="00FC02DE" w:rsidRDefault="00FC02DE" w:rsidP="00FC02DE">
      <w:pPr>
        <w:rPr>
          <w:lang w:val="sr-Latn-CS" w:eastAsia="sr-Latn-CS"/>
        </w:rPr>
      </w:pPr>
    </w:p>
    <w:p w14:paraId="64D9731C" w14:textId="2F08CA69" w:rsidR="00E5030C" w:rsidRPr="00E5030C" w:rsidRDefault="00E5030C" w:rsidP="00E5030C">
      <w:pPr>
        <w:keepNext/>
        <w:spacing w:before="240" w:after="60" w:line="240" w:lineRule="auto"/>
        <w:ind w:left="1080"/>
        <w:outlineLvl w:val="1"/>
        <w:rPr>
          <w:rFonts w:ascii="Times New Roman" w:eastAsia="Times New Roman" w:hAnsi="Times New Roman" w:cs="Times New Roman"/>
          <w:b/>
          <w:bCs/>
          <w:i/>
          <w:iCs/>
          <w:sz w:val="24"/>
          <w:szCs w:val="24"/>
          <w:lang w:val="sr-Cyrl-RS" w:eastAsia="sr-Latn-CS"/>
        </w:rPr>
      </w:pPr>
      <w:bookmarkStart w:id="297" w:name="_Toc145946265"/>
      <w:bookmarkStart w:id="298" w:name="_Hlk176536388"/>
      <w:r>
        <w:rPr>
          <w:rFonts w:ascii="Times New Roman" w:eastAsia="Times New Roman" w:hAnsi="Times New Roman" w:cs="Times New Roman"/>
          <w:sz w:val="28"/>
          <w:szCs w:val="28"/>
          <w:lang w:val="sr-Latn-CS" w:eastAsia="sr-Latn-CS"/>
        </w:rPr>
        <w:t>ИЗВЕШТАЈ</w:t>
      </w:r>
      <w:r w:rsidRPr="00E5030C">
        <w:rPr>
          <w:rFonts w:ascii="Times New Roman" w:eastAsia="Times New Roman" w:hAnsi="Times New Roman" w:cs="Times New Roman"/>
          <w:b/>
          <w:bCs/>
          <w:i/>
          <w:iCs/>
          <w:sz w:val="28"/>
          <w:szCs w:val="28"/>
          <w:lang w:val="sr-Latn-CS" w:eastAsia="sr-Latn-CS"/>
        </w:rPr>
        <w:t xml:space="preserve"> </w:t>
      </w:r>
      <w:r>
        <w:rPr>
          <w:rFonts w:ascii="Times New Roman" w:eastAsia="Times New Roman" w:hAnsi="Times New Roman" w:cs="Times New Roman"/>
          <w:b/>
          <w:bCs/>
          <w:i/>
          <w:iCs/>
          <w:sz w:val="28"/>
          <w:szCs w:val="28"/>
          <w:lang w:val="sr-Cyrl-RS" w:eastAsia="sr-Latn-CS"/>
        </w:rPr>
        <w:t xml:space="preserve"> О </w:t>
      </w:r>
      <w:r>
        <w:rPr>
          <w:rFonts w:ascii="Times New Roman" w:eastAsia="Times New Roman" w:hAnsi="Times New Roman" w:cs="Times New Roman"/>
          <w:b/>
          <w:bCs/>
          <w:i/>
          <w:iCs/>
          <w:sz w:val="28"/>
          <w:szCs w:val="28"/>
          <w:lang w:val="sr-Latn-CS" w:eastAsia="sr-Latn-CS"/>
        </w:rPr>
        <w:t xml:space="preserve">раду наставника- </w:t>
      </w:r>
      <w:r w:rsidRPr="00E5030C">
        <w:rPr>
          <w:rFonts w:ascii="Times New Roman" w:eastAsia="Times New Roman" w:hAnsi="Times New Roman" w:cs="Times New Roman"/>
          <w:b/>
          <w:bCs/>
          <w:i/>
          <w:iCs/>
          <w:sz w:val="28"/>
          <w:szCs w:val="28"/>
          <w:lang w:val="sr-Latn-CS" w:eastAsia="sr-Latn-CS"/>
        </w:rPr>
        <w:t>педагошког саветника</w:t>
      </w:r>
      <w:bookmarkEnd w:id="297"/>
    </w:p>
    <w:p w14:paraId="73E2804C" w14:textId="77777777" w:rsidR="00E5030C" w:rsidRPr="00FC02DE" w:rsidRDefault="00E5030C" w:rsidP="00FC02DE">
      <w:pPr>
        <w:rPr>
          <w:lang w:val="sr-Latn-CS" w:eastAsia="sr-Latn-CS"/>
        </w:rPr>
      </w:pPr>
    </w:p>
    <w:p w14:paraId="2D66E498" w14:textId="77777777" w:rsidR="00E5030C" w:rsidRPr="009256A8" w:rsidRDefault="00E5030C" w:rsidP="00E5030C">
      <w:pPr>
        <w:spacing w:after="60" w:line="240" w:lineRule="auto"/>
        <w:jc w:val="both"/>
        <w:rPr>
          <w:rFonts w:ascii="Times New Roman" w:hAnsi="Times New Roman" w:cs="Times New Roman"/>
          <w:lang w:val="sr-Cyrl-RS"/>
        </w:rPr>
      </w:pPr>
      <w:r w:rsidRPr="009256A8">
        <w:rPr>
          <w:rFonts w:ascii="Times New Roman" w:hAnsi="Times New Roman" w:cs="Times New Roman"/>
          <w:lang w:val="sr-Cyrl-RS"/>
        </w:rPr>
        <w:t xml:space="preserve">Наставник, васпитач и стручни сарадник може током рада и професионалног развоја да напредује стицањем звања: педагошки саветник, самостални педагошки саветник, виши педагошки саветник и високи педагошки саветник. </w:t>
      </w:r>
    </w:p>
    <w:p w14:paraId="5F5C78CD" w14:textId="77777777" w:rsidR="00E5030C" w:rsidRPr="009256A8" w:rsidRDefault="00E5030C" w:rsidP="00E5030C">
      <w:pPr>
        <w:autoSpaceDE w:val="0"/>
        <w:autoSpaceDN w:val="0"/>
        <w:adjustRightInd w:val="0"/>
        <w:spacing w:after="0" w:line="240" w:lineRule="auto"/>
        <w:jc w:val="both"/>
        <w:rPr>
          <w:rFonts w:ascii="Times New Roman" w:hAnsi="Times New Roman" w:cs="Times New Roman"/>
          <w:color w:val="000000"/>
        </w:rPr>
      </w:pPr>
      <w:proofErr w:type="spellStart"/>
      <w:r w:rsidRPr="009256A8">
        <w:rPr>
          <w:rFonts w:ascii="Times New Roman" w:hAnsi="Times New Roman" w:cs="Times New Roman"/>
          <w:color w:val="000000"/>
        </w:rPr>
        <w:t>Структуру</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распоред</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обавеза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активности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које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могу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да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обављају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наставници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васпитачи</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стручни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сарадници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изабрани</w:t>
      </w:r>
      <w:proofErr w:type="spellEnd"/>
      <w:r w:rsidRPr="009256A8">
        <w:rPr>
          <w:rFonts w:ascii="Times New Roman" w:hAnsi="Times New Roman" w:cs="Times New Roman"/>
          <w:color w:val="000000"/>
        </w:rPr>
        <w:t xml:space="preserve"> у </w:t>
      </w:r>
      <w:proofErr w:type="spellStart"/>
      <w:r w:rsidRPr="009256A8">
        <w:rPr>
          <w:rFonts w:ascii="Times New Roman" w:hAnsi="Times New Roman" w:cs="Times New Roman"/>
          <w:color w:val="000000"/>
        </w:rPr>
        <w:t>звања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прописана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овим</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правилником</w:t>
      </w:r>
      <w:proofErr w:type="spellEnd"/>
      <w:r w:rsidRPr="009256A8">
        <w:rPr>
          <w:rFonts w:ascii="Times New Roman" w:hAnsi="Times New Roman" w:cs="Times New Roman"/>
          <w:color w:val="000000"/>
        </w:rPr>
        <w:t xml:space="preserve"> у </w:t>
      </w:r>
      <w:proofErr w:type="spellStart"/>
      <w:r w:rsidRPr="009256A8">
        <w:rPr>
          <w:rFonts w:ascii="Times New Roman" w:hAnsi="Times New Roman" w:cs="Times New Roman"/>
          <w:color w:val="000000"/>
        </w:rPr>
        <w:t>оквиру</w:t>
      </w:r>
      <w:proofErr w:type="spellEnd"/>
      <w:r w:rsidRPr="009256A8">
        <w:rPr>
          <w:rFonts w:ascii="Times New Roman" w:hAnsi="Times New Roman" w:cs="Times New Roman"/>
          <w:color w:val="000000"/>
        </w:rPr>
        <w:t xml:space="preserve"> 40-часовне </w:t>
      </w:r>
      <w:proofErr w:type="spellStart"/>
      <w:r w:rsidRPr="009256A8">
        <w:rPr>
          <w:rFonts w:ascii="Times New Roman" w:hAnsi="Times New Roman" w:cs="Times New Roman"/>
          <w:color w:val="000000"/>
        </w:rPr>
        <w:t>недеље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врши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директор</w:t>
      </w:r>
      <w:proofErr w:type="spellEnd"/>
      <w:r w:rsidRPr="009256A8">
        <w:rPr>
          <w:rFonts w:ascii="Times New Roman" w:hAnsi="Times New Roman" w:cs="Times New Roman"/>
          <w:color w:val="000000"/>
        </w:rPr>
        <w:t xml:space="preserve">. </w:t>
      </w:r>
    </w:p>
    <w:p w14:paraId="79934BA7" w14:textId="77777777" w:rsidR="00E5030C" w:rsidRPr="009256A8" w:rsidRDefault="00E5030C" w:rsidP="00E5030C">
      <w:pPr>
        <w:autoSpaceDE w:val="0"/>
        <w:autoSpaceDN w:val="0"/>
        <w:adjustRightInd w:val="0"/>
        <w:spacing w:after="0" w:line="240" w:lineRule="auto"/>
        <w:jc w:val="both"/>
        <w:rPr>
          <w:rFonts w:ascii="Times New Roman" w:hAnsi="Times New Roman" w:cs="Times New Roman"/>
          <w:color w:val="000000"/>
        </w:rPr>
      </w:pPr>
      <w:proofErr w:type="spellStart"/>
      <w:r w:rsidRPr="009256A8">
        <w:rPr>
          <w:rFonts w:ascii="Times New Roman" w:hAnsi="Times New Roman" w:cs="Times New Roman"/>
          <w:color w:val="000000"/>
        </w:rPr>
        <w:t>Приликом</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расподеле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обавеза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активности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директор</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треба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осим</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потреба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установе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да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уважава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компетенције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склоности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интересовања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наставника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васпитача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стручног</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сарадника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изабраног</w:t>
      </w:r>
      <w:proofErr w:type="spellEnd"/>
      <w:r w:rsidRPr="009256A8">
        <w:rPr>
          <w:rFonts w:ascii="Times New Roman" w:hAnsi="Times New Roman" w:cs="Times New Roman"/>
          <w:color w:val="000000"/>
        </w:rPr>
        <w:t xml:space="preserve"> у </w:t>
      </w:r>
      <w:proofErr w:type="spellStart"/>
      <w:r w:rsidRPr="009256A8">
        <w:rPr>
          <w:rFonts w:ascii="Times New Roman" w:hAnsi="Times New Roman" w:cs="Times New Roman"/>
          <w:color w:val="000000"/>
        </w:rPr>
        <w:t>звање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као</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потребе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јединице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локалне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самоуправе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Завода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Министарства</w:t>
      </w:r>
      <w:proofErr w:type="spellEnd"/>
      <w:r w:rsidRPr="009256A8">
        <w:rPr>
          <w:rFonts w:ascii="Times New Roman" w:hAnsi="Times New Roman" w:cs="Times New Roman"/>
          <w:color w:val="000000"/>
        </w:rPr>
        <w:t xml:space="preserve">. </w:t>
      </w:r>
    </w:p>
    <w:p w14:paraId="22CA3730" w14:textId="77777777" w:rsidR="00E5030C" w:rsidRPr="009256A8" w:rsidRDefault="00E5030C" w:rsidP="00E5030C">
      <w:pPr>
        <w:spacing w:after="60" w:line="240" w:lineRule="auto"/>
        <w:jc w:val="both"/>
        <w:rPr>
          <w:rFonts w:ascii="Times New Roman" w:hAnsi="Times New Roman" w:cs="Times New Roman"/>
          <w:color w:val="000000"/>
        </w:rPr>
      </w:pPr>
      <w:proofErr w:type="spellStart"/>
      <w:r w:rsidRPr="009256A8">
        <w:rPr>
          <w:rFonts w:ascii="Times New Roman" w:hAnsi="Times New Roman" w:cs="Times New Roman"/>
          <w:color w:val="000000"/>
        </w:rPr>
        <w:t>Активности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из</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чл</w:t>
      </w:r>
      <w:proofErr w:type="spellEnd"/>
      <w:r w:rsidRPr="009256A8">
        <w:rPr>
          <w:rFonts w:ascii="Times New Roman" w:hAnsi="Times New Roman" w:cs="Times New Roman"/>
          <w:color w:val="000000"/>
        </w:rPr>
        <w:t xml:space="preserve">. 36–39. </w:t>
      </w:r>
      <w:proofErr w:type="spellStart"/>
      <w:r w:rsidRPr="009256A8">
        <w:rPr>
          <w:rFonts w:ascii="Times New Roman" w:hAnsi="Times New Roman" w:cs="Times New Roman"/>
          <w:color w:val="000000"/>
        </w:rPr>
        <w:t>овог</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правилника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директор</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распоређује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годишње</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недељно</w:t>
      </w:r>
      <w:proofErr w:type="spellEnd"/>
      <w:r w:rsidRPr="009256A8">
        <w:rPr>
          <w:rFonts w:ascii="Times New Roman" w:hAnsi="Times New Roman" w:cs="Times New Roman"/>
          <w:color w:val="000000"/>
        </w:rPr>
        <w:t xml:space="preserve">, у </w:t>
      </w:r>
      <w:proofErr w:type="spellStart"/>
      <w:r w:rsidRPr="009256A8">
        <w:rPr>
          <w:rFonts w:ascii="Times New Roman" w:hAnsi="Times New Roman" w:cs="Times New Roman"/>
          <w:color w:val="000000"/>
        </w:rPr>
        <w:t>складу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прописом</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којим</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уређује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норма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других</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облика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рада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наставника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васпитача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стручног</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сарадника</w:t>
      </w:r>
      <w:proofErr w:type="spellEnd"/>
      <w:r w:rsidRPr="009256A8">
        <w:rPr>
          <w:rFonts w:ascii="Times New Roman" w:hAnsi="Times New Roman" w:cs="Times New Roman"/>
          <w:color w:val="000000"/>
        </w:rPr>
        <w:t xml:space="preserve"> у </w:t>
      </w:r>
      <w:proofErr w:type="spellStart"/>
      <w:r w:rsidRPr="009256A8">
        <w:rPr>
          <w:rFonts w:ascii="Times New Roman" w:hAnsi="Times New Roman" w:cs="Times New Roman"/>
          <w:color w:val="000000"/>
        </w:rPr>
        <w:t>установи</w:t>
      </w:r>
      <w:proofErr w:type="spellEnd"/>
      <w:r w:rsidRPr="009256A8">
        <w:rPr>
          <w:rFonts w:ascii="Times New Roman" w:hAnsi="Times New Roman" w:cs="Times New Roman"/>
          <w:color w:val="000000"/>
        </w:rPr>
        <w:t>.</w:t>
      </w:r>
    </w:p>
    <w:p w14:paraId="42B3E71B" w14:textId="77777777" w:rsidR="00E5030C" w:rsidRPr="009256A8" w:rsidRDefault="00E5030C" w:rsidP="00E5030C">
      <w:pPr>
        <w:autoSpaceDE w:val="0"/>
        <w:autoSpaceDN w:val="0"/>
        <w:adjustRightInd w:val="0"/>
        <w:spacing w:after="0" w:line="240" w:lineRule="auto"/>
        <w:jc w:val="both"/>
        <w:rPr>
          <w:rFonts w:ascii="Times New Roman" w:hAnsi="Times New Roman" w:cs="Times New Roman"/>
          <w:b/>
          <w:color w:val="000000"/>
        </w:rPr>
      </w:pPr>
      <w:proofErr w:type="spellStart"/>
      <w:r w:rsidRPr="009256A8">
        <w:rPr>
          <w:rFonts w:ascii="Times New Roman" w:hAnsi="Times New Roman" w:cs="Times New Roman"/>
          <w:b/>
          <w:color w:val="000000"/>
        </w:rPr>
        <w:t>Наставник</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васпитач</w:t>
      </w:r>
      <w:proofErr w:type="spellEnd"/>
      <w:r w:rsidRPr="009256A8">
        <w:rPr>
          <w:rFonts w:ascii="Times New Roman" w:hAnsi="Times New Roman" w:cs="Times New Roman"/>
          <w:b/>
          <w:color w:val="000000"/>
        </w:rPr>
        <w:t xml:space="preserve"> и </w:t>
      </w:r>
      <w:proofErr w:type="spellStart"/>
      <w:r w:rsidRPr="009256A8">
        <w:rPr>
          <w:rFonts w:ascii="Times New Roman" w:hAnsi="Times New Roman" w:cs="Times New Roman"/>
          <w:b/>
          <w:color w:val="000000"/>
        </w:rPr>
        <w:t>стручни</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сарадник</w:t>
      </w:r>
      <w:proofErr w:type="spellEnd"/>
      <w:r w:rsidRPr="009256A8">
        <w:rPr>
          <w:rFonts w:ascii="Times New Roman" w:hAnsi="Times New Roman" w:cs="Times New Roman"/>
          <w:b/>
          <w:color w:val="000000"/>
        </w:rPr>
        <w:t xml:space="preserve"> у </w:t>
      </w:r>
      <w:proofErr w:type="spellStart"/>
      <w:r w:rsidRPr="009256A8">
        <w:rPr>
          <w:rFonts w:ascii="Times New Roman" w:hAnsi="Times New Roman" w:cs="Times New Roman"/>
          <w:b/>
          <w:color w:val="000000"/>
        </w:rPr>
        <w:t>звању</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педагошког</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саветника</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може</w:t>
      </w:r>
      <w:proofErr w:type="spellEnd"/>
      <w:r w:rsidRPr="009256A8">
        <w:rPr>
          <w:rFonts w:ascii="Times New Roman" w:hAnsi="Times New Roman" w:cs="Times New Roman"/>
          <w:b/>
          <w:color w:val="000000"/>
        </w:rPr>
        <w:t xml:space="preserve"> у </w:t>
      </w:r>
      <w:proofErr w:type="spellStart"/>
      <w:r w:rsidRPr="009256A8">
        <w:rPr>
          <w:rFonts w:ascii="Times New Roman" w:hAnsi="Times New Roman" w:cs="Times New Roman"/>
          <w:b/>
          <w:color w:val="000000"/>
        </w:rPr>
        <w:t>установи</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да</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обавља</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поједине</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активности</w:t>
      </w:r>
      <w:proofErr w:type="spellEnd"/>
      <w:r w:rsidRPr="009256A8">
        <w:rPr>
          <w:rFonts w:ascii="Times New Roman" w:hAnsi="Times New Roman" w:cs="Times New Roman"/>
          <w:b/>
          <w:color w:val="000000"/>
        </w:rPr>
        <w:t xml:space="preserve">, и </w:t>
      </w:r>
      <w:proofErr w:type="spellStart"/>
      <w:r w:rsidRPr="009256A8">
        <w:rPr>
          <w:rFonts w:ascii="Times New Roman" w:hAnsi="Times New Roman" w:cs="Times New Roman"/>
          <w:b/>
          <w:color w:val="000000"/>
        </w:rPr>
        <w:t>то</w:t>
      </w:r>
      <w:proofErr w:type="spellEnd"/>
      <w:r w:rsidRPr="009256A8">
        <w:rPr>
          <w:rFonts w:ascii="Times New Roman" w:hAnsi="Times New Roman" w:cs="Times New Roman"/>
          <w:b/>
          <w:color w:val="000000"/>
        </w:rPr>
        <w:t xml:space="preserve"> </w:t>
      </w:r>
      <w:proofErr w:type="spellStart"/>
      <w:r w:rsidRPr="009256A8">
        <w:rPr>
          <w:rFonts w:ascii="Times New Roman" w:hAnsi="Times New Roman" w:cs="Times New Roman"/>
          <w:b/>
          <w:color w:val="000000"/>
        </w:rPr>
        <w:t>да</w:t>
      </w:r>
      <w:proofErr w:type="spellEnd"/>
      <w:r w:rsidRPr="009256A8">
        <w:rPr>
          <w:rFonts w:ascii="Times New Roman" w:hAnsi="Times New Roman" w:cs="Times New Roman"/>
          <w:b/>
          <w:color w:val="000000"/>
        </w:rPr>
        <w:t xml:space="preserve">: </w:t>
      </w:r>
    </w:p>
    <w:p w14:paraId="0AB5D945" w14:textId="77777777" w:rsidR="00E5030C" w:rsidRPr="009256A8" w:rsidRDefault="00E5030C" w:rsidP="00E5030C">
      <w:pPr>
        <w:autoSpaceDE w:val="0"/>
        <w:autoSpaceDN w:val="0"/>
        <w:adjustRightInd w:val="0"/>
        <w:spacing w:after="0" w:line="240" w:lineRule="auto"/>
        <w:jc w:val="both"/>
        <w:rPr>
          <w:rFonts w:ascii="Times New Roman" w:hAnsi="Times New Roman" w:cs="Times New Roman"/>
          <w:b/>
          <w:color w:val="000000"/>
        </w:rPr>
      </w:pPr>
    </w:p>
    <w:p w14:paraId="7D5CD31A" w14:textId="77777777" w:rsidR="00E5030C" w:rsidRPr="009256A8" w:rsidRDefault="00E5030C" w:rsidP="00E5030C">
      <w:pPr>
        <w:autoSpaceDE w:val="0"/>
        <w:autoSpaceDN w:val="0"/>
        <w:adjustRightInd w:val="0"/>
        <w:spacing w:after="0" w:line="240" w:lineRule="auto"/>
        <w:jc w:val="both"/>
        <w:rPr>
          <w:rFonts w:ascii="Times New Roman" w:hAnsi="Times New Roman" w:cs="Times New Roman"/>
          <w:color w:val="000000"/>
        </w:rPr>
      </w:pPr>
      <w:r w:rsidRPr="009256A8">
        <w:rPr>
          <w:rFonts w:ascii="Times New Roman" w:hAnsi="Times New Roman" w:cs="Times New Roman"/>
          <w:color w:val="000000"/>
        </w:rPr>
        <w:t xml:space="preserve">1) </w:t>
      </w:r>
      <w:proofErr w:type="spellStart"/>
      <w:r w:rsidRPr="009256A8">
        <w:rPr>
          <w:rFonts w:ascii="Times New Roman" w:hAnsi="Times New Roman" w:cs="Times New Roman"/>
          <w:color w:val="000000"/>
        </w:rPr>
        <w:t>пружа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стручну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помоћ</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колегама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који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након</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самовредновања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или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спољашњег</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вредновања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имају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потребу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за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стручном</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помоћи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који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имају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недоумице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дилеме</w:t>
      </w:r>
      <w:proofErr w:type="spellEnd"/>
      <w:r w:rsidRPr="009256A8">
        <w:rPr>
          <w:rFonts w:ascii="Times New Roman" w:hAnsi="Times New Roman" w:cs="Times New Roman"/>
          <w:color w:val="000000"/>
        </w:rPr>
        <w:t xml:space="preserve"> у </w:t>
      </w:r>
      <w:proofErr w:type="spellStart"/>
      <w:r w:rsidRPr="009256A8">
        <w:rPr>
          <w:rFonts w:ascii="Times New Roman" w:hAnsi="Times New Roman" w:cs="Times New Roman"/>
          <w:color w:val="000000"/>
        </w:rPr>
        <w:t>раду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када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деца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ученици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напредују</w:t>
      </w:r>
      <w:proofErr w:type="spellEnd"/>
      <w:r w:rsidRPr="009256A8">
        <w:rPr>
          <w:rFonts w:ascii="Times New Roman" w:hAnsi="Times New Roman" w:cs="Times New Roman"/>
          <w:color w:val="000000"/>
        </w:rPr>
        <w:t xml:space="preserve"> у </w:t>
      </w:r>
      <w:proofErr w:type="spellStart"/>
      <w:r w:rsidRPr="009256A8">
        <w:rPr>
          <w:rFonts w:ascii="Times New Roman" w:hAnsi="Times New Roman" w:cs="Times New Roman"/>
          <w:color w:val="000000"/>
        </w:rPr>
        <w:t>складу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потенцијалима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имају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низак</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ниво</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постигнућа</w:t>
      </w:r>
      <w:proofErr w:type="spellEnd"/>
      <w:r w:rsidRPr="009256A8">
        <w:rPr>
          <w:rFonts w:ascii="Times New Roman" w:hAnsi="Times New Roman" w:cs="Times New Roman"/>
          <w:color w:val="000000"/>
        </w:rPr>
        <w:t xml:space="preserve">; </w:t>
      </w:r>
    </w:p>
    <w:p w14:paraId="6D1B7EA2" w14:textId="77777777" w:rsidR="00E5030C" w:rsidRPr="009256A8" w:rsidRDefault="00E5030C" w:rsidP="00E5030C">
      <w:pPr>
        <w:autoSpaceDE w:val="0"/>
        <w:autoSpaceDN w:val="0"/>
        <w:adjustRightInd w:val="0"/>
        <w:spacing w:after="0" w:line="240" w:lineRule="auto"/>
        <w:jc w:val="both"/>
        <w:rPr>
          <w:rFonts w:ascii="Times New Roman" w:hAnsi="Times New Roman" w:cs="Times New Roman"/>
          <w:color w:val="000000"/>
        </w:rPr>
      </w:pPr>
      <w:r w:rsidRPr="009256A8">
        <w:rPr>
          <w:rFonts w:ascii="Times New Roman" w:hAnsi="Times New Roman" w:cs="Times New Roman"/>
          <w:color w:val="000000"/>
        </w:rPr>
        <w:t xml:space="preserve">2) </w:t>
      </w:r>
      <w:proofErr w:type="spellStart"/>
      <w:r w:rsidRPr="009256A8">
        <w:rPr>
          <w:rFonts w:ascii="Times New Roman" w:hAnsi="Times New Roman" w:cs="Times New Roman"/>
          <w:color w:val="000000"/>
        </w:rPr>
        <w:t>активно</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учествује</w:t>
      </w:r>
      <w:proofErr w:type="spellEnd"/>
      <w:r w:rsidRPr="009256A8">
        <w:rPr>
          <w:rFonts w:ascii="Times New Roman" w:hAnsi="Times New Roman" w:cs="Times New Roman"/>
          <w:color w:val="000000"/>
        </w:rPr>
        <w:t xml:space="preserve"> у </w:t>
      </w:r>
      <w:proofErr w:type="spellStart"/>
      <w:r w:rsidRPr="009256A8">
        <w:rPr>
          <w:rFonts w:ascii="Times New Roman" w:hAnsi="Times New Roman" w:cs="Times New Roman"/>
          <w:color w:val="000000"/>
        </w:rPr>
        <w:t>раду</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тима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који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припрема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школски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програм</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индивидуални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образовни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план</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програм</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заштите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од</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насиља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злостављања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занемаривања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др</w:t>
      </w:r>
      <w:proofErr w:type="spellEnd"/>
      <w:r w:rsidRPr="009256A8">
        <w:rPr>
          <w:rFonts w:ascii="Times New Roman" w:hAnsi="Times New Roman" w:cs="Times New Roman"/>
          <w:color w:val="000000"/>
        </w:rPr>
        <w:t xml:space="preserve">.; </w:t>
      </w:r>
    </w:p>
    <w:p w14:paraId="52D60629" w14:textId="77777777" w:rsidR="00E5030C" w:rsidRPr="009256A8" w:rsidRDefault="00E5030C" w:rsidP="00E5030C">
      <w:pPr>
        <w:autoSpaceDE w:val="0"/>
        <w:autoSpaceDN w:val="0"/>
        <w:adjustRightInd w:val="0"/>
        <w:spacing w:after="0" w:line="240" w:lineRule="auto"/>
        <w:jc w:val="both"/>
        <w:rPr>
          <w:rFonts w:ascii="Times New Roman" w:hAnsi="Times New Roman" w:cs="Times New Roman"/>
          <w:color w:val="000000"/>
        </w:rPr>
      </w:pPr>
      <w:r w:rsidRPr="009256A8">
        <w:rPr>
          <w:rFonts w:ascii="Times New Roman" w:hAnsi="Times New Roman" w:cs="Times New Roman"/>
          <w:color w:val="000000"/>
        </w:rPr>
        <w:t xml:space="preserve">3) </w:t>
      </w:r>
      <w:proofErr w:type="spellStart"/>
      <w:r w:rsidRPr="009256A8">
        <w:rPr>
          <w:rFonts w:ascii="Times New Roman" w:hAnsi="Times New Roman" w:cs="Times New Roman"/>
          <w:color w:val="000000"/>
        </w:rPr>
        <w:t>учествује</w:t>
      </w:r>
      <w:proofErr w:type="spellEnd"/>
      <w:r w:rsidRPr="009256A8">
        <w:rPr>
          <w:rFonts w:ascii="Times New Roman" w:hAnsi="Times New Roman" w:cs="Times New Roman"/>
          <w:color w:val="000000"/>
        </w:rPr>
        <w:t xml:space="preserve"> у </w:t>
      </w:r>
      <w:proofErr w:type="spellStart"/>
      <w:r w:rsidRPr="009256A8">
        <w:rPr>
          <w:rFonts w:ascii="Times New Roman" w:hAnsi="Times New Roman" w:cs="Times New Roman"/>
          <w:color w:val="000000"/>
        </w:rPr>
        <w:t>изради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развојног</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плана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годишњег</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плана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рада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плана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стручног</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усавршавања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установе</w:t>
      </w:r>
      <w:proofErr w:type="spellEnd"/>
      <w:r w:rsidRPr="009256A8">
        <w:rPr>
          <w:rFonts w:ascii="Times New Roman" w:hAnsi="Times New Roman" w:cs="Times New Roman"/>
          <w:color w:val="000000"/>
        </w:rPr>
        <w:t xml:space="preserve">; </w:t>
      </w:r>
    </w:p>
    <w:p w14:paraId="77B72FBA" w14:textId="77777777" w:rsidR="00E5030C" w:rsidRDefault="00E5030C" w:rsidP="00E5030C">
      <w:pPr>
        <w:autoSpaceDE w:val="0"/>
        <w:autoSpaceDN w:val="0"/>
        <w:adjustRightInd w:val="0"/>
        <w:spacing w:after="0" w:line="240" w:lineRule="auto"/>
        <w:jc w:val="both"/>
        <w:rPr>
          <w:rFonts w:ascii="Times New Roman" w:hAnsi="Times New Roman" w:cs="Times New Roman"/>
          <w:color w:val="000000"/>
          <w:lang w:val="sr-Cyrl-RS"/>
        </w:rPr>
      </w:pPr>
      <w:r w:rsidRPr="009256A8">
        <w:rPr>
          <w:rFonts w:ascii="Times New Roman" w:hAnsi="Times New Roman" w:cs="Times New Roman"/>
          <w:color w:val="000000"/>
        </w:rPr>
        <w:t xml:space="preserve">4) </w:t>
      </w:r>
      <w:proofErr w:type="spellStart"/>
      <w:r w:rsidRPr="009256A8">
        <w:rPr>
          <w:rFonts w:ascii="Times New Roman" w:hAnsi="Times New Roman" w:cs="Times New Roman"/>
          <w:color w:val="000000"/>
        </w:rPr>
        <w:t>води</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тим</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за</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остваривање</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угледних</w:t>
      </w:r>
      <w:proofErr w:type="spellEnd"/>
      <w:r w:rsidRPr="009256A8">
        <w:rPr>
          <w:rFonts w:ascii="Times New Roman" w:hAnsi="Times New Roman" w:cs="Times New Roman"/>
          <w:color w:val="000000"/>
        </w:rPr>
        <w:t xml:space="preserve"> </w:t>
      </w:r>
      <w:proofErr w:type="spellStart"/>
      <w:r w:rsidRPr="009256A8">
        <w:rPr>
          <w:rFonts w:ascii="Times New Roman" w:hAnsi="Times New Roman" w:cs="Times New Roman"/>
          <w:color w:val="000000"/>
        </w:rPr>
        <w:t>часова</w:t>
      </w:r>
      <w:proofErr w:type="spellEnd"/>
      <w:r w:rsidRPr="009256A8">
        <w:rPr>
          <w:rFonts w:ascii="Times New Roman" w:hAnsi="Times New Roman" w:cs="Times New Roman"/>
          <w:color w:val="000000"/>
        </w:rPr>
        <w:t xml:space="preserve"> и </w:t>
      </w:r>
      <w:proofErr w:type="spellStart"/>
      <w:r w:rsidRPr="009256A8">
        <w:rPr>
          <w:rFonts w:ascii="Times New Roman" w:hAnsi="Times New Roman" w:cs="Times New Roman"/>
          <w:color w:val="000000"/>
        </w:rPr>
        <w:t>активности</w:t>
      </w:r>
      <w:proofErr w:type="spellEnd"/>
      <w:r w:rsidRPr="009256A8">
        <w:rPr>
          <w:rFonts w:ascii="Times New Roman" w:hAnsi="Times New Roman" w:cs="Times New Roman"/>
          <w:color w:val="000000"/>
        </w:rPr>
        <w:t xml:space="preserve">; </w:t>
      </w:r>
    </w:p>
    <w:tbl>
      <w:tblPr>
        <w:tblpPr w:leftFromText="180" w:rightFromText="180" w:vertAnchor="text" w:horzAnchor="margin" w:tblpY="76"/>
        <w:tblW w:w="10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2"/>
        <w:gridCol w:w="3703"/>
        <w:gridCol w:w="2430"/>
        <w:gridCol w:w="3420"/>
      </w:tblGrid>
      <w:tr w:rsidR="00BE63A5" w:rsidRPr="009256A8" w14:paraId="44F0073B" w14:textId="77777777" w:rsidTr="004D4555">
        <w:tc>
          <w:tcPr>
            <w:tcW w:w="1062" w:type="dxa"/>
            <w:shd w:val="clear" w:color="auto" w:fill="BDD6EE" w:themeFill="accent1" w:themeFillTint="66"/>
          </w:tcPr>
          <w:p w14:paraId="0E9BE862" w14:textId="77777777" w:rsidR="00BE63A5" w:rsidRPr="009256A8" w:rsidRDefault="00BE63A5" w:rsidP="004D4555">
            <w:pPr>
              <w:jc w:val="center"/>
              <w:rPr>
                <w:rFonts w:ascii="Times New Roman" w:eastAsia="Times New Roman" w:hAnsi="Times New Roman" w:cs="Times New Roman"/>
                <w:b/>
              </w:rPr>
            </w:pPr>
            <w:r w:rsidRPr="009256A8">
              <w:rPr>
                <w:rFonts w:ascii="Times New Roman" w:eastAsia="Times New Roman" w:hAnsi="Times New Roman" w:cs="Times New Roman"/>
                <w:b/>
              </w:rPr>
              <w:lastRenderedPageBreak/>
              <w:t xml:space="preserve">РЕДНИ БРОЈ </w:t>
            </w:r>
          </w:p>
        </w:tc>
        <w:tc>
          <w:tcPr>
            <w:tcW w:w="3703" w:type="dxa"/>
            <w:shd w:val="clear" w:color="auto" w:fill="BDD6EE" w:themeFill="accent1" w:themeFillTint="66"/>
          </w:tcPr>
          <w:p w14:paraId="0E2EA6BC" w14:textId="77777777" w:rsidR="00BE63A5" w:rsidRPr="009256A8" w:rsidRDefault="00BE63A5" w:rsidP="004D4555">
            <w:pPr>
              <w:jc w:val="center"/>
              <w:rPr>
                <w:rFonts w:ascii="Times New Roman" w:eastAsia="Times New Roman" w:hAnsi="Times New Roman" w:cs="Times New Roman"/>
                <w:b/>
              </w:rPr>
            </w:pPr>
            <w:r w:rsidRPr="009256A8">
              <w:rPr>
                <w:rFonts w:ascii="Times New Roman" w:eastAsia="Times New Roman" w:hAnsi="Times New Roman" w:cs="Times New Roman"/>
                <w:b/>
              </w:rPr>
              <w:t>АКТИВНОСТИ</w:t>
            </w:r>
          </w:p>
        </w:tc>
        <w:tc>
          <w:tcPr>
            <w:tcW w:w="2430" w:type="dxa"/>
            <w:shd w:val="clear" w:color="auto" w:fill="BDD6EE" w:themeFill="accent1" w:themeFillTint="66"/>
          </w:tcPr>
          <w:p w14:paraId="2EBF3771" w14:textId="77777777" w:rsidR="00BE63A5" w:rsidRPr="009256A8" w:rsidRDefault="00BE63A5" w:rsidP="004D4555">
            <w:pPr>
              <w:jc w:val="center"/>
              <w:rPr>
                <w:rFonts w:ascii="Times New Roman" w:eastAsia="Times New Roman" w:hAnsi="Times New Roman" w:cs="Times New Roman"/>
                <w:b/>
              </w:rPr>
            </w:pPr>
            <w:r w:rsidRPr="009256A8">
              <w:rPr>
                <w:rFonts w:ascii="Times New Roman" w:eastAsia="Times New Roman" w:hAnsi="Times New Roman" w:cs="Times New Roman"/>
                <w:b/>
              </w:rPr>
              <w:t xml:space="preserve">ВРЕМЕ РЕАЛИЗАЦИЈЕ </w:t>
            </w:r>
          </w:p>
        </w:tc>
        <w:tc>
          <w:tcPr>
            <w:tcW w:w="3420" w:type="dxa"/>
            <w:shd w:val="clear" w:color="auto" w:fill="BDD6EE" w:themeFill="accent1" w:themeFillTint="66"/>
          </w:tcPr>
          <w:p w14:paraId="78BEA5EA" w14:textId="77777777" w:rsidR="00BE63A5" w:rsidRPr="003954F8" w:rsidRDefault="00BE63A5" w:rsidP="004D4555">
            <w:pPr>
              <w:jc w:val="center"/>
              <w:rPr>
                <w:rFonts w:ascii="Times New Roman" w:eastAsia="Times New Roman" w:hAnsi="Times New Roman" w:cs="Times New Roman"/>
                <w:b/>
                <w:lang w:val="sr-Cyrl-RS"/>
              </w:rPr>
            </w:pPr>
            <w:r>
              <w:rPr>
                <w:rFonts w:ascii="Times New Roman" w:eastAsia="Times New Roman" w:hAnsi="Times New Roman" w:cs="Times New Roman"/>
                <w:b/>
                <w:lang w:val="sr-Cyrl-RS"/>
              </w:rPr>
              <w:t>ИЗВЕШТАЈ О РАДУ (ЕВАЛУАЦИЈА РАДА)</w:t>
            </w:r>
          </w:p>
        </w:tc>
      </w:tr>
      <w:tr w:rsidR="00BE63A5" w:rsidRPr="009256A8" w14:paraId="27E6DA78" w14:textId="77777777" w:rsidTr="004D4555">
        <w:tc>
          <w:tcPr>
            <w:tcW w:w="1062" w:type="dxa"/>
          </w:tcPr>
          <w:p w14:paraId="47523AC6" w14:textId="77777777" w:rsidR="00BE63A5" w:rsidRPr="009256A8" w:rsidRDefault="00BE63A5" w:rsidP="00BE63A5">
            <w:pPr>
              <w:pStyle w:val="ListParagraph"/>
              <w:numPr>
                <w:ilvl w:val="0"/>
                <w:numId w:val="48"/>
              </w:numPr>
              <w:spacing w:after="0" w:line="240" w:lineRule="auto"/>
              <w:jc w:val="center"/>
              <w:rPr>
                <w:rFonts w:ascii="Times New Roman" w:eastAsia="Times New Roman" w:hAnsi="Times New Roman" w:cs="Times New Roman"/>
              </w:rPr>
            </w:pPr>
          </w:p>
        </w:tc>
        <w:tc>
          <w:tcPr>
            <w:tcW w:w="3703" w:type="dxa"/>
          </w:tcPr>
          <w:p w14:paraId="38A59DB0" w14:textId="77777777" w:rsidR="00BE63A5" w:rsidRPr="009256A8" w:rsidRDefault="00BE63A5" w:rsidP="004D4555">
            <w:pPr>
              <w:jc w:val="both"/>
              <w:rPr>
                <w:rFonts w:ascii="Times New Roman" w:eastAsia="Times New Roman" w:hAnsi="Times New Roman" w:cs="Times New Roman"/>
              </w:rPr>
            </w:pPr>
            <w:proofErr w:type="spellStart"/>
            <w:r w:rsidRPr="009256A8">
              <w:rPr>
                <w:rFonts w:ascii="Times New Roman" w:eastAsia="Times New Roman" w:hAnsi="Times New Roman" w:cs="Times New Roman"/>
              </w:rPr>
              <w:t>Учестовање</w:t>
            </w:r>
            <w:proofErr w:type="spellEnd"/>
            <w:r w:rsidRPr="009256A8">
              <w:rPr>
                <w:rFonts w:ascii="Times New Roman" w:eastAsia="Times New Roman" w:hAnsi="Times New Roman" w:cs="Times New Roman"/>
              </w:rPr>
              <w:t xml:space="preserve"> у </w:t>
            </w:r>
            <w:proofErr w:type="spellStart"/>
            <w:r w:rsidRPr="009256A8">
              <w:rPr>
                <w:rFonts w:ascii="Times New Roman" w:eastAsia="Times New Roman" w:hAnsi="Times New Roman" w:cs="Times New Roman"/>
              </w:rPr>
              <w:t>изради</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развојног</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плана</w:t>
            </w:r>
            <w:proofErr w:type="spellEnd"/>
          </w:p>
        </w:tc>
        <w:tc>
          <w:tcPr>
            <w:tcW w:w="2430" w:type="dxa"/>
          </w:tcPr>
          <w:p w14:paraId="449F4806" w14:textId="77777777" w:rsidR="00BE63A5" w:rsidRPr="009256A8" w:rsidRDefault="00BE63A5" w:rsidP="004D4555">
            <w:pPr>
              <w:jc w:val="both"/>
              <w:rPr>
                <w:rFonts w:ascii="Times New Roman" w:eastAsia="Times New Roman" w:hAnsi="Times New Roman" w:cs="Times New Roman"/>
              </w:rPr>
            </w:pPr>
            <w:r w:rsidRPr="009256A8">
              <w:rPr>
                <w:rFonts w:ascii="Times New Roman" w:eastAsia="Times New Roman" w:hAnsi="Times New Roman" w:cs="Times New Roman"/>
                <w:lang w:val="sr-Cyrl-RS"/>
              </w:rPr>
              <w:t>У току школске године</w:t>
            </w:r>
            <w:r w:rsidRPr="009256A8">
              <w:rPr>
                <w:rFonts w:ascii="Times New Roman" w:eastAsia="Times New Roman" w:hAnsi="Times New Roman" w:cs="Times New Roman"/>
              </w:rPr>
              <w:t xml:space="preserve"> </w:t>
            </w:r>
          </w:p>
        </w:tc>
        <w:tc>
          <w:tcPr>
            <w:tcW w:w="3420" w:type="dxa"/>
          </w:tcPr>
          <w:p w14:paraId="2D9AD4EA" w14:textId="77777777" w:rsidR="00BE63A5" w:rsidRPr="009256A8" w:rsidRDefault="00BE63A5" w:rsidP="004D4555">
            <w:pPr>
              <w:jc w:val="both"/>
              <w:rPr>
                <w:rFonts w:ascii="Times New Roman" w:eastAsia="Times New Roman" w:hAnsi="Times New Roman" w:cs="Times New Roman"/>
                <w:lang w:val="sr-Cyrl-RS"/>
              </w:rPr>
            </w:pPr>
            <w:r>
              <w:rPr>
                <w:rFonts w:ascii="Times New Roman" w:eastAsia="Times New Roman" w:hAnsi="Times New Roman" w:cs="Times New Roman"/>
                <w:lang w:val="sr-Cyrl-RS"/>
              </w:rPr>
              <w:t>Као активни члан тима за израду развојног плана учествовала у његовој изради</w:t>
            </w:r>
          </w:p>
        </w:tc>
      </w:tr>
      <w:tr w:rsidR="00BE63A5" w:rsidRPr="009256A8" w14:paraId="69655958" w14:textId="77777777" w:rsidTr="004D4555">
        <w:tc>
          <w:tcPr>
            <w:tcW w:w="1062" w:type="dxa"/>
          </w:tcPr>
          <w:p w14:paraId="5E57EFAE" w14:textId="77777777" w:rsidR="00BE63A5" w:rsidRPr="009256A8" w:rsidRDefault="00BE63A5" w:rsidP="00BE63A5">
            <w:pPr>
              <w:pStyle w:val="ListParagraph"/>
              <w:numPr>
                <w:ilvl w:val="0"/>
                <w:numId w:val="48"/>
              </w:numPr>
              <w:spacing w:after="0" w:line="240" w:lineRule="auto"/>
              <w:jc w:val="center"/>
              <w:rPr>
                <w:rFonts w:ascii="Times New Roman" w:eastAsia="Times New Roman" w:hAnsi="Times New Roman" w:cs="Times New Roman"/>
              </w:rPr>
            </w:pPr>
          </w:p>
        </w:tc>
        <w:tc>
          <w:tcPr>
            <w:tcW w:w="3703" w:type="dxa"/>
          </w:tcPr>
          <w:p w14:paraId="6E92C7FD" w14:textId="77777777" w:rsidR="00BE63A5" w:rsidRPr="009256A8" w:rsidRDefault="00BE63A5" w:rsidP="004D4555">
            <w:pPr>
              <w:jc w:val="both"/>
              <w:rPr>
                <w:rFonts w:ascii="Times New Roman" w:eastAsia="Times New Roman" w:hAnsi="Times New Roman" w:cs="Times New Roman"/>
              </w:rPr>
            </w:pPr>
            <w:proofErr w:type="spellStart"/>
            <w:r w:rsidRPr="009256A8">
              <w:rPr>
                <w:rFonts w:ascii="Times New Roman" w:eastAsia="Times New Roman" w:hAnsi="Times New Roman" w:cs="Times New Roman"/>
              </w:rPr>
              <w:t>Пружање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стручне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помоћи</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колегама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који</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имају</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потребе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за</w:t>
            </w:r>
            <w:proofErr w:type="spellEnd"/>
            <w:r w:rsidRPr="009256A8">
              <w:rPr>
                <w:rFonts w:ascii="Times New Roman" w:eastAsia="Times New Roman" w:hAnsi="Times New Roman" w:cs="Times New Roman"/>
              </w:rPr>
              <w:t xml:space="preserve"> </w:t>
            </w:r>
            <w:proofErr w:type="spellStart"/>
            <w:proofErr w:type="gramStart"/>
            <w:r w:rsidRPr="009256A8">
              <w:rPr>
                <w:rFonts w:ascii="Times New Roman" w:eastAsia="Times New Roman" w:hAnsi="Times New Roman" w:cs="Times New Roman"/>
              </w:rPr>
              <w:t>истом</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недоумице</w:t>
            </w:r>
            <w:proofErr w:type="spellEnd"/>
            <w:proofErr w:type="gramEnd"/>
            <w:r w:rsidRPr="009256A8">
              <w:rPr>
                <w:rFonts w:ascii="Times New Roman" w:eastAsia="Times New Roman" w:hAnsi="Times New Roman" w:cs="Times New Roman"/>
              </w:rPr>
              <w:t xml:space="preserve"> и </w:t>
            </w:r>
            <w:proofErr w:type="spellStart"/>
            <w:r w:rsidRPr="009256A8">
              <w:rPr>
                <w:rFonts w:ascii="Times New Roman" w:eastAsia="Times New Roman" w:hAnsi="Times New Roman" w:cs="Times New Roman"/>
              </w:rPr>
              <w:t>дилеме</w:t>
            </w:r>
            <w:proofErr w:type="spellEnd"/>
            <w:r w:rsidRPr="009256A8">
              <w:rPr>
                <w:rFonts w:ascii="Times New Roman" w:eastAsia="Times New Roman" w:hAnsi="Times New Roman" w:cs="Times New Roman"/>
              </w:rPr>
              <w:t xml:space="preserve"> у </w:t>
            </w:r>
            <w:proofErr w:type="spellStart"/>
            <w:r w:rsidRPr="009256A8">
              <w:rPr>
                <w:rFonts w:ascii="Times New Roman" w:eastAsia="Times New Roman" w:hAnsi="Times New Roman" w:cs="Times New Roman"/>
              </w:rPr>
              <w:t>раду</w:t>
            </w:r>
            <w:proofErr w:type="spellEnd"/>
          </w:p>
        </w:tc>
        <w:tc>
          <w:tcPr>
            <w:tcW w:w="2430" w:type="dxa"/>
          </w:tcPr>
          <w:p w14:paraId="100F36B0" w14:textId="77777777" w:rsidR="00BE63A5" w:rsidRPr="009256A8" w:rsidRDefault="00BE63A5" w:rsidP="004D4555">
            <w:pPr>
              <w:jc w:val="both"/>
              <w:rPr>
                <w:rFonts w:ascii="Times New Roman" w:eastAsia="Times New Roman" w:hAnsi="Times New Roman" w:cs="Times New Roman"/>
                <w:lang w:val="sr-Cyrl-RS"/>
              </w:rPr>
            </w:pPr>
            <w:r w:rsidRPr="009256A8">
              <w:rPr>
                <w:rFonts w:ascii="Times New Roman" w:eastAsia="Times New Roman" w:hAnsi="Times New Roman" w:cs="Times New Roman"/>
                <w:lang w:val="sr-Cyrl-RS"/>
              </w:rPr>
              <w:t>У току школске године</w:t>
            </w:r>
          </w:p>
        </w:tc>
        <w:tc>
          <w:tcPr>
            <w:tcW w:w="3420" w:type="dxa"/>
          </w:tcPr>
          <w:p w14:paraId="32B1C87E" w14:textId="77777777" w:rsidR="00BE63A5" w:rsidRPr="009256A8" w:rsidRDefault="00BE63A5" w:rsidP="004D4555">
            <w:pPr>
              <w:jc w:val="both"/>
              <w:rPr>
                <w:rFonts w:ascii="Times New Roman" w:eastAsia="Times New Roman" w:hAnsi="Times New Roman" w:cs="Times New Roman"/>
                <w:lang w:val="sr-Cyrl-RS"/>
              </w:rPr>
            </w:pPr>
            <w:r>
              <w:rPr>
                <w:rFonts w:ascii="Times New Roman" w:eastAsia="Times New Roman" w:hAnsi="Times New Roman" w:cs="Times New Roman"/>
                <w:lang w:val="sr-Cyrl-RS"/>
              </w:rPr>
              <w:t>Није било потребе за стручном помоћи колегама, више су то били савети и препоруке усмено и на састанцима различитих тимова и актива</w:t>
            </w:r>
          </w:p>
        </w:tc>
      </w:tr>
      <w:tr w:rsidR="00BE63A5" w:rsidRPr="009256A8" w14:paraId="19A3C335" w14:textId="77777777" w:rsidTr="004D4555">
        <w:tc>
          <w:tcPr>
            <w:tcW w:w="1062" w:type="dxa"/>
          </w:tcPr>
          <w:p w14:paraId="7021816C" w14:textId="77777777" w:rsidR="00BE63A5" w:rsidRPr="009256A8" w:rsidRDefault="00BE63A5" w:rsidP="00BE63A5">
            <w:pPr>
              <w:pStyle w:val="ListParagraph"/>
              <w:numPr>
                <w:ilvl w:val="0"/>
                <w:numId w:val="48"/>
              </w:numPr>
              <w:spacing w:after="0" w:line="240" w:lineRule="auto"/>
              <w:jc w:val="center"/>
              <w:rPr>
                <w:rFonts w:ascii="Times New Roman" w:eastAsia="Times New Roman" w:hAnsi="Times New Roman" w:cs="Times New Roman"/>
              </w:rPr>
            </w:pPr>
          </w:p>
        </w:tc>
        <w:tc>
          <w:tcPr>
            <w:tcW w:w="3703" w:type="dxa"/>
          </w:tcPr>
          <w:p w14:paraId="506F011F" w14:textId="77777777" w:rsidR="00BE63A5" w:rsidRPr="009256A8" w:rsidRDefault="00BE63A5" w:rsidP="004D4555">
            <w:pPr>
              <w:jc w:val="both"/>
              <w:rPr>
                <w:rFonts w:ascii="Times New Roman" w:eastAsia="Times New Roman" w:hAnsi="Times New Roman" w:cs="Times New Roman"/>
                <w:lang w:val="sr-Cyrl-RS"/>
              </w:rPr>
            </w:pPr>
            <w:r w:rsidRPr="009256A8">
              <w:rPr>
                <w:rFonts w:ascii="Times New Roman" w:eastAsia="Times New Roman" w:hAnsi="Times New Roman" w:cs="Times New Roman"/>
                <w:lang w:val="sr-Cyrl-RS"/>
              </w:rPr>
              <w:t>-</w:t>
            </w:r>
            <w:proofErr w:type="spellStart"/>
            <w:r w:rsidRPr="009256A8">
              <w:rPr>
                <w:rFonts w:ascii="Times New Roman" w:eastAsia="Times New Roman" w:hAnsi="Times New Roman" w:cs="Times New Roman"/>
              </w:rPr>
              <w:t>Координисање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тимом</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за</w:t>
            </w:r>
            <w:proofErr w:type="spellEnd"/>
            <w:r w:rsidRPr="009256A8">
              <w:rPr>
                <w:rFonts w:ascii="Times New Roman" w:eastAsia="Times New Roman" w:hAnsi="Times New Roman" w:cs="Times New Roman"/>
              </w:rPr>
              <w:t xml:space="preserve"> </w:t>
            </w:r>
            <w:r w:rsidRPr="009256A8">
              <w:rPr>
                <w:rFonts w:ascii="Times New Roman" w:eastAsia="Times New Roman" w:hAnsi="Times New Roman" w:cs="Times New Roman"/>
                <w:lang w:val="sr-Cyrl-RS"/>
              </w:rPr>
              <w:t>обезбеђивање квалитета и развоја установе</w:t>
            </w:r>
          </w:p>
          <w:p w14:paraId="4D8AE9E3" w14:textId="77777777" w:rsidR="00BE63A5" w:rsidRPr="009256A8" w:rsidRDefault="00BE63A5" w:rsidP="004D4555">
            <w:pPr>
              <w:spacing w:after="0" w:line="240" w:lineRule="auto"/>
              <w:jc w:val="both"/>
              <w:rPr>
                <w:rFonts w:ascii="Times New Roman" w:eastAsia="Times New Roman" w:hAnsi="Times New Roman" w:cs="Times New Roman"/>
                <w:lang w:val="sr-Cyrl-RS"/>
              </w:rPr>
            </w:pPr>
            <w:r w:rsidRPr="009256A8">
              <w:rPr>
                <w:rFonts w:ascii="Times New Roman" w:eastAsia="Times New Roman" w:hAnsi="Times New Roman" w:cs="Times New Roman"/>
                <w:lang w:val="sr-Cyrl-RS"/>
              </w:rPr>
              <w:t>-Руковођење стручним већем наставника математике и информатике</w:t>
            </w:r>
          </w:p>
          <w:p w14:paraId="653B8B52" w14:textId="77777777" w:rsidR="00BE63A5" w:rsidRPr="009256A8" w:rsidRDefault="00BE63A5" w:rsidP="004D4555">
            <w:pPr>
              <w:jc w:val="both"/>
              <w:rPr>
                <w:rFonts w:ascii="Times New Roman" w:eastAsia="Times New Roman" w:hAnsi="Times New Roman" w:cs="Times New Roman"/>
              </w:rPr>
            </w:pPr>
          </w:p>
        </w:tc>
        <w:tc>
          <w:tcPr>
            <w:tcW w:w="2430" w:type="dxa"/>
          </w:tcPr>
          <w:p w14:paraId="385CAB2C" w14:textId="77777777" w:rsidR="00BE63A5" w:rsidRPr="009256A8" w:rsidRDefault="00BE63A5" w:rsidP="004D4555">
            <w:pPr>
              <w:jc w:val="both"/>
              <w:rPr>
                <w:rFonts w:ascii="Times New Roman" w:eastAsia="Times New Roman" w:hAnsi="Times New Roman" w:cs="Times New Roman"/>
                <w:lang w:val="sr-Cyrl-RS"/>
              </w:rPr>
            </w:pPr>
            <w:r w:rsidRPr="009256A8">
              <w:rPr>
                <w:rFonts w:ascii="Times New Roman" w:eastAsia="Times New Roman" w:hAnsi="Times New Roman" w:cs="Times New Roman"/>
                <w:lang w:val="sr-Cyrl-RS"/>
              </w:rPr>
              <w:t>У току школске године</w:t>
            </w:r>
          </w:p>
        </w:tc>
        <w:tc>
          <w:tcPr>
            <w:tcW w:w="3420" w:type="dxa"/>
          </w:tcPr>
          <w:p w14:paraId="561F7D6A" w14:textId="77777777" w:rsidR="00BE63A5" w:rsidRDefault="00BE63A5" w:rsidP="004D4555">
            <w:pPr>
              <w:jc w:val="both"/>
              <w:rPr>
                <w:rFonts w:ascii="Times New Roman" w:eastAsia="Times New Roman" w:hAnsi="Times New Roman" w:cs="Times New Roman"/>
                <w:lang w:val="sr-Cyrl-RS"/>
              </w:rPr>
            </w:pPr>
            <w:r>
              <w:rPr>
                <w:rFonts w:ascii="Times New Roman" w:eastAsia="Times New Roman" w:hAnsi="Times New Roman" w:cs="Times New Roman"/>
                <w:lang w:val="sr-Cyrl-RS"/>
              </w:rPr>
              <w:t xml:space="preserve">Као кординатор тима за </w:t>
            </w:r>
            <w:r w:rsidRPr="003954F8">
              <w:rPr>
                <w:rFonts w:ascii="Times New Roman" w:eastAsia="Times New Roman" w:hAnsi="Times New Roman" w:cs="Times New Roman"/>
                <w:lang w:val="sr-Cyrl-RS"/>
              </w:rPr>
              <w:t xml:space="preserve"> обезбеђивање квалитета и развоја установе</w:t>
            </w:r>
            <w:r>
              <w:rPr>
                <w:rFonts w:ascii="Times New Roman" w:eastAsia="Times New Roman" w:hAnsi="Times New Roman" w:cs="Times New Roman"/>
                <w:lang w:val="sr-Cyrl-RS"/>
              </w:rPr>
              <w:t xml:space="preserve"> држала састанке евидентиране у свесци и у извештају о раду дала препоруке </w:t>
            </w:r>
          </w:p>
          <w:p w14:paraId="111B41D3" w14:textId="77777777" w:rsidR="00BE63A5" w:rsidRPr="003954F8" w:rsidRDefault="00BE63A5" w:rsidP="004D4555">
            <w:pPr>
              <w:jc w:val="both"/>
              <w:rPr>
                <w:rFonts w:ascii="Times New Roman" w:eastAsia="Times New Roman" w:hAnsi="Times New Roman" w:cs="Times New Roman"/>
                <w:lang w:val="sr-Cyrl-RS"/>
              </w:rPr>
            </w:pPr>
            <w:r>
              <w:rPr>
                <w:rFonts w:ascii="Times New Roman" w:eastAsia="Times New Roman" w:hAnsi="Times New Roman" w:cs="Times New Roman"/>
                <w:lang w:val="sr-Cyrl-RS"/>
              </w:rPr>
              <w:t>Као руководилац стручног већа наставника математике и информатике одржала састанке евидентиране у есдневнику и свесци</w:t>
            </w:r>
            <w:r>
              <w:rPr>
                <w:rFonts w:ascii="Times New Roman" w:eastAsia="Times New Roman" w:hAnsi="Times New Roman" w:cs="Times New Roman"/>
              </w:rPr>
              <w:t>,</w:t>
            </w:r>
            <w:r>
              <w:rPr>
                <w:rFonts w:ascii="Times New Roman" w:eastAsia="Times New Roman" w:hAnsi="Times New Roman" w:cs="Times New Roman"/>
                <w:lang w:val="sr-Cyrl-RS"/>
              </w:rPr>
              <w:t xml:space="preserve"> а у извештају о раду дала запажања и препоруке</w:t>
            </w:r>
          </w:p>
          <w:p w14:paraId="5DB8E7DC" w14:textId="77777777" w:rsidR="00BE63A5" w:rsidRPr="009256A8" w:rsidRDefault="00BE63A5" w:rsidP="004D4555">
            <w:pPr>
              <w:jc w:val="both"/>
              <w:rPr>
                <w:rFonts w:ascii="Times New Roman" w:eastAsia="Times New Roman" w:hAnsi="Times New Roman" w:cs="Times New Roman"/>
                <w:lang w:val="sr-Cyrl-RS"/>
              </w:rPr>
            </w:pPr>
          </w:p>
        </w:tc>
      </w:tr>
      <w:tr w:rsidR="00BE63A5" w:rsidRPr="009256A8" w14:paraId="7A75637C" w14:textId="77777777" w:rsidTr="004D4555">
        <w:tc>
          <w:tcPr>
            <w:tcW w:w="1062" w:type="dxa"/>
          </w:tcPr>
          <w:p w14:paraId="3A848B64" w14:textId="77777777" w:rsidR="00BE63A5" w:rsidRPr="009256A8" w:rsidRDefault="00BE63A5" w:rsidP="00BE63A5">
            <w:pPr>
              <w:pStyle w:val="ListParagraph"/>
              <w:numPr>
                <w:ilvl w:val="0"/>
                <w:numId w:val="48"/>
              </w:numPr>
              <w:spacing w:after="0" w:line="240" w:lineRule="auto"/>
              <w:jc w:val="center"/>
              <w:rPr>
                <w:rFonts w:ascii="Times New Roman" w:eastAsia="Times New Roman" w:hAnsi="Times New Roman" w:cs="Times New Roman"/>
              </w:rPr>
            </w:pPr>
          </w:p>
        </w:tc>
        <w:tc>
          <w:tcPr>
            <w:tcW w:w="3703" w:type="dxa"/>
          </w:tcPr>
          <w:p w14:paraId="09E44B94" w14:textId="77777777" w:rsidR="00BE63A5" w:rsidRPr="009256A8" w:rsidRDefault="00BE63A5" w:rsidP="004D4555">
            <w:pPr>
              <w:jc w:val="both"/>
              <w:rPr>
                <w:rFonts w:ascii="Times New Roman" w:eastAsia="Times New Roman" w:hAnsi="Times New Roman" w:cs="Times New Roman"/>
                <w:lang w:val="sr-Cyrl-RS"/>
              </w:rPr>
            </w:pPr>
            <w:proofErr w:type="spellStart"/>
            <w:r w:rsidRPr="009256A8">
              <w:rPr>
                <w:rFonts w:ascii="Times New Roman" w:eastAsia="Times New Roman" w:hAnsi="Times New Roman" w:cs="Times New Roman"/>
              </w:rPr>
              <w:t>Учествовање</w:t>
            </w:r>
            <w:proofErr w:type="spellEnd"/>
            <w:r w:rsidRPr="009256A8">
              <w:rPr>
                <w:rFonts w:ascii="Times New Roman" w:eastAsia="Times New Roman" w:hAnsi="Times New Roman" w:cs="Times New Roman"/>
              </w:rPr>
              <w:t xml:space="preserve"> у </w:t>
            </w:r>
            <w:proofErr w:type="spellStart"/>
            <w:r w:rsidRPr="009256A8">
              <w:rPr>
                <w:rFonts w:ascii="Times New Roman" w:eastAsia="Times New Roman" w:hAnsi="Times New Roman" w:cs="Times New Roman"/>
              </w:rPr>
              <w:t>раду</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тимова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за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самовредновање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рада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школе</w:t>
            </w:r>
            <w:proofErr w:type="spellEnd"/>
            <w:r w:rsidRPr="009256A8">
              <w:rPr>
                <w:rFonts w:ascii="Times New Roman" w:eastAsia="Times New Roman" w:hAnsi="Times New Roman" w:cs="Times New Roman"/>
              </w:rPr>
              <w:t xml:space="preserve">, </w:t>
            </w:r>
            <w:r w:rsidRPr="009256A8">
              <w:rPr>
                <w:rFonts w:ascii="Times New Roman" w:eastAsia="Times New Roman" w:hAnsi="Times New Roman" w:cs="Times New Roman"/>
                <w:lang w:val="sr-Cyrl-RS"/>
              </w:rPr>
              <w:t xml:space="preserve">тима за пројекте и Стручни Актив за развојно планирање </w:t>
            </w:r>
          </w:p>
        </w:tc>
        <w:tc>
          <w:tcPr>
            <w:tcW w:w="2430" w:type="dxa"/>
          </w:tcPr>
          <w:p w14:paraId="163434D9" w14:textId="77777777" w:rsidR="00BE63A5" w:rsidRPr="009256A8" w:rsidRDefault="00BE63A5" w:rsidP="004D4555">
            <w:pPr>
              <w:rPr>
                <w:rFonts w:ascii="Times New Roman" w:hAnsi="Times New Roman" w:cs="Times New Roman"/>
              </w:rPr>
            </w:pPr>
            <w:r w:rsidRPr="009256A8">
              <w:rPr>
                <w:rFonts w:ascii="Times New Roman" w:eastAsia="Times New Roman" w:hAnsi="Times New Roman" w:cs="Times New Roman"/>
                <w:lang w:val="sr-Cyrl-RS"/>
              </w:rPr>
              <w:t>У току школске године</w:t>
            </w:r>
          </w:p>
        </w:tc>
        <w:tc>
          <w:tcPr>
            <w:tcW w:w="3420" w:type="dxa"/>
          </w:tcPr>
          <w:p w14:paraId="6BDC38A1" w14:textId="77777777" w:rsidR="00BE63A5" w:rsidRPr="009256A8" w:rsidRDefault="00BE63A5" w:rsidP="004D4555">
            <w:pPr>
              <w:rPr>
                <w:rFonts w:ascii="Times New Roman" w:eastAsia="Times New Roman" w:hAnsi="Times New Roman" w:cs="Times New Roman"/>
                <w:lang w:val="sr-Cyrl-RS"/>
              </w:rPr>
            </w:pPr>
            <w:r>
              <w:rPr>
                <w:rFonts w:ascii="Times New Roman" w:eastAsia="Times New Roman" w:hAnsi="Times New Roman" w:cs="Times New Roman"/>
                <w:lang w:val="sr-Cyrl-RS"/>
              </w:rPr>
              <w:t>Учествовала у раду тима за самовредновање и стручног актива за развојно планирање као и у раду тима за пројекте (као координатор на реализацији пројекта „Звучно загађење на клик“ и награђеног пројекта „Финансијска писменост – дигитални изазов“ )</w:t>
            </w:r>
          </w:p>
        </w:tc>
      </w:tr>
      <w:tr w:rsidR="00BE63A5" w:rsidRPr="009256A8" w14:paraId="744D068C" w14:textId="77777777" w:rsidTr="004D4555">
        <w:tc>
          <w:tcPr>
            <w:tcW w:w="1062" w:type="dxa"/>
          </w:tcPr>
          <w:p w14:paraId="04767493" w14:textId="77777777" w:rsidR="00BE63A5" w:rsidRPr="009256A8" w:rsidRDefault="00BE63A5" w:rsidP="00BE63A5">
            <w:pPr>
              <w:pStyle w:val="ListParagraph"/>
              <w:numPr>
                <w:ilvl w:val="0"/>
                <w:numId w:val="48"/>
              </w:numPr>
              <w:spacing w:after="0" w:line="240" w:lineRule="auto"/>
              <w:jc w:val="center"/>
              <w:rPr>
                <w:rFonts w:ascii="Times New Roman" w:eastAsia="Times New Roman" w:hAnsi="Times New Roman" w:cs="Times New Roman"/>
              </w:rPr>
            </w:pPr>
          </w:p>
        </w:tc>
        <w:tc>
          <w:tcPr>
            <w:tcW w:w="3703" w:type="dxa"/>
          </w:tcPr>
          <w:p w14:paraId="4F62EDDD" w14:textId="77777777" w:rsidR="00BE63A5" w:rsidRPr="009256A8" w:rsidRDefault="00BE63A5" w:rsidP="004D4555">
            <w:pPr>
              <w:jc w:val="both"/>
              <w:rPr>
                <w:rFonts w:ascii="Times New Roman" w:eastAsia="Times New Roman" w:hAnsi="Times New Roman" w:cs="Times New Roman"/>
              </w:rPr>
            </w:pPr>
            <w:proofErr w:type="spellStart"/>
            <w:r w:rsidRPr="009256A8">
              <w:rPr>
                <w:rFonts w:ascii="Times New Roman" w:eastAsia="Times New Roman" w:hAnsi="Times New Roman" w:cs="Times New Roman"/>
              </w:rPr>
              <w:t>Посета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угледних</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часова</w:t>
            </w:r>
            <w:proofErr w:type="spellEnd"/>
            <w:r w:rsidRPr="009256A8">
              <w:rPr>
                <w:rFonts w:ascii="Times New Roman" w:eastAsia="Times New Roman" w:hAnsi="Times New Roman" w:cs="Times New Roman"/>
              </w:rPr>
              <w:t xml:space="preserve"> </w:t>
            </w:r>
          </w:p>
        </w:tc>
        <w:tc>
          <w:tcPr>
            <w:tcW w:w="2430" w:type="dxa"/>
          </w:tcPr>
          <w:p w14:paraId="214C158C" w14:textId="77777777" w:rsidR="00BE63A5" w:rsidRPr="009256A8" w:rsidRDefault="00BE63A5" w:rsidP="004D4555">
            <w:pPr>
              <w:rPr>
                <w:rFonts w:ascii="Times New Roman" w:hAnsi="Times New Roman" w:cs="Times New Roman"/>
              </w:rPr>
            </w:pPr>
            <w:r w:rsidRPr="009256A8">
              <w:rPr>
                <w:rFonts w:ascii="Times New Roman" w:eastAsia="Times New Roman" w:hAnsi="Times New Roman" w:cs="Times New Roman"/>
                <w:lang w:val="sr-Cyrl-RS"/>
              </w:rPr>
              <w:t>У току школске године</w:t>
            </w:r>
          </w:p>
        </w:tc>
        <w:tc>
          <w:tcPr>
            <w:tcW w:w="3420" w:type="dxa"/>
          </w:tcPr>
          <w:p w14:paraId="7EE362AA" w14:textId="77777777" w:rsidR="00BE63A5" w:rsidRPr="009256A8" w:rsidRDefault="00BE63A5" w:rsidP="004D4555">
            <w:pPr>
              <w:rPr>
                <w:rFonts w:ascii="Times New Roman" w:eastAsia="Times New Roman" w:hAnsi="Times New Roman" w:cs="Times New Roman"/>
                <w:lang w:val="sr-Cyrl-RS"/>
              </w:rPr>
            </w:pPr>
            <w:r>
              <w:rPr>
                <w:rFonts w:ascii="Times New Roman" w:eastAsia="Times New Roman" w:hAnsi="Times New Roman" w:cs="Times New Roman"/>
                <w:lang w:val="sr-Cyrl-RS"/>
              </w:rPr>
              <w:t xml:space="preserve">Од угледних часова реализованих ове школске године посетила сам ЧОС у одељењу 1в, а остале нисам могла посетити због својих </w:t>
            </w:r>
            <w:r>
              <w:rPr>
                <w:rFonts w:ascii="Times New Roman" w:eastAsia="Times New Roman" w:hAnsi="Times New Roman" w:cs="Times New Roman"/>
                <w:lang w:val="sr-Cyrl-RS"/>
              </w:rPr>
              <w:lastRenderedPageBreak/>
              <w:t>редовних часова и обавеза у школи</w:t>
            </w:r>
          </w:p>
        </w:tc>
      </w:tr>
      <w:tr w:rsidR="00BE63A5" w:rsidRPr="009256A8" w14:paraId="0E5F9FB4" w14:textId="77777777" w:rsidTr="004D4555">
        <w:tc>
          <w:tcPr>
            <w:tcW w:w="1062" w:type="dxa"/>
          </w:tcPr>
          <w:p w14:paraId="4A010D30" w14:textId="77777777" w:rsidR="00BE63A5" w:rsidRPr="009256A8" w:rsidRDefault="00BE63A5" w:rsidP="00BE63A5">
            <w:pPr>
              <w:pStyle w:val="ListParagraph"/>
              <w:numPr>
                <w:ilvl w:val="0"/>
                <w:numId w:val="48"/>
              </w:numPr>
              <w:spacing w:after="0" w:line="240" w:lineRule="auto"/>
              <w:jc w:val="center"/>
              <w:rPr>
                <w:rFonts w:ascii="Times New Roman" w:eastAsia="Times New Roman" w:hAnsi="Times New Roman" w:cs="Times New Roman"/>
              </w:rPr>
            </w:pPr>
          </w:p>
        </w:tc>
        <w:tc>
          <w:tcPr>
            <w:tcW w:w="3703" w:type="dxa"/>
          </w:tcPr>
          <w:p w14:paraId="2563CCAC" w14:textId="77777777" w:rsidR="00BE63A5" w:rsidRPr="009256A8" w:rsidRDefault="00BE63A5" w:rsidP="004D4555">
            <w:pPr>
              <w:jc w:val="both"/>
              <w:rPr>
                <w:rFonts w:ascii="Times New Roman" w:eastAsia="Times New Roman" w:hAnsi="Times New Roman" w:cs="Times New Roman"/>
              </w:rPr>
            </w:pPr>
            <w:proofErr w:type="spellStart"/>
            <w:r w:rsidRPr="009256A8">
              <w:rPr>
                <w:rFonts w:ascii="Times New Roman" w:eastAsia="Times New Roman" w:hAnsi="Times New Roman" w:cs="Times New Roman"/>
              </w:rPr>
              <w:t>Учествовање</w:t>
            </w:r>
            <w:proofErr w:type="spellEnd"/>
            <w:r w:rsidRPr="009256A8">
              <w:rPr>
                <w:rFonts w:ascii="Times New Roman" w:eastAsia="Times New Roman" w:hAnsi="Times New Roman" w:cs="Times New Roman"/>
              </w:rPr>
              <w:t xml:space="preserve"> у </w:t>
            </w:r>
            <w:proofErr w:type="spellStart"/>
            <w:r w:rsidRPr="009256A8">
              <w:rPr>
                <w:rFonts w:ascii="Times New Roman" w:eastAsia="Times New Roman" w:hAnsi="Times New Roman" w:cs="Times New Roman"/>
              </w:rPr>
              <w:t>анализи</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резултата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самовредновања</w:t>
            </w:r>
            <w:proofErr w:type="spellEnd"/>
            <w:r w:rsidRPr="009256A8">
              <w:rPr>
                <w:rFonts w:ascii="Times New Roman" w:eastAsia="Times New Roman" w:hAnsi="Times New Roman" w:cs="Times New Roman"/>
              </w:rPr>
              <w:t xml:space="preserve"> и </w:t>
            </w:r>
            <w:proofErr w:type="spellStart"/>
            <w:r w:rsidRPr="009256A8">
              <w:rPr>
                <w:rFonts w:ascii="Times New Roman" w:eastAsia="Times New Roman" w:hAnsi="Times New Roman" w:cs="Times New Roman"/>
              </w:rPr>
              <w:t>предлагању</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мера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за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побољшање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рада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установе</w:t>
            </w:r>
            <w:proofErr w:type="spellEnd"/>
          </w:p>
        </w:tc>
        <w:tc>
          <w:tcPr>
            <w:tcW w:w="2430" w:type="dxa"/>
          </w:tcPr>
          <w:p w14:paraId="00AF9AFC" w14:textId="77777777" w:rsidR="00BE63A5" w:rsidRPr="009256A8" w:rsidRDefault="00BE63A5" w:rsidP="004D4555">
            <w:pPr>
              <w:rPr>
                <w:rFonts w:ascii="Times New Roman" w:hAnsi="Times New Roman" w:cs="Times New Roman"/>
              </w:rPr>
            </w:pPr>
            <w:r w:rsidRPr="009256A8">
              <w:rPr>
                <w:rFonts w:ascii="Times New Roman" w:eastAsia="Times New Roman" w:hAnsi="Times New Roman" w:cs="Times New Roman"/>
                <w:lang w:val="sr-Cyrl-RS"/>
              </w:rPr>
              <w:t>У току школске године</w:t>
            </w:r>
          </w:p>
        </w:tc>
        <w:tc>
          <w:tcPr>
            <w:tcW w:w="3420" w:type="dxa"/>
          </w:tcPr>
          <w:p w14:paraId="6BD9675F" w14:textId="77777777" w:rsidR="00BE63A5" w:rsidRPr="009256A8" w:rsidRDefault="00BE63A5" w:rsidP="004D4555">
            <w:pPr>
              <w:rPr>
                <w:rFonts w:ascii="Times New Roman" w:eastAsia="Times New Roman" w:hAnsi="Times New Roman" w:cs="Times New Roman"/>
                <w:lang w:val="sr-Cyrl-RS"/>
              </w:rPr>
            </w:pPr>
            <w:r>
              <w:rPr>
                <w:rFonts w:ascii="Times New Roman" w:eastAsia="Times New Roman" w:hAnsi="Times New Roman" w:cs="Times New Roman"/>
                <w:lang w:val="sr-Cyrl-RS"/>
              </w:rPr>
              <w:t>Са осталим члановима тима за самовредновање учествовала у прикупљању и анализи добијених резултата и на основу тога заједно смо предложили и мере за побољшање рада установе.</w:t>
            </w:r>
          </w:p>
        </w:tc>
      </w:tr>
      <w:tr w:rsidR="00BE63A5" w:rsidRPr="009256A8" w14:paraId="61F8B96E" w14:textId="77777777" w:rsidTr="004D4555">
        <w:tc>
          <w:tcPr>
            <w:tcW w:w="1062" w:type="dxa"/>
          </w:tcPr>
          <w:p w14:paraId="057E6288" w14:textId="77777777" w:rsidR="00BE63A5" w:rsidRPr="009256A8" w:rsidRDefault="00BE63A5" w:rsidP="00BE63A5">
            <w:pPr>
              <w:pStyle w:val="ListParagraph"/>
              <w:numPr>
                <w:ilvl w:val="0"/>
                <w:numId w:val="48"/>
              </w:numPr>
              <w:spacing w:after="0" w:line="240" w:lineRule="auto"/>
              <w:jc w:val="center"/>
              <w:rPr>
                <w:rFonts w:ascii="Times New Roman" w:eastAsia="Times New Roman" w:hAnsi="Times New Roman" w:cs="Times New Roman"/>
              </w:rPr>
            </w:pPr>
          </w:p>
        </w:tc>
        <w:tc>
          <w:tcPr>
            <w:tcW w:w="3703" w:type="dxa"/>
          </w:tcPr>
          <w:p w14:paraId="5C96C057" w14:textId="77777777" w:rsidR="00BE63A5" w:rsidRPr="009256A8" w:rsidRDefault="00BE63A5" w:rsidP="004D4555">
            <w:pPr>
              <w:jc w:val="both"/>
              <w:rPr>
                <w:rFonts w:ascii="Times New Roman" w:eastAsia="Times New Roman" w:hAnsi="Times New Roman" w:cs="Times New Roman"/>
              </w:rPr>
            </w:pPr>
            <w:proofErr w:type="spellStart"/>
            <w:r w:rsidRPr="009256A8">
              <w:rPr>
                <w:rFonts w:ascii="Times New Roman" w:eastAsia="Times New Roman" w:hAnsi="Times New Roman" w:cs="Times New Roman"/>
              </w:rPr>
              <w:t>Покретање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иницијативе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за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побољшање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рада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школе</w:t>
            </w:r>
            <w:proofErr w:type="spellEnd"/>
            <w:r w:rsidRPr="009256A8">
              <w:rPr>
                <w:rFonts w:ascii="Times New Roman" w:eastAsia="Times New Roman" w:hAnsi="Times New Roman" w:cs="Times New Roman"/>
              </w:rPr>
              <w:t xml:space="preserve"> у </w:t>
            </w:r>
            <w:proofErr w:type="spellStart"/>
            <w:r w:rsidRPr="009256A8">
              <w:rPr>
                <w:rFonts w:ascii="Times New Roman" w:eastAsia="Times New Roman" w:hAnsi="Times New Roman" w:cs="Times New Roman"/>
              </w:rPr>
              <w:t>сарадњи</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са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наставницима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стручниом</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сарадницима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родитељима</w:t>
            </w:r>
            <w:proofErr w:type="spellEnd"/>
            <w:r w:rsidRPr="009256A8">
              <w:rPr>
                <w:rFonts w:ascii="Times New Roman" w:eastAsia="Times New Roman" w:hAnsi="Times New Roman" w:cs="Times New Roman"/>
              </w:rPr>
              <w:t xml:space="preserve"> и </w:t>
            </w:r>
            <w:proofErr w:type="spellStart"/>
            <w:r w:rsidRPr="009256A8">
              <w:rPr>
                <w:rFonts w:ascii="Times New Roman" w:eastAsia="Times New Roman" w:hAnsi="Times New Roman" w:cs="Times New Roman"/>
              </w:rPr>
              <w:t>локалном</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заједницом</w:t>
            </w:r>
            <w:proofErr w:type="spellEnd"/>
            <w:r w:rsidRPr="009256A8">
              <w:rPr>
                <w:rFonts w:ascii="Times New Roman" w:eastAsia="Times New Roman" w:hAnsi="Times New Roman" w:cs="Times New Roman"/>
              </w:rPr>
              <w:t xml:space="preserve"> </w:t>
            </w:r>
          </w:p>
        </w:tc>
        <w:tc>
          <w:tcPr>
            <w:tcW w:w="2430" w:type="dxa"/>
          </w:tcPr>
          <w:p w14:paraId="1E5DA7A5" w14:textId="77777777" w:rsidR="00BE63A5" w:rsidRPr="009256A8" w:rsidRDefault="00BE63A5" w:rsidP="004D4555">
            <w:pPr>
              <w:rPr>
                <w:rFonts w:ascii="Times New Roman" w:hAnsi="Times New Roman" w:cs="Times New Roman"/>
              </w:rPr>
            </w:pPr>
            <w:r w:rsidRPr="009256A8">
              <w:rPr>
                <w:rFonts w:ascii="Times New Roman" w:eastAsia="Times New Roman" w:hAnsi="Times New Roman" w:cs="Times New Roman"/>
                <w:lang w:val="sr-Cyrl-RS"/>
              </w:rPr>
              <w:t>У току школске године</w:t>
            </w:r>
          </w:p>
        </w:tc>
        <w:tc>
          <w:tcPr>
            <w:tcW w:w="3420" w:type="dxa"/>
          </w:tcPr>
          <w:p w14:paraId="09F516D9" w14:textId="77777777" w:rsidR="00BE63A5" w:rsidRDefault="00BE63A5" w:rsidP="004D4555">
            <w:pPr>
              <w:rPr>
                <w:rFonts w:ascii="Times New Roman" w:eastAsia="Times New Roman" w:hAnsi="Times New Roman" w:cs="Times New Roman"/>
                <w:lang w:val="sr-Cyrl-RS"/>
              </w:rPr>
            </w:pPr>
            <w:r>
              <w:rPr>
                <w:rFonts w:ascii="Times New Roman" w:eastAsia="Times New Roman" w:hAnsi="Times New Roman" w:cs="Times New Roman"/>
                <w:lang w:val="sr-Cyrl-RS"/>
              </w:rPr>
              <w:t>Учествовала у раду пројектног тима гиманазије и припреми потребне документације за конкурисање и за отварање Мејкерс лаба у нашој школи</w:t>
            </w:r>
          </w:p>
          <w:p w14:paraId="1A7A3543" w14:textId="77777777" w:rsidR="00BE63A5" w:rsidRDefault="00BE63A5" w:rsidP="004D4555">
            <w:pPr>
              <w:rPr>
                <w:rFonts w:ascii="Times New Roman" w:eastAsia="Times New Roman" w:hAnsi="Times New Roman" w:cs="Times New Roman"/>
                <w:lang w:val="sr-Cyrl-RS"/>
              </w:rPr>
            </w:pPr>
            <w:r>
              <w:rPr>
                <w:rFonts w:ascii="Times New Roman" w:eastAsia="Times New Roman" w:hAnsi="Times New Roman" w:cs="Times New Roman"/>
                <w:lang w:val="sr-Cyrl-RS"/>
              </w:rPr>
              <w:t>Повезивање са Математичком гимназијом у Београду учешћем на међународном такмичењу Набој (по позиву)</w:t>
            </w:r>
          </w:p>
          <w:p w14:paraId="5D5A082E" w14:textId="77777777" w:rsidR="00BE63A5" w:rsidRPr="009256A8" w:rsidRDefault="00BE63A5" w:rsidP="004D4555">
            <w:pPr>
              <w:rPr>
                <w:rFonts w:ascii="Times New Roman" w:eastAsia="Times New Roman" w:hAnsi="Times New Roman" w:cs="Times New Roman"/>
                <w:lang w:val="sr-Cyrl-RS"/>
              </w:rPr>
            </w:pPr>
            <w:r>
              <w:rPr>
                <w:rFonts w:ascii="Times New Roman" w:eastAsia="Times New Roman" w:hAnsi="Times New Roman" w:cs="Times New Roman"/>
                <w:lang w:val="sr-Cyrl-RS"/>
              </w:rPr>
              <w:t>Покретање међународног такмичења Математика без граница са средиштем у Бугарској, ангажовање ученика и наставника (математика, енглески језик)</w:t>
            </w:r>
          </w:p>
        </w:tc>
      </w:tr>
      <w:tr w:rsidR="00BE63A5" w:rsidRPr="009256A8" w14:paraId="705D8DF6" w14:textId="77777777" w:rsidTr="004D4555">
        <w:tc>
          <w:tcPr>
            <w:tcW w:w="1062" w:type="dxa"/>
          </w:tcPr>
          <w:p w14:paraId="1DEEA04F" w14:textId="77777777" w:rsidR="00BE63A5" w:rsidRPr="009256A8" w:rsidRDefault="00BE63A5" w:rsidP="00BE63A5">
            <w:pPr>
              <w:pStyle w:val="ListParagraph"/>
              <w:numPr>
                <w:ilvl w:val="0"/>
                <w:numId w:val="48"/>
              </w:numPr>
              <w:spacing w:after="0" w:line="240" w:lineRule="auto"/>
              <w:jc w:val="center"/>
              <w:rPr>
                <w:rFonts w:ascii="Times New Roman" w:eastAsia="Times New Roman" w:hAnsi="Times New Roman" w:cs="Times New Roman"/>
              </w:rPr>
            </w:pPr>
          </w:p>
        </w:tc>
        <w:tc>
          <w:tcPr>
            <w:tcW w:w="3703" w:type="dxa"/>
          </w:tcPr>
          <w:p w14:paraId="6688A707" w14:textId="77777777" w:rsidR="00BE63A5" w:rsidRPr="009256A8" w:rsidRDefault="00BE63A5" w:rsidP="004D4555">
            <w:pPr>
              <w:jc w:val="both"/>
              <w:rPr>
                <w:rFonts w:ascii="Times New Roman" w:eastAsia="Times New Roman" w:hAnsi="Times New Roman" w:cs="Times New Roman"/>
              </w:rPr>
            </w:pPr>
            <w:proofErr w:type="spellStart"/>
            <w:r w:rsidRPr="009256A8">
              <w:rPr>
                <w:rFonts w:ascii="Times New Roman" w:eastAsia="Times New Roman" w:hAnsi="Times New Roman" w:cs="Times New Roman"/>
              </w:rPr>
              <w:t>Часови</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педагошко-инструктивног</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рада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директора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школе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посете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часова</w:t>
            </w:r>
            <w:proofErr w:type="spellEnd"/>
            <w:r w:rsidRPr="009256A8">
              <w:rPr>
                <w:rFonts w:ascii="Times New Roman" w:eastAsia="Times New Roman" w:hAnsi="Times New Roman" w:cs="Times New Roman"/>
              </w:rPr>
              <w:t xml:space="preserve"> и </w:t>
            </w:r>
            <w:proofErr w:type="spellStart"/>
            <w:r w:rsidRPr="009256A8">
              <w:rPr>
                <w:rFonts w:ascii="Times New Roman" w:eastAsia="Times New Roman" w:hAnsi="Times New Roman" w:cs="Times New Roman"/>
              </w:rPr>
              <w:t>анализа</w:t>
            </w:r>
            <w:proofErr w:type="spellEnd"/>
            <w:r w:rsidRPr="009256A8">
              <w:rPr>
                <w:rFonts w:ascii="Times New Roman" w:eastAsia="Times New Roman" w:hAnsi="Times New Roman" w:cs="Times New Roman"/>
              </w:rPr>
              <w:t xml:space="preserve"> </w:t>
            </w:r>
          </w:p>
        </w:tc>
        <w:tc>
          <w:tcPr>
            <w:tcW w:w="2430" w:type="dxa"/>
          </w:tcPr>
          <w:p w14:paraId="237C9774" w14:textId="77777777" w:rsidR="00BE63A5" w:rsidRPr="009256A8" w:rsidRDefault="00BE63A5" w:rsidP="004D4555">
            <w:pPr>
              <w:rPr>
                <w:rFonts w:ascii="Times New Roman" w:hAnsi="Times New Roman" w:cs="Times New Roman"/>
              </w:rPr>
            </w:pPr>
            <w:r w:rsidRPr="009256A8">
              <w:rPr>
                <w:rFonts w:ascii="Times New Roman" w:eastAsia="Times New Roman" w:hAnsi="Times New Roman" w:cs="Times New Roman"/>
                <w:lang w:val="sr-Cyrl-RS"/>
              </w:rPr>
              <w:t>У току школске године</w:t>
            </w:r>
          </w:p>
        </w:tc>
        <w:tc>
          <w:tcPr>
            <w:tcW w:w="3420" w:type="dxa"/>
          </w:tcPr>
          <w:p w14:paraId="7DCB03CB" w14:textId="77777777" w:rsidR="00BE63A5" w:rsidRPr="009256A8" w:rsidRDefault="00BE63A5" w:rsidP="004D4555">
            <w:pPr>
              <w:rPr>
                <w:rFonts w:ascii="Times New Roman" w:eastAsia="Times New Roman" w:hAnsi="Times New Roman" w:cs="Times New Roman"/>
                <w:lang w:val="sr-Cyrl-RS"/>
              </w:rPr>
            </w:pPr>
            <w:r>
              <w:rPr>
                <w:rFonts w:ascii="Times New Roman" w:eastAsia="Times New Roman" w:hAnsi="Times New Roman" w:cs="Times New Roman"/>
                <w:lang w:val="sr-Cyrl-RS"/>
              </w:rPr>
              <w:t>Нисам посећивала часове због преклапања са својим редовним часовима</w:t>
            </w:r>
          </w:p>
        </w:tc>
      </w:tr>
      <w:tr w:rsidR="00BE63A5" w:rsidRPr="009256A8" w14:paraId="67890E28" w14:textId="77777777" w:rsidTr="004D4555">
        <w:tc>
          <w:tcPr>
            <w:tcW w:w="1062" w:type="dxa"/>
          </w:tcPr>
          <w:p w14:paraId="501C0316" w14:textId="77777777" w:rsidR="00BE63A5" w:rsidRPr="009256A8" w:rsidRDefault="00BE63A5" w:rsidP="00BE63A5">
            <w:pPr>
              <w:pStyle w:val="ListParagraph"/>
              <w:numPr>
                <w:ilvl w:val="0"/>
                <w:numId w:val="48"/>
              </w:numPr>
              <w:spacing w:after="0" w:line="240" w:lineRule="auto"/>
              <w:jc w:val="center"/>
              <w:rPr>
                <w:rFonts w:ascii="Times New Roman" w:eastAsia="Times New Roman" w:hAnsi="Times New Roman" w:cs="Times New Roman"/>
              </w:rPr>
            </w:pPr>
          </w:p>
        </w:tc>
        <w:tc>
          <w:tcPr>
            <w:tcW w:w="3703" w:type="dxa"/>
          </w:tcPr>
          <w:p w14:paraId="5DAF5269" w14:textId="77777777" w:rsidR="00BE63A5" w:rsidRPr="009256A8" w:rsidRDefault="00BE63A5" w:rsidP="004D4555">
            <w:pPr>
              <w:jc w:val="both"/>
              <w:rPr>
                <w:rFonts w:ascii="Times New Roman" w:eastAsia="Times New Roman" w:hAnsi="Times New Roman" w:cs="Times New Roman"/>
              </w:rPr>
            </w:pPr>
            <w:proofErr w:type="spellStart"/>
            <w:r w:rsidRPr="009256A8">
              <w:rPr>
                <w:rFonts w:ascii="Times New Roman" w:eastAsia="Times New Roman" w:hAnsi="Times New Roman" w:cs="Times New Roman"/>
              </w:rPr>
              <w:t>Ангажовање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од</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стране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Школске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управе</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Ужице</w:t>
            </w:r>
            <w:proofErr w:type="spellEnd"/>
          </w:p>
        </w:tc>
        <w:tc>
          <w:tcPr>
            <w:tcW w:w="2430" w:type="dxa"/>
          </w:tcPr>
          <w:p w14:paraId="29F963CE" w14:textId="77777777" w:rsidR="00BE63A5" w:rsidRPr="009256A8" w:rsidRDefault="00BE63A5" w:rsidP="004D4555">
            <w:pPr>
              <w:rPr>
                <w:rFonts w:ascii="Times New Roman" w:hAnsi="Times New Roman" w:cs="Times New Roman"/>
              </w:rPr>
            </w:pPr>
            <w:r w:rsidRPr="009256A8">
              <w:rPr>
                <w:rFonts w:ascii="Times New Roman" w:eastAsia="Times New Roman" w:hAnsi="Times New Roman" w:cs="Times New Roman"/>
                <w:lang w:val="sr-Cyrl-RS"/>
              </w:rPr>
              <w:t>У току школске године</w:t>
            </w:r>
          </w:p>
        </w:tc>
        <w:tc>
          <w:tcPr>
            <w:tcW w:w="3420" w:type="dxa"/>
          </w:tcPr>
          <w:p w14:paraId="5F76B19F" w14:textId="77777777" w:rsidR="00BE63A5" w:rsidRPr="009256A8" w:rsidRDefault="00BE63A5" w:rsidP="004D4555">
            <w:pPr>
              <w:rPr>
                <w:rFonts w:ascii="Times New Roman" w:eastAsia="Times New Roman" w:hAnsi="Times New Roman" w:cs="Times New Roman"/>
                <w:lang w:val="sr-Cyrl-RS"/>
              </w:rPr>
            </w:pPr>
            <w:r>
              <w:rPr>
                <w:rFonts w:ascii="Times New Roman" w:eastAsia="Times New Roman" w:hAnsi="Times New Roman" w:cs="Times New Roman"/>
                <w:lang w:val="sr-Cyrl-RS"/>
              </w:rPr>
              <w:t>Нисам била ангажована од стране Школске управе, али је ангажовање као члан комисије за лиценцу наставника планирано за наредну школску годину</w:t>
            </w:r>
          </w:p>
        </w:tc>
      </w:tr>
    </w:tbl>
    <w:p w14:paraId="0FF0F5DE" w14:textId="77777777" w:rsidR="00BE63A5" w:rsidRPr="009256A8" w:rsidRDefault="00BE63A5" w:rsidP="00BE63A5">
      <w:pPr>
        <w:jc w:val="center"/>
        <w:rPr>
          <w:rFonts w:ascii="Times New Roman" w:eastAsia="Times New Roman" w:hAnsi="Times New Roman" w:cs="Times New Roman"/>
        </w:rPr>
      </w:pPr>
    </w:p>
    <w:p w14:paraId="2A14F741" w14:textId="77777777" w:rsidR="00BE63A5" w:rsidRPr="009256A8" w:rsidRDefault="00BE63A5" w:rsidP="00BE63A5">
      <w:pPr>
        <w:jc w:val="right"/>
        <w:rPr>
          <w:rFonts w:ascii="Times New Roman" w:eastAsia="Times New Roman" w:hAnsi="Times New Roman" w:cs="Times New Roman"/>
          <w:lang w:val="sr-Cyrl-RS"/>
        </w:rPr>
      </w:pPr>
      <w:proofErr w:type="spellStart"/>
      <w:r w:rsidRPr="009256A8">
        <w:rPr>
          <w:rFonts w:ascii="Times New Roman" w:eastAsia="Times New Roman" w:hAnsi="Times New Roman" w:cs="Times New Roman"/>
        </w:rPr>
        <w:t>Наставник</w:t>
      </w:r>
      <w:proofErr w:type="spellEnd"/>
      <w:r w:rsidRPr="009256A8">
        <w:rPr>
          <w:rFonts w:ascii="Times New Roman" w:eastAsia="Times New Roman" w:hAnsi="Times New Roman" w:cs="Times New Roman"/>
        </w:rPr>
        <w:t xml:space="preserve"> </w:t>
      </w:r>
      <w:r w:rsidRPr="009256A8">
        <w:rPr>
          <w:rFonts w:ascii="Times New Roman" w:eastAsia="Times New Roman" w:hAnsi="Times New Roman" w:cs="Times New Roman"/>
          <w:lang w:val="sr-Cyrl-RS"/>
        </w:rPr>
        <w:t>математике</w:t>
      </w:r>
    </w:p>
    <w:p w14:paraId="015E3589" w14:textId="77777777" w:rsidR="00BE63A5" w:rsidRPr="009256A8" w:rsidRDefault="00BE63A5" w:rsidP="00BE63A5">
      <w:pPr>
        <w:jc w:val="right"/>
        <w:rPr>
          <w:rFonts w:ascii="Times New Roman" w:eastAsia="Times New Roman" w:hAnsi="Times New Roman" w:cs="Times New Roman"/>
        </w:rPr>
      </w:pPr>
      <w:proofErr w:type="spellStart"/>
      <w:r w:rsidRPr="009256A8">
        <w:rPr>
          <w:rFonts w:ascii="Times New Roman" w:eastAsia="Times New Roman" w:hAnsi="Times New Roman" w:cs="Times New Roman"/>
        </w:rPr>
        <w:t>Јелена</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Стојкановић</w:t>
      </w:r>
      <w:proofErr w:type="spellEnd"/>
      <w:r w:rsidRPr="009256A8">
        <w:rPr>
          <w:rFonts w:ascii="Times New Roman" w:eastAsia="Times New Roman" w:hAnsi="Times New Roman" w:cs="Times New Roman"/>
        </w:rPr>
        <w:t xml:space="preserve"> </w:t>
      </w:r>
    </w:p>
    <w:p w14:paraId="26A69AD8" w14:textId="16386FBC" w:rsidR="00BE63A5" w:rsidRDefault="00BE63A5" w:rsidP="00BE63A5">
      <w:pPr>
        <w:autoSpaceDE w:val="0"/>
        <w:autoSpaceDN w:val="0"/>
        <w:adjustRightInd w:val="0"/>
        <w:spacing w:after="0" w:line="240" w:lineRule="auto"/>
        <w:jc w:val="right"/>
        <w:rPr>
          <w:rFonts w:ascii="Times New Roman" w:eastAsia="Times New Roman" w:hAnsi="Times New Roman" w:cs="Times New Roman"/>
          <w:lang w:val="sr-Cyrl-RS"/>
        </w:rPr>
      </w:pPr>
      <w:proofErr w:type="spellStart"/>
      <w:r w:rsidRPr="009256A8">
        <w:rPr>
          <w:rFonts w:ascii="Times New Roman" w:eastAsia="Times New Roman" w:hAnsi="Times New Roman" w:cs="Times New Roman"/>
        </w:rPr>
        <w:lastRenderedPageBreak/>
        <w:t>педагошки</w:t>
      </w:r>
      <w:proofErr w:type="spellEnd"/>
      <w:r w:rsidRPr="009256A8">
        <w:rPr>
          <w:rFonts w:ascii="Times New Roman" w:eastAsia="Times New Roman" w:hAnsi="Times New Roman" w:cs="Times New Roman"/>
        </w:rPr>
        <w:t xml:space="preserve"> </w:t>
      </w:r>
      <w:proofErr w:type="spellStart"/>
      <w:r w:rsidRPr="009256A8">
        <w:rPr>
          <w:rFonts w:ascii="Times New Roman" w:eastAsia="Times New Roman" w:hAnsi="Times New Roman" w:cs="Times New Roman"/>
        </w:rPr>
        <w:t>саветник</w:t>
      </w:r>
      <w:proofErr w:type="spellEnd"/>
      <w:r w:rsidRPr="009256A8">
        <w:rPr>
          <w:rFonts w:ascii="Times New Roman" w:eastAsia="Times New Roman" w:hAnsi="Times New Roman" w:cs="Times New Roman"/>
        </w:rPr>
        <w:t xml:space="preserve">  </w:t>
      </w:r>
    </w:p>
    <w:p w14:paraId="207E5905" w14:textId="77777777" w:rsidR="007A2600" w:rsidRDefault="007A2600" w:rsidP="00BE63A5">
      <w:pPr>
        <w:autoSpaceDE w:val="0"/>
        <w:autoSpaceDN w:val="0"/>
        <w:adjustRightInd w:val="0"/>
        <w:spacing w:after="0" w:line="240" w:lineRule="auto"/>
        <w:jc w:val="right"/>
        <w:rPr>
          <w:rFonts w:ascii="Times New Roman" w:eastAsia="Times New Roman" w:hAnsi="Times New Roman" w:cs="Times New Roman"/>
          <w:lang w:val="sr-Cyrl-RS"/>
        </w:rPr>
      </w:pPr>
    </w:p>
    <w:p w14:paraId="29963807" w14:textId="77777777" w:rsidR="007A2600" w:rsidRPr="007A2600" w:rsidRDefault="007A2600" w:rsidP="007A2600">
      <w:pPr>
        <w:autoSpaceDE w:val="0"/>
        <w:autoSpaceDN w:val="0"/>
        <w:adjustRightInd w:val="0"/>
        <w:spacing w:after="0" w:line="240" w:lineRule="auto"/>
        <w:jc w:val="both"/>
        <w:rPr>
          <w:rFonts w:ascii="Times New Roman" w:hAnsi="Times New Roman" w:cs="Times New Roman"/>
          <w:b/>
          <w:color w:val="000000"/>
          <w:lang w:val="sr-Cyrl-RS"/>
        </w:rPr>
      </w:pPr>
      <w:r w:rsidRPr="007A2600">
        <w:rPr>
          <w:rFonts w:ascii="Times New Roman" w:hAnsi="Times New Roman" w:cs="Times New Roman"/>
          <w:b/>
          <w:color w:val="000000"/>
          <w:lang w:val="sr-Cyrl-RS"/>
        </w:rPr>
        <w:t>Извештај о стручном усавршавању- школска 202</w:t>
      </w:r>
      <w:r w:rsidRPr="007A2600">
        <w:rPr>
          <w:rFonts w:ascii="Times New Roman" w:hAnsi="Times New Roman" w:cs="Times New Roman"/>
          <w:b/>
          <w:color w:val="000000"/>
        </w:rPr>
        <w:t>3</w:t>
      </w:r>
      <w:r w:rsidRPr="007A2600">
        <w:rPr>
          <w:rFonts w:ascii="Times New Roman" w:hAnsi="Times New Roman" w:cs="Times New Roman"/>
          <w:b/>
          <w:color w:val="000000"/>
          <w:lang w:val="sr-Cyrl-RS"/>
        </w:rPr>
        <w:t>/2</w:t>
      </w:r>
      <w:r w:rsidRPr="007A2600">
        <w:rPr>
          <w:rFonts w:ascii="Times New Roman" w:hAnsi="Times New Roman" w:cs="Times New Roman"/>
          <w:b/>
          <w:color w:val="000000"/>
        </w:rPr>
        <w:t>4</w:t>
      </w:r>
      <w:r w:rsidRPr="007A2600">
        <w:rPr>
          <w:rFonts w:ascii="Times New Roman" w:hAnsi="Times New Roman" w:cs="Times New Roman"/>
          <w:b/>
          <w:color w:val="000000"/>
          <w:lang w:val="sr-Cyrl-RS"/>
        </w:rPr>
        <w:t>.година</w:t>
      </w:r>
    </w:p>
    <w:tbl>
      <w:tblPr>
        <w:tblStyle w:val="TableGrid"/>
        <w:tblW w:w="10348" w:type="dxa"/>
        <w:tblInd w:w="-572" w:type="dxa"/>
        <w:tblLook w:val="04A0" w:firstRow="1" w:lastRow="0" w:firstColumn="1" w:lastColumn="0" w:noHBand="0" w:noVBand="1"/>
      </w:tblPr>
      <w:tblGrid>
        <w:gridCol w:w="2986"/>
        <w:gridCol w:w="3136"/>
        <w:gridCol w:w="1870"/>
        <w:gridCol w:w="2356"/>
      </w:tblGrid>
      <w:tr w:rsidR="007A2600" w:rsidRPr="007A2600" w14:paraId="046AD99B" w14:textId="77777777" w:rsidTr="00CB649F">
        <w:tc>
          <w:tcPr>
            <w:tcW w:w="3389" w:type="dxa"/>
            <w:shd w:val="clear" w:color="auto" w:fill="BFBFBF" w:themeFill="background1" w:themeFillShade="BF"/>
          </w:tcPr>
          <w:p w14:paraId="02F02536" w14:textId="77777777" w:rsidR="007A2600" w:rsidRPr="007A2600" w:rsidRDefault="007A2600" w:rsidP="007A2600">
            <w:pPr>
              <w:autoSpaceDE w:val="0"/>
              <w:autoSpaceDN w:val="0"/>
              <w:adjustRightInd w:val="0"/>
              <w:jc w:val="both"/>
              <w:rPr>
                <w:rFonts w:ascii="Times New Roman" w:hAnsi="Times New Roman" w:cs="Times New Roman"/>
                <w:b/>
                <w:color w:val="000000"/>
                <w:lang w:val="sr-Cyrl-RS"/>
              </w:rPr>
            </w:pPr>
            <w:r w:rsidRPr="007A2600">
              <w:rPr>
                <w:rFonts w:ascii="Times New Roman" w:hAnsi="Times New Roman" w:cs="Times New Roman"/>
                <w:b/>
                <w:color w:val="000000"/>
                <w:lang w:val="sr-Cyrl-RS"/>
              </w:rPr>
              <w:t>ОБУКА</w:t>
            </w:r>
          </w:p>
        </w:tc>
        <w:tc>
          <w:tcPr>
            <w:tcW w:w="3332" w:type="dxa"/>
            <w:shd w:val="clear" w:color="auto" w:fill="BFBFBF" w:themeFill="background1" w:themeFillShade="BF"/>
          </w:tcPr>
          <w:p w14:paraId="51D032BA" w14:textId="77777777" w:rsidR="007A2600" w:rsidRPr="007A2600" w:rsidRDefault="007A2600" w:rsidP="007A2600">
            <w:pPr>
              <w:autoSpaceDE w:val="0"/>
              <w:autoSpaceDN w:val="0"/>
              <w:adjustRightInd w:val="0"/>
              <w:jc w:val="both"/>
              <w:rPr>
                <w:rFonts w:ascii="Times New Roman" w:hAnsi="Times New Roman" w:cs="Times New Roman"/>
                <w:b/>
                <w:color w:val="000000"/>
                <w:lang w:val="sr-Cyrl-RS"/>
              </w:rPr>
            </w:pPr>
            <w:r w:rsidRPr="007A2600">
              <w:rPr>
                <w:rFonts w:ascii="Times New Roman" w:hAnsi="Times New Roman" w:cs="Times New Roman"/>
                <w:b/>
                <w:color w:val="000000"/>
                <w:lang w:val="sr-Cyrl-RS"/>
              </w:rPr>
              <w:t>ИМЕ И ПРЕЗИМЕ</w:t>
            </w:r>
          </w:p>
        </w:tc>
        <w:tc>
          <w:tcPr>
            <w:tcW w:w="1648" w:type="dxa"/>
            <w:shd w:val="clear" w:color="auto" w:fill="BFBFBF" w:themeFill="background1" w:themeFillShade="BF"/>
          </w:tcPr>
          <w:p w14:paraId="3B36E68F" w14:textId="77777777" w:rsidR="007A2600" w:rsidRPr="007A2600" w:rsidRDefault="007A2600" w:rsidP="007A2600">
            <w:pPr>
              <w:autoSpaceDE w:val="0"/>
              <w:autoSpaceDN w:val="0"/>
              <w:adjustRightInd w:val="0"/>
              <w:jc w:val="both"/>
              <w:rPr>
                <w:rFonts w:ascii="Times New Roman" w:hAnsi="Times New Roman" w:cs="Times New Roman"/>
                <w:b/>
                <w:color w:val="000000"/>
                <w:lang w:val="sr-Cyrl-RS"/>
              </w:rPr>
            </w:pPr>
            <w:r w:rsidRPr="007A2600">
              <w:rPr>
                <w:rFonts w:ascii="Times New Roman" w:hAnsi="Times New Roman" w:cs="Times New Roman"/>
                <w:b/>
                <w:color w:val="000000"/>
                <w:lang w:val="sr-Cyrl-RS"/>
              </w:rPr>
              <w:t>ОСТВАРЕНИ САТИ/БОДОВИ</w:t>
            </w:r>
          </w:p>
        </w:tc>
        <w:tc>
          <w:tcPr>
            <w:tcW w:w="1979" w:type="dxa"/>
            <w:shd w:val="clear" w:color="auto" w:fill="BFBFBF" w:themeFill="background1" w:themeFillShade="BF"/>
          </w:tcPr>
          <w:p w14:paraId="4437D663" w14:textId="77777777" w:rsidR="007A2600" w:rsidRPr="007A2600" w:rsidRDefault="007A2600" w:rsidP="007A2600">
            <w:pPr>
              <w:autoSpaceDE w:val="0"/>
              <w:autoSpaceDN w:val="0"/>
              <w:adjustRightInd w:val="0"/>
              <w:jc w:val="both"/>
              <w:rPr>
                <w:rFonts w:ascii="Times New Roman" w:hAnsi="Times New Roman" w:cs="Times New Roman"/>
                <w:b/>
                <w:color w:val="000000"/>
                <w:lang w:val="sr-Cyrl-RS"/>
              </w:rPr>
            </w:pPr>
            <w:r w:rsidRPr="007A2600">
              <w:rPr>
                <w:rFonts w:ascii="Times New Roman" w:hAnsi="Times New Roman" w:cs="Times New Roman"/>
                <w:b/>
                <w:color w:val="000000"/>
                <w:lang w:val="sr-Cyrl-RS"/>
              </w:rPr>
              <w:t>КОМПЕТЕНЦИЈА/</w:t>
            </w:r>
          </w:p>
          <w:p w14:paraId="2D287706" w14:textId="77777777" w:rsidR="007A2600" w:rsidRPr="007A2600" w:rsidRDefault="007A2600" w:rsidP="007A2600">
            <w:pPr>
              <w:autoSpaceDE w:val="0"/>
              <w:autoSpaceDN w:val="0"/>
              <w:adjustRightInd w:val="0"/>
              <w:jc w:val="both"/>
              <w:rPr>
                <w:rFonts w:ascii="Times New Roman" w:hAnsi="Times New Roman" w:cs="Times New Roman"/>
                <w:b/>
                <w:color w:val="000000"/>
                <w:lang w:val="sr-Cyrl-RS"/>
              </w:rPr>
            </w:pPr>
            <w:r w:rsidRPr="007A2600">
              <w:rPr>
                <w:rFonts w:ascii="Times New Roman" w:hAnsi="Times New Roman" w:cs="Times New Roman"/>
                <w:b/>
                <w:color w:val="000000"/>
                <w:lang w:val="sr-Cyrl-RS"/>
              </w:rPr>
              <w:t>ПРИОРИТЕТНА ОБЛАСТ</w:t>
            </w:r>
          </w:p>
        </w:tc>
      </w:tr>
      <w:tr w:rsidR="007A2600" w:rsidRPr="007A2600" w14:paraId="78B75111" w14:textId="77777777" w:rsidTr="00CB649F">
        <w:tc>
          <w:tcPr>
            <w:tcW w:w="3389" w:type="dxa"/>
          </w:tcPr>
          <w:p w14:paraId="122ABA2C"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Како помоћи ученицима с проблемима у понашању</w:t>
            </w:r>
          </w:p>
          <w:p w14:paraId="0C34D991"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Каталошки број 72</w:t>
            </w:r>
          </w:p>
          <w:p w14:paraId="628B5043"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Организатор:</w:t>
            </w:r>
          </w:p>
          <w:p w14:paraId="15930A36"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РЦУ</w:t>
            </w:r>
          </w:p>
          <w:p w14:paraId="44FB745C"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3.фебруар</w:t>
            </w:r>
          </w:p>
        </w:tc>
        <w:tc>
          <w:tcPr>
            <w:tcW w:w="3332" w:type="dxa"/>
          </w:tcPr>
          <w:p w14:paraId="7DABD6D8"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Наташа Савић</w:t>
            </w:r>
          </w:p>
          <w:p w14:paraId="445E0C1D"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Гордана Вранић</w:t>
            </w:r>
          </w:p>
          <w:p w14:paraId="670380E3"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Ивана Ковачевић</w:t>
            </w:r>
          </w:p>
          <w:p w14:paraId="0C7461D4"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Мирјана Радивојеић</w:t>
            </w:r>
          </w:p>
          <w:p w14:paraId="67D9C1ED"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Петар Чолић</w:t>
            </w:r>
          </w:p>
          <w:p w14:paraId="27F19EFB"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Вера Глишић-Јовановић</w:t>
            </w:r>
          </w:p>
          <w:p w14:paraId="7B6CBCA6"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Тања Радовановић</w:t>
            </w:r>
          </w:p>
          <w:p w14:paraId="158E38B9"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Бранко стевановић</w:t>
            </w:r>
          </w:p>
          <w:p w14:paraId="0C22D3F9"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Немања Стевановић</w:t>
            </w:r>
          </w:p>
          <w:p w14:paraId="2F2AA4DD"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Дана Јовановић</w:t>
            </w:r>
          </w:p>
          <w:p w14:paraId="12038EF9"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Милица Бојић</w:t>
            </w:r>
          </w:p>
          <w:p w14:paraId="2D90B462" w14:textId="77777777" w:rsidR="007A2600" w:rsidRPr="007A2600" w:rsidRDefault="007A2600" w:rsidP="007A2600">
            <w:pPr>
              <w:numPr>
                <w:ilvl w:val="0"/>
                <w:numId w:val="65"/>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Велибор Филиповић</w:t>
            </w:r>
          </w:p>
        </w:tc>
        <w:tc>
          <w:tcPr>
            <w:tcW w:w="1648" w:type="dxa"/>
          </w:tcPr>
          <w:p w14:paraId="2364E9D9"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8</w:t>
            </w:r>
          </w:p>
          <w:p w14:paraId="716BDFED"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p w14:paraId="527A8CD8"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p w14:paraId="427A1D26"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p w14:paraId="61BD1D1C"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96</w:t>
            </w:r>
          </w:p>
        </w:tc>
        <w:tc>
          <w:tcPr>
            <w:tcW w:w="1979" w:type="dxa"/>
          </w:tcPr>
          <w:p w14:paraId="2F12A100"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К3П1</w:t>
            </w:r>
          </w:p>
        </w:tc>
      </w:tr>
      <w:tr w:rsidR="007A2600" w:rsidRPr="007A2600" w14:paraId="1C896E75" w14:textId="77777777" w:rsidTr="00CB649F">
        <w:tc>
          <w:tcPr>
            <w:tcW w:w="3389" w:type="dxa"/>
          </w:tcPr>
          <w:p w14:paraId="2BADF1BD"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Примена микробит уређаја-онлајн обука</w:t>
            </w:r>
          </w:p>
        </w:tc>
        <w:tc>
          <w:tcPr>
            <w:tcW w:w="3332" w:type="dxa"/>
          </w:tcPr>
          <w:p w14:paraId="4B1F9D2D"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Невена Алексић</w:t>
            </w:r>
          </w:p>
        </w:tc>
        <w:tc>
          <w:tcPr>
            <w:tcW w:w="1648" w:type="dxa"/>
          </w:tcPr>
          <w:p w14:paraId="16DDA60F"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8</w:t>
            </w:r>
          </w:p>
        </w:tc>
        <w:tc>
          <w:tcPr>
            <w:tcW w:w="1979" w:type="dxa"/>
          </w:tcPr>
          <w:p w14:paraId="503857B4"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r>
      <w:tr w:rsidR="007A2600" w:rsidRPr="007A2600" w14:paraId="75D71E7E" w14:textId="77777777" w:rsidTr="00CB649F">
        <w:tc>
          <w:tcPr>
            <w:tcW w:w="3389" w:type="dxa"/>
          </w:tcPr>
          <w:p w14:paraId="5F5F3EB7" w14:textId="77777777" w:rsidR="007A2600" w:rsidRPr="007A2600" w:rsidRDefault="007A2600" w:rsidP="007A2600">
            <w:pPr>
              <w:autoSpaceDE w:val="0"/>
              <w:autoSpaceDN w:val="0"/>
              <w:adjustRightInd w:val="0"/>
              <w:jc w:val="both"/>
              <w:rPr>
                <w:rFonts w:ascii="Times New Roman" w:hAnsi="Times New Roman" w:cs="Times New Roman"/>
                <w:b/>
                <w:i/>
                <w:color w:val="000000"/>
              </w:rPr>
            </w:pPr>
            <w:r w:rsidRPr="007A2600">
              <w:rPr>
                <w:rFonts w:ascii="Times New Roman" w:hAnsi="Times New Roman" w:cs="Times New Roman"/>
                <w:b/>
                <w:i/>
                <w:color w:val="000000"/>
              </w:rPr>
              <w:t xml:space="preserve">TCA </w:t>
            </w:r>
            <w:r w:rsidRPr="007A2600">
              <w:rPr>
                <w:rFonts w:ascii="Times New Roman" w:hAnsi="Times New Roman" w:cs="Times New Roman"/>
                <w:b/>
                <w:i/>
                <w:color w:val="000000"/>
                <w:lang w:val="sr-Cyrl-RS"/>
              </w:rPr>
              <w:t>„</w:t>
            </w:r>
            <w:r w:rsidRPr="007A2600">
              <w:rPr>
                <w:rFonts w:ascii="Times New Roman" w:hAnsi="Times New Roman" w:cs="Times New Roman"/>
                <w:b/>
                <w:i/>
                <w:color w:val="000000"/>
              </w:rPr>
              <w:t>Study Visit on Sustainability in schools</w:t>
            </w:r>
            <w:r w:rsidRPr="007A2600">
              <w:rPr>
                <w:rFonts w:ascii="Times New Roman" w:hAnsi="Times New Roman" w:cs="Times New Roman"/>
                <w:b/>
                <w:i/>
                <w:color w:val="000000"/>
                <w:lang w:val="sr-Cyrl-RS"/>
              </w:rPr>
              <w:t xml:space="preserve"> „</w:t>
            </w:r>
            <w:r w:rsidRPr="007A2600">
              <w:rPr>
                <w:rFonts w:ascii="Times New Roman" w:hAnsi="Times New Roman" w:cs="Times New Roman"/>
                <w:b/>
                <w:i/>
                <w:color w:val="000000"/>
              </w:rPr>
              <w:t>Erasmus + School Education</w:t>
            </w:r>
          </w:p>
        </w:tc>
        <w:tc>
          <w:tcPr>
            <w:tcW w:w="3332" w:type="dxa"/>
          </w:tcPr>
          <w:p w14:paraId="63F5E5DE"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Вера Глишић- Јовановић</w:t>
            </w:r>
          </w:p>
        </w:tc>
        <w:tc>
          <w:tcPr>
            <w:tcW w:w="1648" w:type="dxa"/>
          </w:tcPr>
          <w:p w14:paraId="6B806B5C"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Студијска посета</w:t>
            </w:r>
          </w:p>
        </w:tc>
        <w:tc>
          <w:tcPr>
            <w:tcW w:w="1979" w:type="dxa"/>
          </w:tcPr>
          <w:p w14:paraId="38A38FF9"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r>
      <w:tr w:rsidR="007A2600" w:rsidRPr="007A2600" w14:paraId="6CB2A40D" w14:textId="77777777" w:rsidTr="00CB649F">
        <w:tc>
          <w:tcPr>
            <w:tcW w:w="3389" w:type="dxa"/>
          </w:tcPr>
          <w:p w14:paraId="58B9BC36"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Државни семинар о настави математике и рачунарства Друштво математичара Србије</w:t>
            </w:r>
          </w:p>
        </w:tc>
        <w:tc>
          <w:tcPr>
            <w:tcW w:w="3332" w:type="dxa"/>
          </w:tcPr>
          <w:p w14:paraId="687647F2" w14:textId="77777777" w:rsidR="007A2600" w:rsidRPr="007A2600" w:rsidRDefault="007A2600" w:rsidP="007A2600">
            <w:pPr>
              <w:numPr>
                <w:ilvl w:val="0"/>
                <w:numId w:val="21"/>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Јелена Стојкановић</w:t>
            </w:r>
          </w:p>
          <w:p w14:paraId="1CB2F113" w14:textId="77777777" w:rsidR="007A2600" w:rsidRPr="007A2600" w:rsidRDefault="007A2600" w:rsidP="007A2600">
            <w:pPr>
              <w:numPr>
                <w:ilvl w:val="0"/>
                <w:numId w:val="21"/>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Драгана Јовановић</w:t>
            </w:r>
          </w:p>
          <w:p w14:paraId="17D7176F"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648" w:type="dxa"/>
          </w:tcPr>
          <w:p w14:paraId="31AAB346"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16</w:t>
            </w:r>
          </w:p>
          <w:p w14:paraId="7CAC55E0"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16</w:t>
            </w:r>
          </w:p>
          <w:p w14:paraId="7A675D38"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979" w:type="dxa"/>
          </w:tcPr>
          <w:p w14:paraId="6A702E71"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К1</w:t>
            </w:r>
          </w:p>
        </w:tc>
      </w:tr>
      <w:tr w:rsidR="007A2600" w:rsidRPr="007A2600" w14:paraId="2F6AEF65" w14:textId="77777777" w:rsidTr="00CB649F">
        <w:tc>
          <w:tcPr>
            <w:tcW w:w="3389" w:type="dxa"/>
          </w:tcPr>
          <w:p w14:paraId="1C4C825B"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 xml:space="preserve">Републички зимски семинар српски језик и књижевност </w:t>
            </w:r>
          </w:p>
        </w:tc>
        <w:tc>
          <w:tcPr>
            <w:tcW w:w="3332" w:type="dxa"/>
          </w:tcPr>
          <w:p w14:paraId="3E31ABCF" w14:textId="77777777" w:rsidR="007A2600" w:rsidRPr="007A2600" w:rsidRDefault="007A2600" w:rsidP="007A2600">
            <w:pPr>
              <w:numPr>
                <w:ilvl w:val="0"/>
                <w:numId w:val="22"/>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Горгина Ђурић</w:t>
            </w:r>
          </w:p>
          <w:p w14:paraId="1298FA5F" w14:textId="77777777" w:rsidR="007A2600" w:rsidRPr="007A2600" w:rsidRDefault="007A2600" w:rsidP="007A2600">
            <w:pPr>
              <w:numPr>
                <w:ilvl w:val="0"/>
                <w:numId w:val="22"/>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Дана Јовановић</w:t>
            </w:r>
          </w:p>
          <w:p w14:paraId="11C9BDA5" w14:textId="77777777" w:rsidR="007A2600" w:rsidRPr="007A2600" w:rsidRDefault="007A2600" w:rsidP="007A2600">
            <w:pPr>
              <w:numPr>
                <w:ilvl w:val="0"/>
                <w:numId w:val="22"/>
              </w:num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Наташа Савић</w:t>
            </w:r>
          </w:p>
        </w:tc>
        <w:tc>
          <w:tcPr>
            <w:tcW w:w="1648" w:type="dxa"/>
          </w:tcPr>
          <w:p w14:paraId="037D2016"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24</w:t>
            </w:r>
          </w:p>
          <w:p w14:paraId="7244A7DB"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p w14:paraId="4EE881C8"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72</w:t>
            </w:r>
          </w:p>
        </w:tc>
        <w:tc>
          <w:tcPr>
            <w:tcW w:w="1979" w:type="dxa"/>
          </w:tcPr>
          <w:p w14:paraId="48C7ADFF"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К1П3</w:t>
            </w:r>
          </w:p>
        </w:tc>
      </w:tr>
      <w:tr w:rsidR="007A2600" w:rsidRPr="007A2600" w14:paraId="2AC6011B" w14:textId="77777777" w:rsidTr="00CB649F">
        <w:tc>
          <w:tcPr>
            <w:tcW w:w="3389" w:type="dxa"/>
          </w:tcPr>
          <w:p w14:paraId="346ED4C7"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Књижевне радионице</w:t>
            </w:r>
          </w:p>
        </w:tc>
        <w:tc>
          <w:tcPr>
            <w:tcW w:w="3332" w:type="dxa"/>
          </w:tcPr>
          <w:p w14:paraId="1AE59D07"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Наташа Савић</w:t>
            </w:r>
          </w:p>
        </w:tc>
        <w:tc>
          <w:tcPr>
            <w:tcW w:w="1648" w:type="dxa"/>
          </w:tcPr>
          <w:p w14:paraId="75C5DB00"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16</w:t>
            </w:r>
          </w:p>
          <w:p w14:paraId="426F7773"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979" w:type="dxa"/>
          </w:tcPr>
          <w:p w14:paraId="494658B5"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К2К23</w:t>
            </w:r>
          </w:p>
        </w:tc>
      </w:tr>
      <w:tr w:rsidR="007A2600" w:rsidRPr="007A2600" w14:paraId="2C0B383B" w14:textId="77777777" w:rsidTr="00CB649F">
        <w:tc>
          <w:tcPr>
            <w:tcW w:w="3389" w:type="dxa"/>
          </w:tcPr>
          <w:p w14:paraId="09252B20"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Републички семинар о настави физике</w:t>
            </w:r>
          </w:p>
        </w:tc>
        <w:tc>
          <w:tcPr>
            <w:tcW w:w="3332" w:type="dxa"/>
          </w:tcPr>
          <w:p w14:paraId="71F41495"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Никола Јовановић</w:t>
            </w:r>
          </w:p>
        </w:tc>
        <w:tc>
          <w:tcPr>
            <w:tcW w:w="1648" w:type="dxa"/>
          </w:tcPr>
          <w:p w14:paraId="3BC68D8B"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24</w:t>
            </w:r>
          </w:p>
        </w:tc>
        <w:tc>
          <w:tcPr>
            <w:tcW w:w="1979" w:type="dxa"/>
          </w:tcPr>
          <w:p w14:paraId="4B30D940"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К2П3</w:t>
            </w:r>
          </w:p>
        </w:tc>
      </w:tr>
      <w:tr w:rsidR="007A2600" w:rsidRPr="007A2600" w14:paraId="6DD973A8" w14:textId="77777777" w:rsidTr="00CB649F">
        <w:tc>
          <w:tcPr>
            <w:tcW w:w="3389" w:type="dxa"/>
          </w:tcPr>
          <w:p w14:paraId="4578E9F4"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11.Међународна конференција о настави физике у средњим школама</w:t>
            </w:r>
          </w:p>
        </w:tc>
        <w:tc>
          <w:tcPr>
            <w:tcW w:w="3332" w:type="dxa"/>
          </w:tcPr>
          <w:p w14:paraId="4AB40A29"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 xml:space="preserve">Мирослав Јовановић </w:t>
            </w:r>
          </w:p>
        </w:tc>
        <w:tc>
          <w:tcPr>
            <w:tcW w:w="1648" w:type="dxa"/>
          </w:tcPr>
          <w:p w14:paraId="77F69C89"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6</w:t>
            </w:r>
          </w:p>
          <w:p w14:paraId="4AE02536"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22.3.2024.</w:t>
            </w:r>
          </w:p>
        </w:tc>
        <w:tc>
          <w:tcPr>
            <w:tcW w:w="1979" w:type="dxa"/>
          </w:tcPr>
          <w:p w14:paraId="140062C2"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Стручни скуп</w:t>
            </w:r>
          </w:p>
        </w:tc>
      </w:tr>
      <w:tr w:rsidR="007A2600" w:rsidRPr="007A2600" w14:paraId="46B9E711" w14:textId="77777777" w:rsidTr="00CB649F">
        <w:tc>
          <w:tcPr>
            <w:tcW w:w="3389" w:type="dxa"/>
          </w:tcPr>
          <w:p w14:paraId="4A36E34D"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lastRenderedPageBreak/>
              <w:t>Примери добре праксе, могућности и изазови наставе историје</w:t>
            </w:r>
          </w:p>
        </w:tc>
        <w:tc>
          <w:tcPr>
            <w:tcW w:w="3332" w:type="dxa"/>
          </w:tcPr>
          <w:p w14:paraId="36BAD0C6"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Марко Ковачевић</w:t>
            </w:r>
          </w:p>
        </w:tc>
        <w:tc>
          <w:tcPr>
            <w:tcW w:w="1648" w:type="dxa"/>
          </w:tcPr>
          <w:p w14:paraId="37E80091"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3</w:t>
            </w:r>
          </w:p>
          <w:p w14:paraId="5A6A7CD6"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2.9.2023.</w:t>
            </w:r>
          </w:p>
        </w:tc>
        <w:tc>
          <w:tcPr>
            <w:tcW w:w="1979" w:type="dxa"/>
          </w:tcPr>
          <w:p w14:paraId="4244067E"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Стручни скуп</w:t>
            </w:r>
          </w:p>
        </w:tc>
      </w:tr>
      <w:tr w:rsidR="007A2600" w:rsidRPr="007A2600" w14:paraId="439CC332" w14:textId="77777777" w:rsidTr="00CB649F">
        <w:tc>
          <w:tcPr>
            <w:tcW w:w="3389" w:type="dxa"/>
          </w:tcPr>
          <w:p w14:paraId="64E2421A"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Препознавање знакова упозорења улоге школе у заштити детета од злостављања и занемаривања</w:t>
            </w:r>
          </w:p>
        </w:tc>
        <w:tc>
          <w:tcPr>
            <w:tcW w:w="3332" w:type="dxa"/>
          </w:tcPr>
          <w:p w14:paraId="570ED1DC"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Марко Ковачевић</w:t>
            </w:r>
          </w:p>
        </w:tc>
        <w:tc>
          <w:tcPr>
            <w:tcW w:w="1648" w:type="dxa"/>
          </w:tcPr>
          <w:p w14:paraId="6E95CCC5"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8</w:t>
            </w:r>
          </w:p>
          <w:p w14:paraId="03DD9855"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16.1.2024.</w:t>
            </w:r>
          </w:p>
        </w:tc>
        <w:tc>
          <w:tcPr>
            <w:tcW w:w="1979" w:type="dxa"/>
          </w:tcPr>
          <w:p w14:paraId="6729A49B"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К3К5К1К14К20К23П1</w:t>
            </w:r>
          </w:p>
        </w:tc>
      </w:tr>
      <w:tr w:rsidR="007A2600" w:rsidRPr="007A2600" w14:paraId="4957EC1F" w14:textId="77777777" w:rsidTr="00CB649F">
        <w:tc>
          <w:tcPr>
            <w:tcW w:w="3389" w:type="dxa"/>
          </w:tcPr>
          <w:p w14:paraId="6FF93CCA"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Значај менталног здравља и пружање психо-социјалне подршке</w:t>
            </w:r>
          </w:p>
        </w:tc>
        <w:tc>
          <w:tcPr>
            <w:tcW w:w="3332" w:type="dxa"/>
          </w:tcPr>
          <w:p w14:paraId="479DF33D"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Катарина Матић</w:t>
            </w:r>
          </w:p>
        </w:tc>
        <w:tc>
          <w:tcPr>
            <w:tcW w:w="1648" w:type="dxa"/>
          </w:tcPr>
          <w:p w14:paraId="11894DB2"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8</w:t>
            </w:r>
          </w:p>
          <w:p w14:paraId="5B7653AB"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27.12.2023.</w:t>
            </w:r>
          </w:p>
        </w:tc>
        <w:tc>
          <w:tcPr>
            <w:tcW w:w="1979" w:type="dxa"/>
          </w:tcPr>
          <w:p w14:paraId="6574B530"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r>
      <w:tr w:rsidR="007A2600" w:rsidRPr="007A2600" w14:paraId="67F43C91" w14:textId="77777777" w:rsidTr="00CB649F">
        <w:tc>
          <w:tcPr>
            <w:tcW w:w="3389" w:type="dxa"/>
          </w:tcPr>
          <w:p w14:paraId="4D0A3A80"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 xml:space="preserve">Једанаеста </w:t>
            </w:r>
            <w:proofErr w:type="spellStart"/>
            <w:r w:rsidRPr="007A2600">
              <w:rPr>
                <w:rFonts w:ascii="Times New Roman" w:hAnsi="Times New Roman" w:cs="Times New Roman"/>
                <w:b/>
                <w:i/>
                <w:color w:val="000000"/>
              </w:rPr>
              <w:t>Euroguidance</w:t>
            </w:r>
            <w:proofErr w:type="spellEnd"/>
            <w:r w:rsidRPr="007A2600">
              <w:rPr>
                <w:rFonts w:ascii="Times New Roman" w:hAnsi="Times New Roman" w:cs="Times New Roman"/>
                <w:b/>
                <w:i/>
                <w:color w:val="000000"/>
              </w:rPr>
              <w:t xml:space="preserve"> </w:t>
            </w:r>
            <w:r w:rsidRPr="007A2600">
              <w:rPr>
                <w:rFonts w:ascii="Times New Roman" w:hAnsi="Times New Roman" w:cs="Times New Roman"/>
                <w:b/>
                <w:i/>
                <w:color w:val="000000"/>
                <w:lang w:val="sr-Cyrl-RS"/>
              </w:rPr>
              <w:t>конференција Каријерно вођење и саветовање у Републици Србији и Европи</w:t>
            </w:r>
          </w:p>
        </w:tc>
        <w:tc>
          <w:tcPr>
            <w:tcW w:w="3332" w:type="dxa"/>
          </w:tcPr>
          <w:p w14:paraId="1C732727"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Катарина Матић</w:t>
            </w:r>
          </w:p>
          <w:p w14:paraId="08B1D72B"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Рада Тадић</w:t>
            </w:r>
          </w:p>
          <w:p w14:paraId="2998317D"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Вера Глишић-Јовановић</w:t>
            </w:r>
          </w:p>
          <w:p w14:paraId="4EAF49F9"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Ивона Цветковски</w:t>
            </w:r>
          </w:p>
        </w:tc>
        <w:tc>
          <w:tcPr>
            <w:tcW w:w="1648" w:type="dxa"/>
          </w:tcPr>
          <w:p w14:paraId="35B5ACD3"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p w14:paraId="15B3EC8D"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3</w:t>
            </w:r>
          </w:p>
          <w:p w14:paraId="3286A528"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25.10.2023.</w:t>
            </w:r>
          </w:p>
        </w:tc>
        <w:tc>
          <w:tcPr>
            <w:tcW w:w="1979" w:type="dxa"/>
          </w:tcPr>
          <w:p w14:paraId="727AB164"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r>
      <w:tr w:rsidR="007A2600" w:rsidRPr="007A2600" w14:paraId="45DB619E" w14:textId="77777777" w:rsidTr="00CB649F">
        <w:tc>
          <w:tcPr>
            <w:tcW w:w="3389" w:type="dxa"/>
          </w:tcPr>
          <w:p w14:paraId="1FC46E9B"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Унапређење компетенције запослених у систему образовања у области менталног здравња младих</w:t>
            </w:r>
          </w:p>
        </w:tc>
        <w:tc>
          <w:tcPr>
            <w:tcW w:w="3332" w:type="dxa"/>
          </w:tcPr>
          <w:p w14:paraId="4DD3E150"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Катарина Матић</w:t>
            </w:r>
          </w:p>
        </w:tc>
        <w:tc>
          <w:tcPr>
            <w:tcW w:w="1648" w:type="dxa"/>
          </w:tcPr>
          <w:p w14:paraId="54778BF5"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32</w:t>
            </w:r>
          </w:p>
          <w:p w14:paraId="0941244D"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 xml:space="preserve">Онлајн </w:t>
            </w:r>
          </w:p>
        </w:tc>
        <w:tc>
          <w:tcPr>
            <w:tcW w:w="1979" w:type="dxa"/>
          </w:tcPr>
          <w:p w14:paraId="231A5FD6"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мИнистар просвете одобрио програм</w:t>
            </w:r>
          </w:p>
        </w:tc>
      </w:tr>
      <w:tr w:rsidR="007A2600" w:rsidRPr="007A2600" w14:paraId="4A7D0A13" w14:textId="77777777" w:rsidTr="00CB649F">
        <w:tc>
          <w:tcPr>
            <w:tcW w:w="3389" w:type="dxa"/>
          </w:tcPr>
          <w:p w14:paraId="0C3CD22D" w14:textId="77777777" w:rsidR="007A2600" w:rsidRPr="007A2600" w:rsidRDefault="007A2600" w:rsidP="007A2600">
            <w:pPr>
              <w:autoSpaceDE w:val="0"/>
              <w:autoSpaceDN w:val="0"/>
              <w:adjustRightInd w:val="0"/>
              <w:jc w:val="both"/>
              <w:rPr>
                <w:rFonts w:ascii="Times New Roman" w:hAnsi="Times New Roman" w:cs="Times New Roman"/>
                <w:b/>
                <w:bCs/>
                <w:i/>
                <w:color w:val="000000"/>
                <w:lang w:val="sr-Cyrl-RS"/>
              </w:rPr>
            </w:pPr>
            <w:r w:rsidRPr="007A2600">
              <w:rPr>
                <w:rFonts w:ascii="Times New Roman" w:hAnsi="Times New Roman" w:cs="Times New Roman"/>
                <w:b/>
                <w:bCs/>
                <w:i/>
                <w:color w:val="000000"/>
                <w:lang w:val="sr-Cyrl-RS"/>
              </w:rPr>
              <w:t>Пословни изазов</w:t>
            </w:r>
          </w:p>
        </w:tc>
        <w:tc>
          <w:tcPr>
            <w:tcW w:w="3332" w:type="dxa"/>
          </w:tcPr>
          <w:p w14:paraId="1457D1C8"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Рада Тадић</w:t>
            </w:r>
          </w:p>
        </w:tc>
        <w:tc>
          <w:tcPr>
            <w:tcW w:w="1648" w:type="dxa"/>
          </w:tcPr>
          <w:p w14:paraId="0817996F"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3</w:t>
            </w:r>
          </w:p>
          <w:p w14:paraId="0C65FE82"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4.10.2023</w:t>
            </w:r>
          </w:p>
        </w:tc>
        <w:tc>
          <w:tcPr>
            <w:tcW w:w="1979" w:type="dxa"/>
          </w:tcPr>
          <w:p w14:paraId="3FE18A22"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Достигнућа младих</w:t>
            </w:r>
          </w:p>
        </w:tc>
      </w:tr>
      <w:tr w:rsidR="007A2600" w:rsidRPr="007A2600" w14:paraId="576CC4B3" w14:textId="77777777" w:rsidTr="00CB649F">
        <w:tc>
          <w:tcPr>
            <w:tcW w:w="3389" w:type="dxa"/>
          </w:tcPr>
          <w:p w14:paraId="39F85EEF" w14:textId="77777777" w:rsidR="007A2600" w:rsidRPr="007A2600" w:rsidRDefault="007A2600" w:rsidP="007A2600">
            <w:pPr>
              <w:autoSpaceDE w:val="0"/>
              <w:autoSpaceDN w:val="0"/>
              <w:adjustRightInd w:val="0"/>
              <w:jc w:val="both"/>
              <w:rPr>
                <w:rFonts w:ascii="Times New Roman" w:hAnsi="Times New Roman" w:cs="Times New Roman"/>
                <w:b/>
                <w:bCs/>
                <w:i/>
                <w:color w:val="000000"/>
                <w:lang w:val="sr-Cyrl-RS"/>
              </w:rPr>
            </w:pPr>
            <w:r w:rsidRPr="007A2600">
              <w:rPr>
                <w:rFonts w:ascii="Times New Roman" w:hAnsi="Times New Roman" w:cs="Times New Roman"/>
                <w:b/>
                <w:bCs/>
                <w:i/>
                <w:color w:val="000000"/>
                <w:lang w:val="sr-Cyrl-RS"/>
              </w:rPr>
              <w:t>Досигнућа младих у Србији ДМуС</w:t>
            </w:r>
          </w:p>
        </w:tc>
        <w:tc>
          <w:tcPr>
            <w:tcW w:w="3332" w:type="dxa"/>
          </w:tcPr>
          <w:p w14:paraId="085EBD1C"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Рада Тадић</w:t>
            </w:r>
          </w:p>
          <w:p w14:paraId="35899D2F"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Ивона Цветковски</w:t>
            </w:r>
          </w:p>
        </w:tc>
        <w:tc>
          <w:tcPr>
            <w:tcW w:w="1648" w:type="dxa"/>
          </w:tcPr>
          <w:p w14:paraId="7B5FEEE2"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6</w:t>
            </w:r>
          </w:p>
          <w:p w14:paraId="2A5C5A00"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15-17.октобар 2023.</w:t>
            </w:r>
          </w:p>
          <w:p w14:paraId="33F57C41"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p w14:paraId="6BACA3AD"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12</w:t>
            </w:r>
          </w:p>
        </w:tc>
        <w:tc>
          <w:tcPr>
            <w:tcW w:w="1979" w:type="dxa"/>
          </w:tcPr>
          <w:p w14:paraId="59100A6C"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r>
      <w:tr w:rsidR="007A2600" w:rsidRPr="007A2600" w14:paraId="121B467B" w14:textId="77777777" w:rsidTr="00CB649F">
        <w:tc>
          <w:tcPr>
            <w:tcW w:w="3389" w:type="dxa"/>
          </w:tcPr>
          <w:p w14:paraId="02C2DD59" w14:textId="77777777" w:rsidR="007A2600" w:rsidRPr="007A2600" w:rsidRDefault="007A2600" w:rsidP="007A2600">
            <w:pPr>
              <w:autoSpaceDE w:val="0"/>
              <w:autoSpaceDN w:val="0"/>
              <w:adjustRightInd w:val="0"/>
              <w:jc w:val="both"/>
              <w:rPr>
                <w:rFonts w:ascii="Times New Roman" w:hAnsi="Times New Roman" w:cs="Times New Roman"/>
                <w:b/>
                <w:bCs/>
                <w:i/>
                <w:color w:val="000000"/>
                <w:lang w:val="sr-Cyrl-RS"/>
              </w:rPr>
            </w:pPr>
            <w:r w:rsidRPr="007A2600">
              <w:rPr>
                <w:rFonts w:ascii="Times New Roman" w:hAnsi="Times New Roman" w:cs="Times New Roman"/>
                <w:b/>
                <w:bCs/>
                <w:i/>
                <w:color w:val="000000"/>
                <w:lang w:val="sr-Cyrl-RS"/>
              </w:rPr>
              <w:t>Како до предузимљиве учионице</w:t>
            </w:r>
          </w:p>
        </w:tc>
        <w:tc>
          <w:tcPr>
            <w:tcW w:w="3332" w:type="dxa"/>
          </w:tcPr>
          <w:p w14:paraId="08B25C67"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Рада Тадић</w:t>
            </w:r>
          </w:p>
          <w:p w14:paraId="3D8F9052"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Ивона Цветковски</w:t>
            </w:r>
          </w:p>
        </w:tc>
        <w:tc>
          <w:tcPr>
            <w:tcW w:w="1648" w:type="dxa"/>
          </w:tcPr>
          <w:p w14:paraId="47A06D66"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9</w:t>
            </w:r>
          </w:p>
          <w:p w14:paraId="7091C7E1"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22-24.10.2023.</w:t>
            </w:r>
          </w:p>
          <w:p w14:paraId="23ADFD2C"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p w14:paraId="64D65354"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18</w:t>
            </w:r>
          </w:p>
        </w:tc>
        <w:tc>
          <w:tcPr>
            <w:tcW w:w="1979" w:type="dxa"/>
          </w:tcPr>
          <w:p w14:paraId="0D47AF43"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Стручни скуп</w:t>
            </w:r>
          </w:p>
        </w:tc>
      </w:tr>
      <w:tr w:rsidR="007A2600" w:rsidRPr="007A2600" w14:paraId="27ED3168" w14:textId="77777777" w:rsidTr="00CB649F">
        <w:tc>
          <w:tcPr>
            <w:tcW w:w="3389" w:type="dxa"/>
          </w:tcPr>
          <w:p w14:paraId="3B6B8572" w14:textId="77777777" w:rsidR="007A2600" w:rsidRPr="007A2600" w:rsidRDefault="007A2600" w:rsidP="007A2600">
            <w:pPr>
              <w:autoSpaceDE w:val="0"/>
              <w:autoSpaceDN w:val="0"/>
              <w:adjustRightInd w:val="0"/>
              <w:jc w:val="both"/>
              <w:rPr>
                <w:rFonts w:ascii="Times New Roman" w:hAnsi="Times New Roman" w:cs="Times New Roman"/>
                <w:b/>
                <w:bCs/>
                <w:i/>
                <w:color w:val="000000"/>
                <w:lang w:val="sr-Cyrl-RS"/>
              </w:rPr>
            </w:pPr>
          </w:p>
        </w:tc>
        <w:tc>
          <w:tcPr>
            <w:tcW w:w="3332" w:type="dxa"/>
          </w:tcPr>
          <w:p w14:paraId="26EB3910"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648" w:type="dxa"/>
          </w:tcPr>
          <w:p w14:paraId="28F8DBB4"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341</w:t>
            </w:r>
          </w:p>
        </w:tc>
        <w:tc>
          <w:tcPr>
            <w:tcW w:w="1979" w:type="dxa"/>
          </w:tcPr>
          <w:p w14:paraId="6E114767"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r>
      <w:tr w:rsidR="007A2600" w:rsidRPr="007A2600" w14:paraId="78F7D8B5" w14:textId="77777777" w:rsidTr="00CB649F">
        <w:tc>
          <w:tcPr>
            <w:tcW w:w="3389" w:type="dxa"/>
          </w:tcPr>
          <w:p w14:paraId="518D2757" w14:textId="77777777" w:rsidR="007A2600" w:rsidRPr="007A2600" w:rsidRDefault="007A2600" w:rsidP="007A2600">
            <w:pPr>
              <w:autoSpaceDE w:val="0"/>
              <w:autoSpaceDN w:val="0"/>
              <w:adjustRightInd w:val="0"/>
              <w:jc w:val="both"/>
              <w:rPr>
                <w:rFonts w:ascii="Times New Roman" w:hAnsi="Times New Roman" w:cs="Times New Roman"/>
                <w:b/>
                <w:bCs/>
                <w:i/>
                <w:color w:val="000000"/>
                <w:lang w:val="sr-Cyrl-RS"/>
              </w:rPr>
            </w:pPr>
          </w:p>
        </w:tc>
        <w:tc>
          <w:tcPr>
            <w:tcW w:w="3332" w:type="dxa"/>
          </w:tcPr>
          <w:p w14:paraId="2F2B162A"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648" w:type="dxa"/>
          </w:tcPr>
          <w:p w14:paraId="22FE0FC4"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979" w:type="dxa"/>
          </w:tcPr>
          <w:p w14:paraId="07AFA920"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r>
      <w:tr w:rsidR="007A2600" w:rsidRPr="007A2600" w14:paraId="13EA1FB4" w14:textId="77777777" w:rsidTr="00CB649F">
        <w:tc>
          <w:tcPr>
            <w:tcW w:w="3389" w:type="dxa"/>
          </w:tcPr>
          <w:p w14:paraId="57419EC6" w14:textId="77777777" w:rsidR="007A2600" w:rsidRPr="007A2600" w:rsidRDefault="007A2600" w:rsidP="007A2600">
            <w:pPr>
              <w:autoSpaceDE w:val="0"/>
              <w:autoSpaceDN w:val="0"/>
              <w:adjustRightInd w:val="0"/>
              <w:jc w:val="both"/>
              <w:rPr>
                <w:rFonts w:ascii="Times New Roman" w:hAnsi="Times New Roman" w:cs="Times New Roman"/>
                <w:b/>
                <w:bCs/>
                <w:i/>
                <w:color w:val="000000"/>
                <w:lang w:val="sr-Cyrl-RS"/>
              </w:rPr>
            </w:pPr>
          </w:p>
        </w:tc>
        <w:tc>
          <w:tcPr>
            <w:tcW w:w="3332" w:type="dxa"/>
          </w:tcPr>
          <w:p w14:paraId="0B74F80F"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648" w:type="dxa"/>
          </w:tcPr>
          <w:p w14:paraId="215D2108"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979" w:type="dxa"/>
          </w:tcPr>
          <w:p w14:paraId="0CC8F19F"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r>
      <w:tr w:rsidR="007A2600" w:rsidRPr="007A2600" w14:paraId="46B9E209" w14:textId="77777777" w:rsidTr="00CB649F">
        <w:tc>
          <w:tcPr>
            <w:tcW w:w="3389" w:type="dxa"/>
          </w:tcPr>
          <w:p w14:paraId="17CF060C"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r w:rsidRPr="007A2600">
              <w:rPr>
                <w:rFonts w:ascii="Times New Roman" w:hAnsi="Times New Roman" w:cs="Times New Roman"/>
                <w:b/>
                <w:i/>
                <w:color w:val="000000"/>
                <w:lang w:val="sr-Cyrl-RS"/>
              </w:rPr>
              <w:t>Угледни часови</w:t>
            </w:r>
          </w:p>
          <w:p w14:paraId="7C27C309"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p>
          <w:p w14:paraId="1C7237D1" w14:textId="77777777" w:rsidR="007A2600" w:rsidRPr="007A2600" w:rsidRDefault="007A2600" w:rsidP="007A2600">
            <w:pPr>
              <w:autoSpaceDE w:val="0"/>
              <w:autoSpaceDN w:val="0"/>
              <w:adjustRightInd w:val="0"/>
              <w:jc w:val="both"/>
              <w:rPr>
                <w:rFonts w:ascii="Times New Roman" w:hAnsi="Times New Roman" w:cs="Times New Roman"/>
                <w:b/>
                <w:i/>
                <w:color w:val="000000"/>
                <w:lang w:val="sr-Cyrl-RS"/>
              </w:rPr>
            </w:pPr>
          </w:p>
        </w:tc>
        <w:tc>
          <w:tcPr>
            <w:tcW w:w="3332" w:type="dxa"/>
          </w:tcPr>
          <w:p w14:paraId="64D41707"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1. 7.септембра на ЧОСу -корелација часа Александра Ђурић-Караклић и Мирјана Радивојевић у одељењима 1а и 1в</w:t>
            </w:r>
          </w:p>
          <w:p w14:paraId="37845A09"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 xml:space="preserve">2. 12.октобар корелација часа- српски језик и енглески језик и верска настава- Наташа Савић, Вера Глишић-Јовановић, </w:t>
            </w:r>
            <w:r w:rsidRPr="007A2600">
              <w:rPr>
                <w:rFonts w:ascii="Times New Roman" w:hAnsi="Times New Roman" w:cs="Times New Roman"/>
                <w:color w:val="000000"/>
                <w:lang w:val="sr-Cyrl-RS"/>
              </w:rPr>
              <w:lastRenderedPageBreak/>
              <w:t>Слободанка Милинковић „Хамлет“</w:t>
            </w:r>
          </w:p>
          <w:p w14:paraId="6B7ED3B9"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3. 3.новембар- корелација српски и енглески језик. Дана Јовановић и Вера Глишић „Хуманизам и Ренесанса“</w:t>
            </w:r>
          </w:p>
          <w:p w14:paraId="7B8D52D8"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 xml:space="preserve">4. 23.новембар- корелација музичко и ликовно- Негосава Павловић и Марко Лазић </w:t>
            </w:r>
          </w:p>
          <w:p w14:paraId="77B0255F"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5. 7.децембар  корелација српски језик и географија- Наташа Савић, Мирјана Радивојевић</w:t>
            </w:r>
          </w:p>
          <w:p w14:paraId="3B96A5EC"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6. 21.фебруар корелација српски и психологија- Наташа Савић и Немања Стевановић</w:t>
            </w:r>
          </w:p>
          <w:p w14:paraId="1D6824AE"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19.март  историја- Марко Ковачевић</w:t>
            </w:r>
          </w:p>
          <w:p w14:paraId="3F53E7CD"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r w:rsidRPr="007A2600">
              <w:rPr>
                <w:rFonts w:ascii="Times New Roman" w:hAnsi="Times New Roman" w:cs="Times New Roman"/>
                <w:color w:val="000000"/>
                <w:lang w:val="sr-Cyrl-RS"/>
              </w:rPr>
              <w:t>7. 1.април корелација филозофија и биологија- Александра Ђурић- Караклић и Драгица Сенић</w:t>
            </w:r>
          </w:p>
          <w:p w14:paraId="10F06CFB"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648" w:type="dxa"/>
          </w:tcPr>
          <w:p w14:paraId="729193ED"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c>
          <w:tcPr>
            <w:tcW w:w="1979" w:type="dxa"/>
          </w:tcPr>
          <w:p w14:paraId="55E4D485" w14:textId="77777777" w:rsidR="007A2600" w:rsidRPr="007A2600" w:rsidRDefault="007A2600" w:rsidP="007A2600">
            <w:pPr>
              <w:autoSpaceDE w:val="0"/>
              <w:autoSpaceDN w:val="0"/>
              <w:adjustRightInd w:val="0"/>
              <w:jc w:val="both"/>
              <w:rPr>
                <w:rFonts w:ascii="Times New Roman" w:hAnsi="Times New Roman" w:cs="Times New Roman"/>
                <w:color w:val="000000"/>
                <w:lang w:val="sr-Cyrl-RS"/>
              </w:rPr>
            </w:pPr>
          </w:p>
        </w:tc>
      </w:tr>
    </w:tbl>
    <w:p w14:paraId="64214670" w14:textId="77777777" w:rsidR="007A2600" w:rsidRPr="007A2600" w:rsidRDefault="007A2600" w:rsidP="007A2600">
      <w:pPr>
        <w:autoSpaceDE w:val="0"/>
        <w:autoSpaceDN w:val="0"/>
        <w:adjustRightInd w:val="0"/>
        <w:spacing w:after="0" w:line="240" w:lineRule="auto"/>
        <w:jc w:val="both"/>
        <w:rPr>
          <w:rFonts w:ascii="Times New Roman" w:hAnsi="Times New Roman" w:cs="Times New Roman"/>
          <w:color w:val="000000"/>
          <w:lang w:val="sr-Cyrl-RS"/>
        </w:rPr>
      </w:pPr>
    </w:p>
    <w:p w14:paraId="7DD60DA2" w14:textId="77777777" w:rsidR="007A2600" w:rsidRPr="007A2600" w:rsidRDefault="007A2600" w:rsidP="007A2600">
      <w:pPr>
        <w:autoSpaceDE w:val="0"/>
        <w:autoSpaceDN w:val="0"/>
        <w:adjustRightInd w:val="0"/>
        <w:spacing w:after="0" w:line="240" w:lineRule="auto"/>
        <w:jc w:val="both"/>
        <w:rPr>
          <w:rFonts w:ascii="Times New Roman" w:hAnsi="Times New Roman" w:cs="Times New Roman"/>
          <w:color w:val="000000"/>
          <w:lang w:val="sr-Cyrl-RS"/>
        </w:rPr>
      </w:pPr>
    </w:p>
    <w:p w14:paraId="4DA3C1FF" w14:textId="149B791A" w:rsidR="00C67D87" w:rsidRPr="003163AC" w:rsidRDefault="00C67D87" w:rsidP="005E568F">
      <w:pPr>
        <w:pStyle w:val="Heading1"/>
        <w:numPr>
          <w:ilvl w:val="0"/>
          <w:numId w:val="24"/>
        </w:numPr>
        <w:rPr>
          <w:rFonts w:asciiTheme="minorHAnsi" w:hAnsiTheme="minorHAnsi"/>
          <w:lang w:val="sr-Cyrl-CS"/>
        </w:rPr>
      </w:pPr>
      <w:bookmarkStart w:id="299" w:name="_Toc524646754"/>
      <w:bookmarkStart w:id="300" w:name="_Toc50991858"/>
      <w:bookmarkStart w:id="301" w:name="_Toc145946266"/>
      <w:bookmarkEnd w:id="298"/>
      <w:r w:rsidRPr="003163AC">
        <w:rPr>
          <w:rFonts w:asciiTheme="minorHAnsi" w:hAnsiTheme="minorHAnsi"/>
          <w:lang w:val="sr-Cyrl-CS"/>
        </w:rPr>
        <w:t>ИЗВЕШТАЈ О САРАДЊИ СА РОДИТЕЉИМА И ДРУШТВЕНОМ СРЕДИНОМ</w:t>
      </w:r>
      <w:bookmarkEnd w:id="299"/>
      <w:bookmarkEnd w:id="300"/>
      <w:bookmarkEnd w:id="301"/>
    </w:p>
    <w:p w14:paraId="1E563904" w14:textId="26C38AAA" w:rsidR="00C67D87" w:rsidRPr="003163AC" w:rsidRDefault="00C67D87" w:rsidP="005E568F">
      <w:pPr>
        <w:pStyle w:val="Heading2"/>
        <w:numPr>
          <w:ilvl w:val="1"/>
          <w:numId w:val="24"/>
        </w:numPr>
        <w:rPr>
          <w:rFonts w:asciiTheme="minorHAnsi" w:hAnsiTheme="minorHAnsi"/>
        </w:rPr>
      </w:pPr>
      <w:bookmarkStart w:id="302" w:name="_Toc524646755"/>
      <w:bookmarkStart w:id="303" w:name="_Toc50991859"/>
      <w:bookmarkStart w:id="304" w:name="_Toc145946267"/>
      <w:r w:rsidRPr="003163AC">
        <w:rPr>
          <w:rFonts w:asciiTheme="minorHAnsi" w:hAnsiTheme="minorHAnsi"/>
        </w:rPr>
        <w:t>Извештај о раду Савета родитеља</w:t>
      </w:r>
      <w:bookmarkEnd w:id="302"/>
      <w:bookmarkEnd w:id="303"/>
      <w:bookmarkEnd w:id="304"/>
    </w:p>
    <w:p w14:paraId="6CD61F13" w14:textId="77777777" w:rsidR="002D5DA7" w:rsidRPr="003163AC" w:rsidRDefault="002D5DA7" w:rsidP="002D5DA7">
      <w:pPr>
        <w:pStyle w:val="ListParagraph"/>
        <w:ind w:left="1146"/>
        <w:rPr>
          <w:rFonts w:cs="Times New Roman"/>
          <w:b/>
          <w:sz w:val="28"/>
          <w:szCs w:val="28"/>
          <w:lang w:val="sr-Cyrl-CS"/>
        </w:rPr>
      </w:pPr>
    </w:p>
    <w:p w14:paraId="6D7306D3" w14:textId="77777777" w:rsidR="00C67D87" w:rsidRPr="003163AC" w:rsidRDefault="00C67D87" w:rsidP="002D5DA7">
      <w:pPr>
        <w:pStyle w:val="ListParagraph"/>
        <w:spacing w:after="0"/>
        <w:rPr>
          <w:rFonts w:cs="Times New Roman"/>
          <w:b/>
          <w:sz w:val="24"/>
          <w:lang w:val="sr-Cyrl-CS" w:eastAsia="sr-Latn-CS"/>
        </w:rPr>
      </w:pPr>
      <w:r w:rsidRPr="003163AC">
        <w:rPr>
          <w:rFonts w:cs="Times New Roman"/>
          <w:b/>
          <w:sz w:val="24"/>
          <w:lang w:val="sr-Cyrl-CS" w:eastAsia="sr-Latn-CS"/>
        </w:rPr>
        <w:t>Чланови савета родитеља по одељењима:</w:t>
      </w:r>
    </w:p>
    <w:p w14:paraId="0E74301F" w14:textId="77777777" w:rsidR="00C67D87" w:rsidRPr="003163AC" w:rsidRDefault="00C67D87" w:rsidP="002D5DA7">
      <w:pPr>
        <w:pStyle w:val="ListParagraph"/>
        <w:spacing w:after="0"/>
        <w:rPr>
          <w:rFonts w:cs="Times New Roman"/>
          <w:b/>
          <w:sz w:val="24"/>
          <w:lang w:val="sr-Cyrl-CS" w:eastAsia="sr-Latn-CS"/>
        </w:rPr>
      </w:pPr>
    </w:p>
    <w:tbl>
      <w:tblPr>
        <w:tblW w:w="7430" w:type="dxa"/>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1545"/>
        <w:gridCol w:w="4209"/>
        <w:gridCol w:w="1676"/>
      </w:tblGrid>
      <w:tr w:rsidR="007A5569" w:rsidRPr="003163AC" w14:paraId="58559232" w14:textId="77777777" w:rsidTr="001A75C4">
        <w:trPr>
          <w:jc w:val="center"/>
        </w:trPr>
        <w:tc>
          <w:tcPr>
            <w:tcW w:w="1545" w:type="dxa"/>
            <w:shd w:val="clear" w:color="auto" w:fill="FFFFFF" w:themeFill="background1"/>
          </w:tcPr>
          <w:p w14:paraId="7139A801" w14:textId="77777777" w:rsidR="007A5569" w:rsidRPr="003163AC" w:rsidRDefault="007A5569" w:rsidP="001A75C4">
            <w:pPr>
              <w:spacing w:after="0"/>
              <w:jc w:val="center"/>
              <w:rPr>
                <w:rFonts w:cs="Times New Roman"/>
                <w:b/>
                <w:i/>
                <w:sz w:val="20"/>
                <w:szCs w:val="20"/>
                <w:lang w:val="sr-Cyrl-CS" w:eastAsia="sr-Latn-CS"/>
              </w:rPr>
            </w:pPr>
          </w:p>
        </w:tc>
        <w:tc>
          <w:tcPr>
            <w:tcW w:w="4209" w:type="dxa"/>
            <w:shd w:val="clear" w:color="auto" w:fill="ACB9CA" w:themeFill="text2" w:themeFillTint="66"/>
            <w:vAlign w:val="center"/>
          </w:tcPr>
          <w:p w14:paraId="4BEF2CB1" w14:textId="379D21FD" w:rsidR="007A5569" w:rsidRPr="003163AC" w:rsidRDefault="007A5569" w:rsidP="001A75C4">
            <w:pPr>
              <w:spacing w:after="0"/>
              <w:jc w:val="center"/>
              <w:rPr>
                <w:rFonts w:cs="Times New Roman"/>
                <w:b/>
                <w:i/>
                <w:sz w:val="20"/>
                <w:szCs w:val="20"/>
                <w:lang w:val="sr-Cyrl-CS" w:eastAsia="sr-Latn-CS"/>
              </w:rPr>
            </w:pPr>
          </w:p>
        </w:tc>
        <w:tc>
          <w:tcPr>
            <w:tcW w:w="1676" w:type="dxa"/>
            <w:shd w:val="clear" w:color="auto" w:fill="auto"/>
            <w:vAlign w:val="center"/>
          </w:tcPr>
          <w:p w14:paraId="319265BB" w14:textId="19E314AE" w:rsidR="007A5569" w:rsidRPr="003163AC" w:rsidRDefault="007A5569" w:rsidP="001A75C4">
            <w:pPr>
              <w:spacing w:after="0"/>
              <w:jc w:val="center"/>
              <w:rPr>
                <w:rFonts w:cs="Times New Roman"/>
                <w:b/>
                <w:i/>
                <w:sz w:val="20"/>
                <w:szCs w:val="20"/>
                <w:lang w:val="sr-Cyrl-CS" w:eastAsia="sr-Latn-CS"/>
              </w:rPr>
            </w:pPr>
          </w:p>
        </w:tc>
      </w:tr>
      <w:tr w:rsidR="004157AC" w:rsidRPr="003163AC" w14:paraId="351F266F" w14:textId="77777777" w:rsidTr="00CC2544">
        <w:trPr>
          <w:jc w:val="center"/>
        </w:trPr>
        <w:tc>
          <w:tcPr>
            <w:tcW w:w="1545" w:type="dxa"/>
            <w:shd w:val="clear" w:color="auto" w:fill="FFFFFF" w:themeFill="background1"/>
          </w:tcPr>
          <w:p w14:paraId="65D66B24" w14:textId="77777777" w:rsidR="004157AC" w:rsidRPr="003163AC" w:rsidRDefault="004157AC" w:rsidP="004157AC">
            <w:pPr>
              <w:pStyle w:val="ListParagraph"/>
              <w:numPr>
                <w:ilvl w:val="0"/>
                <w:numId w:val="14"/>
              </w:numPr>
              <w:spacing w:after="0"/>
              <w:rPr>
                <w:rFonts w:cs="Times New Roman"/>
                <w:b/>
                <w:sz w:val="24"/>
                <w:lang w:val="sr-Cyrl-RS" w:eastAsia="sr-Latn-CS"/>
              </w:rPr>
            </w:pPr>
          </w:p>
        </w:tc>
        <w:tc>
          <w:tcPr>
            <w:tcW w:w="4209" w:type="dxa"/>
            <w:shd w:val="clear" w:color="auto" w:fill="ACB9CA" w:themeFill="text2" w:themeFillTint="66"/>
            <w:vAlign w:val="center"/>
          </w:tcPr>
          <w:p w14:paraId="6DD94241" w14:textId="6D4BFA78" w:rsidR="004157AC" w:rsidRPr="003163AC" w:rsidRDefault="004157AC" w:rsidP="004157AC">
            <w:pPr>
              <w:spacing w:after="0"/>
              <w:rPr>
                <w:rFonts w:cs="Times New Roman"/>
                <w:b/>
                <w:sz w:val="24"/>
                <w:lang w:val="sr-Cyrl-RS" w:eastAsia="sr-Latn-CS"/>
              </w:rPr>
            </w:pPr>
            <w:r w:rsidRPr="000D0629">
              <w:rPr>
                <w:rFonts w:ascii="Times New Roman" w:hAnsi="Times New Roman" w:cs="Times New Roman"/>
                <w:b/>
                <w:sz w:val="24"/>
                <w:lang w:val="sr-Cyrl-RS" w:eastAsia="sr-Latn-CS"/>
              </w:rPr>
              <w:t>Петровић Горан</w:t>
            </w:r>
          </w:p>
        </w:tc>
        <w:tc>
          <w:tcPr>
            <w:tcW w:w="1676" w:type="dxa"/>
            <w:shd w:val="clear" w:color="auto" w:fill="auto"/>
            <w:vAlign w:val="center"/>
          </w:tcPr>
          <w:p w14:paraId="42CFB352" w14:textId="782E3BCA"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1а</w:t>
            </w:r>
          </w:p>
        </w:tc>
      </w:tr>
      <w:tr w:rsidR="004157AC" w:rsidRPr="003163AC" w14:paraId="525DC67A" w14:textId="77777777" w:rsidTr="00CC2544">
        <w:trPr>
          <w:jc w:val="center"/>
        </w:trPr>
        <w:tc>
          <w:tcPr>
            <w:tcW w:w="1545" w:type="dxa"/>
            <w:shd w:val="clear" w:color="auto" w:fill="FFFFFF" w:themeFill="background1"/>
          </w:tcPr>
          <w:p w14:paraId="07123B68" w14:textId="77777777" w:rsidR="004157AC" w:rsidRPr="003163AC" w:rsidRDefault="004157AC" w:rsidP="004157AC">
            <w:pPr>
              <w:pStyle w:val="ListParagraph"/>
              <w:numPr>
                <w:ilvl w:val="0"/>
                <w:numId w:val="14"/>
              </w:numPr>
              <w:spacing w:after="0"/>
              <w:rPr>
                <w:rFonts w:cs="Times New Roman"/>
                <w:b/>
                <w:sz w:val="24"/>
                <w:lang w:val="sr-Cyrl-RS" w:eastAsia="sr-Latn-CS"/>
              </w:rPr>
            </w:pPr>
          </w:p>
        </w:tc>
        <w:tc>
          <w:tcPr>
            <w:tcW w:w="4209" w:type="dxa"/>
            <w:shd w:val="clear" w:color="auto" w:fill="ACB9CA" w:themeFill="text2" w:themeFillTint="66"/>
            <w:vAlign w:val="center"/>
          </w:tcPr>
          <w:p w14:paraId="617DB868" w14:textId="16D4B4D9" w:rsidR="004157AC" w:rsidRPr="003163AC" w:rsidRDefault="004157AC" w:rsidP="004157AC">
            <w:pPr>
              <w:spacing w:after="0"/>
              <w:rPr>
                <w:rFonts w:cs="Times New Roman"/>
                <w:b/>
                <w:sz w:val="24"/>
                <w:lang w:val="sr-Cyrl-RS" w:eastAsia="sr-Latn-CS"/>
              </w:rPr>
            </w:pPr>
            <w:r w:rsidRPr="000D0629">
              <w:rPr>
                <w:rFonts w:ascii="Times New Roman" w:hAnsi="Times New Roman" w:cs="Times New Roman"/>
                <w:b/>
                <w:sz w:val="24"/>
                <w:lang w:val="sr-Cyrl-RS" w:eastAsia="sr-Latn-CS"/>
              </w:rPr>
              <w:t>Катарина Куручев</w:t>
            </w:r>
          </w:p>
        </w:tc>
        <w:tc>
          <w:tcPr>
            <w:tcW w:w="1676" w:type="dxa"/>
            <w:shd w:val="clear" w:color="auto" w:fill="auto"/>
            <w:vAlign w:val="center"/>
          </w:tcPr>
          <w:p w14:paraId="2F184D64" w14:textId="20B8B4AA"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1б</w:t>
            </w:r>
          </w:p>
        </w:tc>
      </w:tr>
      <w:tr w:rsidR="004157AC" w:rsidRPr="003163AC" w14:paraId="1F4606DF" w14:textId="77777777" w:rsidTr="00CC2544">
        <w:trPr>
          <w:jc w:val="center"/>
        </w:trPr>
        <w:tc>
          <w:tcPr>
            <w:tcW w:w="1545" w:type="dxa"/>
            <w:shd w:val="clear" w:color="auto" w:fill="FFFFFF" w:themeFill="background1"/>
          </w:tcPr>
          <w:p w14:paraId="7294054B" w14:textId="77777777" w:rsidR="004157AC" w:rsidRPr="003163AC" w:rsidRDefault="004157AC" w:rsidP="004157AC">
            <w:pPr>
              <w:pStyle w:val="ListParagraph"/>
              <w:numPr>
                <w:ilvl w:val="0"/>
                <w:numId w:val="14"/>
              </w:numPr>
              <w:spacing w:after="0"/>
              <w:rPr>
                <w:rFonts w:cs="Times New Roman"/>
                <w:b/>
                <w:sz w:val="24"/>
                <w:lang w:val="sr-Cyrl-RS" w:eastAsia="sr-Latn-CS"/>
              </w:rPr>
            </w:pPr>
          </w:p>
        </w:tc>
        <w:tc>
          <w:tcPr>
            <w:tcW w:w="4209" w:type="dxa"/>
            <w:shd w:val="clear" w:color="auto" w:fill="ACB9CA" w:themeFill="text2" w:themeFillTint="66"/>
            <w:vAlign w:val="center"/>
          </w:tcPr>
          <w:p w14:paraId="339BF952" w14:textId="792AA7FE" w:rsidR="004157AC" w:rsidRPr="003163AC" w:rsidRDefault="004157AC" w:rsidP="004157AC">
            <w:pPr>
              <w:spacing w:after="0"/>
              <w:rPr>
                <w:rFonts w:cs="Times New Roman"/>
                <w:b/>
                <w:sz w:val="24"/>
                <w:lang w:val="sr-Cyrl-RS" w:eastAsia="sr-Latn-CS"/>
              </w:rPr>
            </w:pPr>
            <w:r w:rsidRPr="000D0629">
              <w:rPr>
                <w:rFonts w:ascii="Times New Roman" w:hAnsi="Times New Roman" w:cs="Times New Roman"/>
                <w:b/>
                <w:sz w:val="24"/>
                <w:lang w:val="sr-Cyrl-RS" w:eastAsia="sr-Latn-CS"/>
              </w:rPr>
              <w:t>Марија Вељановски</w:t>
            </w:r>
          </w:p>
        </w:tc>
        <w:tc>
          <w:tcPr>
            <w:tcW w:w="1676" w:type="dxa"/>
            <w:shd w:val="clear" w:color="auto" w:fill="auto"/>
            <w:vAlign w:val="center"/>
          </w:tcPr>
          <w:p w14:paraId="01B88800" w14:textId="68F79008"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1в</w:t>
            </w:r>
          </w:p>
        </w:tc>
      </w:tr>
      <w:tr w:rsidR="004157AC" w:rsidRPr="003163AC" w14:paraId="19887543" w14:textId="77777777" w:rsidTr="00CC2544">
        <w:trPr>
          <w:jc w:val="center"/>
        </w:trPr>
        <w:tc>
          <w:tcPr>
            <w:tcW w:w="1545" w:type="dxa"/>
            <w:shd w:val="clear" w:color="auto" w:fill="FFFFFF" w:themeFill="background1"/>
          </w:tcPr>
          <w:p w14:paraId="5C826C8F" w14:textId="77777777" w:rsidR="004157AC" w:rsidRPr="003163AC" w:rsidRDefault="004157AC" w:rsidP="004157AC">
            <w:pPr>
              <w:pStyle w:val="ListParagraph"/>
              <w:numPr>
                <w:ilvl w:val="0"/>
                <w:numId w:val="14"/>
              </w:numPr>
              <w:spacing w:after="0"/>
              <w:rPr>
                <w:rFonts w:cs="Times New Roman"/>
                <w:b/>
                <w:sz w:val="24"/>
                <w:lang w:val="sr-Cyrl-RS" w:eastAsia="sr-Latn-CS"/>
              </w:rPr>
            </w:pPr>
          </w:p>
        </w:tc>
        <w:tc>
          <w:tcPr>
            <w:tcW w:w="4209" w:type="dxa"/>
            <w:shd w:val="clear" w:color="auto" w:fill="ACB9CA" w:themeFill="text2" w:themeFillTint="66"/>
            <w:vAlign w:val="center"/>
          </w:tcPr>
          <w:p w14:paraId="128B88BD" w14:textId="06660912" w:rsidR="004157AC" w:rsidRPr="003163AC" w:rsidRDefault="004157AC" w:rsidP="004157AC">
            <w:pPr>
              <w:spacing w:after="0"/>
              <w:rPr>
                <w:rFonts w:cs="Times New Roman"/>
                <w:b/>
                <w:sz w:val="24"/>
                <w:lang w:val="sr-Cyrl-RS" w:eastAsia="sr-Latn-CS"/>
              </w:rPr>
            </w:pPr>
            <w:r w:rsidRPr="000D0629">
              <w:rPr>
                <w:rFonts w:ascii="Times New Roman" w:hAnsi="Times New Roman" w:cs="Times New Roman"/>
                <w:b/>
                <w:sz w:val="24"/>
                <w:lang w:val="sr-Cyrl-RS" w:eastAsia="sr-Latn-CS"/>
              </w:rPr>
              <w:t xml:space="preserve">Предраг Ристић </w:t>
            </w:r>
          </w:p>
        </w:tc>
        <w:tc>
          <w:tcPr>
            <w:tcW w:w="1676" w:type="dxa"/>
            <w:shd w:val="clear" w:color="auto" w:fill="auto"/>
            <w:vAlign w:val="center"/>
          </w:tcPr>
          <w:p w14:paraId="0E096586" w14:textId="7C5D7E89"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2а</w:t>
            </w:r>
          </w:p>
        </w:tc>
      </w:tr>
      <w:tr w:rsidR="004157AC" w:rsidRPr="003163AC" w14:paraId="01D2912C" w14:textId="77777777" w:rsidTr="00CC2544">
        <w:trPr>
          <w:jc w:val="center"/>
        </w:trPr>
        <w:tc>
          <w:tcPr>
            <w:tcW w:w="1545" w:type="dxa"/>
            <w:shd w:val="clear" w:color="auto" w:fill="FFFFFF" w:themeFill="background1"/>
          </w:tcPr>
          <w:p w14:paraId="23074BEE" w14:textId="77777777" w:rsidR="004157AC" w:rsidRPr="003163AC" w:rsidRDefault="004157AC" w:rsidP="004157AC">
            <w:pPr>
              <w:pStyle w:val="ListParagraph"/>
              <w:numPr>
                <w:ilvl w:val="0"/>
                <w:numId w:val="14"/>
              </w:numPr>
              <w:spacing w:after="0"/>
              <w:rPr>
                <w:rFonts w:cs="Times New Roman"/>
                <w:b/>
                <w:sz w:val="24"/>
                <w:lang w:val="sr-Cyrl-RS" w:eastAsia="sr-Latn-CS"/>
              </w:rPr>
            </w:pPr>
          </w:p>
        </w:tc>
        <w:tc>
          <w:tcPr>
            <w:tcW w:w="4209" w:type="dxa"/>
            <w:shd w:val="clear" w:color="auto" w:fill="ACB9CA" w:themeFill="text2" w:themeFillTint="66"/>
            <w:vAlign w:val="center"/>
          </w:tcPr>
          <w:p w14:paraId="69F8B2F7" w14:textId="1376A52C" w:rsidR="004157AC" w:rsidRPr="003163AC" w:rsidRDefault="004157AC" w:rsidP="004157AC">
            <w:pPr>
              <w:spacing w:after="0"/>
              <w:rPr>
                <w:rFonts w:cs="Times New Roman"/>
                <w:b/>
                <w:sz w:val="24"/>
                <w:lang w:val="sr-Cyrl-RS" w:eastAsia="sr-Latn-CS"/>
              </w:rPr>
            </w:pPr>
            <w:r w:rsidRPr="000D0629">
              <w:rPr>
                <w:rFonts w:ascii="Times New Roman" w:hAnsi="Times New Roman" w:cs="Times New Roman"/>
                <w:b/>
                <w:sz w:val="24"/>
                <w:lang w:val="sr-Cyrl-RS" w:eastAsia="sr-Latn-CS"/>
              </w:rPr>
              <w:t>Слађана Јовичић</w:t>
            </w:r>
          </w:p>
        </w:tc>
        <w:tc>
          <w:tcPr>
            <w:tcW w:w="1676" w:type="dxa"/>
            <w:shd w:val="clear" w:color="auto" w:fill="auto"/>
            <w:vAlign w:val="center"/>
          </w:tcPr>
          <w:p w14:paraId="04F68ED7" w14:textId="29CC42BC"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2б</w:t>
            </w:r>
          </w:p>
        </w:tc>
      </w:tr>
      <w:tr w:rsidR="004157AC" w:rsidRPr="003163AC" w14:paraId="2A942561" w14:textId="77777777" w:rsidTr="00CC2544">
        <w:trPr>
          <w:jc w:val="center"/>
        </w:trPr>
        <w:tc>
          <w:tcPr>
            <w:tcW w:w="1545" w:type="dxa"/>
            <w:shd w:val="clear" w:color="auto" w:fill="FFFFFF" w:themeFill="background1"/>
          </w:tcPr>
          <w:p w14:paraId="0617E7E8" w14:textId="77777777" w:rsidR="004157AC" w:rsidRPr="003163AC" w:rsidRDefault="004157AC" w:rsidP="004157AC">
            <w:pPr>
              <w:pStyle w:val="ListParagraph"/>
              <w:numPr>
                <w:ilvl w:val="0"/>
                <w:numId w:val="14"/>
              </w:numPr>
              <w:spacing w:after="0"/>
              <w:rPr>
                <w:rFonts w:cs="Times New Roman"/>
                <w:b/>
                <w:sz w:val="24"/>
                <w:lang w:val="sr-Cyrl-RS" w:eastAsia="sr-Latn-CS"/>
              </w:rPr>
            </w:pPr>
          </w:p>
        </w:tc>
        <w:tc>
          <w:tcPr>
            <w:tcW w:w="4209" w:type="dxa"/>
            <w:shd w:val="clear" w:color="auto" w:fill="ACB9CA" w:themeFill="text2" w:themeFillTint="66"/>
            <w:vAlign w:val="center"/>
          </w:tcPr>
          <w:p w14:paraId="5E28551F" w14:textId="09C3A098" w:rsidR="004157AC" w:rsidRPr="003163AC" w:rsidRDefault="004157AC" w:rsidP="004157AC">
            <w:pPr>
              <w:spacing w:after="0"/>
              <w:rPr>
                <w:rFonts w:cs="Times New Roman"/>
                <w:b/>
                <w:sz w:val="24"/>
                <w:lang w:val="sr-Cyrl-RS" w:eastAsia="sr-Latn-CS"/>
              </w:rPr>
            </w:pPr>
            <w:r w:rsidRPr="000D0629">
              <w:rPr>
                <w:rFonts w:ascii="Times New Roman" w:hAnsi="Times New Roman" w:cs="Times New Roman"/>
                <w:b/>
                <w:sz w:val="24"/>
                <w:lang w:val="sr-Cyrl-RS" w:eastAsia="sr-Latn-CS"/>
              </w:rPr>
              <w:t>Обрад Павловић</w:t>
            </w:r>
          </w:p>
        </w:tc>
        <w:tc>
          <w:tcPr>
            <w:tcW w:w="1676" w:type="dxa"/>
            <w:shd w:val="clear" w:color="auto" w:fill="auto"/>
            <w:vAlign w:val="center"/>
          </w:tcPr>
          <w:p w14:paraId="4C566CAE" w14:textId="1C28EE9B"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2в</w:t>
            </w:r>
          </w:p>
        </w:tc>
      </w:tr>
      <w:tr w:rsidR="004157AC" w:rsidRPr="003163AC" w14:paraId="1B24D44F" w14:textId="77777777" w:rsidTr="00CC2544">
        <w:trPr>
          <w:jc w:val="center"/>
        </w:trPr>
        <w:tc>
          <w:tcPr>
            <w:tcW w:w="1545" w:type="dxa"/>
            <w:shd w:val="clear" w:color="auto" w:fill="FFFFFF" w:themeFill="background1"/>
          </w:tcPr>
          <w:p w14:paraId="106ACFBC" w14:textId="77777777" w:rsidR="004157AC" w:rsidRPr="003163AC" w:rsidRDefault="004157AC" w:rsidP="004157AC">
            <w:pPr>
              <w:pStyle w:val="ListParagraph"/>
              <w:numPr>
                <w:ilvl w:val="0"/>
                <w:numId w:val="14"/>
              </w:numPr>
              <w:spacing w:after="0"/>
              <w:rPr>
                <w:rFonts w:cs="Times New Roman"/>
                <w:b/>
                <w:sz w:val="24"/>
                <w:lang w:eastAsia="sr-Latn-CS"/>
              </w:rPr>
            </w:pPr>
          </w:p>
        </w:tc>
        <w:tc>
          <w:tcPr>
            <w:tcW w:w="4209" w:type="dxa"/>
            <w:shd w:val="clear" w:color="auto" w:fill="ACB9CA" w:themeFill="text2" w:themeFillTint="66"/>
            <w:vAlign w:val="center"/>
          </w:tcPr>
          <w:p w14:paraId="6CB01C70" w14:textId="30F4A569" w:rsidR="004157AC" w:rsidRPr="003163AC" w:rsidRDefault="004157AC" w:rsidP="004157AC">
            <w:pPr>
              <w:spacing w:after="0"/>
              <w:rPr>
                <w:rFonts w:cs="Times New Roman"/>
                <w:b/>
                <w:sz w:val="24"/>
                <w:lang w:val="sr-Cyrl-RS" w:eastAsia="sr-Latn-CS"/>
              </w:rPr>
            </w:pPr>
            <w:r w:rsidRPr="000D0629">
              <w:rPr>
                <w:rFonts w:ascii="Times New Roman" w:hAnsi="Times New Roman" w:cs="Times New Roman"/>
                <w:b/>
                <w:sz w:val="24"/>
                <w:lang w:val="sr-Cyrl-RS" w:eastAsia="sr-Latn-CS"/>
              </w:rPr>
              <w:t>Весна Марјановић</w:t>
            </w:r>
          </w:p>
        </w:tc>
        <w:tc>
          <w:tcPr>
            <w:tcW w:w="1676" w:type="dxa"/>
            <w:shd w:val="clear" w:color="auto" w:fill="auto"/>
            <w:vAlign w:val="center"/>
          </w:tcPr>
          <w:p w14:paraId="3B3FD6EB" w14:textId="69566EA6"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3а</w:t>
            </w:r>
          </w:p>
        </w:tc>
      </w:tr>
      <w:tr w:rsidR="004157AC" w:rsidRPr="003163AC" w14:paraId="6D3C48BE" w14:textId="77777777" w:rsidTr="00CC2544">
        <w:trPr>
          <w:jc w:val="center"/>
        </w:trPr>
        <w:tc>
          <w:tcPr>
            <w:tcW w:w="1545" w:type="dxa"/>
            <w:shd w:val="clear" w:color="auto" w:fill="FFFFFF" w:themeFill="background1"/>
          </w:tcPr>
          <w:p w14:paraId="6EF1937E" w14:textId="77777777" w:rsidR="004157AC" w:rsidRPr="003163AC" w:rsidRDefault="004157AC" w:rsidP="004157AC">
            <w:pPr>
              <w:pStyle w:val="ListParagraph"/>
              <w:numPr>
                <w:ilvl w:val="0"/>
                <w:numId w:val="14"/>
              </w:numPr>
              <w:spacing w:after="0"/>
              <w:rPr>
                <w:rFonts w:cs="Times New Roman"/>
                <w:b/>
                <w:sz w:val="24"/>
                <w:lang w:val="sr-Cyrl-CS" w:eastAsia="sr-Latn-CS"/>
              </w:rPr>
            </w:pPr>
          </w:p>
        </w:tc>
        <w:tc>
          <w:tcPr>
            <w:tcW w:w="4209" w:type="dxa"/>
            <w:shd w:val="clear" w:color="auto" w:fill="ACB9CA" w:themeFill="text2" w:themeFillTint="66"/>
            <w:vAlign w:val="center"/>
          </w:tcPr>
          <w:p w14:paraId="44B43CD6" w14:textId="347A7DD8" w:rsidR="004157AC" w:rsidRPr="003163AC" w:rsidRDefault="004157AC" w:rsidP="004157AC">
            <w:pPr>
              <w:spacing w:after="0"/>
              <w:rPr>
                <w:rFonts w:cs="Times New Roman"/>
                <w:b/>
                <w:sz w:val="24"/>
                <w:lang w:val="sr-Cyrl-RS" w:eastAsia="sr-Latn-CS"/>
              </w:rPr>
            </w:pPr>
            <w:r w:rsidRPr="000D0629">
              <w:rPr>
                <w:rFonts w:ascii="Times New Roman" w:hAnsi="Times New Roman" w:cs="Times New Roman"/>
                <w:b/>
                <w:sz w:val="24"/>
                <w:lang w:val="sr-Cyrl-RS" w:eastAsia="sr-Latn-CS"/>
              </w:rPr>
              <w:t>Гордана Димитријевић</w:t>
            </w:r>
          </w:p>
        </w:tc>
        <w:tc>
          <w:tcPr>
            <w:tcW w:w="1676" w:type="dxa"/>
            <w:shd w:val="clear" w:color="auto" w:fill="auto"/>
            <w:vAlign w:val="center"/>
          </w:tcPr>
          <w:p w14:paraId="518EC584" w14:textId="33DFB4F1"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3б</w:t>
            </w:r>
          </w:p>
        </w:tc>
      </w:tr>
      <w:tr w:rsidR="004157AC" w:rsidRPr="003163AC" w14:paraId="52265C6F" w14:textId="77777777" w:rsidTr="00CC2544">
        <w:trPr>
          <w:jc w:val="center"/>
        </w:trPr>
        <w:tc>
          <w:tcPr>
            <w:tcW w:w="1545" w:type="dxa"/>
            <w:shd w:val="clear" w:color="auto" w:fill="FFFFFF" w:themeFill="background1"/>
          </w:tcPr>
          <w:p w14:paraId="3CBFA187" w14:textId="77777777" w:rsidR="004157AC" w:rsidRPr="003163AC" w:rsidRDefault="004157AC" w:rsidP="004157AC">
            <w:pPr>
              <w:pStyle w:val="ListParagraph"/>
              <w:numPr>
                <w:ilvl w:val="0"/>
                <w:numId w:val="14"/>
              </w:numPr>
              <w:spacing w:after="0"/>
              <w:rPr>
                <w:rFonts w:cs="Times New Roman"/>
                <w:b/>
                <w:sz w:val="24"/>
                <w:lang w:val="sr-Cyrl-CS" w:eastAsia="sr-Latn-CS"/>
              </w:rPr>
            </w:pPr>
          </w:p>
        </w:tc>
        <w:tc>
          <w:tcPr>
            <w:tcW w:w="4209" w:type="dxa"/>
            <w:shd w:val="clear" w:color="auto" w:fill="ACB9CA" w:themeFill="text2" w:themeFillTint="66"/>
            <w:vAlign w:val="center"/>
          </w:tcPr>
          <w:p w14:paraId="1EA47F4D" w14:textId="5A3A92FF" w:rsidR="004157AC" w:rsidRPr="003163AC" w:rsidRDefault="004157AC" w:rsidP="004157AC">
            <w:pPr>
              <w:spacing w:after="0"/>
              <w:rPr>
                <w:rFonts w:cs="Times New Roman"/>
                <w:b/>
                <w:sz w:val="24"/>
                <w:lang w:val="sr-Cyrl-RS" w:eastAsia="sr-Latn-CS"/>
              </w:rPr>
            </w:pPr>
            <w:r w:rsidRPr="000D0629">
              <w:rPr>
                <w:rFonts w:ascii="Times New Roman" w:hAnsi="Times New Roman" w:cs="Times New Roman"/>
                <w:b/>
                <w:sz w:val="24"/>
                <w:lang w:val="sr-Cyrl-RS" w:eastAsia="sr-Latn-CS"/>
              </w:rPr>
              <w:t>Милан Живановић</w:t>
            </w:r>
          </w:p>
        </w:tc>
        <w:tc>
          <w:tcPr>
            <w:tcW w:w="1676" w:type="dxa"/>
            <w:shd w:val="clear" w:color="auto" w:fill="auto"/>
            <w:vAlign w:val="center"/>
          </w:tcPr>
          <w:p w14:paraId="27B47CD9" w14:textId="282D44D7"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3в</w:t>
            </w:r>
          </w:p>
        </w:tc>
      </w:tr>
      <w:tr w:rsidR="004157AC" w:rsidRPr="003163AC" w14:paraId="06BCC104" w14:textId="77777777" w:rsidTr="00CC2544">
        <w:trPr>
          <w:jc w:val="center"/>
        </w:trPr>
        <w:tc>
          <w:tcPr>
            <w:tcW w:w="1545" w:type="dxa"/>
            <w:shd w:val="clear" w:color="auto" w:fill="FFFFFF" w:themeFill="background1"/>
          </w:tcPr>
          <w:p w14:paraId="24B4F2BB" w14:textId="77777777" w:rsidR="004157AC" w:rsidRPr="003163AC" w:rsidRDefault="004157AC" w:rsidP="004157AC">
            <w:pPr>
              <w:pStyle w:val="ListParagraph"/>
              <w:numPr>
                <w:ilvl w:val="0"/>
                <w:numId w:val="14"/>
              </w:numPr>
              <w:spacing w:after="0"/>
              <w:rPr>
                <w:rFonts w:cs="Times New Roman"/>
                <w:b/>
                <w:sz w:val="24"/>
                <w:lang w:eastAsia="sr-Latn-CS"/>
              </w:rPr>
            </w:pPr>
          </w:p>
        </w:tc>
        <w:tc>
          <w:tcPr>
            <w:tcW w:w="4209" w:type="dxa"/>
            <w:shd w:val="clear" w:color="auto" w:fill="ACB9CA" w:themeFill="text2" w:themeFillTint="66"/>
            <w:vAlign w:val="center"/>
          </w:tcPr>
          <w:p w14:paraId="4CD0B2B2" w14:textId="14261E13" w:rsidR="004157AC" w:rsidRPr="003163AC" w:rsidRDefault="004157AC" w:rsidP="004157AC">
            <w:pPr>
              <w:spacing w:after="0"/>
              <w:rPr>
                <w:rFonts w:cs="Times New Roman"/>
                <w:b/>
                <w:sz w:val="24"/>
                <w:lang w:eastAsia="sr-Latn-CS"/>
              </w:rPr>
            </w:pPr>
            <w:r w:rsidRPr="000D0629">
              <w:rPr>
                <w:rFonts w:ascii="Times New Roman" w:hAnsi="Times New Roman" w:cs="Times New Roman"/>
                <w:b/>
                <w:sz w:val="24"/>
                <w:lang w:val="sr-Cyrl-RS" w:eastAsia="sr-Latn-CS"/>
              </w:rPr>
              <w:t>Драган Савић</w:t>
            </w:r>
          </w:p>
        </w:tc>
        <w:tc>
          <w:tcPr>
            <w:tcW w:w="1676" w:type="dxa"/>
            <w:shd w:val="clear" w:color="auto" w:fill="auto"/>
            <w:vAlign w:val="center"/>
          </w:tcPr>
          <w:p w14:paraId="7D642A6E" w14:textId="6BB6A3ED"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4а</w:t>
            </w:r>
          </w:p>
        </w:tc>
      </w:tr>
      <w:tr w:rsidR="004157AC" w:rsidRPr="003163AC" w14:paraId="5A5ABD36" w14:textId="77777777" w:rsidTr="00CC2544">
        <w:trPr>
          <w:jc w:val="center"/>
        </w:trPr>
        <w:tc>
          <w:tcPr>
            <w:tcW w:w="1545" w:type="dxa"/>
            <w:shd w:val="clear" w:color="auto" w:fill="FFFFFF" w:themeFill="background1"/>
          </w:tcPr>
          <w:p w14:paraId="12455E18" w14:textId="77777777" w:rsidR="004157AC" w:rsidRPr="003163AC" w:rsidRDefault="004157AC" w:rsidP="004157AC">
            <w:pPr>
              <w:pStyle w:val="ListParagraph"/>
              <w:numPr>
                <w:ilvl w:val="0"/>
                <w:numId w:val="14"/>
              </w:numPr>
              <w:spacing w:after="0"/>
              <w:rPr>
                <w:rFonts w:cs="Times New Roman"/>
                <w:b/>
                <w:sz w:val="24"/>
                <w:lang w:val="sr-Cyrl-CS" w:eastAsia="sr-Latn-CS"/>
              </w:rPr>
            </w:pPr>
          </w:p>
        </w:tc>
        <w:tc>
          <w:tcPr>
            <w:tcW w:w="4209" w:type="dxa"/>
            <w:shd w:val="clear" w:color="auto" w:fill="ACB9CA" w:themeFill="text2" w:themeFillTint="66"/>
            <w:vAlign w:val="center"/>
          </w:tcPr>
          <w:p w14:paraId="0A377592" w14:textId="155C85CA" w:rsidR="004157AC" w:rsidRPr="003163AC" w:rsidRDefault="004157AC" w:rsidP="004157AC">
            <w:pPr>
              <w:spacing w:after="0"/>
              <w:rPr>
                <w:rFonts w:cs="Times New Roman"/>
                <w:b/>
                <w:sz w:val="24"/>
                <w:lang w:val="sr-Cyrl-CS" w:eastAsia="sr-Latn-CS"/>
              </w:rPr>
            </w:pPr>
            <w:r w:rsidRPr="000D0629">
              <w:rPr>
                <w:rFonts w:ascii="Times New Roman" w:hAnsi="Times New Roman" w:cs="Times New Roman"/>
                <w:b/>
                <w:sz w:val="24"/>
                <w:lang w:val="sr-Cyrl-RS" w:eastAsia="sr-Latn-CS"/>
              </w:rPr>
              <w:t>Милосављевић Соња</w:t>
            </w:r>
          </w:p>
        </w:tc>
        <w:tc>
          <w:tcPr>
            <w:tcW w:w="1676" w:type="dxa"/>
            <w:shd w:val="clear" w:color="auto" w:fill="auto"/>
            <w:vAlign w:val="center"/>
          </w:tcPr>
          <w:p w14:paraId="0CA61405" w14:textId="58BBA14C"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4б</w:t>
            </w:r>
          </w:p>
        </w:tc>
      </w:tr>
      <w:tr w:rsidR="004157AC" w:rsidRPr="003163AC" w14:paraId="06A59616" w14:textId="77777777" w:rsidTr="00CC2544">
        <w:trPr>
          <w:jc w:val="center"/>
        </w:trPr>
        <w:tc>
          <w:tcPr>
            <w:tcW w:w="1545" w:type="dxa"/>
            <w:shd w:val="clear" w:color="auto" w:fill="FFFFFF" w:themeFill="background1"/>
          </w:tcPr>
          <w:p w14:paraId="66199FB3" w14:textId="77777777" w:rsidR="004157AC" w:rsidRPr="003163AC" w:rsidRDefault="004157AC" w:rsidP="004157AC">
            <w:pPr>
              <w:pStyle w:val="ListParagraph"/>
              <w:numPr>
                <w:ilvl w:val="0"/>
                <w:numId w:val="14"/>
              </w:numPr>
              <w:spacing w:after="0"/>
              <w:rPr>
                <w:rFonts w:cs="Times New Roman"/>
                <w:b/>
                <w:sz w:val="24"/>
                <w:lang w:val="sr-Cyrl-CS" w:eastAsia="sr-Latn-CS"/>
              </w:rPr>
            </w:pPr>
          </w:p>
        </w:tc>
        <w:tc>
          <w:tcPr>
            <w:tcW w:w="4209" w:type="dxa"/>
            <w:shd w:val="clear" w:color="auto" w:fill="ACB9CA" w:themeFill="text2" w:themeFillTint="66"/>
            <w:vAlign w:val="center"/>
          </w:tcPr>
          <w:p w14:paraId="00108321" w14:textId="1985436B" w:rsidR="004157AC" w:rsidRPr="003163AC" w:rsidRDefault="004157AC" w:rsidP="004157AC">
            <w:pPr>
              <w:spacing w:after="0"/>
              <w:rPr>
                <w:rFonts w:cs="Times New Roman"/>
                <w:b/>
                <w:sz w:val="24"/>
                <w:lang w:val="sr-Cyrl-CS" w:eastAsia="sr-Latn-CS"/>
              </w:rPr>
            </w:pPr>
            <w:r w:rsidRPr="000D0629">
              <w:rPr>
                <w:rFonts w:ascii="Times New Roman" w:hAnsi="Times New Roman" w:cs="Times New Roman"/>
                <w:b/>
                <w:sz w:val="24"/>
                <w:lang w:val="sr-Cyrl-RS" w:eastAsia="sr-Latn-CS"/>
              </w:rPr>
              <w:t>Славиша Новаковић</w:t>
            </w:r>
          </w:p>
        </w:tc>
        <w:tc>
          <w:tcPr>
            <w:tcW w:w="1676" w:type="dxa"/>
            <w:shd w:val="clear" w:color="auto" w:fill="auto"/>
            <w:vAlign w:val="center"/>
          </w:tcPr>
          <w:p w14:paraId="14832816" w14:textId="3127D786" w:rsidR="004157AC" w:rsidRPr="003163AC" w:rsidRDefault="004157AC" w:rsidP="004157AC">
            <w:pPr>
              <w:spacing w:after="0"/>
              <w:jc w:val="center"/>
              <w:rPr>
                <w:rFonts w:cs="Times New Roman"/>
                <w:sz w:val="24"/>
                <w:lang w:val="sr-Cyrl-CS" w:eastAsia="sr-Latn-CS"/>
              </w:rPr>
            </w:pPr>
            <w:r>
              <w:rPr>
                <w:rFonts w:cs="Times New Roman"/>
                <w:sz w:val="24"/>
                <w:lang w:val="sr-Cyrl-CS" w:eastAsia="sr-Latn-CS"/>
              </w:rPr>
              <w:t>4в</w:t>
            </w:r>
          </w:p>
        </w:tc>
      </w:tr>
    </w:tbl>
    <w:p w14:paraId="7847AC8A" w14:textId="77777777" w:rsidR="00303C2B" w:rsidRPr="003163AC" w:rsidRDefault="00303C2B" w:rsidP="002D5DA7">
      <w:pPr>
        <w:spacing w:after="0"/>
        <w:rPr>
          <w:rFonts w:cs="Times New Roman"/>
          <w:i/>
          <w:sz w:val="24"/>
          <w:lang w:val="sr-Cyrl-CS" w:eastAsia="sr-Latn-CS"/>
        </w:rPr>
      </w:pPr>
    </w:p>
    <w:p w14:paraId="7346F6CE" w14:textId="77777777" w:rsidR="002D5DA7" w:rsidRPr="003163AC" w:rsidRDefault="002D5DA7" w:rsidP="002D5DA7">
      <w:pPr>
        <w:spacing w:after="0"/>
        <w:rPr>
          <w:rFonts w:cs="Times New Roman"/>
          <w:i/>
          <w:sz w:val="24"/>
          <w:lang w:val="sr-Cyrl-CS" w:eastAsia="sr-Latn-CS"/>
        </w:rPr>
      </w:pPr>
    </w:p>
    <w:tbl>
      <w:tblPr>
        <w:tblW w:w="10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3685"/>
        <w:gridCol w:w="1701"/>
        <w:gridCol w:w="1707"/>
        <w:gridCol w:w="1843"/>
      </w:tblGrid>
      <w:tr w:rsidR="001458A6" w:rsidRPr="003163AC" w14:paraId="7C6814EB" w14:textId="77777777" w:rsidTr="009534C1">
        <w:trPr>
          <w:jc w:val="center"/>
        </w:trPr>
        <w:tc>
          <w:tcPr>
            <w:tcW w:w="1555" w:type="dxa"/>
            <w:shd w:val="clear" w:color="auto" w:fill="auto"/>
            <w:vAlign w:val="center"/>
          </w:tcPr>
          <w:p w14:paraId="04773121"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Време реализације</w:t>
            </w:r>
          </w:p>
        </w:tc>
        <w:tc>
          <w:tcPr>
            <w:tcW w:w="3685" w:type="dxa"/>
            <w:shd w:val="clear" w:color="auto" w:fill="auto"/>
            <w:vAlign w:val="center"/>
          </w:tcPr>
          <w:p w14:paraId="6BA46EDD"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Активности/теме</w:t>
            </w:r>
          </w:p>
        </w:tc>
        <w:tc>
          <w:tcPr>
            <w:tcW w:w="1701" w:type="dxa"/>
            <w:shd w:val="clear" w:color="auto" w:fill="auto"/>
            <w:vAlign w:val="center"/>
          </w:tcPr>
          <w:p w14:paraId="1E3E171D"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Начин реализације:</w:t>
            </w:r>
          </w:p>
        </w:tc>
        <w:tc>
          <w:tcPr>
            <w:tcW w:w="1707" w:type="dxa"/>
            <w:shd w:val="clear" w:color="auto" w:fill="auto"/>
            <w:vAlign w:val="center"/>
          </w:tcPr>
          <w:p w14:paraId="4F096CB4"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Носиоци реализације</w:t>
            </w:r>
          </w:p>
        </w:tc>
        <w:tc>
          <w:tcPr>
            <w:tcW w:w="1843" w:type="dxa"/>
            <w:shd w:val="clear" w:color="auto" w:fill="9CC2E5" w:themeFill="accent1" w:themeFillTint="99"/>
          </w:tcPr>
          <w:p w14:paraId="379C25EF"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Извештај о реализацији</w:t>
            </w:r>
          </w:p>
        </w:tc>
      </w:tr>
      <w:tr w:rsidR="0083559A" w:rsidRPr="003163AC" w14:paraId="3474648D" w14:textId="77777777" w:rsidTr="009534C1">
        <w:trPr>
          <w:jc w:val="center"/>
        </w:trPr>
        <w:tc>
          <w:tcPr>
            <w:tcW w:w="1555" w:type="dxa"/>
            <w:shd w:val="clear" w:color="auto" w:fill="auto"/>
            <w:vAlign w:val="center"/>
          </w:tcPr>
          <w:p w14:paraId="59FAEBE7" w14:textId="4A87E00A" w:rsidR="0083559A" w:rsidRPr="003163AC" w:rsidRDefault="0083559A" w:rsidP="00EB4A4E">
            <w:pPr>
              <w:spacing w:after="0"/>
              <w:jc w:val="center"/>
              <w:rPr>
                <w:rFonts w:cs="Times New Roman"/>
                <w:b/>
                <w:i/>
                <w:sz w:val="24"/>
                <w:lang w:val="sr-Cyrl-CS" w:eastAsia="sr-Latn-CS"/>
              </w:rPr>
            </w:pPr>
            <w:r w:rsidRPr="003163AC">
              <w:rPr>
                <w:rFonts w:cs="Times New Roman"/>
                <w:b/>
                <w:i/>
                <w:sz w:val="24"/>
                <w:lang w:val="sr-Cyrl-CS" w:eastAsia="sr-Latn-CS"/>
              </w:rPr>
              <w:t>септембар</w:t>
            </w:r>
          </w:p>
        </w:tc>
        <w:tc>
          <w:tcPr>
            <w:tcW w:w="3685" w:type="dxa"/>
            <w:shd w:val="clear" w:color="auto" w:fill="auto"/>
            <w:vAlign w:val="center"/>
          </w:tcPr>
          <w:p w14:paraId="2023C5BB"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t>Усвајање записника са претходне седнице Савета родитеља 18. 05. 2023. године;</w:t>
            </w:r>
          </w:p>
          <w:p w14:paraId="17655AF9"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t>Конституисање Савета и пријем нових чланова;</w:t>
            </w:r>
          </w:p>
          <w:p w14:paraId="265FB33D"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t>Извор представника у општински Савет родитеља;</w:t>
            </w:r>
          </w:p>
          <w:p w14:paraId="406BE827"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t>Разматрање Извештаја о самовредновању рада школе за 2022/2023;</w:t>
            </w:r>
          </w:p>
          <w:p w14:paraId="06B5F477"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t>Разматрање Извештаја о остваривању развојног плана за школску 2022/23;</w:t>
            </w:r>
          </w:p>
          <w:p w14:paraId="0D7039F9"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t>Разматрање Извештаја о раду школе за школску 2022/2023. годину</w:t>
            </w:r>
          </w:p>
          <w:p w14:paraId="256CB689"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lastRenderedPageBreak/>
              <w:t>Разматрање Годишњег плана рада за школску 2023/2024. годину;</w:t>
            </w:r>
          </w:p>
          <w:p w14:paraId="56A37EA2"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t>Утврђивање новчане надокнаде за наставнике који воде ученике на екскурзију;</w:t>
            </w:r>
          </w:p>
          <w:p w14:paraId="593DF706"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t>Разматрање понуда у вези са осигурањем ученика за школску 2023/2024. годину;</w:t>
            </w:r>
          </w:p>
          <w:p w14:paraId="393A89C8" w14:textId="77777777" w:rsidR="004157AC" w:rsidRPr="004157AC" w:rsidRDefault="004157AC" w:rsidP="004157AC">
            <w:pPr>
              <w:numPr>
                <w:ilvl w:val="0"/>
                <w:numId w:val="8"/>
              </w:numPr>
              <w:spacing w:after="0"/>
              <w:rPr>
                <w:rFonts w:cs="Times New Roman"/>
                <w:b/>
                <w:i/>
                <w:sz w:val="24"/>
                <w:lang w:val="sr-Cyrl-RS" w:eastAsia="sr-Latn-CS"/>
              </w:rPr>
            </w:pPr>
            <w:r w:rsidRPr="004157AC">
              <w:rPr>
                <w:rFonts w:cs="Times New Roman"/>
                <w:b/>
                <w:i/>
                <w:sz w:val="24"/>
                <w:lang w:val="sr-Cyrl-RS" w:eastAsia="sr-Latn-CS"/>
              </w:rPr>
              <w:t>Обавештавање Савета родитеља о избору уџбеника и одлука о промени;</w:t>
            </w:r>
          </w:p>
          <w:p w14:paraId="0A38E3A6" w14:textId="15C48704" w:rsidR="0083559A" w:rsidRPr="003163AC" w:rsidRDefault="004157AC" w:rsidP="004157AC">
            <w:pPr>
              <w:spacing w:after="0"/>
              <w:rPr>
                <w:rFonts w:cs="Times New Roman"/>
                <w:b/>
                <w:i/>
                <w:sz w:val="24"/>
                <w:lang w:val="sr-Cyrl-CS" w:eastAsia="sr-Latn-CS"/>
              </w:rPr>
            </w:pPr>
            <w:r w:rsidRPr="004157AC">
              <w:rPr>
                <w:rFonts w:cs="Times New Roman"/>
                <w:b/>
                <w:i/>
                <w:sz w:val="24"/>
                <w:lang w:val="sr-Cyrl-RS" w:eastAsia="sr-Latn-CS"/>
              </w:rPr>
              <w:t>Разно</w:t>
            </w:r>
          </w:p>
        </w:tc>
        <w:tc>
          <w:tcPr>
            <w:tcW w:w="1701" w:type="dxa"/>
            <w:shd w:val="clear" w:color="auto" w:fill="auto"/>
            <w:vAlign w:val="center"/>
          </w:tcPr>
          <w:p w14:paraId="43820BE8" w14:textId="13124DF9" w:rsidR="0083559A" w:rsidRPr="003163AC" w:rsidRDefault="0083559A" w:rsidP="00EB4A4E">
            <w:pPr>
              <w:spacing w:after="0"/>
              <w:jc w:val="center"/>
              <w:rPr>
                <w:rFonts w:cs="Times New Roman"/>
                <w:b/>
                <w:i/>
                <w:sz w:val="24"/>
                <w:lang w:val="sr-Cyrl-CS" w:eastAsia="sr-Latn-CS"/>
              </w:rPr>
            </w:pPr>
            <w:r w:rsidRPr="003163AC">
              <w:rPr>
                <w:rFonts w:cs="Times New Roman"/>
                <w:sz w:val="24"/>
                <w:lang w:val="sr-Cyrl-CS" w:eastAsia="sr-Latn-CS"/>
              </w:rPr>
              <w:lastRenderedPageBreak/>
              <w:t>Извештавање и дискусија</w:t>
            </w:r>
          </w:p>
        </w:tc>
        <w:tc>
          <w:tcPr>
            <w:tcW w:w="1707" w:type="dxa"/>
            <w:shd w:val="clear" w:color="auto" w:fill="auto"/>
            <w:vAlign w:val="center"/>
          </w:tcPr>
          <w:p w14:paraId="01997611" w14:textId="77777777" w:rsidR="0083559A" w:rsidRPr="003163AC" w:rsidRDefault="0083559A" w:rsidP="0083559A">
            <w:pPr>
              <w:spacing w:after="0"/>
              <w:rPr>
                <w:rFonts w:cs="Times New Roman"/>
                <w:sz w:val="24"/>
                <w:lang w:val="sr-Cyrl-CS" w:eastAsia="sr-Latn-CS"/>
              </w:rPr>
            </w:pPr>
            <w:r w:rsidRPr="003163AC">
              <w:rPr>
                <w:rFonts w:cs="Times New Roman"/>
                <w:sz w:val="24"/>
                <w:lang w:val="sr-Cyrl-CS" w:eastAsia="sr-Latn-CS"/>
              </w:rPr>
              <w:t xml:space="preserve">Председник савета родитеља, </w:t>
            </w:r>
          </w:p>
          <w:p w14:paraId="6F0F8A63" w14:textId="7753152E" w:rsidR="0083559A" w:rsidRPr="003163AC" w:rsidRDefault="0083559A" w:rsidP="0083559A">
            <w:pPr>
              <w:spacing w:after="0"/>
              <w:jc w:val="center"/>
              <w:rPr>
                <w:rFonts w:cs="Times New Roman"/>
                <w:b/>
                <w:i/>
                <w:sz w:val="24"/>
                <w:lang w:val="sr-Cyrl-CS" w:eastAsia="sr-Latn-CS"/>
              </w:rPr>
            </w:pPr>
            <w:r w:rsidRPr="003163AC">
              <w:rPr>
                <w:rFonts w:cs="Times New Roman"/>
                <w:sz w:val="24"/>
                <w:lang w:val="sr-Cyrl-CS" w:eastAsia="sr-Latn-CS"/>
              </w:rPr>
              <w:t>Педагог</w:t>
            </w:r>
          </w:p>
        </w:tc>
        <w:tc>
          <w:tcPr>
            <w:tcW w:w="1843" w:type="dxa"/>
            <w:shd w:val="clear" w:color="auto" w:fill="9CC2E5" w:themeFill="accent1" w:themeFillTint="99"/>
          </w:tcPr>
          <w:p w14:paraId="423CE044" w14:textId="51AE3C8A" w:rsidR="0083559A" w:rsidRPr="003163AC" w:rsidRDefault="00FC02DE" w:rsidP="00EB4A4E">
            <w:pPr>
              <w:spacing w:after="0"/>
              <w:jc w:val="center"/>
              <w:rPr>
                <w:rFonts w:cs="Times New Roman"/>
                <w:b/>
                <w:i/>
                <w:sz w:val="24"/>
                <w:lang w:val="sr-Cyrl-CS" w:eastAsia="sr-Latn-CS"/>
              </w:rPr>
            </w:pPr>
            <w:r>
              <w:rPr>
                <w:rFonts w:cs="Times New Roman"/>
                <w:b/>
                <w:i/>
                <w:sz w:val="24"/>
                <w:lang w:val="sr-Cyrl-CS" w:eastAsia="sr-Latn-CS"/>
              </w:rPr>
              <w:t>1</w:t>
            </w:r>
            <w:r w:rsidR="004157AC">
              <w:rPr>
                <w:rFonts w:cs="Times New Roman"/>
                <w:b/>
                <w:i/>
                <w:sz w:val="24"/>
                <w:lang w:val="sr-Cyrl-CS" w:eastAsia="sr-Latn-CS"/>
              </w:rPr>
              <w:t>4</w:t>
            </w:r>
            <w:r>
              <w:rPr>
                <w:rFonts w:cs="Times New Roman"/>
                <w:b/>
                <w:i/>
                <w:sz w:val="24"/>
                <w:lang w:val="sr-Cyrl-CS" w:eastAsia="sr-Latn-CS"/>
              </w:rPr>
              <w:t>.9.202</w:t>
            </w:r>
            <w:r w:rsidR="004157AC">
              <w:rPr>
                <w:rFonts w:cs="Times New Roman"/>
                <w:b/>
                <w:i/>
                <w:sz w:val="24"/>
                <w:lang w:val="sr-Cyrl-CS" w:eastAsia="sr-Latn-CS"/>
              </w:rPr>
              <w:t>3</w:t>
            </w:r>
            <w:r w:rsidR="0083559A" w:rsidRPr="003163AC">
              <w:rPr>
                <w:rFonts w:cs="Times New Roman"/>
                <w:b/>
                <w:i/>
                <w:sz w:val="24"/>
                <w:lang w:val="sr-Cyrl-CS" w:eastAsia="sr-Latn-CS"/>
              </w:rPr>
              <w:t>.</w:t>
            </w:r>
          </w:p>
        </w:tc>
      </w:tr>
      <w:tr w:rsidR="0083559A" w:rsidRPr="003163AC" w14:paraId="08950599" w14:textId="77777777" w:rsidTr="009534C1">
        <w:trPr>
          <w:trHeight w:val="1099"/>
          <w:jc w:val="center"/>
        </w:trPr>
        <w:tc>
          <w:tcPr>
            <w:tcW w:w="1555" w:type="dxa"/>
            <w:shd w:val="clear" w:color="auto" w:fill="auto"/>
            <w:vAlign w:val="center"/>
          </w:tcPr>
          <w:p w14:paraId="0CC9A3AB" w14:textId="11FDA389" w:rsidR="0083559A" w:rsidRPr="003163AC" w:rsidRDefault="004157AC" w:rsidP="00EB4A4E">
            <w:pPr>
              <w:spacing w:after="0"/>
              <w:jc w:val="center"/>
              <w:rPr>
                <w:rFonts w:cs="Times New Roman"/>
                <w:b/>
                <w:i/>
                <w:sz w:val="24"/>
                <w:lang w:val="sr-Cyrl-CS" w:eastAsia="sr-Latn-CS"/>
              </w:rPr>
            </w:pPr>
            <w:r>
              <w:rPr>
                <w:rFonts w:cs="Times New Roman"/>
                <w:b/>
                <w:i/>
                <w:sz w:val="24"/>
                <w:lang w:val="sr-Cyrl-CS" w:eastAsia="sr-Latn-CS"/>
              </w:rPr>
              <w:t>фебруар</w:t>
            </w:r>
          </w:p>
        </w:tc>
        <w:tc>
          <w:tcPr>
            <w:tcW w:w="3685" w:type="dxa"/>
            <w:shd w:val="clear" w:color="auto" w:fill="auto"/>
            <w:vAlign w:val="center"/>
          </w:tcPr>
          <w:p w14:paraId="1FED779C" w14:textId="77777777" w:rsidR="004157AC" w:rsidRPr="007B72D0" w:rsidRDefault="004157AC" w:rsidP="004157AC">
            <w:pPr>
              <w:numPr>
                <w:ilvl w:val="0"/>
                <w:numId w:val="56"/>
              </w:numPr>
              <w:tabs>
                <w:tab w:val="num" w:pos="720"/>
              </w:tabs>
              <w:spacing w:after="0"/>
              <w:rPr>
                <w:rFonts w:ascii="Times New Roman" w:hAnsi="Times New Roman" w:cs="Times New Roman"/>
                <w:b/>
              </w:rPr>
            </w:pPr>
            <w:r w:rsidRPr="007B72D0">
              <w:rPr>
                <w:rFonts w:ascii="Times New Roman" w:hAnsi="Times New Roman" w:cs="Times New Roman"/>
                <w:b/>
                <w:bCs/>
                <w:lang w:val="sr-Cyrl-RS"/>
              </w:rPr>
              <w:t>Усвајање записника са претходне седнице Савета родитеља 14. 9. 2023. године;</w:t>
            </w:r>
          </w:p>
          <w:p w14:paraId="74124E19" w14:textId="77777777" w:rsidR="004157AC" w:rsidRPr="007B72D0" w:rsidRDefault="004157AC" w:rsidP="004157AC">
            <w:pPr>
              <w:numPr>
                <w:ilvl w:val="0"/>
                <w:numId w:val="56"/>
              </w:numPr>
              <w:tabs>
                <w:tab w:val="num" w:pos="720"/>
              </w:tabs>
              <w:spacing w:after="0"/>
              <w:rPr>
                <w:rFonts w:ascii="Times New Roman" w:hAnsi="Times New Roman" w:cs="Times New Roman"/>
                <w:b/>
              </w:rPr>
            </w:pPr>
            <w:r w:rsidRPr="007B72D0">
              <w:rPr>
                <w:rFonts w:ascii="Times New Roman" w:hAnsi="Times New Roman" w:cs="Times New Roman"/>
                <w:b/>
                <w:bCs/>
                <w:lang w:val="sr-Cyrl-RS"/>
              </w:rPr>
              <w:t>Упознавање са успехом ученика на крају првог полугодишта;</w:t>
            </w:r>
          </w:p>
          <w:p w14:paraId="7D4AF849" w14:textId="77777777" w:rsidR="004157AC" w:rsidRPr="007B72D0" w:rsidRDefault="004157AC" w:rsidP="004157AC">
            <w:pPr>
              <w:numPr>
                <w:ilvl w:val="0"/>
                <w:numId w:val="56"/>
              </w:numPr>
              <w:tabs>
                <w:tab w:val="num" w:pos="720"/>
              </w:tabs>
              <w:spacing w:after="0"/>
              <w:rPr>
                <w:rFonts w:ascii="Times New Roman" w:hAnsi="Times New Roman" w:cs="Times New Roman"/>
                <w:b/>
              </w:rPr>
            </w:pPr>
            <w:r w:rsidRPr="007B72D0">
              <w:rPr>
                <w:rFonts w:ascii="Times New Roman" w:hAnsi="Times New Roman" w:cs="Times New Roman"/>
                <w:b/>
                <w:bCs/>
                <w:lang w:val="sr-Cyrl-RS"/>
              </w:rPr>
              <w:t>Давање сагласности на програм екскурзије за ученике другог разреда у школској 2023/24.години;</w:t>
            </w:r>
          </w:p>
          <w:p w14:paraId="4023F53E" w14:textId="77777777" w:rsidR="004157AC" w:rsidRPr="00533908" w:rsidRDefault="004157AC" w:rsidP="004157AC">
            <w:pPr>
              <w:numPr>
                <w:ilvl w:val="0"/>
                <w:numId w:val="56"/>
              </w:numPr>
              <w:tabs>
                <w:tab w:val="num" w:pos="720"/>
              </w:tabs>
              <w:spacing w:after="0"/>
              <w:rPr>
                <w:rFonts w:ascii="Times New Roman" w:hAnsi="Times New Roman" w:cs="Times New Roman"/>
                <w:b/>
              </w:rPr>
            </w:pPr>
            <w:r w:rsidRPr="007B72D0">
              <w:rPr>
                <w:rFonts w:ascii="Times New Roman" w:hAnsi="Times New Roman" w:cs="Times New Roman"/>
                <w:b/>
                <w:bCs/>
                <w:lang w:val="sr-Cyrl-RS"/>
              </w:rPr>
              <w:t>Упознавање са Правилником о оцењивању ученика у средњем образовању и васпитању        / СЛ. Гласник 10/2024/</w:t>
            </w:r>
          </w:p>
          <w:p w14:paraId="3E841494" w14:textId="77777777" w:rsidR="004157AC" w:rsidRPr="007B72D0" w:rsidRDefault="004157AC" w:rsidP="004157AC">
            <w:pPr>
              <w:numPr>
                <w:ilvl w:val="0"/>
                <w:numId w:val="56"/>
              </w:numPr>
              <w:tabs>
                <w:tab w:val="num" w:pos="720"/>
              </w:tabs>
              <w:spacing w:after="0"/>
              <w:rPr>
                <w:rFonts w:ascii="Times New Roman" w:hAnsi="Times New Roman" w:cs="Times New Roman"/>
                <w:b/>
              </w:rPr>
            </w:pPr>
            <w:r>
              <w:rPr>
                <w:rFonts w:ascii="Times New Roman" w:hAnsi="Times New Roman" w:cs="Times New Roman"/>
                <w:b/>
                <w:bCs/>
                <w:lang w:val="sr-Cyrl-RS"/>
              </w:rPr>
              <w:t>Упознавање са Правилником о употреби мобилних телефона, електронског уређаја и другог средства;</w:t>
            </w:r>
          </w:p>
          <w:p w14:paraId="6C164F6C" w14:textId="77777777" w:rsidR="004157AC" w:rsidRPr="007B72D0" w:rsidRDefault="004157AC" w:rsidP="004157AC">
            <w:pPr>
              <w:numPr>
                <w:ilvl w:val="0"/>
                <w:numId w:val="56"/>
              </w:numPr>
              <w:tabs>
                <w:tab w:val="num" w:pos="720"/>
              </w:tabs>
              <w:spacing w:after="0"/>
              <w:rPr>
                <w:rFonts w:ascii="Times New Roman" w:hAnsi="Times New Roman" w:cs="Times New Roman"/>
                <w:b/>
              </w:rPr>
            </w:pPr>
            <w:r w:rsidRPr="007B72D0">
              <w:rPr>
                <w:rFonts w:ascii="Times New Roman" w:hAnsi="Times New Roman" w:cs="Times New Roman"/>
                <w:b/>
                <w:bCs/>
                <w:lang w:val="sr-Cyrl-RS"/>
              </w:rPr>
              <w:lastRenderedPageBreak/>
              <w:t>Разно</w:t>
            </w:r>
          </w:p>
          <w:p w14:paraId="2E989D7B" w14:textId="1FCE1F08" w:rsidR="0083559A" w:rsidRPr="003163AC" w:rsidRDefault="0083559A" w:rsidP="00FC02DE">
            <w:pPr>
              <w:pStyle w:val="ListParagraph"/>
              <w:spacing w:after="0"/>
              <w:rPr>
                <w:rFonts w:cs="Times New Roman"/>
                <w:b/>
                <w:i/>
                <w:sz w:val="24"/>
                <w:lang w:val="sr-Cyrl-CS" w:eastAsia="sr-Latn-CS"/>
              </w:rPr>
            </w:pPr>
          </w:p>
        </w:tc>
        <w:tc>
          <w:tcPr>
            <w:tcW w:w="1701" w:type="dxa"/>
            <w:shd w:val="clear" w:color="auto" w:fill="auto"/>
            <w:vAlign w:val="center"/>
          </w:tcPr>
          <w:p w14:paraId="2FDE40AA" w14:textId="4046113D" w:rsidR="0083559A" w:rsidRPr="003163AC" w:rsidRDefault="0083559A" w:rsidP="00EB4A4E">
            <w:pPr>
              <w:spacing w:after="0"/>
              <w:jc w:val="center"/>
              <w:rPr>
                <w:rFonts w:cs="Times New Roman"/>
                <w:b/>
                <w:i/>
                <w:sz w:val="24"/>
                <w:lang w:val="sr-Cyrl-CS" w:eastAsia="sr-Latn-CS"/>
              </w:rPr>
            </w:pPr>
            <w:r w:rsidRPr="003163AC">
              <w:rPr>
                <w:rFonts w:cs="Times New Roman"/>
                <w:sz w:val="24"/>
                <w:lang w:val="sr-Cyrl-CS" w:eastAsia="sr-Latn-CS"/>
              </w:rPr>
              <w:lastRenderedPageBreak/>
              <w:t>Извештавање и дискусија</w:t>
            </w:r>
          </w:p>
        </w:tc>
        <w:tc>
          <w:tcPr>
            <w:tcW w:w="1707" w:type="dxa"/>
            <w:shd w:val="clear" w:color="auto" w:fill="auto"/>
            <w:vAlign w:val="center"/>
          </w:tcPr>
          <w:p w14:paraId="6BAA6CE7" w14:textId="77777777" w:rsidR="0083559A" w:rsidRPr="003163AC" w:rsidRDefault="0083559A" w:rsidP="0083559A">
            <w:pPr>
              <w:spacing w:after="0"/>
              <w:rPr>
                <w:rFonts w:cs="Times New Roman"/>
                <w:sz w:val="24"/>
                <w:lang w:val="sr-Cyrl-CS" w:eastAsia="sr-Latn-CS"/>
              </w:rPr>
            </w:pPr>
            <w:r w:rsidRPr="003163AC">
              <w:rPr>
                <w:rFonts w:cs="Times New Roman"/>
                <w:sz w:val="24"/>
                <w:lang w:val="sr-Cyrl-CS" w:eastAsia="sr-Latn-CS"/>
              </w:rPr>
              <w:t xml:space="preserve">Председник савета родитеља, </w:t>
            </w:r>
          </w:p>
          <w:p w14:paraId="7C639072" w14:textId="0420C166" w:rsidR="0083559A" w:rsidRPr="003163AC" w:rsidRDefault="0083559A" w:rsidP="0083559A">
            <w:pPr>
              <w:spacing w:after="0"/>
              <w:jc w:val="center"/>
              <w:rPr>
                <w:rFonts w:cs="Times New Roman"/>
                <w:b/>
                <w:i/>
                <w:sz w:val="24"/>
                <w:lang w:val="sr-Cyrl-CS" w:eastAsia="sr-Latn-CS"/>
              </w:rPr>
            </w:pPr>
            <w:r w:rsidRPr="003163AC">
              <w:rPr>
                <w:rFonts w:cs="Times New Roman"/>
                <w:sz w:val="24"/>
                <w:lang w:val="sr-Cyrl-CS" w:eastAsia="sr-Latn-CS"/>
              </w:rPr>
              <w:t>Педагог</w:t>
            </w:r>
          </w:p>
        </w:tc>
        <w:tc>
          <w:tcPr>
            <w:tcW w:w="1843" w:type="dxa"/>
            <w:shd w:val="clear" w:color="auto" w:fill="9CC2E5" w:themeFill="accent1" w:themeFillTint="99"/>
          </w:tcPr>
          <w:p w14:paraId="6A08D4F3" w14:textId="77777777" w:rsidR="0083559A" w:rsidRPr="003163AC" w:rsidRDefault="0083559A" w:rsidP="00EB4A4E">
            <w:pPr>
              <w:spacing w:after="0"/>
              <w:jc w:val="center"/>
              <w:rPr>
                <w:rFonts w:cs="Times New Roman"/>
                <w:b/>
                <w:i/>
                <w:sz w:val="24"/>
                <w:lang w:val="sr-Cyrl-CS" w:eastAsia="sr-Latn-CS"/>
              </w:rPr>
            </w:pPr>
          </w:p>
          <w:p w14:paraId="6FDE4E42" w14:textId="77777777" w:rsidR="0083559A" w:rsidRPr="003163AC" w:rsidRDefault="0083559A" w:rsidP="00EB4A4E">
            <w:pPr>
              <w:spacing w:after="0"/>
              <w:jc w:val="center"/>
              <w:rPr>
                <w:rFonts w:cs="Times New Roman"/>
                <w:b/>
                <w:i/>
                <w:sz w:val="24"/>
                <w:lang w:val="sr-Cyrl-CS" w:eastAsia="sr-Latn-CS"/>
              </w:rPr>
            </w:pPr>
          </w:p>
          <w:p w14:paraId="12A96BB0" w14:textId="7E128A78" w:rsidR="0083559A" w:rsidRPr="003163AC" w:rsidRDefault="00FC02DE" w:rsidP="00EB4A4E">
            <w:pPr>
              <w:spacing w:after="0"/>
              <w:jc w:val="center"/>
              <w:rPr>
                <w:rFonts w:cs="Times New Roman"/>
                <w:b/>
                <w:i/>
                <w:sz w:val="24"/>
                <w:lang w:val="sr-Cyrl-CS" w:eastAsia="sr-Latn-CS"/>
              </w:rPr>
            </w:pPr>
            <w:r>
              <w:rPr>
                <w:rFonts w:cs="Times New Roman"/>
                <w:b/>
                <w:i/>
                <w:sz w:val="24"/>
                <w:lang w:val="sr-Cyrl-CS" w:eastAsia="sr-Latn-CS"/>
              </w:rPr>
              <w:t>2</w:t>
            </w:r>
            <w:r w:rsidR="004157AC">
              <w:rPr>
                <w:rFonts w:cs="Times New Roman"/>
                <w:b/>
                <w:i/>
                <w:sz w:val="24"/>
                <w:lang w:val="sr-Cyrl-CS" w:eastAsia="sr-Latn-CS"/>
              </w:rPr>
              <w:t>8</w:t>
            </w:r>
            <w:r w:rsidR="0083559A" w:rsidRPr="003163AC">
              <w:rPr>
                <w:rFonts w:cs="Times New Roman"/>
                <w:b/>
                <w:i/>
                <w:sz w:val="24"/>
                <w:lang w:val="sr-Cyrl-CS" w:eastAsia="sr-Latn-CS"/>
              </w:rPr>
              <w:t>.</w:t>
            </w:r>
            <w:r w:rsidR="004157AC">
              <w:rPr>
                <w:rFonts w:cs="Times New Roman"/>
                <w:b/>
                <w:i/>
                <w:sz w:val="24"/>
                <w:lang w:val="sr-Cyrl-CS" w:eastAsia="sr-Latn-CS"/>
              </w:rPr>
              <w:t>2.2024.</w:t>
            </w:r>
          </w:p>
        </w:tc>
      </w:tr>
      <w:tr w:rsidR="0083559A" w:rsidRPr="003163AC" w14:paraId="08AF5CCD" w14:textId="77777777" w:rsidTr="009534C1">
        <w:trPr>
          <w:jc w:val="center"/>
        </w:trPr>
        <w:tc>
          <w:tcPr>
            <w:tcW w:w="1555" w:type="dxa"/>
            <w:shd w:val="clear" w:color="auto" w:fill="auto"/>
            <w:vAlign w:val="center"/>
          </w:tcPr>
          <w:p w14:paraId="5307011C" w14:textId="70F34078" w:rsidR="0083559A" w:rsidRPr="003163AC" w:rsidRDefault="004157AC" w:rsidP="00EB4A4E">
            <w:pPr>
              <w:spacing w:after="0"/>
              <w:jc w:val="center"/>
              <w:rPr>
                <w:rFonts w:cs="Times New Roman"/>
                <w:b/>
                <w:i/>
                <w:sz w:val="24"/>
                <w:lang w:val="sr-Cyrl-CS" w:eastAsia="sr-Latn-CS"/>
              </w:rPr>
            </w:pPr>
            <w:r>
              <w:rPr>
                <w:rFonts w:cs="Times New Roman"/>
                <w:b/>
                <w:i/>
                <w:sz w:val="24"/>
                <w:lang w:val="sr-Cyrl-CS" w:eastAsia="sr-Latn-CS"/>
              </w:rPr>
              <w:t>мај</w:t>
            </w:r>
          </w:p>
        </w:tc>
        <w:tc>
          <w:tcPr>
            <w:tcW w:w="3685" w:type="dxa"/>
            <w:shd w:val="clear" w:color="auto" w:fill="auto"/>
            <w:vAlign w:val="center"/>
          </w:tcPr>
          <w:p w14:paraId="585E60F3" w14:textId="77777777" w:rsidR="004157AC" w:rsidRPr="004157AC" w:rsidRDefault="004157AC" w:rsidP="004157AC">
            <w:pPr>
              <w:pStyle w:val="ListParagraph"/>
              <w:numPr>
                <w:ilvl w:val="0"/>
                <w:numId w:val="57"/>
              </w:numPr>
              <w:spacing w:after="0"/>
              <w:rPr>
                <w:rFonts w:ascii="Times New Roman" w:hAnsi="Times New Roman" w:cs="Times New Roman"/>
                <w:b/>
                <w:sz w:val="24"/>
                <w:szCs w:val="24"/>
                <w:lang w:val="sr-Cyrl-RS"/>
              </w:rPr>
            </w:pPr>
            <w:r w:rsidRPr="004157AC">
              <w:rPr>
                <w:rFonts w:ascii="Times New Roman" w:hAnsi="Times New Roman" w:cs="Times New Roman"/>
                <w:b/>
                <w:sz w:val="24"/>
                <w:szCs w:val="24"/>
                <w:lang w:val="sr-Cyrl-RS"/>
              </w:rPr>
              <w:t>Усвајање записника са претходне седнице Савета родитеља 28. 02. 2024. године;</w:t>
            </w:r>
          </w:p>
          <w:p w14:paraId="37BA2025" w14:textId="77777777" w:rsidR="004157AC" w:rsidRPr="004157AC" w:rsidRDefault="004157AC" w:rsidP="004157AC">
            <w:pPr>
              <w:pStyle w:val="ListParagraph"/>
              <w:numPr>
                <w:ilvl w:val="0"/>
                <w:numId w:val="57"/>
              </w:numPr>
              <w:spacing w:after="0"/>
              <w:rPr>
                <w:rFonts w:ascii="Times New Roman" w:hAnsi="Times New Roman" w:cs="Times New Roman"/>
                <w:b/>
                <w:sz w:val="24"/>
                <w:szCs w:val="24"/>
                <w:lang w:val="sr-Cyrl-RS"/>
              </w:rPr>
            </w:pPr>
            <w:r w:rsidRPr="004157AC">
              <w:rPr>
                <w:rFonts w:ascii="Times New Roman" w:hAnsi="Times New Roman" w:cs="Times New Roman"/>
                <w:b/>
                <w:sz w:val="24"/>
                <w:szCs w:val="24"/>
                <w:lang w:val="sr-Cyrl-RS"/>
              </w:rPr>
              <w:t>Утврђивање висине накнаде за наставнике који воде децу на екскурзију</w:t>
            </w:r>
          </w:p>
          <w:p w14:paraId="4EC28017" w14:textId="4A776F8C" w:rsidR="0083559A" w:rsidRPr="003163AC" w:rsidRDefault="0083559A" w:rsidP="00FC02DE">
            <w:pPr>
              <w:spacing w:after="0"/>
              <w:rPr>
                <w:rFonts w:cs="Times New Roman"/>
                <w:b/>
                <w:i/>
                <w:sz w:val="24"/>
                <w:lang w:val="sr-Cyrl-CS" w:eastAsia="sr-Latn-CS"/>
              </w:rPr>
            </w:pPr>
          </w:p>
        </w:tc>
        <w:tc>
          <w:tcPr>
            <w:tcW w:w="1701" w:type="dxa"/>
            <w:shd w:val="clear" w:color="auto" w:fill="auto"/>
            <w:vAlign w:val="center"/>
          </w:tcPr>
          <w:p w14:paraId="16B8C1EF" w14:textId="5B102B73" w:rsidR="0083559A" w:rsidRPr="003163AC" w:rsidRDefault="0083559A" w:rsidP="00EB4A4E">
            <w:pPr>
              <w:spacing w:after="0"/>
              <w:jc w:val="center"/>
              <w:rPr>
                <w:rFonts w:cs="Times New Roman"/>
                <w:b/>
                <w:i/>
                <w:sz w:val="24"/>
                <w:lang w:val="sr-Cyrl-CS" w:eastAsia="sr-Latn-CS"/>
              </w:rPr>
            </w:pPr>
            <w:r w:rsidRPr="003163AC">
              <w:rPr>
                <w:rFonts w:cs="Times New Roman"/>
                <w:sz w:val="24"/>
                <w:lang w:val="sr-Cyrl-CS" w:eastAsia="sr-Latn-CS"/>
              </w:rPr>
              <w:t>Извештавање и дискусија</w:t>
            </w:r>
          </w:p>
        </w:tc>
        <w:tc>
          <w:tcPr>
            <w:tcW w:w="1707" w:type="dxa"/>
            <w:shd w:val="clear" w:color="auto" w:fill="auto"/>
            <w:vAlign w:val="center"/>
          </w:tcPr>
          <w:p w14:paraId="77A813AF" w14:textId="77777777" w:rsidR="0083559A" w:rsidRPr="003163AC" w:rsidRDefault="0083559A" w:rsidP="0083559A">
            <w:pPr>
              <w:spacing w:after="0"/>
              <w:rPr>
                <w:rFonts w:cs="Times New Roman"/>
                <w:sz w:val="24"/>
                <w:lang w:val="sr-Cyrl-CS" w:eastAsia="sr-Latn-CS"/>
              </w:rPr>
            </w:pPr>
            <w:r w:rsidRPr="003163AC">
              <w:rPr>
                <w:rFonts w:cs="Times New Roman"/>
                <w:sz w:val="24"/>
                <w:lang w:val="sr-Cyrl-CS" w:eastAsia="sr-Latn-CS"/>
              </w:rPr>
              <w:t xml:space="preserve">Председник савета родитеља, </w:t>
            </w:r>
          </w:p>
          <w:p w14:paraId="48F49D8E" w14:textId="0608122B" w:rsidR="0083559A" w:rsidRPr="003163AC" w:rsidRDefault="0083559A" w:rsidP="0083559A">
            <w:pPr>
              <w:spacing w:after="0"/>
              <w:jc w:val="center"/>
              <w:rPr>
                <w:rFonts w:cs="Times New Roman"/>
                <w:b/>
                <w:i/>
                <w:sz w:val="24"/>
                <w:lang w:val="sr-Cyrl-CS" w:eastAsia="sr-Latn-CS"/>
              </w:rPr>
            </w:pPr>
            <w:r w:rsidRPr="003163AC">
              <w:rPr>
                <w:rFonts w:cs="Times New Roman"/>
                <w:sz w:val="24"/>
                <w:lang w:val="sr-Cyrl-CS" w:eastAsia="sr-Latn-CS"/>
              </w:rPr>
              <w:t>Педагог</w:t>
            </w:r>
          </w:p>
        </w:tc>
        <w:tc>
          <w:tcPr>
            <w:tcW w:w="1843" w:type="dxa"/>
            <w:shd w:val="clear" w:color="auto" w:fill="9CC2E5" w:themeFill="accent1" w:themeFillTint="99"/>
          </w:tcPr>
          <w:p w14:paraId="6B4D1F1C" w14:textId="111EDBC1" w:rsidR="0083559A" w:rsidRPr="003163AC" w:rsidRDefault="004157AC" w:rsidP="00EB4A4E">
            <w:pPr>
              <w:spacing w:after="0"/>
              <w:jc w:val="center"/>
              <w:rPr>
                <w:rFonts w:cs="Times New Roman"/>
                <w:b/>
                <w:i/>
                <w:sz w:val="24"/>
                <w:lang w:val="sr-Cyrl-CS" w:eastAsia="sr-Latn-CS"/>
              </w:rPr>
            </w:pPr>
            <w:r>
              <w:rPr>
                <w:rFonts w:cs="Times New Roman"/>
                <w:b/>
                <w:i/>
                <w:sz w:val="24"/>
                <w:lang w:val="sr-Cyrl-CS" w:eastAsia="sr-Latn-CS"/>
              </w:rPr>
              <w:t>28</w:t>
            </w:r>
            <w:r w:rsidR="00FC02DE">
              <w:rPr>
                <w:rFonts w:cs="Times New Roman"/>
                <w:b/>
                <w:i/>
                <w:sz w:val="24"/>
                <w:lang w:val="sr-Cyrl-CS" w:eastAsia="sr-Latn-CS"/>
              </w:rPr>
              <w:t>.5.202</w:t>
            </w:r>
            <w:r>
              <w:rPr>
                <w:rFonts w:cs="Times New Roman"/>
                <w:b/>
                <w:i/>
                <w:sz w:val="24"/>
                <w:lang w:val="sr-Cyrl-CS" w:eastAsia="sr-Latn-CS"/>
              </w:rPr>
              <w:t>4</w:t>
            </w:r>
            <w:r w:rsidR="0083559A" w:rsidRPr="003163AC">
              <w:rPr>
                <w:rFonts w:cs="Times New Roman"/>
                <w:b/>
                <w:i/>
                <w:sz w:val="24"/>
                <w:lang w:val="sr-Cyrl-CS" w:eastAsia="sr-Latn-CS"/>
              </w:rPr>
              <w:t>.</w:t>
            </w:r>
          </w:p>
        </w:tc>
      </w:tr>
    </w:tbl>
    <w:p w14:paraId="59FAD89F" w14:textId="77777777" w:rsidR="0058435F" w:rsidRPr="00160948" w:rsidRDefault="0058435F" w:rsidP="009534C1">
      <w:pPr>
        <w:pStyle w:val="Heading2"/>
        <w:rPr>
          <w:rFonts w:asciiTheme="minorHAnsi" w:hAnsiTheme="minorHAnsi"/>
          <w:i w:val="0"/>
          <w:sz w:val="32"/>
          <w:szCs w:val="32"/>
          <w:lang w:val="sr-Cyrl-RS"/>
        </w:rPr>
      </w:pPr>
      <w:bookmarkStart w:id="305" w:name="_Toc524646756"/>
    </w:p>
    <w:p w14:paraId="07552FCB" w14:textId="66A96FD8" w:rsidR="00C67D87" w:rsidRPr="003163AC" w:rsidRDefault="00C67D87" w:rsidP="005E568F">
      <w:pPr>
        <w:pStyle w:val="Heading2"/>
        <w:numPr>
          <w:ilvl w:val="1"/>
          <w:numId w:val="24"/>
        </w:numPr>
        <w:rPr>
          <w:rFonts w:asciiTheme="minorHAnsi" w:hAnsiTheme="minorHAnsi"/>
        </w:rPr>
      </w:pPr>
      <w:bookmarkStart w:id="306" w:name="_Toc50991860"/>
      <w:bookmarkStart w:id="307" w:name="_Toc145946268"/>
      <w:r w:rsidRPr="003163AC">
        <w:rPr>
          <w:rFonts w:asciiTheme="minorHAnsi" w:hAnsiTheme="minorHAnsi"/>
        </w:rPr>
        <w:t>Извештај о родитељским састанцима</w:t>
      </w:r>
      <w:bookmarkEnd w:id="305"/>
      <w:bookmarkEnd w:id="306"/>
      <w:bookmarkEnd w:id="307"/>
    </w:p>
    <w:tbl>
      <w:tblPr>
        <w:tblW w:w="0" w:type="auto"/>
        <w:tblInd w:w="6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264"/>
        <w:gridCol w:w="2340"/>
        <w:gridCol w:w="1330"/>
      </w:tblGrid>
      <w:tr w:rsidR="00160948" w14:paraId="2261659D" w14:textId="77777777" w:rsidTr="004D4555">
        <w:trPr>
          <w:trHeight w:val="661"/>
        </w:trPr>
        <w:tc>
          <w:tcPr>
            <w:tcW w:w="6264" w:type="dxa"/>
            <w:tcBorders>
              <w:right w:val="single" w:sz="4" w:space="0" w:color="000000"/>
            </w:tcBorders>
            <w:shd w:val="clear" w:color="auto" w:fill="8DB3E1"/>
          </w:tcPr>
          <w:p w14:paraId="22D90975" w14:textId="77777777" w:rsidR="00160948" w:rsidRDefault="00160948" w:rsidP="00160948">
            <w:pPr>
              <w:pStyle w:val="TableParagraph"/>
              <w:numPr>
                <w:ilvl w:val="0"/>
                <w:numId w:val="24"/>
              </w:numPr>
              <w:spacing w:before="209"/>
              <w:jc w:val="center"/>
              <w:rPr>
                <w:b/>
              </w:rPr>
            </w:pPr>
            <w:proofErr w:type="spellStart"/>
            <w:r>
              <w:rPr>
                <w:b/>
                <w:color w:val="0E1318"/>
                <w:spacing w:val="-2"/>
              </w:rPr>
              <w:t>Активности</w:t>
            </w:r>
            <w:proofErr w:type="spellEnd"/>
          </w:p>
        </w:tc>
        <w:tc>
          <w:tcPr>
            <w:tcW w:w="2340" w:type="dxa"/>
            <w:tcBorders>
              <w:left w:val="single" w:sz="4" w:space="0" w:color="000000"/>
              <w:right w:val="single" w:sz="4" w:space="0" w:color="000000"/>
            </w:tcBorders>
            <w:shd w:val="clear" w:color="auto" w:fill="8DB3E1"/>
          </w:tcPr>
          <w:p w14:paraId="7B4C9522" w14:textId="77777777" w:rsidR="00160948" w:rsidRDefault="00160948" w:rsidP="004D4555">
            <w:pPr>
              <w:pStyle w:val="TableParagraph"/>
              <w:spacing w:before="209"/>
              <w:ind w:left="740"/>
              <w:rPr>
                <w:b/>
              </w:rPr>
            </w:pPr>
            <w:proofErr w:type="spellStart"/>
            <w:r>
              <w:rPr>
                <w:b/>
                <w:color w:val="0E1318"/>
                <w:spacing w:val="-2"/>
              </w:rPr>
              <w:t>Носиоци</w:t>
            </w:r>
            <w:proofErr w:type="spellEnd"/>
          </w:p>
        </w:tc>
        <w:tc>
          <w:tcPr>
            <w:tcW w:w="1330" w:type="dxa"/>
            <w:tcBorders>
              <w:left w:val="single" w:sz="4" w:space="0" w:color="000000"/>
            </w:tcBorders>
            <w:shd w:val="clear" w:color="auto" w:fill="8DB3E1"/>
          </w:tcPr>
          <w:p w14:paraId="44022C11" w14:textId="77777777" w:rsidR="00160948" w:rsidRDefault="00160948" w:rsidP="004D4555">
            <w:pPr>
              <w:pStyle w:val="TableParagraph"/>
              <w:spacing w:before="81"/>
              <w:ind w:left="73" w:firstLine="292"/>
              <w:rPr>
                <w:b/>
              </w:rPr>
            </w:pPr>
            <w:proofErr w:type="spellStart"/>
            <w:r>
              <w:rPr>
                <w:b/>
                <w:color w:val="0E1318"/>
                <w:spacing w:val="-2"/>
              </w:rPr>
              <w:t>Време</w:t>
            </w:r>
            <w:proofErr w:type="spellEnd"/>
            <w:r>
              <w:rPr>
                <w:b/>
                <w:color w:val="0E1318"/>
                <w:spacing w:val="-2"/>
              </w:rPr>
              <w:t xml:space="preserve"> </w:t>
            </w:r>
            <w:proofErr w:type="spellStart"/>
            <w:r>
              <w:rPr>
                <w:b/>
                <w:color w:val="0E1318"/>
                <w:spacing w:val="-2"/>
              </w:rPr>
              <w:t>реализације</w:t>
            </w:r>
            <w:proofErr w:type="spellEnd"/>
          </w:p>
        </w:tc>
      </w:tr>
      <w:tr w:rsidR="00160948" w14:paraId="40ED51AD" w14:textId="77777777" w:rsidTr="004D4555">
        <w:trPr>
          <w:trHeight w:val="722"/>
        </w:trPr>
        <w:tc>
          <w:tcPr>
            <w:tcW w:w="6264" w:type="dxa"/>
            <w:tcBorders>
              <w:right w:val="single" w:sz="4" w:space="0" w:color="000000"/>
            </w:tcBorders>
            <w:shd w:val="clear" w:color="auto" w:fill="FAFDCE"/>
          </w:tcPr>
          <w:p w14:paraId="0D83FEEC" w14:textId="77777777" w:rsidR="00160948" w:rsidRDefault="00160948" w:rsidP="004D4555">
            <w:pPr>
              <w:pStyle w:val="TableParagraph"/>
              <w:spacing w:before="109"/>
              <w:ind w:left="41" w:hanging="4"/>
            </w:pPr>
            <w:proofErr w:type="spellStart"/>
            <w:r>
              <w:rPr>
                <w:color w:val="0E1318"/>
              </w:rPr>
              <w:t>Израда</w:t>
            </w:r>
            <w:proofErr w:type="spellEnd"/>
            <w:r>
              <w:rPr>
                <w:color w:val="0E1318"/>
                <w:spacing w:val="-5"/>
              </w:rPr>
              <w:t xml:space="preserve"> </w:t>
            </w:r>
            <w:proofErr w:type="spellStart"/>
            <w:r>
              <w:rPr>
                <w:color w:val="0E1318"/>
              </w:rPr>
              <w:t>дела</w:t>
            </w:r>
            <w:proofErr w:type="spellEnd"/>
            <w:r>
              <w:rPr>
                <w:color w:val="0E1318"/>
                <w:spacing w:val="-6"/>
              </w:rPr>
              <w:t xml:space="preserve"> </w:t>
            </w:r>
            <w:proofErr w:type="spellStart"/>
            <w:r>
              <w:rPr>
                <w:color w:val="0E1318"/>
              </w:rPr>
              <w:t>Годишњег</w:t>
            </w:r>
            <w:proofErr w:type="spellEnd"/>
            <w:r>
              <w:rPr>
                <w:color w:val="0E1318"/>
                <w:spacing w:val="-3"/>
              </w:rPr>
              <w:t xml:space="preserve"> </w:t>
            </w:r>
            <w:proofErr w:type="spellStart"/>
            <w:r>
              <w:rPr>
                <w:color w:val="0E1318"/>
              </w:rPr>
              <w:t>плана</w:t>
            </w:r>
            <w:proofErr w:type="spellEnd"/>
            <w:r>
              <w:rPr>
                <w:color w:val="0E1318"/>
                <w:spacing w:val="-6"/>
              </w:rPr>
              <w:t xml:space="preserve"> </w:t>
            </w:r>
            <w:proofErr w:type="spellStart"/>
            <w:r>
              <w:rPr>
                <w:color w:val="0E1318"/>
              </w:rPr>
              <w:t>који</w:t>
            </w:r>
            <w:proofErr w:type="spellEnd"/>
            <w:r>
              <w:rPr>
                <w:color w:val="0E1318"/>
                <w:spacing w:val="-6"/>
              </w:rPr>
              <w:t xml:space="preserve"> </w:t>
            </w:r>
            <w:proofErr w:type="spellStart"/>
            <w:r>
              <w:rPr>
                <w:color w:val="0E1318"/>
              </w:rPr>
              <w:t>се</w:t>
            </w:r>
            <w:proofErr w:type="spellEnd"/>
            <w:r>
              <w:rPr>
                <w:color w:val="0E1318"/>
                <w:spacing w:val="-6"/>
              </w:rPr>
              <w:t xml:space="preserve"> </w:t>
            </w:r>
            <w:proofErr w:type="spellStart"/>
            <w:r>
              <w:rPr>
                <w:color w:val="0E1318"/>
              </w:rPr>
              <w:t>односи</w:t>
            </w:r>
            <w:proofErr w:type="spellEnd"/>
            <w:r>
              <w:rPr>
                <w:color w:val="0E1318"/>
                <w:spacing w:val="-6"/>
              </w:rPr>
              <w:t xml:space="preserve"> </w:t>
            </w:r>
            <w:proofErr w:type="spellStart"/>
            <w:r>
              <w:rPr>
                <w:color w:val="0E1318"/>
              </w:rPr>
              <w:t>на</w:t>
            </w:r>
            <w:proofErr w:type="spellEnd"/>
            <w:r>
              <w:rPr>
                <w:color w:val="0E1318"/>
                <w:spacing w:val="-6"/>
              </w:rPr>
              <w:t xml:space="preserve"> </w:t>
            </w:r>
            <w:proofErr w:type="spellStart"/>
            <w:r>
              <w:rPr>
                <w:color w:val="0E1318"/>
              </w:rPr>
              <w:t>сарадњу</w:t>
            </w:r>
            <w:proofErr w:type="spellEnd"/>
            <w:r>
              <w:rPr>
                <w:color w:val="0E1318"/>
                <w:spacing w:val="-7"/>
              </w:rPr>
              <w:t xml:space="preserve"> </w:t>
            </w:r>
            <w:proofErr w:type="spellStart"/>
            <w:r>
              <w:rPr>
                <w:color w:val="0E1318"/>
              </w:rPr>
              <w:t>са</w:t>
            </w:r>
            <w:proofErr w:type="spellEnd"/>
            <w:r>
              <w:rPr>
                <w:color w:val="0E1318"/>
              </w:rPr>
              <w:t xml:space="preserve"> </w:t>
            </w:r>
            <w:proofErr w:type="spellStart"/>
            <w:r>
              <w:rPr>
                <w:color w:val="0E1318"/>
                <w:spacing w:val="-2"/>
              </w:rPr>
              <w:t>родитељима</w:t>
            </w:r>
            <w:proofErr w:type="spellEnd"/>
          </w:p>
        </w:tc>
        <w:tc>
          <w:tcPr>
            <w:tcW w:w="2340" w:type="dxa"/>
            <w:tcBorders>
              <w:left w:val="single" w:sz="4" w:space="0" w:color="000000"/>
              <w:right w:val="single" w:sz="4" w:space="0" w:color="000000"/>
            </w:tcBorders>
          </w:tcPr>
          <w:p w14:paraId="1BD750C5" w14:textId="77777777" w:rsidR="00160948" w:rsidRDefault="00160948" w:rsidP="004D4555">
            <w:pPr>
              <w:pStyle w:val="TableParagraph"/>
              <w:spacing w:before="233"/>
              <w:ind w:left="45"/>
            </w:pPr>
            <w:proofErr w:type="spellStart"/>
            <w:r>
              <w:rPr>
                <w:color w:val="0E1318"/>
                <w:spacing w:val="-2"/>
              </w:rPr>
              <w:t>педагог</w:t>
            </w:r>
            <w:proofErr w:type="spellEnd"/>
          </w:p>
        </w:tc>
        <w:tc>
          <w:tcPr>
            <w:tcW w:w="1330" w:type="dxa"/>
            <w:tcBorders>
              <w:left w:val="single" w:sz="4" w:space="0" w:color="000000"/>
            </w:tcBorders>
          </w:tcPr>
          <w:p w14:paraId="2E424F6A" w14:textId="77777777" w:rsidR="00160948" w:rsidRDefault="00160948" w:rsidP="004D4555">
            <w:pPr>
              <w:pStyle w:val="TableParagraph"/>
              <w:spacing w:before="233"/>
              <w:ind w:left="189"/>
            </w:pPr>
            <w:proofErr w:type="spellStart"/>
            <w:r>
              <w:rPr>
                <w:color w:val="0E1318"/>
                <w:spacing w:val="-2"/>
              </w:rPr>
              <w:t>септембар</w:t>
            </w:r>
            <w:proofErr w:type="spellEnd"/>
          </w:p>
        </w:tc>
      </w:tr>
      <w:tr w:rsidR="00160948" w14:paraId="0E865158" w14:textId="77777777" w:rsidTr="004D4555">
        <w:trPr>
          <w:trHeight w:val="762"/>
        </w:trPr>
        <w:tc>
          <w:tcPr>
            <w:tcW w:w="6264" w:type="dxa"/>
            <w:tcBorders>
              <w:bottom w:val="single" w:sz="4" w:space="0" w:color="000000"/>
              <w:right w:val="single" w:sz="4" w:space="0" w:color="000000"/>
            </w:tcBorders>
            <w:shd w:val="clear" w:color="auto" w:fill="FAFDCE"/>
          </w:tcPr>
          <w:p w14:paraId="6B632E37" w14:textId="77777777" w:rsidR="00160948" w:rsidRDefault="00160948" w:rsidP="004D4555">
            <w:pPr>
              <w:pStyle w:val="TableParagraph"/>
              <w:spacing w:before="253"/>
              <w:ind w:left="37"/>
            </w:pPr>
            <w:proofErr w:type="spellStart"/>
            <w:r>
              <w:rPr>
                <w:color w:val="0E1318"/>
              </w:rPr>
              <w:t>Свечани</w:t>
            </w:r>
            <w:proofErr w:type="spellEnd"/>
            <w:r>
              <w:rPr>
                <w:color w:val="0E1318"/>
                <w:spacing w:val="-4"/>
              </w:rPr>
              <w:t xml:space="preserve"> </w:t>
            </w:r>
            <w:proofErr w:type="spellStart"/>
            <w:r>
              <w:rPr>
                <w:color w:val="0E1318"/>
              </w:rPr>
              <w:t>пријем</w:t>
            </w:r>
            <w:proofErr w:type="spellEnd"/>
            <w:r>
              <w:rPr>
                <w:color w:val="0E1318"/>
                <w:spacing w:val="-2"/>
              </w:rPr>
              <w:t xml:space="preserve"> </w:t>
            </w:r>
            <w:proofErr w:type="spellStart"/>
            <w:r>
              <w:rPr>
                <w:color w:val="0E1318"/>
              </w:rPr>
              <w:t>родитеља</w:t>
            </w:r>
            <w:proofErr w:type="spellEnd"/>
            <w:r>
              <w:rPr>
                <w:color w:val="0E1318"/>
                <w:spacing w:val="-3"/>
              </w:rPr>
              <w:t xml:space="preserve"> </w:t>
            </w:r>
            <w:r>
              <w:rPr>
                <w:color w:val="0E1318"/>
              </w:rPr>
              <w:t>и</w:t>
            </w:r>
            <w:r>
              <w:rPr>
                <w:color w:val="0E1318"/>
                <w:spacing w:val="-3"/>
              </w:rPr>
              <w:t xml:space="preserve"> </w:t>
            </w:r>
            <w:proofErr w:type="spellStart"/>
            <w:r>
              <w:rPr>
                <w:color w:val="0E1318"/>
                <w:spacing w:val="-2"/>
              </w:rPr>
              <w:t>ученика</w:t>
            </w:r>
            <w:proofErr w:type="spellEnd"/>
          </w:p>
        </w:tc>
        <w:tc>
          <w:tcPr>
            <w:tcW w:w="2340" w:type="dxa"/>
            <w:tcBorders>
              <w:left w:val="single" w:sz="4" w:space="0" w:color="000000"/>
              <w:bottom w:val="single" w:sz="4" w:space="0" w:color="000000"/>
              <w:right w:val="single" w:sz="4" w:space="0" w:color="000000"/>
            </w:tcBorders>
          </w:tcPr>
          <w:p w14:paraId="56F0E20D" w14:textId="77777777" w:rsidR="00160948" w:rsidRDefault="00160948" w:rsidP="004D4555">
            <w:pPr>
              <w:pStyle w:val="TableParagraph"/>
              <w:spacing w:line="251" w:lineRule="exact"/>
              <w:ind w:left="45"/>
            </w:pPr>
            <w:proofErr w:type="spellStart"/>
            <w:proofErr w:type="gramStart"/>
            <w:r>
              <w:rPr>
                <w:color w:val="0E1318"/>
                <w:spacing w:val="-2"/>
              </w:rPr>
              <w:t>Директор,ОС</w:t>
            </w:r>
            <w:proofErr w:type="gramEnd"/>
            <w:r>
              <w:rPr>
                <w:color w:val="0E1318"/>
                <w:spacing w:val="-2"/>
              </w:rPr>
              <w:t>,пред.наст</w:t>
            </w:r>
            <w:proofErr w:type="spellEnd"/>
          </w:p>
          <w:p w14:paraId="721CE01D" w14:textId="77777777" w:rsidR="00160948" w:rsidRDefault="00160948" w:rsidP="004D4555">
            <w:pPr>
              <w:pStyle w:val="TableParagraph"/>
              <w:spacing w:line="252" w:lineRule="exact"/>
              <w:ind w:left="49"/>
            </w:pPr>
            <w:proofErr w:type="spellStart"/>
            <w:r>
              <w:rPr>
                <w:color w:val="0E1318"/>
              </w:rPr>
              <w:t>авници</w:t>
            </w:r>
            <w:proofErr w:type="spellEnd"/>
            <w:r>
              <w:rPr>
                <w:color w:val="0E1318"/>
              </w:rPr>
              <w:t xml:space="preserve"> и </w:t>
            </w:r>
            <w:proofErr w:type="spellStart"/>
            <w:proofErr w:type="gramStart"/>
            <w:r>
              <w:rPr>
                <w:color w:val="0E1318"/>
                <w:spacing w:val="-2"/>
              </w:rPr>
              <w:t>струч.сарадници</w:t>
            </w:r>
            <w:proofErr w:type="spellEnd"/>
            <w:proofErr w:type="gramEnd"/>
          </w:p>
        </w:tc>
        <w:tc>
          <w:tcPr>
            <w:tcW w:w="1330" w:type="dxa"/>
            <w:tcBorders>
              <w:left w:val="single" w:sz="4" w:space="0" w:color="000000"/>
              <w:bottom w:val="single" w:sz="4" w:space="0" w:color="000000"/>
            </w:tcBorders>
          </w:tcPr>
          <w:p w14:paraId="58CEBF1B" w14:textId="77777777" w:rsidR="00160948" w:rsidRDefault="00160948" w:rsidP="004D4555">
            <w:pPr>
              <w:pStyle w:val="TableParagraph"/>
              <w:spacing w:before="253"/>
              <w:ind w:left="105"/>
            </w:pPr>
            <w:r>
              <w:rPr>
                <w:color w:val="0E1318"/>
                <w:spacing w:val="-2"/>
              </w:rPr>
              <w:t>1.септембар</w:t>
            </w:r>
          </w:p>
        </w:tc>
      </w:tr>
      <w:tr w:rsidR="00160948" w14:paraId="7D9C1285" w14:textId="77777777" w:rsidTr="004D4555">
        <w:trPr>
          <w:trHeight w:val="1013"/>
        </w:trPr>
        <w:tc>
          <w:tcPr>
            <w:tcW w:w="6264" w:type="dxa"/>
            <w:tcBorders>
              <w:top w:val="single" w:sz="4" w:space="0" w:color="000000"/>
              <w:bottom w:val="single" w:sz="4" w:space="0" w:color="000000"/>
              <w:right w:val="single" w:sz="4" w:space="0" w:color="000000"/>
            </w:tcBorders>
            <w:shd w:val="clear" w:color="auto" w:fill="FAFDCE"/>
          </w:tcPr>
          <w:p w14:paraId="51EB4AF9" w14:textId="77777777" w:rsidR="00160948" w:rsidRDefault="00160948" w:rsidP="004D4555">
            <w:pPr>
              <w:pStyle w:val="TableParagraph"/>
              <w:spacing w:before="249" w:line="242" w:lineRule="auto"/>
              <w:ind w:left="41" w:hanging="4"/>
            </w:pPr>
            <w:proofErr w:type="spellStart"/>
            <w:r>
              <w:rPr>
                <w:color w:val="0E1318"/>
              </w:rPr>
              <w:t>Информисање</w:t>
            </w:r>
            <w:proofErr w:type="spellEnd"/>
            <w:r>
              <w:rPr>
                <w:color w:val="0E1318"/>
                <w:spacing w:val="-8"/>
              </w:rPr>
              <w:t xml:space="preserve"> </w:t>
            </w:r>
            <w:proofErr w:type="spellStart"/>
            <w:r>
              <w:rPr>
                <w:color w:val="0E1318"/>
              </w:rPr>
              <w:t>родитеља</w:t>
            </w:r>
            <w:proofErr w:type="spellEnd"/>
            <w:r>
              <w:rPr>
                <w:color w:val="0E1318"/>
                <w:spacing w:val="-8"/>
              </w:rPr>
              <w:t xml:space="preserve"> </w:t>
            </w:r>
            <w:r>
              <w:rPr>
                <w:color w:val="0E1318"/>
              </w:rPr>
              <w:t>о</w:t>
            </w:r>
            <w:r>
              <w:rPr>
                <w:color w:val="0E1318"/>
                <w:spacing w:val="-5"/>
              </w:rPr>
              <w:t xml:space="preserve"> </w:t>
            </w:r>
            <w:proofErr w:type="spellStart"/>
            <w:r>
              <w:rPr>
                <w:color w:val="0E1318"/>
              </w:rPr>
              <w:t>протоколу</w:t>
            </w:r>
            <w:proofErr w:type="spellEnd"/>
            <w:r>
              <w:rPr>
                <w:color w:val="0E1318"/>
                <w:spacing w:val="-8"/>
              </w:rPr>
              <w:t xml:space="preserve"> </w:t>
            </w:r>
            <w:r>
              <w:rPr>
                <w:color w:val="0E1318"/>
              </w:rPr>
              <w:t>о</w:t>
            </w:r>
            <w:r>
              <w:rPr>
                <w:color w:val="0E1318"/>
                <w:spacing w:val="-5"/>
              </w:rPr>
              <w:t xml:space="preserve"> </w:t>
            </w:r>
            <w:proofErr w:type="spellStart"/>
            <w:r>
              <w:rPr>
                <w:color w:val="0E1318"/>
              </w:rPr>
              <w:t>поступању</w:t>
            </w:r>
            <w:proofErr w:type="spellEnd"/>
            <w:r>
              <w:rPr>
                <w:color w:val="0E1318"/>
                <w:spacing w:val="-8"/>
              </w:rPr>
              <w:t xml:space="preserve"> </w:t>
            </w:r>
            <w:proofErr w:type="spellStart"/>
            <w:r>
              <w:rPr>
                <w:color w:val="0E1318"/>
              </w:rPr>
              <w:t>на</w:t>
            </w:r>
            <w:proofErr w:type="spellEnd"/>
            <w:r>
              <w:rPr>
                <w:color w:val="0E1318"/>
                <w:spacing w:val="-8"/>
              </w:rPr>
              <w:t xml:space="preserve"> </w:t>
            </w:r>
            <w:proofErr w:type="spellStart"/>
            <w:r>
              <w:rPr>
                <w:color w:val="0E1318"/>
              </w:rPr>
              <w:t>насиље</w:t>
            </w:r>
            <w:proofErr w:type="spellEnd"/>
            <w:r>
              <w:rPr>
                <w:color w:val="0E1318"/>
              </w:rPr>
              <w:t xml:space="preserve">, </w:t>
            </w:r>
            <w:proofErr w:type="spellStart"/>
            <w:r>
              <w:rPr>
                <w:color w:val="0E1318"/>
              </w:rPr>
              <w:t>злостављање</w:t>
            </w:r>
            <w:proofErr w:type="spellEnd"/>
            <w:r>
              <w:rPr>
                <w:color w:val="0E1318"/>
              </w:rPr>
              <w:t xml:space="preserve">, </w:t>
            </w:r>
            <w:proofErr w:type="spellStart"/>
            <w:r>
              <w:rPr>
                <w:color w:val="0E1318"/>
              </w:rPr>
              <w:t>занемаривање</w:t>
            </w:r>
            <w:proofErr w:type="spellEnd"/>
            <w:r>
              <w:rPr>
                <w:color w:val="0E1318"/>
              </w:rPr>
              <w:t xml:space="preserve"> и </w:t>
            </w:r>
            <w:proofErr w:type="spellStart"/>
            <w:r>
              <w:rPr>
                <w:color w:val="0E1318"/>
              </w:rPr>
              <w:t>дискриминацију</w:t>
            </w:r>
            <w:proofErr w:type="spellEnd"/>
          </w:p>
        </w:tc>
        <w:tc>
          <w:tcPr>
            <w:tcW w:w="2340" w:type="dxa"/>
            <w:tcBorders>
              <w:top w:val="single" w:sz="4" w:space="0" w:color="000000"/>
              <w:left w:val="single" w:sz="4" w:space="0" w:color="000000"/>
              <w:bottom w:val="single" w:sz="4" w:space="0" w:color="000000"/>
              <w:right w:val="single" w:sz="4" w:space="0" w:color="000000"/>
            </w:tcBorders>
          </w:tcPr>
          <w:p w14:paraId="4AA82087" w14:textId="77777777" w:rsidR="00160948" w:rsidRDefault="00160948" w:rsidP="004D4555">
            <w:pPr>
              <w:pStyle w:val="TableParagraph"/>
              <w:spacing w:before="119"/>
              <w:rPr>
                <w:rFonts w:ascii="Cambria"/>
                <w:b/>
              </w:rPr>
            </w:pPr>
          </w:p>
          <w:p w14:paraId="2EF4AE5D" w14:textId="77777777" w:rsidR="00160948" w:rsidRDefault="00160948" w:rsidP="004D4555">
            <w:pPr>
              <w:pStyle w:val="TableParagraph"/>
              <w:ind w:left="45"/>
            </w:pPr>
            <w:proofErr w:type="spellStart"/>
            <w:r>
              <w:rPr>
                <w:color w:val="0E1318"/>
              </w:rPr>
              <w:t>Тим</w:t>
            </w:r>
            <w:proofErr w:type="spellEnd"/>
            <w:r>
              <w:rPr>
                <w:color w:val="0E1318"/>
                <w:spacing w:val="-2"/>
              </w:rPr>
              <w:t xml:space="preserve"> </w:t>
            </w:r>
            <w:proofErr w:type="spellStart"/>
            <w:r>
              <w:rPr>
                <w:color w:val="0E1318"/>
              </w:rPr>
              <w:t>за</w:t>
            </w:r>
            <w:proofErr w:type="spellEnd"/>
            <w:r>
              <w:rPr>
                <w:color w:val="0E1318"/>
                <w:spacing w:val="-3"/>
              </w:rPr>
              <w:t xml:space="preserve"> </w:t>
            </w:r>
            <w:proofErr w:type="spellStart"/>
            <w:r>
              <w:rPr>
                <w:color w:val="0E1318"/>
                <w:spacing w:val="-2"/>
              </w:rPr>
              <w:t>заштиту</w:t>
            </w:r>
            <w:proofErr w:type="spellEnd"/>
          </w:p>
        </w:tc>
        <w:tc>
          <w:tcPr>
            <w:tcW w:w="1330" w:type="dxa"/>
            <w:tcBorders>
              <w:top w:val="single" w:sz="4" w:space="0" w:color="000000"/>
              <w:left w:val="single" w:sz="4" w:space="0" w:color="000000"/>
              <w:bottom w:val="single" w:sz="4" w:space="0" w:color="000000"/>
            </w:tcBorders>
          </w:tcPr>
          <w:p w14:paraId="7BD1FF05" w14:textId="77777777" w:rsidR="00160948" w:rsidRDefault="00160948" w:rsidP="004D4555">
            <w:pPr>
              <w:pStyle w:val="TableParagraph"/>
              <w:ind w:left="41" w:right="8"/>
              <w:jc w:val="center"/>
            </w:pPr>
            <w:proofErr w:type="spellStart"/>
            <w:r>
              <w:rPr>
                <w:color w:val="0E1318"/>
                <w:spacing w:val="-2"/>
              </w:rPr>
              <w:t>септембар</w:t>
            </w:r>
            <w:proofErr w:type="spellEnd"/>
            <w:r>
              <w:rPr>
                <w:color w:val="0E1318"/>
                <w:spacing w:val="-2"/>
              </w:rPr>
              <w:t xml:space="preserve">, </w:t>
            </w:r>
            <w:proofErr w:type="spellStart"/>
            <w:r>
              <w:rPr>
                <w:color w:val="0E1318"/>
                <w:spacing w:val="-2"/>
              </w:rPr>
              <w:t>Током</w:t>
            </w:r>
            <w:proofErr w:type="spellEnd"/>
            <w:r>
              <w:rPr>
                <w:color w:val="0E1318"/>
                <w:spacing w:val="-2"/>
              </w:rPr>
              <w:t xml:space="preserve"> </w:t>
            </w:r>
            <w:proofErr w:type="spellStart"/>
            <w:r>
              <w:rPr>
                <w:color w:val="0E1318"/>
                <w:spacing w:val="-2"/>
              </w:rPr>
              <w:t>школске</w:t>
            </w:r>
            <w:proofErr w:type="spellEnd"/>
          </w:p>
          <w:p w14:paraId="42316FD5" w14:textId="77777777" w:rsidR="00160948" w:rsidRDefault="00160948" w:rsidP="004D4555">
            <w:pPr>
              <w:pStyle w:val="TableParagraph"/>
              <w:spacing w:line="236" w:lineRule="exact"/>
              <w:ind w:left="41"/>
              <w:jc w:val="center"/>
            </w:pPr>
            <w:proofErr w:type="spellStart"/>
            <w:r>
              <w:rPr>
                <w:color w:val="0E1318"/>
                <w:spacing w:val="-2"/>
              </w:rPr>
              <w:t>године</w:t>
            </w:r>
            <w:proofErr w:type="spellEnd"/>
          </w:p>
        </w:tc>
      </w:tr>
      <w:tr w:rsidR="00160948" w14:paraId="7EF4445C" w14:textId="77777777" w:rsidTr="004D4555">
        <w:trPr>
          <w:trHeight w:val="762"/>
        </w:trPr>
        <w:tc>
          <w:tcPr>
            <w:tcW w:w="6264" w:type="dxa"/>
            <w:tcBorders>
              <w:top w:val="single" w:sz="4" w:space="0" w:color="000000"/>
              <w:bottom w:val="single" w:sz="4" w:space="0" w:color="000000"/>
              <w:right w:val="single" w:sz="4" w:space="0" w:color="000000"/>
            </w:tcBorders>
            <w:shd w:val="clear" w:color="auto" w:fill="FAFDCE"/>
          </w:tcPr>
          <w:p w14:paraId="677F77D8" w14:textId="77777777" w:rsidR="00160948" w:rsidRDefault="00160948" w:rsidP="004D4555">
            <w:pPr>
              <w:pStyle w:val="TableParagraph"/>
              <w:spacing w:before="250"/>
              <w:ind w:left="37"/>
            </w:pPr>
            <w:proofErr w:type="spellStart"/>
            <w:r>
              <w:rPr>
                <w:color w:val="0E1318"/>
              </w:rPr>
              <w:t>Информисање</w:t>
            </w:r>
            <w:proofErr w:type="spellEnd"/>
            <w:r>
              <w:rPr>
                <w:color w:val="0E1318"/>
                <w:spacing w:val="-5"/>
              </w:rPr>
              <w:t xml:space="preserve"> </w:t>
            </w:r>
            <w:proofErr w:type="spellStart"/>
            <w:r>
              <w:rPr>
                <w:color w:val="0E1318"/>
              </w:rPr>
              <w:t>родитеља</w:t>
            </w:r>
            <w:proofErr w:type="spellEnd"/>
            <w:r>
              <w:rPr>
                <w:color w:val="0E1318"/>
                <w:spacing w:val="-4"/>
              </w:rPr>
              <w:t xml:space="preserve"> </w:t>
            </w:r>
            <w:proofErr w:type="spellStart"/>
            <w:r>
              <w:rPr>
                <w:color w:val="0E1318"/>
              </w:rPr>
              <w:t>на</w:t>
            </w:r>
            <w:proofErr w:type="spellEnd"/>
            <w:r>
              <w:rPr>
                <w:color w:val="0E1318"/>
                <w:spacing w:val="-5"/>
              </w:rPr>
              <w:t xml:space="preserve"> </w:t>
            </w:r>
            <w:proofErr w:type="spellStart"/>
            <w:r>
              <w:rPr>
                <w:color w:val="0E1318"/>
              </w:rPr>
              <w:t>тему</w:t>
            </w:r>
            <w:proofErr w:type="spellEnd"/>
            <w:r>
              <w:rPr>
                <w:color w:val="0E1318"/>
                <w:spacing w:val="-5"/>
              </w:rPr>
              <w:t xml:space="preserve"> </w:t>
            </w:r>
            <w:proofErr w:type="spellStart"/>
            <w:r>
              <w:rPr>
                <w:color w:val="0E1318"/>
              </w:rPr>
              <w:t>Трговина</w:t>
            </w:r>
            <w:proofErr w:type="spellEnd"/>
            <w:r>
              <w:rPr>
                <w:color w:val="0E1318"/>
              </w:rPr>
              <w:t xml:space="preserve"> </w:t>
            </w:r>
            <w:proofErr w:type="spellStart"/>
            <w:r>
              <w:rPr>
                <w:color w:val="0E1318"/>
                <w:spacing w:val="-2"/>
              </w:rPr>
              <w:t>људима</w:t>
            </w:r>
            <w:proofErr w:type="spellEnd"/>
          </w:p>
        </w:tc>
        <w:tc>
          <w:tcPr>
            <w:tcW w:w="2340" w:type="dxa"/>
            <w:tcBorders>
              <w:top w:val="single" w:sz="4" w:space="0" w:color="000000"/>
              <w:left w:val="single" w:sz="4" w:space="0" w:color="000000"/>
              <w:bottom w:val="single" w:sz="4" w:space="0" w:color="000000"/>
              <w:right w:val="single" w:sz="4" w:space="0" w:color="000000"/>
            </w:tcBorders>
          </w:tcPr>
          <w:p w14:paraId="2025794E" w14:textId="77777777" w:rsidR="00160948" w:rsidRDefault="00160948" w:rsidP="004D4555">
            <w:pPr>
              <w:pStyle w:val="TableParagraph"/>
              <w:ind w:left="49" w:right="121" w:hanging="4"/>
            </w:pPr>
            <w:proofErr w:type="spellStart"/>
            <w:r>
              <w:rPr>
                <w:color w:val="0E1318"/>
              </w:rPr>
              <w:t>Одељенске</w:t>
            </w:r>
            <w:proofErr w:type="spellEnd"/>
            <w:r>
              <w:rPr>
                <w:color w:val="0E1318"/>
                <w:spacing w:val="-14"/>
              </w:rPr>
              <w:t xml:space="preserve"> </w:t>
            </w:r>
            <w:proofErr w:type="spellStart"/>
            <w:r>
              <w:rPr>
                <w:color w:val="0E1318"/>
              </w:rPr>
              <w:t>старешине</w:t>
            </w:r>
            <w:proofErr w:type="spellEnd"/>
            <w:r>
              <w:rPr>
                <w:color w:val="0E1318"/>
              </w:rPr>
              <w:t xml:space="preserve">, </w:t>
            </w:r>
            <w:proofErr w:type="spellStart"/>
            <w:r>
              <w:rPr>
                <w:color w:val="0E1318"/>
              </w:rPr>
              <w:t>стручни</w:t>
            </w:r>
            <w:proofErr w:type="spellEnd"/>
            <w:r>
              <w:rPr>
                <w:color w:val="0E1318"/>
              </w:rPr>
              <w:t xml:space="preserve"> </w:t>
            </w:r>
            <w:proofErr w:type="spellStart"/>
            <w:r>
              <w:rPr>
                <w:color w:val="0E1318"/>
              </w:rPr>
              <w:t>сарадници</w:t>
            </w:r>
            <w:proofErr w:type="spellEnd"/>
            <w:r>
              <w:rPr>
                <w:color w:val="0E1318"/>
              </w:rPr>
              <w:t>,</w:t>
            </w:r>
          </w:p>
          <w:p w14:paraId="58AB6506" w14:textId="77777777" w:rsidR="00160948" w:rsidRDefault="00160948" w:rsidP="004D4555">
            <w:pPr>
              <w:pStyle w:val="TableParagraph"/>
              <w:spacing w:line="236" w:lineRule="exact"/>
              <w:ind w:left="49"/>
            </w:pPr>
            <w:proofErr w:type="spellStart"/>
            <w:r>
              <w:rPr>
                <w:color w:val="0E1318"/>
                <w:spacing w:val="-2"/>
              </w:rPr>
              <w:t>директор</w:t>
            </w:r>
            <w:proofErr w:type="spellEnd"/>
          </w:p>
        </w:tc>
        <w:tc>
          <w:tcPr>
            <w:tcW w:w="1330" w:type="dxa"/>
            <w:tcBorders>
              <w:top w:val="single" w:sz="4" w:space="0" w:color="000000"/>
              <w:left w:val="single" w:sz="4" w:space="0" w:color="000000"/>
              <w:bottom w:val="single" w:sz="4" w:space="0" w:color="000000"/>
            </w:tcBorders>
          </w:tcPr>
          <w:p w14:paraId="424F8028" w14:textId="77777777" w:rsidR="00160948" w:rsidRDefault="00160948" w:rsidP="004D4555">
            <w:pPr>
              <w:pStyle w:val="TableParagraph"/>
              <w:spacing w:before="250"/>
              <w:ind w:left="45"/>
            </w:pPr>
            <w:proofErr w:type="spellStart"/>
            <w:r>
              <w:rPr>
                <w:color w:val="0E1318"/>
                <w:spacing w:val="-2"/>
              </w:rPr>
              <w:t>септембар</w:t>
            </w:r>
            <w:proofErr w:type="spellEnd"/>
          </w:p>
        </w:tc>
      </w:tr>
    </w:tbl>
    <w:tbl>
      <w:tblPr>
        <w:tblpPr w:leftFromText="180" w:rightFromText="180" w:vertAnchor="text" w:horzAnchor="margin" w:tblpY="-96"/>
        <w:tblW w:w="99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4"/>
        <w:gridCol w:w="2340"/>
        <w:gridCol w:w="1330"/>
      </w:tblGrid>
      <w:tr w:rsidR="00160948" w14:paraId="5F7B9609" w14:textId="77777777" w:rsidTr="007A2600">
        <w:trPr>
          <w:trHeight w:val="718"/>
        </w:trPr>
        <w:tc>
          <w:tcPr>
            <w:tcW w:w="6264" w:type="dxa"/>
            <w:tcBorders>
              <w:left w:val="single" w:sz="12" w:space="0" w:color="000000"/>
            </w:tcBorders>
            <w:shd w:val="clear" w:color="auto" w:fill="FAFDCE"/>
          </w:tcPr>
          <w:p w14:paraId="168E6040" w14:textId="77777777" w:rsidR="00160948" w:rsidRDefault="00160948" w:rsidP="007A2600">
            <w:pPr>
              <w:pStyle w:val="TableParagraph"/>
              <w:spacing w:before="105"/>
              <w:ind w:left="41" w:hanging="4"/>
            </w:pPr>
            <w:proofErr w:type="spellStart"/>
            <w:r>
              <w:rPr>
                <w:color w:val="0E1318"/>
              </w:rPr>
              <w:lastRenderedPageBreak/>
              <w:t>Упознавање</w:t>
            </w:r>
            <w:proofErr w:type="spellEnd"/>
            <w:r>
              <w:rPr>
                <w:color w:val="0E1318"/>
                <w:spacing w:val="-8"/>
              </w:rPr>
              <w:t xml:space="preserve"> </w:t>
            </w:r>
            <w:proofErr w:type="spellStart"/>
            <w:r>
              <w:rPr>
                <w:color w:val="0E1318"/>
              </w:rPr>
              <w:t>родитеља</w:t>
            </w:r>
            <w:proofErr w:type="spellEnd"/>
            <w:r>
              <w:rPr>
                <w:color w:val="0E1318"/>
                <w:spacing w:val="-8"/>
              </w:rPr>
              <w:t xml:space="preserve"> </w:t>
            </w:r>
            <w:r>
              <w:rPr>
                <w:color w:val="0E1318"/>
              </w:rPr>
              <w:t>и</w:t>
            </w:r>
            <w:r>
              <w:rPr>
                <w:color w:val="0E1318"/>
                <w:spacing w:val="-8"/>
              </w:rPr>
              <w:t xml:space="preserve"> </w:t>
            </w:r>
            <w:proofErr w:type="spellStart"/>
            <w:r>
              <w:rPr>
                <w:color w:val="0E1318"/>
              </w:rPr>
              <w:t>прикупљање</w:t>
            </w:r>
            <w:proofErr w:type="spellEnd"/>
            <w:r>
              <w:rPr>
                <w:color w:val="0E1318"/>
                <w:spacing w:val="-8"/>
              </w:rPr>
              <w:t xml:space="preserve"> </w:t>
            </w:r>
            <w:proofErr w:type="spellStart"/>
            <w:r>
              <w:rPr>
                <w:color w:val="0E1318"/>
              </w:rPr>
              <w:t>података</w:t>
            </w:r>
            <w:proofErr w:type="spellEnd"/>
            <w:r>
              <w:rPr>
                <w:color w:val="0E1318"/>
                <w:spacing w:val="-8"/>
              </w:rPr>
              <w:t xml:space="preserve"> </w:t>
            </w:r>
            <w:proofErr w:type="spellStart"/>
            <w:r>
              <w:rPr>
                <w:color w:val="0E1318"/>
              </w:rPr>
              <w:t>неопходних</w:t>
            </w:r>
            <w:proofErr w:type="spellEnd"/>
            <w:r>
              <w:rPr>
                <w:color w:val="0E1318"/>
                <w:spacing w:val="-5"/>
              </w:rPr>
              <w:t xml:space="preserve"> </w:t>
            </w:r>
            <w:proofErr w:type="spellStart"/>
            <w:r>
              <w:rPr>
                <w:color w:val="0E1318"/>
              </w:rPr>
              <w:t>за</w:t>
            </w:r>
            <w:proofErr w:type="spellEnd"/>
            <w:r>
              <w:rPr>
                <w:color w:val="0E1318"/>
              </w:rPr>
              <w:t xml:space="preserve"> </w:t>
            </w:r>
            <w:proofErr w:type="spellStart"/>
            <w:r>
              <w:rPr>
                <w:color w:val="0E1318"/>
                <w:spacing w:val="-2"/>
              </w:rPr>
              <w:t>сарадњу</w:t>
            </w:r>
            <w:proofErr w:type="spellEnd"/>
          </w:p>
        </w:tc>
        <w:tc>
          <w:tcPr>
            <w:tcW w:w="2340" w:type="dxa"/>
          </w:tcPr>
          <w:p w14:paraId="6F0F2CBF" w14:textId="77777777" w:rsidR="00160948" w:rsidRDefault="00160948" w:rsidP="007A2600">
            <w:pPr>
              <w:pStyle w:val="TableParagraph"/>
              <w:spacing w:before="233"/>
              <w:ind w:left="45"/>
            </w:pPr>
            <w:proofErr w:type="spellStart"/>
            <w:r>
              <w:rPr>
                <w:color w:val="0E1318"/>
              </w:rPr>
              <w:t>одељењске</w:t>
            </w:r>
            <w:proofErr w:type="spellEnd"/>
            <w:r>
              <w:rPr>
                <w:color w:val="0E1318"/>
                <w:spacing w:val="-6"/>
              </w:rPr>
              <w:t xml:space="preserve"> </w:t>
            </w:r>
            <w:proofErr w:type="spellStart"/>
            <w:r>
              <w:rPr>
                <w:color w:val="0E1318"/>
                <w:spacing w:val="-2"/>
              </w:rPr>
              <w:t>старешине</w:t>
            </w:r>
            <w:proofErr w:type="spellEnd"/>
          </w:p>
        </w:tc>
        <w:tc>
          <w:tcPr>
            <w:tcW w:w="1330" w:type="dxa"/>
            <w:tcBorders>
              <w:right w:val="single" w:sz="12" w:space="0" w:color="000000"/>
            </w:tcBorders>
          </w:tcPr>
          <w:p w14:paraId="34348FC0" w14:textId="77777777" w:rsidR="00160948" w:rsidRDefault="00160948" w:rsidP="007A2600">
            <w:pPr>
              <w:pStyle w:val="TableParagraph"/>
              <w:spacing w:before="233"/>
              <w:ind w:left="41" w:right="11"/>
              <w:jc w:val="center"/>
            </w:pPr>
            <w:proofErr w:type="spellStart"/>
            <w:r>
              <w:rPr>
                <w:color w:val="0E1318"/>
                <w:spacing w:val="-2"/>
              </w:rPr>
              <w:t>септембар</w:t>
            </w:r>
            <w:proofErr w:type="spellEnd"/>
          </w:p>
        </w:tc>
      </w:tr>
      <w:tr w:rsidR="00160948" w14:paraId="43786FF3" w14:textId="77777777" w:rsidTr="007A2600">
        <w:trPr>
          <w:trHeight w:val="321"/>
        </w:trPr>
        <w:tc>
          <w:tcPr>
            <w:tcW w:w="6264" w:type="dxa"/>
            <w:tcBorders>
              <w:left w:val="single" w:sz="12" w:space="0" w:color="000000"/>
            </w:tcBorders>
            <w:shd w:val="clear" w:color="auto" w:fill="FAFDCE"/>
          </w:tcPr>
          <w:p w14:paraId="2337B695" w14:textId="77777777" w:rsidR="00160948" w:rsidRDefault="00160948" w:rsidP="007A2600">
            <w:pPr>
              <w:pStyle w:val="TableParagraph"/>
              <w:spacing w:before="33"/>
              <w:ind w:left="37"/>
            </w:pPr>
            <w:proofErr w:type="spellStart"/>
            <w:r>
              <w:rPr>
                <w:color w:val="0E1318"/>
              </w:rPr>
              <w:t>Информисање</w:t>
            </w:r>
            <w:proofErr w:type="spellEnd"/>
            <w:r>
              <w:rPr>
                <w:color w:val="0E1318"/>
                <w:spacing w:val="-5"/>
              </w:rPr>
              <w:t xml:space="preserve"> </w:t>
            </w:r>
            <w:proofErr w:type="spellStart"/>
            <w:r>
              <w:rPr>
                <w:color w:val="0E1318"/>
              </w:rPr>
              <w:t>родитеља</w:t>
            </w:r>
            <w:proofErr w:type="spellEnd"/>
            <w:r>
              <w:rPr>
                <w:color w:val="0E1318"/>
                <w:spacing w:val="-5"/>
              </w:rPr>
              <w:t xml:space="preserve"> </w:t>
            </w:r>
            <w:r>
              <w:rPr>
                <w:color w:val="0E1318"/>
              </w:rPr>
              <w:t>о</w:t>
            </w:r>
            <w:r>
              <w:rPr>
                <w:color w:val="0E1318"/>
                <w:spacing w:val="-2"/>
              </w:rPr>
              <w:t xml:space="preserve"> </w:t>
            </w:r>
            <w:proofErr w:type="spellStart"/>
            <w:r>
              <w:rPr>
                <w:color w:val="0E1318"/>
              </w:rPr>
              <w:t>националној</w:t>
            </w:r>
            <w:proofErr w:type="spellEnd"/>
            <w:r>
              <w:rPr>
                <w:color w:val="0E1318"/>
                <w:spacing w:val="-5"/>
              </w:rPr>
              <w:t xml:space="preserve"> </w:t>
            </w:r>
            <w:proofErr w:type="spellStart"/>
            <w:r>
              <w:rPr>
                <w:color w:val="0E1318"/>
              </w:rPr>
              <w:t>платформи</w:t>
            </w:r>
            <w:proofErr w:type="spellEnd"/>
            <w:r>
              <w:rPr>
                <w:color w:val="0E1318"/>
                <w:spacing w:val="-5"/>
              </w:rPr>
              <w:t xml:space="preserve"> </w:t>
            </w:r>
            <w:r>
              <w:rPr>
                <w:color w:val="0E1318"/>
              </w:rPr>
              <w:t>„</w:t>
            </w:r>
            <w:proofErr w:type="spellStart"/>
            <w:r>
              <w:rPr>
                <w:color w:val="0E1318"/>
              </w:rPr>
              <w:t>Чувам</w:t>
            </w:r>
            <w:proofErr w:type="spellEnd"/>
            <w:r>
              <w:rPr>
                <w:color w:val="0E1318"/>
                <w:spacing w:val="-2"/>
              </w:rPr>
              <w:t xml:space="preserve"> </w:t>
            </w:r>
            <w:proofErr w:type="spellStart"/>
            <w:proofErr w:type="gramStart"/>
            <w:r>
              <w:rPr>
                <w:color w:val="0E1318"/>
                <w:spacing w:val="-5"/>
              </w:rPr>
              <w:t>те</w:t>
            </w:r>
            <w:proofErr w:type="spellEnd"/>
            <w:r>
              <w:rPr>
                <w:color w:val="0E1318"/>
                <w:spacing w:val="-5"/>
              </w:rPr>
              <w:t>“</w:t>
            </w:r>
            <w:proofErr w:type="gramEnd"/>
          </w:p>
        </w:tc>
        <w:tc>
          <w:tcPr>
            <w:tcW w:w="2340" w:type="dxa"/>
          </w:tcPr>
          <w:p w14:paraId="2B642768" w14:textId="77777777" w:rsidR="00160948" w:rsidRDefault="00160948" w:rsidP="007A2600">
            <w:pPr>
              <w:pStyle w:val="TableParagraph"/>
              <w:spacing w:before="33"/>
              <w:ind w:left="45"/>
            </w:pPr>
            <w:proofErr w:type="spellStart"/>
            <w:r>
              <w:rPr>
                <w:color w:val="0E1318"/>
              </w:rPr>
              <w:t>Тим</w:t>
            </w:r>
            <w:proofErr w:type="spellEnd"/>
            <w:r>
              <w:rPr>
                <w:color w:val="0E1318"/>
                <w:spacing w:val="-3"/>
              </w:rPr>
              <w:t xml:space="preserve"> </w:t>
            </w:r>
            <w:proofErr w:type="spellStart"/>
            <w:r>
              <w:rPr>
                <w:color w:val="0E1318"/>
              </w:rPr>
              <w:t>за</w:t>
            </w:r>
            <w:proofErr w:type="spellEnd"/>
            <w:r>
              <w:rPr>
                <w:color w:val="0E1318"/>
                <w:spacing w:val="-5"/>
              </w:rPr>
              <w:t xml:space="preserve"> </w:t>
            </w:r>
            <w:proofErr w:type="spellStart"/>
            <w:r>
              <w:rPr>
                <w:color w:val="0E1318"/>
              </w:rPr>
              <w:t>заштиту</w:t>
            </w:r>
            <w:proofErr w:type="spellEnd"/>
            <w:r>
              <w:rPr>
                <w:color w:val="0E1318"/>
              </w:rPr>
              <w:t>,</w:t>
            </w:r>
            <w:r>
              <w:rPr>
                <w:color w:val="0E1318"/>
                <w:spacing w:val="-2"/>
              </w:rPr>
              <w:t xml:space="preserve"> </w:t>
            </w:r>
            <w:r>
              <w:rPr>
                <w:color w:val="0E1318"/>
                <w:spacing w:val="-5"/>
              </w:rPr>
              <w:t>ОС</w:t>
            </w:r>
          </w:p>
        </w:tc>
        <w:tc>
          <w:tcPr>
            <w:tcW w:w="1330" w:type="dxa"/>
            <w:tcBorders>
              <w:right w:val="single" w:sz="12" w:space="0" w:color="000000"/>
            </w:tcBorders>
          </w:tcPr>
          <w:p w14:paraId="3C4879E1" w14:textId="77777777" w:rsidR="00160948" w:rsidRDefault="00160948" w:rsidP="007A2600">
            <w:pPr>
              <w:pStyle w:val="TableParagraph"/>
              <w:spacing w:before="33"/>
              <w:ind w:left="41" w:right="11"/>
              <w:jc w:val="center"/>
            </w:pPr>
            <w:proofErr w:type="spellStart"/>
            <w:r>
              <w:rPr>
                <w:color w:val="0E1318"/>
                <w:spacing w:val="-2"/>
              </w:rPr>
              <w:t>септембар</w:t>
            </w:r>
            <w:proofErr w:type="spellEnd"/>
          </w:p>
        </w:tc>
      </w:tr>
      <w:tr w:rsidR="00160948" w14:paraId="6900C68D" w14:textId="77777777" w:rsidTr="007A2600">
        <w:trPr>
          <w:trHeight w:val="757"/>
        </w:trPr>
        <w:tc>
          <w:tcPr>
            <w:tcW w:w="6264" w:type="dxa"/>
            <w:tcBorders>
              <w:left w:val="single" w:sz="12" w:space="0" w:color="000000"/>
            </w:tcBorders>
            <w:shd w:val="clear" w:color="auto" w:fill="FAFDCE"/>
          </w:tcPr>
          <w:p w14:paraId="7E6B947E" w14:textId="77777777" w:rsidR="00160948" w:rsidRDefault="00160948" w:rsidP="007A2600">
            <w:pPr>
              <w:pStyle w:val="TableParagraph"/>
              <w:spacing w:before="253"/>
              <w:ind w:left="37"/>
            </w:pPr>
            <w:proofErr w:type="spellStart"/>
            <w:r>
              <w:rPr>
                <w:color w:val="0E1318"/>
              </w:rPr>
              <w:t>Онлајн</w:t>
            </w:r>
            <w:proofErr w:type="spellEnd"/>
            <w:r>
              <w:rPr>
                <w:color w:val="0E1318"/>
                <w:spacing w:val="-4"/>
              </w:rPr>
              <w:t xml:space="preserve"> </w:t>
            </w:r>
            <w:proofErr w:type="spellStart"/>
            <w:r>
              <w:rPr>
                <w:color w:val="0E1318"/>
              </w:rPr>
              <w:t>обуке</w:t>
            </w:r>
            <w:proofErr w:type="spellEnd"/>
            <w:r>
              <w:rPr>
                <w:color w:val="0E1318"/>
                <w:spacing w:val="-4"/>
              </w:rPr>
              <w:t xml:space="preserve"> </w:t>
            </w:r>
            <w:proofErr w:type="spellStart"/>
            <w:r>
              <w:rPr>
                <w:color w:val="0E1318"/>
              </w:rPr>
              <w:t>за</w:t>
            </w:r>
            <w:proofErr w:type="spellEnd"/>
            <w:r>
              <w:rPr>
                <w:color w:val="0E1318"/>
                <w:spacing w:val="-4"/>
              </w:rPr>
              <w:t xml:space="preserve"> </w:t>
            </w:r>
            <w:proofErr w:type="spellStart"/>
            <w:r>
              <w:rPr>
                <w:color w:val="0E1318"/>
              </w:rPr>
              <w:t>родитеље</w:t>
            </w:r>
            <w:proofErr w:type="spellEnd"/>
            <w:r>
              <w:rPr>
                <w:color w:val="0E1318"/>
                <w:spacing w:val="-3"/>
              </w:rPr>
              <w:t xml:space="preserve"> </w:t>
            </w:r>
            <w:proofErr w:type="spellStart"/>
            <w:r>
              <w:rPr>
                <w:color w:val="0E1318"/>
              </w:rPr>
              <w:t>са</w:t>
            </w:r>
            <w:proofErr w:type="spellEnd"/>
            <w:r>
              <w:rPr>
                <w:color w:val="0E1318"/>
                <w:spacing w:val="-4"/>
              </w:rPr>
              <w:t xml:space="preserve"> </w:t>
            </w:r>
            <w:proofErr w:type="spellStart"/>
            <w:r>
              <w:rPr>
                <w:color w:val="0E1318"/>
              </w:rPr>
              <w:t>националне</w:t>
            </w:r>
            <w:proofErr w:type="spellEnd"/>
            <w:r>
              <w:rPr>
                <w:color w:val="0E1318"/>
                <w:spacing w:val="-4"/>
              </w:rPr>
              <w:t xml:space="preserve"> </w:t>
            </w:r>
            <w:proofErr w:type="spellStart"/>
            <w:r>
              <w:rPr>
                <w:color w:val="0E1318"/>
              </w:rPr>
              <w:t>платформе</w:t>
            </w:r>
            <w:proofErr w:type="spellEnd"/>
            <w:r>
              <w:rPr>
                <w:color w:val="0E1318"/>
                <w:spacing w:val="-4"/>
              </w:rPr>
              <w:t xml:space="preserve"> </w:t>
            </w:r>
            <w:r>
              <w:rPr>
                <w:color w:val="0E1318"/>
              </w:rPr>
              <w:t>„</w:t>
            </w:r>
            <w:proofErr w:type="spellStart"/>
            <w:r>
              <w:rPr>
                <w:color w:val="0E1318"/>
              </w:rPr>
              <w:t>Чувам</w:t>
            </w:r>
            <w:proofErr w:type="spellEnd"/>
            <w:r>
              <w:rPr>
                <w:color w:val="0E1318"/>
                <w:spacing w:val="-1"/>
              </w:rPr>
              <w:t xml:space="preserve"> </w:t>
            </w:r>
            <w:proofErr w:type="spellStart"/>
            <w:proofErr w:type="gramStart"/>
            <w:r>
              <w:rPr>
                <w:color w:val="0E1318"/>
                <w:spacing w:val="-5"/>
              </w:rPr>
              <w:t>те</w:t>
            </w:r>
            <w:proofErr w:type="spellEnd"/>
            <w:r>
              <w:rPr>
                <w:color w:val="0E1318"/>
                <w:spacing w:val="-5"/>
              </w:rPr>
              <w:t>“</w:t>
            </w:r>
            <w:proofErr w:type="gramEnd"/>
          </w:p>
        </w:tc>
        <w:tc>
          <w:tcPr>
            <w:tcW w:w="2340" w:type="dxa"/>
          </w:tcPr>
          <w:p w14:paraId="002C901A" w14:textId="77777777" w:rsidR="00160948" w:rsidRDefault="00160948" w:rsidP="007A2600">
            <w:pPr>
              <w:pStyle w:val="TableParagraph"/>
              <w:spacing w:before="253"/>
              <w:ind w:left="45"/>
            </w:pPr>
            <w:proofErr w:type="spellStart"/>
            <w:r>
              <w:rPr>
                <w:color w:val="0E1318"/>
              </w:rPr>
              <w:t>Тим</w:t>
            </w:r>
            <w:proofErr w:type="spellEnd"/>
            <w:r>
              <w:rPr>
                <w:color w:val="0E1318"/>
                <w:spacing w:val="-3"/>
              </w:rPr>
              <w:t xml:space="preserve"> </w:t>
            </w:r>
            <w:proofErr w:type="spellStart"/>
            <w:r>
              <w:rPr>
                <w:color w:val="0E1318"/>
              </w:rPr>
              <w:t>за</w:t>
            </w:r>
            <w:proofErr w:type="spellEnd"/>
            <w:r>
              <w:rPr>
                <w:color w:val="0E1318"/>
                <w:spacing w:val="-5"/>
              </w:rPr>
              <w:t xml:space="preserve"> </w:t>
            </w:r>
            <w:proofErr w:type="spellStart"/>
            <w:r>
              <w:rPr>
                <w:color w:val="0E1318"/>
              </w:rPr>
              <w:t>заштиту</w:t>
            </w:r>
            <w:proofErr w:type="spellEnd"/>
            <w:r>
              <w:rPr>
                <w:color w:val="0E1318"/>
              </w:rPr>
              <w:t>,</w:t>
            </w:r>
            <w:r>
              <w:rPr>
                <w:color w:val="0E1318"/>
                <w:spacing w:val="-2"/>
              </w:rPr>
              <w:t xml:space="preserve"> </w:t>
            </w:r>
            <w:r>
              <w:rPr>
                <w:color w:val="0E1318"/>
                <w:spacing w:val="-5"/>
              </w:rPr>
              <w:t>ОС</w:t>
            </w:r>
          </w:p>
        </w:tc>
        <w:tc>
          <w:tcPr>
            <w:tcW w:w="1330" w:type="dxa"/>
            <w:tcBorders>
              <w:right w:val="single" w:sz="12" w:space="0" w:color="000000"/>
            </w:tcBorders>
          </w:tcPr>
          <w:p w14:paraId="48A0DF54" w14:textId="77777777" w:rsidR="00160948" w:rsidRDefault="00160948" w:rsidP="007A2600">
            <w:pPr>
              <w:pStyle w:val="TableParagraph"/>
              <w:spacing w:line="250" w:lineRule="exact"/>
              <w:ind w:left="41" w:right="4"/>
              <w:jc w:val="center"/>
            </w:pPr>
            <w:proofErr w:type="spellStart"/>
            <w:r>
              <w:rPr>
                <w:color w:val="0E1318"/>
              </w:rPr>
              <w:t>По</w:t>
            </w:r>
            <w:proofErr w:type="spellEnd"/>
            <w:r>
              <w:rPr>
                <w:color w:val="0E1318"/>
                <w:spacing w:val="2"/>
              </w:rPr>
              <w:t xml:space="preserve"> </w:t>
            </w:r>
            <w:proofErr w:type="spellStart"/>
            <w:r>
              <w:rPr>
                <w:color w:val="0E1318"/>
                <w:spacing w:val="-2"/>
              </w:rPr>
              <w:t>програму</w:t>
            </w:r>
            <w:proofErr w:type="spellEnd"/>
          </w:p>
          <w:p w14:paraId="5EA487F6" w14:textId="77777777" w:rsidR="00160948" w:rsidRDefault="00160948" w:rsidP="007A2600">
            <w:pPr>
              <w:pStyle w:val="TableParagraph"/>
              <w:spacing w:line="252" w:lineRule="exact"/>
              <w:ind w:left="289" w:right="248" w:hanging="1"/>
              <w:jc w:val="center"/>
            </w:pPr>
            <w:proofErr w:type="spellStart"/>
            <w:r>
              <w:rPr>
                <w:color w:val="0E1318"/>
              </w:rPr>
              <w:t>тима</w:t>
            </w:r>
            <w:proofErr w:type="spellEnd"/>
            <w:r>
              <w:rPr>
                <w:color w:val="0E1318"/>
              </w:rPr>
              <w:t xml:space="preserve"> </w:t>
            </w:r>
            <w:proofErr w:type="spellStart"/>
            <w:r>
              <w:rPr>
                <w:color w:val="0E1318"/>
              </w:rPr>
              <w:t>за</w:t>
            </w:r>
            <w:proofErr w:type="spellEnd"/>
            <w:r>
              <w:rPr>
                <w:color w:val="0E1318"/>
              </w:rPr>
              <w:t xml:space="preserve"> </w:t>
            </w:r>
            <w:proofErr w:type="spellStart"/>
            <w:r>
              <w:rPr>
                <w:color w:val="0E1318"/>
                <w:spacing w:val="-2"/>
              </w:rPr>
              <w:t>заштиту</w:t>
            </w:r>
            <w:proofErr w:type="spellEnd"/>
          </w:p>
        </w:tc>
      </w:tr>
      <w:tr w:rsidR="00160948" w14:paraId="4BFBAFE8" w14:textId="77777777" w:rsidTr="007A2600">
        <w:trPr>
          <w:trHeight w:val="1014"/>
        </w:trPr>
        <w:tc>
          <w:tcPr>
            <w:tcW w:w="6264" w:type="dxa"/>
            <w:tcBorders>
              <w:left w:val="single" w:sz="12" w:space="0" w:color="000000"/>
            </w:tcBorders>
            <w:shd w:val="clear" w:color="auto" w:fill="FAFDCE"/>
          </w:tcPr>
          <w:p w14:paraId="5DCDF56C" w14:textId="77777777" w:rsidR="00160948" w:rsidRDefault="00160948" w:rsidP="007A2600">
            <w:pPr>
              <w:pStyle w:val="TableParagraph"/>
              <w:spacing w:before="124"/>
              <w:rPr>
                <w:rFonts w:ascii="Cambria"/>
                <w:b/>
              </w:rPr>
            </w:pPr>
          </w:p>
          <w:p w14:paraId="414D2725" w14:textId="77777777" w:rsidR="00160948" w:rsidRDefault="00160948" w:rsidP="007A2600">
            <w:pPr>
              <w:pStyle w:val="TableParagraph"/>
              <w:ind w:left="37"/>
            </w:pPr>
            <w:proofErr w:type="spellStart"/>
            <w:r>
              <w:rPr>
                <w:color w:val="0E1318"/>
              </w:rPr>
              <w:t>Анкетирање</w:t>
            </w:r>
            <w:proofErr w:type="spellEnd"/>
            <w:r>
              <w:rPr>
                <w:color w:val="0E1318"/>
                <w:spacing w:val="-6"/>
              </w:rPr>
              <w:t xml:space="preserve"> </w:t>
            </w:r>
            <w:proofErr w:type="spellStart"/>
            <w:r>
              <w:rPr>
                <w:color w:val="0E1318"/>
              </w:rPr>
              <w:t>родитеља</w:t>
            </w:r>
            <w:proofErr w:type="spellEnd"/>
            <w:r>
              <w:rPr>
                <w:color w:val="0E1318"/>
                <w:spacing w:val="-5"/>
              </w:rPr>
              <w:t xml:space="preserve"> </w:t>
            </w:r>
            <w:proofErr w:type="spellStart"/>
            <w:r>
              <w:rPr>
                <w:color w:val="0E1318"/>
                <w:spacing w:val="-2"/>
              </w:rPr>
              <w:t>првака</w:t>
            </w:r>
            <w:proofErr w:type="spellEnd"/>
          </w:p>
        </w:tc>
        <w:tc>
          <w:tcPr>
            <w:tcW w:w="2340" w:type="dxa"/>
          </w:tcPr>
          <w:p w14:paraId="47E39A65" w14:textId="77777777" w:rsidR="00160948" w:rsidRDefault="00160948" w:rsidP="007A2600">
            <w:pPr>
              <w:pStyle w:val="TableParagraph"/>
              <w:spacing w:before="2"/>
              <w:ind w:left="45" w:right="183"/>
            </w:pPr>
            <w:proofErr w:type="spellStart"/>
            <w:r>
              <w:rPr>
                <w:color w:val="0E1318"/>
              </w:rPr>
              <w:t>одељењске</w:t>
            </w:r>
            <w:proofErr w:type="spellEnd"/>
            <w:r>
              <w:rPr>
                <w:color w:val="0E1318"/>
                <w:spacing w:val="-14"/>
              </w:rPr>
              <w:t xml:space="preserve"> </w:t>
            </w:r>
            <w:proofErr w:type="spellStart"/>
            <w:r>
              <w:rPr>
                <w:color w:val="0E1318"/>
              </w:rPr>
              <w:t>старешине</w:t>
            </w:r>
            <w:proofErr w:type="spellEnd"/>
            <w:r>
              <w:rPr>
                <w:color w:val="0E1318"/>
              </w:rPr>
              <w:t xml:space="preserve"> </w:t>
            </w:r>
            <w:proofErr w:type="spellStart"/>
            <w:r>
              <w:rPr>
                <w:color w:val="0E1318"/>
                <w:spacing w:val="-2"/>
              </w:rPr>
              <w:t>педагог</w:t>
            </w:r>
            <w:proofErr w:type="spellEnd"/>
          </w:p>
          <w:p w14:paraId="01A6FA60" w14:textId="77777777" w:rsidR="00160948" w:rsidRDefault="00160948" w:rsidP="007A2600">
            <w:pPr>
              <w:pStyle w:val="TableParagraph"/>
              <w:spacing w:line="252" w:lineRule="exact"/>
              <w:ind w:left="49" w:hanging="4"/>
            </w:pPr>
            <w:proofErr w:type="spellStart"/>
            <w:r>
              <w:rPr>
                <w:color w:val="0E1318"/>
              </w:rPr>
              <w:t>Тим</w:t>
            </w:r>
            <w:proofErr w:type="spellEnd"/>
            <w:r>
              <w:rPr>
                <w:color w:val="0E1318"/>
                <w:spacing w:val="-14"/>
              </w:rPr>
              <w:t xml:space="preserve"> </w:t>
            </w:r>
            <w:proofErr w:type="spellStart"/>
            <w:r>
              <w:rPr>
                <w:color w:val="0E1318"/>
              </w:rPr>
              <w:t>за</w:t>
            </w:r>
            <w:proofErr w:type="spellEnd"/>
            <w:r>
              <w:rPr>
                <w:color w:val="0E1318"/>
                <w:spacing w:val="-14"/>
              </w:rPr>
              <w:t xml:space="preserve"> </w:t>
            </w:r>
            <w:proofErr w:type="spellStart"/>
            <w:r>
              <w:rPr>
                <w:color w:val="0E1318"/>
              </w:rPr>
              <w:t>обезбеђивање</w:t>
            </w:r>
            <w:proofErr w:type="spellEnd"/>
            <w:r>
              <w:rPr>
                <w:color w:val="0E1318"/>
              </w:rPr>
              <w:t xml:space="preserve"> </w:t>
            </w:r>
            <w:proofErr w:type="spellStart"/>
            <w:r>
              <w:rPr>
                <w:color w:val="0E1318"/>
                <w:spacing w:val="-2"/>
              </w:rPr>
              <w:t>квалитета</w:t>
            </w:r>
            <w:proofErr w:type="spellEnd"/>
          </w:p>
        </w:tc>
        <w:tc>
          <w:tcPr>
            <w:tcW w:w="1330" w:type="dxa"/>
            <w:tcBorders>
              <w:right w:val="single" w:sz="12" w:space="0" w:color="000000"/>
            </w:tcBorders>
          </w:tcPr>
          <w:p w14:paraId="7DDFD4A4" w14:textId="77777777" w:rsidR="00160948" w:rsidRDefault="00160948" w:rsidP="007A2600">
            <w:pPr>
              <w:pStyle w:val="TableParagraph"/>
              <w:spacing w:before="124"/>
              <w:rPr>
                <w:rFonts w:ascii="Cambria"/>
                <w:b/>
              </w:rPr>
            </w:pPr>
          </w:p>
          <w:p w14:paraId="0EED9862" w14:textId="77777777" w:rsidR="00160948" w:rsidRDefault="00160948" w:rsidP="007A2600">
            <w:pPr>
              <w:pStyle w:val="TableParagraph"/>
              <w:ind w:left="41" w:right="11"/>
              <w:jc w:val="center"/>
            </w:pPr>
            <w:proofErr w:type="spellStart"/>
            <w:r>
              <w:rPr>
                <w:color w:val="0E1318"/>
                <w:spacing w:val="-2"/>
              </w:rPr>
              <w:t>септембар</w:t>
            </w:r>
            <w:proofErr w:type="spellEnd"/>
          </w:p>
        </w:tc>
      </w:tr>
      <w:tr w:rsidR="00160948" w14:paraId="634CD69B" w14:textId="77777777" w:rsidTr="007A2600">
        <w:trPr>
          <w:trHeight w:val="401"/>
        </w:trPr>
        <w:tc>
          <w:tcPr>
            <w:tcW w:w="6264" w:type="dxa"/>
            <w:tcBorders>
              <w:left w:val="single" w:sz="12" w:space="0" w:color="000000"/>
            </w:tcBorders>
            <w:shd w:val="clear" w:color="auto" w:fill="FAFDCE"/>
          </w:tcPr>
          <w:p w14:paraId="11983BFD" w14:textId="77777777" w:rsidR="00160948" w:rsidRDefault="00160948" w:rsidP="007A2600">
            <w:pPr>
              <w:pStyle w:val="TableParagraph"/>
              <w:spacing w:before="73"/>
              <w:ind w:left="37"/>
            </w:pPr>
            <w:proofErr w:type="spellStart"/>
            <w:r>
              <w:rPr>
                <w:color w:val="0E1318"/>
              </w:rPr>
              <w:t>Укључивање</w:t>
            </w:r>
            <w:proofErr w:type="spellEnd"/>
            <w:r>
              <w:rPr>
                <w:color w:val="0E1318"/>
                <w:spacing w:val="-3"/>
              </w:rPr>
              <w:t xml:space="preserve"> </w:t>
            </w:r>
            <w:r>
              <w:rPr>
                <w:color w:val="0E1318"/>
              </w:rPr>
              <w:t>у</w:t>
            </w:r>
            <w:r>
              <w:rPr>
                <w:color w:val="0E1318"/>
                <w:spacing w:val="-4"/>
              </w:rPr>
              <w:t xml:space="preserve"> </w:t>
            </w:r>
            <w:proofErr w:type="spellStart"/>
            <w:r>
              <w:rPr>
                <w:color w:val="0E1318"/>
              </w:rPr>
              <w:t>рад</w:t>
            </w:r>
            <w:proofErr w:type="spellEnd"/>
            <w:r>
              <w:rPr>
                <w:color w:val="0E1318"/>
                <w:spacing w:val="53"/>
              </w:rPr>
              <w:t xml:space="preserve"> </w:t>
            </w:r>
            <w:proofErr w:type="spellStart"/>
            <w:r>
              <w:rPr>
                <w:color w:val="0E1318"/>
              </w:rPr>
              <w:t>Савета</w:t>
            </w:r>
            <w:proofErr w:type="spellEnd"/>
            <w:r>
              <w:rPr>
                <w:color w:val="0E1318"/>
                <w:spacing w:val="-2"/>
              </w:rPr>
              <w:t xml:space="preserve"> </w:t>
            </w:r>
            <w:proofErr w:type="spellStart"/>
            <w:r>
              <w:rPr>
                <w:color w:val="0E1318"/>
                <w:spacing w:val="-2"/>
              </w:rPr>
              <w:t>родитеља</w:t>
            </w:r>
            <w:proofErr w:type="spellEnd"/>
          </w:p>
        </w:tc>
        <w:tc>
          <w:tcPr>
            <w:tcW w:w="2340" w:type="dxa"/>
          </w:tcPr>
          <w:p w14:paraId="1842112F" w14:textId="77777777" w:rsidR="00160948" w:rsidRDefault="00160948" w:rsidP="007A2600">
            <w:pPr>
              <w:pStyle w:val="TableParagraph"/>
              <w:spacing w:before="73"/>
              <w:ind w:left="45"/>
            </w:pPr>
            <w:proofErr w:type="spellStart"/>
            <w:r>
              <w:rPr>
                <w:color w:val="0E1318"/>
              </w:rPr>
              <w:t>одељењске</w:t>
            </w:r>
            <w:proofErr w:type="spellEnd"/>
            <w:r>
              <w:rPr>
                <w:color w:val="0E1318"/>
                <w:spacing w:val="-6"/>
              </w:rPr>
              <w:t xml:space="preserve"> </w:t>
            </w:r>
            <w:proofErr w:type="spellStart"/>
            <w:r>
              <w:rPr>
                <w:color w:val="0E1318"/>
                <w:spacing w:val="-2"/>
              </w:rPr>
              <w:t>старешине</w:t>
            </w:r>
            <w:proofErr w:type="spellEnd"/>
          </w:p>
        </w:tc>
        <w:tc>
          <w:tcPr>
            <w:tcW w:w="1330" w:type="dxa"/>
            <w:tcBorders>
              <w:right w:val="single" w:sz="12" w:space="0" w:color="000000"/>
            </w:tcBorders>
          </w:tcPr>
          <w:p w14:paraId="3999FB5C" w14:textId="77777777" w:rsidR="00160948" w:rsidRDefault="00160948" w:rsidP="007A2600">
            <w:pPr>
              <w:pStyle w:val="TableParagraph"/>
              <w:spacing w:before="73"/>
              <w:ind w:left="41" w:right="11"/>
              <w:jc w:val="center"/>
            </w:pPr>
            <w:proofErr w:type="spellStart"/>
            <w:r>
              <w:rPr>
                <w:color w:val="0E1318"/>
                <w:spacing w:val="-2"/>
              </w:rPr>
              <w:t>септембар</w:t>
            </w:r>
            <w:proofErr w:type="spellEnd"/>
          </w:p>
        </w:tc>
      </w:tr>
      <w:tr w:rsidR="00160948" w14:paraId="4CF5B7CC" w14:textId="77777777" w:rsidTr="007A2600">
        <w:trPr>
          <w:trHeight w:val="534"/>
        </w:trPr>
        <w:tc>
          <w:tcPr>
            <w:tcW w:w="6264" w:type="dxa"/>
            <w:tcBorders>
              <w:left w:val="single" w:sz="12" w:space="0" w:color="000000"/>
            </w:tcBorders>
            <w:shd w:val="clear" w:color="auto" w:fill="FAFDCE"/>
          </w:tcPr>
          <w:p w14:paraId="15D1DE84" w14:textId="77777777" w:rsidR="00160948" w:rsidRDefault="00160948" w:rsidP="007A2600">
            <w:pPr>
              <w:pStyle w:val="TableParagraph"/>
              <w:spacing w:before="137"/>
              <w:ind w:left="37"/>
            </w:pPr>
            <w:proofErr w:type="spellStart"/>
            <w:r>
              <w:rPr>
                <w:color w:val="0E1318"/>
              </w:rPr>
              <w:t>Родитељски</w:t>
            </w:r>
            <w:proofErr w:type="spellEnd"/>
            <w:r>
              <w:rPr>
                <w:color w:val="0E1318"/>
                <w:spacing w:val="-6"/>
              </w:rPr>
              <w:t xml:space="preserve"> </w:t>
            </w:r>
            <w:proofErr w:type="spellStart"/>
            <w:r>
              <w:rPr>
                <w:color w:val="0E1318"/>
              </w:rPr>
              <w:t>састанак</w:t>
            </w:r>
            <w:proofErr w:type="spellEnd"/>
            <w:r>
              <w:rPr>
                <w:color w:val="0E1318"/>
                <w:spacing w:val="-4"/>
              </w:rPr>
              <w:t xml:space="preserve"> </w:t>
            </w:r>
            <w:proofErr w:type="spellStart"/>
            <w:r>
              <w:rPr>
                <w:color w:val="0E1318"/>
              </w:rPr>
              <w:t>за</w:t>
            </w:r>
            <w:proofErr w:type="spellEnd"/>
            <w:r>
              <w:rPr>
                <w:color w:val="0E1318"/>
                <w:spacing w:val="-5"/>
              </w:rPr>
              <w:t xml:space="preserve"> </w:t>
            </w:r>
            <w:proofErr w:type="spellStart"/>
            <w:r>
              <w:rPr>
                <w:color w:val="0E1318"/>
              </w:rPr>
              <w:t>реализацију</w:t>
            </w:r>
            <w:proofErr w:type="spellEnd"/>
            <w:r>
              <w:rPr>
                <w:color w:val="0E1318"/>
                <w:spacing w:val="-7"/>
              </w:rPr>
              <w:t xml:space="preserve"> </w:t>
            </w:r>
            <w:proofErr w:type="spellStart"/>
            <w:r>
              <w:rPr>
                <w:color w:val="0E1318"/>
              </w:rPr>
              <w:t>екскурзија</w:t>
            </w:r>
            <w:proofErr w:type="spellEnd"/>
            <w:r>
              <w:rPr>
                <w:color w:val="0E1318"/>
              </w:rPr>
              <w:t>:</w:t>
            </w:r>
            <w:r>
              <w:rPr>
                <w:color w:val="0E1318"/>
                <w:spacing w:val="-2"/>
              </w:rPr>
              <w:t xml:space="preserve"> </w:t>
            </w:r>
            <w:r>
              <w:rPr>
                <w:color w:val="0E1318"/>
              </w:rPr>
              <w:t>IV</w:t>
            </w:r>
            <w:r>
              <w:rPr>
                <w:color w:val="0E1318"/>
                <w:spacing w:val="-3"/>
              </w:rPr>
              <w:t xml:space="preserve"> </w:t>
            </w:r>
            <w:proofErr w:type="spellStart"/>
            <w:r>
              <w:rPr>
                <w:color w:val="0E1318"/>
                <w:spacing w:val="-2"/>
              </w:rPr>
              <w:t>разреда</w:t>
            </w:r>
            <w:proofErr w:type="spellEnd"/>
          </w:p>
        </w:tc>
        <w:tc>
          <w:tcPr>
            <w:tcW w:w="2340" w:type="dxa"/>
          </w:tcPr>
          <w:p w14:paraId="2F521824" w14:textId="77777777" w:rsidR="00160948" w:rsidRDefault="00160948" w:rsidP="007A2600">
            <w:pPr>
              <w:pStyle w:val="TableParagraph"/>
              <w:spacing w:before="10" w:line="252" w:lineRule="exact"/>
              <w:ind w:left="49" w:right="270" w:hanging="4"/>
            </w:pPr>
            <w:proofErr w:type="spellStart"/>
            <w:r>
              <w:rPr>
                <w:color w:val="0E1318"/>
              </w:rPr>
              <w:t>директор</w:t>
            </w:r>
            <w:proofErr w:type="spellEnd"/>
            <w:r>
              <w:rPr>
                <w:color w:val="0E1318"/>
              </w:rPr>
              <w:t>,</w:t>
            </w:r>
            <w:r>
              <w:rPr>
                <w:color w:val="0E1318"/>
                <w:spacing w:val="-14"/>
              </w:rPr>
              <w:t xml:space="preserve"> </w:t>
            </w:r>
            <w:proofErr w:type="spellStart"/>
            <w:r>
              <w:rPr>
                <w:color w:val="0E1318"/>
              </w:rPr>
              <w:t>одељењске</w:t>
            </w:r>
            <w:proofErr w:type="spellEnd"/>
            <w:r>
              <w:rPr>
                <w:color w:val="0E1318"/>
              </w:rPr>
              <w:t xml:space="preserve"> </w:t>
            </w:r>
            <w:proofErr w:type="spellStart"/>
            <w:r>
              <w:rPr>
                <w:color w:val="0E1318"/>
                <w:spacing w:val="-2"/>
              </w:rPr>
              <w:t>старешине</w:t>
            </w:r>
            <w:proofErr w:type="spellEnd"/>
          </w:p>
        </w:tc>
        <w:tc>
          <w:tcPr>
            <w:tcW w:w="1330" w:type="dxa"/>
            <w:tcBorders>
              <w:right w:val="single" w:sz="12" w:space="0" w:color="000000"/>
            </w:tcBorders>
          </w:tcPr>
          <w:p w14:paraId="7B74DAAA" w14:textId="77777777" w:rsidR="00160948" w:rsidRDefault="00160948" w:rsidP="007A2600">
            <w:pPr>
              <w:pStyle w:val="TableParagraph"/>
              <w:spacing w:before="137"/>
              <w:ind w:left="41" w:right="3"/>
              <w:jc w:val="center"/>
            </w:pPr>
            <w:proofErr w:type="spellStart"/>
            <w:r>
              <w:rPr>
                <w:color w:val="0E1318"/>
                <w:spacing w:val="-2"/>
              </w:rPr>
              <w:t>октобар</w:t>
            </w:r>
            <w:proofErr w:type="spellEnd"/>
          </w:p>
        </w:tc>
      </w:tr>
      <w:tr w:rsidR="00160948" w14:paraId="7166E909" w14:textId="77777777" w:rsidTr="007A2600">
        <w:trPr>
          <w:trHeight w:val="722"/>
        </w:trPr>
        <w:tc>
          <w:tcPr>
            <w:tcW w:w="6264" w:type="dxa"/>
            <w:tcBorders>
              <w:left w:val="single" w:sz="12" w:space="0" w:color="000000"/>
            </w:tcBorders>
            <w:shd w:val="clear" w:color="auto" w:fill="FAFDCE"/>
          </w:tcPr>
          <w:p w14:paraId="0998F9AF" w14:textId="77777777" w:rsidR="00160948" w:rsidRDefault="00160948" w:rsidP="007A2600">
            <w:pPr>
              <w:pStyle w:val="TableParagraph"/>
              <w:spacing w:before="106" w:line="242" w:lineRule="auto"/>
              <w:ind w:left="41" w:hanging="4"/>
            </w:pPr>
            <w:proofErr w:type="spellStart"/>
            <w:r>
              <w:rPr>
                <w:color w:val="0E1318"/>
              </w:rPr>
              <w:t>Ангажовање</w:t>
            </w:r>
            <w:proofErr w:type="spellEnd"/>
            <w:r>
              <w:rPr>
                <w:color w:val="0E1318"/>
                <w:spacing w:val="-7"/>
              </w:rPr>
              <w:t xml:space="preserve"> </w:t>
            </w:r>
            <w:proofErr w:type="spellStart"/>
            <w:r>
              <w:rPr>
                <w:color w:val="0E1318"/>
              </w:rPr>
              <w:t>родитеља</w:t>
            </w:r>
            <w:proofErr w:type="spellEnd"/>
            <w:r>
              <w:rPr>
                <w:color w:val="0E1318"/>
                <w:spacing w:val="-7"/>
              </w:rPr>
              <w:t xml:space="preserve"> </w:t>
            </w:r>
            <w:r>
              <w:rPr>
                <w:color w:val="0E1318"/>
              </w:rPr>
              <w:t>у</w:t>
            </w:r>
            <w:r>
              <w:rPr>
                <w:color w:val="0E1318"/>
                <w:spacing w:val="-8"/>
              </w:rPr>
              <w:t xml:space="preserve"> </w:t>
            </w:r>
            <w:proofErr w:type="spellStart"/>
            <w:r>
              <w:rPr>
                <w:color w:val="0E1318"/>
              </w:rPr>
              <w:t>развоју</w:t>
            </w:r>
            <w:proofErr w:type="spellEnd"/>
            <w:r>
              <w:rPr>
                <w:color w:val="0E1318"/>
                <w:spacing w:val="-8"/>
              </w:rPr>
              <w:t xml:space="preserve"> </w:t>
            </w:r>
            <w:r>
              <w:rPr>
                <w:color w:val="0E1318"/>
              </w:rPr>
              <w:t>и</w:t>
            </w:r>
            <w:r>
              <w:rPr>
                <w:color w:val="0E1318"/>
                <w:spacing w:val="-7"/>
              </w:rPr>
              <w:t xml:space="preserve"> </w:t>
            </w:r>
            <w:proofErr w:type="spellStart"/>
            <w:r>
              <w:rPr>
                <w:color w:val="0E1318"/>
              </w:rPr>
              <w:t>раду</w:t>
            </w:r>
            <w:proofErr w:type="spellEnd"/>
            <w:r>
              <w:rPr>
                <w:color w:val="0E1318"/>
                <w:spacing w:val="-4"/>
              </w:rPr>
              <w:t xml:space="preserve"> </w:t>
            </w:r>
            <w:proofErr w:type="spellStart"/>
            <w:r>
              <w:rPr>
                <w:color w:val="0E1318"/>
              </w:rPr>
              <w:t>школе</w:t>
            </w:r>
            <w:proofErr w:type="spellEnd"/>
            <w:r>
              <w:rPr>
                <w:color w:val="0E1318"/>
                <w:spacing w:val="-3"/>
              </w:rPr>
              <w:t xml:space="preserve"> </w:t>
            </w:r>
            <w:r>
              <w:rPr>
                <w:color w:val="0E1318"/>
              </w:rPr>
              <w:t>(</w:t>
            </w:r>
            <w:proofErr w:type="spellStart"/>
            <w:r>
              <w:rPr>
                <w:color w:val="0E1318"/>
              </w:rPr>
              <w:t>Тимови</w:t>
            </w:r>
            <w:proofErr w:type="spellEnd"/>
            <w:r>
              <w:rPr>
                <w:color w:val="0E1318"/>
              </w:rPr>
              <w:t>,</w:t>
            </w:r>
            <w:r>
              <w:rPr>
                <w:color w:val="0E1318"/>
                <w:spacing w:val="-5"/>
              </w:rPr>
              <w:t xml:space="preserve"> </w:t>
            </w:r>
            <w:proofErr w:type="spellStart"/>
            <w:r>
              <w:rPr>
                <w:color w:val="0E1318"/>
              </w:rPr>
              <w:t>пројекти</w:t>
            </w:r>
            <w:proofErr w:type="spellEnd"/>
            <w:r>
              <w:rPr>
                <w:color w:val="0E1318"/>
              </w:rPr>
              <w:t xml:space="preserve">, </w:t>
            </w:r>
            <w:proofErr w:type="spellStart"/>
            <w:r>
              <w:rPr>
                <w:color w:val="0E1318"/>
              </w:rPr>
              <w:t>спортске</w:t>
            </w:r>
            <w:proofErr w:type="spellEnd"/>
            <w:r>
              <w:rPr>
                <w:color w:val="0E1318"/>
              </w:rPr>
              <w:t xml:space="preserve"> </w:t>
            </w:r>
            <w:proofErr w:type="spellStart"/>
            <w:r>
              <w:rPr>
                <w:color w:val="0E1318"/>
              </w:rPr>
              <w:t>активности</w:t>
            </w:r>
            <w:proofErr w:type="spellEnd"/>
            <w:r>
              <w:rPr>
                <w:color w:val="0E1318"/>
              </w:rPr>
              <w:t xml:space="preserve">, </w:t>
            </w:r>
            <w:proofErr w:type="spellStart"/>
            <w:r>
              <w:rPr>
                <w:color w:val="0E1318"/>
              </w:rPr>
              <w:t>насиље</w:t>
            </w:r>
            <w:proofErr w:type="spellEnd"/>
            <w:r>
              <w:rPr>
                <w:color w:val="0E1318"/>
              </w:rPr>
              <w:t>)</w:t>
            </w:r>
          </w:p>
        </w:tc>
        <w:tc>
          <w:tcPr>
            <w:tcW w:w="2340" w:type="dxa"/>
          </w:tcPr>
          <w:p w14:paraId="4CAF699E" w14:textId="77777777" w:rsidR="00160948" w:rsidRDefault="00160948" w:rsidP="007A2600">
            <w:pPr>
              <w:pStyle w:val="TableParagraph"/>
              <w:spacing w:before="106" w:line="242" w:lineRule="auto"/>
              <w:ind w:left="45" w:right="183"/>
            </w:pPr>
            <w:proofErr w:type="spellStart"/>
            <w:r>
              <w:rPr>
                <w:color w:val="0E1318"/>
              </w:rPr>
              <w:t>одељењске</w:t>
            </w:r>
            <w:proofErr w:type="spellEnd"/>
            <w:r>
              <w:rPr>
                <w:color w:val="0E1318"/>
                <w:spacing w:val="-14"/>
              </w:rPr>
              <w:t xml:space="preserve"> </w:t>
            </w:r>
            <w:proofErr w:type="spellStart"/>
            <w:r>
              <w:rPr>
                <w:color w:val="0E1318"/>
              </w:rPr>
              <w:t>старешине</w:t>
            </w:r>
            <w:proofErr w:type="spellEnd"/>
            <w:r>
              <w:rPr>
                <w:color w:val="0E1318"/>
              </w:rPr>
              <w:t xml:space="preserve"> </w:t>
            </w:r>
            <w:proofErr w:type="spellStart"/>
            <w:r>
              <w:rPr>
                <w:color w:val="0E1318"/>
              </w:rPr>
              <w:t>директор</w:t>
            </w:r>
            <w:proofErr w:type="spellEnd"/>
            <w:r>
              <w:rPr>
                <w:color w:val="0E1318"/>
              </w:rPr>
              <w:t xml:space="preserve">, </w:t>
            </w:r>
            <w:proofErr w:type="spellStart"/>
            <w:r>
              <w:rPr>
                <w:color w:val="0E1318"/>
              </w:rPr>
              <w:t>падагог</w:t>
            </w:r>
            <w:proofErr w:type="spellEnd"/>
          </w:p>
        </w:tc>
        <w:tc>
          <w:tcPr>
            <w:tcW w:w="1330" w:type="dxa"/>
            <w:tcBorders>
              <w:right w:val="single" w:sz="12" w:space="0" w:color="000000"/>
            </w:tcBorders>
          </w:tcPr>
          <w:p w14:paraId="0073B156" w14:textId="77777777" w:rsidR="00160948" w:rsidRDefault="00160948" w:rsidP="007A2600">
            <w:pPr>
              <w:pStyle w:val="TableParagraph"/>
              <w:spacing w:before="106" w:line="242" w:lineRule="auto"/>
              <w:ind w:left="353" w:right="303" w:firstLine="36"/>
            </w:pPr>
            <w:proofErr w:type="spellStart"/>
            <w:r>
              <w:rPr>
                <w:color w:val="0E1318"/>
                <w:spacing w:val="-2"/>
              </w:rPr>
              <w:t>током</w:t>
            </w:r>
            <w:proofErr w:type="spellEnd"/>
            <w:r>
              <w:rPr>
                <w:color w:val="0E1318"/>
                <w:spacing w:val="-2"/>
              </w:rPr>
              <w:t xml:space="preserve"> </w:t>
            </w:r>
            <w:proofErr w:type="spellStart"/>
            <w:r>
              <w:rPr>
                <w:color w:val="0E1318"/>
                <w:spacing w:val="-2"/>
              </w:rPr>
              <w:t>године</w:t>
            </w:r>
            <w:proofErr w:type="spellEnd"/>
          </w:p>
        </w:tc>
      </w:tr>
      <w:tr w:rsidR="00160948" w14:paraId="4931182B" w14:textId="77777777" w:rsidTr="007A2600">
        <w:trPr>
          <w:trHeight w:val="717"/>
        </w:trPr>
        <w:tc>
          <w:tcPr>
            <w:tcW w:w="6264" w:type="dxa"/>
            <w:tcBorders>
              <w:left w:val="single" w:sz="12" w:space="0" w:color="000000"/>
            </w:tcBorders>
            <w:shd w:val="clear" w:color="auto" w:fill="FAFDCE"/>
          </w:tcPr>
          <w:p w14:paraId="1406F256" w14:textId="77777777" w:rsidR="00160948" w:rsidRDefault="00160948" w:rsidP="007A2600">
            <w:pPr>
              <w:pStyle w:val="TableParagraph"/>
              <w:spacing w:before="106"/>
              <w:ind w:left="93" w:right="656" w:hanging="56"/>
            </w:pPr>
            <w:r>
              <w:rPr>
                <w:color w:val="0E1318"/>
              </w:rPr>
              <w:t>Одељењски</w:t>
            </w:r>
            <w:r>
              <w:rPr>
                <w:color w:val="0E1318"/>
                <w:spacing w:val="-10"/>
              </w:rPr>
              <w:t xml:space="preserve"> </w:t>
            </w:r>
            <w:proofErr w:type="spellStart"/>
            <w:r>
              <w:rPr>
                <w:color w:val="0E1318"/>
              </w:rPr>
              <w:t>родитељски</w:t>
            </w:r>
            <w:proofErr w:type="spellEnd"/>
            <w:r>
              <w:rPr>
                <w:color w:val="0E1318"/>
                <w:spacing w:val="-10"/>
              </w:rPr>
              <w:t xml:space="preserve"> </w:t>
            </w:r>
            <w:proofErr w:type="spellStart"/>
            <w:r>
              <w:rPr>
                <w:color w:val="0E1318"/>
              </w:rPr>
              <w:t>састанак</w:t>
            </w:r>
            <w:proofErr w:type="spellEnd"/>
            <w:r>
              <w:rPr>
                <w:color w:val="0E1318"/>
              </w:rPr>
              <w:t>:</w:t>
            </w:r>
            <w:r>
              <w:rPr>
                <w:color w:val="0E1318"/>
                <w:spacing w:val="-7"/>
              </w:rPr>
              <w:t xml:space="preserve"> </w:t>
            </w:r>
            <w:proofErr w:type="spellStart"/>
            <w:r>
              <w:rPr>
                <w:color w:val="0E1318"/>
              </w:rPr>
              <w:t>Анализа</w:t>
            </w:r>
            <w:proofErr w:type="spellEnd"/>
            <w:r>
              <w:rPr>
                <w:color w:val="0E1318"/>
                <w:spacing w:val="-7"/>
              </w:rPr>
              <w:t xml:space="preserve"> </w:t>
            </w:r>
            <w:proofErr w:type="spellStart"/>
            <w:r>
              <w:rPr>
                <w:color w:val="0E1318"/>
              </w:rPr>
              <w:t>успеха</w:t>
            </w:r>
            <w:proofErr w:type="spellEnd"/>
            <w:r>
              <w:rPr>
                <w:color w:val="0E1318"/>
                <w:spacing w:val="-10"/>
              </w:rPr>
              <w:t xml:space="preserve"> </w:t>
            </w:r>
            <w:proofErr w:type="spellStart"/>
            <w:r>
              <w:rPr>
                <w:color w:val="0E1318"/>
              </w:rPr>
              <w:t>ученика</w:t>
            </w:r>
            <w:proofErr w:type="spellEnd"/>
            <w:r>
              <w:rPr>
                <w:color w:val="0E1318"/>
              </w:rPr>
              <w:t xml:space="preserve"> </w:t>
            </w:r>
            <w:proofErr w:type="gramStart"/>
            <w:r>
              <w:rPr>
                <w:color w:val="0E1318"/>
              </w:rPr>
              <w:t xml:space="preserve">( </w:t>
            </w:r>
            <w:proofErr w:type="spellStart"/>
            <w:r>
              <w:rPr>
                <w:color w:val="0E1318"/>
              </w:rPr>
              <w:t>узроци</w:t>
            </w:r>
            <w:proofErr w:type="spellEnd"/>
            <w:proofErr w:type="gramEnd"/>
            <w:r>
              <w:rPr>
                <w:color w:val="0E1318"/>
              </w:rPr>
              <w:t xml:space="preserve"> </w:t>
            </w:r>
            <w:proofErr w:type="spellStart"/>
            <w:r>
              <w:rPr>
                <w:color w:val="0E1318"/>
              </w:rPr>
              <w:t>неуспеха</w:t>
            </w:r>
            <w:proofErr w:type="spellEnd"/>
            <w:r>
              <w:rPr>
                <w:color w:val="0E1318"/>
              </w:rPr>
              <w:t xml:space="preserve"> и </w:t>
            </w:r>
            <w:proofErr w:type="spellStart"/>
            <w:r>
              <w:rPr>
                <w:color w:val="0E1318"/>
              </w:rPr>
              <w:t>изостајања</w:t>
            </w:r>
            <w:proofErr w:type="spellEnd"/>
            <w:r>
              <w:rPr>
                <w:color w:val="0E1318"/>
              </w:rPr>
              <w:t xml:space="preserve"> )</w:t>
            </w:r>
          </w:p>
        </w:tc>
        <w:tc>
          <w:tcPr>
            <w:tcW w:w="2340" w:type="dxa"/>
          </w:tcPr>
          <w:p w14:paraId="698B9A31" w14:textId="77777777" w:rsidR="00160948" w:rsidRDefault="00160948" w:rsidP="007A2600">
            <w:pPr>
              <w:pStyle w:val="TableParagraph"/>
              <w:spacing w:before="230"/>
              <w:ind w:left="45"/>
            </w:pPr>
            <w:proofErr w:type="spellStart"/>
            <w:r>
              <w:rPr>
                <w:color w:val="0E1318"/>
              </w:rPr>
              <w:t>одељењске</w:t>
            </w:r>
            <w:proofErr w:type="spellEnd"/>
            <w:r>
              <w:rPr>
                <w:color w:val="0E1318"/>
                <w:spacing w:val="-6"/>
              </w:rPr>
              <w:t xml:space="preserve"> </w:t>
            </w:r>
            <w:proofErr w:type="spellStart"/>
            <w:r>
              <w:rPr>
                <w:color w:val="0E1318"/>
                <w:spacing w:val="-2"/>
              </w:rPr>
              <w:t>старешине</w:t>
            </w:r>
            <w:proofErr w:type="spellEnd"/>
          </w:p>
        </w:tc>
        <w:tc>
          <w:tcPr>
            <w:tcW w:w="1330" w:type="dxa"/>
            <w:tcBorders>
              <w:right w:val="single" w:sz="12" w:space="0" w:color="000000"/>
            </w:tcBorders>
          </w:tcPr>
          <w:p w14:paraId="2BA7388C" w14:textId="77777777" w:rsidR="00160948" w:rsidRDefault="00160948" w:rsidP="007A2600">
            <w:pPr>
              <w:pStyle w:val="TableParagraph"/>
              <w:spacing w:before="230"/>
              <w:ind w:left="41" w:right="15"/>
              <w:jc w:val="center"/>
            </w:pPr>
            <w:proofErr w:type="spellStart"/>
            <w:r>
              <w:rPr>
                <w:color w:val="0E1318"/>
                <w:spacing w:val="-2"/>
              </w:rPr>
              <w:t>јануар</w:t>
            </w:r>
            <w:proofErr w:type="spellEnd"/>
          </w:p>
        </w:tc>
      </w:tr>
      <w:tr w:rsidR="00160948" w14:paraId="0235781F" w14:textId="77777777" w:rsidTr="007A2600">
        <w:trPr>
          <w:trHeight w:val="762"/>
        </w:trPr>
        <w:tc>
          <w:tcPr>
            <w:tcW w:w="6264" w:type="dxa"/>
            <w:tcBorders>
              <w:left w:val="single" w:sz="12" w:space="0" w:color="000000"/>
            </w:tcBorders>
            <w:shd w:val="clear" w:color="auto" w:fill="FAFDCE"/>
          </w:tcPr>
          <w:p w14:paraId="7B790422" w14:textId="77777777" w:rsidR="00160948" w:rsidRDefault="00160948" w:rsidP="007A2600">
            <w:pPr>
              <w:pStyle w:val="TableParagraph"/>
              <w:spacing w:before="253"/>
              <w:ind w:left="37"/>
            </w:pPr>
            <w:proofErr w:type="spellStart"/>
            <w:r>
              <w:rPr>
                <w:color w:val="0E1318"/>
              </w:rPr>
              <w:t>Индивидуални</w:t>
            </w:r>
            <w:proofErr w:type="spellEnd"/>
            <w:r>
              <w:rPr>
                <w:color w:val="0E1318"/>
                <w:spacing w:val="-4"/>
              </w:rPr>
              <w:t xml:space="preserve"> </w:t>
            </w:r>
            <w:proofErr w:type="spellStart"/>
            <w:r>
              <w:rPr>
                <w:color w:val="0E1318"/>
              </w:rPr>
              <w:t>разговори</w:t>
            </w:r>
            <w:proofErr w:type="spellEnd"/>
            <w:r>
              <w:rPr>
                <w:color w:val="0E1318"/>
                <w:spacing w:val="-4"/>
              </w:rPr>
              <w:t xml:space="preserve"> </w:t>
            </w:r>
            <w:proofErr w:type="spellStart"/>
            <w:r>
              <w:rPr>
                <w:color w:val="0E1318"/>
              </w:rPr>
              <w:t>са</w:t>
            </w:r>
            <w:proofErr w:type="spellEnd"/>
            <w:r>
              <w:rPr>
                <w:color w:val="0E1318"/>
                <w:spacing w:val="-4"/>
              </w:rPr>
              <w:t xml:space="preserve"> </w:t>
            </w:r>
            <w:proofErr w:type="spellStart"/>
            <w:r>
              <w:rPr>
                <w:color w:val="0E1318"/>
                <w:spacing w:val="-2"/>
              </w:rPr>
              <w:t>родитељима</w:t>
            </w:r>
            <w:proofErr w:type="spellEnd"/>
          </w:p>
        </w:tc>
        <w:tc>
          <w:tcPr>
            <w:tcW w:w="2340" w:type="dxa"/>
          </w:tcPr>
          <w:p w14:paraId="6CA0765F" w14:textId="77777777" w:rsidR="00160948" w:rsidRDefault="00160948" w:rsidP="007A2600">
            <w:pPr>
              <w:pStyle w:val="TableParagraph"/>
              <w:spacing w:before="2" w:line="252" w:lineRule="exact"/>
              <w:ind w:left="45"/>
            </w:pPr>
            <w:proofErr w:type="spellStart"/>
            <w:r>
              <w:rPr>
                <w:color w:val="0E1318"/>
              </w:rPr>
              <w:t>директор</w:t>
            </w:r>
            <w:proofErr w:type="spellEnd"/>
            <w:r>
              <w:rPr>
                <w:color w:val="0E1318"/>
              </w:rPr>
              <w:t>,</w:t>
            </w:r>
            <w:r>
              <w:rPr>
                <w:color w:val="0E1318"/>
                <w:spacing w:val="-5"/>
              </w:rPr>
              <w:t xml:space="preserve"> </w:t>
            </w:r>
            <w:proofErr w:type="spellStart"/>
            <w:r>
              <w:rPr>
                <w:color w:val="0E1318"/>
                <w:spacing w:val="-5"/>
              </w:rPr>
              <w:t>од</w:t>
            </w:r>
            <w:proofErr w:type="spellEnd"/>
            <w:r>
              <w:rPr>
                <w:color w:val="0E1318"/>
                <w:spacing w:val="-5"/>
              </w:rPr>
              <w:t>.</w:t>
            </w:r>
          </w:p>
          <w:p w14:paraId="62EA1B9D" w14:textId="77777777" w:rsidR="00160948" w:rsidRDefault="00160948" w:rsidP="007A2600">
            <w:pPr>
              <w:pStyle w:val="TableParagraph"/>
              <w:spacing w:line="252" w:lineRule="exact"/>
              <w:ind w:left="49"/>
            </w:pPr>
            <w:proofErr w:type="spellStart"/>
            <w:r>
              <w:rPr>
                <w:color w:val="0E1318"/>
                <w:spacing w:val="-2"/>
              </w:rPr>
              <w:t>старешине</w:t>
            </w:r>
            <w:proofErr w:type="spellEnd"/>
            <w:r>
              <w:rPr>
                <w:color w:val="0E1318"/>
                <w:spacing w:val="-2"/>
              </w:rPr>
              <w:t>,</w:t>
            </w:r>
            <w:r>
              <w:rPr>
                <w:color w:val="0E1318"/>
                <w:spacing w:val="-3"/>
              </w:rPr>
              <w:t xml:space="preserve"> </w:t>
            </w:r>
            <w:proofErr w:type="spellStart"/>
            <w:r>
              <w:rPr>
                <w:color w:val="0E1318"/>
                <w:spacing w:val="-2"/>
              </w:rPr>
              <w:t>наставници</w:t>
            </w:r>
            <w:proofErr w:type="spellEnd"/>
            <w:r>
              <w:rPr>
                <w:color w:val="0E1318"/>
                <w:spacing w:val="-2"/>
              </w:rPr>
              <w:t xml:space="preserve">, </w:t>
            </w:r>
            <w:proofErr w:type="spellStart"/>
            <w:r>
              <w:rPr>
                <w:color w:val="0E1318"/>
                <w:spacing w:val="-2"/>
              </w:rPr>
              <w:t>педагог</w:t>
            </w:r>
            <w:proofErr w:type="spellEnd"/>
          </w:p>
        </w:tc>
        <w:tc>
          <w:tcPr>
            <w:tcW w:w="1330" w:type="dxa"/>
            <w:tcBorders>
              <w:right w:val="single" w:sz="12" w:space="0" w:color="000000"/>
            </w:tcBorders>
          </w:tcPr>
          <w:p w14:paraId="4A322EAD" w14:textId="77777777" w:rsidR="00160948" w:rsidRDefault="00160948" w:rsidP="007A2600">
            <w:pPr>
              <w:pStyle w:val="TableParagraph"/>
              <w:spacing w:before="126" w:line="242" w:lineRule="auto"/>
              <w:ind w:left="353" w:right="303" w:firstLine="36"/>
            </w:pPr>
            <w:proofErr w:type="spellStart"/>
            <w:r>
              <w:rPr>
                <w:color w:val="0E1318"/>
                <w:spacing w:val="-2"/>
              </w:rPr>
              <w:t>током</w:t>
            </w:r>
            <w:proofErr w:type="spellEnd"/>
            <w:r>
              <w:rPr>
                <w:color w:val="0E1318"/>
                <w:spacing w:val="-2"/>
              </w:rPr>
              <w:t xml:space="preserve"> </w:t>
            </w:r>
            <w:proofErr w:type="spellStart"/>
            <w:r>
              <w:rPr>
                <w:color w:val="0E1318"/>
                <w:spacing w:val="-2"/>
              </w:rPr>
              <w:t>године</w:t>
            </w:r>
            <w:proofErr w:type="spellEnd"/>
          </w:p>
        </w:tc>
      </w:tr>
      <w:tr w:rsidR="00160948" w14:paraId="5049112C" w14:textId="77777777" w:rsidTr="007A2600">
        <w:trPr>
          <w:trHeight w:val="718"/>
        </w:trPr>
        <w:tc>
          <w:tcPr>
            <w:tcW w:w="6264" w:type="dxa"/>
            <w:tcBorders>
              <w:left w:val="single" w:sz="12" w:space="0" w:color="000000"/>
            </w:tcBorders>
            <w:shd w:val="clear" w:color="auto" w:fill="FAFDCE"/>
          </w:tcPr>
          <w:p w14:paraId="584DE57F" w14:textId="77777777" w:rsidR="00160948" w:rsidRDefault="00160948" w:rsidP="007A2600">
            <w:pPr>
              <w:pStyle w:val="TableParagraph"/>
              <w:spacing w:before="106"/>
              <w:ind w:left="41" w:hanging="4"/>
            </w:pPr>
            <w:proofErr w:type="spellStart"/>
            <w:r>
              <w:rPr>
                <w:color w:val="0E1318"/>
              </w:rPr>
              <w:t>Саветодавни</w:t>
            </w:r>
            <w:proofErr w:type="spellEnd"/>
            <w:r>
              <w:rPr>
                <w:color w:val="0E1318"/>
                <w:spacing w:val="-7"/>
              </w:rPr>
              <w:t xml:space="preserve"> </w:t>
            </w:r>
            <w:r>
              <w:rPr>
                <w:color w:val="0E1318"/>
              </w:rPr>
              <w:t>и</w:t>
            </w:r>
            <w:r>
              <w:rPr>
                <w:color w:val="0E1318"/>
                <w:spacing w:val="-3"/>
              </w:rPr>
              <w:t xml:space="preserve"> </w:t>
            </w:r>
            <w:proofErr w:type="spellStart"/>
            <w:r>
              <w:rPr>
                <w:color w:val="0E1318"/>
              </w:rPr>
              <w:t>инструктивни</w:t>
            </w:r>
            <w:proofErr w:type="spellEnd"/>
            <w:r>
              <w:rPr>
                <w:color w:val="0E1318"/>
                <w:spacing w:val="-7"/>
              </w:rPr>
              <w:t xml:space="preserve"> </w:t>
            </w:r>
            <w:proofErr w:type="spellStart"/>
            <w:r>
              <w:rPr>
                <w:color w:val="0E1318"/>
              </w:rPr>
              <w:t>рад</w:t>
            </w:r>
            <w:proofErr w:type="spellEnd"/>
            <w:r>
              <w:rPr>
                <w:color w:val="0E1318"/>
                <w:spacing w:val="-6"/>
              </w:rPr>
              <w:t xml:space="preserve"> </w:t>
            </w:r>
            <w:proofErr w:type="spellStart"/>
            <w:r>
              <w:rPr>
                <w:color w:val="0E1318"/>
              </w:rPr>
              <w:t>са</w:t>
            </w:r>
            <w:proofErr w:type="spellEnd"/>
            <w:r>
              <w:rPr>
                <w:color w:val="0E1318"/>
                <w:spacing w:val="-7"/>
              </w:rPr>
              <w:t xml:space="preserve"> </w:t>
            </w:r>
            <w:proofErr w:type="spellStart"/>
            <w:r>
              <w:rPr>
                <w:color w:val="0E1318"/>
              </w:rPr>
              <w:t>родитељима</w:t>
            </w:r>
            <w:proofErr w:type="spellEnd"/>
            <w:r>
              <w:rPr>
                <w:color w:val="0E1318"/>
                <w:spacing w:val="-7"/>
              </w:rPr>
              <w:t xml:space="preserve"> </w:t>
            </w:r>
            <w:proofErr w:type="spellStart"/>
            <w:r>
              <w:rPr>
                <w:color w:val="0E1318"/>
              </w:rPr>
              <w:t>чија</w:t>
            </w:r>
            <w:proofErr w:type="spellEnd"/>
            <w:r>
              <w:rPr>
                <w:color w:val="0E1318"/>
                <w:spacing w:val="-7"/>
              </w:rPr>
              <w:t xml:space="preserve"> </w:t>
            </w:r>
            <w:proofErr w:type="spellStart"/>
            <w:r>
              <w:rPr>
                <w:color w:val="0E1318"/>
              </w:rPr>
              <w:t>деца</w:t>
            </w:r>
            <w:proofErr w:type="spellEnd"/>
            <w:r>
              <w:rPr>
                <w:color w:val="0E1318"/>
                <w:spacing w:val="-7"/>
              </w:rPr>
              <w:t xml:space="preserve"> </w:t>
            </w:r>
            <w:proofErr w:type="spellStart"/>
            <w:r>
              <w:rPr>
                <w:color w:val="0E1318"/>
              </w:rPr>
              <w:t>имају</w:t>
            </w:r>
            <w:proofErr w:type="spellEnd"/>
            <w:r>
              <w:rPr>
                <w:color w:val="0E1318"/>
              </w:rPr>
              <w:t xml:space="preserve"> </w:t>
            </w:r>
            <w:proofErr w:type="spellStart"/>
            <w:r>
              <w:rPr>
                <w:color w:val="0E1318"/>
              </w:rPr>
              <w:t>потешкоће</w:t>
            </w:r>
            <w:proofErr w:type="spellEnd"/>
            <w:r>
              <w:rPr>
                <w:color w:val="0E1318"/>
              </w:rPr>
              <w:t xml:space="preserve"> у </w:t>
            </w:r>
            <w:proofErr w:type="spellStart"/>
            <w:r>
              <w:rPr>
                <w:color w:val="0E1318"/>
              </w:rPr>
              <w:t>учењу</w:t>
            </w:r>
            <w:proofErr w:type="spellEnd"/>
            <w:r>
              <w:rPr>
                <w:color w:val="0E1318"/>
              </w:rPr>
              <w:t xml:space="preserve"> и </w:t>
            </w:r>
            <w:proofErr w:type="spellStart"/>
            <w:r>
              <w:rPr>
                <w:color w:val="0E1318"/>
              </w:rPr>
              <w:t>понашању</w:t>
            </w:r>
            <w:proofErr w:type="spellEnd"/>
          </w:p>
        </w:tc>
        <w:tc>
          <w:tcPr>
            <w:tcW w:w="2340" w:type="dxa"/>
          </w:tcPr>
          <w:p w14:paraId="3F6A27BC" w14:textId="77777777" w:rsidR="00160948" w:rsidRDefault="00160948" w:rsidP="007A2600">
            <w:pPr>
              <w:pStyle w:val="TableParagraph"/>
              <w:spacing w:before="106"/>
              <w:ind w:left="45" w:right="183"/>
            </w:pPr>
            <w:proofErr w:type="spellStart"/>
            <w:r>
              <w:rPr>
                <w:color w:val="0E1318"/>
              </w:rPr>
              <w:t>одељењске</w:t>
            </w:r>
            <w:proofErr w:type="spellEnd"/>
            <w:r>
              <w:rPr>
                <w:color w:val="0E1318"/>
                <w:spacing w:val="-14"/>
              </w:rPr>
              <w:t xml:space="preserve"> </w:t>
            </w:r>
            <w:proofErr w:type="spellStart"/>
            <w:r>
              <w:rPr>
                <w:color w:val="0E1318"/>
              </w:rPr>
              <w:t>старешине</w:t>
            </w:r>
            <w:proofErr w:type="spellEnd"/>
            <w:r>
              <w:rPr>
                <w:color w:val="0E1318"/>
              </w:rPr>
              <w:t xml:space="preserve"> </w:t>
            </w:r>
            <w:proofErr w:type="spellStart"/>
            <w:r>
              <w:rPr>
                <w:color w:val="0E1318"/>
              </w:rPr>
              <w:t>директор</w:t>
            </w:r>
            <w:proofErr w:type="spellEnd"/>
            <w:r>
              <w:rPr>
                <w:color w:val="0E1318"/>
              </w:rPr>
              <w:t xml:space="preserve">, </w:t>
            </w:r>
            <w:proofErr w:type="spellStart"/>
            <w:r>
              <w:rPr>
                <w:color w:val="0E1318"/>
              </w:rPr>
              <w:t>падагог</w:t>
            </w:r>
            <w:proofErr w:type="spellEnd"/>
          </w:p>
        </w:tc>
        <w:tc>
          <w:tcPr>
            <w:tcW w:w="1330" w:type="dxa"/>
            <w:tcBorders>
              <w:right w:val="single" w:sz="12" w:space="0" w:color="000000"/>
            </w:tcBorders>
          </w:tcPr>
          <w:p w14:paraId="668325AB" w14:textId="77777777" w:rsidR="00160948" w:rsidRDefault="00160948" w:rsidP="007A2600">
            <w:pPr>
              <w:pStyle w:val="TableParagraph"/>
              <w:spacing w:before="106"/>
              <w:ind w:left="353" w:right="303" w:firstLine="36"/>
            </w:pPr>
            <w:proofErr w:type="spellStart"/>
            <w:r>
              <w:rPr>
                <w:color w:val="0E1318"/>
                <w:spacing w:val="-2"/>
              </w:rPr>
              <w:t>током</w:t>
            </w:r>
            <w:proofErr w:type="spellEnd"/>
            <w:r>
              <w:rPr>
                <w:color w:val="0E1318"/>
                <w:spacing w:val="-2"/>
              </w:rPr>
              <w:t xml:space="preserve"> </w:t>
            </w:r>
            <w:proofErr w:type="spellStart"/>
            <w:r>
              <w:rPr>
                <w:color w:val="0E1318"/>
                <w:spacing w:val="-2"/>
              </w:rPr>
              <w:t>године</w:t>
            </w:r>
            <w:proofErr w:type="spellEnd"/>
          </w:p>
        </w:tc>
      </w:tr>
      <w:tr w:rsidR="00160948" w14:paraId="209229BA" w14:textId="77777777" w:rsidTr="007A2600">
        <w:trPr>
          <w:trHeight w:val="721"/>
        </w:trPr>
        <w:tc>
          <w:tcPr>
            <w:tcW w:w="6264" w:type="dxa"/>
            <w:tcBorders>
              <w:left w:val="single" w:sz="12" w:space="0" w:color="000000"/>
              <w:bottom w:val="single" w:sz="12" w:space="0" w:color="000000"/>
            </w:tcBorders>
            <w:shd w:val="clear" w:color="auto" w:fill="FAFDCE"/>
          </w:tcPr>
          <w:p w14:paraId="1E24AF16" w14:textId="77777777" w:rsidR="00160948" w:rsidRDefault="00160948" w:rsidP="007A2600">
            <w:pPr>
              <w:pStyle w:val="TableParagraph"/>
              <w:spacing w:before="105" w:line="242" w:lineRule="auto"/>
              <w:ind w:left="41" w:right="81" w:hanging="4"/>
            </w:pPr>
            <w:proofErr w:type="spellStart"/>
            <w:r>
              <w:rPr>
                <w:color w:val="0E1318"/>
              </w:rPr>
              <w:t>Организовање</w:t>
            </w:r>
            <w:proofErr w:type="spellEnd"/>
            <w:r>
              <w:rPr>
                <w:color w:val="0E1318"/>
              </w:rPr>
              <w:t xml:space="preserve"> </w:t>
            </w:r>
            <w:proofErr w:type="spellStart"/>
            <w:r>
              <w:rPr>
                <w:color w:val="0E1318"/>
              </w:rPr>
              <w:t>предавања</w:t>
            </w:r>
            <w:proofErr w:type="spellEnd"/>
            <w:r>
              <w:rPr>
                <w:color w:val="0E1318"/>
              </w:rPr>
              <w:t xml:space="preserve">, </w:t>
            </w:r>
            <w:proofErr w:type="spellStart"/>
            <w:r>
              <w:rPr>
                <w:color w:val="0E1318"/>
              </w:rPr>
              <w:t>разговора</w:t>
            </w:r>
            <w:proofErr w:type="spellEnd"/>
            <w:r>
              <w:rPr>
                <w:color w:val="0E1318"/>
              </w:rPr>
              <w:t xml:space="preserve">, </w:t>
            </w:r>
            <w:proofErr w:type="spellStart"/>
            <w:r>
              <w:rPr>
                <w:color w:val="0E1318"/>
              </w:rPr>
              <w:t>дискусија</w:t>
            </w:r>
            <w:proofErr w:type="spellEnd"/>
            <w:r>
              <w:rPr>
                <w:color w:val="0E1318"/>
              </w:rPr>
              <w:t xml:space="preserve"> </w:t>
            </w:r>
            <w:proofErr w:type="spellStart"/>
            <w:r>
              <w:rPr>
                <w:color w:val="0E1318"/>
              </w:rPr>
              <w:t>из</w:t>
            </w:r>
            <w:proofErr w:type="spellEnd"/>
            <w:r>
              <w:rPr>
                <w:color w:val="0E1318"/>
              </w:rPr>
              <w:t xml:space="preserve"> </w:t>
            </w:r>
            <w:proofErr w:type="spellStart"/>
            <w:r>
              <w:rPr>
                <w:color w:val="0E1318"/>
              </w:rPr>
              <w:t>разних</w:t>
            </w:r>
            <w:proofErr w:type="spellEnd"/>
            <w:r>
              <w:rPr>
                <w:color w:val="0E1318"/>
              </w:rPr>
              <w:t xml:space="preserve"> </w:t>
            </w:r>
            <w:proofErr w:type="spellStart"/>
            <w:r>
              <w:rPr>
                <w:color w:val="0E1318"/>
              </w:rPr>
              <w:t>области</w:t>
            </w:r>
            <w:proofErr w:type="spellEnd"/>
            <w:r>
              <w:rPr>
                <w:color w:val="0E1318"/>
                <w:spacing w:val="-13"/>
              </w:rPr>
              <w:t xml:space="preserve"> </w:t>
            </w:r>
            <w:r>
              <w:rPr>
                <w:color w:val="0E1318"/>
              </w:rPr>
              <w:t>(</w:t>
            </w:r>
            <w:proofErr w:type="spellStart"/>
            <w:r>
              <w:rPr>
                <w:color w:val="0E1318"/>
              </w:rPr>
              <w:t>професионална</w:t>
            </w:r>
            <w:proofErr w:type="spellEnd"/>
            <w:r>
              <w:rPr>
                <w:color w:val="0E1318"/>
                <w:spacing w:val="-13"/>
              </w:rPr>
              <w:t xml:space="preserve"> </w:t>
            </w:r>
            <w:proofErr w:type="spellStart"/>
            <w:r>
              <w:rPr>
                <w:color w:val="0E1318"/>
              </w:rPr>
              <w:t>оријентација</w:t>
            </w:r>
            <w:proofErr w:type="spellEnd"/>
            <w:r>
              <w:rPr>
                <w:color w:val="0E1318"/>
              </w:rPr>
              <w:t>,</w:t>
            </w:r>
            <w:r>
              <w:rPr>
                <w:color w:val="0E1318"/>
                <w:spacing w:val="-12"/>
              </w:rPr>
              <w:t xml:space="preserve"> </w:t>
            </w:r>
            <w:proofErr w:type="spellStart"/>
            <w:r>
              <w:rPr>
                <w:color w:val="0E1318"/>
              </w:rPr>
              <w:t>електронско</w:t>
            </w:r>
            <w:proofErr w:type="spellEnd"/>
            <w:r>
              <w:rPr>
                <w:color w:val="0E1318"/>
                <w:spacing w:val="-11"/>
              </w:rPr>
              <w:t xml:space="preserve"> </w:t>
            </w:r>
            <w:proofErr w:type="spellStart"/>
            <w:r>
              <w:rPr>
                <w:color w:val="0E1318"/>
              </w:rPr>
              <w:t>насиље</w:t>
            </w:r>
            <w:proofErr w:type="spellEnd"/>
            <w:r>
              <w:rPr>
                <w:color w:val="0E1318"/>
              </w:rPr>
              <w:t>)</w:t>
            </w:r>
          </w:p>
        </w:tc>
        <w:tc>
          <w:tcPr>
            <w:tcW w:w="2340" w:type="dxa"/>
            <w:tcBorders>
              <w:bottom w:val="single" w:sz="12" w:space="0" w:color="000000"/>
            </w:tcBorders>
          </w:tcPr>
          <w:p w14:paraId="005D9A44" w14:textId="77777777" w:rsidR="00160948" w:rsidRDefault="00160948" w:rsidP="007A2600">
            <w:pPr>
              <w:pStyle w:val="TableParagraph"/>
              <w:spacing w:before="105" w:line="242" w:lineRule="auto"/>
              <w:ind w:left="45" w:right="183"/>
            </w:pPr>
            <w:proofErr w:type="spellStart"/>
            <w:r>
              <w:rPr>
                <w:color w:val="0E1318"/>
              </w:rPr>
              <w:t>одељењске</w:t>
            </w:r>
            <w:proofErr w:type="spellEnd"/>
            <w:r>
              <w:rPr>
                <w:color w:val="0E1318"/>
                <w:spacing w:val="-14"/>
              </w:rPr>
              <w:t xml:space="preserve"> </w:t>
            </w:r>
            <w:proofErr w:type="spellStart"/>
            <w:r>
              <w:rPr>
                <w:color w:val="0E1318"/>
              </w:rPr>
              <w:t>старешине</w:t>
            </w:r>
            <w:proofErr w:type="spellEnd"/>
            <w:r>
              <w:rPr>
                <w:color w:val="0E1318"/>
              </w:rPr>
              <w:t xml:space="preserve"> </w:t>
            </w:r>
            <w:proofErr w:type="spellStart"/>
            <w:r>
              <w:rPr>
                <w:color w:val="0E1318"/>
              </w:rPr>
              <w:t>директор</w:t>
            </w:r>
            <w:proofErr w:type="spellEnd"/>
            <w:r>
              <w:rPr>
                <w:color w:val="0E1318"/>
              </w:rPr>
              <w:t xml:space="preserve">, </w:t>
            </w:r>
            <w:proofErr w:type="spellStart"/>
            <w:r>
              <w:rPr>
                <w:color w:val="0E1318"/>
              </w:rPr>
              <w:t>падагог</w:t>
            </w:r>
            <w:proofErr w:type="spellEnd"/>
          </w:p>
        </w:tc>
        <w:tc>
          <w:tcPr>
            <w:tcW w:w="1330" w:type="dxa"/>
            <w:tcBorders>
              <w:bottom w:val="single" w:sz="12" w:space="0" w:color="000000"/>
              <w:right w:val="single" w:sz="12" w:space="0" w:color="000000"/>
            </w:tcBorders>
          </w:tcPr>
          <w:p w14:paraId="21F3C9D1" w14:textId="77777777" w:rsidR="00160948" w:rsidRDefault="00160948" w:rsidP="007A2600">
            <w:pPr>
              <w:pStyle w:val="TableParagraph"/>
              <w:spacing w:before="105" w:line="242" w:lineRule="auto"/>
              <w:ind w:left="353" w:right="303" w:firstLine="36"/>
            </w:pPr>
            <w:proofErr w:type="spellStart"/>
            <w:r>
              <w:rPr>
                <w:color w:val="0E1318"/>
                <w:spacing w:val="-2"/>
              </w:rPr>
              <w:t>током</w:t>
            </w:r>
            <w:proofErr w:type="spellEnd"/>
            <w:r>
              <w:rPr>
                <w:color w:val="0E1318"/>
                <w:spacing w:val="-2"/>
              </w:rPr>
              <w:t xml:space="preserve"> </w:t>
            </w:r>
            <w:proofErr w:type="spellStart"/>
            <w:r>
              <w:rPr>
                <w:color w:val="0E1318"/>
                <w:spacing w:val="-2"/>
              </w:rPr>
              <w:t>године</w:t>
            </w:r>
            <w:proofErr w:type="spellEnd"/>
          </w:p>
        </w:tc>
      </w:tr>
    </w:tbl>
    <w:p w14:paraId="7BEF88B6" w14:textId="77777777" w:rsidR="00160948" w:rsidRPr="007A2600" w:rsidRDefault="00160948" w:rsidP="00160948">
      <w:pPr>
        <w:rPr>
          <w:lang w:val="sr-Cyrl-RS"/>
        </w:rPr>
        <w:sectPr w:rsidR="00160948" w:rsidRPr="007A2600" w:rsidSect="003F61B3">
          <w:type w:val="continuous"/>
          <w:pgSz w:w="11910" w:h="16840" w:code="9"/>
          <w:pgMar w:top="1440" w:right="1080" w:bottom="1440" w:left="1080" w:header="720" w:footer="1445" w:gutter="0"/>
          <w:cols w:space="720"/>
          <w:docGrid w:linePitch="299"/>
        </w:sectPr>
      </w:pPr>
    </w:p>
    <w:p w14:paraId="3C8DB30E" w14:textId="77777777" w:rsidR="00E301C0" w:rsidRPr="003163AC" w:rsidRDefault="00E301C0" w:rsidP="001458A6">
      <w:pPr>
        <w:spacing w:after="0" w:line="240" w:lineRule="auto"/>
        <w:jc w:val="both"/>
        <w:rPr>
          <w:rFonts w:eastAsia="Times New Roman" w:cs="Times New Roman"/>
          <w:sz w:val="24"/>
          <w:szCs w:val="24"/>
          <w:lang w:val="sr-Cyrl-CS" w:eastAsia="sr-Latn-CS"/>
        </w:rPr>
      </w:pPr>
    </w:p>
    <w:p w14:paraId="0021107A" w14:textId="71E49E32" w:rsidR="001458A6" w:rsidRPr="003163AC" w:rsidRDefault="002A0F25" w:rsidP="001458A6">
      <w:pPr>
        <w:spacing w:after="0" w:line="240" w:lineRule="auto"/>
        <w:jc w:val="both"/>
        <w:rPr>
          <w:rFonts w:eastAsia="Times New Roman" w:cs="Times New Roman"/>
          <w:b/>
          <w:sz w:val="24"/>
          <w:szCs w:val="24"/>
          <w:lang w:val="sr-Cyrl-CS" w:eastAsia="sr-Latn-CS"/>
        </w:rPr>
      </w:pPr>
      <w:r w:rsidRPr="003163AC">
        <w:rPr>
          <w:rFonts w:eastAsia="Times New Roman" w:cs="Times New Roman"/>
          <w:sz w:val="24"/>
          <w:szCs w:val="24"/>
          <w:lang w:val="sr-Cyrl-CS" w:eastAsia="sr-Latn-CS"/>
        </w:rPr>
        <w:t>Извештаји родитељских састанака се налазе у есДневнику у виду записника</w:t>
      </w:r>
    </w:p>
    <w:p w14:paraId="0F81BEFD" w14:textId="77777777" w:rsidR="001458A6" w:rsidRPr="003163AC" w:rsidRDefault="001458A6" w:rsidP="001458A6">
      <w:pPr>
        <w:spacing w:after="0" w:line="240" w:lineRule="auto"/>
        <w:jc w:val="both"/>
        <w:rPr>
          <w:rFonts w:eastAsia="Times New Roman" w:cs="Times New Roman"/>
          <w:b/>
          <w:sz w:val="24"/>
          <w:szCs w:val="24"/>
          <w:lang w:val="sr-Cyrl-CS" w:eastAsia="sr-Latn-CS"/>
        </w:rPr>
      </w:pPr>
      <w:r w:rsidRPr="003163AC">
        <w:rPr>
          <w:rFonts w:eastAsia="Times New Roman" w:cs="Times New Roman"/>
          <w:b/>
          <w:sz w:val="24"/>
          <w:szCs w:val="24"/>
          <w:lang w:val="sr-Cyrl-CS" w:eastAsia="sr-Latn-CS"/>
        </w:rPr>
        <w:t xml:space="preserve">- индивидуални састанци </w:t>
      </w:r>
    </w:p>
    <w:p w14:paraId="74C82B13" w14:textId="18ED91B7" w:rsidR="00CB1E48" w:rsidRPr="003163AC" w:rsidRDefault="002A0F25" w:rsidP="000360FF">
      <w:pPr>
        <w:spacing w:after="0" w:line="240" w:lineRule="auto"/>
        <w:ind w:left="1080"/>
        <w:contextualSpacing/>
        <w:jc w:val="both"/>
        <w:rPr>
          <w:rFonts w:cs="Times New Roman"/>
          <w:lang w:val="sr-Cyrl-RS"/>
        </w:rPr>
      </w:pPr>
      <w:r w:rsidRPr="003163AC">
        <w:rPr>
          <w:rFonts w:eastAsia="Times New Roman" w:cs="Times New Roman"/>
          <w:sz w:val="24"/>
          <w:szCs w:val="24"/>
          <w:lang w:val="sr-Cyrl-CS" w:eastAsia="sr-Latn-CS"/>
        </w:rPr>
        <w:t>По р</w:t>
      </w:r>
      <w:r w:rsidR="001458A6" w:rsidRPr="003163AC">
        <w:rPr>
          <w:rFonts w:eastAsia="Times New Roman" w:cs="Times New Roman"/>
          <w:sz w:val="24"/>
          <w:szCs w:val="24"/>
          <w:lang w:val="sr-Cyrl-CS" w:eastAsia="sr-Latn-CS"/>
        </w:rPr>
        <w:t>аспоред</w:t>
      </w:r>
      <w:r w:rsidRPr="003163AC">
        <w:rPr>
          <w:rFonts w:eastAsia="Times New Roman" w:cs="Times New Roman"/>
          <w:sz w:val="24"/>
          <w:szCs w:val="24"/>
          <w:lang w:val="sr-Cyrl-CS" w:eastAsia="sr-Latn-CS"/>
        </w:rPr>
        <w:t>у</w:t>
      </w:r>
      <w:r w:rsidR="001458A6" w:rsidRPr="003163AC">
        <w:rPr>
          <w:rFonts w:eastAsia="Times New Roman" w:cs="Times New Roman"/>
          <w:sz w:val="24"/>
          <w:szCs w:val="24"/>
          <w:lang w:val="sr-Cyrl-CS" w:eastAsia="sr-Latn-CS"/>
        </w:rPr>
        <w:t xml:space="preserve"> пријема родитеља за сва одељења </w:t>
      </w:r>
    </w:p>
    <w:p w14:paraId="3E296AEB" w14:textId="68C69B58" w:rsidR="00E42EF7" w:rsidRPr="00E21318" w:rsidRDefault="00E42EF7" w:rsidP="005E568F">
      <w:pPr>
        <w:pStyle w:val="Heading2"/>
        <w:numPr>
          <w:ilvl w:val="1"/>
          <w:numId w:val="24"/>
        </w:numPr>
        <w:rPr>
          <w:rFonts w:asciiTheme="minorHAnsi" w:hAnsiTheme="minorHAnsi"/>
        </w:rPr>
      </w:pPr>
      <w:bookmarkStart w:id="308" w:name="_Toc524646757"/>
      <w:bookmarkStart w:id="309" w:name="_Toc50991861"/>
      <w:bookmarkStart w:id="310" w:name="_Toc145946269"/>
      <w:r w:rsidRPr="00E21318">
        <w:rPr>
          <w:rFonts w:asciiTheme="minorHAnsi" w:hAnsiTheme="minorHAnsi"/>
        </w:rPr>
        <w:t>Извештај о сарадњи са друштвеном средином</w:t>
      </w:r>
      <w:bookmarkEnd w:id="308"/>
      <w:bookmarkEnd w:id="309"/>
      <w:bookmarkEnd w:id="310"/>
    </w:p>
    <w:p w14:paraId="76A708AB" w14:textId="3E0EC16A" w:rsidR="009534C1" w:rsidRDefault="009534C1" w:rsidP="009D6EA9">
      <w:pPr>
        <w:spacing w:after="0" w:line="240" w:lineRule="auto"/>
        <w:jc w:val="both"/>
        <w:rPr>
          <w:rFonts w:eastAsia="Times New Roman" w:cs="Times New Roman"/>
          <w:b/>
          <w:lang w:val="sr-Cyrl-CS"/>
        </w:rPr>
      </w:pPr>
    </w:p>
    <w:p w14:paraId="01CCC215" w14:textId="77777777" w:rsidR="007434BC" w:rsidRPr="007434BC" w:rsidRDefault="007434BC" w:rsidP="007434BC">
      <w:pPr>
        <w:spacing w:after="0" w:line="240" w:lineRule="auto"/>
        <w:ind w:left="360"/>
        <w:jc w:val="both"/>
        <w:rPr>
          <w:rFonts w:eastAsia="Times New Roman" w:cs="Times New Roman"/>
          <w:b/>
          <w:sz w:val="28"/>
          <w:szCs w:val="28"/>
          <w:lang w:val="sr-Cyrl-CS"/>
        </w:rPr>
      </w:pPr>
    </w:p>
    <w:p w14:paraId="273E5E6C" w14:textId="5728AA1F" w:rsidR="007434BC" w:rsidRPr="009D6EA9" w:rsidRDefault="007434BC" w:rsidP="009D6EA9">
      <w:pPr>
        <w:pStyle w:val="ListParagraph"/>
        <w:numPr>
          <w:ilvl w:val="2"/>
          <w:numId w:val="24"/>
        </w:numPr>
        <w:spacing w:after="0" w:line="240" w:lineRule="auto"/>
        <w:jc w:val="both"/>
        <w:rPr>
          <w:rFonts w:eastAsia="Times New Roman" w:cs="Times New Roman"/>
          <w:b/>
          <w:lang w:val="sr-Cyrl-CS"/>
        </w:rPr>
      </w:pPr>
      <w:r w:rsidRPr="009D6EA9">
        <w:rPr>
          <w:rFonts w:eastAsia="Times New Roman" w:cs="Times New Roman"/>
          <w:b/>
          <w:lang w:val="sr-Cyrl-CS"/>
        </w:rPr>
        <w:t>Сарадња са друштвеном средином одвијала се кроз следеће активности</w:t>
      </w:r>
    </w:p>
    <w:p w14:paraId="1EB910F5" w14:textId="77777777" w:rsidR="007434BC" w:rsidRPr="007434BC" w:rsidRDefault="007434BC" w:rsidP="007434BC">
      <w:pPr>
        <w:spacing w:after="0" w:line="240" w:lineRule="auto"/>
        <w:ind w:left="360"/>
        <w:jc w:val="both"/>
        <w:rPr>
          <w:rFonts w:eastAsia="Times New Roman" w:cs="Times New Roman"/>
          <w:b/>
          <w:lang w:val="sr-Cyrl-CS"/>
        </w:rPr>
      </w:pPr>
    </w:p>
    <w:tbl>
      <w:tblPr>
        <w:tblStyle w:val="TableGrid5"/>
        <w:tblW w:w="9558" w:type="dxa"/>
        <w:tblInd w:w="360" w:type="dxa"/>
        <w:tblLook w:val="04A0" w:firstRow="1" w:lastRow="0" w:firstColumn="1" w:lastColumn="0" w:noHBand="0" w:noVBand="1"/>
      </w:tblPr>
      <w:tblGrid>
        <w:gridCol w:w="2637"/>
        <w:gridCol w:w="4795"/>
        <w:gridCol w:w="2126"/>
      </w:tblGrid>
      <w:tr w:rsidR="007434BC" w:rsidRPr="007434BC" w14:paraId="77465E1F" w14:textId="77777777" w:rsidTr="004157AC">
        <w:tc>
          <w:tcPr>
            <w:tcW w:w="2637" w:type="dxa"/>
          </w:tcPr>
          <w:p w14:paraId="3CCC4891" w14:textId="77777777" w:rsidR="007434BC" w:rsidRPr="007434BC" w:rsidRDefault="007434BC" w:rsidP="007434BC">
            <w:pPr>
              <w:jc w:val="both"/>
              <w:rPr>
                <w:rFonts w:eastAsia="Times New Roman" w:cs="Times New Roman"/>
                <w:b/>
                <w:lang w:val="sr-Cyrl-RS"/>
              </w:rPr>
            </w:pPr>
            <w:r w:rsidRPr="007434BC">
              <w:rPr>
                <w:rFonts w:eastAsia="Times New Roman" w:cs="Times New Roman"/>
                <w:b/>
                <w:lang w:val="sr-Cyrl-RS"/>
              </w:rPr>
              <w:lastRenderedPageBreak/>
              <w:t>Назив институције</w:t>
            </w:r>
          </w:p>
        </w:tc>
        <w:tc>
          <w:tcPr>
            <w:tcW w:w="4795" w:type="dxa"/>
          </w:tcPr>
          <w:p w14:paraId="0408BA0C" w14:textId="77777777" w:rsidR="007434BC" w:rsidRPr="007434BC" w:rsidRDefault="007434BC" w:rsidP="007434BC">
            <w:pPr>
              <w:jc w:val="both"/>
              <w:rPr>
                <w:rFonts w:eastAsia="Times New Roman" w:cs="Times New Roman"/>
                <w:b/>
                <w:lang w:val="sr-Cyrl-CS"/>
              </w:rPr>
            </w:pPr>
            <w:r w:rsidRPr="007434BC">
              <w:rPr>
                <w:rFonts w:eastAsia="Times New Roman" w:cs="Times New Roman"/>
                <w:b/>
                <w:lang w:val="sr-Cyrl-CS"/>
              </w:rPr>
              <w:t>активност</w:t>
            </w:r>
          </w:p>
        </w:tc>
        <w:tc>
          <w:tcPr>
            <w:tcW w:w="2126" w:type="dxa"/>
          </w:tcPr>
          <w:p w14:paraId="5DD609E4" w14:textId="77777777" w:rsidR="007434BC" w:rsidRPr="007434BC" w:rsidRDefault="007434BC" w:rsidP="007434BC">
            <w:pPr>
              <w:jc w:val="both"/>
              <w:rPr>
                <w:rFonts w:eastAsia="Times New Roman" w:cs="Times New Roman"/>
                <w:b/>
                <w:lang w:val="sr-Cyrl-CS"/>
              </w:rPr>
            </w:pPr>
          </w:p>
        </w:tc>
      </w:tr>
      <w:tr w:rsidR="007434BC" w:rsidRPr="007434BC" w14:paraId="3F23EB7B" w14:textId="77777777" w:rsidTr="004157AC">
        <w:tc>
          <w:tcPr>
            <w:tcW w:w="2637" w:type="dxa"/>
          </w:tcPr>
          <w:p w14:paraId="6195B37C" w14:textId="77777777" w:rsidR="007434BC" w:rsidRPr="007434BC" w:rsidRDefault="007434BC" w:rsidP="007434BC">
            <w:pPr>
              <w:jc w:val="both"/>
              <w:rPr>
                <w:rFonts w:eastAsia="Times New Roman" w:cs="Times New Roman"/>
                <w:b/>
                <w:lang w:val="sr-Cyrl-CS"/>
              </w:rPr>
            </w:pPr>
            <w:r w:rsidRPr="007434BC">
              <w:rPr>
                <w:rFonts w:eastAsia="Times New Roman" w:cs="Times New Roman"/>
                <w:b/>
                <w:lang w:val="sr-Cyrl-CS"/>
              </w:rPr>
              <w:t>Национални парк Тара</w:t>
            </w:r>
          </w:p>
        </w:tc>
        <w:tc>
          <w:tcPr>
            <w:tcW w:w="4795" w:type="dxa"/>
          </w:tcPr>
          <w:p w14:paraId="47138F5D" w14:textId="77777777" w:rsidR="007434BC" w:rsidRDefault="007434BC" w:rsidP="007434BC">
            <w:pPr>
              <w:jc w:val="both"/>
              <w:rPr>
                <w:rFonts w:eastAsia="Times New Roman" w:cs="Times New Roman"/>
                <w:lang w:val="sr-Cyrl-CS"/>
              </w:rPr>
            </w:pPr>
            <w:r w:rsidRPr="007434BC">
              <w:rPr>
                <w:rFonts w:eastAsia="Times New Roman" w:cs="Times New Roman"/>
                <w:lang w:val="sr-Cyrl-CS"/>
              </w:rPr>
              <w:t>Активности биолошке секције</w:t>
            </w:r>
          </w:p>
          <w:p w14:paraId="129FA570" w14:textId="29991B09" w:rsidR="004157AC" w:rsidRPr="007434BC" w:rsidRDefault="004157AC" w:rsidP="007434BC">
            <w:pPr>
              <w:jc w:val="both"/>
              <w:rPr>
                <w:rFonts w:eastAsia="Times New Roman" w:cs="Times New Roman"/>
                <w:lang w:val="sr-Cyrl-CS"/>
              </w:rPr>
            </w:pPr>
            <w:r>
              <w:rPr>
                <w:rFonts w:eastAsia="Times New Roman" w:cs="Times New Roman"/>
                <w:lang w:val="sr-Cyrl-CS"/>
              </w:rPr>
              <w:t>Редушијада</w:t>
            </w:r>
          </w:p>
          <w:p w14:paraId="546FAB2A" w14:textId="77777777" w:rsidR="007434BC" w:rsidRPr="007434BC" w:rsidRDefault="007434BC" w:rsidP="007434BC">
            <w:pPr>
              <w:jc w:val="both"/>
              <w:rPr>
                <w:rFonts w:eastAsia="Times New Roman" w:cs="Times New Roman"/>
                <w:lang w:val="sr-Cyrl-CS"/>
              </w:rPr>
            </w:pPr>
          </w:p>
          <w:p w14:paraId="5B0655EE" w14:textId="1A19734A" w:rsidR="007434BC" w:rsidRPr="007434BC" w:rsidRDefault="007434BC" w:rsidP="007434BC">
            <w:pPr>
              <w:jc w:val="both"/>
              <w:rPr>
                <w:rFonts w:eastAsia="Times New Roman" w:cs="Times New Roman"/>
                <w:lang w:val="sr-Cyrl-CS"/>
              </w:rPr>
            </w:pPr>
          </w:p>
        </w:tc>
        <w:tc>
          <w:tcPr>
            <w:tcW w:w="2126" w:type="dxa"/>
          </w:tcPr>
          <w:p w14:paraId="1D1B65FA" w14:textId="77777777" w:rsidR="007434BC" w:rsidRPr="007434BC" w:rsidRDefault="007434BC" w:rsidP="007434BC">
            <w:pPr>
              <w:jc w:val="both"/>
              <w:rPr>
                <w:rFonts w:eastAsia="Times New Roman" w:cs="Times New Roman"/>
                <w:b/>
                <w:lang w:val="sr-Cyrl-CS"/>
              </w:rPr>
            </w:pPr>
            <w:r w:rsidRPr="007434BC">
              <w:rPr>
                <w:rFonts w:eastAsia="Times New Roman" w:cs="Times New Roman"/>
                <w:lang w:val="sr-Cyrl-CS"/>
              </w:rPr>
              <w:t>Дневник рада секција</w:t>
            </w:r>
          </w:p>
        </w:tc>
      </w:tr>
      <w:tr w:rsidR="007434BC" w:rsidRPr="007434BC" w14:paraId="3FC78608" w14:textId="77777777" w:rsidTr="004157AC">
        <w:tc>
          <w:tcPr>
            <w:tcW w:w="2637" w:type="dxa"/>
          </w:tcPr>
          <w:p w14:paraId="600DA858" w14:textId="77777777" w:rsidR="007434BC" w:rsidRPr="007434BC" w:rsidRDefault="007434BC" w:rsidP="007434BC">
            <w:pPr>
              <w:jc w:val="both"/>
              <w:rPr>
                <w:rFonts w:eastAsia="Times New Roman" w:cs="Times New Roman"/>
                <w:b/>
                <w:lang w:val="sr-Cyrl-CS"/>
              </w:rPr>
            </w:pPr>
            <w:r w:rsidRPr="007434BC">
              <w:rPr>
                <w:rFonts w:eastAsia="Times New Roman" w:cs="Times New Roman"/>
                <w:b/>
                <w:lang w:val="sr-Cyrl-CS"/>
              </w:rPr>
              <w:t>Дом здравља</w:t>
            </w:r>
          </w:p>
        </w:tc>
        <w:tc>
          <w:tcPr>
            <w:tcW w:w="4795" w:type="dxa"/>
          </w:tcPr>
          <w:p w14:paraId="07002FEF" w14:textId="77777777" w:rsidR="007434BC" w:rsidRPr="007434BC" w:rsidRDefault="007434BC" w:rsidP="007434BC">
            <w:pPr>
              <w:jc w:val="both"/>
              <w:rPr>
                <w:rFonts w:eastAsia="Times New Roman" w:cs="Times New Roman"/>
                <w:b/>
                <w:lang w:val="sr-Cyrl-CS"/>
              </w:rPr>
            </w:pPr>
            <w:r w:rsidRPr="007434BC">
              <w:rPr>
                <w:rFonts w:eastAsia="Times New Roman" w:cs="Times New Roman"/>
                <w:b/>
                <w:lang w:val="sr-Cyrl-CS"/>
              </w:rPr>
              <w:t>Систематски прегледи ученика</w:t>
            </w:r>
          </w:p>
          <w:p w14:paraId="2D3B8FE2" w14:textId="77777777" w:rsidR="007434BC" w:rsidRPr="007434BC" w:rsidRDefault="007434BC" w:rsidP="007434BC">
            <w:pPr>
              <w:jc w:val="both"/>
              <w:rPr>
                <w:rFonts w:eastAsia="Times New Roman" w:cs="Times New Roman"/>
                <w:b/>
                <w:lang w:val="sr-Cyrl-CS"/>
              </w:rPr>
            </w:pPr>
          </w:p>
          <w:p w14:paraId="610BA372" w14:textId="5E53277C" w:rsidR="007434BC" w:rsidRPr="007434BC" w:rsidRDefault="007434BC" w:rsidP="007434BC">
            <w:pPr>
              <w:jc w:val="both"/>
              <w:rPr>
                <w:rFonts w:eastAsia="Times New Roman" w:cs="Times New Roman"/>
                <w:b/>
                <w:lang w:val="sr-Cyrl-CS"/>
              </w:rPr>
            </w:pPr>
          </w:p>
        </w:tc>
        <w:tc>
          <w:tcPr>
            <w:tcW w:w="2126" w:type="dxa"/>
          </w:tcPr>
          <w:p w14:paraId="168A3E28" w14:textId="77777777" w:rsidR="007434BC" w:rsidRPr="007434BC" w:rsidRDefault="007434BC" w:rsidP="007434BC">
            <w:pPr>
              <w:jc w:val="both"/>
              <w:rPr>
                <w:rFonts w:eastAsia="Times New Roman" w:cs="Times New Roman"/>
                <w:lang w:val="sr-Cyrl-CS"/>
              </w:rPr>
            </w:pPr>
            <w:r w:rsidRPr="007434BC">
              <w:rPr>
                <w:rFonts w:eastAsia="Times New Roman" w:cs="Times New Roman"/>
                <w:lang w:val="sr-Cyrl-CS"/>
              </w:rPr>
              <w:t>Извештај Дома здравља о обављеном прегледу</w:t>
            </w:r>
          </w:p>
          <w:p w14:paraId="507F5408" w14:textId="371EB011" w:rsidR="007434BC" w:rsidRPr="007434BC" w:rsidRDefault="007434BC" w:rsidP="007434BC">
            <w:pPr>
              <w:jc w:val="both"/>
              <w:rPr>
                <w:rFonts w:eastAsia="Times New Roman" w:cs="Times New Roman"/>
                <w:b/>
                <w:lang w:val="sr-Cyrl-CS"/>
              </w:rPr>
            </w:pPr>
          </w:p>
        </w:tc>
      </w:tr>
      <w:tr w:rsidR="007434BC" w:rsidRPr="007434BC" w14:paraId="172F31F5" w14:textId="77777777" w:rsidTr="004157AC">
        <w:tc>
          <w:tcPr>
            <w:tcW w:w="2637" w:type="dxa"/>
          </w:tcPr>
          <w:p w14:paraId="646DB38D" w14:textId="77777777" w:rsidR="007434BC" w:rsidRPr="007434BC" w:rsidRDefault="007434BC" w:rsidP="007434BC">
            <w:pPr>
              <w:jc w:val="both"/>
              <w:rPr>
                <w:rFonts w:eastAsia="Times New Roman" w:cs="Times New Roman"/>
                <w:b/>
                <w:lang w:val="sr-Cyrl-CS"/>
              </w:rPr>
            </w:pPr>
            <w:r w:rsidRPr="007434BC">
              <w:rPr>
                <w:rFonts w:eastAsia="Times New Roman" w:cs="Times New Roman"/>
                <w:lang w:val="sr-Cyrl-CS"/>
              </w:rPr>
              <w:t>Црвени крст</w:t>
            </w:r>
          </w:p>
        </w:tc>
        <w:tc>
          <w:tcPr>
            <w:tcW w:w="4795" w:type="dxa"/>
          </w:tcPr>
          <w:p w14:paraId="4CB07014" w14:textId="77777777" w:rsidR="004157AC" w:rsidRPr="004157AC" w:rsidRDefault="004157AC" w:rsidP="004157AC">
            <w:pPr>
              <w:jc w:val="both"/>
              <w:rPr>
                <w:rFonts w:ascii="Segoe UI" w:eastAsia="Calibri" w:hAnsi="Segoe UI" w:cs="Segoe UI"/>
                <w:color w:val="000000"/>
                <w:kern w:val="2"/>
                <w:sz w:val="21"/>
                <w:szCs w:val="21"/>
                <w:shd w:val="clear" w:color="auto" w:fill="FFFFFF"/>
                <w:lang w:val="sr-Cyrl-RS"/>
                <w14:ligatures w14:val="standardContextual"/>
              </w:rPr>
            </w:pPr>
            <w:r w:rsidRPr="004157AC">
              <w:rPr>
                <w:rFonts w:ascii="Segoe UI" w:eastAsia="Calibri" w:hAnsi="Segoe UI" w:cs="Segoe UI"/>
                <w:color w:val="000000"/>
                <w:kern w:val="2"/>
                <w:sz w:val="21"/>
                <w:szCs w:val="21"/>
                <w:shd w:val="clear" w:color="auto" w:fill="FFFFFF"/>
                <w14:ligatures w14:val="standardContextual"/>
              </w:rPr>
              <w:t xml:space="preserve">9. </w:t>
            </w:r>
            <w:proofErr w:type="spellStart"/>
            <w:r w:rsidRPr="004157AC">
              <w:rPr>
                <w:rFonts w:ascii="Segoe UI" w:eastAsia="Calibri" w:hAnsi="Segoe UI" w:cs="Segoe UI"/>
                <w:color w:val="000000"/>
                <w:kern w:val="2"/>
                <w:sz w:val="21"/>
                <w:szCs w:val="21"/>
                <w:shd w:val="clear" w:color="auto" w:fill="FFFFFF"/>
                <w14:ligatures w14:val="standardContextual"/>
              </w:rPr>
              <w:t>септембра</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обележава</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Светски</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дан</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срца</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Ове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године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овај</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дан</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обележава</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под</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слоганом</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Срцем</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упознај</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срце</w:t>
            </w:r>
            <w:proofErr w:type="spellEnd"/>
            <w:r w:rsidRPr="004157AC">
              <w:rPr>
                <w:rFonts w:ascii="Segoe UI" w:eastAsia="Calibri" w:hAnsi="Segoe UI" w:cs="Segoe UI"/>
                <w:color w:val="000000"/>
                <w:kern w:val="2"/>
                <w:sz w:val="21"/>
                <w:szCs w:val="21"/>
                <w:shd w:val="clear" w:color="auto" w:fill="FFFFFF"/>
                <w14:ligatures w14:val="standardContextual"/>
              </w:rPr>
              <w:t xml:space="preserve">", а у </w:t>
            </w:r>
            <w:proofErr w:type="spellStart"/>
            <w:r w:rsidRPr="004157AC">
              <w:rPr>
                <w:rFonts w:ascii="Segoe UI" w:eastAsia="Calibri" w:hAnsi="Segoe UI" w:cs="Segoe UI"/>
                <w:color w:val="000000"/>
                <w:kern w:val="2"/>
                <w:sz w:val="21"/>
                <w:szCs w:val="21"/>
                <w:shd w:val="clear" w:color="auto" w:fill="FFFFFF"/>
                <w14:ligatures w14:val="standardContextual"/>
              </w:rPr>
              <w:t>нашем</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граду</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је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вршено</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мерење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крвног</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питиска</w:t>
            </w:r>
            <w:proofErr w:type="spellEnd"/>
            <w:r w:rsidRPr="004157AC">
              <w:rPr>
                <w:rFonts w:ascii="Segoe UI" w:eastAsia="Calibri" w:hAnsi="Segoe UI" w:cs="Segoe UI"/>
                <w:color w:val="000000"/>
                <w:kern w:val="2"/>
                <w:sz w:val="21"/>
                <w:szCs w:val="21"/>
                <w:shd w:val="clear" w:color="auto" w:fill="FFFFFF"/>
                <w14:ligatures w14:val="standardContextual"/>
              </w:rPr>
              <w:t xml:space="preserve"> и </w:t>
            </w:r>
            <w:proofErr w:type="spellStart"/>
            <w:r w:rsidRPr="004157AC">
              <w:rPr>
                <w:rFonts w:ascii="Segoe UI" w:eastAsia="Calibri" w:hAnsi="Segoe UI" w:cs="Segoe UI"/>
                <w:color w:val="000000"/>
                <w:kern w:val="2"/>
                <w:sz w:val="21"/>
                <w:szCs w:val="21"/>
                <w:shd w:val="clear" w:color="auto" w:fill="FFFFFF"/>
                <w14:ligatures w14:val="standardContextual"/>
              </w:rPr>
              <w:t>шећера</w:t>
            </w:r>
            <w:proofErr w:type="spellEnd"/>
            <w:r w:rsidRPr="004157AC">
              <w:rPr>
                <w:rFonts w:ascii="Segoe UI" w:eastAsia="Calibri" w:hAnsi="Segoe UI" w:cs="Segoe UI"/>
                <w:color w:val="000000"/>
                <w:kern w:val="2"/>
                <w:sz w:val="21"/>
                <w:szCs w:val="21"/>
                <w:shd w:val="clear" w:color="auto" w:fill="FFFFFF"/>
                <w14:ligatures w14:val="standardContextual"/>
              </w:rPr>
              <w:t xml:space="preserve"> у </w:t>
            </w:r>
            <w:proofErr w:type="spellStart"/>
            <w:r w:rsidRPr="004157AC">
              <w:rPr>
                <w:rFonts w:ascii="Segoe UI" w:eastAsia="Calibri" w:hAnsi="Segoe UI" w:cs="Segoe UI"/>
                <w:color w:val="000000"/>
                <w:kern w:val="2"/>
                <w:sz w:val="21"/>
                <w:szCs w:val="21"/>
                <w:shd w:val="clear" w:color="auto" w:fill="FFFFFF"/>
                <w14:ligatures w14:val="standardContextual"/>
              </w:rPr>
              <w:t>крви</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суграђанима</w:t>
            </w:r>
            <w:proofErr w:type="spellEnd"/>
            <w:r w:rsidRPr="004157AC">
              <w:rPr>
                <w:rFonts w:ascii="Segoe UI" w:eastAsia="Calibri" w:hAnsi="Segoe UI" w:cs="Segoe UI"/>
                <w:color w:val="000000"/>
                <w:kern w:val="2"/>
                <w:sz w:val="21"/>
                <w:szCs w:val="21"/>
                <w:shd w:val="clear" w:color="auto" w:fill="FFFFFF"/>
                <w14:ligatures w14:val="standardContextual"/>
              </w:rPr>
              <w:t xml:space="preserve">. У </w:t>
            </w:r>
            <w:proofErr w:type="spellStart"/>
            <w:r w:rsidRPr="004157AC">
              <w:rPr>
                <w:rFonts w:ascii="Segoe UI" w:eastAsia="Calibri" w:hAnsi="Segoe UI" w:cs="Segoe UI"/>
                <w:color w:val="000000"/>
                <w:kern w:val="2"/>
                <w:sz w:val="21"/>
                <w:szCs w:val="21"/>
                <w:shd w:val="clear" w:color="auto" w:fill="FFFFFF"/>
                <w14:ligatures w14:val="standardContextual"/>
              </w:rPr>
              <w:t>ову</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активност</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смо</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били</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укључени</w:t>
            </w:r>
            <w:proofErr w:type="spellEnd"/>
            <w:r w:rsidRPr="004157AC">
              <w:rPr>
                <w:rFonts w:ascii="Segoe UI" w:eastAsia="Calibri" w:hAnsi="Segoe UI" w:cs="Segoe UI"/>
                <w:color w:val="000000"/>
                <w:kern w:val="2"/>
                <w:sz w:val="21"/>
                <w:szCs w:val="21"/>
                <w:shd w:val="clear" w:color="auto" w:fill="FFFFFF"/>
                <w14:ligatures w14:val="standardContextual"/>
              </w:rPr>
              <w:t xml:space="preserve"> у </w:t>
            </w:r>
            <w:proofErr w:type="spellStart"/>
            <w:r w:rsidRPr="004157AC">
              <w:rPr>
                <w:rFonts w:ascii="Segoe UI" w:eastAsia="Calibri" w:hAnsi="Segoe UI" w:cs="Segoe UI"/>
                <w:color w:val="000000"/>
                <w:kern w:val="2"/>
                <w:sz w:val="21"/>
                <w:szCs w:val="21"/>
                <w:shd w:val="clear" w:color="auto" w:fill="FFFFFF"/>
                <w14:ligatures w14:val="standardContextual"/>
              </w:rPr>
              <w:t>сарадњи</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са</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Црвеним</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крстом</w:t>
            </w:r>
            <w:proofErr w:type="spellEnd"/>
            <w:r w:rsidRPr="004157AC">
              <w:rPr>
                <w:rFonts w:ascii="Segoe UI" w:eastAsia="Calibri" w:hAnsi="Segoe UI" w:cs="Segoe UI"/>
                <w:color w:val="000000"/>
                <w:kern w:val="2"/>
                <w:sz w:val="21"/>
                <w:szCs w:val="21"/>
                <w:shd w:val="clear" w:color="auto" w:fill="FFFFFF"/>
                <w14:ligatures w14:val="standardContextual"/>
              </w:rPr>
              <w:t xml:space="preserve">, а </w:t>
            </w:r>
            <w:proofErr w:type="spellStart"/>
            <w:r w:rsidRPr="004157AC">
              <w:rPr>
                <w:rFonts w:ascii="Segoe UI" w:eastAsia="Calibri" w:hAnsi="Segoe UI" w:cs="Segoe UI"/>
                <w:color w:val="000000"/>
                <w:kern w:val="2"/>
                <w:sz w:val="21"/>
                <w:szCs w:val="21"/>
                <w:shd w:val="clear" w:color="auto" w:fill="FFFFFF"/>
                <w14:ligatures w14:val="standardContextual"/>
              </w:rPr>
              <w:t>акцију</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су</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подржале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као</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волонтерке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наше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ученице</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Николина</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Павловић</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Андреа</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Крњић</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Јелена</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Јевтић</w:t>
            </w:r>
            <w:proofErr w:type="spellEnd"/>
            <w:r w:rsidRPr="004157AC">
              <w:rPr>
                <w:rFonts w:ascii="Segoe UI" w:eastAsia="Calibri" w:hAnsi="Segoe UI" w:cs="Segoe UI"/>
                <w:color w:val="000000"/>
                <w:kern w:val="2"/>
                <w:sz w:val="21"/>
                <w:szCs w:val="21"/>
                <w:shd w:val="clear" w:color="auto" w:fill="FFFFFF"/>
                <w14:ligatures w14:val="standardContextual"/>
              </w:rPr>
              <w:t xml:space="preserve"> и </w:t>
            </w:r>
            <w:proofErr w:type="spellStart"/>
            <w:r w:rsidRPr="004157AC">
              <w:rPr>
                <w:rFonts w:ascii="Segoe UI" w:eastAsia="Calibri" w:hAnsi="Segoe UI" w:cs="Segoe UI"/>
                <w:color w:val="000000"/>
                <w:kern w:val="2"/>
                <w:sz w:val="21"/>
                <w:szCs w:val="21"/>
                <w:shd w:val="clear" w:color="auto" w:fill="FFFFFF"/>
                <w14:ligatures w14:val="standardContextual"/>
              </w:rPr>
              <w:t>Александра</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roofErr w:type="spellStart"/>
            <w:r w:rsidRPr="004157AC">
              <w:rPr>
                <w:rFonts w:ascii="Segoe UI" w:eastAsia="Calibri" w:hAnsi="Segoe UI" w:cs="Segoe UI"/>
                <w:color w:val="000000"/>
                <w:kern w:val="2"/>
                <w:sz w:val="21"/>
                <w:szCs w:val="21"/>
                <w:shd w:val="clear" w:color="auto" w:fill="FFFFFF"/>
                <w14:ligatures w14:val="standardContextual"/>
              </w:rPr>
              <w:t>Филиповић</w:t>
            </w:r>
            <w:proofErr w:type="spellEnd"/>
            <w:r w:rsidRPr="004157AC">
              <w:rPr>
                <w:rFonts w:ascii="Segoe UI" w:eastAsia="Calibri" w:hAnsi="Segoe UI" w:cs="Segoe UI"/>
                <w:color w:val="000000"/>
                <w:kern w:val="2"/>
                <w:sz w:val="21"/>
                <w:szCs w:val="21"/>
                <w:shd w:val="clear" w:color="auto" w:fill="FFFFFF"/>
                <w14:ligatures w14:val="standardContextual"/>
              </w:rPr>
              <w:t xml:space="preserve"> </w:t>
            </w:r>
          </w:p>
          <w:p w14:paraId="27C87DF1" w14:textId="77777777" w:rsidR="004157AC" w:rsidRPr="004157AC" w:rsidRDefault="004157AC" w:rsidP="004157AC">
            <w:pPr>
              <w:jc w:val="both"/>
              <w:rPr>
                <w:rFonts w:ascii="Calibri" w:eastAsia="Calibri" w:hAnsi="Calibri" w:cs="Times New Roman"/>
                <w:kern w:val="2"/>
                <w:lang w:val="sr-Cyrl-RS"/>
                <w14:ligatures w14:val="standardContextual"/>
              </w:rPr>
            </w:pPr>
            <w:r w:rsidRPr="004157AC">
              <w:rPr>
                <w:rFonts w:ascii="Calibri" w:eastAsia="Calibri" w:hAnsi="Calibri" w:cs="Times New Roman"/>
                <w:kern w:val="2"/>
                <w:lang w:val="sr-Cyrl-RS"/>
                <w14:ligatures w14:val="standardContextual"/>
              </w:rPr>
              <w:t>1. Децембар - Међународни дан борбе против сиде.</w:t>
            </w:r>
          </w:p>
          <w:p w14:paraId="519455C0" w14:textId="77777777" w:rsidR="004157AC" w:rsidRPr="004157AC" w:rsidRDefault="004157AC" w:rsidP="004157AC">
            <w:pPr>
              <w:jc w:val="both"/>
              <w:rPr>
                <w:rFonts w:ascii="Calibri" w:eastAsia="Calibri" w:hAnsi="Calibri" w:cs="Times New Roman"/>
                <w:kern w:val="2"/>
                <w:lang w:val="sr-Cyrl-RS"/>
                <w14:ligatures w14:val="standardContextual"/>
              </w:rPr>
            </w:pPr>
            <w:r w:rsidRPr="004157AC">
              <w:rPr>
                <w:rFonts w:ascii="Calibri" w:eastAsia="Calibri" w:hAnsi="Calibri" w:cs="Times New Roman"/>
                <w:kern w:val="2"/>
                <w:lang w:val="sr-Cyrl-RS"/>
                <w14:ligatures w14:val="standardContextual"/>
              </w:rPr>
              <w:t>У петак је у просторијама библиотеке у сарадњи са Црвеним крстом Бајина Башта одржана основна обука из Прве помоћи ученицима трећег разреда.</w:t>
            </w:r>
          </w:p>
          <w:p w14:paraId="42AA805D" w14:textId="77777777" w:rsidR="004157AC" w:rsidRPr="004157AC" w:rsidRDefault="004157AC" w:rsidP="004157AC">
            <w:pPr>
              <w:jc w:val="both"/>
              <w:rPr>
                <w:rFonts w:ascii="Calibri" w:eastAsia="Calibri" w:hAnsi="Calibri" w:cs="Times New Roman"/>
                <w:kern w:val="2"/>
                <w:lang w:val="sr-Cyrl-RS"/>
                <w14:ligatures w14:val="standardContextual"/>
              </w:rPr>
            </w:pPr>
          </w:p>
          <w:p w14:paraId="220B52EB" w14:textId="77777777" w:rsidR="004157AC" w:rsidRPr="004157AC" w:rsidRDefault="004157AC" w:rsidP="004157AC">
            <w:pPr>
              <w:jc w:val="both"/>
              <w:rPr>
                <w:rFonts w:ascii="Calibri" w:eastAsia="Calibri" w:hAnsi="Calibri" w:cs="Times New Roman"/>
                <w:kern w:val="2"/>
                <w14:ligatures w14:val="standardContextual"/>
              </w:rPr>
            </w:pPr>
            <w:r w:rsidRPr="004157AC">
              <w:rPr>
                <w:rFonts w:ascii="Calibri" w:eastAsia="Calibri" w:hAnsi="Calibri" w:cs="Times New Roman"/>
                <w:kern w:val="2"/>
                <w:lang w:val="sr-Cyrl-RS"/>
                <w14:ligatures w14:val="standardContextual"/>
              </w:rPr>
              <w:t xml:space="preserve">Обуку је оджала Мирјана Попадић, лиценцирани водитељ. Хвала на сарадњи </w:t>
            </w:r>
          </w:p>
          <w:p w14:paraId="2778C0C3" w14:textId="77777777" w:rsidR="004157AC" w:rsidRPr="004157AC" w:rsidRDefault="004157AC" w:rsidP="004157AC">
            <w:pPr>
              <w:jc w:val="both"/>
              <w:rPr>
                <w:rFonts w:ascii="Calibri" w:eastAsia="Calibri" w:hAnsi="Calibri" w:cs="Times New Roman"/>
                <w:kern w:val="2"/>
                <w:lang w:val="sr-Cyrl-RS"/>
                <w14:ligatures w14:val="standardContextual"/>
              </w:rPr>
            </w:pPr>
          </w:p>
          <w:p w14:paraId="5E87C5F1" w14:textId="77777777" w:rsidR="004157AC" w:rsidRPr="004157AC" w:rsidRDefault="004157AC" w:rsidP="004157AC">
            <w:pPr>
              <w:jc w:val="both"/>
              <w:rPr>
                <w:rFonts w:ascii="Calibri" w:eastAsia="Calibri" w:hAnsi="Calibri" w:cs="Times New Roman"/>
                <w:kern w:val="2"/>
                <w:lang w:val="sr-Cyrl-RS"/>
                <w14:ligatures w14:val="standardContextual"/>
              </w:rPr>
            </w:pPr>
            <w:r w:rsidRPr="004157AC">
              <w:rPr>
                <w:rFonts w:ascii="Calibri" w:eastAsia="Calibri" w:hAnsi="Calibri" w:cs="Times New Roman"/>
                <w:kern w:val="2"/>
                <w:lang w:val="sr-Cyrl-RS"/>
                <w14:ligatures w14:val="standardContextual"/>
              </w:rPr>
              <w:t>Поводом овог дана Црвени Крст Бајина Башта нам је доставио едукативни материјал који су наше ученице, волонтерке Црвеног крста Вања Јевтић, Анђелија Стаменић и Јелена Злопорубовић представиле ученицима трећег и четвртог разреда</w:t>
            </w:r>
          </w:p>
          <w:p w14:paraId="33B86612" w14:textId="2F5544DC" w:rsidR="007434BC" w:rsidRPr="007434BC" w:rsidRDefault="007434BC" w:rsidP="004157AC">
            <w:pPr>
              <w:jc w:val="both"/>
              <w:rPr>
                <w:rFonts w:eastAsia="Times New Roman" w:cs="Times New Roman"/>
                <w:b/>
                <w:lang w:val="sr-Cyrl-RS"/>
              </w:rPr>
            </w:pPr>
          </w:p>
        </w:tc>
        <w:tc>
          <w:tcPr>
            <w:tcW w:w="2126" w:type="dxa"/>
          </w:tcPr>
          <w:p w14:paraId="44309775" w14:textId="77777777" w:rsidR="007434BC" w:rsidRPr="007434BC" w:rsidRDefault="007434BC" w:rsidP="007434BC">
            <w:pPr>
              <w:jc w:val="both"/>
              <w:rPr>
                <w:rFonts w:eastAsia="Times New Roman" w:cs="Times New Roman"/>
                <w:b/>
                <w:lang w:val="sr-Cyrl-CS"/>
              </w:rPr>
            </w:pPr>
          </w:p>
        </w:tc>
      </w:tr>
      <w:tr w:rsidR="007434BC" w:rsidRPr="007434BC" w14:paraId="3713EB75" w14:textId="77777777" w:rsidTr="004157AC">
        <w:tc>
          <w:tcPr>
            <w:tcW w:w="2637" w:type="dxa"/>
          </w:tcPr>
          <w:p w14:paraId="089C3E4D" w14:textId="41733040" w:rsidR="007434BC" w:rsidRPr="007434BC" w:rsidRDefault="007434BC" w:rsidP="007434BC">
            <w:pPr>
              <w:jc w:val="both"/>
              <w:rPr>
                <w:rFonts w:eastAsia="Times New Roman" w:cs="Times New Roman"/>
                <w:lang w:val="sr-Cyrl-CS"/>
              </w:rPr>
            </w:pPr>
            <w:r w:rsidRPr="007434BC">
              <w:rPr>
                <w:rFonts w:eastAsia="Times New Roman" w:cs="Times New Roman"/>
                <w:lang w:val="sr-Cyrl-CS"/>
              </w:rPr>
              <w:t>Центар за социјални рад</w:t>
            </w:r>
          </w:p>
        </w:tc>
        <w:tc>
          <w:tcPr>
            <w:tcW w:w="4795" w:type="dxa"/>
          </w:tcPr>
          <w:p w14:paraId="1E6F4678" w14:textId="77777777" w:rsidR="007434BC" w:rsidRDefault="007434BC" w:rsidP="007434BC">
            <w:pPr>
              <w:jc w:val="both"/>
              <w:rPr>
                <w:rFonts w:eastAsia="Times New Roman" w:cs="Times New Roman"/>
                <w:lang w:val="sr-Cyrl-CS"/>
              </w:rPr>
            </w:pPr>
            <w:r w:rsidRPr="007434BC">
              <w:rPr>
                <w:rFonts w:eastAsia="Times New Roman" w:cs="Times New Roman"/>
                <w:lang w:val="sr-Cyrl-CS"/>
              </w:rPr>
              <w:t>Социјална заштита ученика</w:t>
            </w:r>
          </w:p>
          <w:p w14:paraId="6D0ECF96" w14:textId="48268CE2" w:rsidR="00574FBD" w:rsidRPr="003271EB" w:rsidRDefault="003271EB" w:rsidP="007434BC">
            <w:pPr>
              <w:jc w:val="both"/>
              <w:rPr>
                <w:rFonts w:eastAsia="Times New Roman" w:cs="Times New Roman"/>
                <w:color w:val="000000" w:themeColor="text1"/>
                <w:lang w:val="sr-Cyrl-CS"/>
              </w:rPr>
            </w:pPr>
            <w:r>
              <w:rPr>
                <w:rFonts w:eastAsia="Times New Roman" w:cs="Times New Roman"/>
                <w:color w:val="000000" w:themeColor="text1"/>
                <w:lang w:val="sr-Cyrl-CS"/>
              </w:rPr>
              <w:t>Појединачни случајеви са ученицима</w:t>
            </w:r>
          </w:p>
        </w:tc>
        <w:tc>
          <w:tcPr>
            <w:tcW w:w="2126" w:type="dxa"/>
          </w:tcPr>
          <w:p w14:paraId="6C3E8F7F" w14:textId="77777777" w:rsidR="007434BC" w:rsidRPr="007434BC" w:rsidRDefault="007434BC" w:rsidP="007434BC">
            <w:pPr>
              <w:jc w:val="both"/>
              <w:rPr>
                <w:rFonts w:eastAsia="Times New Roman" w:cs="Times New Roman"/>
                <w:b/>
                <w:lang w:val="sr-Cyrl-CS"/>
              </w:rPr>
            </w:pPr>
          </w:p>
        </w:tc>
      </w:tr>
      <w:tr w:rsidR="007434BC" w:rsidRPr="007434BC" w14:paraId="0C6765E8" w14:textId="77777777" w:rsidTr="004157AC">
        <w:tc>
          <w:tcPr>
            <w:tcW w:w="2637" w:type="dxa"/>
          </w:tcPr>
          <w:p w14:paraId="123CA5C6" w14:textId="77777777" w:rsidR="007434BC" w:rsidRPr="007434BC" w:rsidRDefault="007434BC" w:rsidP="007434BC">
            <w:pPr>
              <w:jc w:val="both"/>
              <w:rPr>
                <w:rFonts w:eastAsia="Times New Roman" w:cs="Times New Roman"/>
                <w:lang w:val="sr-Cyrl-CS"/>
              </w:rPr>
            </w:pPr>
            <w:r w:rsidRPr="007434BC">
              <w:rPr>
                <w:rFonts w:eastAsia="Times New Roman" w:cs="Times New Roman"/>
                <w:lang w:val="sr-Cyrl-CS"/>
              </w:rPr>
              <w:lastRenderedPageBreak/>
              <w:t>Локална заједница</w:t>
            </w:r>
          </w:p>
          <w:p w14:paraId="3BB04E3C" w14:textId="77777777" w:rsidR="007434BC" w:rsidRPr="007434BC" w:rsidRDefault="007434BC" w:rsidP="007434BC">
            <w:pPr>
              <w:jc w:val="both"/>
              <w:rPr>
                <w:rFonts w:eastAsia="Times New Roman" w:cs="Times New Roman"/>
                <w:b/>
                <w:lang w:val="sr-Cyrl-CS"/>
              </w:rPr>
            </w:pPr>
            <w:r w:rsidRPr="007434BC">
              <w:rPr>
                <w:rFonts w:eastAsia="Times New Roman" w:cs="Times New Roman"/>
                <w:lang w:val="sr-Cyrl-CS"/>
              </w:rPr>
              <w:t>општина</w:t>
            </w:r>
          </w:p>
        </w:tc>
        <w:tc>
          <w:tcPr>
            <w:tcW w:w="4795" w:type="dxa"/>
          </w:tcPr>
          <w:p w14:paraId="75B61B33" w14:textId="444B1850" w:rsidR="007434BC" w:rsidRPr="007434BC" w:rsidRDefault="007434BC" w:rsidP="007434BC">
            <w:pPr>
              <w:jc w:val="both"/>
              <w:rPr>
                <w:rFonts w:ascii="Segoe UI" w:hAnsi="Segoe UI" w:cs="Segoe UI"/>
                <w:color w:val="000000"/>
                <w:sz w:val="21"/>
                <w:szCs w:val="21"/>
                <w:shd w:val="clear" w:color="auto" w:fill="FFFFFF"/>
              </w:rPr>
            </w:pPr>
            <w:proofErr w:type="spellStart"/>
            <w:r w:rsidRPr="007434BC">
              <w:rPr>
                <w:rFonts w:ascii="Segoe UI" w:hAnsi="Segoe UI" w:cs="Segoe UI"/>
                <w:color w:val="000000"/>
                <w:sz w:val="21"/>
                <w:szCs w:val="21"/>
                <w:shd w:val="clear" w:color="auto" w:fill="FFFFFF"/>
              </w:rPr>
              <w:t>на</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градском</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тргу</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поводом</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обележавања</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предстојећег</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Дана</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општине</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Бајина</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Башта</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организован</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свечани</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пријем</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за</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ученике</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генерације</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носиоце</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дипломе</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Вук</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Караџић</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наставнике</w:t>
            </w:r>
            <w:proofErr w:type="spellEnd"/>
            <w:r w:rsidRPr="007434BC">
              <w:rPr>
                <w:rFonts w:ascii="Segoe UI" w:hAnsi="Segoe UI" w:cs="Segoe UI"/>
                <w:color w:val="000000"/>
                <w:sz w:val="21"/>
                <w:szCs w:val="21"/>
                <w:shd w:val="clear" w:color="auto" w:fill="FFFFFF"/>
              </w:rPr>
              <w:t xml:space="preserve"> и </w:t>
            </w:r>
            <w:proofErr w:type="spellStart"/>
            <w:r w:rsidRPr="007434BC">
              <w:rPr>
                <w:rFonts w:ascii="Segoe UI" w:hAnsi="Segoe UI" w:cs="Segoe UI"/>
                <w:color w:val="000000"/>
                <w:sz w:val="21"/>
                <w:szCs w:val="21"/>
                <w:shd w:val="clear" w:color="auto" w:fill="FFFFFF"/>
              </w:rPr>
              <w:t>професоре</w:t>
            </w:r>
            <w:proofErr w:type="spellEnd"/>
            <w:r w:rsidRPr="007434BC">
              <w:rPr>
                <w:rFonts w:ascii="Segoe UI" w:hAnsi="Segoe UI" w:cs="Segoe UI"/>
                <w:color w:val="000000"/>
                <w:sz w:val="21"/>
                <w:szCs w:val="21"/>
                <w:shd w:val="clear" w:color="auto" w:fill="FFFFFF"/>
              </w:rPr>
              <w:t xml:space="preserve"> и </w:t>
            </w:r>
            <w:proofErr w:type="spellStart"/>
            <w:r w:rsidRPr="007434BC">
              <w:rPr>
                <w:rFonts w:ascii="Segoe UI" w:hAnsi="Segoe UI" w:cs="Segoe UI"/>
                <w:color w:val="000000"/>
                <w:sz w:val="21"/>
                <w:szCs w:val="21"/>
                <w:shd w:val="clear" w:color="auto" w:fill="FFFFFF"/>
              </w:rPr>
              <w:t>добитнике</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награда</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на</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републичким</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школским</w:t>
            </w:r>
            <w:proofErr w:type="spellEnd"/>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такмичењима</w:t>
            </w:r>
            <w:proofErr w:type="spellEnd"/>
            <w:r w:rsidRPr="007434BC">
              <w:rPr>
                <w:rFonts w:ascii="Segoe UI" w:hAnsi="Segoe UI" w:cs="Segoe UI"/>
                <w:color w:val="000000"/>
                <w:sz w:val="21"/>
                <w:szCs w:val="21"/>
                <w:shd w:val="clear" w:color="auto" w:fill="FFFFFF"/>
              </w:rPr>
              <w:t xml:space="preserve"> у </w:t>
            </w:r>
            <w:proofErr w:type="spellStart"/>
            <w:r w:rsidRPr="007434BC">
              <w:rPr>
                <w:rFonts w:ascii="Segoe UI" w:hAnsi="Segoe UI" w:cs="Segoe UI"/>
                <w:color w:val="000000"/>
                <w:sz w:val="21"/>
                <w:szCs w:val="21"/>
                <w:shd w:val="clear" w:color="auto" w:fill="FFFFFF"/>
              </w:rPr>
              <w:t>школској</w:t>
            </w:r>
            <w:proofErr w:type="spellEnd"/>
            <w:r w:rsidRPr="007434BC">
              <w:rPr>
                <w:rFonts w:ascii="Segoe UI" w:hAnsi="Segoe UI" w:cs="Segoe UI"/>
                <w:color w:val="000000"/>
                <w:sz w:val="21"/>
                <w:szCs w:val="21"/>
                <w:shd w:val="clear" w:color="auto" w:fill="FFFFFF"/>
              </w:rPr>
              <w:t xml:space="preserve"> 202</w:t>
            </w:r>
            <w:r w:rsidR="004157AC">
              <w:rPr>
                <w:rFonts w:ascii="Segoe UI" w:hAnsi="Segoe UI" w:cs="Segoe UI"/>
                <w:color w:val="000000"/>
                <w:sz w:val="21"/>
                <w:szCs w:val="21"/>
                <w:shd w:val="clear" w:color="auto" w:fill="FFFFFF"/>
                <w:lang w:val="sr-Cyrl-RS"/>
              </w:rPr>
              <w:t>3</w:t>
            </w:r>
            <w:r w:rsidRPr="007434BC">
              <w:rPr>
                <w:rFonts w:ascii="Segoe UI" w:hAnsi="Segoe UI" w:cs="Segoe UI"/>
                <w:color w:val="000000"/>
                <w:sz w:val="21"/>
                <w:szCs w:val="21"/>
                <w:shd w:val="clear" w:color="auto" w:fill="FFFFFF"/>
              </w:rPr>
              <w:t>/202</w:t>
            </w:r>
            <w:r w:rsidR="004157AC">
              <w:rPr>
                <w:rFonts w:ascii="Segoe UI" w:hAnsi="Segoe UI" w:cs="Segoe UI"/>
                <w:color w:val="000000"/>
                <w:sz w:val="21"/>
                <w:szCs w:val="21"/>
                <w:shd w:val="clear" w:color="auto" w:fill="FFFFFF"/>
                <w:lang w:val="sr-Cyrl-RS"/>
              </w:rPr>
              <w:t>4</w:t>
            </w:r>
            <w:r w:rsidRPr="007434BC">
              <w:rPr>
                <w:rFonts w:ascii="Segoe UI" w:hAnsi="Segoe UI" w:cs="Segoe UI"/>
                <w:color w:val="000000"/>
                <w:sz w:val="21"/>
                <w:szCs w:val="21"/>
                <w:shd w:val="clear" w:color="auto" w:fill="FFFFFF"/>
              </w:rPr>
              <w:t xml:space="preserve">. </w:t>
            </w:r>
            <w:proofErr w:type="spellStart"/>
            <w:r w:rsidRPr="007434BC">
              <w:rPr>
                <w:rFonts w:ascii="Segoe UI" w:hAnsi="Segoe UI" w:cs="Segoe UI"/>
                <w:color w:val="000000"/>
                <w:sz w:val="21"/>
                <w:szCs w:val="21"/>
                <w:shd w:val="clear" w:color="auto" w:fill="FFFFFF"/>
              </w:rPr>
              <w:t>години</w:t>
            </w:r>
            <w:proofErr w:type="spellEnd"/>
            <w:r w:rsidRPr="007434BC">
              <w:rPr>
                <w:rFonts w:ascii="Segoe UI" w:hAnsi="Segoe UI" w:cs="Segoe UI"/>
                <w:color w:val="000000"/>
                <w:sz w:val="21"/>
                <w:szCs w:val="21"/>
                <w:shd w:val="clear" w:color="auto" w:fill="FFFFFF"/>
              </w:rPr>
              <w:t>.</w:t>
            </w:r>
          </w:p>
          <w:p w14:paraId="663E77B3" w14:textId="77777777" w:rsidR="007434BC" w:rsidRPr="007434BC" w:rsidRDefault="007434BC" w:rsidP="007434BC">
            <w:pPr>
              <w:jc w:val="both"/>
              <w:rPr>
                <w:rFonts w:eastAsia="Times New Roman" w:cs="Times New Roman"/>
                <w:b/>
                <w:lang w:val="sr-Cyrl-RS"/>
              </w:rPr>
            </w:pPr>
            <w:r w:rsidRPr="007434BC">
              <w:rPr>
                <w:rFonts w:eastAsia="Times New Roman" w:cs="Times New Roman"/>
                <w:b/>
                <w:lang w:val="sr-Cyrl-CS"/>
              </w:rPr>
              <w:t xml:space="preserve">Јавни позив </w:t>
            </w:r>
            <w:proofErr w:type="spellStart"/>
            <w:r w:rsidRPr="007434BC">
              <w:rPr>
                <w:rFonts w:eastAsia="Times New Roman" w:cs="Times New Roman"/>
                <w:b/>
              </w:rPr>
              <w:t>за</w:t>
            </w:r>
            <w:proofErr w:type="spellEnd"/>
            <w:r w:rsidRPr="007434BC">
              <w:rPr>
                <w:rFonts w:eastAsia="Times New Roman" w:cs="Times New Roman"/>
                <w:b/>
              </w:rPr>
              <w:t xml:space="preserve"> </w:t>
            </w:r>
            <w:proofErr w:type="spellStart"/>
            <w:r w:rsidRPr="007434BC">
              <w:rPr>
                <w:rFonts w:eastAsia="Times New Roman" w:cs="Times New Roman"/>
                <w:b/>
              </w:rPr>
              <w:t>учешће</w:t>
            </w:r>
            <w:proofErr w:type="spellEnd"/>
            <w:r w:rsidRPr="007434BC">
              <w:rPr>
                <w:rFonts w:eastAsia="Times New Roman" w:cs="Times New Roman"/>
                <w:b/>
              </w:rPr>
              <w:t xml:space="preserve"> </w:t>
            </w:r>
            <w:proofErr w:type="spellStart"/>
            <w:r w:rsidRPr="007434BC">
              <w:rPr>
                <w:rFonts w:eastAsia="Times New Roman" w:cs="Times New Roman"/>
                <w:b/>
              </w:rPr>
              <w:t>локалног</w:t>
            </w:r>
            <w:proofErr w:type="spellEnd"/>
            <w:r w:rsidRPr="007434BC">
              <w:rPr>
                <w:rFonts w:eastAsia="Times New Roman" w:cs="Times New Roman"/>
                <w:b/>
              </w:rPr>
              <w:t xml:space="preserve"> </w:t>
            </w:r>
            <w:proofErr w:type="spellStart"/>
            <w:r w:rsidRPr="007434BC">
              <w:rPr>
                <w:rFonts w:eastAsia="Times New Roman" w:cs="Times New Roman"/>
                <w:b/>
              </w:rPr>
              <w:t>акционог</w:t>
            </w:r>
            <w:proofErr w:type="spellEnd"/>
            <w:r w:rsidRPr="007434BC">
              <w:rPr>
                <w:rFonts w:eastAsia="Times New Roman" w:cs="Times New Roman"/>
                <w:b/>
              </w:rPr>
              <w:t xml:space="preserve"> </w:t>
            </w:r>
            <w:proofErr w:type="spellStart"/>
            <w:r w:rsidRPr="007434BC">
              <w:rPr>
                <w:rFonts w:eastAsia="Times New Roman" w:cs="Times New Roman"/>
                <w:b/>
              </w:rPr>
              <w:t>плана</w:t>
            </w:r>
            <w:proofErr w:type="spellEnd"/>
            <w:r w:rsidRPr="007434BC">
              <w:rPr>
                <w:rFonts w:eastAsia="Times New Roman" w:cs="Times New Roman"/>
                <w:b/>
              </w:rPr>
              <w:t xml:space="preserve"> </w:t>
            </w:r>
            <w:proofErr w:type="spellStart"/>
            <w:r w:rsidRPr="007434BC">
              <w:rPr>
                <w:rFonts w:eastAsia="Times New Roman" w:cs="Times New Roman"/>
                <w:b/>
              </w:rPr>
              <w:t>за</w:t>
            </w:r>
            <w:proofErr w:type="spellEnd"/>
            <w:r w:rsidRPr="007434BC">
              <w:rPr>
                <w:rFonts w:eastAsia="Times New Roman" w:cs="Times New Roman"/>
                <w:b/>
              </w:rPr>
              <w:t xml:space="preserve"> </w:t>
            </w:r>
            <w:proofErr w:type="spellStart"/>
            <w:r w:rsidRPr="007434BC">
              <w:rPr>
                <w:rFonts w:eastAsia="Times New Roman" w:cs="Times New Roman"/>
                <w:b/>
              </w:rPr>
              <w:t>младе</w:t>
            </w:r>
            <w:proofErr w:type="spellEnd"/>
          </w:p>
        </w:tc>
        <w:tc>
          <w:tcPr>
            <w:tcW w:w="2126" w:type="dxa"/>
          </w:tcPr>
          <w:p w14:paraId="0582F7C1" w14:textId="77777777" w:rsidR="007434BC" w:rsidRPr="007434BC" w:rsidRDefault="007434BC" w:rsidP="007434BC">
            <w:pPr>
              <w:jc w:val="both"/>
              <w:rPr>
                <w:rFonts w:eastAsia="Times New Roman" w:cs="Times New Roman"/>
                <w:b/>
                <w:lang w:val="sr-Cyrl-CS"/>
              </w:rPr>
            </w:pPr>
          </w:p>
        </w:tc>
      </w:tr>
      <w:tr w:rsidR="007434BC" w:rsidRPr="007434BC" w14:paraId="05670DC6" w14:textId="77777777" w:rsidTr="004157AC">
        <w:tc>
          <w:tcPr>
            <w:tcW w:w="2637" w:type="dxa"/>
          </w:tcPr>
          <w:p w14:paraId="75BD30FF" w14:textId="77777777" w:rsidR="007434BC" w:rsidRPr="007434BC" w:rsidRDefault="007434BC" w:rsidP="007434BC">
            <w:pPr>
              <w:jc w:val="both"/>
              <w:rPr>
                <w:rFonts w:eastAsia="Times New Roman" w:cs="Times New Roman"/>
                <w:b/>
                <w:lang w:val="sr-Cyrl-CS"/>
              </w:rPr>
            </w:pPr>
            <w:r w:rsidRPr="007434BC">
              <w:rPr>
                <w:rFonts w:eastAsia="Times New Roman" w:cs="Times New Roman"/>
                <w:lang w:val="sr-Cyrl-CS"/>
              </w:rPr>
              <w:t>Друге школе у општини</w:t>
            </w:r>
          </w:p>
        </w:tc>
        <w:tc>
          <w:tcPr>
            <w:tcW w:w="4795" w:type="dxa"/>
          </w:tcPr>
          <w:p w14:paraId="760D9DEB" w14:textId="3E6FBEE9" w:rsidR="007434BC" w:rsidRPr="007434BC" w:rsidRDefault="004157AC" w:rsidP="007434BC">
            <w:pPr>
              <w:jc w:val="both"/>
              <w:rPr>
                <w:rFonts w:eastAsia="Times New Roman" w:cs="Times New Roman"/>
                <w:b/>
                <w:lang w:val="sr-Cyrl-CS"/>
              </w:rPr>
            </w:pPr>
            <w:r>
              <w:rPr>
                <w:rFonts w:eastAsia="Times New Roman" w:cs="Times New Roman"/>
                <w:b/>
                <w:lang w:val="sr-Cyrl-CS"/>
              </w:rPr>
              <w:t>Отворена врата за осмаке основних школа</w:t>
            </w:r>
          </w:p>
        </w:tc>
        <w:tc>
          <w:tcPr>
            <w:tcW w:w="2126" w:type="dxa"/>
          </w:tcPr>
          <w:p w14:paraId="0370472C" w14:textId="77777777" w:rsidR="007434BC" w:rsidRPr="007434BC" w:rsidRDefault="007434BC" w:rsidP="007434BC">
            <w:pPr>
              <w:jc w:val="both"/>
              <w:rPr>
                <w:rFonts w:eastAsia="Times New Roman" w:cs="Times New Roman"/>
                <w:b/>
                <w:lang w:val="sr-Cyrl-CS"/>
              </w:rPr>
            </w:pPr>
          </w:p>
        </w:tc>
      </w:tr>
      <w:tr w:rsidR="007434BC" w:rsidRPr="007434BC" w14:paraId="1C65883C" w14:textId="77777777" w:rsidTr="004157AC">
        <w:tc>
          <w:tcPr>
            <w:tcW w:w="2637" w:type="dxa"/>
          </w:tcPr>
          <w:p w14:paraId="5D880D8A" w14:textId="77777777" w:rsidR="007434BC" w:rsidRPr="007434BC" w:rsidRDefault="007434BC" w:rsidP="007434BC">
            <w:pPr>
              <w:jc w:val="both"/>
              <w:rPr>
                <w:rFonts w:eastAsia="Times New Roman" w:cs="Times New Roman"/>
                <w:b/>
                <w:lang w:val="sr-Cyrl-CS"/>
              </w:rPr>
            </w:pPr>
            <w:r w:rsidRPr="007434BC">
              <w:rPr>
                <w:rFonts w:eastAsia="Times New Roman" w:cs="Times New Roman"/>
                <w:lang w:val="sr-Cyrl-CS"/>
              </w:rPr>
              <w:t>Хидроелектрана</w:t>
            </w:r>
          </w:p>
        </w:tc>
        <w:tc>
          <w:tcPr>
            <w:tcW w:w="4795" w:type="dxa"/>
          </w:tcPr>
          <w:p w14:paraId="477C5235" w14:textId="77777777" w:rsidR="007434BC" w:rsidRPr="007434BC" w:rsidRDefault="007434BC" w:rsidP="007434BC">
            <w:pPr>
              <w:jc w:val="both"/>
              <w:rPr>
                <w:rFonts w:eastAsia="Times New Roman" w:cs="Times New Roman"/>
                <w:b/>
                <w:lang w:val="sr-Cyrl-CS"/>
              </w:rPr>
            </w:pPr>
          </w:p>
        </w:tc>
        <w:tc>
          <w:tcPr>
            <w:tcW w:w="2126" w:type="dxa"/>
          </w:tcPr>
          <w:p w14:paraId="076A8463" w14:textId="77777777" w:rsidR="007434BC" w:rsidRPr="007434BC" w:rsidRDefault="007434BC" w:rsidP="007434BC">
            <w:pPr>
              <w:jc w:val="both"/>
              <w:rPr>
                <w:rFonts w:eastAsia="Times New Roman" w:cs="Times New Roman"/>
                <w:b/>
                <w:lang w:val="sr-Cyrl-CS"/>
              </w:rPr>
            </w:pPr>
          </w:p>
        </w:tc>
      </w:tr>
      <w:tr w:rsidR="007434BC" w:rsidRPr="007434BC" w14:paraId="5DC433F5" w14:textId="77777777" w:rsidTr="004157AC">
        <w:tc>
          <w:tcPr>
            <w:tcW w:w="2637" w:type="dxa"/>
          </w:tcPr>
          <w:p w14:paraId="7E281719" w14:textId="77777777" w:rsidR="007434BC" w:rsidRPr="007434BC" w:rsidRDefault="007434BC" w:rsidP="007434BC">
            <w:pPr>
              <w:jc w:val="both"/>
              <w:rPr>
                <w:rFonts w:eastAsia="Times New Roman" w:cs="Times New Roman"/>
                <w:b/>
                <w:lang w:val="sr-Cyrl-CS"/>
              </w:rPr>
            </w:pPr>
            <w:r w:rsidRPr="007434BC">
              <w:rPr>
                <w:rFonts w:eastAsia="Times New Roman" w:cs="Times New Roman"/>
                <w:lang w:val="sr-Cyrl-CS"/>
              </w:rPr>
              <w:t>Министарство унутрашњих послова</w:t>
            </w:r>
          </w:p>
        </w:tc>
        <w:tc>
          <w:tcPr>
            <w:tcW w:w="4795" w:type="dxa"/>
          </w:tcPr>
          <w:p w14:paraId="630B07DA" w14:textId="758B790A" w:rsidR="007434BC" w:rsidRPr="007434BC" w:rsidRDefault="004157AC" w:rsidP="007434BC">
            <w:pPr>
              <w:jc w:val="both"/>
              <w:rPr>
                <w:rFonts w:eastAsia="Times New Roman" w:cs="Times New Roman"/>
                <w:b/>
                <w:lang w:val="sr-Cyrl-CS"/>
              </w:rPr>
            </w:pPr>
            <w:r>
              <w:rPr>
                <w:rFonts w:eastAsia="Times New Roman" w:cs="Times New Roman"/>
                <w:b/>
                <w:lang w:val="sr-Cyrl-CS"/>
              </w:rPr>
              <w:t>Предавање за ученике-агенција за безбедност у саобраћају</w:t>
            </w:r>
          </w:p>
        </w:tc>
        <w:tc>
          <w:tcPr>
            <w:tcW w:w="2126" w:type="dxa"/>
          </w:tcPr>
          <w:p w14:paraId="39391415" w14:textId="77777777" w:rsidR="007434BC" w:rsidRPr="007434BC" w:rsidRDefault="007434BC" w:rsidP="007434BC">
            <w:pPr>
              <w:jc w:val="both"/>
              <w:rPr>
                <w:rFonts w:eastAsia="Times New Roman" w:cs="Times New Roman"/>
                <w:b/>
                <w:lang w:val="sr-Cyrl-CS"/>
              </w:rPr>
            </w:pPr>
          </w:p>
        </w:tc>
      </w:tr>
      <w:tr w:rsidR="007434BC" w:rsidRPr="007434BC" w14:paraId="167A7178" w14:textId="77777777" w:rsidTr="004157AC">
        <w:tc>
          <w:tcPr>
            <w:tcW w:w="2637" w:type="dxa"/>
          </w:tcPr>
          <w:p w14:paraId="4B0A1F09" w14:textId="77777777" w:rsidR="007434BC" w:rsidRPr="007434BC" w:rsidRDefault="007434BC" w:rsidP="007434BC">
            <w:pPr>
              <w:jc w:val="both"/>
              <w:rPr>
                <w:rFonts w:eastAsia="Times New Roman" w:cs="Times New Roman"/>
                <w:lang w:val="sr-Cyrl-CS"/>
              </w:rPr>
            </w:pPr>
            <w:r w:rsidRPr="007434BC">
              <w:rPr>
                <w:rFonts w:eastAsia="Times New Roman" w:cs="Times New Roman"/>
                <w:lang w:val="sr-Cyrl-CS"/>
              </w:rPr>
              <w:t>Горска служба спасавања Србије и @planinari.tara</w:t>
            </w:r>
          </w:p>
        </w:tc>
        <w:tc>
          <w:tcPr>
            <w:tcW w:w="4795" w:type="dxa"/>
          </w:tcPr>
          <w:p w14:paraId="10EB72F9" w14:textId="02AF6F4C" w:rsidR="007434BC" w:rsidRPr="007434BC" w:rsidRDefault="007434BC" w:rsidP="007434BC">
            <w:pPr>
              <w:jc w:val="both"/>
              <w:rPr>
                <w:rFonts w:eastAsia="Times New Roman" w:cs="Times New Roman"/>
                <w:b/>
                <w:lang w:val="sr-Cyrl-CS"/>
              </w:rPr>
            </w:pPr>
          </w:p>
        </w:tc>
        <w:tc>
          <w:tcPr>
            <w:tcW w:w="2126" w:type="dxa"/>
          </w:tcPr>
          <w:p w14:paraId="33A68649" w14:textId="77777777" w:rsidR="007434BC" w:rsidRPr="007434BC" w:rsidRDefault="007434BC" w:rsidP="007434BC">
            <w:pPr>
              <w:jc w:val="both"/>
              <w:rPr>
                <w:rFonts w:eastAsia="Times New Roman" w:cs="Times New Roman"/>
                <w:b/>
                <w:lang w:val="sr-Cyrl-CS"/>
              </w:rPr>
            </w:pPr>
          </w:p>
        </w:tc>
      </w:tr>
      <w:tr w:rsidR="004157AC" w:rsidRPr="007434BC" w14:paraId="38730FBB" w14:textId="77777777" w:rsidTr="00DC69A3">
        <w:trPr>
          <w:trHeight w:val="1094"/>
        </w:trPr>
        <w:tc>
          <w:tcPr>
            <w:tcW w:w="2637" w:type="dxa"/>
          </w:tcPr>
          <w:p w14:paraId="725FBEFD" w14:textId="77777777" w:rsidR="004157AC" w:rsidRPr="007434BC" w:rsidRDefault="004157AC" w:rsidP="007434BC">
            <w:pPr>
              <w:jc w:val="both"/>
              <w:rPr>
                <w:rFonts w:eastAsia="Times New Roman" w:cs="Times New Roman"/>
                <w:lang w:val="sr-Cyrl-CS"/>
              </w:rPr>
            </w:pPr>
            <w:r w:rsidRPr="007434BC">
              <w:rPr>
                <w:rFonts w:eastAsia="Times New Roman" w:cs="Times New Roman"/>
                <w:lang w:val="sr-Cyrl-CS"/>
              </w:rPr>
              <w:t>Установа култура</w:t>
            </w:r>
          </w:p>
        </w:tc>
        <w:tc>
          <w:tcPr>
            <w:tcW w:w="4795" w:type="dxa"/>
          </w:tcPr>
          <w:p w14:paraId="5E2EEB2A" w14:textId="5C1E6A27" w:rsidR="004157AC" w:rsidRPr="007434BC" w:rsidRDefault="004157AC" w:rsidP="007434BC">
            <w:pPr>
              <w:jc w:val="both"/>
              <w:rPr>
                <w:rFonts w:eastAsia="Times New Roman" w:cs="Times New Roman"/>
                <w:b/>
                <w:lang w:val="sr-Cyrl-CS"/>
              </w:rPr>
            </w:pPr>
            <w:r w:rsidRPr="007434BC">
              <w:rPr>
                <w:rFonts w:eastAsia="Times New Roman" w:cs="Times New Roman"/>
                <w:b/>
                <w:lang w:val="sr-Cyrl-RS"/>
              </w:rPr>
              <w:t>Волонтери Ћириличне баштине</w:t>
            </w:r>
          </w:p>
        </w:tc>
        <w:tc>
          <w:tcPr>
            <w:tcW w:w="2126" w:type="dxa"/>
          </w:tcPr>
          <w:p w14:paraId="4900A2D1" w14:textId="6317FD85" w:rsidR="004157AC" w:rsidRPr="007434BC" w:rsidRDefault="004157AC" w:rsidP="007434BC">
            <w:pPr>
              <w:jc w:val="both"/>
              <w:rPr>
                <w:rFonts w:eastAsia="Times New Roman" w:cs="Times New Roman"/>
                <w:b/>
                <w:lang w:val="sr-Cyrl-CS"/>
              </w:rPr>
            </w:pPr>
          </w:p>
        </w:tc>
      </w:tr>
      <w:tr w:rsidR="007434BC" w:rsidRPr="007434BC" w14:paraId="2918C385" w14:textId="77777777" w:rsidTr="004157AC">
        <w:tc>
          <w:tcPr>
            <w:tcW w:w="2637" w:type="dxa"/>
          </w:tcPr>
          <w:p w14:paraId="3058DAE3" w14:textId="77777777" w:rsidR="007434BC" w:rsidRPr="007434BC" w:rsidRDefault="007434BC" w:rsidP="007434BC">
            <w:pPr>
              <w:jc w:val="both"/>
              <w:rPr>
                <w:rFonts w:eastAsia="Times New Roman" w:cs="Times New Roman"/>
                <w:lang w:val="sr-Cyrl-CS"/>
              </w:rPr>
            </w:pPr>
            <w:r w:rsidRPr="007434BC">
              <w:rPr>
                <w:rFonts w:eastAsia="Times New Roman" w:cs="Times New Roman"/>
                <w:lang w:val="sr-Cyrl-CS"/>
              </w:rPr>
              <w:t>Градска библиотека</w:t>
            </w:r>
          </w:p>
        </w:tc>
        <w:tc>
          <w:tcPr>
            <w:tcW w:w="4795" w:type="dxa"/>
          </w:tcPr>
          <w:p w14:paraId="20B4E0F5" w14:textId="2BA080FB" w:rsidR="007434BC" w:rsidRPr="004157AC" w:rsidRDefault="007434BC" w:rsidP="007434BC">
            <w:pPr>
              <w:jc w:val="both"/>
              <w:rPr>
                <w:rFonts w:eastAsia="Times New Roman" w:cs="Times New Roman"/>
                <w:b/>
                <w:lang w:val="sr-Cyrl-CS"/>
              </w:rPr>
            </w:pPr>
            <w:r w:rsidRPr="007434BC">
              <w:rPr>
                <w:rFonts w:eastAsia="Times New Roman" w:cs="Times New Roman"/>
                <w:b/>
                <w:lang w:val="sr-Cyrl-CS"/>
              </w:rPr>
              <w:t>Општинска смотра рецитатора.</w:t>
            </w:r>
            <w:r w:rsidRPr="007434BC">
              <w:rPr>
                <w:rFonts w:eastAsia="Times New Roman" w:cs="Times New Roman"/>
              </w:rPr>
              <w:br/>
            </w:r>
            <w:r w:rsidRPr="007434BC">
              <w:rPr>
                <w:rFonts w:eastAsia="Times New Roman" w:cs="Times New Roman"/>
              </w:rPr>
              <w:br/>
            </w:r>
          </w:p>
        </w:tc>
        <w:tc>
          <w:tcPr>
            <w:tcW w:w="2126" w:type="dxa"/>
          </w:tcPr>
          <w:p w14:paraId="5626C9CE" w14:textId="77777777" w:rsidR="007434BC" w:rsidRPr="007434BC" w:rsidRDefault="007434BC" w:rsidP="007434BC">
            <w:pPr>
              <w:jc w:val="both"/>
              <w:rPr>
                <w:rFonts w:eastAsia="Times New Roman" w:cs="Times New Roman"/>
                <w:b/>
                <w:lang w:val="sr-Cyrl-CS"/>
              </w:rPr>
            </w:pPr>
          </w:p>
        </w:tc>
      </w:tr>
      <w:tr w:rsidR="007434BC" w:rsidRPr="007434BC" w14:paraId="6AF962B7" w14:textId="77777777" w:rsidTr="004157AC">
        <w:tc>
          <w:tcPr>
            <w:tcW w:w="2637" w:type="dxa"/>
          </w:tcPr>
          <w:p w14:paraId="36119D6F" w14:textId="77777777" w:rsidR="007434BC" w:rsidRPr="007434BC" w:rsidRDefault="007434BC" w:rsidP="007434BC">
            <w:pPr>
              <w:jc w:val="both"/>
              <w:rPr>
                <w:rFonts w:eastAsia="Times New Roman" w:cs="Times New Roman"/>
                <w:lang w:val="sr-Cyrl-CS"/>
              </w:rPr>
            </w:pPr>
            <w:r w:rsidRPr="007434BC">
              <w:rPr>
                <w:rFonts w:eastAsia="Times New Roman" w:cs="Times New Roman"/>
                <w:lang w:val="sr-Cyrl-CS"/>
              </w:rPr>
              <w:t>Канцеларија за младе</w:t>
            </w:r>
          </w:p>
        </w:tc>
        <w:tc>
          <w:tcPr>
            <w:tcW w:w="4795" w:type="dxa"/>
          </w:tcPr>
          <w:p w14:paraId="5CD1762D" w14:textId="77777777" w:rsidR="007434BC" w:rsidRPr="007434BC" w:rsidRDefault="007434BC" w:rsidP="007434BC">
            <w:pPr>
              <w:jc w:val="both"/>
              <w:rPr>
                <w:rFonts w:eastAsia="Times New Roman" w:cs="Times New Roman"/>
                <w:b/>
                <w:lang w:val="sr-Cyrl-CS"/>
              </w:rPr>
            </w:pPr>
            <w:r w:rsidRPr="007434BC">
              <w:rPr>
                <w:rFonts w:eastAsia="Times New Roman" w:cs="Times New Roman"/>
                <w:lang w:val="sr-Cyrl-CS"/>
              </w:rPr>
              <w:t>организација разних активности, манифестација</w:t>
            </w:r>
          </w:p>
        </w:tc>
        <w:tc>
          <w:tcPr>
            <w:tcW w:w="2126" w:type="dxa"/>
          </w:tcPr>
          <w:p w14:paraId="6AAF87CB" w14:textId="77777777" w:rsidR="007434BC" w:rsidRPr="007434BC" w:rsidRDefault="007434BC" w:rsidP="007434BC">
            <w:pPr>
              <w:jc w:val="both"/>
              <w:rPr>
                <w:rFonts w:eastAsia="Times New Roman" w:cs="Times New Roman"/>
                <w:b/>
                <w:lang w:val="sr-Cyrl-CS"/>
              </w:rPr>
            </w:pPr>
            <w:r w:rsidRPr="007434BC">
              <w:rPr>
                <w:rFonts w:eastAsia="Times New Roman" w:cs="Times New Roman"/>
                <w:b/>
                <w:lang w:val="sr-Cyrl-CS"/>
              </w:rPr>
              <w:t>Увод у свеску тима за пројекте</w:t>
            </w:r>
          </w:p>
        </w:tc>
      </w:tr>
      <w:tr w:rsidR="007434BC" w:rsidRPr="007434BC" w14:paraId="7719EA53" w14:textId="77777777" w:rsidTr="004157AC">
        <w:tc>
          <w:tcPr>
            <w:tcW w:w="2637" w:type="dxa"/>
            <w:shd w:val="clear" w:color="auto" w:fill="FFFFFF" w:themeFill="background1"/>
          </w:tcPr>
          <w:p w14:paraId="7C4CFCDD" w14:textId="77777777" w:rsidR="007434BC" w:rsidRPr="007434BC" w:rsidRDefault="007434BC" w:rsidP="007434BC">
            <w:pPr>
              <w:jc w:val="both"/>
              <w:rPr>
                <w:rFonts w:eastAsia="Times New Roman" w:cs="Times New Roman"/>
                <w:lang w:val="sr-Cyrl-CS"/>
              </w:rPr>
            </w:pPr>
            <w:r w:rsidRPr="00F77BE6">
              <w:rPr>
                <w:rFonts w:eastAsia="Times New Roman" w:cs="Times New Roman"/>
                <w:color w:val="000000" w:themeColor="text1"/>
                <w:lang w:val="sr-Cyrl-CS"/>
              </w:rPr>
              <w:t>Мин.просвете-Шк.управа Ужице, наставно и ваннаставно особље</w:t>
            </w:r>
          </w:p>
        </w:tc>
        <w:tc>
          <w:tcPr>
            <w:tcW w:w="4795" w:type="dxa"/>
          </w:tcPr>
          <w:p w14:paraId="308DAA30" w14:textId="41691BF9" w:rsidR="007434BC" w:rsidRPr="00F77BE6" w:rsidRDefault="00F77BE6" w:rsidP="007434BC">
            <w:pPr>
              <w:jc w:val="both"/>
              <w:rPr>
                <w:rFonts w:eastAsia="Times New Roman" w:cs="Times New Roman"/>
                <w:lang w:val="sr-Cyrl-CS"/>
              </w:rPr>
            </w:pPr>
            <w:r w:rsidRPr="00F77BE6">
              <w:rPr>
                <w:rFonts w:eastAsia="Times New Roman" w:cs="Times New Roman"/>
                <w:lang w:val="sr-Cyrl-CS"/>
              </w:rPr>
              <w:t>Присуство са</w:t>
            </w:r>
            <w:r w:rsidR="004157AC">
              <w:rPr>
                <w:rFonts w:eastAsia="Times New Roman" w:cs="Times New Roman"/>
                <w:lang w:val="sr-Cyrl-CS"/>
              </w:rPr>
              <w:t>с</w:t>
            </w:r>
            <w:r w:rsidRPr="00F77BE6">
              <w:rPr>
                <w:rFonts w:eastAsia="Times New Roman" w:cs="Times New Roman"/>
                <w:lang w:val="sr-Cyrl-CS"/>
              </w:rPr>
              <w:t>танцима</w:t>
            </w:r>
            <w:r>
              <w:rPr>
                <w:rFonts w:eastAsia="Times New Roman" w:cs="Times New Roman"/>
                <w:lang w:val="sr-Cyrl-CS"/>
              </w:rPr>
              <w:t xml:space="preserve"> у ШУ или кроз онлајн састанке</w:t>
            </w:r>
          </w:p>
        </w:tc>
        <w:tc>
          <w:tcPr>
            <w:tcW w:w="2126" w:type="dxa"/>
          </w:tcPr>
          <w:p w14:paraId="45C6CFAD" w14:textId="77777777" w:rsidR="007434BC" w:rsidRPr="007434BC" w:rsidRDefault="007434BC" w:rsidP="007434BC">
            <w:pPr>
              <w:jc w:val="both"/>
              <w:rPr>
                <w:rFonts w:eastAsia="Times New Roman" w:cs="Times New Roman"/>
                <w:b/>
                <w:lang w:val="sr-Cyrl-CS"/>
              </w:rPr>
            </w:pPr>
          </w:p>
        </w:tc>
      </w:tr>
      <w:tr w:rsidR="007434BC" w:rsidRPr="007434BC" w14:paraId="7D78EAA1" w14:textId="77777777" w:rsidTr="004157AC">
        <w:tc>
          <w:tcPr>
            <w:tcW w:w="2637" w:type="dxa"/>
            <w:vMerge w:val="restart"/>
          </w:tcPr>
          <w:p w14:paraId="383F611F" w14:textId="77777777" w:rsidR="007434BC" w:rsidRPr="007434BC" w:rsidRDefault="007434BC" w:rsidP="007434BC">
            <w:pPr>
              <w:jc w:val="both"/>
              <w:rPr>
                <w:rFonts w:eastAsia="Times New Roman" w:cs="Times New Roman"/>
                <w:lang w:val="sr-Cyrl-CS"/>
              </w:rPr>
            </w:pPr>
            <w:r w:rsidRPr="007434BC">
              <w:rPr>
                <w:rFonts w:eastAsia="Times New Roman" w:cs="Times New Roman"/>
                <w:lang w:val="sr-Cyrl-CS"/>
              </w:rPr>
              <w:t>Донације школи</w:t>
            </w:r>
          </w:p>
        </w:tc>
        <w:tc>
          <w:tcPr>
            <w:tcW w:w="4795" w:type="dxa"/>
          </w:tcPr>
          <w:p w14:paraId="727DBC8C" w14:textId="7863086E" w:rsidR="007434BC" w:rsidRPr="007434BC" w:rsidRDefault="007434BC" w:rsidP="007434BC">
            <w:pPr>
              <w:jc w:val="both"/>
              <w:rPr>
                <w:rFonts w:eastAsia="Times New Roman" w:cs="Times New Roman"/>
                <w:b/>
                <w:lang w:val="sr-Cyrl-CS"/>
              </w:rPr>
            </w:pPr>
          </w:p>
        </w:tc>
        <w:tc>
          <w:tcPr>
            <w:tcW w:w="2126" w:type="dxa"/>
          </w:tcPr>
          <w:p w14:paraId="5CB74257" w14:textId="77777777" w:rsidR="007434BC" w:rsidRPr="007434BC" w:rsidRDefault="007434BC" w:rsidP="007434BC">
            <w:pPr>
              <w:jc w:val="both"/>
              <w:rPr>
                <w:rFonts w:eastAsia="Times New Roman" w:cs="Times New Roman"/>
                <w:b/>
                <w:lang w:val="sr-Cyrl-CS"/>
              </w:rPr>
            </w:pPr>
          </w:p>
        </w:tc>
      </w:tr>
      <w:tr w:rsidR="007434BC" w:rsidRPr="007434BC" w14:paraId="337ADB7E" w14:textId="77777777" w:rsidTr="004157AC">
        <w:tc>
          <w:tcPr>
            <w:tcW w:w="2637" w:type="dxa"/>
            <w:vMerge/>
          </w:tcPr>
          <w:p w14:paraId="22CE1954" w14:textId="77777777" w:rsidR="007434BC" w:rsidRPr="007434BC" w:rsidRDefault="007434BC" w:rsidP="007434BC">
            <w:pPr>
              <w:jc w:val="both"/>
              <w:rPr>
                <w:rFonts w:eastAsia="Times New Roman" w:cs="Times New Roman"/>
                <w:lang w:val="sr-Cyrl-CS"/>
              </w:rPr>
            </w:pPr>
          </w:p>
        </w:tc>
        <w:tc>
          <w:tcPr>
            <w:tcW w:w="4795" w:type="dxa"/>
          </w:tcPr>
          <w:p w14:paraId="57AE6249" w14:textId="0A475029" w:rsidR="007434BC" w:rsidRPr="007434BC" w:rsidRDefault="007434BC" w:rsidP="007434BC">
            <w:pPr>
              <w:jc w:val="both"/>
              <w:rPr>
                <w:rFonts w:eastAsia="Times New Roman" w:cs="Times New Roman"/>
                <w:b/>
                <w:lang w:val="sr-Cyrl-RS"/>
              </w:rPr>
            </w:pPr>
          </w:p>
        </w:tc>
        <w:tc>
          <w:tcPr>
            <w:tcW w:w="2126" w:type="dxa"/>
          </w:tcPr>
          <w:p w14:paraId="57FD8241" w14:textId="77777777" w:rsidR="007434BC" w:rsidRPr="007434BC" w:rsidRDefault="007434BC" w:rsidP="007434BC">
            <w:pPr>
              <w:jc w:val="both"/>
              <w:rPr>
                <w:rFonts w:eastAsia="Times New Roman" w:cs="Times New Roman"/>
                <w:b/>
                <w:lang w:val="sr-Cyrl-CS"/>
              </w:rPr>
            </w:pPr>
          </w:p>
        </w:tc>
      </w:tr>
      <w:tr w:rsidR="007434BC" w:rsidRPr="007434BC" w14:paraId="528FB5D8" w14:textId="77777777" w:rsidTr="004157AC">
        <w:tc>
          <w:tcPr>
            <w:tcW w:w="2637" w:type="dxa"/>
          </w:tcPr>
          <w:p w14:paraId="0B434F7D" w14:textId="77777777" w:rsidR="007434BC" w:rsidRPr="007434BC" w:rsidRDefault="007434BC" w:rsidP="007434BC">
            <w:pPr>
              <w:jc w:val="both"/>
              <w:rPr>
                <w:rFonts w:eastAsia="Times New Roman" w:cs="Times New Roman"/>
                <w:lang w:val="sr-Cyrl-CS"/>
              </w:rPr>
            </w:pPr>
            <w:r w:rsidRPr="007434BC">
              <w:rPr>
                <w:rFonts w:eastAsia="Times New Roman" w:cs="Times New Roman"/>
                <w:lang w:val="sr-Cyrl-CS"/>
              </w:rPr>
              <w:t>Дневни боравак „Сан“</w:t>
            </w:r>
          </w:p>
        </w:tc>
        <w:tc>
          <w:tcPr>
            <w:tcW w:w="4795" w:type="dxa"/>
          </w:tcPr>
          <w:p w14:paraId="304D124D" w14:textId="77777777" w:rsidR="007434BC" w:rsidRPr="007434BC" w:rsidRDefault="007434BC" w:rsidP="007434BC">
            <w:pPr>
              <w:jc w:val="both"/>
              <w:rPr>
                <w:rFonts w:ascii="Segoe UI" w:hAnsi="Segoe UI" w:cs="Segoe UI"/>
                <w:color w:val="000000"/>
                <w:sz w:val="21"/>
                <w:szCs w:val="21"/>
                <w:shd w:val="clear" w:color="auto" w:fill="FFFFFF"/>
                <w:lang w:val="sr-Cyrl-RS"/>
              </w:rPr>
            </w:pPr>
            <w:r w:rsidRPr="007434BC">
              <w:rPr>
                <w:rFonts w:ascii="Segoe UI" w:hAnsi="Segoe UI" w:cs="Segoe UI"/>
                <w:color w:val="000000"/>
                <w:sz w:val="21"/>
                <w:szCs w:val="21"/>
                <w:shd w:val="clear" w:color="auto" w:fill="FFFFFF"/>
                <w:lang w:val="sr-Cyrl-RS"/>
              </w:rPr>
              <w:t>Додела пакетића у сарадњи са Црвеник крстом</w:t>
            </w:r>
          </w:p>
        </w:tc>
        <w:tc>
          <w:tcPr>
            <w:tcW w:w="2126" w:type="dxa"/>
          </w:tcPr>
          <w:p w14:paraId="17C3EE0A" w14:textId="77777777" w:rsidR="007434BC" w:rsidRPr="007434BC" w:rsidRDefault="007434BC" w:rsidP="007434BC">
            <w:pPr>
              <w:jc w:val="both"/>
              <w:rPr>
                <w:rFonts w:eastAsia="Times New Roman" w:cs="Times New Roman"/>
                <w:b/>
                <w:lang w:val="sr-Cyrl-CS"/>
              </w:rPr>
            </w:pPr>
          </w:p>
        </w:tc>
      </w:tr>
      <w:tr w:rsidR="003361ED" w:rsidRPr="007434BC" w14:paraId="67A68F92" w14:textId="77777777" w:rsidTr="004157AC">
        <w:tc>
          <w:tcPr>
            <w:tcW w:w="2637" w:type="dxa"/>
          </w:tcPr>
          <w:p w14:paraId="5FF2E4E2" w14:textId="6C031598" w:rsidR="003361ED" w:rsidRPr="007434BC" w:rsidRDefault="003361ED" w:rsidP="007434BC">
            <w:pPr>
              <w:jc w:val="both"/>
              <w:rPr>
                <w:rFonts w:eastAsia="Times New Roman" w:cs="Times New Roman"/>
                <w:lang w:val="sr-Cyrl-CS"/>
              </w:rPr>
            </w:pPr>
            <w:r w:rsidRPr="003361ED">
              <w:rPr>
                <w:rFonts w:eastAsia="Times New Roman" w:cs="Times New Roman"/>
                <w:lang w:val="sr-Cyrl-CS"/>
              </w:rPr>
              <w:t>Сарадња са локалним медијима</w:t>
            </w:r>
          </w:p>
        </w:tc>
        <w:tc>
          <w:tcPr>
            <w:tcW w:w="4795" w:type="dxa"/>
          </w:tcPr>
          <w:p w14:paraId="04439B61" w14:textId="2285CD10" w:rsidR="003361ED" w:rsidRPr="007434BC" w:rsidRDefault="00574FBD" w:rsidP="007434BC">
            <w:pPr>
              <w:jc w:val="both"/>
              <w:rPr>
                <w:rFonts w:ascii="Segoe UI" w:hAnsi="Segoe UI" w:cs="Segoe UI"/>
                <w:color w:val="000000"/>
                <w:sz w:val="21"/>
                <w:szCs w:val="21"/>
                <w:shd w:val="clear" w:color="auto" w:fill="FFFFFF"/>
                <w:lang w:val="sr-Cyrl-RS"/>
              </w:rPr>
            </w:pPr>
            <w:r>
              <w:rPr>
                <w:rFonts w:ascii="Segoe UI" w:hAnsi="Segoe UI" w:cs="Segoe UI"/>
                <w:color w:val="000000"/>
                <w:sz w:val="21"/>
                <w:szCs w:val="21"/>
                <w:shd w:val="clear" w:color="auto" w:fill="FFFFFF"/>
                <w:lang w:val="sr-Cyrl-RS"/>
              </w:rPr>
              <w:t>ББ глас, Дрина инфо, Први портал</w:t>
            </w:r>
          </w:p>
        </w:tc>
        <w:tc>
          <w:tcPr>
            <w:tcW w:w="2126" w:type="dxa"/>
          </w:tcPr>
          <w:p w14:paraId="30AC9395" w14:textId="77777777" w:rsidR="003361ED" w:rsidRPr="007434BC" w:rsidRDefault="003361ED" w:rsidP="007434BC">
            <w:pPr>
              <w:jc w:val="both"/>
              <w:rPr>
                <w:rFonts w:eastAsia="Times New Roman" w:cs="Times New Roman"/>
                <w:b/>
                <w:lang w:val="sr-Cyrl-CS"/>
              </w:rPr>
            </w:pPr>
          </w:p>
        </w:tc>
      </w:tr>
    </w:tbl>
    <w:p w14:paraId="6E4012DB" w14:textId="77777777" w:rsidR="007434BC" w:rsidRPr="007434BC" w:rsidRDefault="007434BC" w:rsidP="007434BC">
      <w:pPr>
        <w:spacing w:after="0" w:line="240" w:lineRule="auto"/>
        <w:ind w:left="360"/>
        <w:jc w:val="both"/>
        <w:rPr>
          <w:rFonts w:eastAsia="Times New Roman" w:cs="Times New Roman"/>
          <w:b/>
          <w:lang w:val="sr-Cyrl-CS"/>
        </w:rPr>
      </w:pPr>
    </w:p>
    <w:p w14:paraId="2B205146" w14:textId="77777777" w:rsidR="007434BC" w:rsidRDefault="007434BC" w:rsidP="009D6EA9">
      <w:pPr>
        <w:numPr>
          <w:ilvl w:val="2"/>
          <w:numId w:val="24"/>
        </w:numPr>
        <w:tabs>
          <w:tab w:val="left" w:pos="840"/>
        </w:tabs>
        <w:spacing w:after="0" w:line="240" w:lineRule="auto"/>
        <w:contextualSpacing/>
        <w:jc w:val="both"/>
        <w:rPr>
          <w:rFonts w:eastAsia="Times New Roman" w:cs="Times New Roman"/>
          <w:b/>
          <w:lang w:val="sr-Cyrl-CS"/>
        </w:rPr>
      </w:pPr>
      <w:r w:rsidRPr="007434BC">
        <w:rPr>
          <w:rFonts w:eastAsia="Times New Roman" w:cs="Times New Roman"/>
          <w:b/>
          <w:lang w:val="sr-Cyrl-CS"/>
        </w:rPr>
        <w:t>Прекогранична сарадња</w:t>
      </w:r>
    </w:p>
    <w:p w14:paraId="09BB3BFD" w14:textId="77777777" w:rsidR="00E21318" w:rsidRPr="007434BC" w:rsidRDefault="00E21318" w:rsidP="00E21318">
      <w:pPr>
        <w:tabs>
          <w:tab w:val="left" w:pos="840"/>
        </w:tabs>
        <w:spacing w:after="0" w:line="240" w:lineRule="auto"/>
        <w:contextualSpacing/>
        <w:jc w:val="both"/>
        <w:rPr>
          <w:rFonts w:eastAsia="Times New Roman" w:cs="Times New Roman"/>
          <w:b/>
          <w:lang w:val="sr-Cyrl-CS"/>
        </w:rPr>
      </w:pPr>
    </w:p>
    <w:p w14:paraId="11DAABB2" w14:textId="532EBFBA" w:rsidR="007434BC" w:rsidRPr="007434BC" w:rsidRDefault="00E21318" w:rsidP="007434BC">
      <w:pPr>
        <w:tabs>
          <w:tab w:val="left" w:pos="840"/>
        </w:tabs>
        <w:spacing w:after="0" w:line="240" w:lineRule="auto"/>
        <w:jc w:val="both"/>
        <w:rPr>
          <w:rFonts w:eastAsia="Times New Roman" w:cs="Times New Roman"/>
          <w:b/>
          <w:lang w:val="sr-Cyrl-CS"/>
        </w:rPr>
      </w:pPr>
      <w:r>
        <w:rPr>
          <w:rFonts w:ascii="Times New Roman" w:eastAsia="Times New Roman" w:hAnsi="Times New Roman" w:cs="Times New Roman"/>
          <w:lang w:val="sr-Cyrl-RS"/>
        </w:rPr>
        <w:t>Покретање међународног такмичења Математика без граница са средиштем у Бугарској, ангажовање ученика и наставника (математика, енглески језик)</w:t>
      </w:r>
    </w:p>
    <w:p w14:paraId="404918C3" w14:textId="05D94085" w:rsidR="002666E5" w:rsidRPr="009534C1" w:rsidRDefault="00146B0E" w:rsidP="009534C1">
      <w:pPr>
        <w:pStyle w:val="Heading1"/>
        <w:rPr>
          <w:rFonts w:asciiTheme="minorHAnsi" w:hAnsiTheme="minorHAnsi"/>
        </w:rPr>
      </w:pPr>
      <w:bookmarkStart w:id="311" w:name="_Toc524646758"/>
      <w:bookmarkStart w:id="312" w:name="_Toc50991862"/>
      <w:bookmarkStart w:id="313" w:name="_Toc145946270"/>
      <w:r w:rsidRPr="003163AC">
        <w:rPr>
          <w:rFonts w:asciiTheme="minorHAnsi" w:hAnsiTheme="minorHAnsi"/>
        </w:rPr>
        <w:lastRenderedPageBreak/>
        <w:t>12.</w:t>
      </w:r>
      <w:r w:rsidR="00E42EF7" w:rsidRPr="009534C1">
        <w:rPr>
          <w:rFonts w:asciiTheme="minorHAnsi" w:hAnsiTheme="minorHAnsi"/>
          <w:sz w:val="28"/>
          <w:szCs w:val="28"/>
          <w:lang w:val="sr-Cyrl-CS"/>
        </w:rPr>
        <w:t>ИЗВЕШТАЈ О РЕАЛИЗАЦИЈИ ПРОГРАМА ШКОЛСКОГ МАРКЕТИНГА</w:t>
      </w:r>
      <w:bookmarkEnd w:id="311"/>
      <w:bookmarkEnd w:id="312"/>
      <w:bookmarkEnd w:id="313"/>
    </w:p>
    <w:p w14:paraId="4F47C9C7" w14:textId="43A61E5E" w:rsidR="002666E5" w:rsidRPr="003163AC" w:rsidRDefault="002666E5" w:rsidP="005E568F">
      <w:pPr>
        <w:pStyle w:val="Heading2"/>
        <w:numPr>
          <w:ilvl w:val="1"/>
          <w:numId w:val="14"/>
        </w:numPr>
        <w:rPr>
          <w:rFonts w:asciiTheme="minorHAnsi" w:hAnsiTheme="minorHAnsi"/>
        </w:rPr>
      </w:pPr>
      <w:bookmarkStart w:id="314" w:name="_Toc524646759"/>
      <w:bookmarkStart w:id="315" w:name="_Toc50991863"/>
      <w:bookmarkStart w:id="316" w:name="_Toc145946271"/>
      <w:r w:rsidRPr="003163AC">
        <w:rPr>
          <w:rFonts w:asciiTheme="minorHAnsi" w:hAnsiTheme="minorHAnsi"/>
        </w:rPr>
        <w:t>Извештај о реализацији плана интерног маркетинга</w:t>
      </w:r>
      <w:bookmarkEnd w:id="314"/>
      <w:bookmarkEnd w:id="315"/>
      <w:bookmarkEnd w:id="316"/>
    </w:p>
    <w:p w14:paraId="1014C870" w14:textId="77777777" w:rsidR="00E42EF7" w:rsidRPr="003163AC" w:rsidRDefault="00E42EF7" w:rsidP="00E42EF7">
      <w:pPr>
        <w:rPr>
          <w:rFonts w:cs="Times New Roman"/>
          <w:b/>
          <w:sz w:val="24"/>
        </w:rPr>
      </w:pPr>
    </w:p>
    <w:p w14:paraId="569FB971" w14:textId="77777777" w:rsidR="00E21318" w:rsidRDefault="00E21318" w:rsidP="00E21318">
      <w:pPr>
        <w:pStyle w:val="BodyText"/>
        <w:spacing w:line="259" w:lineRule="auto"/>
        <w:ind w:left="1000" w:right="1424" w:hanging="4"/>
      </w:pPr>
      <w:proofErr w:type="spellStart"/>
      <w:r>
        <w:rPr>
          <w:color w:val="0E1318"/>
        </w:rPr>
        <w:t>Школа</w:t>
      </w:r>
      <w:proofErr w:type="spellEnd"/>
      <w:r>
        <w:rPr>
          <w:color w:val="0E1318"/>
          <w:spacing w:val="-5"/>
        </w:rPr>
        <w:t xml:space="preserve"> </w:t>
      </w:r>
      <w:proofErr w:type="spellStart"/>
      <w:r>
        <w:rPr>
          <w:color w:val="0E1318"/>
        </w:rPr>
        <w:t>активно</w:t>
      </w:r>
      <w:proofErr w:type="spellEnd"/>
      <w:r>
        <w:rPr>
          <w:color w:val="0E1318"/>
          <w:spacing w:val="-3"/>
        </w:rPr>
        <w:t xml:space="preserve"> </w:t>
      </w:r>
      <w:proofErr w:type="spellStart"/>
      <w:r>
        <w:rPr>
          <w:color w:val="0E1318"/>
        </w:rPr>
        <w:t>ради</w:t>
      </w:r>
      <w:proofErr w:type="spellEnd"/>
      <w:r>
        <w:rPr>
          <w:color w:val="0E1318"/>
          <w:spacing w:val="-5"/>
        </w:rPr>
        <w:t xml:space="preserve"> </w:t>
      </w:r>
      <w:proofErr w:type="spellStart"/>
      <w:r>
        <w:rPr>
          <w:color w:val="0E1318"/>
        </w:rPr>
        <w:t>на</w:t>
      </w:r>
      <w:proofErr w:type="spellEnd"/>
      <w:r>
        <w:rPr>
          <w:color w:val="0E1318"/>
          <w:spacing w:val="-5"/>
        </w:rPr>
        <w:t xml:space="preserve"> </w:t>
      </w:r>
      <w:proofErr w:type="spellStart"/>
      <w:r>
        <w:rPr>
          <w:color w:val="0E1318"/>
        </w:rPr>
        <w:t>маркетингу</w:t>
      </w:r>
      <w:proofErr w:type="spellEnd"/>
      <w:r>
        <w:rPr>
          <w:color w:val="0E1318"/>
          <w:spacing w:val="-6"/>
        </w:rPr>
        <w:t xml:space="preserve"> </w:t>
      </w:r>
      <w:proofErr w:type="spellStart"/>
      <w:r>
        <w:rPr>
          <w:color w:val="0E1318"/>
        </w:rPr>
        <w:t>како</w:t>
      </w:r>
      <w:proofErr w:type="spellEnd"/>
      <w:r>
        <w:rPr>
          <w:color w:val="0E1318"/>
          <w:spacing w:val="-3"/>
        </w:rPr>
        <w:t xml:space="preserve"> </w:t>
      </w:r>
      <w:proofErr w:type="spellStart"/>
      <w:r>
        <w:rPr>
          <w:color w:val="0E1318"/>
        </w:rPr>
        <w:t>би</w:t>
      </w:r>
      <w:proofErr w:type="spellEnd"/>
      <w:r>
        <w:rPr>
          <w:color w:val="0E1318"/>
          <w:spacing w:val="-5"/>
        </w:rPr>
        <w:t xml:space="preserve"> </w:t>
      </w:r>
      <w:proofErr w:type="spellStart"/>
      <w:r>
        <w:rPr>
          <w:color w:val="0E1318"/>
        </w:rPr>
        <w:t>ученици</w:t>
      </w:r>
      <w:proofErr w:type="spellEnd"/>
      <w:r>
        <w:rPr>
          <w:color w:val="0E1318"/>
          <w:spacing w:val="-2"/>
        </w:rPr>
        <w:t xml:space="preserve"> </w:t>
      </w:r>
      <w:r>
        <w:rPr>
          <w:color w:val="0E1318"/>
        </w:rPr>
        <w:t>и</w:t>
      </w:r>
      <w:r>
        <w:rPr>
          <w:color w:val="0E1318"/>
          <w:spacing w:val="-5"/>
        </w:rPr>
        <w:t xml:space="preserve"> </w:t>
      </w:r>
      <w:proofErr w:type="spellStart"/>
      <w:r>
        <w:rPr>
          <w:color w:val="0E1318"/>
        </w:rPr>
        <w:t>родитељи</w:t>
      </w:r>
      <w:proofErr w:type="spellEnd"/>
      <w:r>
        <w:rPr>
          <w:color w:val="0E1318"/>
          <w:spacing w:val="-5"/>
        </w:rPr>
        <w:t xml:space="preserve"> </w:t>
      </w:r>
      <w:proofErr w:type="spellStart"/>
      <w:r>
        <w:rPr>
          <w:color w:val="0E1318"/>
        </w:rPr>
        <w:t>били</w:t>
      </w:r>
      <w:proofErr w:type="spellEnd"/>
      <w:r>
        <w:rPr>
          <w:color w:val="0E1318"/>
          <w:spacing w:val="-5"/>
        </w:rPr>
        <w:t xml:space="preserve"> </w:t>
      </w:r>
      <w:proofErr w:type="spellStart"/>
      <w:r>
        <w:rPr>
          <w:color w:val="0E1318"/>
        </w:rPr>
        <w:t>правовремено</w:t>
      </w:r>
      <w:proofErr w:type="spellEnd"/>
      <w:r>
        <w:rPr>
          <w:color w:val="0E1318"/>
          <w:spacing w:val="-3"/>
        </w:rPr>
        <w:t xml:space="preserve"> </w:t>
      </w:r>
      <w:proofErr w:type="spellStart"/>
      <w:r>
        <w:rPr>
          <w:color w:val="0E1318"/>
        </w:rPr>
        <w:t>упознати</w:t>
      </w:r>
      <w:proofErr w:type="spellEnd"/>
      <w:r>
        <w:rPr>
          <w:color w:val="0E1318"/>
        </w:rPr>
        <w:t xml:space="preserve"> </w:t>
      </w:r>
      <w:proofErr w:type="spellStart"/>
      <w:r>
        <w:rPr>
          <w:color w:val="0E1318"/>
        </w:rPr>
        <w:t>са</w:t>
      </w:r>
      <w:proofErr w:type="spellEnd"/>
      <w:r>
        <w:rPr>
          <w:color w:val="0E1318"/>
        </w:rPr>
        <w:t xml:space="preserve"> </w:t>
      </w:r>
      <w:proofErr w:type="spellStart"/>
      <w:r>
        <w:rPr>
          <w:color w:val="0E1318"/>
        </w:rPr>
        <w:t>свим</w:t>
      </w:r>
      <w:proofErr w:type="spellEnd"/>
      <w:r>
        <w:rPr>
          <w:color w:val="0E1318"/>
        </w:rPr>
        <w:t xml:space="preserve"> </w:t>
      </w:r>
      <w:proofErr w:type="spellStart"/>
      <w:r>
        <w:rPr>
          <w:color w:val="0E1318"/>
        </w:rPr>
        <w:t>дешавањима</w:t>
      </w:r>
      <w:proofErr w:type="spellEnd"/>
      <w:r>
        <w:rPr>
          <w:color w:val="0E1318"/>
        </w:rPr>
        <w:t xml:space="preserve"> </w:t>
      </w:r>
      <w:proofErr w:type="spellStart"/>
      <w:r>
        <w:rPr>
          <w:color w:val="0E1318"/>
        </w:rPr>
        <w:t>унутар</w:t>
      </w:r>
      <w:proofErr w:type="spellEnd"/>
      <w:r>
        <w:rPr>
          <w:color w:val="0E1318"/>
        </w:rPr>
        <w:t xml:space="preserve"> </w:t>
      </w:r>
      <w:proofErr w:type="spellStart"/>
      <w:r>
        <w:rPr>
          <w:color w:val="0E1318"/>
        </w:rPr>
        <w:t>школе</w:t>
      </w:r>
      <w:proofErr w:type="spellEnd"/>
      <w:r>
        <w:rPr>
          <w:color w:val="0E1318"/>
        </w:rPr>
        <w:t>.</w:t>
      </w:r>
    </w:p>
    <w:p w14:paraId="489A0349" w14:textId="77777777" w:rsidR="00E21318" w:rsidRDefault="00E21318" w:rsidP="00E21318">
      <w:pPr>
        <w:pStyle w:val="ListParagraph"/>
        <w:widowControl w:val="0"/>
        <w:numPr>
          <w:ilvl w:val="0"/>
          <w:numId w:val="58"/>
        </w:numPr>
        <w:tabs>
          <w:tab w:val="left" w:pos="1179"/>
        </w:tabs>
        <w:autoSpaceDE w:val="0"/>
        <w:autoSpaceDN w:val="0"/>
        <w:spacing w:before="162" w:after="0" w:line="250" w:lineRule="exact"/>
        <w:ind w:left="1179" w:hanging="183"/>
        <w:contextualSpacing w:val="0"/>
      </w:pPr>
      <w:proofErr w:type="spellStart"/>
      <w:r>
        <w:rPr>
          <w:b/>
          <w:color w:val="0E1318"/>
        </w:rPr>
        <w:t>Сајт</w:t>
      </w:r>
      <w:proofErr w:type="spellEnd"/>
      <w:r>
        <w:rPr>
          <w:b/>
          <w:color w:val="0E1318"/>
          <w:spacing w:val="-8"/>
        </w:rPr>
        <w:t xml:space="preserve"> </w:t>
      </w:r>
      <w:proofErr w:type="spellStart"/>
      <w:r>
        <w:rPr>
          <w:color w:val="0E1318"/>
        </w:rPr>
        <w:t>школе</w:t>
      </w:r>
      <w:proofErr w:type="spellEnd"/>
      <w:r>
        <w:rPr>
          <w:color w:val="0E1318"/>
        </w:rPr>
        <w:t>,</w:t>
      </w:r>
      <w:r>
        <w:rPr>
          <w:color w:val="0E1318"/>
          <w:spacing w:val="-1"/>
        </w:rPr>
        <w:t xml:space="preserve"> </w:t>
      </w:r>
      <w:proofErr w:type="spellStart"/>
      <w:r>
        <w:rPr>
          <w:b/>
          <w:color w:val="0E1318"/>
        </w:rPr>
        <w:t>фејсбук</w:t>
      </w:r>
      <w:proofErr w:type="spellEnd"/>
      <w:r>
        <w:rPr>
          <w:b/>
          <w:color w:val="0E1318"/>
          <w:spacing w:val="-1"/>
        </w:rPr>
        <w:t xml:space="preserve"> </w:t>
      </w:r>
      <w:r>
        <w:rPr>
          <w:b/>
          <w:color w:val="0E1318"/>
        </w:rPr>
        <w:t>и</w:t>
      </w:r>
      <w:r>
        <w:rPr>
          <w:b/>
          <w:color w:val="0E1318"/>
          <w:spacing w:val="-2"/>
        </w:rPr>
        <w:t xml:space="preserve"> </w:t>
      </w:r>
      <w:proofErr w:type="spellStart"/>
      <w:r>
        <w:rPr>
          <w:b/>
          <w:color w:val="0E1318"/>
        </w:rPr>
        <w:t>инстаграм</w:t>
      </w:r>
      <w:proofErr w:type="spellEnd"/>
      <w:r>
        <w:rPr>
          <w:b/>
          <w:color w:val="0E1318"/>
          <w:spacing w:val="-1"/>
        </w:rPr>
        <w:t xml:space="preserve"> </w:t>
      </w:r>
      <w:proofErr w:type="spellStart"/>
      <w:r>
        <w:rPr>
          <w:b/>
          <w:color w:val="0E1318"/>
        </w:rPr>
        <w:t>страницу</w:t>
      </w:r>
      <w:proofErr w:type="spellEnd"/>
      <w:r>
        <w:rPr>
          <w:b/>
          <w:color w:val="0E1318"/>
          <w:spacing w:val="-3"/>
        </w:rPr>
        <w:t xml:space="preserve"> </w:t>
      </w:r>
      <w:proofErr w:type="spellStart"/>
      <w:r>
        <w:rPr>
          <w:color w:val="0E1318"/>
        </w:rPr>
        <w:t>школе</w:t>
      </w:r>
      <w:proofErr w:type="spellEnd"/>
      <w:r>
        <w:rPr>
          <w:color w:val="0E1318"/>
          <w:spacing w:val="-4"/>
        </w:rPr>
        <w:t xml:space="preserve"> </w:t>
      </w:r>
      <w:proofErr w:type="spellStart"/>
      <w:r>
        <w:rPr>
          <w:color w:val="0E1318"/>
        </w:rPr>
        <w:t>се</w:t>
      </w:r>
      <w:proofErr w:type="spellEnd"/>
      <w:r>
        <w:rPr>
          <w:color w:val="0E1318"/>
          <w:spacing w:val="-4"/>
        </w:rPr>
        <w:t xml:space="preserve"> </w:t>
      </w:r>
      <w:proofErr w:type="spellStart"/>
      <w:r>
        <w:rPr>
          <w:color w:val="0E1318"/>
        </w:rPr>
        <w:t>активно</w:t>
      </w:r>
      <w:proofErr w:type="spellEnd"/>
      <w:r>
        <w:rPr>
          <w:color w:val="0E1318"/>
        </w:rPr>
        <w:t xml:space="preserve"> </w:t>
      </w:r>
      <w:proofErr w:type="spellStart"/>
      <w:r>
        <w:rPr>
          <w:color w:val="0E1318"/>
          <w:spacing w:val="-2"/>
        </w:rPr>
        <w:t>ажурира</w:t>
      </w:r>
      <w:proofErr w:type="spellEnd"/>
    </w:p>
    <w:p w14:paraId="577CDC30" w14:textId="77777777" w:rsidR="00E21318" w:rsidRDefault="00E21318" w:rsidP="00E21318">
      <w:pPr>
        <w:pStyle w:val="ListParagraph"/>
        <w:widowControl w:val="0"/>
        <w:numPr>
          <w:ilvl w:val="0"/>
          <w:numId w:val="58"/>
        </w:numPr>
        <w:tabs>
          <w:tab w:val="left" w:pos="1179"/>
        </w:tabs>
        <w:autoSpaceDE w:val="0"/>
        <w:autoSpaceDN w:val="0"/>
        <w:spacing w:after="0" w:line="250" w:lineRule="exact"/>
        <w:ind w:left="1179" w:hanging="183"/>
        <w:contextualSpacing w:val="0"/>
      </w:pPr>
      <w:proofErr w:type="spellStart"/>
      <w:r>
        <w:rPr>
          <w:color w:val="0E1318"/>
        </w:rPr>
        <w:t>Школски</w:t>
      </w:r>
      <w:proofErr w:type="spellEnd"/>
      <w:r>
        <w:rPr>
          <w:color w:val="0E1318"/>
          <w:spacing w:val="-5"/>
        </w:rPr>
        <w:t xml:space="preserve"> </w:t>
      </w:r>
      <w:proofErr w:type="spellStart"/>
      <w:r>
        <w:rPr>
          <w:color w:val="0E1318"/>
        </w:rPr>
        <w:t>лист</w:t>
      </w:r>
      <w:r>
        <w:rPr>
          <w:i/>
          <w:color w:val="0E1318"/>
        </w:rPr>
        <w:t>"Аргус</w:t>
      </w:r>
      <w:proofErr w:type="spellEnd"/>
      <w:r>
        <w:rPr>
          <w:i/>
          <w:color w:val="0E1318"/>
        </w:rPr>
        <w:t>"</w:t>
      </w:r>
      <w:r>
        <w:rPr>
          <w:i/>
          <w:color w:val="0E1318"/>
          <w:spacing w:val="1"/>
        </w:rPr>
        <w:t xml:space="preserve"> </w:t>
      </w:r>
      <w:proofErr w:type="spellStart"/>
      <w:r>
        <w:rPr>
          <w:color w:val="0E1318"/>
        </w:rPr>
        <w:t>излази</w:t>
      </w:r>
      <w:proofErr w:type="spellEnd"/>
      <w:r>
        <w:rPr>
          <w:color w:val="0E1318"/>
          <w:spacing w:val="-5"/>
        </w:rPr>
        <w:t xml:space="preserve"> </w:t>
      </w:r>
      <w:proofErr w:type="spellStart"/>
      <w:r>
        <w:rPr>
          <w:color w:val="0E1318"/>
        </w:rPr>
        <w:t>неколико</w:t>
      </w:r>
      <w:proofErr w:type="spellEnd"/>
      <w:r>
        <w:rPr>
          <w:color w:val="0E1318"/>
          <w:spacing w:val="-2"/>
        </w:rPr>
        <w:t xml:space="preserve"> </w:t>
      </w:r>
      <w:proofErr w:type="spellStart"/>
      <w:r>
        <w:rPr>
          <w:color w:val="0E1318"/>
        </w:rPr>
        <w:t>пута</w:t>
      </w:r>
      <w:proofErr w:type="spellEnd"/>
      <w:r>
        <w:rPr>
          <w:color w:val="0E1318"/>
          <w:spacing w:val="48"/>
        </w:rPr>
        <w:t xml:space="preserve"> </w:t>
      </w:r>
      <w:proofErr w:type="spellStart"/>
      <w:r>
        <w:rPr>
          <w:color w:val="0E1318"/>
          <w:spacing w:val="-2"/>
        </w:rPr>
        <w:t>годишње</w:t>
      </w:r>
      <w:proofErr w:type="spellEnd"/>
      <w:r>
        <w:rPr>
          <w:color w:val="0E1318"/>
          <w:spacing w:val="-2"/>
        </w:rPr>
        <w:t>;</w:t>
      </w:r>
    </w:p>
    <w:p w14:paraId="6C180104" w14:textId="77777777" w:rsidR="00E21318" w:rsidRDefault="00E21318" w:rsidP="00E21318">
      <w:pPr>
        <w:pStyle w:val="BodyText"/>
      </w:pPr>
    </w:p>
    <w:p w14:paraId="63B4563D" w14:textId="77777777" w:rsidR="00733B6D" w:rsidRPr="003163AC" w:rsidRDefault="00733B6D" w:rsidP="00733B6D">
      <w:pPr>
        <w:rPr>
          <w:rFonts w:cs="Times New Roman"/>
          <w:lang w:val="sr-Latn-CS" w:eastAsia="sr-Latn-CS"/>
        </w:rPr>
      </w:pPr>
    </w:p>
    <w:p w14:paraId="185D42F8" w14:textId="1936C37F" w:rsidR="00E42EF7" w:rsidRPr="003163AC" w:rsidRDefault="002666E5" w:rsidP="005E568F">
      <w:pPr>
        <w:pStyle w:val="Heading2"/>
        <w:numPr>
          <w:ilvl w:val="1"/>
          <w:numId w:val="14"/>
        </w:numPr>
        <w:rPr>
          <w:rFonts w:asciiTheme="minorHAnsi" w:hAnsiTheme="minorHAnsi"/>
        </w:rPr>
      </w:pPr>
      <w:bookmarkStart w:id="317" w:name="_Toc524646760"/>
      <w:bookmarkStart w:id="318" w:name="_Toc50991864"/>
      <w:bookmarkStart w:id="319" w:name="_Toc145946272"/>
      <w:r w:rsidRPr="003163AC">
        <w:rPr>
          <w:rFonts w:asciiTheme="minorHAnsi" w:hAnsiTheme="minorHAnsi"/>
        </w:rPr>
        <w:t>Извештај о реализацији плана екстерног маркетинга школе</w:t>
      </w:r>
      <w:bookmarkEnd w:id="317"/>
      <w:bookmarkEnd w:id="318"/>
      <w:bookmarkEnd w:id="319"/>
    </w:p>
    <w:p w14:paraId="4CDEF1A5" w14:textId="77777777" w:rsidR="00E42EF7" w:rsidRPr="003163AC" w:rsidRDefault="00E42EF7" w:rsidP="00E42EF7">
      <w:pPr>
        <w:spacing w:after="0"/>
        <w:ind w:left="180"/>
        <w:rPr>
          <w:rFonts w:cs="Times New Roman"/>
          <w:b/>
          <w:color w:val="000000"/>
          <w:sz w:val="24"/>
          <w:lang w:val="sr-Cyrl-CS"/>
        </w:rPr>
      </w:pPr>
    </w:p>
    <w:p w14:paraId="2CA4622B" w14:textId="77777777" w:rsidR="00E21318" w:rsidRDefault="00E21318" w:rsidP="00E21318">
      <w:pPr>
        <w:pStyle w:val="ListParagraph"/>
        <w:widowControl w:val="0"/>
        <w:numPr>
          <w:ilvl w:val="0"/>
          <w:numId w:val="58"/>
        </w:numPr>
        <w:tabs>
          <w:tab w:val="left" w:pos="1000"/>
          <w:tab w:val="left" w:pos="1271"/>
        </w:tabs>
        <w:autoSpaceDE w:val="0"/>
        <w:autoSpaceDN w:val="0"/>
        <w:spacing w:after="0" w:line="240" w:lineRule="auto"/>
        <w:ind w:right="1392" w:hanging="4"/>
        <w:contextualSpacing w:val="0"/>
      </w:pPr>
      <w:proofErr w:type="spellStart"/>
      <w:r>
        <w:rPr>
          <w:color w:val="0E1318"/>
        </w:rPr>
        <w:t>Школски</w:t>
      </w:r>
      <w:proofErr w:type="spellEnd"/>
      <w:r>
        <w:rPr>
          <w:color w:val="0E1318"/>
          <w:spacing w:val="-5"/>
        </w:rPr>
        <w:t xml:space="preserve"> </w:t>
      </w:r>
      <w:proofErr w:type="spellStart"/>
      <w:r>
        <w:rPr>
          <w:color w:val="0E1318"/>
        </w:rPr>
        <w:t>тим</w:t>
      </w:r>
      <w:proofErr w:type="spellEnd"/>
      <w:r>
        <w:rPr>
          <w:color w:val="0E1318"/>
          <w:spacing w:val="-3"/>
        </w:rPr>
        <w:t xml:space="preserve"> </w:t>
      </w:r>
      <w:proofErr w:type="spellStart"/>
      <w:r>
        <w:rPr>
          <w:color w:val="0E1318"/>
        </w:rPr>
        <w:t>за</w:t>
      </w:r>
      <w:proofErr w:type="spellEnd"/>
      <w:r>
        <w:rPr>
          <w:color w:val="0E1318"/>
          <w:spacing w:val="-5"/>
        </w:rPr>
        <w:t xml:space="preserve"> </w:t>
      </w:r>
      <w:proofErr w:type="spellStart"/>
      <w:r>
        <w:rPr>
          <w:color w:val="0E1318"/>
        </w:rPr>
        <w:t>промоцију</w:t>
      </w:r>
      <w:proofErr w:type="spellEnd"/>
      <w:r>
        <w:rPr>
          <w:color w:val="0E1318"/>
          <w:spacing w:val="-6"/>
        </w:rPr>
        <w:t xml:space="preserve"> </w:t>
      </w:r>
      <w:proofErr w:type="spellStart"/>
      <w:r>
        <w:rPr>
          <w:color w:val="0E1318"/>
        </w:rPr>
        <w:t>школе</w:t>
      </w:r>
      <w:proofErr w:type="spellEnd"/>
      <w:r>
        <w:rPr>
          <w:color w:val="0E1318"/>
          <w:spacing w:val="-5"/>
        </w:rPr>
        <w:t xml:space="preserve"> </w:t>
      </w:r>
      <w:proofErr w:type="spellStart"/>
      <w:r>
        <w:rPr>
          <w:color w:val="0E1318"/>
        </w:rPr>
        <w:t>представља</w:t>
      </w:r>
      <w:proofErr w:type="spellEnd"/>
      <w:r>
        <w:rPr>
          <w:color w:val="0E1318"/>
          <w:spacing w:val="-5"/>
        </w:rPr>
        <w:t xml:space="preserve"> </w:t>
      </w:r>
      <w:proofErr w:type="spellStart"/>
      <w:r>
        <w:rPr>
          <w:color w:val="0E1318"/>
        </w:rPr>
        <w:t>школу</w:t>
      </w:r>
      <w:proofErr w:type="spellEnd"/>
      <w:r>
        <w:rPr>
          <w:color w:val="0E1318"/>
          <w:spacing w:val="-6"/>
        </w:rPr>
        <w:t xml:space="preserve"> </w:t>
      </w:r>
      <w:r>
        <w:rPr>
          <w:color w:val="0E1318"/>
        </w:rPr>
        <w:t>и</w:t>
      </w:r>
      <w:r>
        <w:rPr>
          <w:color w:val="0E1318"/>
          <w:spacing w:val="-5"/>
        </w:rPr>
        <w:t xml:space="preserve"> </w:t>
      </w:r>
      <w:proofErr w:type="spellStart"/>
      <w:r>
        <w:rPr>
          <w:color w:val="0E1318"/>
        </w:rPr>
        <w:t>образовне</w:t>
      </w:r>
      <w:proofErr w:type="spellEnd"/>
      <w:r>
        <w:rPr>
          <w:color w:val="0E1318"/>
          <w:spacing w:val="-5"/>
        </w:rPr>
        <w:t xml:space="preserve"> </w:t>
      </w:r>
      <w:proofErr w:type="spellStart"/>
      <w:r>
        <w:rPr>
          <w:color w:val="0E1318"/>
        </w:rPr>
        <w:t>профиле</w:t>
      </w:r>
      <w:proofErr w:type="spellEnd"/>
      <w:r>
        <w:rPr>
          <w:color w:val="0E1318"/>
          <w:spacing w:val="-5"/>
        </w:rPr>
        <w:t xml:space="preserve"> </w:t>
      </w:r>
      <w:proofErr w:type="spellStart"/>
      <w:r>
        <w:rPr>
          <w:color w:val="0E1318"/>
        </w:rPr>
        <w:t>свим</w:t>
      </w:r>
      <w:proofErr w:type="spellEnd"/>
      <w:r>
        <w:rPr>
          <w:color w:val="0E1318"/>
          <w:spacing w:val="-3"/>
        </w:rPr>
        <w:t xml:space="preserve"> </w:t>
      </w:r>
      <w:proofErr w:type="spellStart"/>
      <w:r>
        <w:rPr>
          <w:color w:val="0E1318"/>
        </w:rPr>
        <w:t>ученицима</w:t>
      </w:r>
      <w:proofErr w:type="spellEnd"/>
      <w:r>
        <w:rPr>
          <w:color w:val="0E1318"/>
        </w:rPr>
        <w:t xml:space="preserve"> </w:t>
      </w:r>
      <w:proofErr w:type="spellStart"/>
      <w:r>
        <w:rPr>
          <w:color w:val="0E1318"/>
        </w:rPr>
        <w:t>осмих</w:t>
      </w:r>
      <w:proofErr w:type="spellEnd"/>
      <w:r>
        <w:rPr>
          <w:color w:val="0E1318"/>
        </w:rPr>
        <w:t xml:space="preserve"> </w:t>
      </w:r>
      <w:proofErr w:type="spellStart"/>
      <w:r>
        <w:rPr>
          <w:color w:val="0E1318"/>
        </w:rPr>
        <w:t>разреда</w:t>
      </w:r>
      <w:proofErr w:type="spellEnd"/>
      <w:r>
        <w:rPr>
          <w:color w:val="0E1318"/>
        </w:rPr>
        <w:t xml:space="preserve"> у </w:t>
      </w:r>
      <w:proofErr w:type="spellStart"/>
      <w:r>
        <w:rPr>
          <w:color w:val="0E1318"/>
        </w:rPr>
        <w:t>општини</w:t>
      </w:r>
      <w:proofErr w:type="spellEnd"/>
      <w:r>
        <w:rPr>
          <w:color w:val="0E1318"/>
        </w:rPr>
        <w:t>;</w:t>
      </w:r>
    </w:p>
    <w:p w14:paraId="3956D534" w14:textId="77777777" w:rsidR="00E21318" w:rsidRDefault="00E21318" w:rsidP="00E21318">
      <w:pPr>
        <w:pStyle w:val="ListParagraph"/>
        <w:widowControl w:val="0"/>
        <w:numPr>
          <w:ilvl w:val="0"/>
          <w:numId w:val="58"/>
        </w:numPr>
        <w:tabs>
          <w:tab w:val="left" w:pos="1000"/>
          <w:tab w:val="left" w:pos="1271"/>
        </w:tabs>
        <w:autoSpaceDE w:val="0"/>
        <w:autoSpaceDN w:val="0"/>
        <w:spacing w:before="2" w:after="0" w:line="240" w:lineRule="auto"/>
        <w:ind w:right="1768" w:hanging="4"/>
        <w:contextualSpacing w:val="0"/>
      </w:pPr>
      <w:proofErr w:type="spellStart"/>
      <w:r>
        <w:rPr>
          <w:color w:val="0E1318"/>
        </w:rPr>
        <w:t>Тим</w:t>
      </w:r>
      <w:proofErr w:type="spellEnd"/>
      <w:r>
        <w:rPr>
          <w:color w:val="0E1318"/>
          <w:spacing w:val="-3"/>
        </w:rPr>
        <w:t xml:space="preserve"> </w:t>
      </w:r>
      <w:proofErr w:type="spellStart"/>
      <w:r>
        <w:rPr>
          <w:color w:val="0E1318"/>
        </w:rPr>
        <w:t>за</w:t>
      </w:r>
      <w:proofErr w:type="spellEnd"/>
      <w:r>
        <w:rPr>
          <w:color w:val="0E1318"/>
          <w:spacing w:val="-5"/>
        </w:rPr>
        <w:t xml:space="preserve"> </w:t>
      </w:r>
      <w:proofErr w:type="spellStart"/>
      <w:r>
        <w:rPr>
          <w:color w:val="0E1318"/>
        </w:rPr>
        <w:t>упис</w:t>
      </w:r>
      <w:proofErr w:type="spellEnd"/>
      <w:r>
        <w:rPr>
          <w:color w:val="0E1318"/>
        </w:rPr>
        <w:t xml:space="preserve"> </w:t>
      </w:r>
      <w:proofErr w:type="spellStart"/>
      <w:r>
        <w:rPr>
          <w:color w:val="0E1318"/>
        </w:rPr>
        <w:t>ученика</w:t>
      </w:r>
      <w:proofErr w:type="spellEnd"/>
      <w:r>
        <w:rPr>
          <w:color w:val="0E1318"/>
          <w:spacing w:val="-5"/>
        </w:rPr>
        <w:t xml:space="preserve"> </w:t>
      </w:r>
      <w:r>
        <w:rPr>
          <w:color w:val="0E1318"/>
        </w:rPr>
        <w:t>у</w:t>
      </w:r>
      <w:r>
        <w:rPr>
          <w:color w:val="0E1318"/>
          <w:spacing w:val="-6"/>
        </w:rPr>
        <w:t xml:space="preserve"> </w:t>
      </w:r>
      <w:proofErr w:type="spellStart"/>
      <w:r>
        <w:rPr>
          <w:color w:val="0E1318"/>
        </w:rPr>
        <w:t>први</w:t>
      </w:r>
      <w:proofErr w:type="spellEnd"/>
      <w:r>
        <w:rPr>
          <w:color w:val="0E1318"/>
          <w:spacing w:val="-5"/>
        </w:rPr>
        <w:t xml:space="preserve"> </w:t>
      </w:r>
      <w:proofErr w:type="spellStart"/>
      <w:r>
        <w:rPr>
          <w:color w:val="0E1318"/>
        </w:rPr>
        <w:t>разред</w:t>
      </w:r>
      <w:proofErr w:type="spellEnd"/>
      <w:r>
        <w:rPr>
          <w:color w:val="0E1318"/>
          <w:spacing w:val="-4"/>
        </w:rPr>
        <w:t xml:space="preserve"> </w:t>
      </w:r>
      <w:proofErr w:type="spellStart"/>
      <w:r>
        <w:rPr>
          <w:color w:val="0E1318"/>
        </w:rPr>
        <w:t>шаље</w:t>
      </w:r>
      <w:proofErr w:type="spellEnd"/>
      <w:r>
        <w:rPr>
          <w:color w:val="0E1318"/>
          <w:spacing w:val="-5"/>
        </w:rPr>
        <w:t xml:space="preserve"> </w:t>
      </w:r>
      <w:proofErr w:type="spellStart"/>
      <w:r>
        <w:rPr>
          <w:color w:val="0E1318"/>
        </w:rPr>
        <w:t>образовну</w:t>
      </w:r>
      <w:proofErr w:type="spellEnd"/>
      <w:r>
        <w:rPr>
          <w:color w:val="0E1318"/>
          <w:spacing w:val="-6"/>
        </w:rPr>
        <w:t xml:space="preserve"> </w:t>
      </w:r>
      <w:proofErr w:type="spellStart"/>
      <w:r>
        <w:rPr>
          <w:color w:val="0E1318"/>
        </w:rPr>
        <w:t>понуду</w:t>
      </w:r>
      <w:proofErr w:type="spellEnd"/>
      <w:r>
        <w:rPr>
          <w:color w:val="0E1318"/>
          <w:spacing w:val="-6"/>
        </w:rPr>
        <w:t xml:space="preserve"> </w:t>
      </w:r>
      <w:proofErr w:type="spellStart"/>
      <w:r>
        <w:rPr>
          <w:color w:val="0E1318"/>
        </w:rPr>
        <w:t>наше</w:t>
      </w:r>
      <w:proofErr w:type="spellEnd"/>
      <w:r>
        <w:rPr>
          <w:color w:val="0E1318"/>
          <w:spacing w:val="-1"/>
        </w:rPr>
        <w:t xml:space="preserve"> </w:t>
      </w:r>
      <w:proofErr w:type="spellStart"/>
      <w:r>
        <w:rPr>
          <w:color w:val="0E1318"/>
        </w:rPr>
        <w:t>школе</w:t>
      </w:r>
      <w:proofErr w:type="spellEnd"/>
      <w:r>
        <w:rPr>
          <w:color w:val="0E1318"/>
          <w:spacing w:val="-5"/>
        </w:rPr>
        <w:t xml:space="preserve"> </w:t>
      </w:r>
      <w:proofErr w:type="spellStart"/>
      <w:r>
        <w:rPr>
          <w:color w:val="0E1318"/>
        </w:rPr>
        <w:t>свим</w:t>
      </w:r>
      <w:proofErr w:type="spellEnd"/>
      <w:r>
        <w:rPr>
          <w:color w:val="0E1318"/>
          <w:spacing w:val="-3"/>
        </w:rPr>
        <w:t xml:space="preserve"> </w:t>
      </w:r>
      <w:proofErr w:type="spellStart"/>
      <w:r>
        <w:rPr>
          <w:color w:val="0E1318"/>
        </w:rPr>
        <w:t>основним</w:t>
      </w:r>
      <w:proofErr w:type="spellEnd"/>
      <w:r>
        <w:rPr>
          <w:color w:val="0E1318"/>
        </w:rPr>
        <w:t xml:space="preserve"> </w:t>
      </w:r>
      <w:proofErr w:type="spellStart"/>
      <w:r>
        <w:rPr>
          <w:color w:val="0E1318"/>
        </w:rPr>
        <w:t>школама</w:t>
      </w:r>
      <w:proofErr w:type="spellEnd"/>
      <w:r>
        <w:rPr>
          <w:color w:val="0E1318"/>
        </w:rPr>
        <w:t xml:space="preserve"> у </w:t>
      </w:r>
      <w:proofErr w:type="spellStart"/>
      <w:r>
        <w:rPr>
          <w:color w:val="0E1318"/>
        </w:rPr>
        <w:t>окружењу</w:t>
      </w:r>
      <w:proofErr w:type="spellEnd"/>
    </w:p>
    <w:p w14:paraId="533DED9A" w14:textId="77777777" w:rsidR="00E21318" w:rsidRDefault="00E21318" w:rsidP="00E21318">
      <w:pPr>
        <w:pStyle w:val="ListParagraph"/>
        <w:widowControl w:val="0"/>
        <w:numPr>
          <w:ilvl w:val="0"/>
          <w:numId w:val="58"/>
        </w:numPr>
        <w:tabs>
          <w:tab w:val="left" w:pos="1271"/>
        </w:tabs>
        <w:autoSpaceDE w:val="0"/>
        <w:autoSpaceDN w:val="0"/>
        <w:spacing w:after="0" w:line="251" w:lineRule="exact"/>
        <w:ind w:left="1271" w:hanging="275"/>
        <w:contextualSpacing w:val="0"/>
      </w:pPr>
      <w:proofErr w:type="spellStart"/>
      <w:r>
        <w:rPr>
          <w:color w:val="0E1318"/>
        </w:rPr>
        <w:t>Медијско</w:t>
      </w:r>
      <w:proofErr w:type="spellEnd"/>
      <w:r>
        <w:rPr>
          <w:color w:val="0E1318"/>
          <w:spacing w:val="-7"/>
        </w:rPr>
        <w:t xml:space="preserve"> </w:t>
      </w:r>
      <w:proofErr w:type="spellStart"/>
      <w:r>
        <w:rPr>
          <w:color w:val="0E1318"/>
          <w:spacing w:val="-2"/>
        </w:rPr>
        <w:t>представљање</w:t>
      </w:r>
      <w:proofErr w:type="spellEnd"/>
      <w:r>
        <w:rPr>
          <w:color w:val="0E1318"/>
          <w:spacing w:val="-2"/>
        </w:rPr>
        <w:t>;</w:t>
      </w:r>
    </w:p>
    <w:p w14:paraId="09D11241" w14:textId="77777777" w:rsidR="00E21318" w:rsidRDefault="00E21318" w:rsidP="00E21318">
      <w:pPr>
        <w:pStyle w:val="ListParagraph"/>
        <w:widowControl w:val="0"/>
        <w:numPr>
          <w:ilvl w:val="0"/>
          <w:numId w:val="58"/>
        </w:numPr>
        <w:tabs>
          <w:tab w:val="left" w:pos="1271"/>
        </w:tabs>
        <w:autoSpaceDE w:val="0"/>
        <w:autoSpaceDN w:val="0"/>
        <w:spacing w:after="0" w:line="252" w:lineRule="exact"/>
        <w:ind w:left="1271" w:hanging="275"/>
        <w:contextualSpacing w:val="0"/>
      </w:pPr>
      <w:proofErr w:type="spellStart"/>
      <w:r>
        <w:rPr>
          <w:color w:val="0E1318"/>
        </w:rPr>
        <w:t>Промовисање</w:t>
      </w:r>
      <w:proofErr w:type="spellEnd"/>
      <w:r>
        <w:rPr>
          <w:color w:val="0E1318"/>
          <w:spacing w:val="-7"/>
        </w:rPr>
        <w:t xml:space="preserve"> </w:t>
      </w:r>
      <w:proofErr w:type="spellStart"/>
      <w:r>
        <w:rPr>
          <w:color w:val="0E1318"/>
        </w:rPr>
        <w:t>школе</w:t>
      </w:r>
      <w:proofErr w:type="spellEnd"/>
      <w:r>
        <w:rPr>
          <w:color w:val="0E1318"/>
          <w:spacing w:val="-4"/>
        </w:rPr>
        <w:t xml:space="preserve"> </w:t>
      </w:r>
      <w:proofErr w:type="spellStart"/>
      <w:r>
        <w:rPr>
          <w:color w:val="0E1318"/>
        </w:rPr>
        <w:t>кроз</w:t>
      </w:r>
      <w:proofErr w:type="spellEnd"/>
      <w:r>
        <w:rPr>
          <w:color w:val="0E1318"/>
          <w:spacing w:val="-6"/>
        </w:rPr>
        <w:t xml:space="preserve"> </w:t>
      </w:r>
      <w:proofErr w:type="spellStart"/>
      <w:r>
        <w:rPr>
          <w:color w:val="0E1318"/>
        </w:rPr>
        <w:t>реализацију</w:t>
      </w:r>
      <w:proofErr w:type="spellEnd"/>
      <w:r>
        <w:rPr>
          <w:color w:val="0E1318"/>
          <w:spacing w:val="-6"/>
        </w:rPr>
        <w:t xml:space="preserve"> </w:t>
      </w:r>
      <w:proofErr w:type="spellStart"/>
      <w:r>
        <w:rPr>
          <w:color w:val="0E1318"/>
        </w:rPr>
        <w:t>пројеката</w:t>
      </w:r>
      <w:proofErr w:type="spellEnd"/>
      <w:r>
        <w:rPr>
          <w:color w:val="0E1318"/>
          <w:spacing w:val="-4"/>
        </w:rPr>
        <w:t xml:space="preserve"> </w:t>
      </w:r>
      <w:proofErr w:type="spellStart"/>
      <w:r>
        <w:rPr>
          <w:color w:val="0E1318"/>
        </w:rPr>
        <w:t>који</w:t>
      </w:r>
      <w:proofErr w:type="spellEnd"/>
      <w:r>
        <w:rPr>
          <w:color w:val="0E1318"/>
          <w:spacing w:val="-4"/>
        </w:rPr>
        <w:t xml:space="preserve"> </w:t>
      </w:r>
      <w:proofErr w:type="spellStart"/>
      <w:r>
        <w:rPr>
          <w:color w:val="0E1318"/>
        </w:rPr>
        <w:t>се</w:t>
      </w:r>
      <w:proofErr w:type="spellEnd"/>
      <w:r>
        <w:rPr>
          <w:color w:val="0E1318"/>
          <w:spacing w:val="-5"/>
        </w:rPr>
        <w:t xml:space="preserve"> </w:t>
      </w:r>
      <w:proofErr w:type="spellStart"/>
      <w:r>
        <w:rPr>
          <w:color w:val="0E1318"/>
        </w:rPr>
        <w:t>реализују</w:t>
      </w:r>
      <w:proofErr w:type="spellEnd"/>
      <w:r>
        <w:rPr>
          <w:color w:val="0E1318"/>
          <w:spacing w:val="48"/>
        </w:rPr>
        <w:t xml:space="preserve"> </w:t>
      </w:r>
      <w:proofErr w:type="spellStart"/>
      <w:r>
        <w:rPr>
          <w:color w:val="0E1318"/>
          <w:spacing w:val="-2"/>
        </w:rPr>
        <w:t>школи</w:t>
      </w:r>
      <w:proofErr w:type="spellEnd"/>
      <w:r>
        <w:rPr>
          <w:color w:val="0E1318"/>
          <w:spacing w:val="-2"/>
        </w:rPr>
        <w:t>.</w:t>
      </w:r>
    </w:p>
    <w:p w14:paraId="31EE24B1" w14:textId="77777777" w:rsidR="00E301C0" w:rsidRPr="003163AC" w:rsidRDefault="00E301C0" w:rsidP="009534C1">
      <w:pPr>
        <w:spacing w:after="0" w:line="240" w:lineRule="auto"/>
        <w:jc w:val="both"/>
        <w:rPr>
          <w:rFonts w:eastAsia="Times New Roman" w:cs="Times New Roman"/>
          <w:b/>
          <w:sz w:val="32"/>
          <w:szCs w:val="32"/>
          <w:lang w:val="sr-Cyrl-CS"/>
        </w:rPr>
      </w:pPr>
    </w:p>
    <w:p w14:paraId="7E6F8F54" w14:textId="2C97415C" w:rsidR="00E42EF7" w:rsidRPr="003163AC" w:rsidRDefault="00E42EF7" w:rsidP="005E568F">
      <w:pPr>
        <w:pStyle w:val="Heading1"/>
        <w:numPr>
          <w:ilvl w:val="0"/>
          <w:numId w:val="14"/>
        </w:numPr>
        <w:rPr>
          <w:rFonts w:asciiTheme="minorHAnsi" w:hAnsiTheme="minorHAnsi"/>
          <w:lang w:val="sr-Cyrl-CS"/>
        </w:rPr>
      </w:pPr>
      <w:bookmarkStart w:id="320" w:name="_Toc524646761"/>
      <w:bookmarkStart w:id="321" w:name="_Toc50991865"/>
      <w:r w:rsidRPr="003163AC">
        <w:rPr>
          <w:rFonts w:asciiTheme="minorHAnsi" w:hAnsiTheme="minorHAnsi"/>
          <w:lang w:val="sr-Cyrl-CS"/>
        </w:rPr>
        <w:t xml:space="preserve"> </w:t>
      </w:r>
      <w:bookmarkStart w:id="322" w:name="_Toc145946273"/>
      <w:r w:rsidRPr="003163AC">
        <w:rPr>
          <w:rFonts w:asciiTheme="minorHAnsi" w:hAnsiTheme="minorHAnsi"/>
          <w:lang w:val="sr-Cyrl-CS"/>
        </w:rPr>
        <w:t>ИЗВЕШТАЈ О ПРАЋЕЊУ И ЕВАЛУАЦИЈИ ГОДИШЊЕГ ПЛАНА РАДА ШКОЛЕ</w:t>
      </w:r>
      <w:bookmarkEnd w:id="320"/>
      <w:bookmarkEnd w:id="321"/>
      <w:bookmarkEnd w:id="322"/>
    </w:p>
    <w:p w14:paraId="7A8CE383" w14:textId="77777777" w:rsidR="009534C1" w:rsidRDefault="009534C1" w:rsidP="00235986">
      <w:pPr>
        <w:rPr>
          <w:rFonts w:cs="Times New Roman"/>
          <w:lang w:val="sr-Cyrl-CS"/>
        </w:rPr>
      </w:pPr>
    </w:p>
    <w:p w14:paraId="0A011772" w14:textId="77777777" w:rsidR="009534C1" w:rsidRDefault="009534C1" w:rsidP="00235986">
      <w:pPr>
        <w:rPr>
          <w:rFonts w:cs="Times New Roman"/>
          <w:lang w:val="sr-Cyrl-CS"/>
        </w:rPr>
      </w:pPr>
    </w:p>
    <w:p w14:paraId="03B74B57" w14:textId="77777777" w:rsidR="00E21318" w:rsidRDefault="00E21318" w:rsidP="00235986">
      <w:pPr>
        <w:rPr>
          <w:rFonts w:cs="Times New Roman"/>
          <w:lang w:val="sr-Cyrl-CS"/>
        </w:rPr>
      </w:pPr>
    </w:p>
    <w:tbl>
      <w:tblPr>
        <w:tblW w:w="0" w:type="auto"/>
        <w:tblInd w:w="10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795"/>
        <w:gridCol w:w="2496"/>
        <w:gridCol w:w="2393"/>
        <w:gridCol w:w="2163"/>
      </w:tblGrid>
      <w:tr w:rsidR="00E21318" w14:paraId="53E427AC" w14:textId="77777777" w:rsidTr="004D4555">
        <w:trPr>
          <w:trHeight w:val="706"/>
        </w:trPr>
        <w:tc>
          <w:tcPr>
            <w:tcW w:w="2795" w:type="dxa"/>
            <w:tcBorders>
              <w:right w:val="single" w:sz="4" w:space="0" w:color="000000"/>
            </w:tcBorders>
            <w:shd w:val="clear" w:color="auto" w:fill="C5D9F0"/>
          </w:tcPr>
          <w:p w14:paraId="0BC98E88" w14:textId="77777777" w:rsidR="00E21318" w:rsidRDefault="00E21318" w:rsidP="004D4555">
            <w:pPr>
              <w:pStyle w:val="TableParagraph"/>
              <w:spacing w:line="259" w:lineRule="auto"/>
              <w:ind w:left="796" w:right="403" w:hanging="376"/>
              <w:rPr>
                <w:b/>
              </w:rPr>
            </w:pPr>
            <w:proofErr w:type="spellStart"/>
            <w:r>
              <w:rPr>
                <w:b/>
                <w:color w:val="0E1318"/>
              </w:rPr>
              <w:t>Садржај</w:t>
            </w:r>
            <w:proofErr w:type="spellEnd"/>
            <w:r>
              <w:rPr>
                <w:b/>
                <w:color w:val="0E1318"/>
                <w:spacing w:val="-14"/>
              </w:rPr>
              <w:t xml:space="preserve"> </w:t>
            </w:r>
            <w:proofErr w:type="spellStart"/>
            <w:r>
              <w:rPr>
                <w:b/>
                <w:color w:val="0E1318"/>
              </w:rPr>
              <w:t>праћења</w:t>
            </w:r>
            <w:proofErr w:type="spellEnd"/>
            <w:r>
              <w:rPr>
                <w:b/>
                <w:color w:val="0E1318"/>
                <w:spacing w:val="-14"/>
              </w:rPr>
              <w:t xml:space="preserve"> </w:t>
            </w:r>
            <w:r>
              <w:rPr>
                <w:b/>
                <w:color w:val="0E1318"/>
              </w:rPr>
              <w:t xml:space="preserve">и </w:t>
            </w:r>
            <w:proofErr w:type="spellStart"/>
            <w:r>
              <w:rPr>
                <w:b/>
                <w:color w:val="0E1318"/>
                <w:spacing w:val="-2"/>
              </w:rPr>
              <w:t>вредновања</w:t>
            </w:r>
            <w:proofErr w:type="spellEnd"/>
          </w:p>
        </w:tc>
        <w:tc>
          <w:tcPr>
            <w:tcW w:w="2496" w:type="dxa"/>
            <w:tcBorders>
              <w:left w:val="single" w:sz="4" w:space="0" w:color="000000"/>
              <w:right w:val="single" w:sz="4" w:space="0" w:color="000000"/>
            </w:tcBorders>
            <w:shd w:val="clear" w:color="auto" w:fill="C5D9F0"/>
          </w:tcPr>
          <w:p w14:paraId="4E6DA70F" w14:textId="77777777" w:rsidR="00E21318" w:rsidRDefault="00E21318" w:rsidP="004D4555">
            <w:pPr>
              <w:pStyle w:val="TableParagraph"/>
              <w:spacing w:line="259" w:lineRule="auto"/>
              <w:ind w:left="653" w:hanging="345"/>
              <w:rPr>
                <w:b/>
              </w:rPr>
            </w:pPr>
            <w:proofErr w:type="spellStart"/>
            <w:r>
              <w:rPr>
                <w:b/>
                <w:color w:val="0E1318"/>
              </w:rPr>
              <w:t>Начини</w:t>
            </w:r>
            <w:proofErr w:type="spellEnd"/>
            <w:r>
              <w:rPr>
                <w:b/>
                <w:color w:val="0E1318"/>
                <w:spacing w:val="-14"/>
              </w:rPr>
              <w:t xml:space="preserve"> </w:t>
            </w:r>
            <w:proofErr w:type="spellStart"/>
            <w:r>
              <w:rPr>
                <w:b/>
                <w:color w:val="0E1318"/>
              </w:rPr>
              <w:t>праћења</w:t>
            </w:r>
            <w:proofErr w:type="spellEnd"/>
            <w:r>
              <w:rPr>
                <w:b/>
                <w:color w:val="0E1318"/>
                <w:spacing w:val="-14"/>
              </w:rPr>
              <w:t xml:space="preserve"> </w:t>
            </w:r>
            <w:r>
              <w:rPr>
                <w:b/>
                <w:color w:val="0E1318"/>
              </w:rPr>
              <w:t xml:space="preserve">и </w:t>
            </w:r>
            <w:proofErr w:type="spellStart"/>
            <w:r>
              <w:rPr>
                <w:b/>
                <w:color w:val="0E1318"/>
                <w:spacing w:val="-2"/>
              </w:rPr>
              <w:t>вредновања</w:t>
            </w:r>
            <w:proofErr w:type="spellEnd"/>
          </w:p>
        </w:tc>
        <w:tc>
          <w:tcPr>
            <w:tcW w:w="2393" w:type="dxa"/>
            <w:tcBorders>
              <w:left w:val="single" w:sz="4" w:space="0" w:color="000000"/>
              <w:right w:val="single" w:sz="4" w:space="0" w:color="000000"/>
            </w:tcBorders>
            <w:shd w:val="clear" w:color="auto" w:fill="C5D9F0"/>
          </w:tcPr>
          <w:p w14:paraId="5FAED85E" w14:textId="77777777" w:rsidR="00E21318" w:rsidRDefault="00E21318" w:rsidP="004D4555">
            <w:pPr>
              <w:pStyle w:val="TableParagraph"/>
              <w:spacing w:before="133"/>
              <w:ind w:left="18"/>
              <w:jc w:val="center"/>
              <w:rPr>
                <w:b/>
              </w:rPr>
            </w:pPr>
            <w:proofErr w:type="spellStart"/>
            <w:r>
              <w:rPr>
                <w:b/>
                <w:color w:val="0E1318"/>
                <w:spacing w:val="-2"/>
              </w:rPr>
              <w:t>Време</w:t>
            </w:r>
            <w:proofErr w:type="spellEnd"/>
          </w:p>
        </w:tc>
        <w:tc>
          <w:tcPr>
            <w:tcW w:w="2163" w:type="dxa"/>
            <w:tcBorders>
              <w:left w:val="single" w:sz="4" w:space="0" w:color="000000"/>
            </w:tcBorders>
            <w:shd w:val="clear" w:color="auto" w:fill="C5D9F0"/>
          </w:tcPr>
          <w:p w14:paraId="51AF79E5" w14:textId="77777777" w:rsidR="00E21318" w:rsidRDefault="00E21318" w:rsidP="004D4555">
            <w:pPr>
              <w:pStyle w:val="TableParagraph"/>
              <w:spacing w:line="259" w:lineRule="auto"/>
              <w:ind w:left="401" w:right="155" w:hanging="208"/>
              <w:rPr>
                <w:b/>
              </w:rPr>
            </w:pPr>
            <w:proofErr w:type="spellStart"/>
            <w:r>
              <w:rPr>
                <w:b/>
                <w:color w:val="0E1318"/>
              </w:rPr>
              <w:t>Носиоци</w:t>
            </w:r>
            <w:proofErr w:type="spellEnd"/>
            <w:r>
              <w:rPr>
                <w:b/>
                <w:color w:val="0E1318"/>
                <w:spacing w:val="-14"/>
              </w:rPr>
              <w:t xml:space="preserve"> </w:t>
            </w:r>
            <w:proofErr w:type="spellStart"/>
            <w:r>
              <w:rPr>
                <w:b/>
                <w:color w:val="0E1318"/>
              </w:rPr>
              <w:t>праћења</w:t>
            </w:r>
            <w:proofErr w:type="spellEnd"/>
            <w:r>
              <w:rPr>
                <w:b/>
                <w:color w:val="0E1318"/>
              </w:rPr>
              <w:t xml:space="preserve"> и </w:t>
            </w:r>
            <w:proofErr w:type="spellStart"/>
            <w:r>
              <w:rPr>
                <w:b/>
                <w:color w:val="0E1318"/>
              </w:rPr>
              <w:t>вредновања</w:t>
            </w:r>
            <w:proofErr w:type="spellEnd"/>
          </w:p>
        </w:tc>
      </w:tr>
      <w:tr w:rsidR="00E21318" w14:paraId="2CF4DB14" w14:textId="77777777" w:rsidTr="004D4555">
        <w:trPr>
          <w:trHeight w:val="1806"/>
        </w:trPr>
        <w:tc>
          <w:tcPr>
            <w:tcW w:w="2795" w:type="dxa"/>
            <w:tcBorders>
              <w:bottom w:val="single" w:sz="4" w:space="0" w:color="000000"/>
              <w:right w:val="single" w:sz="4" w:space="0" w:color="000000"/>
            </w:tcBorders>
          </w:tcPr>
          <w:p w14:paraId="72D2D762" w14:textId="77777777" w:rsidR="00E21318" w:rsidRDefault="00E21318" w:rsidP="004D4555">
            <w:pPr>
              <w:pStyle w:val="TableParagraph"/>
              <w:rPr>
                <w:sz w:val="20"/>
              </w:rPr>
            </w:pPr>
          </w:p>
          <w:p w14:paraId="1D9DCC01" w14:textId="77777777" w:rsidR="00E21318" w:rsidRDefault="00E21318" w:rsidP="004D4555">
            <w:pPr>
              <w:pStyle w:val="TableParagraph"/>
              <w:spacing w:before="108"/>
              <w:rPr>
                <w:sz w:val="20"/>
              </w:rPr>
            </w:pPr>
          </w:p>
          <w:p w14:paraId="49A81083" w14:textId="77777777" w:rsidR="00E21318" w:rsidRDefault="00E21318" w:rsidP="004D4555">
            <w:pPr>
              <w:pStyle w:val="TableParagraph"/>
              <w:spacing w:line="259" w:lineRule="auto"/>
              <w:ind w:left="108"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реализације</w:t>
            </w:r>
            <w:proofErr w:type="spellEnd"/>
            <w:r>
              <w:rPr>
                <w:color w:val="0E1318"/>
                <w:spacing w:val="-12"/>
                <w:sz w:val="20"/>
              </w:rPr>
              <w:t xml:space="preserve"> </w:t>
            </w:r>
            <w:proofErr w:type="spellStart"/>
            <w:r>
              <w:rPr>
                <w:color w:val="0E1318"/>
                <w:sz w:val="20"/>
              </w:rPr>
              <w:t>редовне</w:t>
            </w:r>
            <w:proofErr w:type="spellEnd"/>
            <w:r>
              <w:rPr>
                <w:color w:val="0E1318"/>
                <w:sz w:val="20"/>
              </w:rPr>
              <w:t xml:space="preserve"> </w:t>
            </w:r>
            <w:proofErr w:type="spellStart"/>
            <w:r>
              <w:rPr>
                <w:color w:val="0E1318"/>
                <w:spacing w:val="-2"/>
                <w:sz w:val="20"/>
              </w:rPr>
              <w:t>наставе</w:t>
            </w:r>
            <w:proofErr w:type="spellEnd"/>
          </w:p>
        </w:tc>
        <w:tc>
          <w:tcPr>
            <w:tcW w:w="2496" w:type="dxa"/>
            <w:tcBorders>
              <w:left w:val="single" w:sz="4" w:space="0" w:color="000000"/>
              <w:bottom w:val="single" w:sz="4" w:space="0" w:color="000000"/>
              <w:right w:val="single" w:sz="4" w:space="0" w:color="000000"/>
            </w:tcBorders>
          </w:tcPr>
          <w:p w14:paraId="4F8E5CBD" w14:textId="77777777" w:rsidR="00E21318" w:rsidRDefault="00E21318" w:rsidP="004D4555">
            <w:pPr>
              <w:pStyle w:val="TableParagraph"/>
              <w:spacing w:before="134"/>
              <w:rPr>
                <w:sz w:val="20"/>
              </w:rPr>
            </w:pPr>
          </w:p>
          <w:p w14:paraId="23888EC3" w14:textId="77777777" w:rsidR="00E21318" w:rsidRDefault="00E21318" w:rsidP="004D4555">
            <w:pPr>
              <w:pStyle w:val="TableParagraph"/>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p w14:paraId="48D988FC" w14:textId="77777777" w:rsidR="00E21318" w:rsidRDefault="00E21318" w:rsidP="004D4555">
            <w:pPr>
              <w:pStyle w:val="TableParagraph"/>
              <w:spacing w:before="178" w:line="259" w:lineRule="auto"/>
              <w:ind w:left="117" w:right="67" w:hanging="4"/>
              <w:rPr>
                <w:sz w:val="20"/>
              </w:rPr>
            </w:pPr>
            <w:proofErr w:type="spellStart"/>
            <w:r>
              <w:rPr>
                <w:color w:val="0E1318"/>
                <w:sz w:val="20"/>
              </w:rPr>
              <w:t>непосредан</w:t>
            </w:r>
            <w:proofErr w:type="spellEnd"/>
            <w:r>
              <w:rPr>
                <w:color w:val="0E1318"/>
                <w:spacing w:val="-13"/>
                <w:sz w:val="20"/>
              </w:rPr>
              <w:t xml:space="preserve"> </w:t>
            </w:r>
            <w:proofErr w:type="spellStart"/>
            <w:r>
              <w:rPr>
                <w:color w:val="0E1318"/>
                <w:sz w:val="20"/>
              </w:rPr>
              <w:t>увид</w:t>
            </w:r>
            <w:proofErr w:type="spellEnd"/>
            <w:r>
              <w:rPr>
                <w:color w:val="0E1318"/>
                <w:spacing w:val="-12"/>
                <w:sz w:val="20"/>
              </w:rPr>
              <w:t xml:space="preserve"> </w:t>
            </w:r>
            <w:r>
              <w:rPr>
                <w:color w:val="0E1318"/>
                <w:sz w:val="20"/>
              </w:rPr>
              <w:t xml:space="preserve">у </w:t>
            </w:r>
            <w:proofErr w:type="spellStart"/>
            <w:r>
              <w:rPr>
                <w:color w:val="0E1318"/>
                <w:sz w:val="20"/>
              </w:rPr>
              <w:t>наставни</w:t>
            </w:r>
            <w:proofErr w:type="spellEnd"/>
            <w:r>
              <w:rPr>
                <w:color w:val="0E1318"/>
                <w:sz w:val="20"/>
              </w:rPr>
              <w:t xml:space="preserve"> </w:t>
            </w:r>
            <w:proofErr w:type="spellStart"/>
            <w:r>
              <w:rPr>
                <w:color w:val="0E1318"/>
                <w:sz w:val="20"/>
              </w:rPr>
              <w:t>процес</w:t>
            </w:r>
            <w:proofErr w:type="spellEnd"/>
          </w:p>
        </w:tc>
        <w:tc>
          <w:tcPr>
            <w:tcW w:w="2393" w:type="dxa"/>
            <w:tcBorders>
              <w:left w:val="single" w:sz="4" w:space="0" w:color="000000"/>
              <w:bottom w:val="single" w:sz="4" w:space="0" w:color="000000"/>
              <w:right w:val="single" w:sz="4" w:space="0" w:color="000000"/>
            </w:tcBorders>
          </w:tcPr>
          <w:p w14:paraId="5C690396" w14:textId="77777777" w:rsidR="00E21318" w:rsidRDefault="00E21318" w:rsidP="004D4555">
            <w:pPr>
              <w:pStyle w:val="TableParagraph"/>
              <w:rPr>
                <w:sz w:val="20"/>
              </w:rPr>
            </w:pPr>
          </w:p>
          <w:p w14:paraId="43BB7BBE" w14:textId="77777777" w:rsidR="00E21318" w:rsidRDefault="00E21318" w:rsidP="004D4555">
            <w:pPr>
              <w:pStyle w:val="TableParagraph"/>
              <w:rPr>
                <w:sz w:val="20"/>
              </w:rPr>
            </w:pPr>
          </w:p>
          <w:p w14:paraId="0A86F13B" w14:textId="77777777" w:rsidR="00E21318" w:rsidRDefault="00E21318" w:rsidP="004D4555">
            <w:pPr>
              <w:pStyle w:val="TableParagraph"/>
              <w:spacing w:before="2"/>
              <w:rPr>
                <w:sz w:val="20"/>
              </w:rPr>
            </w:pPr>
          </w:p>
          <w:p w14:paraId="75E129AA"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left w:val="single" w:sz="4" w:space="0" w:color="000000"/>
              <w:bottom w:val="single" w:sz="4" w:space="0" w:color="000000"/>
            </w:tcBorders>
          </w:tcPr>
          <w:p w14:paraId="5A0858AA" w14:textId="77777777" w:rsidR="00E21318" w:rsidRDefault="00E21318" w:rsidP="004D4555">
            <w:pPr>
              <w:pStyle w:val="TableParagraph"/>
              <w:spacing w:line="222" w:lineRule="exact"/>
              <w:ind w:left="113"/>
              <w:rPr>
                <w:sz w:val="20"/>
              </w:rPr>
            </w:pPr>
            <w:proofErr w:type="spellStart"/>
            <w:r>
              <w:rPr>
                <w:color w:val="0E1318"/>
                <w:spacing w:val="-2"/>
                <w:sz w:val="20"/>
              </w:rPr>
              <w:t>директор</w:t>
            </w:r>
            <w:proofErr w:type="spellEnd"/>
          </w:p>
          <w:p w14:paraId="0D3E5FFB" w14:textId="77777777" w:rsidR="00E21318" w:rsidRDefault="00E21318" w:rsidP="004D4555">
            <w:pPr>
              <w:pStyle w:val="TableParagraph"/>
              <w:spacing w:before="178" w:line="259" w:lineRule="auto"/>
              <w:ind w:left="117" w:right="270" w:hanging="4"/>
              <w:rPr>
                <w:sz w:val="20"/>
              </w:rPr>
            </w:pPr>
            <w:proofErr w:type="spellStart"/>
            <w:r>
              <w:rPr>
                <w:color w:val="0E1318"/>
                <w:sz w:val="20"/>
              </w:rPr>
              <w:t>педагог</w:t>
            </w:r>
            <w:proofErr w:type="spellEnd"/>
            <w:r>
              <w:rPr>
                <w:color w:val="0E1318"/>
                <w:sz w:val="20"/>
              </w:rPr>
              <w:t xml:space="preserve">, </w:t>
            </w:r>
            <w:proofErr w:type="spellStart"/>
            <w:r>
              <w:rPr>
                <w:color w:val="0E1318"/>
                <w:sz w:val="20"/>
              </w:rPr>
              <w:t>тим</w:t>
            </w:r>
            <w:proofErr w:type="spellEnd"/>
            <w:r>
              <w:rPr>
                <w:color w:val="0E1318"/>
                <w:sz w:val="20"/>
              </w:rPr>
              <w:t xml:space="preserve"> </w:t>
            </w:r>
            <w:proofErr w:type="spellStart"/>
            <w:r>
              <w:rPr>
                <w:color w:val="0E1318"/>
                <w:sz w:val="20"/>
              </w:rPr>
              <w:t>за</w:t>
            </w:r>
            <w:proofErr w:type="spellEnd"/>
            <w:r>
              <w:rPr>
                <w:color w:val="0E1318"/>
                <w:sz w:val="20"/>
              </w:rPr>
              <w:t xml:space="preserve"> </w:t>
            </w:r>
            <w:proofErr w:type="spellStart"/>
            <w:r>
              <w:rPr>
                <w:color w:val="0E1318"/>
                <w:spacing w:val="-2"/>
                <w:sz w:val="20"/>
              </w:rPr>
              <w:t>самовредновање</w:t>
            </w:r>
            <w:proofErr w:type="spellEnd"/>
            <w:r>
              <w:rPr>
                <w:color w:val="0E1318"/>
                <w:spacing w:val="-2"/>
                <w:sz w:val="20"/>
              </w:rPr>
              <w:t xml:space="preserve">, </w:t>
            </w:r>
            <w:proofErr w:type="spellStart"/>
            <w:r>
              <w:rPr>
                <w:color w:val="0E1318"/>
                <w:spacing w:val="-2"/>
                <w:sz w:val="20"/>
              </w:rPr>
              <w:t>руководиоци</w:t>
            </w:r>
            <w:proofErr w:type="spellEnd"/>
            <w:r>
              <w:rPr>
                <w:color w:val="0E1318"/>
                <w:spacing w:val="-2"/>
                <w:sz w:val="20"/>
              </w:rPr>
              <w:t xml:space="preserve"> </w:t>
            </w:r>
            <w:proofErr w:type="spellStart"/>
            <w:r>
              <w:rPr>
                <w:color w:val="0E1318"/>
                <w:sz w:val="20"/>
              </w:rPr>
              <w:t>стручних</w:t>
            </w:r>
            <w:proofErr w:type="spellEnd"/>
            <w:r>
              <w:rPr>
                <w:color w:val="0E1318"/>
                <w:sz w:val="20"/>
              </w:rPr>
              <w:t xml:space="preserve"> </w:t>
            </w:r>
            <w:proofErr w:type="spellStart"/>
            <w:r>
              <w:rPr>
                <w:color w:val="0E1318"/>
                <w:sz w:val="20"/>
              </w:rPr>
              <w:t>већа</w:t>
            </w:r>
            <w:proofErr w:type="spellEnd"/>
            <w:r>
              <w:rPr>
                <w:color w:val="0E1318"/>
                <w:sz w:val="20"/>
              </w:rPr>
              <w:t xml:space="preserve"> - </w:t>
            </w:r>
            <w:proofErr w:type="spellStart"/>
            <w:r>
              <w:rPr>
                <w:color w:val="0E1318"/>
                <w:sz w:val="20"/>
              </w:rPr>
              <w:t>хоризонтално</w:t>
            </w:r>
            <w:proofErr w:type="spellEnd"/>
            <w:r>
              <w:rPr>
                <w:color w:val="0E1318"/>
                <w:spacing w:val="-13"/>
                <w:sz w:val="20"/>
              </w:rPr>
              <w:t xml:space="preserve"> </w:t>
            </w:r>
            <w:proofErr w:type="spellStart"/>
            <w:r>
              <w:rPr>
                <w:color w:val="0E1318"/>
                <w:sz w:val="20"/>
              </w:rPr>
              <w:t>учење</w:t>
            </w:r>
            <w:proofErr w:type="spellEnd"/>
          </w:p>
        </w:tc>
      </w:tr>
      <w:tr w:rsidR="00E21318" w14:paraId="3F4857B2" w14:textId="77777777" w:rsidTr="004D4555">
        <w:trPr>
          <w:trHeight w:val="1065"/>
        </w:trPr>
        <w:tc>
          <w:tcPr>
            <w:tcW w:w="2795" w:type="dxa"/>
            <w:tcBorders>
              <w:top w:val="single" w:sz="4" w:space="0" w:color="000000"/>
              <w:bottom w:val="single" w:sz="4" w:space="0" w:color="000000"/>
              <w:right w:val="single" w:sz="4" w:space="0" w:color="000000"/>
            </w:tcBorders>
          </w:tcPr>
          <w:p w14:paraId="48855F43" w14:textId="77777777" w:rsidR="00E21318" w:rsidRDefault="00E21318" w:rsidP="004D4555">
            <w:pPr>
              <w:pStyle w:val="TableParagraph"/>
              <w:spacing w:before="200" w:line="259" w:lineRule="auto"/>
              <w:ind w:left="108"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реализације</w:t>
            </w:r>
            <w:proofErr w:type="spellEnd"/>
            <w:r>
              <w:rPr>
                <w:color w:val="0E1318"/>
                <w:spacing w:val="-12"/>
                <w:sz w:val="20"/>
              </w:rPr>
              <w:t xml:space="preserve"> </w:t>
            </w:r>
            <w:proofErr w:type="spellStart"/>
            <w:r>
              <w:rPr>
                <w:color w:val="0E1318"/>
                <w:sz w:val="20"/>
              </w:rPr>
              <w:t>додатне</w:t>
            </w:r>
            <w:proofErr w:type="spellEnd"/>
            <w:r>
              <w:rPr>
                <w:color w:val="0E1318"/>
                <w:sz w:val="20"/>
              </w:rPr>
              <w:t xml:space="preserve"> </w:t>
            </w:r>
            <w:proofErr w:type="spellStart"/>
            <w:r>
              <w:rPr>
                <w:color w:val="0E1318"/>
                <w:spacing w:val="-2"/>
                <w:sz w:val="20"/>
              </w:rPr>
              <w:t>наставе</w:t>
            </w:r>
            <w:proofErr w:type="spellEnd"/>
          </w:p>
        </w:tc>
        <w:tc>
          <w:tcPr>
            <w:tcW w:w="2496" w:type="dxa"/>
            <w:tcBorders>
              <w:top w:val="single" w:sz="4" w:space="0" w:color="000000"/>
              <w:left w:val="single" w:sz="4" w:space="0" w:color="000000"/>
              <w:bottom w:val="single" w:sz="4" w:space="0" w:color="000000"/>
              <w:right w:val="single" w:sz="4" w:space="0" w:color="000000"/>
            </w:tcBorders>
          </w:tcPr>
          <w:p w14:paraId="3FA474BE" w14:textId="77777777" w:rsidR="00E21318" w:rsidRDefault="00E21318" w:rsidP="004D4555">
            <w:pPr>
              <w:pStyle w:val="TableParagraph"/>
              <w:spacing w:line="226" w:lineRule="exact"/>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p w14:paraId="231F69FA" w14:textId="77777777" w:rsidR="00E21318" w:rsidRDefault="00E21318" w:rsidP="004D4555">
            <w:pPr>
              <w:pStyle w:val="TableParagraph"/>
              <w:spacing w:before="178" w:line="259" w:lineRule="auto"/>
              <w:ind w:left="117" w:right="67" w:hanging="4"/>
              <w:rPr>
                <w:sz w:val="20"/>
              </w:rPr>
            </w:pPr>
            <w:proofErr w:type="spellStart"/>
            <w:r>
              <w:rPr>
                <w:color w:val="0E1318"/>
                <w:sz w:val="20"/>
              </w:rPr>
              <w:t>непосредан</w:t>
            </w:r>
            <w:proofErr w:type="spellEnd"/>
            <w:r>
              <w:rPr>
                <w:color w:val="0E1318"/>
                <w:spacing w:val="-13"/>
                <w:sz w:val="20"/>
              </w:rPr>
              <w:t xml:space="preserve"> </w:t>
            </w:r>
            <w:proofErr w:type="spellStart"/>
            <w:r>
              <w:rPr>
                <w:color w:val="0E1318"/>
                <w:sz w:val="20"/>
              </w:rPr>
              <w:t>увид</w:t>
            </w:r>
            <w:proofErr w:type="spellEnd"/>
            <w:r>
              <w:rPr>
                <w:color w:val="0E1318"/>
                <w:spacing w:val="-12"/>
                <w:sz w:val="20"/>
              </w:rPr>
              <w:t xml:space="preserve"> </w:t>
            </w:r>
            <w:r>
              <w:rPr>
                <w:color w:val="0E1318"/>
                <w:sz w:val="20"/>
              </w:rPr>
              <w:t xml:space="preserve">у </w:t>
            </w:r>
            <w:proofErr w:type="spellStart"/>
            <w:r>
              <w:rPr>
                <w:color w:val="0E1318"/>
                <w:sz w:val="20"/>
              </w:rPr>
              <w:t>наставни</w:t>
            </w:r>
            <w:proofErr w:type="spellEnd"/>
            <w:r>
              <w:rPr>
                <w:color w:val="0E1318"/>
                <w:sz w:val="20"/>
              </w:rPr>
              <w:t xml:space="preserve"> </w:t>
            </w:r>
            <w:proofErr w:type="spellStart"/>
            <w:r>
              <w:rPr>
                <w:color w:val="0E1318"/>
                <w:sz w:val="20"/>
              </w:rPr>
              <w:t>процес</w:t>
            </w:r>
            <w:proofErr w:type="spellEnd"/>
          </w:p>
        </w:tc>
        <w:tc>
          <w:tcPr>
            <w:tcW w:w="2393" w:type="dxa"/>
            <w:tcBorders>
              <w:top w:val="single" w:sz="4" w:space="0" w:color="000000"/>
              <w:left w:val="single" w:sz="4" w:space="0" w:color="000000"/>
              <w:bottom w:val="single" w:sz="4" w:space="0" w:color="000000"/>
              <w:right w:val="single" w:sz="4" w:space="0" w:color="000000"/>
            </w:tcBorders>
          </w:tcPr>
          <w:p w14:paraId="07316434" w14:textId="77777777" w:rsidR="00E21318" w:rsidRDefault="00E21318" w:rsidP="004D4555">
            <w:pPr>
              <w:pStyle w:val="TableParagraph"/>
              <w:spacing w:before="94"/>
              <w:rPr>
                <w:sz w:val="20"/>
              </w:rPr>
            </w:pPr>
          </w:p>
          <w:p w14:paraId="0CDDE434"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top w:val="single" w:sz="4" w:space="0" w:color="000000"/>
              <w:left w:val="single" w:sz="4" w:space="0" w:color="000000"/>
              <w:bottom w:val="single" w:sz="4" w:space="0" w:color="000000"/>
            </w:tcBorders>
          </w:tcPr>
          <w:p w14:paraId="3788530B" w14:textId="77777777" w:rsidR="00E21318" w:rsidRDefault="00E21318" w:rsidP="004D4555">
            <w:pPr>
              <w:pStyle w:val="TableParagraph"/>
              <w:spacing w:before="94"/>
              <w:rPr>
                <w:sz w:val="20"/>
              </w:rPr>
            </w:pPr>
          </w:p>
          <w:p w14:paraId="03E690A9" w14:textId="77777777" w:rsidR="00E21318" w:rsidRDefault="00E21318" w:rsidP="004D4555">
            <w:pPr>
              <w:pStyle w:val="TableParagraph"/>
              <w:ind w:left="113"/>
              <w:rPr>
                <w:sz w:val="20"/>
              </w:rPr>
            </w:pPr>
            <w:proofErr w:type="spellStart"/>
            <w:r>
              <w:rPr>
                <w:color w:val="0E1318"/>
                <w:spacing w:val="-2"/>
                <w:sz w:val="20"/>
              </w:rPr>
              <w:t>директор</w:t>
            </w:r>
            <w:proofErr w:type="spellEnd"/>
          </w:p>
        </w:tc>
      </w:tr>
      <w:tr w:rsidR="00E21318" w14:paraId="045A6E73" w14:textId="77777777" w:rsidTr="004D4555">
        <w:trPr>
          <w:trHeight w:val="1066"/>
        </w:trPr>
        <w:tc>
          <w:tcPr>
            <w:tcW w:w="2795" w:type="dxa"/>
            <w:tcBorders>
              <w:top w:val="single" w:sz="4" w:space="0" w:color="000000"/>
              <w:bottom w:val="single" w:sz="4" w:space="0" w:color="000000"/>
              <w:right w:val="single" w:sz="4" w:space="0" w:color="000000"/>
            </w:tcBorders>
          </w:tcPr>
          <w:p w14:paraId="55591943" w14:textId="77777777" w:rsidR="00E21318" w:rsidRDefault="00E21318" w:rsidP="004D4555">
            <w:pPr>
              <w:pStyle w:val="TableParagraph"/>
              <w:spacing w:before="200" w:line="259" w:lineRule="auto"/>
              <w:ind w:left="108" w:right="848"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реализације</w:t>
            </w:r>
            <w:proofErr w:type="spellEnd"/>
            <w:r>
              <w:rPr>
                <w:color w:val="0E1318"/>
                <w:sz w:val="20"/>
              </w:rPr>
              <w:t xml:space="preserve"> </w:t>
            </w:r>
            <w:proofErr w:type="spellStart"/>
            <w:r>
              <w:rPr>
                <w:color w:val="0E1318"/>
                <w:sz w:val="20"/>
              </w:rPr>
              <w:t>допунске</w:t>
            </w:r>
            <w:proofErr w:type="spellEnd"/>
            <w:r>
              <w:rPr>
                <w:color w:val="0E1318"/>
                <w:spacing w:val="40"/>
                <w:sz w:val="20"/>
              </w:rPr>
              <w:t xml:space="preserve"> </w:t>
            </w:r>
            <w:proofErr w:type="spellStart"/>
            <w:r>
              <w:rPr>
                <w:color w:val="0E1318"/>
                <w:sz w:val="20"/>
              </w:rPr>
              <w:t>наставе</w:t>
            </w:r>
            <w:proofErr w:type="spellEnd"/>
          </w:p>
        </w:tc>
        <w:tc>
          <w:tcPr>
            <w:tcW w:w="2496" w:type="dxa"/>
            <w:tcBorders>
              <w:top w:val="single" w:sz="4" w:space="0" w:color="000000"/>
              <w:left w:val="single" w:sz="4" w:space="0" w:color="000000"/>
              <w:bottom w:val="single" w:sz="4" w:space="0" w:color="000000"/>
              <w:right w:val="single" w:sz="4" w:space="0" w:color="000000"/>
            </w:tcBorders>
          </w:tcPr>
          <w:p w14:paraId="562AF1C3" w14:textId="77777777" w:rsidR="00E21318" w:rsidRDefault="00E21318" w:rsidP="004D4555">
            <w:pPr>
              <w:pStyle w:val="TableParagraph"/>
              <w:spacing w:line="222" w:lineRule="exact"/>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p w14:paraId="48899830" w14:textId="77777777" w:rsidR="00E21318" w:rsidRDefault="00E21318" w:rsidP="004D4555">
            <w:pPr>
              <w:pStyle w:val="TableParagraph"/>
              <w:spacing w:before="182" w:line="259" w:lineRule="auto"/>
              <w:ind w:left="117" w:right="67" w:hanging="4"/>
              <w:rPr>
                <w:sz w:val="20"/>
              </w:rPr>
            </w:pPr>
            <w:proofErr w:type="spellStart"/>
            <w:r>
              <w:rPr>
                <w:color w:val="0E1318"/>
                <w:sz w:val="20"/>
              </w:rPr>
              <w:t>непосредан</w:t>
            </w:r>
            <w:proofErr w:type="spellEnd"/>
            <w:r>
              <w:rPr>
                <w:color w:val="0E1318"/>
                <w:spacing w:val="-13"/>
                <w:sz w:val="20"/>
              </w:rPr>
              <w:t xml:space="preserve"> </w:t>
            </w:r>
            <w:proofErr w:type="spellStart"/>
            <w:r>
              <w:rPr>
                <w:color w:val="0E1318"/>
                <w:sz w:val="20"/>
              </w:rPr>
              <w:t>увид</w:t>
            </w:r>
            <w:proofErr w:type="spellEnd"/>
            <w:r>
              <w:rPr>
                <w:color w:val="0E1318"/>
                <w:spacing w:val="-12"/>
                <w:sz w:val="20"/>
              </w:rPr>
              <w:t xml:space="preserve"> </w:t>
            </w:r>
            <w:r>
              <w:rPr>
                <w:color w:val="0E1318"/>
                <w:sz w:val="20"/>
              </w:rPr>
              <w:t xml:space="preserve">у </w:t>
            </w:r>
            <w:proofErr w:type="spellStart"/>
            <w:r>
              <w:rPr>
                <w:color w:val="0E1318"/>
                <w:sz w:val="20"/>
              </w:rPr>
              <w:t>наставни</w:t>
            </w:r>
            <w:proofErr w:type="spellEnd"/>
            <w:r>
              <w:rPr>
                <w:color w:val="0E1318"/>
                <w:sz w:val="20"/>
              </w:rPr>
              <w:t xml:space="preserve"> </w:t>
            </w:r>
            <w:proofErr w:type="spellStart"/>
            <w:r>
              <w:rPr>
                <w:color w:val="0E1318"/>
                <w:sz w:val="20"/>
              </w:rPr>
              <w:t>процес</w:t>
            </w:r>
            <w:proofErr w:type="spellEnd"/>
          </w:p>
        </w:tc>
        <w:tc>
          <w:tcPr>
            <w:tcW w:w="2393" w:type="dxa"/>
            <w:tcBorders>
              <w:top w:val="single" w:sz="4" w:space="0" w:color="000000"/>
              <w:left w:val="single" w:sz="4" w:space="0" w:color="000000"/>
              <w:bottom w:val="single" w:sz="4" w:space="0" w:color="000000"/>
              <w:right w:val="single" w:sz="4" w:space="0" w:color="000000"/>
            </w:tcBorders>
          </w:tcPr>
          <w:p w14:paraId="61A034D0" w14:textId="77777777" w:rsidR="00E21318" w:rsidRDefault="00E21318" w:rsidP="004D4555">
            <w:pPr>
              <w:pStyle w:val="TableParagraph"/>
              <w:spacing w:before="94"/>
              <w:rPr>
                <w:sz w:val="20"/>
              </w:rPr>
            </w:pPr>
          </w:p>
          <w:p w14:paraId="5A17056C"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top w:val="single" w:sz="4" w:space="0" w:color="000000"/>
              <w:left w:val="single" w:sz="4" w:space="0" w:color="000000"/>
              <w:bottom w:val="single" w:sz="4" w:space="0" w:color="000000"/>
            </w:tcBorders>
          </w:tcPr>
          <w:p w14:paraId="4037F5B9" w14:textId="77777777" w:rsidR="00E21318" w:rsidRDefault="00E21318" w:rsidP="004D4555">
            <w:pPr>
              <w:pStyle w:val="TableParagraph"/>
              <w:spacing w:before="94"/>
              <w:rPr>
                <w:sz w:val="20"/>
              </w:rPr>
            </w:pPr>
          </w:p>
          <w:p w14:paraId="3DDA8CDA" w14:textId="77777777" w:rsidR="00E21318" w:rsidRDefault="00E21318" w:rsidP="004D4555">
            <w:pPr>
              <w:pStyle w:val="TableParagraph"/>
              <w:ind w:left="113"/>
              <w:rPr>
                <w:sz w:val="20"/>
              </w:rPr>
            </w:pPr>
            <w:proofErr w:type="spellStart"/>
            <w:r>
              <w:rPr>
                <w:color w:val="0E1318"/>
                <w:spacing w:val="-2"/>
                <w:sz w:val="20"/>
              </w:rPr>
              <w:t>директор</w:t>
            </w:r>
            <w:proofErr w:type="spellEnd"/>
          </w:p>
        </w:tc>
      </w:tr>
    </w:tbl>
    <w:p w14:paraId="1C4BF0CB" w14:textId="77777777" w:rsidR="00E21318" w:rsidRDefault="00E21318" w:rsidP="00E21318">
      <w:pPr>
        <w:rPr>
          <w:sz w:val="20"/>
        </w:rPr>
        <w:sectPr w:rsidR="00E21318" w:rsidSect="003F61B3">
          <w:type w:val="continuous"/>
          <w:pgSz w:w="11910" w:h="16840" w:code="9"/>
          <w:pgMar w:top="1440" w:right="1080" w:bottom="1440" w:left="1080" w:header="720" w:footer="1445" w:gutter="0"/>
          <w:cols w:space="720"/>
        </w:sectPr>
      </w:pPr>
    </w:p>
    <w:p w14:paraId="28616C5F" w14:textId="77777777" w:rsidR="00E21318" w:rsidRDefault="00E21318" w:rsidP="00E21318">
      <w:pPr>
        <w:pStyle w:val="BodyText"/>
        <w:spacing w:before="222"/>
        <w:rPr>
          <w:sz w:val="20"/>
        </w:rPr>
      </w:pPr>
    </w:p>
    <w:tbl>
      <w:tblPr>
        <w:tblW w:w="0" w:type="auto"/>
        <w:tblInd w:w="1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95"/>
        <w:gridCol w:w="2496"/>
        <w:gridCol w:w="2393"/>
        <w:gridCol w:w="2163"/>
      </w:tblGrid>
      <w:tr w:rsidR="00E21318" w14:paraId="2CDC9072" w14:textId="77777777" w:rsidTr="004D4555">
        <w:trPr>
          <w:trHeight w:val="1065"/>
        </w:trPr>
        <w:tc>
          <w:tcPr>
            <w:tcW w:w="2795" w:type="dxa"/>
            <w:tcBorders>
              <w:left w:val="single" w:sz="12" w:space="0" w:color="000000"/>
            </w:tcBorders>
          </w:tcPr>
          <w:p w14:paraId="3C873D12" w14:textId="77777777" w:rsidR="00E21318" w:rsidRDefault="00E21318" w:rsidP="004D4555">
            <w:pPr>
              <w:pStyle w:val="TableParagraph"/>
              <w:spacing w:before="90"/>
              <w:rPr>
                <w:sz w:val="20"/>
              </w:rPr>
            </w:pPr>
          </w:p>
          <w:p w14:paraId="2B3EBD19" w14:textId="77777777" w:rsidR="00E21318" w:rsidRDefault="00E21318" w:rsidP="004D4555">
            <w:pPr>
              <w:pStyle w:val="TableParagraph"/>
              <w:ind w:left="105"/>
              <w:rPr>
                <w:sz w:val="20"/>
              </w:rPr>
            </w:pPr>
            <w:proofErr w:type="spellStart"/>
            <w:r>
              <w:rPr>
                <w:color w:val="0E1318"/>
                <w:sz w:val="20"/>
              </w:rPr>
              <w:t>Праћење</w:t>
            </w:r>
            <w:proofErr w:type="spellEnd"/>
            <w:r>
              <w:rPr>
                <w:color w:val="0E1318"/>
                <w:spacing w:val="-3"/>
                <w:sz w:val="20"/>
              </w:rPr>
              <w:t xml:space="preserve"> </w:t>
            </w:r>
            <w:proofErr w:type="spellStart"/>
            <w:r>
              <w:rPr>
                <w:color w:val="0E1318"/>
                <w:sz w:val="20"/>
              </w:rPr>
              <w:t>рада</w:t>
            </w:r>
            <w:proofErr w:type="spellEnd"/>
            <w:r>
              <w:rPr>
                <w:color w:val="0E1318"/>
                <w:spacing w:val="-2"/>
                <w:sz w:val="20"/>
              </w:rPr>
              <w:t xml:space="preserve"> </w:t>
            </w:r>
            <w:proofErr w:type="spellStart"/>
            <w:r>
              <w:rPr>
                <w:color w:val="0E1318"/>
                <w:spacing w:val="-2"/>
                <w:sz w:val="20"/>
              </w:rPr>
              <w:t>секција</w:t>
            </w:r>
            <w:proofErr w:type="spellEnd"/>
          </w:p>
        </w:tc>
        <w:tc>
          <w:tcPr>
            <w:tcW w:w="2496" w:type="dxa"/>
          </w:tcPr>
          <w:p w14:paraId="20E92E97" w14:textId="77777777" w:rsidR="00E21318" w:rsidRDefault="00E21318" w:rsidP="004D4555">
            <w:pPr>
              <w:pStyle w:val="TableParagraph"/>
              <w:spacing w:line="222" w:lineRule="exact"/>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p w14:paraId="2CAD2DC6" w14:textId="77777777" w:rsidR="00E21318" w:rsidRDefault="00E21318" w:rsidP="004D4555">
            <w:pPr>
              <w:pStyle w:val="TableParagraph"/>
              <w:spacing w:before="178" w:line="259" w:lineRule="auto"/>
              <w:ind w:left="117" w:right="67" w:hanging="4"/>
              <w:rPr>
                <w:sz w:val="20"/>
              </w:rPr>
            </w:pPr>
            <w:proofErr w:type="spellStart"/>
            <w:r>
              <w:rPr>
                <w:color w:val="0E1318"/>
                <w:sz w:val="20"/>
              </w:rPr>
              <w:t>непосредан</w:t>
            </w:r>
            <w:proofErr w:type="spellEnd"/>
            <w:r>
              <w:rPr>
                <w:color w:val="0E1318"/>
                <w:spacing w:val="-13"/>
                <w:sz w:val="20"/>
              </w:rPr>
              <w:t xml:space="preserve"> </w:t>
            </w:r>
            <w:proofErr w:type="spellStart"/>
            <w:r>
              <w:rPr>
                <w:color w:val="0E1318"/>
                <w:sz w:val="20"/>
              </w:rPr>
              <w:t>увид</w:t>
            </w:r>
            <w:proofErr w:type="spellEnd"/>
            <w:r>
              <w:rPr>
                <w:color w:val="0E1318"/>
                <w:spacing w:val="-12"/>
                <w:sz w:val="20"/>
              </w:rPr>
              <w:t xml:space="preserve"> </w:t>
            </w:r>
            <w:r>
              <w:rPr>
                <w:color w:val="0E1318"/>
                <w:sz w:val="20"/>
              </w:rPr>
              <w:t xml:space="preserve">у </w:t>
            </w:r>
            <w:proofErr w:type="spellStart"/>
            <w:r>
              <w:rPr>
                <w:color w:val="0E1318"/>
                <w:sz w:val="20"/>
              </w:rPr>
              <w:t>наставни</w:t>
            </w:r>
            <w:proofErr w:type="spellEnd"/>
            <w:r>
              <w:rPr>
                <w:color w:val="0E1318"/>
                <w:sz w:val="20"/>
              </w:rPr>
              <w:t xml:space="preserve"> </w:t>
            </w:r>
            <w:proofErr w:type="spellStart"/>
            <w:r>
              <w:rPr>
                <w:color w:val="0E1318"/>
                <w:sz w:val="20"/>
              </w:rPr>
              <w:t>процес</w:t>
            </w:r>
            <w:proofErr w:type="spellEnd"/>
          </w:p>
        </w:tc>
        <w:tc>
          <w:tcPr>
            <w:tcW w:w="2393" w:type="dxa"/>
          </w:tcPr>
          <w:p w14:paraId="0AC1D362" w14:textId="77777777" w:rsidR="00E21318" w:rsidRDefault="00E21318" w:rsidP="004D4555">
            <w:pPr>
              <w:pStyle w:val="TableParagraph"/>
              <w:spacing w:before="90"/>
              <w:rPr>
                <w:sz w:val="20"/>
              </w:rPr>
            </w:pPr>
          </w:p>
          <w:p w14:paraId="48D710E5"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7DB0072A" w14:textId="77777777" w:rsidR="00E21318" w:rsidRDefault="00E21318" w:rsidP="004D4555">
            <w:pPr>
              <w:pStyle w:val="TableParagraph"/>
              <w:spacing w:before="90"/>
              <w:rPr>
                <w:sz w:val="20"/>
              </w:rPr>
            </w:pPr>
          </w:p>
          <w:p w14:paraId="650FDEA0" w14:textId="77777777" w:rsidR="00E21318" w:rsidRDefault="00E21318" w:rsidP="004D4555">
            <w:pPr>
              <w:pStyle w:val="TableParagraph"/>
              <w:ind w:left="113"/>
              <w:rPr>
                <w:sz w:val="20"/>
              </w:rPr>
            </w:pPr>
            <w:proofErr w:type="spellStart"/>
            <w:r>
              <w:rPr>
                <w:color w:val="0E1318"/>
                <w:spacing w:val="-2"/>
                <w:sz w:val="20"/>
              </w:rPr>
              <w:t>педагог</w:t>
            </w:r>
            <w:proofErr w:type="spellEnd"/>
          </w:p>
        </w:tc>
      </w:tr>
      <w:tr w:rsidR="00E21318" w14:paraId="40420046" w14:textId="77777777" w:rsidTr="004D4555">
        <w:trPr>
          <w:trHeight w:val="1062"/>
        </w:trPr>
        <w:tc>
          <w:tcPr>
            <w:tcW w:w="2795" w:type="dxa"/>
            <w:tcBorders>
              <w:left w:val="single" w:sz="12" w:space="0" w:color="000000"/>
            </w:tcBorders>
          </w:tcPr>
          <w:p w14:paraId="249E239B" w14:textId="77777777" w:rsidR="00E21318" w:rsidRDefault="00E21318" w:rsidP="004D4555">
            <w:pPr>
              <w:pStyle w:val="TableParagraph"/>
              <w:spacing w:before="196" w:line="259" w:lineRule="auto"/>
              <w:ind w:left="108" w:right="350" w:hanging="4"/>
              <w:rPr>
                <w:sz w:val="20"/>
              </w:rPr>
            </w:pPr>
            <w:proofErr w:type="spellStart"/>
            <w:r>
              <w:rPr>
                <w:color w:val="0E1318"/>
                <w:sz w:val="20"/>
              </w:rPr>
              <w:t>Праћење</w:t>
            </w:r>
            <w:proofErr w:type="spellEnd"/>
            <w:r>
              <w:rPr>
                <w:color w:val="0E1318"/>
                <w:sz w:val="20"/>
              </w:rPr>
              <w:t xml:space="preserve"> </w:t>
            </w:r>
            <w:proofErr w:type="spellStart"/>
            <w:r>
              <w:rPr>
                <w:color w:val="0E1318"/>
                <w:sz w:val="20"/>
              </w:rPr>
              <w:t>реализације</w:t>
            </w:r>
            <w:proofErr w:type="spellEnd"/>
            <w:r>
              <w:rPr>
                <w:color w:val="0E1318"/>
                <w:sz w:val="20"/>
              </w:rPr>
              <w:t xml:space="preserve"> </w:t>
            </w:r>
            <w:proofErr w:type="spellStart"/>
            <w:r>
              <w:rPr>
                <w:color w:val="0E1318"/>
                <w:sz w:val="20"/>
              </w:rPr>
              <w:t>факултативних</w:t>
            </w:r>
            <w:proofErr w:type="spellEnd"/>
            <w:r>
              <w:rPr>
                <w:color w:val="0E1318"/>
                <w:spacing w:val="-13"/>
                <w:sz w:val="20"/>
              </w:rPr>
              <w:t xml:space="preserve"> </w:t>
            </w:r>
            <w:proofErr w:type="spellStart"/>
            <w:r>
              <w:rPr>
                <w:color w:val="0E1318"/>
                <w:sz w:val="20"/>
              </w:rPr>
              <w:t>активности</w:t>
            </w:r>
            <w:proofErr w:type="spellEnd"/>
          </w:p>
        </w:tc>
        <w:tc>
          <w:tcPr>
            <w:tcW w:w="2496" w:type="dxa"/>
          </w:tcPr>
          <w:p w14:paraId="61C8C201" w14:textId="77777777" w:rsidR="00E21318" w:rsidRDefault="00E21318" w:rsidP="004D4555">
            <w:pPr>
              <w:pStyle w:val="TableParagraph"/>
              <w:spacing w:line="222" w:lineRule="exact"/>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p w14:paraId="6DC79240" w14:textId="77777777" w:rsidR="00E21318" w:rsidRDefault="00E21318" w:rsidP="004D4555">
            <w:pPr>
              <w:pStyle w:val="TableParagraph"/>
              <w:spacing w:before="178" w:line="259" w:lineRule="auto"/>
              <w:ind w:left="117" w:right="67" w:hanging="4"/>
              <w:rPr>
                <w:sz w:val="20"/>
              </w:rPr>
            </w:pPr>
            <w:proofErr w:type="spellStart"/>
            <w:r>
              <w:rPr>
                <w:color w:val="0E1318"/>
                <w:sz w:val="20"/>
              </w:rPr>
              <w:t>непосредан</w:t>
            </w:r>
            <w:proofErr w:type="spellEnd"/>
            <w:r>
              <w:rPr>
                <w:color w:val="0E1318"/>
                <w:spacing w:val="-13"/>
                <w:sz w:val="20"/>
              </w:rPr>
              <w:t xml:space="preserve"> </w:t>
            </w:r>
            <w:proofErr w:type="spellStart"/>
            <w:r>
              <w:rPr>
                <w:color w:val="0E1318"/>
                <w:sz w:val="20"/>
              </w:rPr>
              <w:t>увид</w:t>
            </w:r>
            <w:proofErr w:type="spellEnd"/>
            <w:r>
              <w:rPr>
                <w:color w:val="0E1318"/>
                <w:spacing w:val="-12"/>
                <w:sz w:val="20"/>
              </w:rPr>
              <w:t xml:space="preserve"> </w:t>
            </w:r>
            <w:r>
              <w:rPr>
                <w:color w:val="0E1318"/>
                <w:sz w:val="20"/>
              </w:rPr>
              <w:t xml:space="preserve">у </w:t>
            </w:r>
            <w:proofErr w:type="spellStart"/>
            <w:r>
              <w:rPr>
                <w:color w:val="0E1318"/>
                <w:sz w:val="20"/>
              </w:rPr>
              <w:t>наставни</w:t>
            </w:r>
            <w:proofErr w:type="spellEnd"/>
            <w:r>
              <w:rPr>
                <w:color w:val="0E1318"/>
                <w:sz w:val="20"/>
              </w:rPr>
              <w:t xml:space="preserve"> </w:t>
            </w:r>
            <w:proofErr w:type="spellStart"/>
            <w:r>
              <w:rPr>
                <w:color w:val="0E1318"/>
                <w:sz w:val="20"/>
              </w:rPr>
              <w:t>процес</w:t>
            </w:r>
            <w:proofErr w:type="spellEnd"/>
          </w:p>
        </w:tc>
        <w:tc>
          <w:tcPr>
            <w:tcW w:w="2393" w:type="dxa"/>
          </w:tcPr>
          <w:p w14:paraId="1C42A50D" w14:textId="77777777" w:rsidR="00E21318" w:rsidRDefault="00E21318" w:rsidP="004D4555">
            <w:pPr>
              <w:pStyle w:val="TableParagraph"/>
              <w:spacing w:before="90"/>
              <w:rPr>
                <w:sz w:val="20"/>
              </w:rPr>
            </w:pPr>
          </w:p>
          <w:p w14:paraId="43C2AAAE"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1E1AAF94" w14:textId="77777777" w:rsidR="00E21318" w:rsidRDefault="00E21318" w:rsidP="004D4555">
            <w:pPr>
              <w:pStyle w:val="TableParagraph"/>
              <w:rPr>
                <w:sz w:val="20"/>
              </w:rPr>
            </w:pPr>
          </w:p>
          <w:p w14:paraId="00CE767E" w14:textId="77777777" w:rsidR="00E21318" w:rsidRDefault="00E21318" w:rsidP="004D4555">
            <w:pPr>
              <w:pStyle w:val="TableParagraph"/>
              <w:spacing w:before="64"/>
              <w:rPr>
                <w:sz w:val="20"/>
              </w:rPr>
            </w:pPr>
          </w:p>
          <w:p w14:paraId="0BA47C52" w14:textId="77777777" w:rsidR="00E21318" w:rsidRDefault="00E21318" w:rsidP="004D4555">
            <w:pPr>
              <w:pStyle w:val="TableParagraph"/>
              <w:ind w:left="113"/>
              <w:rPr>
                <w:sz w:val="20"/>
              </w:rPr>
            </w:pPr>
            <w:proofErr w:type="spellStart"/>
            <w:r>
              <w:rPr>
                <w:color w:val="0E1318"/>
                <w:spacing w:val="-2"/>
                <w:sz w:val="20"/>
              </w:rPr>
              <w:t>директор</w:t>
            </w:r>
            <w:proofErr w:type="spellEnd"/>
          </w:p>
        </w:tc>
      </w:tr>
      <w:tr w:rsidR="00E21318" w14:paraId="3160173A" w14:textId="77777777" w:rsidTr="004D4555">
        <w:trPr>
          <w:trHeight w:val="658"/>
        </w:trPr>
        <w:tc>
          <w:tcPr>
            <w:tcW w:w="2795" w:type="dxa"/>
            <w:tcBorders>
              <w:left w:val="single" w:sz="12" w:space="0" w:color="000000"/>
            </w:tcBorders>
          </w:tcPr>
          <w:p w14:paraId="3F116265" w14:textId="77777777" w:rsidR="00E21318" w:rsidRDefault="00E21318" w:rsidP="004D4555">
            <w:pPr>
              <w:pStyle w:val="TableParagraph"/>
              <w:spacing w:line="259" w:lineRule="auto"/>
              <w:ind w:left="108" w:right="970"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дежурства</w:t>
            </w:r>
            <w:proofErr w:type="spellEnd"/>
            <w:r>
              <w:rPr>
                <w:color w:val="0E1318"/>
                <w:sz w:val="20"/>
              </w:rPr>
              <w:t xml:space="preserve"> </w:t>
            </w:r>
            <w:proofErr w:type="spellStart"/>
            <w:r>
              <w:rPr>
                <w:color w:val="0E1318"/>
                <w:spacing w:val="-2"/>
                <w:sz w:val="20"/>
              </w:rPr>
              <w:t>наставника</w:t>
            </w:r>
            <w:proofErr w:type="spellEnd"/>
          </w:p>
        </w:tc>
        <w:tc>
          <w:tcPr>
            <w:tcW w:w="2496" w:type="dxa"/>
          </w:tcPr>
          <w:p w14:paraId="18F8A080" w14:textId="77777777" w:rsidR="00E21318" w:rsidRDefault="00E21318" w:rsidP="004D4555">
            <w:pPr>
              <w:pStyle w:val="TableParagraph"/>
              <w:spacing w:before="120"/>
              <w:ind w:left="113"/>
              <w:rPr>
                <w:sz w:val="20"/>
              </w:rPr>
            </w:pPr>
            <w:proofErr w:type="spellStart"/>
            <w:r>
              <w:rPr>
                <w:color w:val="0E1318"/>
                <w:sz w:val="20"/>
              </w:rPr>
              <w:t>непосредним</w:t>
            </w:r>
            <w:proofErr w:type="spellEnd"/>
            <w:r>
              <w:rPr>
                <w:color w:val="0E1318"/>
                <w:spacing w:val="-3"/>
                <w:sz w:val="20"/>
              </w:rPr>
              <w:t xml:space="preserve"> </w:t>
            </w:r>
            <w:proofErr w:type="spellStart"/>
            <w:r>
              <w:rPr>
                <w:color w:val="0E1318"/>
                <w:spacing w:val="-2"/>
                <w:sz w:val="20"/>
              </w:rPr>
              <w:t>увидом</w:t>
            </w:r>
            <w:proofErr w:type="spellEnd"/>
          </w:p>
        </w:tc>
        <w:tc>
          <w:tcPr>
            <w:tcW w:w="2393" w:type="dxa"/>
          </w:tcPr>
          <w:p w14:paraId="1531FFE1" w14:textId="77777777" w:rsidR="00E21318" w:rsidRDefault="00E21318" w:rsidP="004D4555">
            <w:pPr>
              <w:pStyle w:val="TableParagraph"/>
              <w:spacing w:before="120"/>
              <w:ind w:left="113"/>
              <w:rPr>
                <w:sz w:val="20"/>
              </w:rPr>
            </w:pPr>
            <w:proofErr w:type="spellStart"/>
            <w:r>
              <w:rPr>
                <w:color w:val="0E1318"/>
                <w:sz w:val="20"/>
              </w:rPr>
              <w:t>током</w:t>
            </w:r>
            <w:proofErr w:type="spellEnd"/>
            <w:r>
              <w:rPr>
                <w:color w:val="0E1318"/>
                <w:spacing w:val="-2"/>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3A32291D" w14:textId="77777777" w:rsidR="00E21318" w:rsidRDefault="00E21318" w:rsidP="004D4555">
            <w:pPr>
              <w:pStyle w:val="TableParagraph"/>
              <w:spacing w:before="120"/>
              <w:ind w:left="113"/>
              <w:rPr>
                <w:sz w:val="20"/>
              </w:rPr>
            </w:pPr>
            <w:proofErr w:type="spellStart"/>
            <w:r>
              <w:rPr>
                <w:color w:val="0E1318"/>
                <w:spacing w:val="-2"/>
                <w:sz w:val="20"/>
              </w:rPr>
              <w:t>Директор</w:t>
            </w:r>
            <w:proofErr w:type="spellEnd"/>
            <w:r>
              <w:rPr>
                <w:color w:val="0E1318"/>
                <w:spacing w:val="-2"/>
                <w:sz w:val="20"/>
              </w:rPr>
              <w:t>,</w:t>
            </w:r>
          </w:p>
        </w:tc>
      </w:tr>
      <w:tr w:rsidR="00E21318" w14:paraId="1C76A418" w14:textId="77777777" w:rsidTr="004D4555">
        <w:trPr>
          <w:trHeight w:val="901"/>
        </w:trPr>
        <w:tc>
          <w:tcPr>
            <w:tcW w:w="2795" w:type="dxa"/>
            <w:tcBorders>
              <w:left w:val="single" w:sz="12" w:space="0" w:color="000000"/>
            </w:tcBorders>
          </w:tcPr>
          <w:p w14:paraId="4E67CFCE" w14:textId="77777777" w:rsidR="00E21318" w:rsidRDefault="00E21318" w:rsidP="004D4555">
            <w:pPr>
              <w:pStyle w:val="TableParagraph"/>
              <w:spacing w:before="116" w:line="259" w:lineRule="auto"/>
              <w:ind w:left="108" w:right="1092"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стручног</w:t>
            </w:r>
            <w:proofErr w:type="spellEnd"/>
            <w:r>
              <w:rPr>
                <w:color w:val="0E1318"/>
                <w:sz w:val="20"/>
              </w:rPr>
              <w:t xml:space="preserve"> </w:t>
            </w:r>
            <w:proofErr w:type="spellStart"/>
            <w:r>
              <w:rPr>
                <w:color w:val="0E1318"/>
                <w:spacing w:val="-2"/>
                <w:sz w:val="20"/>
              </w:rPr>
              <w:t>усавршавања</w:t>
            </w:r>
            <w:proofErr w:type="spellEnd"/>
          </w:p>
        </w:tc>
        <w:tc>
          <w:tcPr>
            <w:tcW w:w="2496" w:type="dxa"/>
          </w:tcPr>
          <w:p w14:paraId="7F9BF377" w14:textId="77777777" w:rsidR="00E21318" w:rsidRDefault="00E21318" w:rsidP="004D4555">
            <w:pPr>
              <w:pStyle w:val="TableParagraph"/>
              <w:spacing w:line="259" w:lineRule="auto"/>
              <w:ind w:left="117" w:right="274" w:hanging="4"/>
              <w:rPr>
                <w:sz w:val="20"/>
              </w:rPr>
            </w:pPr>
            <w:proofErr w:type="spellStart"/>
            <w:r>
              <w:rPr>
                <w:color w:val="0E1318"/>
                <w:sz w:val="20"/>
              </w:rPr>
              <w:t>увид</w:t>
            </w:r>
            <w:proofErr w:type="spellEnd"/>
            <w:r>
              <w:rPr>
                <w:color w:val="0E1318"/>
                <w:sz w:val="20"/>
              </w:rPr>
              <w:t xml:space="preserve"> у </w:t>
            </w:r>
            <w:proofErr w:type="spellStart"/>
            <w:r>
              <w:rPr>
                <w:color w:val="0E1318"/>
                <w:sz w:val="20"/>
              </w:rPr>
              <w:t>документацију</w:t>
            </w:r>
            <w:proofErr w:type="spellEnd"/>
            <w:r>
              <w:rPr>
                <w:color w:val="0E1318"/>
                <w:sz w:val="20"/>
              </w:rPr>
              <w:t xml:space="preserve">, </w:t>
            </w:r>
            <w:proofErr w:type="spellStart"/>
            <w:r>
              <w:rPr>
                <w:color w:val="0E1318"/>
                <w:sz w:val="20"/>
              </w:rPr>
              <w:t>број</w:t>
            </w:r>
            <w:proofErr w:type="spellEnd"/>
            <w:r>
              <w:rPr>
                <w:color w:val="0E1318"/>
                <w:spacing w:val="-13"/>
                <w:sz w:val="20"/>
              </w:rPr>
              <w:t xml:space="preserve"> </w:t>
            </w:r>
            <w:proofErr w:type="spellStart"/>
            <w:r>
              <w:rPr>
                <w:color w:val="0E1318"/>
                <w:sz w:val="20"/>
              </w:rPr>
              <w:t>одржаних</w:t>
            </w:r>
            <w:proofErr w:type="spellEnd"/>
            <w:r>
              <w:rPr>
                <w:color w:val="0E1318"/>
                <w:spacing w:val="-12"/>
                <w:sz w:val="20"/>
              </w:rPr>
              <w:t xml:space="preserve"> </w:t>
            </w:r>
            <w:proofErr w:type="spellStart"/>
            <w:r>
              <w:rPr>
                <w:color w:val="0E1318"/>
                <w:sz w:val="20"/>
              </w:rPr>
              <w:t>угледних</w:t>
            </w:r>
            <w:proofErr w:type="spellEnd"/>
            <w:r>
              <w:rPr>
                <w:color w:val="0E1318"/>
                <w:sz w:val="20"/>
              </w:rPr>
              <w:t xml:space="preserve"> </w:t>
            </w:r>
            <w:proofErr w:type="spellStart"/>
            <w:r>
              <w:rPr>
                <w:color w:val="0E1318"/>
                <w:spacing w:val="-2"/>
                <w:sz w:val="20"/>
              </w:rPr>
              <w:t>часова</w:t>
            </w:r>
            <w:proofErr w:type="spellEnd"/>
          </w:p>
        </w:tc>
        <w:tc>
          <w:tcPr>
            <w:tcW w:w="2393" w:type="dxa"/>
          </w:tcPr>
          <w:p w14:paraId="1CD81012" w14:textId="77777777" w:rsidR="00E21318" w:rsidRDefault="00E21318" w:rsidP="004D4555">
            <w:pPr>
              <w:pStyle w:val="TableParagraph"/>
              <w:spacing w:before="10"/>
              <w:rPr>
                <w:sz w:val="20"/>
              </w:rPr>
            </w:pPr>
          </w:p>
          <w:p w14:paraId="27ED557D"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56F552CF" w14:textId="77777777" w:rsidR="00E21318" w:rsidRDefault="00E21318" w:rsidP="004D4555">
            <w:pPr>
              <w:pStyle w:val="TableParagraph"/>
              <w:spacing w:line="259" w:lineRule="auto"/>
              <w:ind w:left="117" w:right="121"/>
              <w:rPr>
                <w:sz w:val="20"/>
              </w:rPr>
            </w:pPr>
            <w:proofErr w:type="spellStart"/>
            <w:r>
              <w:rPr>
                <w:color w:val="0E1318"/>
                <w:sz w:val="20"/>
              </w:rPr>
              <w:t>Тим</w:t>
            </w:r>
            <w:proofErr w:type="spellEnd"/>
            <w:r>
              <w:rPr>
                <w:color w:val="0E1318"/>
                <w:sz w:val="20"/>
              </w:rPr>
              <w:t xml:space="preserve"> </w:t>
            </w:r>
            <w:proofErr w:type="spellStart"/>
            <w:r>
              <w:rPr>
                <w:color w:val="0E1318"/>
                <w:sz w:val="20"/>
              </w:rPr>
              <w:t>за</w:t>
            </w:r>
            <w:proofErr w:type="spellEnd"/>
            <w:r>
              <w:rPr>
                <w:color w:val="0E1318"/>
                <w:sz w:val="20"/>
              </w:rPr>
              <w:t xml:space="preserve"> </w:t>
            </w:r>
            <w:proofErr w:type="spellStart"/>
            <w:r>
              <w:rPr>
                <w:color w:val="0E1318"/>
                <w:sz w:val="20"/>
              </w:rPr>
              <w:t>професионални</w:t>
            </w:r>
            <w:proofErr w:type="spellEnd"/>
            <w:r>
              <w:rPr>
                <w:color w:val="0E1318"/>
                <w:spacing w:val="-13"/>
                <w:sz w:val="20"/>
              </w:rPr>
              <w:t xml:space="preserve"> </w:t>
            </w:r>
            <w:proofErr w:type="spellStart"/>
            <w:r>
              <w:rPr>
                <w:color w:val="0E1318"/>
                <w:sz w:val="20"/>
              </w:rPr>
              <w:t>развој</w:t>
            </w:r>
            <w:proofErr w:type="spellEnd"/>
            <w:r>
              <w:rPr>
                <w:color w:val="0E1318"/>
                <w:sz w:val="20"/>
              </w:rPr>
              <w:t xml:space="preserve"> </w:t>
            </w:r>
            <w:proofErr w:type="spellStart"/>
            <w:r>
              <w:rPr>
                <w:color w:val="0E1318"/>
                <w:spacing w:val="-2"/>
                <w:sz w:val="20"/>
              </w:rPr>
              <w:t>запослених</w:t>
            </w:r>
            <w:proofErr w:type="spellEnd"/>
          </w:p>
        </w:tc>
      </w:tr>
      <w:tr w:rsidR="00E21318" w14:paraId="1FC88B71" w14:textId="77777777" w:rsidTr="004D4555">
        <w:trPr>
          <w:trHeight w:val="906"/>
        </w:trPr>
        <w:tc>
          <w:tcPr>
            <w:tcW w:w="2795" w:type="dxa"/>
            <w:tcBorders>
              <w:left w:val="single" w:sz="12" w:space="0" w:color="000000"/>
            </w:tcBorders>
          </w:tcPr>
          <w:p w14:paraId="0E81FED8" w14:textId="77777777" w:rsidR="00E21318" w:rsidRDefault="00E21318" w:rsidP="004D4555">
            <w:pPr>
              <w:pStyle w:val="TableParagraph"/>
              <w:spacing w:line="259" w:lineRule="auto"/>
              <w:ind w:left="108" w:right="348" w:hanging="4"/>
              <w:rPr>
                <w:sz w:val="20"/>
              </w:rPr>
            </w:pPr>
            <w:proofErr w:type="spellStart"/>
            <w:r>
              <w:rPr>
                <w:color w:val="0E1318"/>
                <w:sz w:val="20"/>
              </w:rPr>
              <w:t>Праћење</w:t>
            </w:r>
            <w:proofErr w:type="spellEnd"/>
            <w:r>
              <w:rPr>
                <w:color w:val="0E1318"/>
                <w:sz w:val="20"/>
              </w:rPr>
              <w:t xml:space="preserve"> </w:t>
            </w:r>
            <w:proofErr w:type="spellStart"/>
            <w:r>
              <w:rPr>
                <w:color w:val="0E1318"/>
                <w:sz w:val="20"/>
              </w:rPr>
              <w:t>педагошке</w:t>
            </w:r>
            <w:proofErr w:type="spellEnd"/>
            <w:r>
              <w:rPr>
                <w:color w:val="0E1318"/>
                <w:sz w:val="20"/>
              </w:rPr>
              <w:t xml:space="preserve"> </w:t>
            </w:r>
            <w:proofErr w:type="spellStart"/>
            <w:r>
              <w:rPr>
                <w:color w:val="0E1318"/>
                <w:sz w:val="20"/>
              </w:rPr>
              <w:t>документације</w:t>
            </w:r>
            <w:proofErr w:type="spellEnd"/>
            <w:r>
              <w:rPr>
                <w:color w:val="0E1318"/>
                <w:spacing w:val="-13"/>
                <w:sz w:val="20"/>
              </w:rPr>
              <w:t xml:space="preserve"> </w:t>
            </w:r>
            <w:proofErr w:type="spellStart"/>
            <w:r>
              <w:rPr>
                <w:color w:val="0E1318"/>
                <w:sz w:val="20"/>
              </w:rPr>
              <w:t>наставника</w:t>
            </w:r>
            <w:proofErr w:type="spellEnd"/>
            <w:r>
              <w:rPr>
                <w:color w:val="0E1318"/>
                <w:sz w:val="20"/>
              </w:rPr>
              <w:t xml:space="preserve">, </w:t>
            </w:r>
            <w:proofErr w:type="spellStart"/>
            <w:r>
              <w:rPr>
                <w:color w:val="0E1318"/>
                <w:sz w:val="20"/>
              </w:rPr>
              <w:t>критеријума</w:t>
            </w:r>
            <w:proofErr w:type="spellEnd"/>
            <w:r>
              <w:rPr>
                <w:color w:val="0E1318"/>
                <w:sz w:val="20"/>
              </w:rPr>
              <w:t xml:space="preserve"> </w:t>
            </w:r>
            <w:proofErr w:type="spellStart"/>
            <w:r>
              <w:rPr>
                <w:color w:val="0E1318"/>
                <w:sz w:val="20"/>
              </w:rPr>
              <w:t>оцењивања</w:t>
            </w:r>
            <w:proofErr w:type="spellEnd"/>
          </w:p>
        </w:tc>
        <w:tc>
          <w:tcPr>
            <w:tcW w:w="2496" w:type="dxa"/>
          </w:tcPr>
          <w:p w14:paraId="2C1A5AF1" w14:textId="77777777" w:rsidR="00E21318" w:rsidRDefault="00E21318" w:rsidP="004D4555">
            <w:pPr>
              <w:pStyle w:val="TableParagraph"/>
              <w:spacing w:line="259" w:lineRule="auto"/>
              <w:ind w:left="117" w:right="274" w:hanging="4"/>
              <w:rPr>
                <w:sz w:val="20"/>
              </w:rPr>
            </w:pPr>
            <w:proofErr w:type="spellStart"/>
            <w:r>
              <w:rPr>
                <w:color w:val="0E1318"/>
                <w:sz w:val="20"/>
              </w:rPr>
              <w:t>упоредном</w:t>
            </w:r>
            <w:proofErr w:type="spellEnd"/>
            <w:r>
              <w:rPr>
                <w:color w:val="0E1318"/>
                <w:sz w:val="20"/>
              </w:rPr>
              <w:t xml:space="preserve"> </w:t>
            </w:r>
            <w:proofErr w:type="spellStart"/>
            <w:r>
              <w:rPr>
                <w:color w:val="0E1318"/>
                <w:sz w:val="20"/>
              </w:rPr>
              <w:t>анализом</w:t>
            </w:r>
            <w:proofErr w:type="spellEnd"/>
            <w:r>
              <w:rPr>
                <w:color w:val="0E1318"/>
                <w:sz w:val="20"/>
              </w:rPr>
              <w:t xml:space="preserve"> </w:t>
            </w:r>
            <w:proofErr w:type="spellStart"/>
            <w:r>
              <w:rPr>
                <w:color w:val="0E1318"/>
                <w:sz w:val="20"/>
              </w:rPr>
              <w:t>након</w:t>
            </w:r>
            <w:proofErr w:type="spellEnd"/>
            <w:r>
              <w:rPr>
                <w:color w:val="0E1318"/>
                <w:spacing w:val="-13"/>
                <w:sz w:val="20"/>
              </w:rPr>
              <w:t xml:space="preserve"> </w:t>
            </w:r>
            <w:proofErr w:type="spellStart"/>
            <w:r>
              <w:rPr>
                <w:color w:val="0E1318"/>
                <w:sz w:val="20"/>
              </w:rPr>
              <w:t>квалификационих</w:t>
            </w:r>
            <w:proofErr w:type="spellEnd"/>
            <w:r>
              <w:rPr>
                <w:color w:val="0E1318"/>
                <w:sz w:val="20"/>
              </w:rPr>
              <w:t xml:space="preserve"> </w:t>
            </w:r>
            <w:proofErr w:type="spellStart"/>
            <w:r>
              <w:rPr>
                <w:color w:val="0E1318"/>
                <w:spacing w:val="-2"/>
                <w:sz w:val="20"/>
              </w:rPr>
              <w:t>периода</w:t>
            </w:r>
            <w:proofErr w:type="spellEnd"/>
          </w:p>
        </w:tc>
        <w:tc>
          <w:tcPr>
            <w:tcW w:w="2393" w:type="dxa"/>
          </w:tcPr>
          <w:p w14:paraId="0A1FAB6B" w14:textId="77777777" w:rsidR="00E21318" w:rsidRDefault="00E21318" w:rsidP="004D4555">
            <w:pPr>
              <w:pStyle w:val="TableParagraph"/>
              <w:spacing w:before="120" w:line="259" w:lineRule="auto"/>
              <w:ind w:left="117" w:right="454" w:hanging="4"/>
              <w:rPr>
                <w:sz w:val="20"/>
              </w:rPr>
            </w:pPr>
            <w:proofErr w:type="spellStart"/>
            <w:r>
              <w:rPr>
                <w:color w:val="0E1318"/>
                <w:sz w:val="20"/>
              </w:rPr>
              <w:t>на</w:t>
            </w:r>
            <w:proofErr w:type="spellEnd"/>
            <w:r>
              <w:rPr>
                <w:color w:val="0E1318"/>
                <w:spacing w:val="-13"/>
                <w:sz w:val="20"/>
              </w:rPr>
              <w:t xml:space="preserve"> </w:t>
            </w:r>
            <w:proofErr w:type="spellStart"/>
            <w:r>
              <w:rPr>
                <w:color w:val="0E1318"/>
                <w:sz w:val="20"/>
              </w:rPr>
              <w:t>квалификационим</w:t>
            </w:r>
            <w:proofErr w:type="spellEnd"/>
            <w:r>
              <w:rPr>
                <w:color w:val="0E1318"/>
                <w:sz w:val="20"/>
              </w:rPr>
              <w:t xml:space="preserve"> </w:t>
            </w:r>
            <w:proofErr w:type="spellStart"/>
            <w:r>
              <w:rPr>
                <w:color w:val="0E1318"/>
                <w:spacing w:val="-2"/>
                <w:sz w:val="20"/>
              </w:rPr>
              <w:t>периодима</w:t>
            </w:r>
            <w:proofErr w:type="spellEnd"/>
          </w:p>
        </w:tc>
        <w:tc>
          <w:tcPr>
            <w:tcW w:w="2163" w:type="dxa"/>
            <w:tcBorders>
              <w:right w:val="single" w:sz="12" w:space="0" w:color="000000"/>
            </w:tcBorders>
          </w:tcPr>
          <w:p w14:paraId="7BFFCF81" w14:textId="77777777" w:rsidR="00E21318" w:rsidRDefault="00E21318" w:rsidP="004D4555">
            <w:pPr>
              <w:pStyle w:val="TableParagraph"/>
              <w:spacing w:line="259" w:lineRule="auto"/>
              <w:ind w:left="117" w:right="496" w:hanging="4"/>
              <w:rPr>
                <w:sz w:val="20"/>
              </w:rPr>
            </w:pPr>
            <w:proofErr w:type="spellStart"/>
            <w:r>
              <w:rPr>
                <w:color w:val="0E1318"/>
                <w:spacing w:val="-2"/>
                <w:sz w:val="20"/>
              </w:rPr>
              <w:t>руководиоци</w:t>
            </w:r>
            <w:proofErr w:type="spellEnd"/>
            <w:r>
              <w:rPr>
                <w:color w:val="0E1318"/>
                <w:spacing w:val="-2"/>
                <w:sz w:val="20"/>
              </w:rPr>
              <w:t xml:space="preserve"> </w:t>
            </w:r>
            <w:proofErr w:type="spellStart"/>
            <w:r>
              <w:rPr>
                <w:color w:val="0E1318"/>
                <w:spacing w:val="-2"/>
                <w:sz w:val="20"/>
              </w:rPr>
              <w:t>стручних</w:t>
            </w:r>
            <w:proofErr w:type="spellEnd"/>
            <w:r>
              <w:rPr>
                <w:color w:val="0E1318"/>
                <w:spacing w:val="-11"/>
                <w:sz w:val="20"/>
              </w:rPr>
              <w:t xml:space="preserve"> </w:t>
            </w:r>
            <w:proofErr w:type="spellStart"/>
            <w:r>
              <w:rPr>
                <w:color w:val="0E1318"/>
                <w:spacing w:val="-2"/>
                <w:sz w:val="20"/>
              </w:rPr>
              <w:t>већа</w:t>
            </w:r>
            <w:proofErr w:type="spellEnd"/>
            <w:r>
              <w:rPr>
                <w:color w:val="0E1318"/>
                <w:spacing w:val="-2"/>
                <w:sz w:val="20"/>
              </w:rPr>
              <w:t xml:space="preserve">, </w:t>
            </w:r>
            <w:proofErr w:type="spellStart"/>
            <w:r>
              <w:rPr>
                <w:color w:val="0E1318"/>
                <w:spacing w:val="-2"/>
                <w:sz w:val="20"/>
              </w:rPr>
              <w:t>педагог</w:t>
            </w:r>
            <w:proofErr w:type="spellEnd"/>
          </w:p>
        </w:tc>
      </w:tr>
      <w:tr w:rsidR="00E21318" w14:paraId="7102FF50" w14:textId="77777777" w:rsidTr="004D4555">
        <w:trPr>
          <w:trHeight w:val="658"/>
        </w:trPr>
        <w:tc>
          <w:tcPr>
            <w:tcW w:w="2795" w:type="dxa"/>
            <w:tcBorders>
              <w:left w:val="single" w:sz="12" w:space="0" w:color="000000"/>
            </w:tcBorders>
          </w:tcPr>
          <w:p w14:paraId="6B9A2007" w14:textId="77777777" w:rsidR="00E21318" w:rsidRDefault="00E21318" w:rsidP="004D4555">
            <w:pPr>
              <w:pStyle w:val="TableParagraph"/>
              <w:spacing w:line="259" w:lineRule="auto"/>
              <w:ind w:left="108"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реализације</w:t>
            </w:r>
            <w:proofErr w:type="spellEnd"/>
            <w:r>
              <w:rPr>
                <w:color w:val="0E1318"/>
                <w:spacing w:val="-12"/>
                <w:sz w:val="20"/>
              </w:rPr>
              <w:t xml:space="preserve"> </w:t>
            </w:r>
            <w:proofErr w:type="spellStart"/>
            <w:r>
              <w:rPr>
                <w:color w:val="0E1318"/>
                <w:sz w:val="20"/>
              </w:rPr>
              <w:t>плана</w:t>
            </w:r>
            <w:proofErr w:type="spellEnd"/>
            <w:r>
              <w:rPr>
                <w:color w:val="0E1318"/>
                <w:sz w:val="20"/>
              </w:rPr>
              <w:t xml:space="preserve"> </w:t>
            </w:r>
            <w:proofErr w:type="spellStart"/>
            <w:r>
              <w:rPr>
                <w:color w:val="0E1318"/>
                <w:sz w:val="20"/>
              </w:rPr>
              <w:t>културних</w:t>
            </w:r>
            <w:proofErr w:type="spellEnd"/>
            <w:r>
              <w:rPr>
                <w:color w:val="0E1318"/>
                <w:sz w:val="20"/>
              </w:rPr>
              <w:t xml:space="preserve"> </w:t>
            </w:r>
            <w:proofErr w:type="spellStart"/>
            <w:r>
              <w:rPr>
                <w:color w:val="0E1318"/>
                <w:sz w:val="20"/>
              </w:rPr>
              <w:t>активности</w:t>
            </w:r>
            <w:proofErr w:type="spellEnd"/>
          </w:p>
        </w:tc>
        <w:tc>
          <w:tcPr>
            <w:tcW w:w="2496" w:type="dxa"/>
          </w:tcPr>
          <w:p w14:paraId="12CB8C4E" w14:textId="77777777" w:rsidR="00E21318" w:rsidRDefault="00E21318" w:rsidP="004D4555">
            <w:pPr>
              <w:pStyle w:val="TableParagraph"/>
              <w:spacing w:line="259" w:lineRule="auto"/>
              <w:ind w:left="117" w:right="506" w:hanging="4"/>
              <w:rPr>
                <w:sz w:val="20"/>
              </w:rPr>
            </w:pPr>
            <w:proofErr w:type="spellStart"/>
            <w:r>
              <w:rPr>
                <w:color w:val="0E1318"/>
                <w:sz w:val="20"/>
              </w:rPr>
              <w:t>Извештаји</w:t>
            </w:r>
            <w:proofErr w:type="spellEnd"/>
            <w:r>
              <w:rPr>
                <w:color w:val="0E1318"/>
                <w:spacing w:val="-13"/>
                <w:sz w:val="20"/>
              </w:rPr>
              <w:t xml:space="preserve"> </w:t>
            </w:r>
            <w:proofErr w:type="spellStart"/>
            <w:r>
              <w:rPr>
                <w:color w:val="0E1318"/>
                <w:sz w:val="20"/>
              </w:rPr>
              <w:t>задужених</w:t>
            </w:r>
            <w:proofErr w:type="spellEnd"/>
            <w:r>
              <w:rPr>
                <w:color w:val="0E1318"/>
                <w:sz w:val="20"/>
              </w:rPr>
              <w:t xml:space="preserve"> </w:t>
            </w:r>
            <w:proofErr w:type="spellStart"/>
            <w:r>
              <w:rPr>
                <w:color w:val="0E1318"/>
                <w:spacing w:val="-2"/>
                <w:sz w:val="20"/>
              </w:rPr>
              <w:t>наставника</w:t>
            </w:r>
            <w:proofErr w:type="spellEnd"/>
          </w:p>
        </w:tc>
        <w:tc>
          <w:tcPr>
            <w:tcW w:w="2393" w:type="dxa"/>
          </w:tcPr>
          <w:p w14:paraId="25D24535" w14:textId="77777777" w:rsidR="00E21318" w:rsidRDefault="00E21318" w:rsidP="004D4555">
            <w:pPr>
              <w:pStyle w:val="TableParagraph"/>
              <w:spacing w:before="120"/>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0EB5D6ED" w14:textId="77777777" w:rsidR="00E21318" w:rsidRDefault="00E21318" w:rsidP="004D4555">
            <w:pPr>
              <w:pStyle w:val="TableParagraph"/>
              <w:spacing w:before="120"/>
              <w:ind w:left="113"/>
              <w:rPr>
                <w:sz w:val="20"/>
              </w:rPr>
            </w:pPr>
            <w:proofErr w:type="spellStart"/>
            <w:r>
              <w:rPr>
                <w:color w:val="0E1318"/>
                <w:sz w:val="20"/>
              </w:rPr>
              <w:t>кроз</w:t>
            </w:r>
            <w:proofErr w:type="spellEnd"/>
            <w:r>
              <w:rPr>
                <w:color w:val="0E1318"/>
                <w:spacing w:val="-1"/>
                <w:sz w:val="20"/>
              </w:rPr>
              <w:t xml:space="preserve"> </w:t>
            </w:r>
            <w:proofErr w:type="spellStart"/>
            <w:r>
              <w:rPr>
                <w:color w:val="0E1318"/>
                <w:spacing w:val="-2"/>
                <w:sz w:val="20"/>
              </w:rPr>
              <w:t>Летопис</w:t>
            </w:r>
            <w:proofErr w:type="spellEnd"/>
          </w:p>
        </w:tc>
      </w:tr>
      <w:tr w:rsidR="00E21318" w14:paraId="0C62EF98" w14:textId="77777777" w:rsidTr="004D4555">
        <w:trPr>
          <w:trHeight w:val="1150"/>
        </w:trPr>
        <w:tc>
          <w:tcPr>
            <w:tcW w:w="2795" w:type="dxa"/>
            <w:tcBorders>
              <w:left w:val="single" w:sz="12" w:space="0" w:color="000000"/>
            </w:tcBorders>
          </w:tcPr>
          <w:p w14:paraId="1B098944" w14:textId="77777777" w:rsidR="00E21318" w:rsidRDefault="00E21318" w:rsidP="004D4555">
            <w:pPr>
              <w:pStyle w:val="TableParagraph"/>
              <w:spacing w:line="259" w:lineRule="auto"/>
              <w:ind w:left="108" w:right="350" w:hanging="4"/>
              <w:rPr>
                <w:sz w:val="20"/>
              </w:rPr>
            </w:pPr>
            <w:proofErr w:type="spellStart"/>
            <w:r>
              <w:rPr>
                <w:color w:val="0E1318"/>
                <w:sz w:val="20"/>
              </w:rPr>
              <w:lastRenderedPageBreak/>
              <w:t>Праћење</w:t>
            </w:r>
            <w:proofErr w:type="spellEnd"/>
            <w:r>
              <w:rPr>
                <w:color w:val="0E1318"/>
                <w:sz w:val="20"/>
              </w:rPr>
              <w:t xml:space="preserve"> </w:t>
            </w:r>
            <w:proofErr w:type="spellStart"/>
            <w:r>
              <w:rPr>
                <w:color w:val="0E1318"/>
                <w:sz w:val="20"/>
              </w:rPr>
              <w:t>реализације</w:t>
            </w:r>
            <w:proofErr w:type="spellEnd"/>
            <w:r>
              <w:rPr>
                <w:color w:val="0E1318"/>
                <w:sz w:val="20"/>
              </w:rPr>
              <w:t xml:space="preserve"> </w:t>
            </w:r>
            <w:proofErr w:type="spellStart"/>
            <w:r>
              <w:rPr>
                <w:color w:val="0E1318"/>
                <w:sz w:val="20"/>
              </w:rPr>
              <w:t>програма</w:t>
            </w:r>
            <w:proofErr w:type="spellEnd"/>
            <w:r>
              <w:rPr>
                <w:color w:val="0E1318"/>
                <w:sz w:val="20"/>
              </w:rPr>
              <w:t xml:space="preserve"> </w:t>
            </w:r>
            <w:proofErr w:type="spellStart"/>
            <w:r>
              <w:rPr>
                <w:color w:val="0E1318"/>
                <w:sz w:val="20"/>
              </w:rPr>
              <w:t>стручних</w:t>
            </w:r>
            <w:proofErr w:type="spellEnd"/>
            <w:r>
              <w:rPr>
                <w:color w:val="0E1318"/>
                <w:sz w:val="20"/>
              </w:rPr>
              <w:t xml:space="preserve">, </w:t>
            </w:r>
            <w:proofErr w:type="spellStart"/>
            <w:r>
              <w:rPr>
                <w:color w:val="0E1318"/>
                <w:sz w:val="20"/>
              </w:rPr>
              <w:t>руководећих</w:t>
            </w:r>
            <w:proofErr w:type="spellEnd"/>
            <w:r>
              <w:rPr>
                <w:color w:val="0E1318"/>
                <w:spacing w:val="-13"/>
                <w:sz w:val="20"/>
              </w:rPr>
              <w:t xml:space="preserve"> </w:t>
            </w:r>
            <w:r>
              <w:rPr>
                <w:color w:val="0E1318"/>
                <w:sz w:val="20"/>
              </w:rPr>
              <w:t>и</w:t>
            </w:r>
            <w:r>
              <w:rPr>
                <w:color w:val="0E1318"/>
                <w:spacing w:val="-12"/>
                <w:sz w:val="20"/>
              </w:rPr>
              <w:t xml:space="preserve"> </w:t>
            </w:r>
            <w:proofErr w:type="spellStart"/>
            <w:r>
              <w:rPr>
                <w:color w:val="0E1318"/>
                <w:sz w:val="20"/>
              </w:rPr>
              <w:t>управних</w:t>
            </w:r>
            <w:proofErr w:type="spellEnd"/>
            <w:r>
              <w:rPr>
                <w:color w:val="0E1318"/>
                <w:sz w:val="20"/>
              </w:rPr>
              <w:t xml:space="preserve"> </w:t>
            </w:r>
            <w:proofErr w:type="spellStart"/>
            <w:r>
              <w:rPr>
                <w:color w:val="0E1318"/>
                <w:sz w:val="20"/>
              </w:rPr>
              <w:t>органа</w:t>
            </w:r>
            <w:proofErr w:type="spellEnd"/>
            <w:r>
              <w:rPr>
                <w:color w:val="0E1318"/>
                <w:sz w:val="20"/>
              </w:rPr>
              <w:t xml:space="preserve"> </w:t>
            </w:r>
            <w:proofErr w:type="spellStart"/>
            <w:r>
              <w:rPr>
                <w:color w:val="0E1318"/>
                <w:sz w:val="20"/>
              </w:rPr>
              <w:t>школе</w:t>
            </w:r>
            <w:proofErr w:type="spellEnd"/>
          </w:p>
        </w:tc>
        <w:tc>
          <w:tcPr>
            <w:tcW w:w="2496" w:type="dxa"/>
          </w:tcPr>
          <w:p w14:paraId="57E3AA14" w14:textId="77777777" w:rsidR="00E21318" w:rsidRDefault="00E21318" w:rsidP="004D4555">
            <w:pPr>
              <w:pStyle w:val="TableParagraph"/>
              <w:spacing w:before="134"/>
              <w:rPr>
                <w:sz w:val="20"/>
              </w:rPr>
            </w:pPr>
          </w:p>
          <w:p w14:paraId="540099D4" w14:textId="77777777" w:rsidR="00E21318" w:rsidRDefault="00E21318" w:rsidP="004D4555">
            <w:pPr>
              <w:pStyle w:val="TableParagraph"/>
              <w:ind w:left="113"/>
              <w:rPr>
                <w:sz w:val="20"/>
              </w:rPr>
            </w:pPr>
            <w:proofErr w:type="spellStart"/>
            <w:r>
              <w:rPr>
                <w:color w:val="0E1318"/>
                <w:sz w:val="20"/>
              </w:rPr>
              <w:t>увидом</w:t>
            </w:r>
            <w:proofErr w:type="spellEnd"/>
            <w:r>
              <w:rPr>
                <w:color w:val="0E1318"/>
                <w:spacing w:val="1"/>
                <w:sz w:val="20"/>
              </w:rPr>
              <w:t xml:space="preserve"> </w:t>
            </w:r>
            <w:r>
              <w:rPr>
                <w:color w:val="0E1318"/>
                <w:sz w:val="20"/>
              </w:rPr>
              <w:t>у</w:t>
            </w:r>
            <w:r>
              <w:rPr>
                <w:color w:val="0E1318"/>
                <w:spacing w:val="-7"/>
                <w:sz w:val="20"/>
              </w:rPr>
              <w:t xml:space="preserve"> </w:t>
            </w:r>
            <w:proofErr w:type="spellStart"/>
            <w:r>
              <w:rPr>
                <w:color w:val="0E1318"/>
                <w:spacing w:val="-2"/>
                <w:sz w:val="20"/>
              </w:rPr>
              <w:t>документацију</w:t>
            </w:r>
            <w:proofErr w:type="spellEnd"/>
          </w:p>
        </w:tc>
        <w:tc>
          <w:tcPr>
            <w:tcW w:w="2393" w:type="dxa"/>
          </w:tcPr>
          <w:p w14:paraId="361A4EAE" w14:textId="77777777" w:rsidR="00E21318" w:rsidRDefault="00E21318" w:rsidP="004D4555">
            <w:pPr>
              <w:pStyle w:val="TableParagraph"/>
              <w:spacing w:before="134"/>
              <w:rPr>
                <w:sz w:val="20"/>
              </w:rPr>
            </w:pPr>
          </w:p>
          <w:p w14:paraId="2A493BEF"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568D07AE" w14:textId="77777777" w:rsidR="00E21318" w:rsidRDefault="00E21318" w:rsidP="004D4555">
            <w:pPr>
              <w:pStyle w:val="TableParagraph"/>
              <w:spacing w:before="10"/>
              <w:rPr>
                <w:sz w:val="20"/>
              </w:rPr>
            </w:pPr>
          </w:p>
          <w:p w14:paraId="7B6C7F77" w14:textId="77777777" w:rsidR="00E21318" w:rsidRDefault="00E21318" w:rsidP="004D4555">
            <w:pPr>
              <w:pStyle w:val="TableParagraph"/>
              <w:spacing w:line="259" w:lineRule="auto"/>
              <w:ind w:left="117" w:right="349" w:hanging="4"/>
              <w:rPr>
                <w:sz w:val="20"/>
              </w:rPr>
            </w:pPr>
            <w:proofErr w:type="spellStart"/>
            <w:r>
              <w:rPr>
                <w:color w:val="0E1318"/>
                <w:sz w:val="20"/>
              </w:rPr>
              <w:t>директор</w:t>
            </w:r>
            <w:proofErr w:type="spellEnd"/>
            <w:r>
              <w:rPr>
                <w:color w:val="0E1318"/>
                <w:sz w:val="20"/>
              </w:rPr>
              <w:t>,</w:t>
            </w:r>
            <w:r>
              <w:rPr>
                <w:color w:val="0E1318"/>
                <w:spacing w:val="-13"/>
                <w:sz w:val="20"/>
              </w:rPr>
              <w:t xml:space="preserve"> </w:t>
            </w:r>
            <w:proofErr w:type="spellStart"/>
            <w:r>
              <w:rPr>
                <w:color w:val="0E1318"/>
                <w:sz w:val="20"/>
              </w:rPr>
              <w:t>Школски</w:t>
            </w:r>
            <w:proofErr w:type="spellEnd"/>
            <w:r>
              <w:rPr>
                <w:color w:val="0E1318"/>
                <w:sz w:val="20"/>
              </w:rPr>
              <w:t xml:space="preserve"> </w:t>
            </w:r>
            <w:proofErr w:type="spellStart"/>
            <w:r>
              <w:rPr>
                <w:color w:val="0E1318"/>
                <w:spacing w:val="-4"/>
                <w:sz w:val="20"/>
              </w:rPr>
              <w:t>одбор</w:t>
            </w:r>
            <w:proofErr w:type="spellEnd"/>
          </w:p>
        </w:tc>
      </w:tr>
      <w:tr w:rsidR="00E21318" w14:paraId="355D782D" w14:textId="77777777" w:rsidTr="004D4555">
        <w:trPr>
          <w:trHeight w:val="657"/>
        </w:trPr>
        <w:tc>
          <w:tcPr>
            <w:tcW w:w="2795" w:type="dxa"/>
            <w:tcBorders>
              <w:left w:val="single" w:sz="12" w:space="0" w:color="000000"/>
            </w:tcBorders>
          </w:tcPr>
          <w:p w14:paraId="4A8E5B55" w14:textId="77777777" w:rsidR="00E21318" w:rsidRDefault="00E21318" w:rsidP="004D4555">
            <w:pPr>
              <w:pStyle w:val="TableParagraph"/>
              <w:spacing w:line="259" w:lineRule="auto"/>
              <w:ind w:left="108"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рада</w:t>
            </w:r>
            <w:proofErr w:type="spellEnd"/>
            <w:r>
              <w:rPr>
                <w:color w:val="0E1318"/>
                <w:spacing w:val="-12"/>
                <w:sz w:val="20"/>
              </w:rPr>
              <w:t xml:space="preserve"> </w:t>
            </w:r>
            <w:proofErr w:type="spellStart"/>
            <w:r>
              <w:rPr>
                <w:color w:val="0E1318"/>
                <w:sz w:val="20"/>
              </w:rPr>
              <w:t>Педагошког</w:t>
            </w:r>
            <w:proofErr w:type="spellEnd"/>
            <w:r>
              <w:rPr>
                <w:color w:val="0E1318"/>
                <w:sz w:val="20"/>
              </w:rPr>
              <w:t xml:space="preserve"> </w:t>
            </w:r>
            <w:proofErr w:type="spellStart"/>
            <w:r>
              <w:rPr>
                <w:color w:val="0E1318"/>
                <w:spacing w:val="-2"/>
                <w:sz w:val="20"/>
              </w:rPr>
              <w:t>колегијума</w:t>
            </w:r>
            <w:proofErr w:type="spellEnd"/>
          </w:p>
        </w:tc>
        <w:tc>
          <w:tcPr>
            <w:tcW w:w="2496" w:type="dxa"/>
          </w:tcPr>
          <w:p w14:paraId="52529FCC" w14:textId="77777777" w:rsidR="00E21318" w:rsidRDefault="00E21318" w:rsidP="004D4555">
            <w:pPr>
              <w:pStyle w:val="TableParagraph"/>
              <w:spacing w:before="120"/>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tc>
        <w:tc>
          <w:tcPr>
            <w:tcW w:w="2393" w:type="dxa"/>
          </w:tcPr>
          <w:p w14:paraId="46C93FBB" w14:textId="77777777" w:rsidR="00E21318" w:rsidRDefault="00E21318" w:rsidP="004D4555">
            <w:pPr>
              <w:pStyle w:val="TableParagraph"/>
              <w:spacing w:before="120"/>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319ED4FB" w14:textId="77777777" w:rsidR="00E21318" w:rsidRDefault="00E21318" w:rsidP="004D4555">
            <w:pPr>
              <w:pStyle w:val="TableParagraph"/>
              <w:spacing w:before="120"/>
              <w:ind w:left="113"/>
              <w:rPr>
                <w:sz w:val="20"/>
              </w:rPr>
            </w:pPr>
            <w:proofErr w:type="spellStart"/>
            <w:r>
              <w:rPr>
                <w:color w:val="0E1318"/>
                <w:spacing w:val="-2"/>
                <w:sz w:val="20"/>
              </w:rPr>
              <w:t>директор</w:t>
            </w:r>
            <w:proofErr w:type="spellEnd"/>
          </w:p>
        </w:tc>
      </w:tr>
      <w:tr w:rsidR="00E21318" w14:paraId="5025531D" w14:textId="77777777" w:rsidTr="004D4555">
        <w:trPr>
          <w:trHeight w:val="657"/>
        </w:trPr>
        <w:tc>
          <w:tcPr>
            <w:tcW w:w="2795" w:type="dxa"/>
            <w:tcBorders>
              <w:left w:val="single" w:sz="12" w:space="0" w:color="000000"/>
            </w:tcBorders>
          </w:tcPr>
          <w:p w14:paraId="5DD82BC4" w14:textId="77777777" w:rsidR="00E21318" w:rsidRDefault="00E21318" w:rsidP="004D4555">
            <w:pPr>
              <w:pStyle w:val="TableParagraph"/>
              <w:spacing w:line="259" w:lineRule="auto"/>
              <w:ind w:left="108"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рада</w:t>
            </w:r>
            <w:proofErr w:type="spellEnd"/>
            <w:r>
              <w:rPr>
                <w:color w:val="0E1318"/>
                <w:spacing w:val="-12"/>
                <w:sz w:val="20"/>
              </w:rPr>
              <w:t xml:space="preserve"> </w:t>
            </w:r>
            <w:proofErr w:type="spellStart"/>
            <w:r>
              <w:rPr>
                <w:color w:val="0E1318"/>
                <w:sz w:val="20"/>
              </w:rPr>
              <w:t>стручних</w:t>
            </w:r>
            <w:proofErr w:type="spellEnd"/>
            <w:r>
              <w:rPr>
                <w:color w:val="0E1318"/>
                <w:sz w:val="20"/>
              </w:rPr>
              <w:t xml:space="preserve"> </w:t>
            </w:r>
            <w:proofErr w:type="spellStart"/>
            <w:r>
              <w:rPr>
                <w:color w:val="0E1318"/>
                <w:spacing w:val="-2"/>
                <w:sz w:val="20"/>
              </w:rPr>
              <w:t>сарадника</w:t>
            </w:r>
            <w:proofErr w:type="spellEnd"/>
          </w:p>
        </w:tc>
        <w:tc>
          <w:tcPr>
            <w:tcW w:w="2496" w:type="dxa"/>
          </w:tcPr>
          <w:p w14:paraId="4913DABD" w14:textId="77777777" w:rsidR="00E21318" w:rsidRDefault="00E21318" w:rsidP="004D4555">
            <w:pPr>
              <w:pStyle w:val="TableParagraph"/>
              <w:spacing w:before="116"/>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tc>
        <w:tc>
          <w:tcPr>
            <w:tcW w:w="2393" w:type="dxa"/>
          </w:tcPr>
          <w:p w14:paraId="19BB6B04" w14:textId="77777777" w:rsidR="00E21318" w:rsidRDefault="00E21318" w:rsidP="004D4555">
            <w:pPr>
              <w:pStyle w:val="TableParagraph"/>
              <w:spacing w:before="116"/>
              <w:ind w:left="113"/>
              <w:rPr>
                <w:sz w:val="20"/>
              </w:rPr>
            </w:pPr>
            <w:proofErr w:type="spellStart"/>
            <w:r>
              <w:rPr>
                <w:color w:val="0E1318"/>
                <w:sz w:val="20"/>
              </w:rPr>
              <w:t>током</w:t>
            </w:r>
            <w:proofErr w:type="spellEnd"/>
            <w:r>
              <w:rPr>
                <w:color w:val="0E1318"/>
                <w:spacing w:val="-2"/>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46053093" w14:textId="77777777" w:rsidR="00E21318" w:rsidRDefault="00E21318" w:rsidP="004D4555">
            <w:pPr>
              <w:pStyle w:val="TableParagraph"/>
              <w:spacing w:before="116"/>
              <w:ind w:left="113"/>
              <w:rPr>
                <w:sz w:val="20"/>
              </w:rPr>
            </w:pPr>
            <w:proofErr w:type="spellStart"/>
            <w:r>
              <w:rPr>
                <w:color w:val="0E1318"/>
                <w:spacing w:val="-2"/>
                <w:sz w:val="20"/>
              </w:rPr>
              <w:t>директор</w:t>
            </w:r>
            <w:proofErr w:type="spellEnd"/>
          </w:p>
        </w:tc>
      </w:tr>
      <w:tr w:rsidR="00E21318" w14:paraId="7FB23C0F" w14:textId="77777777" w:rsidTr="004D4555">
        <w:trPr>
          <w:trHeight w:val="654"/>
        </w:trPr>
        <w:tc>
          <w:tcPr>
            <w:tcW w:w="2795" w:type="dxa"/>
            <w:tcBorders>
              <w:left w:val="single" w:sz="12" w:space="0" w:color="000000"/>
            </w:tcBorders>
          </w:tcPr>
          <w:p w14:paraId="42F265F6" w14:textId="77777777" w:rsidR="00E21318" w:rsidRDefault="00E21318" w:rsidP="004D4555">
            <w:pPr>
              <w:pStyle w:val="TableParagraph"/>
              <w:spacing w:before="116"/>
              <w:ind w:left="105"/>
              <w:rPr>
                <w:sz w:val="20"/>
              </w:rPr>
            </w:pPr>
            <w:proofErr w:type="spellStart"/>
            <w:r>
              <w:rPr>
                <w:color w:val="0E1318"/>
                <w:sz w:val="20"/>
              </w:rPr>
              <w:t>Праћење</w:t>
            </w:r>
            <w:proofErr w:type="spellEnd"/>
            <w:r>
              <w:rPr>
                <w:color w:val="0E1318"/>
                <w:spacing w:val="-3"/>
                <w:sz w:val="20"/>
              </w:rPr>
              <w:t xml:space="preserve"> </w:t>
            </w:r>
            <w:proofErr w:type="spellStart"/>
            <w:r>
              <w:rPr>
                <w:color w:val="0E1318"/>
                <w:sz w:val="20"/>
              </w:rPr>
              <w:t>рада</w:t>
            </w:r>
            <w:proofErr w:type="spellEnd"/>
            <w:r>
              <w:rPr>
                <w:color w:val="0E1318"/>
                <w:spacing w:val="-2"/>
                <w:sz w:val="20"/>
              </w:rPr>
              <w:t xml:space="preserve"> </w:t>
            </w:r>
            <w:proofErr w:type="spellStart"/>
            <w:r>
              <w:rPr>
                <w:color w:val="0E1318"/>
                <w:spacing w:val="-2"/>
                <w:sz w:val="20"/>
              </w:rPr>
              <w:t>директора</w:t>
            </w:r>
            <w:proofErr w:type="spellEnd"/>
          </w:p>
        </w:tc>
        <w:tc>
          <w:tcPr>
            <w:tcW w:w="2496" w:type="dxa"/>
          </w:tcPr>
          <w:p w14:paraId="683E73D1" w14:textId="77777777" w:rsidR="00E21318" w:rsidRDefault="00E21318" w:rsidP="004D4555">
            <w:pPr>
              <w:pStyle w:val="TableParagraph"/>
              <w:spacing w:line="259" w:lineRule="auto"/>
              <w:ind w:left="117" w:right="274" w:hanging="4"/>
              <w:rPr>
                <w:sz w:val="20"/>
              </w:rPr>
            </w:pPr>
            <w:proofErr w:type="spellStart"/>
            <w:r>
              <w:rPr>
                <w:color w:val="0E1318"/>
                <w:sz w:val="20"/>
              </w:rPr>
              <w:t>периодични</w:t>
            </w:r>
            <w:proofErr w:type="spellEnd"/>
            <w:r>
              <w:rPr>
                <w:color w:val="0E1318"/>
                <w:spacing w:val="-13"/>
                <w:sz w:val="20"/>
              </w:rPr>
              <w:t xml:space="preserve"> </w:t>
            </w:r>
            <w:proofErr w:type="spellStart"/>
            <w:r>
              <w:rPr>
                <w:color w:val="0E1318"/>
                <w:sz w:val="20"/>
              </w:rPr>
              <w:t>извештаји</w:t>
            </w:r>
            <w:proofErr w:type="spellEnd"/>
            <w:r>
              <w:rPr>
                <w:color w:val="0E1318"/>
                <w:spacing w:val="-12"/>
                <w:sz w:val="20"/>
              </w:rPr>
              <w:t xml:space="preserve"> </w:t>
            </w:r>
            <w:r>
              <w:rPr>
                <w:color w:val="0E1318"/>
                <w:sz w:val="20"/>
              </w:rPr>
              <w:t xml:space="preserve">о </w:t>
            </w:r>
            <w:proofErr w:type="spellStart"/>
            <w:r>
              <w:rPr>
                <w:color w:val="0E1318"/>
                <w:spacing w:val="-4"/>
                <w:sz w:val="20"/>
              </w:rPr>
              <w:t>раду</w:t>
            </w:r>
            <w:proofErr w:type="spellEnd"/>
          </w:p>
        </w:tc>
        <w:tc>
          <w:tcPr>
            <w:tcW w:w="2393" w:type="dxa"/>
          </w:tcPr>
          <w:p w14:paraId="3EEE16E1" w14:textId="77777777" w:rsidR="00E21318" w:rsidRDefault="00E21318" w:rsidP="004D4555">
            <w:pPr>
              <w:pStyle w:val="TableParagraph"/>
              <w:spacing w:before="116"/>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4EF09C8A" w14:textId="77777777" w:rsidR="00E21318" w:rsidRDefault="00E21318" w:rsidP="004D4555">
            <w:pPr>
              <w:pStyle w:val="TableParagraph"/>
              <w:spacing w:before="116"/>
              <w:ind w:left="113"/>
              <w:rPr>
                <w:sz w:val="20"/>
              </w:rPr>
            </w:pPr>
            <w:proofErr w:type="spellStart"/>
            <w:r>
              <w:rPr>
                <w:color w:val="0E1318"/>
                <w:sz w:val="20"/>
              </w:rPr>
              <w:t>Школски</w:t>
            </w:r>
            <w:proofErr w:type="spellEnd"/>
            <w:r>
              <w:rPr>
                <w:color w:val="0E1318"/>
                <w:spacing w:val="-6"/>
                <w:sz w:val="20"/>
              </w:rPr>
              <w:t xml:space="preserve"> </w:t>
            </w:r>
            <w:proofErr w:type="spellStart"/>
            <w:r>
              <w:rPr>
                <w:color w:val="0E1318"/>
                <w:spacing w:val="-2"/>
                <w:sz w:val="20"/>
              </w:rPr>
              <w:t>одбор</w:t>
            </w:r>
            <w:proofErr w:type="spellEnd"/>
          </w:p>
        </w:tc>
      </w:tr>
      <w:tr w:rsidR="00E21318" w14:paraId="5DE7A18C" w14:textId="77777777" w:rsidTr="004D4555">
        <w:trPr>
          <w:trHeight w:val="1154"/>
        </w:trPr>
        <w:tc>
          <w:tcPr>
            <w:tcW w:w="2795" w:type="dxa"/>
            <w:tcBorders>
              <w:left w:val="single" w:sz="12" w:space="0" w:color="000000"/>
            </w:tcBorders>
          </w:tcPr>
          <w:p w14:paraId="73B71B29" w14:textId="77777777" w:rsidR="00E21318" w:rsidRDefault="00E21318" w:rsidP="004D4555">
            <w:pPr>
              <w:pStyle w:val="TableParagraph"/>
              <w:spacing w:before="14"/>
              <w:rPr>
                <w:sz w:val="20"/>
              </w:rPr>
            </w:pPr>
          </w:p>
          <w:p w14:paraId="5299DCB8" w14:textId="77777777" w:rsidR="00E21318" w:rsidRDefault="00E21318" w:rsidP="004D4555">
            <w:pPr>
              <w:pStyle w:val="TableParagraph"/>
              <w:spacing w:line="259" w:lineRule="auto"/>
              <w:ind w:left="108" w:right="848"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реализације</w:t>
            </w:r>
            <w:proofErr w:type="spellEnd"/>
            <w:r>
              <w:rPr>
                <w:color w:val="0E1318"/>
                <w:sz w:val="20"/>
              </w:rPr>
              <w:t xml:space="preserve"> </w:t>
            </w:r>
            <w:proofErr w:type="spellStart"/>
            <w:r>
              <w:rPr>
                <w:color w:val="0E1318"/>
                <w:spacing w:val="-2"/>
                <w:sz w:val="20"/>
              </w:rPr>
              <w:t>екскурзије</w:t>
            </w:r>
            <w:proofErr w:type="spellEnd"/>
          </w:p>
        </w:tc>
        <w:tc>
          <w:tcPr>
            <w:tcW w:w="2496" w:type="dxa"/>
          </w:tcPr>
          <w:p w14:paraId="73B55D2D" w14:textId="77777777" w:rsidR="00E21318" w:rsidRDefault="00E21318" w:rsidP="004D4555">
            <w:pPr>
              <w:pStyle w:val="TableParagraph"/>
              <w:spacing w:before="14"/>
              <w:rPr>
                <w:sz w:val="20"/>
              </w:rPr>
            </w:pPr>
          </w:p>
          <w:p w14:paraId="0FC47B7D" w14:textId="77777777" w:rsidR="00E21318" w:rsidRDefault="00E21318" w:rsidP="004D4555">
            <w:pPr>
              <w:pStyle w:val="TableParagraph"/>
              <w:spacing w:line="259" w:lineRule="auto"/>
              <w:ind w:left="117" w:right="1036" w:hanging="4"/>
              <w:rPr>
                <w:sz w:val="20"/>
              </w:rPr>
            </w:pPr>
            <w:proofErr w:type="spellStart"/>
            <w:r>
              <w:rPr>
                <w:color w:val="0E1318"/>
                <w:sz w:val="20"/>
              </w:rPr>
              <w:t>Извештаји</w:t>
            </w:r>
            <w:proofErr w:type="spellEnd"/>
            <w:r>
              <w:rPr>
                <w:color w:val="0E1318"/>
                <w:spacing w:val="-13"/>
                <w:sz w:val="20"/>
              </w:rPr>
              <w:t xml:space="preserve"> </w:t>
            </w:r>
            <w:proofErr w:type="spellStart"/>
            <w:r>
              <w:rPr>
                <w:color w:val="0E1318"/>
                <w:sz w:val="20"/>
              </w:rPr>
              <w:t>вођа</w:t>
            </w:r>
            <w:proofErr w:type="spellEnd"/>
            <w:r>
              <w:rPr>
                <w:color w:val="0E1318"/>
                <w:sz w:val="20"/>
              </w:rPr>
              <w:t xml:space="preserve"> </w:t>
            </w:r>
            <w:proofErr w:type="spellStart"/>
            <w:r>
              <w:rPr>
                <w:color w:val="0E1318"/>
                <w:spacing w:val="-2"/>
                <w:sz w:val="20"/>
              </w:rPr>
              <w:t>екскурзије</w:t>
            </w:r>
            <w:proofErr w:type="spellEnd"/>
          </w:p>
        </w:tc>
        <w:tc>
          <w:tcPr>
            <w:tcW w:w="2393" w:type="dxa"/>
          </w:tcPr>
          <w:p w14:paraId="7FC232DD" w14:textId="77777777" w:rsidR="00E21318" w:rsidRDefault="00E21318" w:rsidP="004D4555">
            <w:pPr>
              <w:pStyle w:val="TableParagraph"/>
              <w:spacing w:before="138"/>
              <w:rPr>
                <w:sz w:val="20"/>
              </w:rPr>
            </w:pPr>
          </w:p>
          <w:p w14:paraId="58263AED"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4DAF6CA4" w14:textId="77777777" w:rsidR="00E21318" w:rsidRDefault="00E21318" w:rsidP="004D4555">
            <w:pPr>
              <w:pStyle w:val="TableParagraph"/>
              <w:spacing w:line="259" w:lineRule="auto"/>
              <w:ind w:left="117" w:right="446" w:hanging="4"/>
              <w:rPr>
                <w:sz w:val="20"/>
              </w:rPr>
            </w:pPr>
            <w:proofErr w:type="spellStart"/>
            <w:r>
              <w:rPr>
                <w:color w:val="0E1318"/>
                <w:sz w:val="20"/>
              </w:rPr>
              <w:t>Наставничко</w:t>
            </w:r>
            <w:proofErr w:type="spellEnd"/>
            <w:r>
              <w:rPr>
                <w:color w:val="0E1318"/>
                <w:spacing w:val="-13"/>
                <w:sz w:val="20"/>
              </w:rPr>
              <w:t xml:space="preserve"> </w:t>
            </w:r>
            <w:proofErr w:type="spellStart"/>
            <w:r>
              <w:rPr>
                <w:color w:val="0E1318"/>
                <w:sz w:val="20"/>
              </w:rPr>
              <w:t>веће</w:t>
            </w:r>
            <w:proofErr w:type="spellEnd"/>
            <w:r>
              <w:rPr>
                <w:color w:val="0E1318"/>
                <w:sz w:val="20"/>
              </w:rPr>
              <w:t xml:space="preserve">, </w:t>
            </w:r>
            <w:proofErr w:type="spellStart"/>
            <w:r>
              <w:rPr>
                <w:color w:val="0E1318"/>
                <w:sz w:val="20"/>
              </w:rPr>
              <w:t>Савет</w:t>
            </w:r>
            <w:proofErr w:type="spellEnd"/>
            <w:r>
              <w:rPr>
                <w:color w:val="0E1318"/>
                <w:sz w:val="20"/>
              </w:rPr>
              <w:t xml:space="preserve"> </w:t>
            </w:r>
            <w:proofErr w:type="spellStart"/>
            <w:r>
              <w:rPr>
                <w:color w:val="0E1318"/>
                <w:sz w:val="20"/>
              </w:rPr>
              <w:t>родитеља</w:t>
            </w:r>
            <w:proofErr w:type="spellEnd"/>
            <w:r>
              <w:rPr>
                <w:color w:val="0E1318"/>
                <w:sz w:val="20"/>
              </w:rPr>
              <w:t xml:space="preserve">, </w:t>
            </w:r>
            <w:proofErr w:type="spellStart"/>
            <w:r>
              <w:rPr>
                <w:color w:val="0E1318"/>
                <w:sz w:val="20"/>
              </w:rPr>
              <w:t>Школски</w:t>
            </w:r>
            <w:proofErr w:type="spellEnd"/>
            <w:r>
              <w:rPr>
                <w:color w:val="0E1318"/>
                <w:sz w:val="20"/>
              </w:rPr>
              <w:t xml:space="preserve"> </w:t>
            </w:r>
            <w:proofErr w:type="spellStart"/>
            <w:r>
              <w:rPr>
                <w:color w:val="0E1318"/>
                <w:sz w:val="20"/>
              </w:rPr>
              <w:t>одбор</w:t>
            </w:r>
            <w:proofErr w:type="spellEnd"/>
            <w:r>
              <w:rPr>
                <w:color w:val="0E1318"/>
                <w:sz w:val="20"/>
              </w:rPr>
              <w:t xml:space="preserve">, </w:t>
            </w:r>
            <w:proofErr w:type="spellStart"/>
            <w:r>
              <w:rPr>
                <w:color w:val="0E1318"/>
                <w:spacing w:val="-2"/>
                <w:sz w:val="20"/>
              </w:rPr>
              <w:t>директор</w:t>
            </w:r>
            <w:proofErr w:type="spellEnd"/>
          </w:p>
        </w:tc>
      </w:tr>
      <w:tr w:rsidR="00E21318" w14:paraId="5E337337" w14:textId="77777777" w:rsidTr="004D4555">
        <w:trPr>
          <w:trHeight w:val="901"/>
        </w:trPr>
        <w:tc>
          <w:tcPr>
            <w:tcW w:w="2795" w:type="dxa"/>
            <w:tcBorders>
              <w:left w:val="single" w:sz="12" w:space="0" w:color="000000"/>
            </w:tcBorders>
          </w:tcPr>
          <w:p w14:paraId="1A2D6D20" w14:textId="77777777" w:rsidR="00E21318" w:rsidRDefault="00E21318" w:rsidP="004D4555">
            <w:pPr>
              <w:pStyle w:val="TableParagraph"/>
              <w:spacing w:line="259" w:lineRule="auto"/>
              <w:ind w:left="108" w:right="256" w:hanging="4"/>
              <w:jc w:val="both"/>
              <w:rPr>
                <w:sz w:val="20"/>
              </w:rPr>
            </w:pPr>
            <w:proofErr w:type="spellStart"/>
            <w:r>
              <w:rPr>
                <w:color w:val="0E1318"/>
                <w:sz w:val="20"/>
              </w:rPr>
              <w:t>Праћење</w:t>
            </w:r>
            <w:proofErr w:type="spellEnd"/>
            <w:r>
              <w:rPr>
                <w:color w:val="0E1318"/>
                <w:sz w:val="20"/>
              </w:rPr>
              <w:t xml:space="preserve"> </w:t>
            </w:r>
            <w:proofErr w:type="spellStart"/>
            <w:r>
              <w:rPr>
                <w:color w:val="0E1318"/>
                <w:sz w:val="20"/>
              </w:rPr>
              <w:t>остварености</w:t>
            </w:r>
            <w:proofErr w:type="spellEnd"/>
            <w:r>
              <w:rPr>
                <w:color w:val="0E1318"/>
                <w:sz w:val="20"/>
              </w:rPr>
              <w:t xml:space="preserve"> </w:t>
            </w:r>
            <w:proofErr w:type="spellStart"/>
            <w:r>
              <w:rPr>
                <w:color w:val="0E1318"/>
                <w:sz w:val="20"/>
              </w:rPr>
              <w:t>рада</w:t>
            </w:r>
            <w:proofErr w:type="spellEnd"/>
            <w:r>
              <w:rPr>
                <w:color w:val="0E1318"/>
                <w:sz w:val="20"/>
              </w:rPr>
              <w:t xml:space="preserve"> </w:t>
            </w:r>
            <w:proofErr w:type="spellStart"/>
            <w:r>
              <w:rPr>
                <w:color w:val="0E1318"/>
                <w:sz w:val="20"/>
              </w:rPr>
              <w:t>Тима</w:t>
            </w:r>
            <w:proofErr w:type="spellEnd"/>
            <w:r>
              <w:rPr>
                <w:color w:val="0E1318"/>
                <w:spacing w:val="-11"/>
                <w:sz w:val="20"/>
              </w:rPr>
              <w:t xml:space="preserve"> </w:t>
            </w:r>
            <w:proofErr w:type="spellStart"/>
            <w:r>
              <w:rPr>
                <w:color w:val="0E1318"/>
                <w:sz w:val="20"/>
              </w:rPr>
              <w:t>за</w:t>
            </w:r>
            <w:proofErr w:type="spellEnd"/>
            <w:r>
              <w:rPr>
                <w:color w:val="0E1318"/>
                <w:spacing w:val="-8"/>
                <w:sz w:val="20"/>
              </w:rPr>
              <w:t xml:space="preserve"> </w:t>
            </w:r>
            <w:proofErr w:type="spellStart"/>
            <w:r>
              <w:rPr>
                <w:color w:val="0E1318"/>
                <w:sz w:val="20"/>
              </w:rPr>
              <w:t>заштиту</w:t>
            </w:r>
            <w:proofErr w:type="spellEnd"/>
            <w:r>
              <w:rPr>
                <w:color w:val="0E1318"/>
                <w:spacing w:val="-11"/>
                <w:sz w:val="20"/>
              </w:rPr>
              <w:t xml:space="preserve"> </w:t>
            </w:r>
            <w:proofErr w:type="spellStart"/>
            <w:r>
              <w:rPr>
                <w:color w:val="0E1318"/>
                <w:sz w:val="20"/>
              </w:rPr>
              <w:t>ученика</w:t>
            </w:r>
            <w:proofErr w:type="spellEnd"/>
            <w:r>
              <w:rPr>
                <w:color w:val="0E1318"/>
                <w:spacing w:val="-8"/>
                <w:sz w:val="20"/>
              </w:rPr>
              <w:t xml:space="preserve"> </w:t>
            </w:r>
            <w:proofErr w:type="spellStart"/>
            <w:r>
              <w:rPr>
                <w:color w:val="0E1318"/>
                <w:sz w:val="20"/>
              </w:rPr>
              <w:t>од</w:t>
            </w:r>
            <w:proofErr w:type="spellEnd"/>
            <w:r>
              <w:rPr>
                <w:color w:val="0E1318"/>
                <w:sz w:val="20"/>
              </w:rPr>
              <w:t xml:space="preserve"> </w:t>
            </w:r>
            <w:proofErr w:type="spellStart"/>
            <w:r>
              <w:rPr>
                <w:color w:val="0E1318"/>
                <w:spacing w:val="-2"/>
                <w:sz w:val="20"/>
              </w:rPr>
              <w:t>насиља</w:t>
            </w:r>
            <w:proofErr w:type="spellEnd"/>
          </w:p>
        </w:tc>
        <w:tc>
          <w:tcPr>
            <w:tcW w:w="2496" w:type="dxa"/>
          </w:tcPr>
          <w:p w14:paraId="5BC0225D" w14:textId="77777777" w:rsidR="00E21318" w:rsidRDefault="00E21318" w:rsidP="004D4555">
            <w:pPr>
              <w:pStyle w:val="TableParagraph"/>
              <w:spacing w:before="116" w:line="259" w:lineRule="auto"/>
              <w:ind w:left="117" w:right="274" w:hanging="4"/>
              <w:rPr>
                <w:sz w:val="20"/>
              </w:rPr>
            </w:pPr>
            <w:proofErr w:type="spellStart"/>
            <w:r>
              <w:rPr>
                <w:color w:val="0E1318"/>
                <w:spacing w:val="-2"/>
                <w:sz w:val="20"/>
              </w:rPr>
              <w:t>Периодични</w:t>
            </w:r>
            <w:proofErr w:type="spellEnd"/>
            <w:r>
              <w:rPr>
                <w:color w:val="0E1318"/>
                <w:spacing w:val="-6"/>
                <w:sz w:val="20"/>
              </w:rPr>
              <w:t xml:space="preserve"> </w:t>
            </w:r>
            <w:proofErr w:type="spellStart"/>
            <w:r>
              <w:rPr>
                <w:color w:val="0E1318"/>
                <w:spacing w:val="-2"/>
                <w:sz w:val="20"/>
              </w:rPr>
              <w:t>извештаји</w:t>
            </w:r>
            <w:proofErr w:type="spellEnd"/>
            <w:r>
              <w:rPr>
                <w:color w:val="0E1318"/>
                <w:spacing w:val="-2"/>
                <w:sz w:val="20"/>
              </w:rPr>
              <w:t xml:space="preserve"> </w:t>
            </w:r>
            <w:proofErr w:type="spellStart"/>
            <w:r>
              <w:rPr>
                <w:color w:val="0E1318"/>
                <w:spacing w:val="-2"/>
                <w:sz w:val="20"/>
              </w:rPr>
              <w:t>координатора</w:t>
            </w:r>
            <w:proofErr w:type="spellEnd"/>
          </w:p>
        </w:tc>
        <w:tc>
          <w:tcPr>
            <w:tcW w:w="2393" w:type="dxa"/>
          </w:tcPr>
          <w:p w14:paraId="74F33D66" w14:textId="77777777" w:rsidR="00E21318" w:rsidRDefault="00E21318" w:rsidP="004D4555">
            <w:pPr>
              <w:pStyle w:val="TableParagraph"/>
              <w:spacing w:before="10"/>
              <w:rPr>
                <w:sz w:val="20"/>
              </w:rPr>
            </w:pPr>
          </w:p>
          <w:p w14:paraId="3287564F"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0D06F00A" w14:textId="77777777" w:rsidR="00E21318" w:rsidRDefault="00E21318" w:rsidP="004D4555">
            <w:pPr>
              <w:pStyle w:val="TableParagraph"/>
              <w:spacing w:before="36" w:line="424" w:lineRule="auto"/>
              <w:ind w:left="113" w:right="496"/>
              <w:rPr>
                <w:sz w:val="20"/>
              </w:rPr>
            </w:pPr>
            <w:proofErr w:type="spellStart"/>
            <w:r>
              <w:rPr>
                <w:color w:val="0E1318"/>
                <w:sz w:val="20"/>
              </w:rPr>
              <w:t>Савет</w:t>
            </w:r>
            <w:proofErr w:type="spellEnd"/>
            <w:r>
              <w:rPr>
                <w:color w:val="0E1318"/>
                <w:sz w:val="20"/>
              </w:rPr>
              <w:t xml:space="preserve"> </w:t>
            </w:r>
            <w:proofErr w:type="spellStart"/>
            <w:r>
              <w:rPr>
                <w:color w:val="0E1318"/>
                <w:sz w:val="20"/>
              </w:rPr>
              <w:t>родитеља</w:t>
            </w:r>
            <w:proofErr w:type="spellEnd"/>
            <w:r>
              <w:rPr>
                <w:color w:val="0E1318"/>
                <w:sz w:val="20"/>
              </w:rPr>
              <w:t xml:space="preserve"> </w:t>
            </w:r>
            <w:proofErr w:type="spellStart"/>
            <w:r>
              <w:rPr>
                <w:color w:val="0E1318"/>
                <w:sz w:val="20"/>
              </w:rPr>
              <w:t>Наставничко</w:t>
            </w:r>
            <w:proofErr w:type="spellEnd"/>
            <w:r>
              <w:rPr>
                <w:color w:val="0E1318"/>
                <w:spacing w:val="-13"/>
                <w:sz w:val="20"/>
              </w:rPr>
              <w:t xml:space="preserve"> </w:t>
            </w:r>
            <w:proofErr w:type="spellStart"/>
            <w:r>
              <w:rPr>
                <w:color w:val="0E1318"/>
                <w:sz w:val="20"/>
              </w:rPr>
              <w:t>веће</w:t>
            </w:r>
            <w:proofErr w:type="spellEnd"/>
          </w:p>
        </w:tc>
      </w:tr>
      <w:tr w:rsidR="00E21318" w14:paraId="4B57D730" w14:textId="77777777" w:rsidTr="004D4555">
        <w:trPr>
          <w:trHeight w:val="818"/>
        </w:trPr>
        <w:tc>
          <w:tcPr>
            <w:tcW w:w="2795" w:type="dxa"/>
            <w:tcBorders>
              <w:left w:val="single" w:sz="12" w:space="0" w:color="000000"/>
            </w:tcBorders>
          </w:tcPr>
          <w:p w14:paraId="76D7FF09" w14:textId="77777777" w:rsidR="00E21318" w:rsidRDefault="00E21318" w:rsidP="004D4555">
            <w:pPr>
              <w:pStyle w:val="TableParagraph"/>
              <w:spacing w:before="76" w:line="259" w:lineRule="auto"/>
              <w:ind w:left="108" w:right="720"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остварености</w:t>
            </w:r>
            <w:proofErr w:type="spellEnd"/>
            <w:r>
              <w:rPr>
                <w:color w:val="0E1318"/>
                <w:sz w:val="20"/>
              </w:rPr>
              <w:t xml:space="preserve"> </w:t>
            </w:r>
            <w:proofErr w:type="spellStart"/>
            <w:r>
              <w:rPr>
                <w:color w:val="0E1318"/>
                <w:sz w:val="20"/>
              </w:rPr>
              <w:t>програма</w:t>
            </w:r>
            <w:proofErr w:type="spellEnd"/>
            <w:r>
              <w:rPr>
                <w:color w:val="0E1318"/>
                <w:sz w:val="20"/>
              </w:rPr>
              <w:t xml:space="preserve"> КВИС</w:t>
            </w:r>
          </w:p>
        </w:tc>
        <w:tc>
          <w:tcPr>
            <w:tcW w:w="2496" w:type="dxa"/>
          </w:tcPr>
          <w:p w14:paraId="575FF85A" w14:textId="77777777" w:rsidR="00E21318" w:rsidRDefault="00E21318" w:rsidP="004D4555">
            <w:pPr>
              <w:pStyle w:val="TableParagraph"/>
              <w:spacing w:before="201"/>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tc>
        <w:tc>
          <w:tcPr>
            <w:tcW w:w="2393" w:type="dxa"/>
          </w:tcPr>
          <w:p w14:paraId="17C766BF" w14:textId="77777777" w:rsidR="00E21318" w:rsidRDefault="00E21318" w:rsidP="004D4555">
            <w:pPr>
              <w:pStyle w:val="TableParagraph"/>
              <w:spacing w:before="201"/>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57BD5CE4" w14:textId="77777777" w:rsidR="00E21318" w:rsidRDefault="00E21318" w:rsidP="004D4555">
            <w:pPr>
              <w:pStyle w:val="TableParagraph"/>
              <w:spacing w:line="226" w:lineRule="exact"/>
              <w:ind w:left="113"/>
              <w:rPr>
                <w:sz w:val="20"/>
              </w:rPr>
            </w:pPr>
            <w:proofErr w:type="spellStart"/>
            <w:r>
              <w:rPr>
                <w:color w:val="0E1318"/>
                <w:sz w:val="20"/>
              </w:rPr>
              <w:t>Школски</w:t>
            </w:r>
            <w:proofErr w:type="spellEnd"/>
            <w:r>
              <w:rPr>
                <w:color w:val="0E1318"/>
                <w:spacing w:val="-6"/>
                <w:sz w:val="20"/>
              </w:rPr>
              <w:t xml:space="preserve"> </w:t>
            </w:r>
            <w:proofErr w:type="spellStart"/>
            <w:r>
              <w:rPr>
                <w:color w:val="0E1318"/>
                <w:spacing w:val="-2"/>
                <w:sz w:val="20"/>
              </w:rPr>
              <w:t>одбор</w:t>
            </w:r>
            <w:proofErr w:type="spellEnd"/>
          </w:p>
          <w:p w14:paraId="16A176D0" w14:textId="77777777" w:rsidR="00E21318" w:rsidRDefault="00E21318" w:rsidP="004D4555">
            <w:pPr>
              <w:pStyle w:val="TableParagraph"/>
              <w:spacing w:before="178"/>
              <w:ind w:left="113"/>
              <w:rPr>
                <w:sz w:val="20"/>
              </w:rPr>
            </w:pPr>
            <w:proofErr w:type="spellStart"/>
            <w:r>
              <w:rPr>
                <w:color w:val="0E1318"/>
                <w:sz w:val="20"/>
              </w:rPr>
              <w:t>Наставничко</w:t>
            </w:r>
            <w:proofErr w:type="spellEnd"/>
            <w:r>
              <w:rPr>
                <w:color w:val="0E1318"/>
                <w:spacing w:val="-8"/>
                <w:sz w:val="20"/>
              </w:rPr>
              <w:t xml:space="preserve"> </w:t>
            </w:r>
            <w:proofErr w:type="spellStart"/>
            <w:r>
              <w:rPr>
                <w:color w:val="0E1318"/>
                <w:spacing w:val="-4"/>
                <w:sz w:val="20"/>
              </w:rPr>
              <w:t>веће</w:t>
            </w:r>
            <w:proofErr w:type="spellEnd"/>
          </w:p>
        </w:tc>
      </w:tr>
      <w:tr w:rsidR="00E21318" w14:paraId="13C7547B" w14:textId="77777777" w:rsidTr="004D4555">
        <w:trPr>
          <w:trHeight w:val="1066"/>
        </w:trPr>
        <w:tc>
          <w:tcPr>
            <w:tcW w:w="2795" w:type="dxa"/>
            <w:tcBorders>
              <w:left w:val="single" w:sz="12" w:space="0" w:color="000000"/>
            </w:tcBorders>
          </w:tcPr>
          <w:p w14:paraId="03E72D2D" w14:textId="77777777" w:rsidR="00E21318" w:rsidRDefault="00E21318" w:rsidP="004D4555">
            <w:pPr>
              <w:pStyle w:val="TableParagraph"/>
              <w:spacing w:before="200" w:line="259" w:lineRule="auto"/>
              <w:ind w:left="108" w:right="848"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реализације</w:t>
            </w:r>
            <w:proofErr w:type="spellEnd"/>
            <w:r>
              <w:rPr>
                <w:color w:val="0E1318"/>
                <w:sz w:val="20"/>
              </w:rPr>
              <w:t xml:space="preserve"> </w:t>
            </w:r>
            <w:proofErr w:type="spellStart"/>
            <w:r>
              <w:rPr>
                <w:color w:val="0E1318"/>
                <w:spacing w:val="-2"/>
                <w:sz w:val="20"/>
              </w:rPr>
              <w:t>пројеката</w:t>
            </w:r>
            <w:proofErr w:type="spellEnd"/>
          </w:p>
        </w:tc>
        <w:tc>
          <w:tcPr>
            <w:tcW w:w="2496" w:type="dxa"/>
          </w:tcPr>
          <w:p w14:paraId="56BCB791" w14:textId="77777777" w:rsidR="00E21318" w:rsidRDefault="00E21318" w:rsidP="004D4555">
            <w:pPr>
              <w:pStyle w:val="TableParagraph"/>
              <w:spacing w:before="94"/>
              <w:rPr>
                <w:sz w:val="20"/>
              </w:rPr>
            </w:pPr>
          </w:p>
          <w:p w14:paraId="20DB1390" w14:textId="77777777" w:rsidR="00E21318" w:rsidRDefault="00E21318" w:rsidP="004D4555">
            <w:pPr>
              <w:pStyle w:val="TableParagraph"/>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tc>
        <w:tc>
          <w:tcPr>
            <w:tcW w:w="2393" w:type="dxa"/>
          </w:tcPr>
          <w:p w14:paraId="0F8A45A5" w14:textId="77777777" w:rsidR="00E21318" w:rsidRDefault="00E21318" w:rsidP="004D4555">
            <w:pPr>
              <w:pStyle w:val="TableParagraph"/>
              <w:spacing w:before="94"/>
              <w:rPr>
                <w:sz w:val="20"/>
              </w:rPr>
            </w:pPr>
          </w:p>
          <w:p w14:paraId="469E859C"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4A789421" w14:textId="77777777" w:rsidR="00E21318" w:rsidRDefault="00E21318" w:rsidP="004D4555">
            <w:pPr>
              <w:pStyle w:val="TableParagraph"/>
              <w:spacing w:line="226" w:lineRule="exact"/>
              <w:ind w:left="113"/>
              <w:rPr>
                <w:sz w:val="20"/>
              </w:rPr>
            </w:pPr>
            <w:proofErr w:type="spellStart"/>
            <w:r>
              <w:rPr>
                <w:color w:val="0E1318"/>
                <w:spacing w:val="-2"/>
                <w:sz w:val="20"/>
              </w:rPr>
              <w:t>Директор</w:t>
            </w:r>
            <w:proofErr w:type="spellEnd"/>
            <w:r>
              <w:rPr>
                <w:color w:val="0E1318"/>
                <w:spacing w:val="-2"/>
                <w:sz w:val="20"/>
              </w:rPr>
              <w:t>,</w:t>
            </w:r>
          </w:p>
          <w:p w14:paraId="0ED78364" w14:textId="77777777" w:rsidR="00E21318" w:rsidRDefault="00E21318" w:rsidP="004D4555">
            <w:pPr>
              <w:pStyle w:val="TableParagraph"/>
              <w:spacing w:before="18"/>
              <w:ind w:left="117"/>
              <w:rPr>
                <w:sz w:val="20"/>
              </w:rPr>
            </w:pPr>
            <w:proofErr w:type="spellStart"/>
            <w:r>
              <w:rPr>
                <w:color w:val="0E1318"/>
                <w:sz w:val="20"/>
              </w:rPr>
              <w:t>Наставничко</w:t>
            </w:r>
            <w:proofErr w:type="spellEnd"/>
            <w:r>
              <w:rPr>
                <w:color w:val="0E1318"/>
                <w:spacing w:val="-8"/>
                <w:sz w:val="20"/>
              </w:rPr>
              <w:t xml:space="preserve"> </w:t>
            </w:r>
            <w:proofErr w:type="spellStart"/>
            <w:r>
              <w:rPr>
                <w:color w:val="0E1318"/>
                <w:spacing w:val="-4"/>
                <w:sz w:val="20"/>
              </w:rPr>
              <w:t>веће</w:t>
            </w:r>
            <w:proofErr w:type="spellEnd"/>
          </w:p>
          <w:p w14:paraId="7CD85F27" w14:textId="77777777" w:rsidR="00E21318" w:rsidRDefault="00E21318" w:rsidP="004D4555">
            <w:pPr>
              <w:pStyle w:val="TableParagraph"/>
              <w:spacing w:before="178"/>
              <w:ind w:left="113"/>
              <w:rPr>
                <w:sz w:val="20"/>
              </w:rPr>
            </w:pPr>
            <w:proofErr w:type="spellStart"/>
            <w:r>
              <w:rPr>
                <w:color w:val="0E1318"/>
                <w:sz w:val="20"/>
              </w:rPr>
              <w:t>Школски</w:t>
            </w:r>
            <w:proofErr w:type="spellEnd"/>
            <w:r>
              <w:rPr>
                <w:color w:val="0E1318"/>
                <w:spacing w:val="-6"/>
                <w:sz w:val="20"/>
              </w:rPr>
              <w:t xml:space="preserve"> </w:t>
            </w:r>
            <w:proofErr w:type="spellStart"/>
            <w:r>
              <w:rPr>
                <w:color w:val="0E1318"/>
                <w:spacing w:val="-2"/>
                <w:sz w:val="20"/>
              </w:rPr>
              <w:t>одбор</w:t>
            </w:r>
            <w:proofErr w:type="spellEnd"/>
          </w:p>
        </w:tc>
      </w:tr>
      <w:tr w:rsidR="00E21318" w14:paraId="3C1DA2FB" w14:textId="77777777" w:rsidTr="004D4555">
        <w:trPr>
          <w:trHeight w:val="658"/>
        </w:trPr>
        <w:tc>
          <w:tcPr>
            <w:tcW w:w="2795" w:type="dxa"/>
            <w:tcBorders>
              <w:left w:val="single" w:sz="12" w:space="0" w:color="000000"/>
            </w:tcBorders>
          </w:tcPr>
          <w:p w14:paraId="6100A928" w14:textId="77777777" w:rsidR="00E21318" w:rsidRDefault="00E21318" w:rsidP="004D4555">
            <w:pPr>
              <w:pStyle w:val="TableParagraph"/>
              <w:spacing w:line="259" w:lineRule="auto"/>
              <w:ind w:left="108" w:right="350"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рада</w:t>
            </w:r>
            <w:proofErr w:type="spellEnd"/>
            <w:r>
              <w:rPr>
                <w:color w:val="0E1318"/>
                <w:spacing w:val="-10"/>
                <w:sz w:val="20"/>
              </w:rPr>
              <w:t xml:space="preserve"> </w:t>
            </w:r>
            <w:proofErr w:type="spellStart"/>
            <w:r>
              <w:rPr>
                <w:color w:val="0E1318"/>
                <w:sz w:val="20"/>
              </w:rPr>
              <w:t>тимова</w:t>
            </w:r>
            <w:proofErr w:type="spellEnd"/>
            <w:r>
              <w:rPr>
                <w:color w:val="0E1318"/>
                <w:spacing w:val="-13"/>
                <w:sz w:val="20"/>
              </w:rPr>
              <w:t xml:space="preserve"> </w:t>
            </w:r>
            <w:r>
              <w:rPr>
                <w:color w:val="0E1318"/>
                <w:sz w:val="20"/>
              </w:rPr>
              <w:t xml:space="preserve">у </w:t>
            </w:r>
            <w:proofErr w:type="spellStart"/>
            <w:r>
              <w:rPr>
                <w:color w:val="0E1318"/>
                <w:spacing w:val="-2"/>
                <w:sz w:val="20"/>
              </w:rPr>
              <w:t>школи</w:t>
            </w:r>
            <w:proofErr w:type="spellEnd"/>
          </w:p>
        </w:tc>
        <w:tc>
          <w:tcPr>
            <w:tcW w:w="2496" w:type="dxa"/>
          </w:tcPr>
          <w:p w14:paraId="71663F64" w14:textId="77777777" w:rsidR="00E21318" w:rsidRDefault="00E21318" w:rsidP="004D4555">
            <w:pPr>
              <w:pStyle w:val="TableParagraph"/>
              <w:spacing w:before="116"/>
              <w:ind w:left="113"/>
              <w:rPr>
                <w:sz w:val="20"/>
              </w:rPr>
            </w:pPr>
            <w:proofErr w:type="spellStart"/>
            <w:r>
              <w:rPr>
                <w:color w:val="0E1318"/>
                <w:sz w:val="20"/>
              </w:rPr>
              <w:t>анализа</w:t>
            </w:r>
            <w:proofErr w:type="spellEnd"/>
            <w:r>
              <w:rPr>
                <w:color w:val="0E1318"/>
                <w:spacing w:val="-2"/>
                <w:sz w:val="20"/>
              </w:rPr>
              <w:t xml:space="preserve"> </w:t>
            </w:r>
            <w:proofErr w:type="spellStart"/>
            <w:r>
              <w:rPr>
                <w:color w:val="0E1318"/>
                <w:spacing w:val="-2"/>
                <w:sz w:val="20"/>
              </w:rPr>
              <w:t>документације</w:t>
            </w:r>
            <w:proofErr w:type="spellEnd"/>
          </w:p>
        </w:tc>
        <w:tc>
          <w:tcPr>
            <w:tcW w:w="2393" w:type="dxa"/>
          </w:tcPr>
          <w:p w14:paraId="7A9AD3B0" w14:textId="77777777" w:rsidR="00E21318" w:rsidRDefault="00E21318" w:rsidP="004D4555">
            <w:pPr>
              <w:pStyle w:val="TableParagraph"/>
              <w:spacing w:before="116"/>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20B80A97" w14:textId="77777777" w:rsidR="00E21318" w:rsidRDefault="00E21318" w:rsidP="004D4555">
            <w:pPr>
              <w:pStyle w:val="TableParagraph"/>
              <w:spacing w:line="222" w:lineRule="exact"/>
              <w:ind w:left="113"/>
              <w:rPr>
                <w:sz w:val="20"/>
              </w:rPr>
            </w:pPr>
            <w:proofErr w:type="spellStart"/>
            <w:r>
              <w:rPr>
                <w:color w:val="0E1318"/>
                <w:spacing w:val="-2"/>
                <w:sz w:val="20"/>
              </w:rPr>
              <w:t>Директор</w:t>
            </w:r>
            <w:proofErr w:type="spellEnd"/>
            <w:r>
              <w:rPr>
                <w:color w:val="0E1318"/>
                <w:spacing w:val="-2"/>
                <w:sz w:val="20"/>
              </w:rPr>
              <w:t>,</w:t>
            </w:r>
          </w:p>
          <w:p w14:paraId="4F7AFBE0" w14:textId="77777777" w:rsidR="00E21318" w:rsidRDefault="00E21318" w:rsidP="004D4555">
            <w:pPr>
              <w:pStyle w:val="TableParagraph"/>
              <w:spacing w:before="18"/>
              <w:ind w:left="117"/>
              <w:rPr>
                <w:sz w:val="20"/>
              </w:rPr>
            </w:pPr>
            <w:proofErr w:type="spellStart"/>
            <w:r>
              <w:rPr>
                <w:color w:val="0E1318"/>
                <w:sz w:val="20"/>
              </w:rPr>
              <w:t>Наставничко</w:t>
            </w:r>
            <w:proofErr w:type="spellEnd"/>
            <w:r>
              <w:rPr>
                <w:color w:val="0E1318"/>
                <w:spacing w:val="-8"/>
                <w:sz w:val="20"/>
              </w:rPr>
              <w:t xml:space="preserve"> </w:t>
            </w:r>
            <w:proofErr w:type="spellStart"/>
            <w:r>
              <w:rPr>
                <w:color w:val="0E1318"/>
                <w:spacing w:val="-4"/>
                <w:sz w:val="20"/>
              </w:rPr>
              <w:t>веће</w:t>
            </w:r>
            <w:proofErr w:type="spellEnd"/>
          </w:p>
        </w:tc>
      </w:tr>
    </w:tbl>
    <w:p w14:paraId="58025285" w14:textId="77777777" w:rsidR="00E21318" w:rsidRDefault="00E21318" w:rsidP="00E21318">
      <w:pPr>
        <w:rPr>
          <w:sz w:val="20"/>
        </w:rPr>
        <w:sectPr w:rsidR="00E21318" w:rsidSect="003F61B3">
          <w:type w:val="continuous"/>
          <w:pgSz w:w="11910" w:h="16840" w:code="9"/>
          <w:pgMar w:top="1440" w:right="1080" w:bottom="1440" w:left="1080" w:header="720" w:footer="1445" w:gutter="0"/>
          <w:cols w:space="720"/>
        </w:sectPr>
      </w:pPr>
    </w:p>
    <w:p w14:paraId="6C24A243" w14:textId="77777777" w:rsidR="00E21318" w:rsidRDefault="00E21318" w:rsidP="00E21318">
      <w:pPr>
        <w:pStyle w:val="BodyText"/>
        <w:spacing w:before="212"/>
        <w:rPr>
          <w:sz w:val="20"/>
        </w:rPr>
      </w:pPr>
    </w:p>
    <w:tbl>
      <w:tblPr>
        <w:tblW w:w="0" w:type="auto"/>
        <w:tblInd w:w="1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95"/>
        <w:gridCol w:w="2496"/>
        <w:gridCol w:w="2393"/>
        <w:gridCol w:w="2163"/>
      </w:tblGrid>
      <w:tr w:rsidR="00E21318" w14:paraId="25FC06BB" w14:textId="77777777" w:rsidTr="004D4555">
        <w:trPr>
          <w:trHeight w:val="653"/>
        </w:trPr>
        <w:tc>
          <w:tcPr>
            <w:tcW w:w="2795" w:type="dxa"/>
            <w:tcBorders>
              <w:left w:val="single" w:sz="12" w:space="0" w:color="000000"/>
            </w:tcBorders>
          </w:tcPr>
          <w:p w14:paraId="5471DE66" w14:textId="77777777" w:rsidR="00E21318" w:rsidRDefault="00E21318" w:rsidP="004D4555">
            <w:pPr>
              <w:pStyle w:val="TableParagraph"/>
              <w:spacing w:line="259" w:lineRule="auto"/>
              <w:ind w:left="108" w:right="350" w:hanging="4"/>
              <w:rPr>
                <w:sz w:val="20"/>
              </w:rPr>
            </w:pPr>
            <w:proofErr w:type="spellStart"/>
            <w:r>
              <w:rPr>
                <w:color w:val="0E1318"/>
                <w:sz w:val="20"/>
              </w:rPr>
              <w:t>Праћење</w:t>
            </w:r>
            <w:proofErr w:type="spellEnd"/>
            <w:r>
              <w:rPr>
                <w:color w:val="0E1318"/>
                <w:spacing w:val="-13"/>
                <w:sz w:val="20"/>
              </w:rPr>
              <w:t xml:space="preserve"> </w:t>
            </w:r>
            <w:proofErr w:type="spellStart"/>
            <w:r>
              <w:rPr>
                <w:color w:val="0E1318"/>
                <w:sz w:val="20"/>
              </w:rPr>
              <w:t>рада</w:t>
            </w:r>
            <w:proofErr w:type="spellEnd"/>
            <w:r>
              <w:rPr>
                <w:color w:val="0E1318"/>
                <w:spacing w:val="-12"/>
                <w:sz w:val="20"/>
              </w:rPr>
              <w:t xml:space="preserve"> </w:t>
            </w:r>
            <w:proofErr w:type="spellStart"/>
            <w:r>
              <w:rPr>
                <w:color w:val="0E1318"/>
                <w:sz w:val="20"/>
              </w:rPr>
              <w:t>стручних</w:t>
            </w:r>
            <w:proofErr w:type="spellEnd"/>
            <w:r>
              <w:rPr>
                <w:color w:val="0E1318"/>
                <w:sz w:val="20"/>
              </w:rPr>
              <w:t xml:space="preserve"> </w:t>
            </w:r>
            <w:proofErr w:type="spellStart"/>
            <w:r>
              <w:rPr>
                <w:color w:val="0E1318"/>
                <w:spacing w:val="-2"/>
                <w:sz w:val="20"/>
              </w:rPr>
              <w:t>актива</w:t>
            </w:r>
            <w:proofErr w:type="spellEnd"/>
          </w:p>
        </w:tc>
        <w:tc>
          <w:tcPr>
            <w:tcW w:w="2496" w:type="dxa"/>
          </w:tcPr>
          <w:p w14:paraId="2F6DC4D9" w14:textId="77777777" w:rsidR="00E21318" w:rsidRDefault="00E21318" w:rsidP="004D4555">
            <w:pPr>
              <w:pStyle w:val="TableParagraph"/>
              <w:spacing w:before="116"/>
              <w:ind w:left="113"/>
              <w:rPr>
                <w:sz w:val="20"/>
              </w:rPr>
            </w:pPr>
            <w:proofErr w:type="spellStart"/>
            <w:r>
              <w:rPr>
                <w:color w:val="0E1318"/>
                <w:sz w:val="20"/>
              </w:rPr>
              <w:t>Анализа</w:t>
            </w:r>
            <w:proofErr w:type="spellEnd"/>
            <w:r>
              <w:rPr>
                <w:color w:val="0E1318"/>
                <w:spacing w:val="-6"/>
                <w:sz w:val="20"/>
              </w:rPr>
              <w:t xml:space="preserve"> </w:t>
            </w:r>
            <w:proofErr w:type="spellStart"/>
            <w:r>
              <w:rPr>
                <w:color w:val="0E1318"/>
                <w:spacing w:val="-2"/>
                <w:sz w:val="20"/>
              </w:rPr>
              <w:t>документације</w:t>
            </w:r>
            <w:proofErr w:type="spellEnd"/>
          </w:p>
        </w:tc>
        <w:tc>
          <w:tcPr>
            <w:tcW w:w="2393" w:type="dxa"/>
          </w:tcPr>
          <w:p w14:paraId="212591D9" w14:textId="77777777" w:rsidR="00E21318" w:rsidRDefault="00E21318" w:rsidP="004D4555">
            <w:pPr>
              <w:pStyle w:val="TableParagraph"/>
              <w:spacing w:line="222" w:lineRule="exact"/>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right w:val="single" w:sz="12" w:space="0" w:color="000000"/>
            </w:tcBorders>
          </w:tcPr>
          <w:p w14:paraId="39590394" w14:textId="77777777" w:rsidR="00E21318" w:rsidRDefault="00E21318" w:rsidP="004D4555">
            <w:pPr>
              <w:pStyle w:val="TableParagraph"/>
              <w:spacing w:line="222" w:lineRule="exact"/>
              <w:ind w:left="113"/>
              <w:rPr>
                <w:sz w:val="20"/>
              </w:rPr>
            </w:pPr>
            <w:proofErr w:type="spellStart"/>
            <w:r>
              <w:rPr>
                <w:color w:val="0E1318"/>
                <w:spacing w:val="-2"/>
                <w:sz w:val="20"/>
              </w:rPr>
              <w:t>Директор</w:t>
            </w:r>
            <w:proofErr w:type="spellEnd"/>
            <w:r>
              <w:rPr>
                <w:color w:val="0E1318"/>
                <w:spacing w:val="-2"/>
                <w:sz w:val="20"/>
              </w:rPr>
              <w:t>,</w:t>
            </w:r>
          </w:p>
          <w:p w14:paraId="26EB2520" w14:textId="77777777" w:rsidR="00E21318" w:rsidRDefault="00E21318" w:rsidP="004D4555">
            <w:pPr>
              <w:pStyle w:val="TableParagraph"/>
              <w:spacing w:before="18"/>
              <w:ind w:left="117"/>
              <w:rPr>
                <w:sz w:val="20"/>
              </w:rPr>
            </w:pPr>
            <w:proofErr w:type="spellStart"/>
            <w:r>
              <w:rPr>
                <w:color w:val="0E1318"/>
                <w:sz w:val="20"/>
              </w:rPr>
              <w:t>Наставничко</w:t>
            </w:r>
            <w:proofErr w:type="spellEnd"/>
            <w:r>
              <w:rPr>
                <w:color w:val="0E1318"/>
                <w:spacing w:val="-8"/>
                <w:sz w:val="20"/>
              </w:rPr>
              <w:t xml:space="preserve"> </w:t>
            </w:r>
            <w:proofErr w:type="spellStart"/>
            <w:r>
              <w:rPr>
                <w:color w:val="0E1318"/>
                <w:spacing w:val="-4"/>
                <w:sz w:val="20"/>
              </w:rPr>
              <w:t>веће</w:t>
            </w:r>
            <w:proofErr w:type="spellEnd"/>
          </w:p>
        </w:tc>
      </w:tr>
      <w:tr w:rsidR="00E21318" w14:paraId="7A30E450" w14:textId="77777777" w:rsidTr="004D4555">
        <w:trPr>
          <w:trHeight w:val="1230"/>
        </w:trPr>
        <w:tc>
          <w:tcPr>
            <w:tcW w:w="2795" w:type="dxa"/>
            <w:tcBorders>
              <w:left w:val="single" w:sz="12" w:space="0" w:color="000000"/>
              <w:bottom w:val="single" w:sz="12" w:space="0" w:color="000000"/>
            </w:tcBorders>
          </w:tcPr>
          <w:p w14:paraId="509B000F" w14:textId="77777777" w:rsidR="00E21318" w:rsidRDefault="00E21318" w:rsidP="004D4555">
            <w:pPr>
              <w:pStyle w:val="TableParagraph"/>
              <w:spacing w:before="32" w:line="259" w:lineRule="auto"/>
              <w:ind w:left="108" w:hanging="4"/>
              <w:rPr>
                <w:sz w:val="20"/>
              </w:rPr>
            </w:pPr>
            <w:proofErr w:type="spellStart"/>
            <w:r>
              <w:rPr>
                <w:color w:val="0E1318"/>
                <w:sz w:val="20"/>
              </w:rPr>
              <w:t>Праћење</w:t>
            </w:r>
            <w:proofErr w:type="spellEnd"/>
            <w:r>
              <w:rPr>
                <w:color w:val="0E1318"/>
                <w:sz w:val="20"/>
              </w:rPr>
              <w:t xml:space="preserve"> </w:t>
            </w:r>
            <w:proofErr w:type="spellStart"/>
            <w:r>
              <w:rPr>
                <w:color w:val="0E1318"/>
                <w:sz w:val="20"/>
              </w:rPr>
              <w:t>остварености</w:t>
            </w:r>
            <w:proofErr w:type="spellEnd"/>
            <w:r>
              <w:rPr>
                <w:color w:val="0E1318"/>
                <w:sz w:val="20"/>
              </w:rPr>
              <w:t xml:space="preserve"> </w:t>
            </w:r>
            <w:proofErr w:type="spellStart"/>
            <w:r>
              <w:rPr>
                <w:color w:val="0E1318"/>
                <w:sz w:val="20"/>
              </w:rPr>
              <w:t>програма</w:t>
            </w:r>
            <w:proofErr w:type="spellEnd"/>
            <w:r>
              <w:rPr>
                <w:color w:val="0E1318"/>
                <w:sz w:val="20"/>
              </w:rPr>
              <w:t xml:space="preserve"> </w:t>
            </w:r>
            <w:proofErr w:type="spellStart"/>
            <w:r>
              <w:rPr>
                <w:color w:val="0E1318"/>
                <w:sz w:val="20"/>
              </w:rPr>
              <w:t>сарадње</w:t>
            </w:r>
            <w:proofErr w:type="spellEnd"/>
            <w:r>
              <w:rPr>
                <w:color w:val="0E1318"/>
                <w:sz w:val="20"/>
              </w:rPr>
              <w:t xml:space="preserve"> </w:t>
            </w:r>
            <w:proofErr w:type="spellStart"/>
            <w:r>
              <w:rPr>
                <w:color w:val="0E1318"/>
                <w:sz w:val="20"/>
              </w:rPr>
              <w:t>са</w:t>
            </w:r>
            <w:proofErr w:type="spellEnd"/>
            <w:r>
              <w:rPr>
                <w:color w:val="0E1318"/>
                <w:sz w:val="20"/>
              </w:rPr>
              <w:t xml:space="preserve"> </w:t>
            </w:r>
            <w:proofErr w:type="spellStart"/>
            <w:r>
              <w:rPr>
                <w:color w:val="0E1318"/>
                <w:sz w:val="20"/>
              </w:rPr>
              <w:t>родитељима</w:t>
            </w:r>
            <w:proofErr w:type="spellEnd"/>
            <w:r>
              <w:rPr>
                <w:color w:val="0E1318"/>
                <w:spacing w:val="-13"/>
                <w:sz w:val="20"/>
              </w:rPr>
              <w:t xml:space="preserve"> </w:t>
            </w:r>
            <w:r>
              <w:rPr>
                <w:color w:val="0E1318"/>
                <w:sz w:val="20"/>
              </w:rPr>
              <w:t>и</w:t>
            </w:r>
            <w:r>
              <w:rPr>
                <w:color w:val="0E1318"/>
                <w:spacing w:val="-12"/>
                <w:sz w:val="20"/>
              </w:rPr>
              <w:t xml:space="preserve"> </w:t>
            </w:r>
            <w:proofErr w:type="spellStart"/>
            <w:r>
              <w:rPr>
                <w:color w:val="0E1318"/>
                <w:sz w:val="20"/>
              </w:rPr>
              <w:t>друштвеном</w:t>
            </w:r>
            <w:proofErr w:type="spellEnd"/>
            <w:r>
              <w:rPr>
                <w:color w:val="0E1318"/>
                <w:sz w:val="20"/>
              </w:rPr>
              <w:t xml:space="preserve"> </w:t>
            </w:r>
            <w:proofErr w:type="spellStart"/>
            <w:r>
              <w:rPr>
                <w:color w:val="0E1318"/>
                <w:spacing w:val="-2"/>
                <w:sz w:val="20"/>
              </w:rPr>
              <w:t>средином</w:t>
            </w:r>
            <w:proofErr w:type="spellEnd"/>
          </w:p>
        </w:tc>
        <w:tc>
          <w:tcPr>
            <w:tcW w:w="2496" w:type="dxa"/>
            <w:tcBorders>
              <w:bottom w:val="single" w:sz="12" w:space="0" w:color="000000"/>
            </w:tcBorders>
          </w:tcPr>
          <w:p w14:paraId="655E2E44" w14:textId="77777777" w:rsidR="00E21318" w:rsidRDefault="00E21318" w:rsidP="004D4555">
            <w:pPr>
              <w:pStyle w:val="TableParagraph"/>
              <w:spacing w:before="156" w:line="259" w:lineRule="auto"/>
              <w:ind w:left="117" w:hanging="4"/>
              <w:rPr>
                <w:sz w:val="20"/>
              </w:rPr>
            </w:pPr>
            <w:proofErr w:type="spellStart"/>
            <w:r>
              <w:rPr>
                <w:color w:val="0E1318"/>
                <w:sz w:val="20"/>
              </w:rPr>
              <w:t>Евиденција</w:t>
            </w:r>
            <w:proofErr w:type="spellEnd"/>
            <w:r>
              <w:rPr>
                <w:color w:val="0E1318"/>
                <w:sz w:val="20"/>
              </w:rPr>
              <w:t xml:space="preserve"> </w:t>
            </w:r>
            <w:proofErr w:type="spellStart"/>
            <w:r>
              <w:rPr>
                <w:color w:val="0E1318"/>
                <w:sz w:val="20"/>
              </w:rPr>
              <w:t>директора</w:t>
            </w:r>
            <w:proofErr w:type="spellEnd"/>
            <w:r>
              <w:rPr>
                <w:color w:val="0E1318"/>
                <w:sz w:val="20"/>
              </w:rPr>
              <w:t xml:space="preserve">, </w:t>
            </w:r>
            <w:proofErr w:type="spellStart"/>
            <w:r>
              <w:rPr>
                <w:color w:val="0E1318"/>
                <w:sz w:val="20"/>
              </w:rPr>
              <w:t>организатора</w:t>
            </w:r>
            <w:proofErr w:type="spellEnd"/>
            <w:r>
              <w:rPr>
                <w:color w:val="0E1318"/>
                <w:sz w:val="20"/>
              </w:rPr>
              <w:t xml:space="preserve"> </w:t>
            </w:r>
            <w:proofErr w:type="spellStart"/>
            <w:r>
              <w:rPr>
                <w:color w:val="0E1318"/>
                <w:sz w:val="20"/>
              </w:rPr>
              <w:t>практичне</w:t>
            </w:r>
            <w:proofErr w:type="spellEnd"/>
            <w:r>
              <w:rPr>
                <w:color w:val="0E1318"/>
                <w:sz w:val="20"/>
              </w:rPr>
              <w:t xml:space="preserve"> </w:t>
            </w:r>
            <w:proofErr w:type="spellStart"/>
            <w:r>
              <w:rPr>
                <w:color w:val="0E1318"/>
                <w:sz w:val="20"/>
              </w:rPr>
              <w:t>наставе</w:t>
            </w:r>
            <w:proofErr w:type="spellEnd"/>
            <w:r>
              <w:rPr>
                <w:color w:val="0E1318"/>
                <w:sz w:val="20"/>
              </w:rPr>
              <w:t>,</w:t>
            </w:r>
            <w:r>
              <w:rPr>
                <w:color w:val="0E1318"/>
                <w:spacing w:val="-13"/>
                <w:sz w:val="20"/>
              </w:rPr>
              <w:t xml:space="preserve"> </w:t>
            </w:r>
            <w:proofErr w:type="spellStart"/>
            <w:r>
              <w:rPr>
                <w:color w:val="0E1318"/>
                <w:sz w:val="20"/>
              </w:rPr>
              <w:t>извештаји</w:t>
            </w:r>
            <w:proofErr w:type="spellEnd"/>
            <w:r>
              <w:rPr>
                <w:color w:val="0E1318"/>
                <w:spacing w:val="-12"/>
                <w:sz w:val="20"/>
              </w:rPr>
              <w:t xml:space="preserve"> </w:t>
            </w:r>
            <w:proofErr w:type="spellStart"/>
            <w:r>
              <w:rPr>
                <w:color w:val="0E1318"/>
                <w:sz w:val="20"/>
              </w:rPr>
              <w:t>тимова</w:t>
            </w:r>
            <w:proofErr w:type="spellEnd"/>
          </w:p>
        </w:tc>
        <w:tc>
          <w:tcPr>
            <w:tcW w:w="2393" w:type="dxa"/>
            <w:tcBorders>
              <w:bottom w:val="single" w:sz="12" w:space="0" w:color="000000"/>
            </w:tcBorders>
          </w:tcPr>
          <w:p w14:paraId="6921D957" w14:textId="77777777" w:rsidR="00E21318" w:rsidRDefault="00E21318" w:rsidP="004D4555">
            <w:pPr>
              <w:pStyle w:val="TableParagraph"/>
              <w:spacing w:before="174"/>
              <w:rPr>
                <w:sz w:val="20"/>
              </w:rPr>
            </w:pPr>
          </w:p>
          <w:p w14:paraId="529BDB5C" w14:textId="77777777" w:rsidR="00E21318" w:rsidRDefault="00E21318" w:rsidP="004D4555">
            <w:pPr>
              <w:pStyle w:val="TableParagraph"/>
              <w:ind w:left="113"/>
              <w:rPr>
                <w:sz w:val="20"/>
              </w:rPr>
            </w:pPr>
            <w:proofErr w:type="spellStart"/>
            <w:r>
              <w:rPr>
                <w:color w:val="0E1318"/>
                <w:sz w:val="20"/>
              </w:rPr>
              <w:t>током</w:t>
            </w:r>
            <w:proofErr w:type="spellEnd"/>
            <w:r>
              <w:rPr>
                <w:color w:val="0E1318"/>
                <w:spacing w:val="-3"/>
                <w:sz w:val="20"/>
              </w:rPr>
              <w:t xml:space="preserve"> </w:t>
            </w:r>
            <w:proofErr w:type="spellStart"/>
            <w:r>
              <w:rPr>
                <w:color w:val="0E1318"/>
                <w:sz w:val="20"/>
              </w:rPr>
              <w:t>школске</w:t>
            </w:r>
            <w:proofErr w:type="spellEnd"/>
            <w:r>
              <w:rPr>
                <w:color w:val="0E1318"/>
                <w:spacing w:val="-1"/>
                <w:sz w:val="20"/>
              </w:rPr>
              <w:t xml:space="preserve"> </w:t>
            </w:r>
            <w:proofErr w:type="spellStart"/>
            <w:r>
              <w:rPr>
                <w:color w:val="0E1318"/>
                <w:spacing w:val="-2"/>
                <w:sz w:val="20"/>
              </w:rPr>
              <w:t>године</w:t>
            </w:r>
            <w:proofErr w:type="spellEnd"/>
          </w:p>
        </w:tc>
        <w:tc>
          <w:tcPr>
            <w:tcW w:w="2163" w:type="dxa"/>
            <w:tcBorders>
              <w:bottom w:val="single" w:sz="12" w:space="0" w:color="000000"/>
              <w:right w:val="single" w:sz="12" w:space="0" w:color="000000"/>
            </w:tcBorders>
          </w:tcPr>
          <w:p w14:paraId="403B42D2" w14:textId="77777777" w:rsidR="00E21318" w:rsidRDefault="00E21318" w:rsidP="004D4555">
            <w:pPr>
              <w:pStyle w:val="TableParagraph"/>
              <w:spacing w:line="424" w:lineRule="auto"/>
              <w:ind w:left="113" w:right="496"/>
              <w:rPr>
                <w:sz w:val="20"/>
              </w:rPr>
            </w:pPr>
            <w:proofErr w:type="spellStart"/>
            <w:r>
              <w:rPr>
                <w:color w:val="0E1318"/>
                <w:sz w:val="20"/>
              </w:rPr>
              <w:t>Наставничко</w:t>
            </w:r>
            <w:proofErr w:type="spellEnd"/>
            <w:r>
              <w:rPr>
                <w:color w:val="0E1318"/>
                <w:spacing w:val="-13"/>
                <w:sz w:val="20"/>
              </w:rPr>
              <w:t xml:space="preserve"> </w:t>
            </w:r>
            <w:proofErr w:type="spellStart"/>
            <w:r>
              <w:rPr>
                <w:color w:val="0E1318"/>
                <w:sz w:val="20"/>
              </w:rPr>
              <w:t>веће</w:t>
            </w:r>
            <w:proofErr w:type="spellEnd"/>
            <w:r>
              <w:rPr>
                <w:color w:val="0E1318"/>
                <w:sz w:val="20"/>
              </w:rPr>
              <w:t xml:space="preserve"> </w:t>
            </w:r>
            <w:proofErr w:type="spellStart"/>
            <w:r>
              <w:rPr>
                <w:color w:val="0E1318"/>
                <w:sz w:val="20"/>
              </w:rPr>
              <w:t>Савет</w:t>
            </w:r>
            <w:proofErr w:type="spellEnd"/>
            <w:r>
              <w:rPr>
                <w:color w:val="0E1318"/>
                <w:sz w:val="20"/>
              </w:rPr>
              <w:t xml:space="preserve"> </w:t>
            </w:r>
            <w:proofErr w:type="spellStart"/>
            <w:r>
              <w:rPr>
                <w:color w:val="0E1318"/>
                <w:sz w:val="20"/>
              </w:rPr>
              <w:t>родитеља</w:t>
            </w:r>
            <w:proofErr w:type="spellEnd"/>
          </w:p>
          <w:p w14:paraId="3C7F496E" w14:textId="77777777" w:rsidR="00E21318" w:rsidRDefault="00E21318" w:rsidP="004D4555">
            <w:pPr>
              <w:pStyle w:val="TableParagraph"/>
              <w:ind w:left="113"/>
              <w:rPr>
                <w:sz w:val="20"/>
              </w:rPr>
            </w:pPr>
            <w:proofErr w:type="spellStart"/>
            <w:r>
              <w:rPr>
                <w:color w:val="0E1318"/>
                <w:sz w:val="20"/>
              </w:rPr>
              <w:t>Школски</w:t>
            </w:r>
            <w:proofErr w:type="spellEnd"/>
            <w:r>
              <w:rPr>
                <w:color w:val="0E1318"/>
                <w:spacing w:val="-6"/>
                <w:sz w:val="20"/>
              </w:rPr>
              <w:t xml:space="preserve"> </w:t>
            </w:r>
            <w:proofErr w:type="spellStart"/>
            <w:r>
              <w:rPr>
                <w:color w:val="0E1318"/>
                <w:spacing w:val="-2"/>
                <w:sz w:val="20"/>
              </w:rPr>
              <w:t>одбор</w:t>
            </w:r>
            <w:proofErr w:type="spellEnd"/>
          </w:p>
        </w:tc>
      </w:tr>
    </w:tbl>
    <w:p w14:paraId="783C1DBD" w14:textId="77777777" w:rsidR="00E21318" w:rsidRDefault="00E21318" w:rsidP="00235986">
      <w:pPr>
        <w:rPr>
          <w:rFonts w:cs="Times New Roman"/>
          <w:lang w:val="sr-Cyrl-CS"/>
        </w:rPr>
      </w:pPr>
    </w:p>
    <w:p w14:paraId="3D8AFCF0" w14:textId="77777777" w:rsidR="00E21318" w:rsidRDefault="00E21318" w:rsidP="00235986">
      <w:pPr>
        <w:rPr>
          <w:rFonts w:cs="Times New Roman"/>
          <w:lang w:val="sr-Cyrl-CS"/>
        </w:rPr>
      </w:pPr>
    </w:p>
    <w:p w14:paraId="3E99EA07" w14:textId="77777777" w:rsidR="00E21318" w:rsidRDefault="00E21318" w:rsidP="00235986">
      <w:pPr>
        <w:rPr>
          <w:rFonts w:cs="Times New Roman"/>
          <w:lang w:val="sr-Cyrl-CS"/>
        </w:rPr>
      </w:pPr>
    </w:p>
    <w:p w14:paraId="02C60786" w14:textId="77777777" w:rsidR="00E21318" w:rsidRDefault="00E21318" w:rsidP="00235986">
      <w:pPr>
        <w:rPr>
          <w:rFonts w:cs="Times New Roman"/>
          <w:lang w:val="sr-Cyrl-CS"/>
        </w:rPr>
      </w:pPr>
    </w:p>
    <w:p w14:paraId="7D219C49" w14:textId="77777777" w:rsidR="00E21318" w:rsidRDefault="00E21318" w:rsidP="00235986">
      <w:pPr>
        <w:rPr>
          <w:rFonts w:cs="Times New Roman"/>
          <w:lang w:val="sr-Cyrl-CS"/>
        </w:rPr>
      </w:pPr>
    </w:p>
    <w:p w14:paraId="4B9DF6E1" w14:textId="77777777" w:rsidR="00E21318" w:rsidRDefault="00E21318" w:rsidP="00235986">
      <w:pPr>
        <w:rPr>
          <w:rFonts w:cs="Times New Roman"/>
          <w:lang w:val="sr-Cyrl-CS"/>
        </w:rPr>
      </w:pPr>
    </w:p>
    <w:p w14:paraId="42A3148F" w14:textId="77777777" w:rsidR="00E21318" w:rsidRDefault="00E21318" w:rsidP="00235986">
      <w:pPr>
        <w:rPr>
          <w:rFonts w:cs="Times New Roman"/>
          <w:lang w:val="sr-Cyrl-CS"/>
        </w:rPr>
      </w:pPr>
    </w:p>
    <w:p w14:paraId="4D555A23" w14:textId="77777777" w:rsidR="00E21318" w:rsidRDefault="00E21318" w:rsidP="00235986">
      <w:pPr>
        <w:rPr>
          <w:rFonts w:cs="Times New Roman"/>
          <w:lang w:val="sr-Cyrl-CS"/>
        </w:rPr>
      </w:pPr>
    </w:p>
    <w:p w14:paraId="2B6BDF93" w14:textId="77777777" w:rsidR="00E21318" w:rsidRDefault="00E21318" w:rsidP="00235986">
      <w:pPr>
        <w:rPr>
          <w:rFonts w:cs="Times New Roman"/>
          <w:lang w:val="sr-Cyrl-CS"/>
        </w:rPr>
      </w:pPr>
    </w:p>
    <w:p w14:paraId="0EAF1FB0" w14:textId="77777777" w:rsidR="00E21318" w:rsidRDefault="00E21318" w:rsidP="00235986">
      <w:pPr>
        <w:rPr>
          <w:rFonts w:cs="Times New Roman"/>
          <w:lang w:val="sr-Cyrl-CS"/>
        </w:rPr>
      </w:pPr>
    </w:p>
    <w:p w14:paraId="096329D5" w14:textId="77777777" w:rsidR="00E21318" w:rsidRPr="003163AC" w:rsidRDefault="00E21318" w:rsidP="00235986">
      <w:pPr>
        <w:rPr>
          <w:rFonts w:cs="Times New Roman"/>
          <w:lang w:val="sr-Cyrl-CS"/>
        </w:rPr>
      </w:pPr>
    </w:p>
    <w:p w14:paraId="7596DF62" w14:textId="1267D687" w:rsidR="00B56C6A" w:rsidRPr="003163AC" w:rsidRDefault="00B56C6A" w:rsidP="005E568F">
      <w:pPr>
        <w:pStyle w:val="Heading1"/>
        <w:numPr>
          <w:ilvl w:val="0"/>
          <w:numId w:val="14"/>
        </w:numPr>
        <w:rPr>
          <w:rFonts w:asciiTheme="minorHAnsi" w:hAnsiTheme="minorHAnsi"/>
          <w:lang w:val="sr-Cyrl-CS"/>
        </w:rPr>
      </w:pPr>
      <w:bookmarkStart w:id="323" w:name="_Toc145946274"/>
      <w:r w:rsidRPr="003163AC">
        <w:rPr>
          <w:rFonts w:asciiTheme="minorHAnsi" w:hAnsiTheme="minorHAnsi"/>
          <w:lang w:val="sr-Cyrl-CS"/>
        </w:rPr>
        <w:t>Анекс</w:t>
      </w:r>
      <w:bookmarkEnd w:id="323"/>
    </w:p>
    <w:p w14:paraId="3804B341" w14:textId="77777777" w:rsidR="00B56C6A" w:rsidRPr="003163AC" w:rsidRDefault="00B56C6A" w:rsidP="00235986">
      <w:pPr>
        <w:rPr>
          <w:rFonts w:cs="Times New Roman"/>
          <w:lang w:val="sr-Cyrl-CS"/>
        </w:rPr>
      </w:pPr>
    </w:p>
    <w:p w14:paraId="7BEC874A" w14:textId="77777777" w:rsidR="00B56C6A" w:rsidRPr="003163AC" w:rsidRDefault="00B56C6A" w:rsidP="00235986">
      <w:pPr>
        <w:rPr>
          <w:rFonts w:cs="Times New Roman"/>
          <w:lang w:val="sr-Cyrl-CS"/>
        </w:rPr>
      </w:pPr>
    </w:p>
    <w:p w14:paraId="3C0F2E86" w14:textId="77777777" w:rsidR="00B56C6A" w:rsidRPr="003163AC" w:rsidRDefault="00B56C6A" w:rsidP="00235986">
      <w:pPr>
        <w:rPr>
          <w:rFonts w:cs="Times New Roman"/>
          <w:lang w:val="sr-Cyrl-CS"/>
        </w:rPr>
      </w:pPr>
    </w:p>
    <w:sectPr w:rsidR="00B56C6A" w:rsidRPr="003163AC" w:rsidSect="003F61B3">
      <w:type w:val="continuous"/>
      <w:pgSz w:w="11910" w:h="16840" w:code="9"/>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ABD584" w14:textId="77777777" w:rsidR="00B81CAB" w:rsidRDefault="00B81CAB" w:rsidP="00767425">
      <w:pPr>
        <w:spacing w:after="0" w:line="240" w:lineRule="auto"/>
      </w:pPr>
      <w:r>
        <w:separator/>
      </w:r>
    </w:p>
  </w:endnote>
  <w:endnote w:type="continuationSeparator" w:id="0">
    <w:p w14:paraId="36C08FCA" w14:textId="77777777" w:rsidR="00B81CAB" w:rsidRDefault="00B81CAB" w:rsidP="007674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ivaldi">
    <w:panose1 w:val="03020602050506090804"/>
    <w:charset w:val="00"/>
    <w:family w:val="script"/>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Verdana-Bold">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20664"/>
      <w:docPartObj>
        <w:docPartGallery w:val="Page Numbers (Bottom of Page)"/>
        <w:docPartUnique/>
      </w:docPartObj>
    </w:sdtPr>
    <w:sdtContent>
      <w:p w14:paraId="56C2B0F5" w14:textId="77777777" w:rsidR="008629F8" w:rsidRDefault="008629F8">
        <w:pPr>
          <w:pStyle w:val="Footer"/>
          <w:jc w:val="center"/>
        </w:pPr>
        <w:r>
          <w:rPr>
            <w:noProof/>
          </w:rPr>
          <w:fldChar w:fldCharType="begin"/>
        </w:r>
        <w:r>
          <w:rPr>
            <w:noProof/>
          </w:rPr>
          <w:instrText xml:space="preserve"> PAGE   \* MERGEFORMAT </w:instrText>
        </w:r>
        <w:r>
          <w:rPr>
            <w:noProof/>
          </w:rPr>
          <w:fldChar w:fldCharType="separate"/>
        </w:r>
        <w:r w:rsidR="006822EE">
          <w:rPr>
            <w:noProof/>
          </w:rPr>
          <w:t>17</w:t>
        </w:r>
        <w:r>
          <w:rPr>
            <w:noProof/>
          </w:rPr>
          <w:fldChar w:fldCharType="end"/>
        </w:r>
      </w:p>
    </w:sdtContent>
  </w:sdt>
  <w:p w14:paraId="060B8797" w14:textId="77777777" w:rsidR="008629F8" w:rsidRPr="00715B94" w:rsidRDefault="008629F8">
    <w:pPr>
      <w:pStyle w:val="Footer"/>
      <w:rPr>
        <w:rFonts w:ascii="Vivaldi" w:hAnsi="Vivaldi" w:cs="Times New Roman"/>
        <w:sz w:val="24"/>
        <w:szCs w:val="24"/>
        <w:lang w:val="sr-Latn-CS"/>
      </w:rPr>
    </w:pPr>
  </w:p>
  <w:p w14:paraId="3D3BCAF5" w14:textId="77777777" w:rsidR="008629F8" w:rsidRDefault="008629F8"/>
  <w:p w14:paraId="7A8FAA19" w14:textId="77777777" w:rsidR="008629F8" w:rsidRDefault="008629F8"/>
  <w:p w14:paraId="2D9CAC3E" w14:textId="77777777" w:rsidR="008629F8" w:rsidRDefault="008629F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E568A1" w14:textId="77777777" w:rsidR="008629F8" w:rsidRDefault="008629F8">
    <w:pPr>
      <w:pStyle w:val="Footer"/>
    </w:pPr>
  </w:p>
  <w:p w14:paraId="6BEBB211" w14:textId="77777777" w:rsidR="008629F8" w:rsidRDefault="008629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2D92C2" w14:textId="77777777" w:rsidR="00B81CAB" w:rsidRDefault="00B81CAB" w:rsidP="00767425">
      <w:pPr>
        <w:spacing w:after="0" w:line="240" w:lineRule="auto"/>
      </w:pPr>
      <w:r>
        <w:separator/>
      </w:r>
    </w:p>
  </w:footnote>
  <w:footnote w:type="continuationSeparator" w:id="0">
    <w:p w14:paraId="7098C65A" w14:textId="77777777" w:rsidR="00B81CAB" w:rsidRDefault="00B81CAB" w:rsidP="007674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FF52B" w14:textId="28748A27" w:rsidR="008629F8" w:rsidRPr="00DD436C" w:rsidRDefault="008629F8" w:rsidP="00DD436C">
    <w:pPr>
      <w:pStyle w:val="Header"/>
      <w:jc w:val="right"/>
      <w:rPr>
        <w:rFonts w:ascii="Vivaldi" w:hAnsi="Vivaldi"/>
        <w:i/>
      </w:rPr>
    </w:pPr>
    <w:r w:rsidRPr="00235986">
      <w:rPr>
        <w:i/>
        <w:lang w:val="sr-Cyrl-CS"/>
      </w:rPr>
      <w:t>Извештај</w:t>
    </w:r>
    <w:r>
      <w:rPr>
        <w:i/>
        <w:lang w:val="sr-Cyrl-CS"/>
      </w:rPr>
      <w:t xml:space="preserve"> </w:t>
    </w:r>
    <w:r w:rsidRPr="00235986">
      <w:rPr>
        <w:i/>
        <w:lang w:val="sr-Cyrl-CS"/>
      </w:rPr>
      <w:t>о</w:t>
    </w:r>
    <w:r>
      <w:rPr>
        <w:i/>
        <w:lang w:val="sr-Cyrl-CS"/>
      </w:rPr>
      <w:t xml:space="preserve"> </w:t>
    </w:r>
    <w:r w:rsidRPr="00235986">
      <w:rPr>
        <w:i/>
        <w:lang w:val="sr-Cyrl-CS"/>
      </w:rPr>
      <w:t>раду</w:t>
    </w:r>
    <w:r>
      <w:rPr>
        <w:i/>
        <w:lang w:val="sr-Cyrl-CS"/>
      </w:rPr>
      <w:t xml:space="preserve"> </w:t>
    </w:r>
    <w:r w:rsidRPr="00235986">
      <w:rPr>
        <w:i/>
        <w:lang w:val="sr-Cyrl-CS"/>
      </w:rPr>
      <w:t>школе</w:t>
    </w:r>
    <w:r>
      <w:rPr>
        <w:i/>
        <w:lang w:val="sr-Cyrl-CS"/>
      </w:rPr>
      <w:t xml:space="preserve"> </w:t>
    </w:r>
    <w:r w:rsidRPr="00235986">
      <w:rPr>
        <w:i/>
        <w:lang w:val="sr-Cyrl-CS"/>
      </w:rPr>
      <w:t>у</w:t>
    </w:r>
    <w:r>
      <w:rPr>
        <w:i/>
        <w:lang w:val="sr-Cyrl-CS"/>
      </w:rPr>
      <w:t xml:space="preserve"> </w:t>
    </w:r>
    <w:r w:rsidRPr="00235986">
      <w:rPr>
        <w:i/>
        <w:lang w:val="sr-Cyrl-CS"/>
      </w:rPr>
      <w:t>школској</w:t>
    </w:r>
    <w:r>
      <w:rPr>
        <w:rFonts w:ascii="Vivaldi" w:hAnsi="Vivaldi"/>
        <w:i/>
        <w:lang w:val="sr-Cyrl-CS"/>
      </w:rPr>
      <w:t xml:space="preserve"> 202</w:t>
    </w:r>
    <w:r w:rsidR="00752FC7">
      <w:rPr>
        <w:rFonts w:ascii="Vivaldi" w:hAnsi="Vivaldi"/>
        <w:i/>
      </w:rPr>
      <w:t>3</w:t>
    </w:r>
    <w:r>
      <w:rPr>
        <w:rFonts w:ascii="Vivaldi" w:hAnsi="Vivaldi"/>
        <w:i/>
        <w:lang w:val="sr-Cyrl-CS"/>
      </w:rPr>
      <w:t>/20</w:t>
    </w:r>
    <w:r>
      <w:rPr>
        <w:rFonts w:ascii="Vivaldi" w:hAnsi="Vivaldi"/>
        <w:i/>
      </w:rPr>
      <w:t>2</w:t>
    </w:r>
    <w:r w:rsidR="00752FC7">
      <w:rPr>
        <w:rFonts w:ascii="Vivaldi" w:hAnsi="Vivaldi"/>
        <w:i/>
      </w:rPr>
      <w:t>4</w:t>
    </w:r>
  </w:p>
  <w:p w14:paraId="4E3ACC15" w14:textId="77777777" w:rsidR="008629F8" w:rsidRDefault="008629F8">
    <w:pPr>
      <w:pStyle w:val="Header"/>
    </w:pPr>
  </w:p>
  <w:p w14:paraId="7D21EE31" w14:textId="77777777" w:rsidR="008629F8" w:rsidRDefault="008629F8"/>
  <w:p w14:paraId="0E405D6D" w14:textId="77777777" w:rsidR="008629F8" w:rsidRDefault="008629F8"/>
  <w:p w14:paraId="56DE4DA8" w14:textId="19E4CE51" w:rsidR="008629F8" w:rsidRDefault="008629F8" w:rsidP="00752FC7">
    <w:pPr>
      <w:tabs>
        <w:tab w:val="left" w:pos="6930"/>
        <w:tab w:val="left" w:pos="7764"/>
      </w:tabs>
    </w:pPr>
    <w:r>
      <w:tab/>
    </w:r>
    <w:r w:rsidR="00752FC7">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304C6"/>
    <w:multiLevelType w:val="multilevel"/>
    <w:tmpl w:val="6DFCF7A6"/>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240" w:hanging="2160"/>
      </w:pPr>
      <w:rPr>
        <w:rFonts w:hint="default"/>
      </w:rPr>
    </w:lvl>
  </w:abstractNum>
  <w:abstractNum w:abstractNumId="1" w15:restartNumberingAfterBreak="0">
    <w:nsid w:val="028C75BC"/>
    <w:multiLevelType w:val="hybridMultilevel"/>
    <w:tmpl w:val="854050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DA253B"/>
    <w:multiLevelType w:val="hybridMultilevel"/>
    <w:tmpl w:val="AF0C0F62"/>
    <w:lvl w:ilvl="0" w:tplc="92C89C5C">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1C7810"/>
    <w:multiLevelType w:val="hybridMultilevel"/>
    <w:tmpl w:val="8F7E566C"/>
    <w:lvl w:ilvl="0" w:tplc="F03837E4">
      <w:start w:val="1"/>
      <w:numFmt w:val="bullet"/>
      <w:lvlText w:val="-"/>
      <w:lvlJc w:val="left"/>
      <w:pPr>
        <w:ind w:left="1080" w:hanging="360"/>
      </w:pPr>
      <w:rPr>
        <w:rFonts w:ascii="Calibri" w:eastAsiaTheme="minorHAnsi" w:hAnsi="Calibri" w:cs="Calibri" w:hint="default"/>
        <w:b w:val="0"/>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 w15:restartNumberingAfterBreak="0">
    <w:nsid w:val="096C2E9F"/>
    <w:multiLevelType w:val="multilevel"/>
    <w:tmpl w:val="7988EA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6C7FE8"/>
    <w:multiLevelType w:val="hybridMultilevel"/>
    <w:tmpl w:val="554CBD36"/>
    <w:lvl w:ilvl="0" w:tplc="2FDA4CF0">
      <w:start w:val="1"/>
      <w:numFmt w:val="decimal"/>
      <w:lvlText w:val="%1."/>
      <w:lvlJc w:val="left"/>
      <w:pPr>
        <w:ind w:left="473" w:hanging="356"/>
      </w:pPr>
      <w:rPr>
        <w:rFonts w:ascii="Times New Roman" w:eastAsia="Times New Roman" w:hAnsi="Times New Roman" w:cs="Times New Roman" w:hint="default"/>
        <w:b w:val="0"/>
        <w:bCs w:val="0"/>
        <w:i w:val="0"/>
        <w:iCs w:val="0"/>
        <w:spacing w:val="0"/>
        <w:w w:val="100"/>
        <w:sz w:val="22"/>
        <w:szCs w:val="22"/>
        <w:lang w:eastAsia="en-US" w:bidi="ar-SA"/>
      </w:rPr>
    </w:lvl>
    <w:lvl w:ilvl="1" w:tplc="F2B6EF64">
      <w:numFmt w:val="bullet"/>
      <w:lvlText w:val="•"/>
      <w:lvlJc w:val="left"/>
      <w:pPr>
        <w:ind w:left="856" w:hanging="356"/>
      </w:pPr>
      <w:rPr>
        <w:rFonts w:hint="default"/>
        <w:lang w:eastAsia="en-US" w:bidi="ar-SA"/>
      </w:rPr>
    </w:lvl>
    <w:lvl w:ilvl="2" w:tplc="5F90785A">
      <w:numFmt w:val="bullet"/>
      <w:lvlText w:val="•"/>
      <w:lvlJc w:val="left"/>
      <w:pPr>
        <w:ind w:left="1232" w:hanging="356"/>
      </w:pPr>
      <w:rPr>
        <w:rFonts w:hint="default"/>
        <w:lang w:eastAsia="en-US" w:bidi="ar-SA"/>
      </w:rPr>
    </w:lvl>
    <w:lvl w:ilvl="3" w:tplc="B18842FC">
      <w:numFmt w:val="bullet"/>
      <w:lvlText w:val="•"/>
      <w:lvlJc w:val="left"/>
      <w:pPr>
        <w:ind w:left="1608" w:hanging="356"/>
      </w:pPr>
      <w:rPr>
        <w:rFonts w:hint="default"/>
        <w:lang w:eastAsia="en-US" w:bidi="ar-SA"/>
      </w:rPr>
    </w:lvl>
    <w:lvl w:ilvl="4" w:tplc="08AE522C">
      <w:numFmt w:val="bullet"/>
      <w:lvlText w:val="•"/>
      <w:lvlJc w:val="left"/>
      <w:pPr>
        <w:ind w:left="1985" w:hanging="356"/>
      </w:pPr>
      <w:rPr>
        <w:rFonts w:hint="default"/>
        <w:lang w:eastAsia="en-US" w:bidi="ar-SA"/>
      </w:rPr>
    </w:lvl>
    <w:lvl w:ilvl="5" w:tplc="DAC419E4">
      <w:numFmt w:val="bullet"/>
      <w:lvlText w:val="•"/>
      <w:lvlJc w:val="left"/>
      <w:pPr>
        <w:ind w:left="2361" w:hanging="356"/>
      </w:pPr>
      <w:rPr>
        <w:rFonts w:hint="default"/>
        <w:lang w:eastAsia="en-US" w:bidi="ar-SA"/>
      </w:rPr>
    </w:lvl>
    <w:lvl w:ilvl="6" w:tplc="9D0C7D82">
      <w:numFmt w:val="bullet"/>
      <w:lvlText w:val="•"/>
      <w:lvlJc w:val="left"/>
      <w:pPr>
        <w:ind w:left="2737" w:hanging="356"/>
      </w:pPr>
      <w:rPr>
        <w:rFonts w:hint="default"/>
        <w:lang w:eastAsia="en-US" w:bidi="ar-SA"/>
      </w:rPr>
    </w:lvl>
    <w:lvl w:ilvl="7" w:tplc="53008DB0">
      <w:numFmt w:val="bullet"/>
      <w:lvlText w:val="•"/>
      <w:lvlJc w:val="left"/>
      <w:pPr>
        <w:ind w:left="3114" w:hanging="356"/>
      </w:pPr>
      <w:rPr>
        <w:rFonts w:hint="default"/>
        <w:lang w:eastAsia="en-US" w:bidi="ar-SA"/>
      </w:rPr>
    </w:lvl>
    <w:lvl w:ilvl="8" w:tplc="00E492E8">
      <w:numFmt w:val="bullet"/>
      <w:lvlText w:val="•"/>
      <w:lvlJc w:val="left"/>
      <w:pPr>
        <w:ind w:left="3490" w:hanging="356"/>
      </w:pPr>
      <w:rPr>
        <w:rFonts w:hint="default"/>
        <w:lang w:eastAsia="en-US" w:bidi="ar-SA"/>
      </w:rPr>
    </w:lvl>
  </w:abstractNum>
  <w:abstractNum w:abstractNumId="6" w15:restartNumberingAfterBreak="0">
    <w:nsid w:val="145D5E5C"/>
    <w:multiLevelType w:val="hybridMultilevel"/>
    <w:tmpl w:val="6BEA50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BB555F"/>
    <w:multiLevelType w:val="hybridMultilevel"/>
    <w:tmpl w:val="8C9CE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3B7A7B"/>
    <w:multiLevelType w:val="hybridMultilevel"/>
    <w:tmpl w:val="38F688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9A911BD"/>
    <w:multiLevelType w:val="hybridMultilevel"/>
    <w:tmpl w:val="5F40A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684A00"/>
    <w:multiLevelType w:val="hybridMultilevel"/>
    <w:tmpl w:val="B9CAFD4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B1079FD"/>
    <w:multiLevelType w:val="multilevel"/>
    <w:tmpl w:val="2418F9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1BB645A5"/>
    <w:multiLevelType w:val="hybridMultilevel"/>
    <w:tmpl w:val="A518F56C"/>
    <w:lvl w:ilvl="0" w:tplc="155607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0225AB"/>
    <w:multiLevelType w:val="hybridMultilevel"/>
    <w:tmpl w:val="42E23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B949DB"/>
    <w:multiLevelType w:val="multilevel"/>
    <w:tmpl w:val="3118DF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0661910"/>
    <w:multiLevelType w:val="hybridMultilevel"/>
    <w:tmpl w:val="4EC08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EB39E5"/>
    <w:multiLevelType w:val="multilevel"/>
    <w:tmpl w:val="2418F97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23274F65"/>
    <w:multiLevelType w:val="hybridMultilevel"/>
    <w:tmpl w:val="3B14C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4658C5"/>
    <w:multiLevelType w:val="hybridMultilevel"/>
    <w:tmpl w:val="0C3EF6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27F51AD8"/>
    <w:multiLevelType w:val="hybridMultilevel"/>
    <w:tmpl w:val="9530D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A16A78"/>
    <w:multiLevelType w:val="hybridMultilevel"/>
    <w:tmpl w:val="0F34C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C21A0D"/>
    <w:multiLevelType w:val="multilevel"/>
    <w:tmpl w:val="EF984128"/>
    <w:lvl w:ilvl="0">
      <w:start w:val="1"/>
      <w:numFmt w:val="decimal"/>
      <w:lvlText w:val="%1."/>
      <w:lvlJc w:val="left"/>
      <w:pPr>
        <w:ind w:left="1440" w:hanging="360"/>
      </w:pPr>
      <w:rPr>
        <w:rFonts w:hint="default"/>
      </w:rPr>
    </w:lvl>
    <w:lvl w:ilvl="1">
      <w:start w:val="4"/>
      <w:numFmt w:val="decimal"/>
      <w:isLgl/>
      <w:lvlText w:val="%1.%2."/>
      <w:lvlJc w:val="left"/>
      <w:pPr>
        <w:ind w:left="1620" w:hanging="540"/>
      </w:pPr>
      <w:rPr>
        <w:rFonts w:hint="default"/>
      </w:rPr>
    </w:lvl>
    <w:lvl w:ilvl="2">
      <w:start w:val="5"/>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2" w15:restartNumberingAfterBreak="0">
    <w:nsid w:val="31C476A3"/>
    <w:multiLevelType w:val="hybridMultilevel"/>
    <w:tmpl w:val="176868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21F1C70"/>
    <w:multiLevelType w:val="multilevel"/>
    <w:tmpl w:val="3170FABA"/>
    <w:lvl w:ilvl="0">
      <w:start w:val="6"/>
      <w:numFmt w:val="decimal"/>
      <w:lvlText w:val="%1."/>
      <w:lvlJc w:val="left"/>
      <w:pPr>
        <w:ind w:left="540" w:hanging="540"/>
      </w:pPr>
      <w:rPr>
        <w:rFonts w:hint="default"/>
      </w:rPr>
    </w:lvl>
    <w:lvl w:ilvl="1">
      <w:start w:val="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327573B1"/>
    <w:multiLevelType w:val="hybridMultilevel"/>
    <w:tmpl w:val="81925F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2855345"/>
    <w:multiLevelType w:val="hybridMultilevel"/>
    <w:tmpl w:val="899E1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39C1B82"/>
    <w:multiLevelType w:val="hybridMultilevel"/>
    <w:tmpl w:val="0C684024"/>
    <w:lvl w:ilvl="0" w:tplc="FA10C094">
      <w:start w:val="1"/>
      <w:numFmt w:val="bullet"/>
      <w:lvlText w:val=" "/>
      <w:lvlJc w:val="left"/>
      <w:pPr>
        <w:tabs>
          <w:tab w:val="num" w:pos="720"/>
        </w:tabs>
        <w:ind w:left="720" w:hanging="360"/>
      </w:pPr>
      <w:rPr>
        <w:rFonts w:ascii="Calibri" w:hAnsi="Calibri" w:hint="default"/>
      </w:rPr>
    </w:lvl>
    <w:lvl w:ilvl="1" w:tplc="8ECA3DBA" w:tentative="1">
      <w:start w:val="1"/>
      <w:numFmt w:val="bullet"/>
      <w:lvlText w:val=" "/>
      <w:lvlJc w:val="left"/>
      <w:pPr>
        <w:tabs>
          <w:tab w:val="num" w:pos="1440"/>
        </w:tabs>
        <w:ind w:left="1440" w:hanging="360"/>
      </w:pPr>
      <w:rPr>
        <w:rFonts w:ascii="Calibri" w:hAnsi="Calibri" w:hint="default"/>
      </w:rPr>
    </w:lvl>
    <w:lvl w:ilvl="2" w:tplc="7034EF4A" w:tentative="1">
      <w:start w:val="1"/>
      <w:numFmt w:val="bullet"/>
      <w:lvlText w:val=" "/>
      <w:lvlJc w:val="left"/>
      <w:pPr>
        <w:tabs>
          <w:tab w:val="num" w:pos="2160"/>
        </w:tabs>
        <w:ind w:left="2160" w:hanging="360"/>
      </w:pPr>
      <w:rPr>
        <w:rFonts w:ascii="Calibri" w:hAnsi="Calibri" w:hint="default"/>
      </w:rPr>
    </w:lvl>
    <w:lvl w:ilvl="3" w:tplc="784A2B28" w:tentative="1">
      <w:start w:val="1"/>
      <w:numFmt w:val="bullet"/>
      <w:lvlText w:val=" "/>
      <w:lvlJc w:val="left"/>
      <w:pPr>
        <w:tabs>
          <w:tab w:val="num" w:pos="2880"/>
        </w:tabs>
        <w:ind w:left="2880" w:hanging="360"/>
      </w:pPr>
      <w:rPr>
        <w:rFonts w:ascii="Calibri" w:hAnsi="Calibri" w:hint="default"/>
      </w:rPr>
    </w:lvl>
    <w:lvl w:ilvl="4" w:tplc="02641FE8" w:tentative="1">
      <w:start w:val="1"/>
      <w:numFmt w:val="bullet"/>
      <w:lvlText w:val=" "/>
      <w:lvlJc w:val="left"/>
      <w:pPr>
        <w:tabs>
          <w:tab w:val="num" w:pos="3600"/>
        </w:tabs>
        <w:ind w:left="3600" w:hanging="360"/>
      </w:pPr>
      <w:rPr>
        <w:rFonts w:ascii="Calibri" w:hAnsi="Calibri" w:hint="default"/>
      </w:rPr>
    </w:lvl>
    <w:lvl w:ilvl="5" w:tplc="89EEF6B2" w:tentative="1">
      <w:start w:val="1"/>
      <w:numFmt w:val="bullet"/>
      <w:lvlText w:val=" "/>
      <w:lvlJc w:val="left"/>
      <w:pPr>
        <w:tabs>
          <w:tab w:val="num" w:pos="4320"/>
        </w:tabs>
        <w:ind w:left="4320" w:hanging="360"/>
      </w:pPr>
      <w:rPr>
        <w:rFonts w:ascii="Calibri" w:hAnsi="Calibri" w:hint="default"/>
      </w:rPr>
    </w:lvl>
    <w:lvl w:ilvl="6" w:tplc="D2F0F7DA" w:tentative="1">
      <w:start w:val="1"/>
      <w:numFmt w:val="bullet"/>
      <w:lvlText w:val=" "/>
      <w:lvlJc w:val="left"/>
      <w:pPr>
        <w:tabs>
          <w:tab w:val="num" w:pos="5040"/>
        </w:tabs>
        <w:ind w:left="5040" w:hanging="360"/>
      </w:pPr>
      <w:rPr>
        <w:rFonts w:ascii="Calibri" w:hAnsi="Calibri" w:hint="default"/>
      </w:rPr>
    </w:lvl>
    <w:lvl w:ilvl="7" w:tplc="E702DD4E" w:tentative="1">
      <w:start w:val="1"/>
      <w:numFmt w:val="bullet"/>
      <w:lvlText w:val=" "/>
      <w:lvlJc w:val="left"/>
      <w:pPr>
        <w:tabs>
          <w:tab w:val="num" w:pos="5760"/>
        </w:tabs>
        <w:ind w:left="5760" w:hanging="360"/>
      </w:pPr>
      <w:rPr>
        <w:rFonts w:ascii="Calibri" w:hAnsi="Calibri" w:hint="default"/>
      </w:rPr>
    </w:lvl>
    <w:lvl w:ilvl="8" w:tplc="A5620EEA" w:tentative="1">
      <w:start w:val="1"/>
      <w:numFmt w:val="bullet"/>
      <w:lvlText w:val=" "/>
      <w:lvlJc w:val="left"/>
      <w:pPr>
        <w:tabs>
          <w:tab w:val="num" w:pos="6480"/>
        </w:tabs>
        <w:ind w:left="6480" w:hanging="360"/>
      </w:pPr>
      <w:rPr>
        <w:rFonts w:ascii="Calibri" w:hAnsi="Calibri" w:hint="default"/>
      </w:rPr>
    </w:lvl>
  </w:abstractNum>
  <w:abstractNum w:abstractNumId="27" w15:restartNumberingAfterBreak="0">
    <w:nsid w:val="36CA34B5"/>
    <w:multiLevelType w:val="hybridMultilevel"/>
    <w:tmpl w:val="77488504"/>
    <w:lvl w:ilvl="0" w:tplc="8C6CAFC4">
      <w:start w:val="1"/>
      <w:numFmt w:val="decimal"/>
      <w:lvlText w:val="%1."/>
      <w:lvlJc w:val="left"/>
      <w:pPr>
        <w:ind w:left="71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668A5D2C">
      <w:start w:val="1"/>
      <w:numFmt w:val="lowerLetter"/>
      <w:lvlText w:val="%2"/>
      <w:lvlJc w:val="left"/>
      <w:pPr>
        <w:ind w:left="10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F17EF3E6">
      <w:start w:val="1"/>
      <w:numFmt w:val="lowerRoman"/>
      <w:lvlText w:val="%3"/>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70BA12C0">
      <w:start w:val="1"/>
      <w:numFmt w:val="decimal"/>
      <w:lvlText w:val="%4"/>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C6DEDA52">
      <w:start w:val="1"/>
      <w:numFmt w:val="lowerLetter"/>
      <w:lvlText w:val="%5"/>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FAC2AE9C">
      <w:start w:val="1"/>
      <w:numFmt w:val="lowerRoman"/>
      <w:lvlText w:val="%6"/>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30768B8A">
      <w:start w:val="1"/>
      <w:numFmt w:val="decimal"/>
      <w:lvlText w:val="%7"/>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97C854D2">
      <w:start w:val="1"/>
      <w:numFmt w:val="lowerLetter"/>
      <w:lvlText w:val="%8"/>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62B4F2C2">
      <w:start w:val="1"/>
      <w:numFmt w:val="lowerRoman"/>
      <w:lvlText w:val="%9"/>
      <w:lvlJc w:val="left"/>
      <w:pPr>
        <w:ind w:left="61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38BA6BCF"/>
    <w:multiLevelType w:val="hybridMultilevel"/>
    <w:tmpl w:val="37C84106"/>
    <w:lvl w:ilvl="0" w:tplc="6C985AF4">
      <w:start w:val="1"/>
      <w:numFmt w:val="decimal"/>
      <w:pStyle w:val="Title"/>
      <w:lvlText w:val="%1."/>
      <w:lvlJc w:val="left"/>
      <w:pPr>
        <w:ind w:left="720" w:hanging="360"/>
      </w:pPr>
      <w:rPr>
        <w:rFonts w:ascii="Times New Roman" w:hAnsi="Times New Roman" w:hint="default"/>
        <w:caps w:val="0"/>
        <w:strike w:val="0"/>
        <w:dstrike w:val="0"/>
        <w:color w:val="002060"/>
        <w:sz w:val="28"/>
        <w:vertAlign w:val="baseline"/>
      </w:rPr>
    </w:lvl>
    <w:lvl w:ilvl="1" w:tplc="1BDAF8DC">
      <w:start w:val="1"/>
      <w:numFmt w:val="decimal"/>
      <w:lvlText w:val="%2."/>
      <w:lvlJc w:val="left"/>
      <w:pPr>
        <w:ind w:left="2220" w:hanging="1140"/>
      </w:pPr>
      <w:rPr>
        <w:rFonts w:ascii="Times New Roman" w:eastAsia="Times New Roman"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05B13F4"/>
    <w:multiLevelType w:val="hybridMultilevel"/>
    <w:tmpl w:val="09181D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3735E17"/>
    <w:multiLevelType w:val="hybridMultilevel"/>
    <w:tmpl w:val="E61202E0"/>
    <w:lvl w:ilvl="0" w:tplc="0409000F">
      <w:start w:val="1"/>
      <w:numFmt w:val="decimal"/>
      <w:lvlText w:val="%1."/>
      <w:lvlJc w:val="left"/>
      <w:pPr>
        <w:ind w:left="1425" w:hanging="360"/>
      </w:pPr>
    </w:lvl>
    <w:lvl w:ilvl="1" w:tplc="04090019" w:tentative="1">
      <w:start w:val="1"/>
      <w:numFmt w:val="lowerLetter"/>
      <w:lvlText w:val="%2."/>
      <w:lvlJc w:val="left"/>
      <w:pPr>
        <w:ind w:left="2145" w:hanging="360"/>
      </w:pPr>
    </w:lvl>
    <w:lvl w:ilvl="2" w:tplc="0409001B" w:tentative="1">
      <w:start w:val="1"/>
      <w:numFmt w:val="lowerRoman"/>
      <w:lvlText w:val="%3."/>
      <w:lvlJc w:val="right"/>
      <w:pPr>
        <w:ind w:left="2865" w:hanging="180"/>
      </w:pPr>
    </w:lvl>
    <w:lvl w:ilvl="3" w:tplc="0409000F" w:tentative="1">
      <w:start w:val="1"/>
      <w:numFmt w:val="decimal"/>
      <w:lvlText w:val="%4."/>
      <w:lvlJc w:val="left"/>
      <w:pPr>
        <w:ind w:left="3585" w:hanging="360"/>
      </w:pPr>
    </w:lvl>
    <w:lvl w:ilvl="4" w:tplc="04090019" w:tentative="1">
      <w:start w:val="1"/>
      <w:numFmt w:val="lowerLetter"/>
      <w:lvlText w:val="%5."/>
      <w:lvlJc w:val="left"/>
      <w:pPr>
        <w:ind w:left="4305" w:hanging="360"/>
      </w:pPr>
    </w:lvl>
    <w:lvl w:ilvl="5" w:tplc="0409001B" w:tentative="1">
      <w:start w:val="1"/>
      <w:numFmt w:val="lowerRoman"/>
      <w:lvlText w:val="%6."/>
      <w:lvlJc w:val="right"/>
      <w:pPr>
        <w:ind w:left="5025" w:hanging="180"/>
      </w:pPr>
    </w:lvl>
    <w:lvl w:ilvl="6" w:tplc="0409000F" w:tentative="1">
      <w:start w:val="1"/>
      <w:numFmt w:val="decimal"/>
      <w:lvlText w:val="%7."/>
      <w:lvlJc w:val="left"/>
      <w:pPr>
        <w:ind w:left="5745" w:hanging="360"/>
      </w:pPr>
    </w:lvl>
    <w:lvl w:ilvl="7" w:tplc="04090019" w:tentative="1">
      <w:start w:val="1"/>
      <w:numFmt w:val="lowerLetter"/>
      <w:lvlText w:val="%8."/>
      <w:lvlJc w:val="left"/>
      <w:pPr>
        <w:ind w:left="6465" w:hanging="360"/>
      </w:pPr>
    </w:lvl>
    <w:lvl w:ilvl="8" w:tplc="0409001B" w:tentative="1">
      <w:start w:val="1"/>
      <w:numFmt w:val="lowerRoman"/>
      <w:lvlText w:val="%9."/>
      <w:lvlJc w:val="right"/>
      <w:pPr>
        <w:ind w:left="7185" w:hanging="180"/>
      </w:pPr>
    </w:lvl>
  </w:abstractNum>
  <w:abstractNum w:abstractNumId="31" w15:restartNumberingAfterBreak="0">
    <w:nsid w:val="46462DED"/>
    <w:multiLevelType w:val="hybridMultilevel"/>
    <w:tmpl w:val="44E0970E"/>
    <w:lvl w:ilvl="0" w:tplc="631EFDFA">
      <w:start w:val="1"/>
      <w:numFmt w:val="decimal"/>
      <w:lvlText w:val="%1."/>
      <w:lvlJc w:val="left"/>
      <w:pPr>
        <w:ind w:left="7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E0C2ED6">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0BC9890">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AC68DA4">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5804D1C">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DFEFD9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38A447C">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B7494C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0EC3598">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7CD4FD1"/>
    <w:multiLevelType w:val="hybridMultilevel"/>
    <w:tmpl w:val="A6708DCC"/>
    <w:lvl w:ilvl="0" w:tplc="77A67CDC">
      <w:numFmt w:val="bullet"/>
      <w:lvlText w:val="●"/>
      <w:lvlJc w:val="left"/>
      <w:pPr>
        <w:ind w:left="1000" w:hanging="184"/>
      </w:pPr>
      <w:rPr>
        <w:rFonts w:ascii="Times New Roman" w:eastAsia="Times New Roman" w:hAnsi="Times New Roman" w:cs="Times New Roman" w:hint="default"/>
        <w:b w:val="0"/>
        <w:bCs w:val="0"/>
        <w:i w:val="0"/>
        <w:iCs w:val="0"/>
        <w:color w:val="0E1318"/>
        <w:spacing w:val="0"/>
        <w:w w:val="100"/>
        <w:sz w:val="22"/>
        <w:szCs w:val="22"/>
        <w:lang w:eastAsia="en-US" w:bidi="ar-SA"/>
      </w:rPr>
    </w:lvl>
    <w:lvl w:ilvl="1" w:tplc="9D78755E">
      <w:numFmt w:val="bullet"/>
      <w:lvlText w:val="•"/>
      <w:lvlJc w:val="left"/>
      <w:pPr>
        <w:ind w:left="2030" w:hanging="184"/>
      </w:pPr>
      <w:rPr>
        <w:rFonts w:hint="default"/>
        <w:lang w:eastAsia="en-US" w:bidi="ar-SA"/>
      </w:rPr>
    </w:lvl>
    <w:lvl w:ilvl="2" w:tplc="FB2A21E8">
      <w:numFmt w:val="bullet"/>
      <w:lvlText w:val="•"/>
      <w:lvlJc w:val="left"/>
      <w:pPr>
        <w:ind w:left="3061" w:hanging="184"/>
      </w:pPr>
      <w:rPr>
        <w:rFonts w:hint="default"/>
        <w:lang w:eastAsia="en-US" w:bidi="ar-SA"/>
      </w:rPr>
    </w:lvl>
    <w:lvl w:ilvl="3" w:tplc="2806DFF0">
      <w:numFmt w:val="bullet"/>
      <w:lvlText w:val="•"/>
      <w:lvlJc w:val="left"/>
      <w:pPr>
        <w:ind w:left="4092" w:hanging="184"/>
      </w:pPr>
      <w:rPr>
        <w:rFonts w:hint="default"/>
        <w:lang w:eastAsia="en-US" w:bidi="ar-SA"/>
      </w:rPr>
    </w:lvl>
    <w:lvl w:ilvl="4" w:tplc="8E2E1E2A">
      <w:numFmt w:val="bullet"/>
      <w:lvlText w:val="•"/>
      <w:lvlJc w:val="left"/>
      <w:pPr>
        <w:ind w:left="5123" w:hanging="184"/>
      </w:pPr>
      <w:rPr>
        <w:rFonts w:hint="default"/>
        <w:lang w:eastAsia="en-US" w:bidi="ar-SA"/>
      </w:rPr>
    </w:lvl>
    <w:lvl w:ilvl="5" w:tplc="ABBE466A">
      <w:numFmt w:val="bullet"/>
      <w:lvlText w:val="•"/>
      <w:lvlJc w:val="left"/>
      <w:pPr>
        <w:ind w:left="6154" w:hanging="184"/>
      </w:pPr>
      <w:rPr>
        <w:rFonts w:hint="default"/>
        <w:lang w:eastAsia="en-US" w:bidi="ar-SA"/>
      </w:rPr>
    </w:lvl>
    <w:lvl w:ilvl="6" w:tplc="DE6ECA28">
      <w:numFmt w:val="bullet"/>
      <w:lvlText w:val="•"/>
      <w:lvlJc w:val="left"/>
      <w:pPr>
        <w:ind w:left="7184" w:hanging="184"/>
      </w:pPr>
      <w:rPr>
        <w:rFonts w:hint="default"/>
        <w:lang w:eastAsia="en-US" w:bidi="ar-SA"/>
      </w:rPr>
    </w:lvl>
    <w:lvl w:ilvl="7" w:tplc="1D7C98BA">
      <w:numFmt w:val="bullet"/>
      <w:lvlText w:val="•"/>
      <w:lvlJc w:val="left"/>
      <w:pPr>
        <w:ind w:left="8215" w:hanging="184"/>
      </w:pPr>
      <w:rPr>
        <w:rFonts w:hint="default"/>
        <w:lang w:eastAsia="en-US" w:bidi="ar-SA"/>
      </w:rPr>
    </w:lvl>
    <w:lvl w:ilvl="8" w:tplc="93DCEB18">
      <w:numFmt w:val="bullet"/>
      <w:lvlText w:val="•"/>
      <w:lvlJc w:val="left"/>
      <w:pPr>
        <w:ind w:left="9246" w:hanging="184"/>
      </w:pPr>
      <w:rPr>
        <w:rFonts w:hint="default"/>
        <w:lang w:eastAsia="en-US" w:bidi="ar-SA"/>
      </w:rPr>
    </w:lvl>
  </w:abstractNum>
  <w:abstractNum w:abstractNumId="33" w15:restartNumberingAfterBreak="0">
    <w:nsid w:val="48714BDA"/>
    <w:multiLevelType w:val="hybridMultilevel"/>
    <w:tmpl w:val="220205CC"/>
    <w:lvl w:ilvl="0" w:tplc="92C658A4">
      <w:start w:val="1"/>
      <w:numFmt w:val="decimal"/>
      <w:lvlText w:val="%1."/>
      <w:lvlJc w:val="left"/>
      <w:pPr>
        <w:ind w:left="1710" w:hanging="360"/>
      </w:pPr>
      <w:rPr>
        <w:rFonts w:hint="default"/>
        <w:color w:val="081735"/>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34" w15:restartNumberingAfterBreak="0">
    <w:nsid w:val="49F16EA1"/>
    <w:multiLevelType w:val="multilevel"/>
    <w:tmpl w:val="E0D2736C"/>
    <w:lvl w:ilvl="0">
      <w:start w:val="1"/>
      <w:numFmt w:val="decimal"/>
      <w:lvlText w:val="%1."/>
      <w:lvlJc w:val="left"/>
      <w:pPr>
        <w:ind w:left="1412" w:hanging="360"/>
        <w:jc w:val="right"/>
      </w:pPr>
      <w:rPr>
        <w:rFonts w:ascii="Cambria" w:eastAsia="Cambria" w:hAnsi="Cambria" w:cs="Cambria" w:hint="default"/>
        <w:b/>
        <w:bCs/>
        <w:i w:val="0"/>
        <w:iCs w:val="0"/>
        <w:spacing w:val="-2"/>
        <w:w w:val="100"/>
        <w:sz w:val="32"/>
        <w:szCs w:val="32"/>
        <w:lang w:eastAsia="en-US" w:bidi="ar-SA"/>
      </w:rPr>
    </w:lvl>
    <w:lvl w:ilvl="1">
      <w:start w:val="1"/>
      <w:numFmt w:val="decimal"/>
      <w:lvlText w:val="%1.%2."/>
      <w:lvlJc w:val="left"/>
      <w:pPr>
        <w:ind w:left="2801" w:hanging="720"/>
      </w:pPr>
      <w:rPr>
        <w:rFonts w:hint="default"/>
        <w:spacing w:val="-2"/>
        <w:w w:val="99"/>
        <w:lang w:eastAsia="en-US" w:bidi="ar-SA"/>
      </w:rPr>
    </w:lvl>
    <w:lvl w:ilvl="2">
      <w:start w:val="1"/>
      <w:numFmt w:val="decimal"/>
      <w:lvlText w:val="%1.%2.%3."/>
      <w:lvlJc w:val="left"/>
      <w:pPr>
        <w:ind w:left="2441" w:hanging="720"/>
        <w:jc w:val="right"/>
      </w:pPr>
      <w:rPr>
        <w:rFonts w:hint="default"/>
        <w:spacing w:val="-4"/>
        <w:w w:val="100"/>
        <w:lang w:eastAsia="en-US" w:bidi="ar-SA"/>
      </w:rPr>
    </w:lvl>
    <w:lvl w:ilvl="3">
      <w:numFmt w:val="bullet"/>
      <w:lvlText w:val="•"/>
      <w:lvlJc w:val="left"/>
      <w:pPr>
        <w:ind w:left="2080" w:hanging="720"/>
      </w:pPr>
      <w:rPr>
        <w:rFonts w:hint="default"/>
        <w:lang w:eastAsia="en-US" w:bidi="ar-SA"/>
      </w:rPr>
    </w:lvl>
    <w:lvl w:ilvl="4">
      <w:numFmt w:val="bullet"/>
      <w:lvlText w:val="•"/>
      <w:lvlJc w:val="left"/>
      <w:pPr>
        <w:ind w:left="2440" w:hanging="720"/>
      </w:pPr>
      <w:rPr>
        <w:rFonts w:hint="default"/>
        <w:lang w:eastAsia="en-US" w:bidi="ar-SA"/>
      </w:rPr>
    </w:lvl>
    <w:lvl w:ilvl="5">
      <w:numFmt w:val="bullet"/>
      <w:lvlText w:val="•"/>
      <w:lvlJc w:val="left"/>
      <w:pPr>
        <w:ind w:left="2800" w:hanging="720"/>
      </w:pPr>
      <w:rPr>
        <w:rFonts w:hint="default"/>
        <w:lang w:eastAsia="en-US" w:bidi="ar-SA"/>
      </w:rPr>
    </w:lvl>
    <w:lvl w:ilvl="6">
      <w:numFmt w:val="bullet"/>
      <w:lvlText w:val="•"/>
      <w:lvlJc w:val="left"/>
      <w:pPr>
        <w:ind w:left="3160" w:hanging="720"/>
      </w:pPr>
      <w:rPr>
        <w:rFonts w:hint="default"/>
        <w:lang w:eastAsia="en-US" w:bidi="ar-SA"/>
      </w:rPr>
    </w:lvl>
    <w:lvl w:ilvl="7">
      <w:numFmt w:val="bullet"/>
      <w:lvlText w:val="•"/>
      <w:lvlJc w:val="left"/>
      <w:pPr>
        <w:ind w:left="5197" w:hanging="720"/>
      </w:pPr>
      <w:rPr>
        <w:rFonts w:hint="default"/>
        <w:lang w:eastAsia="en-US" w:bidi="ar-SA"/>
      </w:rPr>
    </w:lvl>
    <w:lvl w:ilvl="8">
      <w:numFmt w:val="bullet"/>
      <w:lvlText w:val="•"/>
      <w:lvlJc w:val="left"/>
      <w:pPr>
        <w:ind w:left="7234" w:hanging="720"/>
      </w:pPr>
      <w:rPr>
        <w:rFonts w:hint="default"/>
        <w:lang w:eastAsia="en-US" w:bidi="ar-SA"/>
      </w:rPr>
    </w:lvl>
  </w:abstractNum>
  <w:abstractNum w:abstractNumId="35" w15:restartNumberingAfterBreak="0">
    <w:nsid w:val="4ADC2AA6"/>
    <w:multiLevelType w:val="multilevel"/>
    <w:tmpl w:val="AE22F2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BFF345A"/>
    <w:multiLevelType w:val="hybridMultilevel"/>
    <w:tmpl w:val="416094F8"/>
    <w:lvl w:ilvl="0" w:tplc="6D26E80E">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4D1604EF"/>
    <w:multiLevelType w:val="hybridMultilevel"/>
    <w:tmpl w:val="78B8A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D370ACF"/>
    <w:multiLevelType w:val="hybridMultilevel"/>
    <w:tmpl w:val="B2D2D5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E960F72"/>
    <w:multiLevelType w:val="hybridMultilevel"/>
    <w:tmpl w:val="81DAE9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1E211F0"/>
    <w:multiLevelType w:val="multilevel"/>
    <w:tmpl w:val="0AA0DB68"/>
    <w:lvl w:ilvl="0">
      <w:start w:val="1"/>
      <w:numFmt w:val="decimal"/>
      <w:pStyle w:val="Heading3"/>
      <w:lvlText w:val="%1."/>
      <w:lvlJc w:val="left"/>
      <w:pPr>
        <w:ind w:left="144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440" w:hanging="360"/>
      </w:pPr>
      <w:rPr>
        <w:rFonts w:hint="default"/>
        <w:b/>
        <w:color w:val="auto"/>
      </w:rPr>
    </w:lvl>
    <w:lvl w:ilvl="2">
      <w:start w:val="1"/>
      <w:numFmt w:val="bullet"/>
      <w:lvlText w:val=""/>
      <w:lvlJc w:val="left"/>
      <w:pPr>
        <w:ind w:left="1800" w:hanging="720"/>
      </w:pPr>
      <w:rPr>
        <w:rFonts w:ascii="Symbol" w:hAnsi="Symbol" w:hint="default"/>
      </w:rPr>
    </w:lvl>
    <w:lvl w:ilvl="3">
      <w:start w:val="1"/>
      <w:numFmt w:val="bullet"/>
      <w:lvlText w:val=""/>
      <w:lvlJc w:val="left"/>
      <w:pPr>
        <w:ind w:left="1800" w:hanging="720"/>
      </w:pPr>
      <w:rPr>
        <w:rFonts w:ascii="Symbol" w:hAnsi="Symbol"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1" w15:restartNumberingAfterBreak="0">
    <w:nsid w:val="53A93838"/>
    <w:multiLevelType w:val="hybridMultilevel"/>
    <w:tmpl w:val="DDFEEE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4AC0204"/>
    <w:multiLevelType w:val="hybridMultilevel"/>
    <w:tmpl w:val="19ECB33E"/>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43" w15:restartNumberingAfterBreak="0">
    <w:nsid w:val="54CF5359"/>
    <w:multiLevelType w:val="hybridMultilevel"/>
    <w:tmpl w:val="3AD8C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5487369"/>
    <w:multiLevelType w:val="hybridMultilevel"/>
    <w:tmpl w:val="CADCD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6925B8A"/>
    <w:multiLevelType w:val="hybridMultilevel"/>
    <w:tmpl w:val="AFE43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9B248A7"/>
    <w:multiLevelType w:val="multilevel"/>
    <w:tmpl w:val="9FFE74F2"/>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7" w15:restartNumberingAfterBreak="0">
    <w:nsid w:val="5BAA5807"/>
    <w:multiLevelType w:val="multilevel"/>
    <w:tmpl w:val="3170FABA"/>
    <w:lvl w:ilvl="0">
      <w:start w:val="6"/>
      <w:numFmt w:val="decimal"/>
      <w:lvlText w:val="%1."/>
      <w:lvlJc w:val="left"/>
      <w:pPr>
        <w:ind w:left="540" w:hanging="540"/>
      </w:pPr>
      <w:rPr>
        <w:rFonts w:hint="default"/>
      </w:rPr>
    </w:lvl>
    <w:lvl w:ilvl="1">
      <w:start w:val="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8" w15:restartNumberingAfterBreak="0">
    <w:nsid w:val="5C404D37"/>
    <w:multiLevelType w:val="hybridMultilevel"/>
    <w:tmpl w:val="0360E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0F016EC"/>
    <w:multiLevelType w:val="hybridMultilevel"/>
    <w:tmpl w:val="70F49C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15:restartNumberingAfterBreak="0">
    <w:nsid w:val="62BA3DF0"/>
    <w:multiLevelType w:val="hybridMultilevel"/>
    <w:tmpl w:val="D8A6F8A8"/>
    <w:lvl w:ilvl="0" w:tplc="3146BD1E">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63E054FF"/>
    <w:multiLevelType w:val="hybridMultilevel"/>
    <w:tmpl w:val="7B9EDE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4014881"/>
    <w:multiLevelType w:val="multilevel"/>
    <w:tmpl w:val="58C025F8"/>
    <w:lvl w:ilvl="0">
      <w:start w:val="1"/>
      <w:numFmt w:val="decimal"/>
      <w:lvlText w:val="%1."/>
      <w:lvlJc w:val="left"/>
      <w:pPr>
        <w:ind w:left="417" w:hanging="360"/>
      </w:pPr>
      <w:rPr>
        <w:rFonts w:hint="default"/>
      </w:rPr>
    </w:lvl>
    <w:lvl w:ilvl="1" w:tentative="1">
      <w:start w:val="1"/>
      <w:numFmt w:val="lowerLetter"/>
      <w:lvlText w:val="%2."/>
      <w:lvlJc w:val="left"/>
      <w:pPr>
        <w:ind w:left="1137" w:hanging="360"/>
      </w:pPr>
    </w:lvl>
    <w:lvl w:ilvl="2" w:tentative="1">
      <w:start w:val="1"/>
      <w:numFmt w:val="lowerRoman"/>
      <w:lvlText w:val="%3."/>
      <w:lvlJc w:val="right"/>
      <w:pPr>
        <w:ind w:left="1857" w:hanging="180"/>
      </w:pPr>
    </w:lvl>
    <w:lvl w:ilvl="3" w:tentative="1">
      <w:start w:val="1"/>
      <w:numFmt w:val="decimal"/>
      <w:lvlText w:val="%4."/>
      <w:lvlJc w:val="left"/>
      <w:pPr>
        <w:ind w:left="2577" w:hanging="360"/>
      </w:pPr>
    </w:lvl>
    <w:lvl w:ilvl="4" w:tentative="1">
      <w:start w:val="1"/>
      <w:numFmt w:val="lowerLetter"/>
      <w:lvlText w:val="%5."/>
      <w:lvlJc w:val="left"/>
      <w:pPr>
        <w:ind w:left="3297" w:hanging="360"/>
      </w:pPr>
    </w:lvl>
    <w:lvl w:ilvl="5" w:tentative="1">
      <w:start w:val="1"/>
      <w:numFmt w:val="lowerRoman"/>
      <w:lvlText w:val="%6."/>
      <w:lvlJc w:val="right"/>
      <w:pPr>
        <w:ind w:left="4017" w:hanging="180"/>
      </w:pPr>
    </w:lvl>
    <w:lvl w:ilvl="6" w:tentative="1">
      <w:start w:val="1"/>
      <w:numFmt w:val="decimal"/>
      <w:lvlText w:val="%7."/>
      <w:lvlJc w:val="left"/>
      <w:pPr>
        <w:ind w:left="4737" w:hanging="360"/>
      </w:pPr>
    </w:lvl>
    <w:lvl w:ilvl="7" w:tentative="1">
      <w:start w:val="1"/>
      <w:numFmt w:val="lowerLetter"/>
      <w:lvlText w:val="%8."/>
      <w:lvlJc w:val="left"/>
      <w:pPr>
        <w:ind w:left="5457" w:hanging="360"/>
      </w:pPr>
    </w:lvl>
    <w:lvl w:ilvl="8" w:tentative="1">
      <w:start w:val="1"/>
      <w:numFmt w:val="lowerRoman"/>
      <w:lvlText w:val="%9."/>
      <w:lvlJc w:val="right"/>
      <w:pPr>
        <w:ind w:left="6177" w:hanging="180"/>
      </w:pPr>
    </w:lvl>
  </w:abstractNum>
  <w:abstractNum w:abstractNumId="53" w15:restartNumberingAfterBreak="0">
    <w:nsid w:val="668B2262"/>
    <w:multiLevelType w:val="hybridMultilevel"/>
    <w:tmpl w:val="90047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6B16CAC"/>
    <w:multiLevelType w:val="hybridMultilevel"/>
    <w:tmpl w:val="80FA9F48"/>
    <w:lvl w:ilvl="0" w:tplc="1674B2C4">
      <w:start w:val="1"/>
      <w:numFmt w:val="decimal"/>
      <w:lvlText w:val="%1."/>
      <w:lvlJc w:val="left"/>
      <w:pPr>
        <w:ind w:left="35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9D0C767C">
      <w:start w:val="1"/>
      <w:numFmt w:val="lowerLetter"/>
      <w:lvlText w:val="%2"/>
      <w:lvlJc w:val="left"/>
      <w:pPr>
        <w:ind w:left="10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FE7C86C6">
      <w:start w:val="1"/>
      <w:numFmt w:val="lowerRoman"/>
      <w:lvlText w:val="%3"/>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CD027ADC">
      <w:start w:val="1"/>
      <w:numFmt w:val="decimal"/>
      <w:lvlText w:val="%4"/>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C220F3EE">
      <w:start w:val="1"/>
      <w:numFmt w:val="lowerLetter"/>
      <w:lvlText w:val="%5"/>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9B96365C">
      <w:start w:val="1"/>
      <w:numFmt w:val="lowerRoman"/>
      <w:lvlText w:val="%6"/>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CD72027A">
      <w:start w:val="1"/>
      <w:numFmt w:val="decimal"/>
      <w:lvlText w:val="%7"/>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3F3A0AAE">
      <w:start w:val="1"/>
      <w:numFmt w:val="lowerLetter"/>
      <w:lvlText w:val="%8"/>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209C7D00">
      <w:start w:val="1"/>
      <w:numFmt w:val="lowerRoman"/>
      <w:lvlText w:val="%9"/>
      <w:lvlJc w:val="left"/>
      <w:pPr>
        <w:ind w:left="61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68BF401F"/>
    <w:multiLevelType w:val="hybridMultilevel"/>
    <w:tmpl w:val="42FE7DF6"/>
    <w:lvl w:ilvl="0" w:tplc="C14AE9FC">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9FCCCB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C66CAF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1166ED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0C46E8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BC2D78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5A0363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31C3A3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1D0BE1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6F94493C"/>
    <w:multiLevelType w:val="hybridMultilevel"/>
    <w:tmpl w:val="42CCF962"/>
    <w:lvl w:ilvl="0" w:tplc="FFFFFFFF">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17022A3"/>
    <w:multiLevelType w:val="hybridMultilevel"/>
    <w:tmpl w:val="14160CFE"/>
    <w:lvl w:ilvl="0" w:tplc="D8A8303A">
      <w:start w:val="1"/>
      <w:numFmt w:val="decimal"/>
      <w:lvlText w:val="%1."/>
      <w:lvlJc w:val="left"/>
      <w:pPr>
        <w:tabs>
          <w:tab w:val="num" w:pos="644"/>
        </w:tabs>
        <w:ind w:left="644" w:hanging="360"/>
      </w:pPr>
    </w:lvl>
    <w:lvl w:ilvl="1" w:tplc="8F6A3FE6" w:tentative="1">
      <w:start w:val="1"/>
      <w:numFmt w:val="decimal"/>
      <w:lvlText w:val="%2."/>
      <w:lvlJc w:val="left"/>
      <w:pPr>
        <w:tabs>
          <w:tab w:val="num" w:pos="1364"/>
        </w:tabs>
        <w:ind w:left="1364" w:hanging="360"/>
      </w:pPr>
    </w:lvl>
    <w:lvl w:ilvl="2" w:tplc="DD14EC38" w:tentative="1">
      <w:start w:val="1"/>
      <w:numFmt w:val="decimal"/>
      <w:lvlText w:val="%3."/>
      <w:lvlJc w:val="left"/>
      <w:pPr>
        <w:tabs>
          <w:tab w:val="num" w:pos="2084"/>
        </w:tabs>
        <w:ind w:left="2084" w:hanging="360"/>
      </w:pPr>
    </w:lvl>
    <w:lvl w:ilvl="3" w:tplc="B2EA7290" w:tentative="1">
      <w:start w:val="1"/>
      <w:numFmt w:val="decimal"/>
      <w:lvlText w:val="%4."/>
      <w:lvlJc w:val="left"/>
      <w:pPr>
        <w:tabs>
          <w:tab w:val="num" w:pos="2804"/>
        </w:tabs>
        <w:ind w:left="2804" w:hanging="360"/>
      </w:pPr>
    </w:lvl>
    <w:lvl w:ilvl="4" w:tplc="99B43E9C" w:tentative="1">
      <w:start w:val="1"/>
      <w:numFmt w:val="decimal"/>
      <w:lvlText w:val="%5."/>
      <w:lvlJc w:val="left"/>
      <w:pPr>
        <w:tabs>
          <w:tab w:val="num" w:pos="3524"/>
        </w:tabs>
        <w:ind w:left="3524" w:hanging="360"/>
      </w:pPr>
    </w:lvl>
    <w:lvl w:ilvl="5" w:tplc="6688D8F6" w:tentative="1">
      <w:start w:val="1"/>
      <w:numFmt w:val="decimal"/>
      <w:lvlText w:val="%6."/>
      <w:lvlJc w:val="left"/>
      <w:pPr>
        <w:tabs>
          <w:tab w:val="num" w:pos="4244"/>
        </w:tabs>
        <w:ind w:left="4244" w:hanging="360"/>
      </w:pPr>
    </w:lvl>
    <w:lvl w:ilvl="6" w:tplc="0E8A347A" w:tentative="1">
      <w:start w:val="1"/>
      <w:numFmt w:val="decimal"/>
      <w:lvlText w:val="%7."/>
      <w:lvlJc w:val="left"/>
      <w:pPr>
        <w:tabs>
          <w:tab w:val="num" w:pos="4964"/>
        </w:tabs>
        <w:ind w:left="4964" w:hanging="360"/>
      </w:pPr>
    </w:lvl>
    <w:lvl w:ilvl="7" w:tplc="817A8AEA" w:tentative="1">
      <w:start w:val="1"/>
      <w:numFmt w:val="decimal"/>
      <w:lvlText w:val="%8."/>
      <w:lvlJc w:val="left"/>
      <w:pPr>
        <w:tabs>
          <w:tab w:val="num" w:pos="5684"/>
        </w:tabs>
        <w:ind w:left="5684" w:hanging="360"/>
      </w:pPr>
    </w:lvl>
    <w:lvl w:ilvl="8" w:tplc="CFC0B370" w:tentative="1">
      <w:start w:val="1"/>
      <w:numFmt w:val="decimal"/>
      <w:lvlText w:val="%9."/>
      <w:lvlJc w:val="left"/>
      <w:pPr>
        <w:tabs>
          <w:tab w:val="num" w:pos="6404"/>
        </w:tabs>
        <w:ind w:left="6404" w:hanging="360"/>
      </w:pPr>
    </w:lvl>
  </w:abstractNum>
  <w:abstractNum w:abstractNumId="58" w15:restartNumberingAfterBreak="0">
    <w:nsid w:val="732813E5"/>
    <w:multiLevelType w:val="hybridMultilevel"/>
    <w:tmpl w:val="FDE29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A4D28F5"/>
    <w:multiLevelType w:val="hybridMultilevel"/>
    <w:tmpl w:val="D8FE45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B01297C"/>
    <w:multiLevelType w:val="hybridMultilevel"/>
    <w:tmpl w:val="B2D2D5B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7B1B7BD1"/>
    <w:multiLevelType w:val="hybridMultilevel"/>
    <w:tmpl w:val="C30C1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ECC3344"/>
    <w:multiLevelType w:val="hybridMultilevel"/>
    <w:tmpl w:val="11B23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F1F0FE6"/>
    <w:multiLevelType w:val="hybridMultilevel"/>
    <w:tmpl w:val="589A5DCA"/>
    <w:lvl w:ilvl="0" w:tplc="74E2A78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44817933">
    <w:abstractNumId w:val="12"/>
  </w:num>
  <w:num w:numId="2" w16cid:durableId="854806485">
    <w:abstractNumId w:val="13"/>
  </w:num>
  <w:num w:numId="3" w16cid:durableId="604733056">
    <w:abstractNumId w:val="51"/>
  </w:num>
  <w:num w:numId="4" w16cid:durableId="1662156209">
    <w:abstractNumId w:val="40"/>
  </w:num>
  <w:num w:numId="5" w16cid:durableId="1804081699">
    <w:abstractNumId w:val="28"/>
  </w:num>
  <w:num w:numId="6" w16cid:durableId="763453793">
    <w:abstractNumId w:val="24"/>
  </w:num>
  <w:num w:numId="7" w16cid:durableId="682586951">
    <w:abstractNumId w:val="39"/>
  </w:num>
  <w:num w:numId="8" w16cid:durableId="1655646304">
    <w:abstractNumId w:val="46"/>
  </w:num>
  <w:num w:numId="9" w16cid:durableId="144199761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870029145">
    <w:abstractNumId w:val="15"/>
  </w:num>
  <w:num w:numId="11" w16cid:durableId="1220704163">
    <w:abstractNumId w:val="21"/>
  </w:num>
  <w:num w:numId="12" w16cid:durableId="2067333690">
    <w:abstractNumId w:val="43"/>
  </w:num>
  <w:num w:numId="13" w16cid:durableId="478571365">
    <w:abstractNumId w:val="7"/>
  </w:num>
  <w:num w:numId="14" w16cid:durableId="308445048">
    <w:abstractNumId w:val="0"/>
  </w:num>
  <w:num w:numId="15" w16cid:durableId="631252883">
    <w:abstractNumId w:val="37"/>
  </w:num>
  <w:num w:numId="16" w16cid:durableId="1434010694">
    <w:abstractNumId w:val="63"/>
  </w:num>
  <w:num w:numId="17" w16cid:durableId="1183012604">
    <w:abstractNumId w:val="8"/>
  </w:num>
  <w:num w:numId="18" w16cid:durableId="51003778">
    <w:abstractNumId w:val="30"/>
  </w:num>
  <w:num w:numId="19" w16cid:durableId="1071778072">
    <w:abstractNumId w:val="55"/>
  </w:num>
  <w:num w:numId="20" w16cid:durableId="929587710">
    <w:abstractNumId w:val="41"/>
  </w:num>
  <w:num w:numId="21" w16cid:durableId="544947666">
    <w:abstractNumId w:val="20"/>
  </w:num>
  <w:num w:numId="22" w16cid:durableId="467557099">
    <w:abstractNumId w:val="29"/>
  </w:num>
  <w:num w:numId="23" w16cid:durableId="2018118348">
    <w:abstractNumId w:val="14"/>
  </w:num>
  <w:num w:numId="24" w16cid:durableId="832374998">
    <w:abstractNumId w:val="23"/>
  </w:num>
  <w:num w:numId="25" w16cid:durableId="778526449">
    <w:abstractNumId w:val="11"/>
  </w:num>
  <w:num w:numId="26" w16cid:durableId="275216663">
    <w:abstractNumId w:val="9"/>
  </w:num>
  <w:num w:numId="27" w16cid:durableId="1772553224">
    <w:abstractNumId w:val="22"/>
  </w:num>
  <w:num w:numId="28" w16cid:durableId="1086001240">
    <w:abstractNumId w:val="17"/>
  </w:num>
  <w:num w:numId="29" w16cid:durableId="1066100761">
    <w:abstractNumId w:val="61"/>
  </w:num>
  <w:num w:numId="30" w16cid:durableId="1497696314">
    <w:abstractNumId w:val="25"/>
  </w:num>
  <w:num w:numId="31" w16cid:durableId="1535194812">
    <w:abstractNumId w:val="50"/>
  </w:num>
  <w:num w:numId="32" w16cid:durableId="132605135">
    <w:abstractNumId w:val="44"/>
  </w:num>
  <w:num w:numId="33" w16cid:durableId="1774859705">
    <w:abstractNumId w:val="62"/>
  </w:num>
  <w:num w:numId="34" w16cid:durableId="1161581756">
    <w:abstractNumId w:val="18"/>
  </w:num>
  <w:num w:numId="35" w16cid:durableId="11034588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615166977">
    <w:abstractNumId w:val="27"/>
  </w:num>
  <w:num w:numId="37" w16cid:durableId="531309699">
    <w:abstractNumId w:val="54"/>
  </w:num>
  <w:num w:numId="38" w16cid:durableId="916673295">
    <w:abstractNumId w:val="10"/>
  </w:num>
  <w:num w:numId="39" w16cid:durableId="1240292251">
    <w:abstractNumId w:val="26"/>
  </w:num>
  <w:num w:numId="40" w16cid:durableId="913590502">
    <w:abstractNumId w:val="33"/>
  </w:num>
  <w:num w:numId="41" w16cid:durableId="397092172">
    <w:abstractNumId w:val="1"/>
  </w:num>
  <w:num w:numId="42" w16cid:durableId="328675611">
    <w:abstractNumId w:val="47"/>
  </w:num>
  <w:num w:numId="43" w16cid:durableId="2099978029">
    <w:abstractNumId w:val="59"/>
  </w:num>
  <w:num w:numId="44" w16cid:durableId="2105030944">
    <w:abstractNumId w:val="53"/>
  </w:num>
  <w:num w:numId="45" w16cid:durableId="1028289741">
    <w:abstractNumId w:val="31"/>
  </w:num>
  <w:num w:numId="46" w16cid:durableId="778989609">
    <w:abstractNumId w:val="45"/>
  </w:num>
  <w:num w:numId="47" w16cid:durableId="106046439">
    <w:abstractNumId w:val="56"/>
  </w:num>
  <w:num w:numId="48" w16cid:durableId="1417365642">
    <w:abstractNumId w:val="38"/>
  </w:num>
  <w:num w:numId="49" w16cid:durableId="696588840">
    <w:abstractNumId w:val="16"/>
  </w:num>
  <w:num w:numId="50" w16cid:durableId="169229622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31437716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347950731">
    <w:abstractNumId w:val="3"/>
  </w:num>
  <w:num w:numId="53" w16cid:durableId="1705519855">
    <w:abstractNumId w:val="3"/>
  </w:num>
  <w:num w:numId="54" w16cid:durableId="272440442">
    <w:abstractNumId w:val="19"/>
  </w:num>
  <w:num w:numId="55" w16cid:durableId="2145002089">
    <w:abstractNumId w:val="4"/>
  </w:num>
  <w:num w:numId="56" w16cid:durableId="614096637">
    <w:abstractNumId w:val="57"/>
  </w:num>
  <w:num w:numId="57" w16cid:durableId="955525235">
    <w:abstractNumId w:val="60"/>
  </w:num>
  <w:num w:numId="58" w16cid:durableId="599220748">
    <w:abstractNumId w:val="32"/>
  </w:num>
  <w:num w:numId="59" w16cid:durableId="1294869361">
    <w:abstractNumId w:val="5"/>
  </w:num>
  <w:num w:numId="60" w16cid:durableId="1191796498">
    <w:abstractNumId w:val="34"/>
  </w:num>
  <w:num w:numId="61" w16cid:durableId="381752957">
    <w:abstractNumId w:val="48"/>
  </w:num>
  <w:num w:numId="62" w16cid:durableId="2010476744">
    <w:abstractNumId w:val="58"/>
  </w:num>
  <w:num w:numId="63" w16cid:durableId="1105152900">
    <w:abstractNumId w:val="35"/>
  </w:num>
  <w:num w:numId="64" w16cid:durableId="1332023500">
    <w:abstractNumId w:val="2"/>
  </w:num>
  <w:num w:numId="65" w16cid:durableId="839655708">
    <w:abstractNumId w:val="42"/>
  </w:num>
  <w:num w:numId="66" w16cid:durableId="1516110957">
    <w:abstractNumId w:val="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7425"/>
    <w:rsid w:val="000077D3"/>
    <w:rsid w:val="00007A90"/>
    <w:rsid w:val="000156BB"/>
    <w:rsid w:val="000164E6"/>
    <w:rsid w:val="00031FAD"/>
    <w:rsid w:val="000360FF"/>
    <w:rsid w:val="000408F5"/>
    <w:rsid w:val="0004258A"/>
    <w:rsid w:val="00045B1E"/>
    <w:rsid w:val="00047E57"/>
    <w:rsid w:val="000622FE"/>
    <w:rsid w:val="00064AB5"/>
    <w:rsid w:val="000662A9"/>
    <w:rsid w:val="00066941"/>
    <w:rsid w:val="00071943"/>
    <w:rsid w:val="00072362"/>
    <w:rsid w:val="00082133"/>
    <w:rsid w:val="0008640A"/>
    <w:rsid w:val="00090F45"/>
    <w:rsid w:val="00096B9C"/>
    <w:rsid w:val="000A6CD4"/>
    <w:rsid w:val="000A7CD1"/>
    <w:rsid w:val="000B5917"/>
    <w:rsid w:val="000B5D3A"/>
    <w:rsid w:val="000B7443"/>
    <w:rsid w:val="000C2E83"/>
    <w:rsid w:val="000C6E60"/>
    <w:rsid w:val="000C7C97"/>
    <w:rsid w:val="000D055F"/>
    <w:rsid w:val="000D1A41"/>
    <w:rsid w:val="000E0AB6"/>
    <w:rsid w:val="000E2218"/>
    <w:rsid w:val="000F1E3A"/>
    <w:rsid w:val="000F667E"/>
    <w:rsid w:val="000F7E5F"/>
    <w:rsid w:val="00101A95"/>
    <w:rsid w:val="00102DAE"/>
    <w:rsid w:val="00104876"/>
    <w:rsid w:val="001111E2"/>
    <w:rsid w:val="00114E99"/>
    <w:rsid w:val="001162E2"/>
    <w:rsid w:val="0012456C"/>
    <w:rsid w:val="00133DFA"/>
    <w:rsid w:val="001345DD"/>
    <w:rsid w:val="001458A6"/>
    <w:rsid w:val="00146B0E"/>
    <w:rsid w:val="00147186"/>
    <w:rsid w:val="00151F5E"/>
    <w:rsid w:val="00157F2C"/>
    <w:rsid w:val="00160948"/>
    <w:rsid w:val="00165EAC"/>
    <w:rsid w:val="001666E6"/>
    <w:rsid w:val="00166B74"/>
    <w:rsid w:val="00174C57"/>
    <w:rsid w:val="00177982"/>
    <w:rsid w:val="00194145"/>
    <w:rsid w:val="00195B30"/>
    <w:rsid w:val="001A0B01"/>
    <w:rsid w:val="001A75C4"/>
    <w:rsid w:val="001B0758"/>
    <w:rsid w:val="001B271B"/>
    <w:rsid w:val="001C4D74"/>
    <w:rsid w:val="001D3BC8"/>
    <w:rsid w:val="001D58E3"/>
    <w:rsid w:val="001D5D15"/>
    <w:rsid w:val="001D7953"/>
    <w:rsid w:val="001D7AF4"/>
    <w:rsid w:val="001E73AE"/>
    <w:rsid w:val="0021022D"/>
    <w:rsid w:val="0021530E"/>
    <w:rsid w:val="00227D38"/>
    <w:rsid w:val="002314B0"/>
    <w:rsid w:val="002316D1"/>
    <w:rsid w:val="00233889"/>
    <w:rsid w:val="002355EB"/>
    <w:rsid w:val="00235986"/>
    <w:rsid w:val="00236E83"/>
    <w:rsid w:val="00240EFC"/>
    <w:rsid w:val="0024197E"/>
    <w:rsid w:val="0024598C"/>
    <w:rsid w:val="00247C92"/>
    <w:rsid w:val="00254575"/>
    <w:rsid w:val="00261077"/>
    <w:rsid w:val="00262D1E"/>
    <w:rsid w:val="002636C8"/>
    <w:rsid w:val="002666E5"/>
    <w:rsid w:val="00267D34"/>
    <w:rsid w:val="00272CFD"/>
    <w:rsid w:val="00285F2B"/>
    <w:rsid w:val="002942C3"/>
    <w:rsid w:val="0029667C"/>
    <w:rsid w:val="002971A3"/>
    <w:rsid w:val="002A0F25"/>
    <w:rsid w:val="002A40D2"/>
    <w:rsid w:val="002A77FA"/>
    <w:rsid w:val="002C61EC"/>
    <w:rsid w:val="002D0930"/>
    <w:rsid w:val="002D2F3C"/>
    <w:rsid w:val="002D3271"/>
    <w:rsid w:val="002D5DA7"/>
    <w:rsid w:val="002F1471"/>
    <w:rsid w:val="002F709B"/>
    <w:rsid w:val="00303C2B"/>
    <w:rsid w:val="0030594A"/>
    <w:rsid w:val="0030595A"/>
    <w:rsid w:val="003132DE"/>
    <w:rsid w:val="00313520"/>
    <w:rsid w:val="00313AA9"/>
    <w:rsid w:val="00313C27"/>
    <w:rsid w:val="00314A43"/>
    <w:rsid w:val="00314FA8"/>
    <w:rsid w:val="003163AC"/>
    <w:rsid w:val="00321B1F"/>
    <w:rsid w:val="00326DC7"/>
    <w:rsid w:val="003271EB"/>
    <w:rsid w:val="00332071"/>
    <w:rsid w:val="00332BFA"/>
    <w:rsid w:val="003361ED"/>
    <w:rsid w:val="00336AD9"/>
    <w:rsid w:val="003413BD"/>
    <w:rsid w:val="003417AC"/>
    <w:rsid w:val="00343323"/>
    <w:rsid w:val="00355F61"/>
    <w:rsid w:val="00360089"/>
    <w:rsid w:val="0036108E"/>
    <w:rsid w:val="00373800"/>
    <w:rsid w:val="00375B1B"/>
    <w:rsid w:val="00380A21"/>
    <w:rsid w:val="0038724D"/>
    <w:rsid w:val="00394FE4"/>
    <w:rsid w:val="003A7E75"/>
    <w:rsid w:val="003B1431"/>
    <w:rsid w:val="003B56ED"/>
    <w:rsid w:val="003C161C"/>
    <w:rsid w:val="003C2092"/>
    <w:rsid w:val="003C3406"/>
    <w:rsid w:val="003C7B8D"/>
    <w:rsid w:val="003C7D75"/>
    <w:rsid w:val="003D1426"/>
    <w:rsid w:val="003D18B1"/>
    <w:rsid w:val="003D3ED6"/>
    <w:rsid w:val="003D587A"/>
    <w:rsid w:val="003F4DD7"/>
    <w:rsid w:val="003F61B3"/>
    <w:rsid w:val="004052F4"/>
    <w:rsid w:val="004157AC"/>
    <w:rsid w:val="00424203"/>
    <w:rsid w:val="00427025"/>
    <w:rsid w:val="0043085B"/>
    <w:rsid w:val="00435979"/>
    <w:rsid w:val="00445140"/>
    <w:rsid w:val="00446230"/>
    <w:rsid w:val="00457500"/>
    <w:rsid w:val="004628B0"/>
    <w:rsid w:val="00467CF0"/>
    <w:rsid w:val="00470452"/>
    <w:rsid w:val="004710E6"/>
    <w:rsid w:val="00471609"/>
    <w:rsid w:val="00472AF4"/>
    <w:rsid w:val="00473622"/>
    <w:rsid w:val="004751F1"/>
    <w:rsid w:val="004926AE"/>
    <w:rsid w:val="00493560"/>
    <w:rsid w:val="004A0487"/>
    <w:rsid w:val="004A3CB5"/>
    <w:rsid w:val="004A6B8B"/>
    <w:rsid w:val="004A7A4F"/>
    <w:rsid w:val="004B193A"/>
    <w:rsid w:val="004B5714"/>
    <w:rsid w:val="004C154C"/>
    <w:rsid w:val="004C4667"/>
    <w:rsid w:val="004D2F8C"/>
    <w:rsid w:val="004D395F"/>
    <w:rsid w:val="004D4931"/>
    <w:rsid w:val="004F074C"/>
    <w:rsid w:val="004F28CE"/>
    <w:rsid w:val="004F467A"/>
    <w:rsid w:val="004F4E47"/>
    <w:rsid w:val="00511DDD"/>
    <w:rsid w:val="00512AA2"/>
    <w:rsid w:val="005221AD"/>
    <w:rsid w:val="00524CF2"/>
    <w:rsid w:val="00532C20"/>
    <w:rsid w:val="00540315"/>
    <w:rsid w:val="00540C67"/>
    <w:rsid w:val="00544A4B"/>
    <w:rsid w:val="0055210C"/>
    <w:rsid w:val="00563517"/>
    <w:rsid w:val="0057396A"/>
    <w:rsid w:val="00574D04"/>
    <w:rsid w:val="00574FBD"/>
    <w:rsid w:val="0058435F"/>
    <w:rsid w:val="00586DAF"/>
    <w:rsid w:val="005919EE"/>
    <w:rsid w:val="00593E1C"/>
    <w:rsid w:val="0059402A"/>
    <w:rsid w:val="0059612D"/>
    <w:rsid w:val="00597ECE"/>
    <w:rsid w:val="005B3BC3"/>
    <w:rsid w:val="005B4B10"/>
    <w:rsid w:val="005C120D"/>
    <w:rsid w:val="005C38C8"/>
    <w:rsid w:val="005C61CB"/>
    <w:rsid w:val="005C6511"/>
    <w:rsid w:val="005C79E5"/>
    <w:rsid w:val="005C7B77"/>
    <w:rsid w:val="005C7C43"/>
    <w:rsid w:val="005D4410"/>
    <w:rsid w:val="005D6532"/>
    <w:rsid w:val="005D6A6E"/>
    <w:rsid w:val="005E293F"/>
    <w:rsid w:val="005E316B"/>
    <w:rsid w:val="005E3856"/>
    <w:rsid w:val="005E568F"/>
    <w:rsid w:val="005E6B01"/>
    <w:rsid w:val="005F0B3A"/>
    <w:rsid w:val="005F75DE"/>
    <w:rsid w:val="005F7D38"/>
    <w:rsid w:val="006031A0"/>
    <w:rsid w:val="00603443"/>
    <w:rsid w:val="00611008"/>
    <w:rsid w:val="00611FF8"/>
    <w:rsid w:val="00617A4D"/>
    <w:rsid w:val="0062459E"/>
    <w:rsid w:val="0062568A"/>
    <w:rsid w:val="00644A16"/>
    <w:rsid w:val="00645890"/>
    <w:rsid w:val="00652472"/>
    <w:rsid w:val="00654223"/>
    <w:rsid w:val="00655765"/>
    <w:rsid w:val="006569AA"/>
    <w:rsid w:val="006645A8"/>
    <w:rsid w:val="00664BC2"/>
    <w:rsid w:val="00664F1D"/>
    <w:rsid w:val="00667F8C"/>
    <w:rsid w:val="0067411C"/>
    <w:rsid w:val="006743D9"/>
    <w:rsid w:val="00675DD2"/>
    <w:rsid w:val="00676C07"/>
    <w:rsid w:val="006822EE"/>
    <w:rsid w:val="0068733E"/>
    <w:rsid w:val="00691B4C"/>
    <w:rsid w:val="006A2982"/>
    <w:rsid w:val="006A4C2A"/>
    <w:rsid w:val="006A595F"/>
    <w:rsid w:val="006B265C"/>
    <w:rsid w:val="006B4D42"/>
    <w:rsid w:val="006B785A"/>
    <w:rsid w:val="006C52D9"/>
    <w:rsid w:val="006D7ED4"/>
    <w:rsid w:val="006E28CC"/>
    <w:rsid w:val="006F765E"/>
    <w:rsid w:val="0070019A"/>
    <w:rsid w:val="00715B94"/>
    <w:rsid w:val="007204D9"/>
    <w:rsid w:val="007235F6"/>
    <w:rsid w:val="00724A01"/>
    <w:rsid w:val="00733B6D"/>
    <w:rsid w:val="0073478A"/>
    <w:rsid w:val="00734E34"/>
    <w:rsid w:val="007434BC"/>
    <w:rsid w:val="00746507"/>
    <w:rsid w:val="00750DF3"/>
    <w:rsid w:val="00752FC7"/>
    <w:rsid w:val="00753F7D"/>
    <w:rsid w:val="00757223"/>
    <w:rsid w:val="007638D0"/>
    <w:rsid w:val="00766BBC"/>
    <w:rsid w:val="00766DF0"/>
    <w:rsid w:val="00767425"/>
    <w:rsid w:val="00767A21"/>
    <w:rsid w:val="00771735"/>
    <w:rsid w:val="00776EDE"/>
    <w:rsid w:val="00777725"/>
    <w:rsid w:val="00786728"/>
    <w:rsid w:val="007924DE"/>
    <w:rsid w:val="00792686"/>
    <w:rsid w:val="00792F9A"/>
    <w:rsid w:val="007A2600"/>
    <w:rsid w:val="007A5569"/>
    <w:rsid w:val="007B01A7"/>
    <w:rsid w:val="007B054B"/>
    <w:rsid w:val="007C63C2"/>
    <w:rsid w:val="007D4A6B"/>
    <w:rsid w:val="007E0039"/>
    <w:rsid w:val="007E30D5"/>
    <w:rsid w:val="007E4681"/>
    <w:rsid w:val="007E605D"/>
    <w:rsid w:val="007F1879"/>
    <w:rsid w:val="007F1F01"/>
    <w:rsid w:val="007F36C8"/>
    <w:rsid w:val="007F6BFB"/>
    <w:rsid w:val="0080200B"/>
    <w:rsid w:val="0080259B"/>
    <w:rsid w:val="008046B7"/>
    <w:rsid w:val="0081101B"/>
    <w:rsid w:val="008125F5"/>
    <w:rsid w:val="0081550C"/>
    <w:rsid w:val="008204F4"/>
    <w:rsid w:val="00820A75"/>
    <w:rsid w:val="0082770B"/>
    <w:rsid w:val="00827D94"/>
    <w:rsid w:val="0083260D"/>
    <w:rsid w:val="00833929"/>
    <w:rsid w:val="00833F2B"/>
    <w:rsid w:val="0083559A"/>
    <w:rsid w:val="00837E50"/>
    <w:rsid w:val="00841B0A"/>
    <w:rsid w:val="0084238C"/>
    <w:rsid w:val="00844897"/>
    <w:rsid w:val="00845573"/>
    <w:rsid w:val="00846E17"/>
    <w:rsid w:val="008551BD"/>
    <w:rsid w:val="00855930"/>
    <w:rsid w:val="00860584"/>
    <w:rsid w:val="008629F8"/>
    <w:rsid w:val="008802CF"/>
    <w:rsid w:val="00891B4F"/>
    <w:rsid w:val="00893133"/>
    <w:rsid w:val="0089344B"/>
    <w:rsid w:val="00893638"/>
    <w:rsid w:val="00894F07"/>
    <w:rsid w:val="00895480"/>
    <w:rsid w:val="008A2609"/>
    <w:rsid w:val="008B6CD9"/>
    <w:rsid w:val="008C6592"/>
    <w:rsid w:val="008D28E5"/>
    <w:rsid w:val="008D6C37"/>
    <w:rsid w:val="008E3610"/>
    <w:rsid w:val="008E44E5"/>
    <w:rsid w:val="008E5AED"/>
    <w:rsid w:val="008E6DFE"/>
    <w:rsid w:val="008F41D4"/>
    <w:rsid w:val="00903CE4"/>
    <w:rsid w:val="009128D3"/>
    <w:rsid w:val="0091359E"/>
    <w:rsid w:val="00914B01"/>
    <w:rsid w:val="009161C1"/>
    <w:rsid w:val="00916C86"/>
    <w:rsid w:val="00916D81"/>
    <w:rsid w:val="009323E9"/>
    <w:rsid w:val="0093368F"/>
    <w:rsid w:val="00941D1C"/>
    <w:rsid w:val="00947450"/>
    <w:rsid w:val="00951DE9"/>
    <w:rsid w:val="009534C1"/>
    <w:rsid w:val="009665E2"/>
    <w:rsid w:val="00970CDA"/>
    <w:rsid w:val="00975768"/>
    <w:rsid w:val="00987CBE"/>
    <w:rsid w:val="00991FC7"/>
    <w:rsid w:val="00994993"/>
    <w:rsid w:val="009A1C42"/>
    <w:rsid w:val="009A7D6A"/>
    <w:rsid w:val="009B09AD"/>
    <w:rsid w:val="009B1E3F"/>
    <w:rsid w:val="009B4C13"/>
    <w:rsid w:val="009B7951"/>
    <w:rsid w:val="009B7C52"/>
    <w:rsid w:val="009C23B3"/>
    <w:rsid w:val="009C70AB"/>
    <w:rsid w:val="009C78AD"/>
    <w:rsid w:val="009C7CA5"/>
    <w:rsid w:val="009D6A3B"/>
    <w:rsid w:val="009D6EA9"/>
    <w:rsid w:val="009F25C3"/>
    <w:rsid w:val="009F450E"/>
    <w:rsid w:val="00A001ED"/>
    <w:rsid w:val="00A037A1"/>
    <w:rsid w:val="00A14D4D"/>
    <w:rsid w:val="00A15106"/>
    <w:rsid w:val="00A20578"/>
    <w:rsid w:val="00A23456"/>
    <w:rsid w:val="00A23DD9"/>
    <w:rsid w:val="00A31462"/>
    <w:rsid w:val="00A65BD7"/>
    <w:rsid w:val="00A67B04"/>
    <w:rsid w:val="00A709E6"/>
    <w:rsid w:val="00A74EC0"/>
    <w:rsid w:val="00A77119"/>
    <w:rsid w:val="00A832F7"/>
    <w:rsid w:val="00A835F8"/>
    <w:rsid w:val="00A84D9D"/>
    <w:rsid w:val="00A97B59"/>
    <w:rsid w:val="00AB09AA"/>
    <w:rsid w:val="00AB2372"/>
    <w:rsid w:val="00AB5F98"/>
    <w:rsid w:val="00AC730A"/>
    <w:rsid w:val="00AD3C2D"/>
    <w:rsid w:val="00AD616E"/>
    <w:rsid w:val="00AD7128"/>
    <w:rsid w:val="00AE3CD7"/>
    <w:rsid w:val="00AE3D37"/>
    <w:rsid w:val="00AE4485"/>
    <w:rsid w:val="00AF152F"/>
    <w:rsid w:val="00AF24EF"/>
    <w:rsid w:val="00AF363C"/>
    <w:rsid w:val="00B0668C"/>
    <w:rsid w:val="00B0682F"/>
    <w:rsid w:val="00B137D2"/>
    <w:rsid w:val="00B22FEE"/>
    <w:rsid w:val="00B253C0"/>
    <w:rsid w:val="00B25CAB"/>
    <w:rsid w:val="00B32155"/>
    <w:rsid w:val="00B5103C"/>
    <w:rsid w:val="00B5596C"/>
    <w:rsid w:val="00B56C6A"/>
    <w:rsid w:val="00B64EA0"/>
    <w:rsid w:val="00B7711C"/>
    <w:rsid w:val="00B81CAB"/>
    <w:rsid w:val="00B8381F"/>
    <w:rsid w:val="00B947DD"/>
    <w:rsid w:val="00BA505F"/>
    <w:rsid w:val="00BA51DA"/>
    <w:rsid w:val="00BB09C2"/>
    <w:rsid w:val="00BC0472"/>
    <w:rsid w:val="00BC47A4"/>
    <w:rsid w:val="00BD038F"/>
    <w:rsid w:val="00BD5FB3"/>
    <w:rsid w:val="00BE53CA"/>
    <w:rsid w:val="00BE63A5"/>
    <w:rsid w:val="00BF697C"/>
    <w:rsid w:val="00C00C9A"/>
    <w:rsid w:val="00C011BB"/>
    <w:rsid w:val="00C02143"/>
    <w:rsid w:val="00C07E4A"/>
    <w:rsid w:val="00C1137F"/>
    <w:rsid w:val="00C15AD2"/>
    <w:rsid w:val="00C23971"/>
    <w:rsid w:val="00C30FCB"/>
    <w:rsid w:val="00C34BDA"/>
    <w:rsid w:val="00C36D45"/>
    <w:rsid w:val="00C37645"/>
    <w:rsid w:val="00C507AB"/>
    <w:rsid w:val="00C57503"/>
    <w:rsid w:val="00C63343"/>
    <w:rsid w:val="00C67D87"/>
    <w:rsid w:val="00C70BFB"/>
    <w:rsid w:val="00C74D23"/>
    <w:rsid w:val="00C761EB"/>
    <w:rsid w:val="00C844A7"/>
    <w:rsid w:val="00C879EA"/>
    <w:rsid w:val="00C9052A"/>
    <w:rsid w:val="00C94A27"/>
    <w:rsid w:val="00CA0E6D"/>
    <w:rsid w:val="00CA1A4C"/>
    <w:rsid w:val="00CB1E48"/>
    <w:rsid w:val="00CB4BE1"/>
    <w:rsid w:val="00CC02F3"/>
    <w:rsid w:val="00CC303A"/>
    <w:rsid w:val="00CD0CA3"/>
    <w:rsid w:val="00CE4396"/>
    <w:rsid w:val="00CE7113"/>
    <w:rsid w:val="00CF26A0"/>
    <w:rsid w:val="00CF4963"/>
    <w:rsid w:val="00CF6A5F"/>
    <w:rsid w:val="00D011D9"/>
    <w:rsid w:val="00D043DA"/>
    <w:rsid w:val="00D05217"/>
    <w:rsid w:val="00D07C72"/>
    <w:rsid w:val="00D24596"/>
    <w:rsid w:val="00D24DE7"/>
    <w:rsid w:val="00D403B8"/>
    <w:rsid w:val="00D427C5"/>
    <w:rsid w:val="00D45162"/>
    <w:rsid w:val="00D516FC"/>
    <w:rsid w:val="00D54D58"/>
    <w:rsid w:val="00D56580"/>
    <w:rsid w:val="00D66986"/>
    <w:rsid w:val="00D67F54"/>
    <w:rsid w:val="00D7554C"/>
    <w:rsid w:val="00D844AC"/>
    <w:rsid w:val="00D86E2B"/>
    <w:rsid w:val="00D94FF3"/>
    <w:rsid w:val="00D974AF"/>
    <w:rsid w:val="00DA3D1B"/>
    <w:rsid w:val="00DA3DE8"/>
    <w:rsid w:val="00DB171A"/>
    <w:rsid w:val="00DB239F"/>
    <w:rsid w:val="00DB7158"/>
    <w:rsid w:val="00DD436C"/>
    <w:rsid w:val="00DF3C4D"/>
    <w:rsid w:val="00DF445B"/>
    <w:rsid w:val="00DF65D6"/>
    <w:rsid w:val="00E024FE"/>
    <w:rsid w:val="00E1014D"/>
    <w:rsid w:val="00E1039F"/>
    <w:rsid w:val="00E12088"/>
    <w:rsid w:val="00E16B07"/>
    <w:rsid w:val="00E21318"/>
    <w:rsid w:val="00E25422"/>
    <w:rsid w:val="00E26469"/>
    <w:rsid w:val="00E26553"/>
    <w:rsid w:val="00E301C0"/>
    <w:rsid w:val="00E30AD5"/>
    <w:rsid w:val="00E31360"/>
    <w:rsid w:val="00E4212B"/>
    <w:rsid w:val="00E42EF7"/>
    <w:rsid w:val="00E43F8E"/>
    <w:rsid w:val="00E5030C"/>
    <w:rsid w:val="00E51D95"/>
    <w:rsid w:val="00E53AA3"/>
    <w:rsid w:val="00E541A6"/>
    <w:rsid w:val="00E568B1"/>
    <w:rsid w:val="00E56AC0"/>
    <w:rsid w:val="00E573D7"/>
    <w:rsid w:val="00E61047"/>
    <w:rsid w:val="00E674A4"/>
    <w:rsid w:val="00E717E4"/>
    <w:rsid w:val="00E910B2"/>
    <w:rsid w:val="00E93171"/>
    <w:rsid w:val="00E93A3B"/>
    <w:rsid w:val="00EB47CC"/>
    <w:rsid w:val="00EB4A4E"/>
    <w:rsid w:val="00EC01DA"/>
    <w:rsid w:val="00EC3021"/>
    <w:rsid w:val="00EF2225"/>
    <w:rsid w:val="00EF6A11"/>
    <w:rsid w:val="00F037CC"/>
    <w:rsid w:val="00F03E1B"/>
    <w:rsid w:val="00F0739A"/>
    <w:rsid w:val="00F109BB"/>
    <w:rsid w:val="00F11436"/>
    <w:rsid w:val="00F2261A"/>
    <w:rsid w:val="00F32CF3"/>
    <w:rsid w:val="00F47A1C"/>
    <w:rsid w:val="00F60A4D"/>
    <w:rsid w:val="00F636B5"/>
    <w:rsid w:val="00F65E94"/>
    <w:rsid w:val="00F728E8"/>
    <w:rsid w:val="00F7771B"/>
    <w:rsid w:val="00F77BE6"/>
    <w:rsid w:val="00F83F28"/>
    <w:rsid w:val="00F9128C"/>
    <w:rsid w:val="00F93723"/>
    <w:rsid w:val="00FA163B"/>
    <w:rsid w:val="00FA5665"/>
    <w:rsid w:val="00FA75DF"/>
    <w:rsid w:val="00FC02DE"/>
    <w:rsid w:val="00FC35A7"/>
    <w:rsid w:val="00FC3EE5"/>
    <w:rsid w:val="00FC4F8D"/>
    <w:rsid w:val="00FC6B35"/>
    <w:rsid w:val="00FC722C"/>
    <w:rsid w:val="00FC732F"/>
    <w:rsid w:val="00FC7664"/>
    <w:rsid w:val="00FD2057"/>
    <w:rsid w:val="00FD5917"/>
    <w:rsid w:val="00FE13FF"/>
    <w:rsid w:val="00FE75B8"/>
    <w:rsid w:val="00FF298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6D9C18"/>
  <w15:docId w15:val="{D9FF404D-CD14-438C-94B1-9020E10E9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7425"/>
  </w:style>
  <w:style w:type="paragraph" w:styleId="Heading1">
    <w:name w:val="heading 1"/>
    <w:basedOn w:val="Normal"/>
    <w:next w:val="Normal"/>
    <w:link w:val="Heading1Char"/>
    <w:qFormat/>
    <w:rsid w:val="00D54D58"/>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32BFA"/>
    <w:pPr>
      <w:keepNext/>
      <w:spacing w:before="240" w:after="60" w:line="240" w:lineRule="auto"/>
      <w:outlineLvl w:val="1"/>
    </w:pPr>
    <w:rPr>
      <w:rFonts w:ascii="Arial" w:eastAsia="Times New Roman" w:hAnsi="Arial" w:cs="Times New Roman"/>
      <w:b/>
      <w:bCs/>
      <w:i/>
      <w:iCs/>
      <w:sz w:val="28"/>
      <w:szCs w:val="28"/>
      <w:lang w:val="sr-Latn-CS" w:eastAsia="sr-Latn-CS"/>
    </w:rPr>
  </w:style>
  <w:style w:type="paragraph" w:styleId="Heading3">
    <w:name w:val="heading 3"/>
    <w:basedOn w:val="Normal"/>
    <w:next w:val="Normal"/>
    <w:link w:val="Heading3Char"/>
    <w:qFormat/>
    <w:rsid w:val="001345DD"/>
    <w:pPr>
      <w:keepNext/>
      <w:numPr>
        <w:numId w:val="4"/>
      </w:numPr>
      <w:spacing w:before="240" w:after="60" w:line="240" w:lineRule="auto"/>
      <w:outlineLvl w:val="2"/>
    </w:pPr>
    <w:rPr>
      <w:rFonts w:ascii="Times New Roman" w:eastAsia="Times New Roman" w:hAnsi="Times New Roman" w:cs="Times New Roman"/>
      <w:b/>
      <w:bCs/>
      <w:color w:val="002060"/>
      <w:sz w:val="24"/>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1345DD"/>
    <w:rPr>
      <w:rFonts w:ascii="Times New Roman" w:eastAsia="Times New Roman" w:hAnsi="Times New Roman" w:cs="Times New Roman"/>
      <w:b/>
      <w:bCs/>
      <w:color w:val="002060"/>
      <w:sz w:val="24"/>
      <w:szCs w:val="26"/>
    </w:rPr>
  </w:style>
  <w:style w:type="character" w:styleId="Hyperlink">
    <w:name w:val="Hyperlink"/>
    <w:basedOn w:val="DefaultParagraphFont"/>
    <w:uiPriority w:val="99"/>
    <w:unhideWhenUsed/>
    <w:rsid w:val="00767425"/>
    <w:rPr>
      <w:color w:val="0563C1" w:themeColor="hyperlink"/>
      <w:u w:val="single"/>
    </w:rPr>
  </w:style>
  <w:style w:type="paragraph" w:styleId="Header">
    <w:name w:val="header"/>
    <w:basedOn w:val="Normal"/>
    <w:link w:val="HeaderChar"/>
    <w:uiPriority w:val="99"/>
    <w:unhideWhenUsed/>
    <w:rsid w:val="007674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7425"/>
  </w:style>
  <w:style w:type="paragraph" w:styleId="Footer">
    <w:name w:val="footer"/>
    <w:basedOn w:val="Normal"/>
    <w:link w:val="FooterChar"/>
    <w:uiPriority w:val="99"/>
    <w:unhideWhenUsed/>
    <w:rsid w:val="007674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7425"/>
  </w:style>
  <w:style w:type="paragraph" w:styleId="ListParagraph">
    <w:name w:val="List Paragraph"/>
    <w:basedOn w:val="Normal"/>
    <w:uiPriority w:val="34"/>
    <w:qFormat/>
    <w:rsid w:val="00767425"/>
    <w:pPr>
      <w:ind w:left="720"/>
      <w:contextualSpacing/>
    </w:pPr>
  </w:style>
  <w:style w:type="paragraph" w:styleId="Subtitle">
    <w:name w:val="Subtitle"/>
    <w:basedOn w:val="Normal"/>
    <w:next w:val="Normal"/>
    <w:link w:val="SubtitleChar"/>
    <w:qFormat/>
    <w:rsid w:val="001345DD"/>
    <w:pPr>
      <w:spacing w:before="100" w:beforeAutospacing="1" w:after="120" w:line="240" w:lineRule="auto"/>
      <w:ind w:firstLine="720"/>
      <w:outlineLvl w:val="1"/>
    </w:pPr>
    <w:rPr>
      <w:rFonts w:ascii="Times New Roman" w:eastAsia="Times New Roman" w:hAnsi="Times New Roman" w:cs="Times New Roman"/>
      <w:b/>
      <w:szCs w:val="24"/>
    </w:rPr>
  </w:style>
  <w:style w:type="character" w:customStyle="1" w:styleId="SubtitleChar">
    <w:name w:val="Subtitle Char"/>
    <w:basedOn w:val="DefaultParagraphFont"/>
    <w:link w:val="Subtitle"/>
    <w:rsid w:val="001345DD"/>
    <w:rPr>
      <w:rFonts w:ascii="Times New Roman" w:eastAsia="Times New Roman" w:hAnsi="Times New Roman" w:cs="Times New Roman"/>
      <w:b/>
      <w:szCs w:val="24"/>
    </w:rPr>
  </w:style>
  <w:style w:type="character" w:styleId="Strong">
    <w:name w:val="Strong"/>
    <w:uiPriority w:val="22"/>
    <w:qFormat/>
    <w:rsid w:val="001345DD"/>
    <w:rPr>
      <w:rFonts w:ascii="Times New Roman" w:hAnsi="Times New Roman"/>
      <w:b/>
      <w:bCs/>
      <w:color w:val="auto"/>
      <w:sz w:val="22"/>
    </w:rPr>
  </w:style>
  <w:style w:type="paragraph" w:styleId="Title">
    <w:name w:val="Title"/>
    <w:basedOn w:val="Normal"/>
    <w:next w:val="Normal"/>
    <w:link w:val="TitleChar"/>
    <w:qFormat/>
    <w:rsid w:val="001345DD"/>
    <w:pPr>
      <w:numPr>
        <w:numId w:val="5"/>
      </w:numPr>
      <w:spacing w:before="240" w:after="240" w:line="240" w:lineRule="auto"/>
      <w:outlineLvl w:val="0"/>
    </w:pPr>
    <w:rPr>
      <w:rFonts w:ascii="Cambria" w:eastAsia="Times New Roman" w:hAnsi="Cambria" w:cs="Times New Roman"/>
      <w:b/>
      <w:bCs/>
      <w:color w:val="002060"/>
      <w:kern w:val="28"/>
      <w:sz w:val="30"/>
      <w:szCs w:val="32"/>
    </w:rPr>
  </w:style>
  <w:style w:type="character" w:customStyle="1" w:styleId="TitleChar">
    <w:name w:val="Title Char"/>
    <w:basedOn w:val="DefaultParagraphFont"/>
    <w:link w:val="Title"/>
    <w:rsid w:val="001345DD"/>
    <w:rPr>
      <w:rFonts w:ascii="Cambria" w:eastAsia="Times New Roman" w:hAnsi="Cambria" w:cs="Times New Roman"/>
      <w:b/>
      <w:bCs/>
      <w:color w:val="002060"/>
      <w:kern w:val="28"/>
      <w:sz w:val="30"/>
      <w:szCs w:val="32"/>
    </w:rPr>
  </w:style>
  <w:style w:type="character" w:customStyle="1" w:styleId="BalloonTextChar">
    <w:name w:val="Balloon Text Char"/>
    <w:basedOn w:val="DefaultParagraphFont"/>
    <w:link w:val="BalloonText"/>
    <w:uiPriority w:val="99"/>
    <w:semiHidden/>
    <w:rsid w:val="001345DD"/>
    <w:rPr>
      <w:rFonts w:ascii="Segoe UI" w:hAnsi="Segoe UI" w:cs="Segoe UI"/>
      <w:sz w:val="18"/>
      <w:szCs w:val="18"/>
    </w:rPr>
  </w:style>
  <w:style w:type="paragraph" w:styleId="BalloonText">
    <w:name w:val="Balloon Text"/>
    <w:basedOn w:val="Normal"/>
    <w:link w:val="BalloonTextChar"/>
    <w:uiPriority w:val="99"/>
    <w:semiHidden/>
    <w:unhideWhenUsed/>
    <w:rsid w:val="001345DD"/>
    <w:pPr>
      <w:spacing w:after="0" w:line="240" w:lineRule="auto"/>
    </w:pPr>
    <w:rPr>
      <w:rFonts w:ascii="Segoe UI" w:hAnsi="Segoe UI" w:cs="Segoe UI"/>
      <w:sz w:val="18"/>
      <w:szCs w:val="18"/>
    </w:rPr>
  </w:style>
  <w:style w:type="character" w:customStyle="1" w:styleId="Heading2Char">
    <w:name w:val="Heading 2 Char"/>
    <w:basedOn w:val="DefaultParagraphFont"/>
    <w:link w:val="Heading2"/>
    <w:rsid w:val="00332BFA"/>
    <w:rPr>
      <w:rFonts w:ascii="Arial" w:eastAsia="Times New Roman" w:hAnsi="Arial" w:cs="Times New Roman"/>
      <w:b/>
      <w:bCs/>
      <w:i/>
      <w:iCs/>
      <w:sz w:val="28"/>
      <w:szCs w:val="28"/>
      <w:lang w:val="sr-Latn-CS" w:eastAsia="sr-Latn-CS"/>
    </w:rPr>
  </w:style>
  <w:style w:type="character" w:customStyle="1" w:styleId="Heading1Char">
    <w:name w:val="Heading 1 Char"/>
    <w:basedOn w:val="DefaultParagraphFont"/>
    <w:link w:val="Heading1"/>
    <w:rsid w:val="00D54D58"/>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235986"/>
    <w:pPr>
      <w:keepLines/>
      <w:spacing w:before="480" w:after="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TOC2">
    <w:name w:val="toc 2"/>
    <w:basedOn w:val="Normal"/>
    <w:next w:val="Normal"/>
    <w:autoRedefine/>
    <w:uiPriority w:val="39"/>
    <w:unhideWhenUsed/>
    <w:rsid w:val="00235986"/>
    <w:pPr>
      <w:spacing w:after="100"/>
      <w:ind w:left="220"/>
    </w:pPr>
  </w:style>
  <w:style w:type="paragraph" w:styleId="TOC1">
    <w:name w:val="toc 1"/>
    <w:basedOn w:val="Normal"/>
    <w:next w:val="Normal"/>
    <w:autoRedefine/>
    <w:uiPriority w:val="39"/>
    <w:unhideWhenUsed/>
    <w:rsid w:val="00235986"/>
    <w:pPr>
      <w:spacing w:after="100"/>
    </w:pPr>
  </w:style>
  <w:style w:type="paragraph" w:styleId="TOC3">
    <w:name w:val="toc 3"/>
    <w:basedOn w:val="Normal"/>
    <w:next w:val="Normal"/>
    <w:autoRedefine/>
    <w:uiPriority w:val="39"/>
    <w:unhideWhenUsed/>
    <w:rsid w:val="00AE3D37"/>
    <w:pPr>
      <w:spacing w:after="100"/>
      <w:ind w:left="440"/>
    </w:pPr>
  </w:style>
  <w:style w:type="paragraph" w:styleId="TOC4">
    <w:name w:val="toc 4"/>
    <w:basedOn w:val="Normal"/>
    <w:next w:val="Normal"/>
    <w:autoRedefine/>
    <w:uiPriority w:val="39"/>
    <w:unhideWhenUsed/>
    <w:rsid w:val="00AE3D37"/>
    <w:pPr>
      <w:spacing w:after="100" w:line="276" w:lineRule="auto"/>
      <w:ind w:left="660"/>
    </w:pPr>
    <w:rPr>
      <w:rFonts w:eastAsiaTheme="minorEastAsia"/>
    </w:rPr>
  </w:style>
  <w:style w:type="paragraph" w:styleId="TOC5">
    <w:name w:val="toc 5"/>
    <w:basedOn w:val="Normal"/>
    <w:next w:val="Normal"/>
    <w:autoRedefine/>
    <w:uiPriority w:val="39"/>
    <w:unhideWhenUsed/>
    <w:rsid w:val="00AE3D37"/>
    <w:pPr>
      <w:spacing w:after="100" w:line="276" w:lineRule="auto"/>
      <w:ind w:left="880"/>
    </w:pPr>
    <w:rPr>
      <w:rFonts w:eastAsiaTheme="minorEastAsia"/>
    </w:rPr>
  </w:style>
  <w:style w:type="paragraph" w:styleId="TOC6">
    <w:name w:val="toc 6"/>
    <w:basedOn w:val="Normal"/>
    <w:next w:val="Normal"/>
    <w:autoRedefine/>
    <w:uiPriority w:val="39"/>
    <w:unhideWhenUsed/>
    <w:rsid w:val="00AE3D37"/>
    <w:pPr>
      <w:spacing w:after="100" w:line="276" w:lineRule="auto"/>
      <w:ind w:left="1100"/>
    </w:pPr>
    <w:rPr>
      <w:rFonts w:eastAsiaTheme="minorEastAsia"/>
    </w:rPr>
  </w:style>
  <w:style w:type="paragraph" w:styleId="TOC7">
    <w:name w:val="toc 7"/>
    <w:basedOn w:val="Normal"/>
    <w:next w:val="Normal"/>
    <w:autoRedefine/>
    <w:uiPriority w:val="39"/>
    <w:unhideWhenUsed/>
    <w:rsid w:val="00AE3D37"/>
    <w:pPr>
      <w:spacing w:after="100" w:line="276" w:lineRule="auto"/>
      <w:ind w:left="1320"/>
    </w:pPr>
    <w:rPr>
      <w:rFonts w:eastAsiaTheme="minorEastAsia"/>
    </w:rPr>
  </w:style>
  <w:style w:type="paragraph" w:styleId="TOC8">
    <w:name w:val="toc 8"/>
    <w:basedOn w:val="Normal"/>
    <w:next w:val="Normal"/>
    <w:autoRedefine/>
    <w:uiPriority w:val="39"/>
    <w:unhideWhenUsed/>
    <w:rsid w:val="00AE3D37"/>
    <w:pPr>
      <w:spacing w:after="100" w:line="276" w:lineRule="auto"/>
      <w:ind w:left="1540"/>
    </w:pPr>
    <w:rPr>
      <w:rFonts w:eastAsiaTheme="minorEastAsia"/>
    </w:rPr>
  </w:style>
  <w:style w:type="paragraph" w:styleId="TOC9">
    <w:name w:val="toc 9"/>
    <w:basedOn w:val="Normal"/>
    <w:next w:val="Normal"/>
    <w:autoRedefine/>
    <w:uiPriority w:val="39"/>
    <w:unhideWhenUsed/>
    <w:rsid w:val="00AE3D37"/>
    <w:pPr>
      <w:spacing w:after="100" w:line="276" w:lineRule="auto"/>
      <w:ind w:left="1760"/>
    </w:pPr>
    <w:rPr>
      <w:rFonts w:eastAsiaTheme="minorEastAsia"/>
    </w:rPr>
  </w:style>
  <w:style w:type="table" w:styleId="TableGrid">
    <w:name w:val="Table Grid"/>
    <w:basedOn w:val="TableNormal"/>
    <w:uiPriority w:val="39"/>
    <w:rsid w:val="009F45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4710E6"/>
    <w:pPr>
      <w:spacing w:after="0" w:line="240" w:lineRule="auto"/>
    </w:pPr>
  </w:style>
  <w:style w:type="numbering" w:customStyle="1" w:styleId="NoList1">
    <w:name w:val="No List1"/>
    <w:next w:val="NoList"/>
    <w:uiPriority w:val="99"/>
    <w:semiHidden/>
    <w:unhideWhenUsed/>
    <w:rsid w:val="00424203"/>
  </w:style>
  <w:style w:type="table" w:customStyle="1" w:styleId="TableGrid1">
    <w:name w:val="Table Grid1"/>
    <w:basedOn w:val="TableNormal"/>
    <w:next w:val="TableGrid"/>
    <w:uiPriority w:val="39"/>
    <w:rsid w:val="004242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845573"/>
    <w:pPr>
      <w:spacing w:after="0" w:line="240" w:lineRule="auto"/>
    </w:pPr>
    <w:rPr>
      <w:rFonts w:eastAsiaTheme="minorEastAsia"/>
    </w:rPr>
    <w:tblPr>
      <w:tblCellMar>
        <w:top w:w="0" w:type="dxa"/>
        <w:left w:w="0" w:type="dxa"/>
        <w:bottom w:w="0" w:type="dxa"/>
        <w:right w:w="0" w:type="dxa"/>
      </w:tblCellMar>
    </w:tblPr>
  </w:style>
  <w:style w:type="table" w:customStyle="1" w:styleId="TableGrid2">
    <w:name w:val="Table Grid2"/>
    <w:basedOn w:val="TableNormal"/>
    <w:next w:val="TableGrid"/>
    <w:uiPriority w:val="39"/>
    <w:rsid w:val="00EF6A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locked/>
    <w:rsid w:val="008551BD"/>
  </w:style>
  <w:style w:type="table" w:customStyle="1" w:styleId="TableGrid3">
    <w:name w:val="Table Grid3"/>
    <w:basedOn w:val="TableNormal"/>
    <w:next w:val="TableGrid"/>
    <w:uiPriority w:val="39"/>
    <w:rsid w:val="003F4D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F6A5F"/>
    <w:pPr>
      <w:widowControl w:val="0"/>
      <w:autoSpaceDE w:val="0"/>
      <w:autoSpaceDN w:val="0"/>
      <w:spacing w:after="0" w:line="240" w:lineRule="auto"/>
    </w:pPr>
    <w:rPr>
      <w:rFonts w:ascii="Times New Roman" w:eastAsia="Times New Roman" w:hAnsi="Times New Roman" w:cs="Times New Roman"/>
    </w:rPr>
  </w:style>
  <w:style w:type="paragraph" w:customStyle="1" w:styleId="Default">
    <w:name w:val="Default"/>
    <w:rsid w:val="00FC35A7"/>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21022D"/>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0">
    <w:name w:val="TableGrid1"/>
    <w:rsid w:val="00E25422"/>
    <w:pPr>
      <w:spacing w:after="0" w:line="240" w:lineRule="auto"/>
    </w:pPr>
    <w:rPr>
      <w:rFonts w:eastAsia="Times New Roman"/>
    </w:rPr>
    <w:tblPr>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FA75DF"/>
    <w:rPr>
      <w:color w:val="605E5C"/>
      <w:shd w:val="clear" w:color="auto" w:fill="E1DFDD"/>
    </w:rPr>
  </w:style>
  <w:style w:type="table" w:customStyle="1" w:styleId="TableGrid20">
    <w:name w:val="TableGrid2"/>
    <w:rsid w:val="00893638"/>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FC02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434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3C7D75"/>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3C7D75"/>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578815">
      <w:bodyDiv w:val="1"/>
      <w:marLeft w:val="0"/>
      <w:marRight w:val="0"/>
      <w:marTop w:val="0"/>
      <w:marBottom w:val="0"/>
      <w:divBdr>
        <w:top w:val="none" w:sz="0" w:space="0" w:color="auto"/>
        <w:left w:val="none" w:sz="0" w:space="0" w:color="auto"/>
        <w:bottom w:val="none" w:sz="0" w:space="0" w:color="auto"/>
        <w:right w:val="none" w:sz="0" w:space="0" w:color="auto"/>
      </w:divBdr>
    </w:div>
    <w:div w:id="34158974">
      <w:bodyDiv w:val="1"/>
      <w:marLeft w:val="0"/>
      <w:marRight w:val="0"/>
      <w:marTop w:val="0"/>
      <w:marBottom w:val="0"/>
      <w:divBdr>
        <w:top w:val="none" w:sz="0" w:space="0" w:color="auto"/>
        <w:left w:val="none" w:sz="0" w:space="0" w:color="auto"/>
        <w:bottom w:val="none" w:sz="0" w:space="0" w:color="auto"/>
        <w:right w:val="none" w:sz="0" w:space="0" w:color="auto"/>
      </w:divBdr>
    </w:div>
    <w:div w:id="95836518">
      <w:bodyDiv w:val="1"/>
      <w:marLeft w:val="0"/>
      <w:marRight w:val="0"/>
      <w:marTop w:val="0"/>
      <w:marBottom w:val="0"/>
      <w:divBdr>
        <w:top w:val="none" w:sz="0" w:space="0" w:color="auto"/>
        <w:left w:val="none" w:sz="0" w:space="0" w:color="auto"/>
        <w:bottom w:val="none" w:sz="0" w:space="0" w:color="auto"/>
        <w:right w:val="none" w:sz="0" w:space="0" w:color="auto"/>
      </w:divBdr>
    </w:div>
    <w:div w:id="218173402">
      <w:bodyDiv w:val="1"/>
      <w:marLeft w:val="0"/>
      <w:marRight w:val="0"/>
      <w:marTop w:val="0"/>
      <w:marBottom w:val="0"/>
      <w:divBdr>
        <w:top w:val="none" w:sz="0" w:space="0" w:color="auto"/>
        <w:left w:val="none" w:sz="0" w:space="0" w:color="auto"/>
        <w:bottom w:val="none" w:sz="0" w:space="0" w:color="auto"/>
        <w:right w:val="none" w:sz="0" w:space="0" w:color="auto"/>
      </w:divBdr>
    </w:div>
    <w:div w:id="311520550">
      <w:bodyDiv w:val="1"/>
      <w:marLeft w:val="0"/>
      <w:marRight w:val="0"/>
      <w:marTop w:val="0"/>
      <w:marBottom w:val="0"/>
      <w:divBdr>
        <w:top w:val="none" w:sz="0" w:space="0" w:color="auto"/>
        <w:left w:val="none" w:sz="0" w:space="0" w:color="auto"/>
        <w:bottom w:val="none" w:sz="0" w:space="0" w:color="auto"/>
        <w:right w:val="none" w:sz="0" w:space="0" w:color="auto"/>
      </w:divBdr>
    </w:div>
    <w:div w:id="347610557">
      <w:bodyDiv w:val="1"/>
      <w:marLeft w:val="0"/>
      <w:marRight w:val="0"/>
      <w:marTop w:val="0"/>
      <w:marBottom w:val="0"/>
      <w:divBdr>
        <w:top w:val="none" w:sz="0" w:space="0" w:color="auto"/>
        <w:left w:val="none" w:sz="0" w:space="0" w:color="auto"/>
        <w:bottom w:val="none" w:sz="0" w:space="0" w:color="auto"/>
        <w:right w:val="none" w:sz="0" w:space="0" w:color="auto"/>
      </w:divBdr>
      <w:divsChild>
        <w:div w:id="156654222">
          <w:marLeft w:val="0"/>
          <w:marRight w:val="0"/>
          <w:marTop w:val="0"/>
          <w:marBottom w:val="0"/>
          <w:divBdr>
            <w:top w:val="none" w:sz="0" w:space="0" w:color="auto"/>
            <w:left w:val="none" w:sz="0" w:space="0" w:color="auto"/>
            <w:bottom w:val="none" w:sz="0" w:space="0" w:color="auto"/>
            <w:right w:val="none" w:sz="0" w:space="0" w:color="auto"/>
          </w:divBdr>
        </w:div>
        <w:div w:id="617760583">
          <w:marLeft w:val="0"/>
          <w:marRight w:val="0"/>
          <w:marTop w:val="0"/>
          <w:marBottom w:val="0"/>
          <w:divBdr>
            <w:top w:val="none" w:sz="0" w:space="0" w:color="auto"/>
            <w:left w:val="none" w:sz="0" w:space="0" w:color="auto"/>
            <w:bottom w:val="none" w:sz="0" w:space="0" w:color="auto"/>
            <w:right w:val="none" w:sz="0" w:space="0" w:color="auto"/>
          </w:divBdr>
        </w:div>
        <w:div w:id="327559065">
          <w:marLeft w:val="0"/>
          <w:marRight w:val="0"/>
          <w:marTop w:val="0"/>
          <w:marBottom w:val="0"/>
          <w:divBdr>
            <w:top w:val="none" w:sz="0" w:space="0" w:color="auto"/>
            <w:left w:val="none" w:sz="0" w:space="0" w:color="auto"/>
            <w:bottom w:val="none" w:sz="0" w:space="0" w:color="auto"/>
            <w:right w:val="none" w:sz="0" w:space="0" w:color="auto"/>
          </w:divBdr>
        </w:div>
        <w:div w:id="520433367">
          <w:marLeft w:val="0"/>
          <w:marRight w:val="0"/>
          <w:marTop w:val="0"/>
          <w:marBottom w:val="0"/>
          <w:divBdr>
            <w:top w:val="none" w:sz="0" w:space="0" w:color="auto"/>
            <w:left w:val="none" w:sz="0" w:space="0" w:color="auto"/>
            <w:bottom w:val="none" w:sz="0" w:space="0" w:color="auto"/>
            <w:right w:val="none" w:sz="0" w:space="0" w:color="auto"/>
          </w:divBdr>
        </w:div>
      </w:divsChild>
    </w:div>
    <w:div w:id="366952300">
      <w:bodyDiv w:val="1"/>
      <w:marLeft w:val="0"/>
      <w:marRight w:val="0"/>
      <w:marTop w:val="0"/>
      <w:marBottom w:val="0"/>
      <w:divBdr>
        <w:top w:val="none" w:sz="0" w:space="0" w:color="auto"/>
        <w:left w:val="none" w:sz="0" w:space="0" w:color="auto"/>
        <w:bottom w:val="none" w:sz="0" w:space="0" w:color="auto"/>
        <w:right w:val="none" w:sz="0" w:space="0" w:color="auto"/>
      </w:divBdr>
    </w:div>
    <w:div w:id="444346558">
      <w:bodyDiv w:val="1"/>
      <w:marLeft w:val="0"/>
      <w:marRight w:val="0"/>
      <w:marTop w:val="0"/>
      <w:marBottom w:val="0"/>
      <w:divBdr>
        <w:top w:val="none" w:sz="0" w:space="0" w:color="auto"/>
        <w:left w:val="none" w:sz="0" w:space="0" w:color="auto"/>
        <w:bottom w:val="none" w:sz="0" w:space="0" w:color="auto"/>
        <w:right w:val="none" w:sz="0" w:space="0" w:color="auto"/>
      </w:divBdr>
    </w:div>
    <w:div w:id="573901432">
      <w:bodyDiv w:val="1"/>
      <w:marLeft w:val="0"/>
      <w:marRight w:val="0"/>
      <w:marTop w:val="0"/>
      <w:marBottom w:val="0"/>
      <w:divBdr>
        <w:top w:val="none" w:sz="0" w:space="0" w:color="auto"/>
        <w:left w:val="none" w:sz="0" w:space="0" w:color="auto"/>
        <w:bottom w:val="none" w:sz="0" w:space="0" w:color="auto"/>
        <w:right w:val="none" w:sz="0" w:space="0" w:color="auto"/>
      </w:divBdr>
    </w:div>
    <w:div w:id="581835841">
      <w:bodyDiv w:val="1"/>
      <w:marLeft w:val="0"/>
      <w:marRight w:val="0"/>
      <w:marTop w:val="0"/>
      <w:marBottom w:val="0"/>
      <w:divBdr>
        <w:top w:val="none" w:sz="0" w:space="0" w:color="auto"/>
        <w:left w:val="none" w:sz="0" w:space="0" w:color="auto"/>
        <w:bottom w:val="none" w:sz="0" w:space="0" w:color="auto"/>
        <w:right w:val="none" w:sz="0" w:space="0" w:color="auto"/>
      </w:divBdr>
    </w:div>
    <w:div w:id="584148000">
      <w:bodyDiv w:val="1"/>
      <w:marLeft w:val="0"/>
      <w:marRight w:val="0"/>
      <w:marTop w:val="0"/>
      <w:marBottom w:val="0"/>
      <w:divBdr>
        <w:top w:val="none" w:sz="0" w:space="0" w:color="auto"/>
        <w:left w:val="none" w:sz="0" w:space="0" w:color="auto"/>
        <w:bottom w:val="none" w:sz="0" w:space="0" w:color="auto"/>
        <w:right w:val="none" w:sz="0" w:space="0" w:color="auto"/>
      </w:divBdr>
    </w:div>
    <w:div w:id="596794961">
      <w:bodyDiv w:val="1"/>
      <w:marLeft w:val="0"/>
      <w:marRight w:val="0"/>
      <w:marTop w:val="0"/>
      <w:marBottom w:val="0"/>
      <w:divBdr>
        <w:top w:val="none" w:sz="0" w:space="0" w:color="auto"/>
        <w:left w:val="none" w:sz="0" w:space="0" w:color="auto"/>
        <w:bottom w:val="none" w:sz="0" w:space="0" w:color="auto"/>
        <w:right w:val="none" w:sz="0" w:space="0" w:color="auto"/>
      </w:divBdr>
    </w:div>
    <w:div w:id="667096388">
      <w:bodyDiv w:val="1"/>
      <w:marLeft w:val="0"/>
      <w:marRight w:val="0"/>
      <w:marTop w:val="0"/>
      <w:marBottom w:val="0"/>
      <w:divBdr>
        <w:top w:val="none" w:sz="0" w:space="0" w:color="auto"/>
        <w:left w:val="none" w:sz="0" w:space="0" w:color="auto"/>
        <w:bottom w:val="none" w:sz="0" w:space="0" w:color="auto"/>
        <w:right w:val="none" w:sz="0" w:space="0" w:color="auto"/>
      </w:divBdr>
    </w:div>
    <w:div w:id="735667447">
      <w:bodyDiv w:val="1"/>
      <w:marLeft w:val="0"/>
      <w:marRight w:val="0"/>
      <w:marTop w:val="0"/>
      <w:marBottom w:val="0"/>
      <w:divBdr>
        <w:top w:val="none" w:sz="0" w:space="0" w:color="auto"/>
        <w:left w:val="none" w:sz="0" w:space="0" w:color="auto"/>
        <w:bottom w:val="none" w:sz="0" w:space="0" w:color="auto"/>
        <w:right w:val="none" w:sz="0" w:space="0" w:color="auto"/>
      </w:divBdr>
    </w:div>
    <w:div w:id="820464641">
      <w:bodyDiv w:val="1"/>
      <w:marLeft w:val="0"/>
      <w:marRight w:val="0"/>
      <w:marTop w:val="0"/>
      <w:marBottom w:val="0"/>
      <w:divBdr>
        <w:top w:val="none" w:sz="0" w:space="0" w:color="auto"/>
        <w:left w:val="none" w:sz="0" w:space="0" w:color="auto"/>
        <w:bottom w:val="none" w:sz="0" w:space="0" w:color="auto"/>
        <w:right w:val="none" w:sz="0" w:space="0" w:color="auto"/>
      </w:divBdr>
    </w:div>
    <w:div w:id="994263642">
      <w:bodyDiv w:val="1"/>
      <w:marLeft w:val="0"/>
      <w:marRight w:val="0"/>
      <w:marTop w:val="0"/>
      <w:marBottom w:val="0"/>
      <w:divBdr>
        <w:top w:val="none" w:sz="0" w:space="0" w:color="auto"/>
        <w:left w:val="none" w:sz="0" w:space="0" w:color="auto"/>
        <w:bottom w:val="none" w:sz="0" w:space="0" w:color="auto"/>
        <w:right w:val="none" w:sz="0" w:space="0" w:color="auto"/>
      </w:divBdr>
    </w:div>
    <w:div w:id="1133062235">
      <w:bodyDiv w:val="1"/>
      <w:marLeft w:val="0"/>
      <w:marRight w:val="0"/>
      <w:marTop w:val="0"/>
      <w:marBottom w:val="0"/>
      <w:divBdr>
        <w:top w:val="none" w:sz="0" w:space="0" w:color="auto"/>
        <w:left w:val="none" w:sz="0" w:space="0" w:color="auto"/>
        <w:bottom w:val="none" w:sz="0" w:space="0" w:color="auto"/>
        <w:right w:val="none" w:sz="0" w:space="0" w:color="auto"/>
      </w:divBdr>
    </w:div>
    <w:div w:id="1145970135">
      <w:bodyDiv w:val="1"/>
      <w:marLeft w:val="0"/>
      <w:marRight w:val="0"/>
      <w:marTop w:val="0"/>
      <w:marBottom w:val="0"/>
      <w:divBdr>
        <w:top w:val="none" w:sz="0" w:space="0" w:color="auto"/>
        <w:left w:val="none" w:sz="0" w:space="0" w:color="auto"/>
        <w:bottom w:val="none" w:sz="0" w:space="0" w:color="auto"/>
        <w:right w:val="none" w:sz="0" w:space="0" w:color="auto"/>
      </w:divBdr>
    </w:div>
    <w:div w:id="1166632735">
      <w:bodyDiv w:val="1"/>
      <w:marLeft w:val="0"/>
      <w:marRight w:val="0"/>
      <w:marTop w:val="0"/>
      <w:marBottom w:val="0"/>
      <w:divBdr>
        <w:top w:val="none" w:sz="0" w:space="0" w:color="auto"/>
        <w:left w:val="none" w:sz="0" w:space="0" w:color="auto"/>
        <w:bottom w:val="none" w:sz="0" w:space="0" w:color="auto"/>
        <w:right w:val="none" w:sz="0" w:space="0" w:color="auto"/>
      </w:divBdr>
    </w:div>
    <w:div w:id="1207794193">
      <w:bodyDiv w:val="1"/>
      <w:marLeft w:val="0"/>
      <w:marRight w:val="0"/>
      <w:marTop w:val="0"/>
      <w:marBottom w:val="0"/>
      <w:divBdr>
        <w:top w:val="none" w:sz="0" w:space="0" w:color="auto"/>
        <w:left w:val="none" w:sz="0" w:space="0" w:color="auto"/>
        <w:bottom w:val="none" w:sz="0" w:space="0" w:color="auto"/>
        <w:right w:val="none" w:sz="0" w:space="0" w:color="auto"/>
      </w:divBdr>
    </w:div>
    <w:div w:id="1240017031">
      <w:bodyDiv w:val="1"/>
      <w:marLeft w:val="0"/>
      <w:marRight w:val="0"/>
      <w:marTop w:val="0"/>
      <w:marBottom w:val="0"/>
      <w:divBdr>
        <w:top w:val="none" w:sz="0" w:space="0" w:color="auto"/>
        <w:left w:val="none" w:sz="0" w:space="0" w:color="auto"/>
        <w:bottom w:val="none" w:sz="0" w:space="0" w:color="auto"/>
        <w:right w:val="none" w:sz="0" w:space="0" w:color="auto"/>
      </w:divBdr>
    </w:div>
    <w:div w:id="1311638306">
      <w:bodyDiv w:val="1"/>
      <w:marLeft w:val="0"/>
      <w:marRight w:val="0"/>
      <w:marTop w:val="0"/>
      <w:marBottom w:val="0"/>
      <w:divBdr>
        <w:top w:val="none" w:sz="0" w:space="0" w:color="auto"/>
        <w:left w:val="none" w:sz="0" w:space="0" w:color="auto"/>
        <w:bottom w:val="none" w:sz="0" w:space="0" w:color="auto"/>
        <w:right w:val="none" w:sz="0" w:space="0" w:color="auto"/>
      </w:divBdr>
    </w:div>
    <w:div w:id="1314917051">
      <w:bodyDiv w:val="1"/>
      <w:marLeft w:val="0"/>
      <w:marRight w:val="0"/>
      <w:marTop w:val="0"/>
      <w:marBottom w:val="0"/>
      <w:divBdr>
        <w:top w:val="none" w:sz="0" w:space="0" w:color="auto"/>
        <w:left w:val="none" w:sz="0" w:space="0" w:color="auto"/>
        <w:bottom w:val="none" w:sz="0" w:space="0" w:color="auto"/>
        <w:right w:val="none" w:sz="0" w:space="0" w:color="auto"/>
      </w:divBdr>
    </w:div>
    <w:div w:id="1326587027">
      <w:bodyDiv w:val="1"/>
      <w:marLeft w:val="0"/>
      <w:marRight w:val="0"/>
      <w:marTop w:val="0"/>
      <w:marBottom w:val="0"/>
      <w:divBdr>
        <w:top w:val="none" w:sz="0" w:space="0" w:color="auto"/>
        <w:left w:val="none" w:sz="0" w:space="0" w:color="auto"/>
        <w:bottom w:val="none" w:sz="0" w:space="0" w:color="auto"/>
        <w:right w:val="none" w:sz="0" w:space="0" w:color="auto"/>
      </w:divBdr>
    </w:div>
    <w:div w:id="1450247858">
      <w:bodyDiv w:val="1"/>
      <w:marLeft w:val="0"/>
      <w:marRight w:val="0"/>
      <w:marTop w:val="0"/>
      <w:marBottom w:val="0"/>
      <w:divBdr>
        <w:top w:val="none" w:sz="0" w:space="0" w:color="auto"/>
        <w:left w:val="none" w:sz="0" w:space="0" w:color="auto"/>
        <w:bottom w:val="none" w:sz="0" w:space="0" w:color="auto"/>
        <w:right w:val="none" w:sz="0" w:space="0" w:color="auto"/>
      </w:divBdr>
      <w:divsChild>
        <w:div w:id="401488551">
          <w:marLeft w:val="0"/>
          <w:marRight w:val="0"/>
          <w:marTop w:val="0"/>
          <w:marBottom w:val="0"/>
          <w:divBdr>
            <w:top w:val="none" w:sz="0" w:space="0" w:color="auto"/>
            <w:left w:val="none" w:sz="0" w:space="0" w:color="auto"/>
            <w:bottom w:val="none" w:sz="0" w:space="0" w:color="auto"/>
            <w:right w:val="none" w:sz="0" w:space="0" w:color="auto"/>
          </w:divBdr>
        </w:div>
        <w:div w:id="621494751">
          <w:marLeft w:val="0"/>
          <w:marRight w:val="0"/>
          <w:marTop w:val="0"/>
          <w:marBottom w:val="0"/>
          <w:divBdr>
            <w:top w:val="none" w:sz="0" w:space="0" w:color="auto"/>
            <w:left w:val="none" w:sz="0" w:space="0" w:color="auto"/>
            <w:bottom w:val="none" w:sz="0" w:space="0" w:color="auto"/>
            <w:right w:val="none" w:sz="0" w:space="0" w:color="auto"/>
          </w:divBdr>
        </w:div>
        <w:div w:id="324627961">
          <w:marLeft w:val="0"/>
          <w:marRight w:val="0"/>
          <w:marTop w:val="0"/>
          <w:marBottom w:val="0"/>
          <w:divBdr>
            <w:top w:val="none" w:sz="0" w:space="0" w:color="auto"/>
            <w:left w:val="none" w:sz="0" w:space="0" w:color="auto"/>
            <w:bottom w:val="none" w:sz="0" w:space="0" w:color="auto"/>
            <w:right w:val="none" w:sz="0" w:space="0" w:color="auto"/>
          </w:divBdr>
        </w:div>
        <w:div w:id="201524470">
          <w:marLeft w:val="0"/>
          <w:marRight w:val="0"/>
          <w:marTop w:val="0"/>
          <w:marBottom w:val="0"/>
          <w:divBdr>
            <w:top w:val="none" w:sz="0" w:space="0" w:color="auto"/>
            <w:left w:val="none" w:sz="0" w:space="0" w:color="auto"/>
            <w:bottom w:val="none" w:sz="0" w:space="0" w:color="auto"/>
            <w:right w:val="none" w:sz="0" w:space="0" w:color="auto"/>
          </w:divBdr>
        </w:div>
        <w:div w:id="1429428506">
          <w:marLeft w:val="0"/>
          <w:marRight w:val="0"/>
          <w:marTop w:val="0"/>
          <w:marBottom w:val="0"/>
          <w:divBdr>
            <w:top w:val="none" w:sz="0" w:space="0" w:color="auto"/>
            <w:left w:val="none" w:sz="0" w:space="0" w:color="auto"/>
            <w:bottom w:val="none" w:sz="0" w:space="0" w:color="auto"/>
            <w:right w:val="none" w:sz="0" w:space="0" w:color="auto"/>
          </w:divBdr>
        </w:div>
        <w:div w:id="1763211408">
          <w:marLeft w:val="0"/>
          <w:marRight w:val="0"/>
          <w:marTop w:val="0"/>
          <w:marBottom w:val="0"/>
          <w:divBdr>
            <w:top w:val="none" w:sz="0" w:space="0" w:color="auto"/>
            <w:left w:val="none" w:sz="0" w:space="0" w:color="auto"/>
            <w:bottom w:val="none" w:sz="0" w:space="0" w:color="auto"/>
            <w:right w:val="none" w:sz="0" w:space="0" w:color="auto"/>
          </w:divBdr>
        </w:div>
        <w:div w:id="1672758149">
          <w:marLeft w:val="0"/>
          <w:marRight w:val="0"/>
          <w:marTop w:val="0"/>
          <w:marBottom w:val="0"/>
          <w:divBdr>
            <w:top w:val="none" w:sz="0" w:space="0" w:color="auto"/>
            <w:left w:val="none" w:sz="0" w:space="0" w:color="auto"/>
            <w:bottom w:val="none" w:sz="0" w:space="0" w:color="auto"/>
            <w:right w:val="none" w:sz="0" w:space="0" w:color="auto"/>
          </w:divBdr>
        </w:div>
        <w:div w:id="1371806778">
          <w:marLeft w:val="0"/>
          <w:marRight w:val="0"/>
          <w:marTop w:val="0"/>
          <w:marBottom w:val="0"/>
          <w:divBdr>
            <w:top w:val="none" w:sz="0" w:space="0" w:color="auto"/>
            <w:left w:val="none" w:sz="0" w:space="0" w:color="auto"/>
            <w:bottom w:val="none" w:sz="0" w:space="0" w:color="auto"/>
            <w:right w:val="none" w:sz="0" w:space="0" w:color="auto"/>
          </w:divBdr>
        </w:div>
        <w:div w:id="2095738549">
          <w:marLeft w:val="0"/>
          <w:marRight w:val="0"/>
          <w:marTop w:val="0"/>
          <w:marBottom w:val="0"/>
          <w:divBdr>
            <w:top w:val="none" w:sz="0" w:space="0" w:color="auto"/>
            <w:left w:val="none" w:sz="0" w:space="0" w:color="auto"/>
            <w:bottom w:val="none" w:sz="0" w:space="0" w:color="auto"/>
            <w:right w:val="none" w:sz="0" w:space="0" w:color="auto"/>
          </w:divBdr>
        </w:div>
        <w:div w:id="968701773">
          <w:marLeft w:val="0"/>
          <w:marRight w:val="0"/>
          <w:marTop w:val="0"/>
          <w:marBottom w:val="0"/>
          <w:divBdr>
            <w:top w:val="none" w:sz="0" w:space="0" w:color="auto"/>
            <w:left w:val="none" w:sz="0" w:space="0" w:color="auto"/>
            <w:bottom w:val="none" w:sz="0" w:space="0" w:color="auto"/>
            <w:right w:val="none" w:sz="0" w:space="0" w:color="auto"/>
          </w:divBdr>
        </w:div>
        <w:div w:id="431366979">
          <w:marLeft w:val="0"/>
          <w:marRight w:val="0"/>
          <w:marTop w:val="0"/>
          <w:marBottom w:val="0"/>
          <w:divBdr>
            <w:top w:val="none" w:sz="0" w:space="0" w:color="auto"/>
            <w:left w:val="none" w:sz="0" w:space="0" w:color="auto"/>
            <w:bottom w:val="none" w:sz="0" w:space="0" w:color="auto"/>
            <w:right w:val="none" w:sz="0" w:space="0" w:color="auto"/>
          </w:divBdr>
        </w:div>
        <w:div w:id="1175152577">
          <w:marLeft w:val="0"/>
          <w:marRight w:val="0"/>
          <w:marTop w:val="0"/>
          <w:marBottom w:val="0"/>
          <w:divBdr>
            <w:top w:val="none" w:sz="0" w:space="0" w:color="auto"/>
            <w:left w:val="none" w:sz="0" w:space="0" w:color="auto"/>
            <w:bottom w:val="none" w:sz="0" w:space="0" w:color="auto"/>
            <w:right w:val="none" w:sz="0" w:space="0" w:color="auto"/>
          </w:divBdr>
        </w:div>
        <w:div w:id="1822499141">
          <w:marLeft w:val="0"/>
          <w:marRight w:val="0"/>
          <w:marTop w:val="0"/>
          <w:marBottom w:val="0"/>
          <w:divBdr>
            <w:top w:val="none" w:sz="0" w:space="0" w:color="auto"/>
            <w:left w:val="none" w:sz="0" w:space="0" w:color="auto"/>
            <w:bottom w:val="none" w:sz="0" w:space="0" w:color="auto"/>
            <w:right w:val="none" w:sz="0" w:space="0" w:color="auto"/>
          </w:divBdr>
        </w:div>
        <w:div w:id="1604066203">
          <w:marLeft w:val="0"/>
          <w:marRight w:val="0"/>
          <w:marTop w:val="0"/>
          <w:marBottom w:val="0"/>
          <w:divBdr>
            <w:top w:val="none" w:sz="0" w:space="0" w:color="auto"/>
            <w:left w:val="none" w:sz="0" w:space="0" w:color="auto"/>
            <w:bottom w:val="none" w:sz="0" w:space="0" w:color="auto"/>
            <w:right w:val="none" w:sz="0" w:space="0" w:color="auto"/>
          </w:divBdr>
        </w:div>
        <w:div w:id="136917358">
          <w:marLeft w:val="0"/>
          <w:marRight w:val="0"/>
          <w:marTop w:val="0"/>
          <w:marBottom w:val="0"/>
          <w:divBdr>
            <w:top w:val="none" w:sz="0" w:space="0" w:color="auto"/>
            <w:left w:val="none" w:sz="0" w:space="0" w:color="auto"/>
            <w:bottom w:val="none" w:sz="0" w:space="0" w:color="auto"/>
            <w:right w:val="none" w:sz="0" w:space="0" w:color="auto"/>
          </w:divBdr>
        </w:div>
      </w:divsChild>
    </w:div>
    <w:div w:id="1629242490">
      <w:bodyDiv w:val="1"/>
      <w:marLeft w:val="0"/>
      <w:marRight w:val="0"/>
      <w:marTop w:val="0"/>
      <w:marBottom w:val="0"/>
      <w:divBdr>
        <w:top w:val="none" w:sz="0" w:space="0" w:color="auto"/>
        <w:left w:val="none" w:sz="0" w:space="0" w:color="auto"/>
        <w:bottom w:val="none" w:sz="0" w:space="0" w:color="auto"/>
        <w:right w:val="none" w:sz="0" w:space="0" w:color="auto"/>
      </w:divBdr>
    </w:div>
    <w:div w:id="1739479209">
      <w:bodyDiv w:val="1"/>
      <w:marLeft w:val="0"/>
      <w:marRight w:val="0"/>
      <w:marTop w:val="0"/>
      <w:marBottom w:val="0"/>
      <w:divBdr>
        <w:top w:val="none" w:sz="0" w:space="0" w:color="auto"/>
        <w:left w:val="none" w:sz="0" w:space="0" w:color="auto"/>
        <w:bottom w:val="none" w:sz="0" w:space="0" w:color="auto"/>
        <w:right w:val="none" w:sz="0" w:space="0" w:color="auto"/>
      </w:divBdr>
    </w:div>
    <w:div w:id="1813791044">
      <w:bodyDiv w:val="1"/>
      <w:marLeft w:val="0"/>
      <w:marRight w:val="0"/>
      <w:marTop w:val="0"/>
      <w:marBottom w:val="0"/>
      <w:divBdr>
        <w:top w:val="none" w:sz="0" w:space="0" w:color="auto"/>
        <w:left w:val="none" w:sz="0" w:space="0" w:color="auto"/>
        <w:bottom w:val="none" w:sz="0" w:space="0" w:color="auto"/>
        <w:right w:val="none" w:sz="0" w:space="0" w:color="auto"/>
      </w:divBdr>
      <w:divsChild>
        <w:div w:id="511648533">
          <w:marLeft w:val="144"/>
          <w:marRight w:val="0"/>
          <w:marTop w:val="240"/>
          <w:marBottom w:val="40"/>
          <w:divBdr>
            <w:top w:val="none" w:sz="0" w:space="0" w:color="auto"/>
            <w:left w:val="none" w:sz="0" w:space="0" w:color="auto"/>
            <w:bottom w:val="none" w:sz="0" w:space="0" w:color="auto"/>
            <w:right w:val="none" w:sz="0" w:space="0" w:color="auto"/>
          </w:divBdr>
        </w:div>
        <w:div w:id="1848399569">
          <w:marLeft w:val="144"/>
          <w:marRight w:val="0"/>
          <w:marTop w:val="240"/>
          <w:marBottom w:val="40"/>
          <w:divBdr>
            <w:top w:val="none" w:sz="0" w:space="0" w:color="auto"/>
            <w:left w:val="none" w:sz="0" w:space="0" w:color="auto"/>
            <w:bottom w:val="none" w:sz="0" w:space="0" w:color="auto"/>
            <w:right w:val="none" w:sz="0" w:space="0" w:color="auto"/>
          </w:divBdr>
        </w:div>
        <w:div w:id="757219048">
          <w:marLeft w:val="144"/>
          <w:marRight w:val="0"/>
          <w:marTop w:val="240"/>
          <w:marBottom w:val="40"/>
          <w:divBdr>
            <w:top w:val="none" w:sz="0" w:space="0" w:color="auto"/>
            <w:left w:val="none" w:sz="0" w:space="0" w:color="auto"/>
            <w:bottom w:val="none" w:sz="0" w:space="0" w:color="auto"/>
            <w:right w:val="none" w:sz="0" w:space="0" w:color="auto"/>
          </w:divBdr>
        </w:div>
        <w:div w:id="773281117">
          <w:marLeft w:val="144"/>
          <w:marRight w:val="0"/>
          <w:marTop w:val="240"/>
          <w:marBottom w:val="40"/>
          <w:divBdr>
            <w:top w:val="none" w:sz="0" w:space="0" w:color="auto"/>
            <w:left w:val="none" w:sz="0" w:space="0" w:color="auto"/>
            <w:bottom w:val="none" w:sz="0" w:space="0" w:color="auto"/>
            <w:right w:val="none" w:sz="0" w:space="0" w:color="auto"/>
          </w:divBdr>
        </w:div>
        <w:div w:id="1900237950">
          <w:marLeft w:val="144"/>
          <w:marRight w:val="0"/>
          <w:marTop w:val="240"/>
          <w:marBottom w:val="40"/>
          <w:divBdr>
            <w:top w:val="none" w:sz="0" w:space="0" w:color="auto"/>
            <w:left w:val="none" w:sz="0" w:space="0" w:color="auto"/>
            <w:bottom w:val="none" w:sz="0" w:space="0" w:color="auto"/>
            <w:right w:val="none" w:sz="0" w:space="0" w:color="auto"/>
          </w:divBdr>
        </w:div>
        <w:div w:id="1606426719">
          <w:marLeft w:val="144"/>
          <w:marRight w:val="0"/>
          <w:marTop w:val="240"/>
          <w:marBottom w:val="40"/>
          <w:divBdr>
            <w:top w:val="none" w:sz="0" w:space="0" w:color="auto"/>
            <w:left w:val="none" w:sz="0" w:space="0" w:color="auto"/>
            <w:bottom w:val="none" w:sz="0" w:space="0" w:color="auto"/>
            <w:right w:val="none" w:sz="0" w:space="0" w:color="auto"/>
          </w:divBdr>
        </w:div>
        <w:div w:id="508835897">
          <w:marLeft w:val="144"/>
          <w:marRight w:val="0"/>
          <w:marTop w:val="240"/>
          <w:marBottom w:val="40"/>
          <w:divBdr>
            <w:top w:val="none" w:sz="0" w:space="0" w:color="auto"/>
            <w:left w:val="none" w:sz="0" w:space="0" w:color="auto"/>
            <w:bottom w:val="none" w:sz="0" w:space="0" w:color="auto"/>
            <w:right w:val="none" w:sz="0" w:space="0" w:color="auto"/>
          </w:divBdr>
        </w:div>
      </w:divsChild>
    </w:div>
    <w:div w:id="1961255075">
      <w:bodyDiv w:val="1"/>
      <w:marLeft w:val="0"/>
      <w:marRight w:val="0"/>
      <w:marTop w:val="0"/>
      <w:marBottom w:val="0"/>
      <w:divBdr>
        <w:top w:val="none" w:sz="0" w:space="0" w:color="auto"/>
        <w:left w:val="none" w:sz="0" w:space="0" w:color="auto"/>
        <w:bottom w:val="none" w:sz="0" w:space="0" w:color="auto"/>
        <w:right w:val="none" w:sz="0" w:space="0" w:color="auto"/>
      </w:divBdr>
    </w:div>
    <w:div w:id="2110737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g"/><Relationship Id="rId50" Type="http://schemas.openxmlformats.org/officeDocument/2006/relationships/image" Target="media/image38.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2.jpeg"/><Relationship Id="rId24"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 Type="http://schemas.openxmlformats.org/officeDocument/2006/relationships/webSettings" Target="webSettings.xml"/><Relationship Id="rId10" Type="http://schemas.openxmlformats.org/officeDocument/2006/relationships/hyperlink" Target="https://gimnazijabb.edu.rs/" TargetMode="External"/><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hyperlink" Target="mailto:gjosifpancic@mts.rs"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5.sv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svg"/><Relationship Id="rId25" Type="http://schemas.openxmlformats.org/officeDocument/2006/relationships/footer" Target="footer2.xml"/><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g"/><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image" Target="media/image4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9204FC-2196-4F4A-A2A7-129839C18A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TotalTime>
  <Pages>146</Pages>
  <Words>26711</Words>
  <Characters>152259</Characters>
  <Application>Microsoft Office Word</Application>
  <DocSecurity>0</DocSecurity>
  <Lines>1268</Lines>
  <Paragraphs>357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Rada Tadic</dc:creator>
  <cp:keywords/>
  <dc:description/>
  <cp:lastModifiedBy>Katarina</cp:lastModifiedBy>
  <cp:revision>38</cp:revision>
  <cp:lastPrinted>2022-09-19T06:57:00Z</cp:lastPrinted>
  <dcterms:created xsi:type="dcterms:W3CDTF">2023-09-07T14:52:00Z</dcterms:created>
  <dcterms:modified xsi:type="dcterms:W3CDTF">2024-09-12T11:24:00Z</dcterms:modified>
</cp:coreProperties>
</file>