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62" w:rsidRDefault="00481F62" w:rsidP="000C14A8">
      <w:pPr>
        <w:spacing w:line="240" w:lineRule="auto"/>
        <w:rPr>
          <w:rFonts w:cs="Times New Roman"/>
          <w:sz w:val="24"/>
          <w:szCs w:val="24"/>
          <w:lang w:val="sr-Cyrl-RS"/>
        </w:rPr>
      </w:pPr>
    </w:p>
    <w:p w:rsidR="00E67A56" w:rsidRPr="000C14A8" w:rsidRDefault="00E67A56" w:rsidP="000C14A8">
      <w:pPr>
        <w:spacing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0C14A8">
        <w:rPr>
          <w:rFonts w:cs="Times New Roman"/>
          <w:b/>
          <w:sz w:val="24"/>
          <w:szCs w:val="24"/>
        </w:rPr>
        <w:t>1.</w:t>
      </w:r>
      <w:r w:rsidR="00E86BFD">
        <w:rPr>
          <w:rFonts w:cs="Times New Roman"/>
          <w:b/>
          <w:sz w:val="24"/>
          <w:szCs w:val="24"/>
          <w:lang w:val="sr-Cyrl-RS"/>
        </w:rPr>
        <w:t xml:space="preserve">ПОЈЕДИНАЦ, ГРУПА, </w:t>
      </w:r>
      <w:r w:rsidR="000C14A8" w:rsidRPr="000C14A8">
        <w:rPr>
          <w:rFonts w:cs="Times New Roman"/>
          <w:b/>
          <w:sz w:val="24"/>
          <w:szCs w:val="24"/>
          <w:lang w:val="sr-Cyrl-RS"/>
        </w:rPr>
        <w:t>ДРУШТВО</w:t>
      </w:r>
      <w:r w:rsidRPr="000C14A8">
        <w:rPr>
          <w:rFonts w:cs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593"/>
        <w:gridCol w:w="6983"/>
      </w:tblGrid>
      <w:tr w:rsidR="000C14A8" w:rsidRPr="000C14A8" w:rsidTr="00616E54">
        <w:tc>
          <w:tcPr>
            <w:tcW w:w="5000" w:type="pct"/>
            <w:gridSpan w:val="2"/>
            <w:hideMark/>
          </w:tcPr>
          <w:p w:rsidR="000C14A8" w:rsidRPr="000C14A8" w:rsidRDefault="000C14A8" w:rsidP="000C14A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</w:pP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Циљ</w:t>
            </w:r>
            <w:r w:rsidRPr="000C14A8">
              <w:rPr>
                <w:rFonts w:eastAsia="Arial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4A8">
              <w:rPr>
                <w:rFonts w:eastAsia="Batang" w:cs="Times New Roman"/>
                <w:color w:val="000000"/>
                <w:sz w:val="24"/>
                <w:szCs w:val="24"/>
                <w:lang w:val="sr-Cyrl-CS" w:eastAsia="ko-KR"/>
              </w:rPr>
              <w:t xml:space="preserve">учења изборног програма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појединaц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група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друштво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је осп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sr-Latn-CS"/>
              </w:rPr>
              <w:t>o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собљавање ученика за критичко сагледавање места појединца и група у друштву, њихових улога, права, одговорности и међузависности, ради развијања знања, вештина, вредности и ставова неопходних за конструктивно учешће у различитим ситуацијама својственим савременом динамичном друштву.</w:t>
            </w:r>
          </w:p>
          <w:p w:rsidR="000C14A8" w:rsidRPr="000C14A8" w:rsidRDefault="000C14A8" w:rsidP="000C14A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14A8" w:rsidRPr="000C14A8" w:rsidTr="00616E54">
        <w:tc>
          <w:tcPr>
            <w:tcW w:w="1354" w:type="pct"/>
            <w:hideMark/>
          </w:tcPr>
          <w:p w:rsidR="000C14A8" w:rsidRPr="000C14A8" w:rsidRDefault="000C14A8" w:rsidP="000C14A8">
            <w:pPr>
              <w:spacing w:after="0" w:line="276" w:lineRule="auto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pct"/>
            <w:hideMark/>
          </w:tcPr>
          <w:p w:rsidR="000C14A8" w:rsidRPr="000C14A8" w:rsidRDefault="000C14A8" w:rsidP="000C14A8">
            <w:pPr>
              <w:spacing w:after="0" w:line="276" w:lineRule="auto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</w:tr>
    </w:tbl>
    <w:p w:rsidR="000C14A8" w:rsidRPr="000C14A8" w:rsidRDefault="000C14A8" w:rsidP="000C14A8">
      <w:pPr>
        <w:spacing w:after="0" w:line="276" w:lineRule="auto"/>
        <w:ind w:firstLine="357"/>
        <w:rPr>
          <w:rFonts w:eastAsia="Arial" w:cs="Times New Roman"/>
          <w:color w:val="000000"/>
          <w:sz w:val="24"/>
          <w:szCs w:val="24"/>
        </w:rPr>
      </w:pP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По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завршетку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програма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ученик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ће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бити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у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стању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да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>: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 xml:space="preserve">аргументовано дискутује о друштвеним појавама имајући у виду </w:t>
      </w:r>
      <w:r w:rsidRPr="000C14A8">
        <w:rPr>
          <w:rFonts w:eastAsia="Calibri" w:cs="Times New Roman"/>
          <w:sz w:val="24"/>
          <w:szCs w:val="24"/>
          <w:lang w:val="uz-Cyrl-UZ"/>
        </w:rPr>
        <w:t>позицију</w:t>
      </w:r>
      <w:r w:rsidRPr="000C14A8">
        <w:rPr>
          <w:rFonts w:eastAsia="Calibri" w:cs="Times New Roman"/>
          <w:sz w:val="24"/>
          <w:szCs w:val="24"/>
          <w:lang w:val="ru-RU"/>
        </w:rPr>
        <w:t xml:space="preserve"> појединца, групе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уочава и анализира различите врсте интеракцијских процеса у друштву и међузависност између појединаца, група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препозна начине утицаја и манипулације појединца, групе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илуструје на примерима и примени у реалним ситуацијама механизме разградње негативних друштвених стереотипа;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исказује просоцијалне ставове, вредности, осетљивост за етичко просуђивање;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uz-Cyrl-UZ"/>
        </w:rPr>
      </w:pPr>
      <w:r w:rsidRPr="000C14A8">
        <w:rPr>
          <w:rFonts w:eastAsia="Calibri" w:cs="Times New Roman"/>
          <w:sz w:val="24"/>
          <w:szCs w:val="24"/>
          <w:lang w:val="ru-RU"/>
        </w:rPr>
        <w:t>препознаје специфичности истраживања у друштвеним наукама.</w:t>
      </w:r>
    </w:p>
    <w:p w:rsidR="000C14A8" w:rsidRPr="000C14A8" w:rsidRDefault="000C14A8" w:rsidP="000C14A8">
      <w:pPr>
        <w:spacing w:line="240" w:lineRule="auto"/>
        <w:rPr>
          <w:rFonts w:cs="Times New Roman"/>
          <w:sz w:val="24"/>
          <w:szCs w:val="24"/>
        </w:rPr>
      </w:pPr>
    </w:p>
    <w:p w:rsidR="00E67A56" w:rsidRPr="000C14A8" w:rsidRDefault="00E67A56" w:rsidP="00E67A56">
      <w:pPr>
        <w:spacing w:line="240" w:lineRule="auto"/>
        <w:rPr>
          <w:rFonts w:cs="Times New Roman"/>
          <w:b/>
          <w:sz w:val="24"/>
          <w:szCs w:val="24"/>
        </w:rPr>
      </w:pPr>
      <w:r w:rsidRPr="000C14A8">
        <w:rPr>
          <w:rFonts w:cs="Times New Roman"/>
          <w:b/>
          <w:sz w:val="24"/>
          <w:szCs w:val="24"/>
        </w:rPr>
        <w:t>2. ЗДРАВЉЕ И СПОРТ</w:t>
      </w:r>
    </w:p>
    <w:p w:rsidR="00E67A56" w:rsidRPr="000C14A8" w:rsidRDefault="00E67A56" w:rsidP="000C14A8">
      <w:pPr>
        <w:spacing w:line="240" w:lineRule="auto"/>
        <w:jc w:val="both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изборног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спорт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основу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проучавања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различитих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аспеката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развије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знања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вештине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ставове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вредности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су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функцији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очувања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унапређивања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телесног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.  </w:t>
      </w:r>
    </w:p>
    <w:p w:rsidR="00E67A56" w:rsidRPr="000C14A8" w:rsidRDefault="00E67A56" w:rsidP="000C14A8">
      <w:pPr>
        <w:spacing w:line="240" w:lineRule="auto"/>
        <w:ind w:firstLine="720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завршетку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бити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стању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>: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проналази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релевантне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изворе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о </w:t>
      </w:r>
      <w:proofErr w:type="spellStart"/>
      <w:r w:rsidRPr="000C14A8">
        <w:rPr>
          <w:rFonts w:cs="Times New Roman"/>
          <w:sz w:val="24"/>
          <w:szCs w:val="24"/>
        </w:rPr>
        <w:t>значају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редовног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–</w:t>
      </w:r>
      <w:proofErr w:type="spellStart"/>
      <w:r w:rsidRPr="000C14A8">
        <w:rPr>
          <w:rFonts w:cs="Times New Roman"/>
          <w:sz w:val="24"/>
          <w:szCs w:val="24"/>
        </w:rPr>
        <w:t>спорта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рекреације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користи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их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формирању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навика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препозна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процени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потенцијално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ризичне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ситуације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здравље</w:t>
      </w:r>
      <w:proofErr w:type="spellEnd"/>
      <w:r w:rsidRPr="000C14A8">
        <w:rPr>
          <w:rFonts w:cs="Times New Roman"/>
          <w:sz w:val="24"/>
          <w:szCs w:val="24"/>
        </w:rPr>
        <w:t xml:space="preserve"> и у </w:t>
      </w:r>
      <w:proofErr w:type="spellStart"/>
      <w:r w:rsidRPr="000C14A8">
        <w:rPr>
          <w:rFonts w:cs="Times New Roman"/>
          <w:sz w:val="24"/>
          <w:szCs w:val="24"/>
        </w:rPr>
        <w:t>складу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одговорно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реагује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одабере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примeни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разноврсне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- </w:t>
      </w:r>
      <w:proofErr w:type="spellStart"/>
      <w:r w:rsidRPr="000C14A8">
        <w:rPr>
          <w:rFonts w:cs="Times New Roman"/>
          <w:sz w:val="24"/>
          <w:szCs w:val="24"/>
        </w:rPr>
        <w:t>спорта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рекреације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опоравка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здраве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исхране</w:t>
      </w:r>
      <w:proofErr w:type="spellEnd"/>
      <w:r w:rsidRPr="000C14A8">
        <w:rPr>
          <w:rFonts w:cs="Times New Roman"/>
          <w:sz w:val="24"/>
          <w:szCs w:val="24"/>
        </w:rPr>
        <w:t xml:space="preserve">, у </w:t>
      </w:r>
      <w:proofErr w:type="spellStart"/>
      <w:r w:rsidRPr="000C14A8">
        <w:rPr>
          <w:rFonts w:cs="Times New Roman"/>
          <w:sz w:val="24"/>
          <w:szCs w:val="24"/>
        </w:rPr>
        <w:t>складу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својим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потребама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могућностима</w:t>
      </w:r>
      <w:proofErr w:type="spellEnd"/>
      <w:r w:rsidRPr="000C14A8">
        <w:rPr>
          <w:rFonts w:cs="Times New Roman"/>
          <w:sz w:val="24"/>
          <w:szCs w:val="24"/>
        </w:rPr>
        <w:t xml:space="preserve">;  </w:t>
      </w:r>
    </w:p>
    <w:p w:rsidR="00E67A56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покреће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предузима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иницијативе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промовишу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значај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здрав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начин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</w:p>
    <w:p w:rsidR="00E67A56" w:rsidRPr="000C14A8" w:rsidRDefault="006770F4" w:rsidP="00E67A5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3. </w:t>
      </w:r>
      <w:r w:rsidR="00E67A56" w:rsidRPr="000C14A8">
        <w:rPr>
          <w:rFonts w:cs="Times New Roman"/>
          <w:b/>
          <w:sz w:val="24"/>
          <w:szCs w:val="24"/>
        </w:rPr>
        <w:t xml:space="preserve">ЈЕЗИК, МЕДИЈИ И КУЛТУРА </w:t>
      </w:r>
    </w:p>
    <w:p w:rsidR="00E67A56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изборног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језик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медији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proofErr w:type="gramStart"/>
      <w:r w:rsidRPr="000C14A8">
        <w:rPr>
          <w:rFonts w:cs="Times New Roman"/>
          <w:sz w:val="24"/>
          <w:szCs w:val="24"/>
        </w:rPr>
        <w:t>култура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proofErr w:type="gram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допринесе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унапређивању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комуникацијских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вештина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развоју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усвајању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образаца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омогућити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сналажење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савременом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свету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изградњу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идентитета</w:t>
      </w:r>
      <w:proofErr w:type="spellEnd"/>
      <w:r w:rsidRPr="000C14A8">
        <w:rPr>
          <w:rFonts w:cs="Times New Roman"/>
          <w:sz w:val="24"/>
          <w:szCs w:val="24"/>
        </w:rPr>
        <w:t xml:space="preserve"> и  </w:t>
      </w:r>
      <w:proofErr w:type="spellStart"/>
      <w:r w:rsidRPr="000C14A8">
        <w:rPr>
          <w:rFonts w:cs="Times New Roman"/>
          <w:sz w:val="24"/>
          <w:szCs w:val="24"/>
        </w:rPr>
        <w:t>даљи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професионални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развој</w:t>
      </w:r>
      <w:proofErr w:type="spellEnd"/>
      <w:r w:rsidRPr="000C14A8">
        <w:rPr>
          <w:rFonts w:cs="Times New Roman"/>
          <w:sz w:val="24"/>
          <w:szCs w:val="24"/>
        </w:rPr>
        <w:t xml:space="preserve">. </w:t>
      </w:r>
    </w:p>
    <w:p w:rsidR="000C14A8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lastRenderedPageBreak/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завршетку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бити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стању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: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разматра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позитиван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негативан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утицај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медија</w:t>
      </w:r>
      <w:proofErr w:type="spellEnd"/>
      <w:r w:rsidRPr="000C14A8">
        <w:rPr>
          <w:rFonts w:cs="Times New Roman"/>
          <w:sz w:val="24"/>
          <w:szCs w:val="24"/>
        </w:rPr>
        <w:t xml:space="preserve">;       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процењује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значај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утицај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извора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повезује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сопственим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искуством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ради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решавања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ситуација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препознаје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примере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манипулације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дискриминације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говора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мржње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медијима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однос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према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њима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одговорно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односи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према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креирању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сопствених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порука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комуницира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конструктиван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начин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E67A56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0C14A8">
        <w:rPr>
          <w:rFonts w:cs="Times New Roman"/>
          <w:sz w:val="24"/>
          <w:szCs w:val="24"/>
        </w:rPr>
        <w:t>исказује</w:t>
      </w:r>
      <w:proofErr w:type="spellEnd"/>
      <w:proofErr w:type="gram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спремност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учествује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акцијама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чији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унапређивање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; - </w:t>
      </w:r>
      <w:proofErr w:type="spellStart"/>
      <w:r w:rsidRPr="000C14A8">
        <w:rPr>
          <w:rFonts w:cs="Times New Roman"/>
          <w:sz w:val="24"/>
          <w:szCs w:val="24"/>
        </w:rPr>
        <w:t>разликује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популарних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садржаја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основу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тога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доноси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вредносне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судове</w:t>
      </w:r>
      <w:proofErr w:type="spellEnd"/>
      <w:r w:rsidRPr="000C14A8">
        <w:rPr>
          <w:rFonts w:cs="Times New Roman"/>
          <w:sz w:val="24"/>
          <w:szCs w:val="24"/>
        </w:rPr>
        <w:t xml:space="preserve">.  </w:t>
      </w:r>
    </w:p>
    <w:p w:rsidR="00E67A56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576"/>
      </w:tblGrid>
      <w:tr w:rsidR="00E67A56" w:rsidRPr="000C14A8" w:rsidTr="004E51A4">
        <w:trPr>
          <w:trHeight w:val="382"/>
        </w:trPr>
        <w:tc>
          <w:tcPr>
            <w:tcW w:w="5000" w:type="pct"/>
            <w:hideMark/>
          </w:tcPr>
          <w:p w:rsidR="00E67A56" w:rsidRPr="006770F4" w:rsidRDefault="006770F4" w:rsidP="006770F4">
            <w:pPr>
              <w:spacing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z-Cyrl-UZ"/>
              </w:rPr>
              <w:t>4.</w:t>
            </w:r>
            <w:r w:rsidR="00E67A56" w:rsidRPr="006770F4">
              <w:rPr>
                <w:rFonts w:eastAsia="Times New Roman" w:cs="Times New Roman"/>
                <w:b/>
                <w:sz w:val="24"/>
                <w:szCs w:val="24"/>
                <w:lang w:val="uz-Cyrl-UZ"/>
              </w:rPr>
              <w:t>УМЕТНОСТ И ДИЗАЈН</w:t>
            </w:r>
          </w:p>
        </w:tc>
      </w:tr>
      <w:tr w:rsidR="00E67A56" w:rsidRPr="000C14A8" w:rsidTr="004E51A4">
        <w:tc>
          <w:tcPr>
            <w:tcW w:w="5000" w:type="pct"/>
            <w:hideMark/>
          </w:tcPr>
          <w:p w:rsidR="00E67A56" w:rsidRPr="000C14A8" w:rsidRDefault="00E67A56" w:rsidP="004E51A4">
            <w:pPr>
              <w:spacing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C14A8">
              <w:rPr>
                <w:rFonts w:eastAsia="Batang" w:cs="Times New Roman"/>
                <w:sz w:val="24"/>
                <w:szCs w:val="24"/>
                <w:lang w:val="sr-Cyrl-CS" w:eastAsia="ko-KR"/>
              </w:rPr>
              <w:t xml:space="preserve">Циљ учења </w:t>
            </w:r>
            <w:r w:rsidRPr="000C14A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изборног програма </w:t>
            </w:r>
            <w:r w:rsidRPr="000C14A8">
              <w:rPr>
                <w:rFonts w:eastAsia="Times New Roman" w:cs="Times New Roman"/>
                <w:i/>
                <w:sz w:val="24"/>
                <w:szCs w:val="24"/>
                <w:lang w:val="ru-RU"/>
              </w:rPr>
              <w:t xml:space="preserve">уметност и дизајн </w:t>
            </w:r>
            <w:r w:rsidRPr="000C14A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је да ученик кроз истраживање уметности и стваралачки рад развија осетљивост за естетику,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креативност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радозналост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мотивацију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стварање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изражавање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различитим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медијима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формира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навику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континуирано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укључује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уметнички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културни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живот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заједнице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67A56" w:rsidRPr="000C14A8" w:rsidRDefault="00E67A56" w:rsidP="004E51A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14A8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завршетку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програма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ученик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ће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бити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стању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>: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разматра сличности, разлике и повезаност различитих уметности;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реализује идеје уважавјући принципе одабраних уметничких дисциплина;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користи релевантне изворе за истраживање остварења и појава у уметности;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користи разноврсне податке као подстицај за стваралачки рад;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презентује идеје, радове и уметничка остварења у одабраном медију;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предлаже садржаје или активности у којима се повезују различите уметности;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комуницира учтиво, јасно и аргументовано уз уважавање различитих мишљења, идеја и естетских доживљаја;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исказује утисак о естетичким квалитетима уметничких дела;</w:t>
            </w:r>
          </w:p>
          <w:p w:rsidR="000C14A8" w:rsidRPr="000C14A8" w:rsidRDefault="00E67A56" w:rsidP="000C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просуђује, критички, утицај уметности на здравље;</w:t>
            </w:r>
          </w:p>
          <w:p w:rsidR="00E67A56" w:rsidRPr="000C14A8" w:rsidRDefault="00E67A56" w:rsidP="000C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учествује, према сопственим способностима и интересовањима, у истраживању, смишљању, планирању и реализацији мањег пројекта</w:t>
            </w:r>
            <w:r w:rsidRPr="000C14A8">
              <w:rPr>
                <w:sz w:val="24"/>
                <w:szCs w:val="24"/>
              </w:rPr>
              <w:t>.</w:t>
            </w:r>
          </w:p>
          <w:p w:rsidR="00E67A56" w:rsidRPr="000C14A8" w:rsidRDefault="00E67A56" w:rsidP="004E51A4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sr-Cyrl-RS"/>
              </w:rPr>
            </w:pPr>
          </w:p>
          <w:p w:rsidR="00E67A56" w:rsidRPr="000C14A8" w:rsidRDefault="00E67A56" w:rsidP="00E67A56">
            <w:pPr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C043A2" w:rsidRPr="00FC5421" w:rsidRDefault="00C043A2">
      <w:pPr>
        <w:rPr>
          <w:lang w:val="sr-Cyrl-RS"/>
        </w:rPr>
      </w:pPr>
    </w:p>
    <w:sectPr w:rsidR="00C043A2" w:rsidRPr="00FC54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DE" w:rsidRDefault="008D1EDE" w:rsidP="000C14A8">
      <w:pPr>
        <w:spacing w:after="0" w:line="240" w:lineRule="auto"/>
      </w:pPr>
      <w:r>
        <w:separator/>
      </w:r>
    </w:p>
  </w:endnote>
  <w:endnote w:type="continuationSeparator" w:id="0">
    <w:p w:rsidR="008D1EDE" w:rsidRDefault="008D1EDE" w:rsidP="000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DE" w:rsidRDefault="008D1EDE" w:rsidP="000C14A8">
      <w:pPr>
        <w:spacing w:after="0" w:line="240" w:lineRule="auto"/>
      </w:pPr>
      <w:r>
        <w:separator/>
      </w:r>
    </w:p>
  </w:footnote>
  <w:footnote w:type="continuationSeparator" w:id="0">
    <w:p w:rsidR="008D1EDE" w:rsidRDefault="008D1EDE" w:rsidP="000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A8" w:rsidRPr="000C14A8" w:rsidRDefault="000C14A8">
    <w:pPr>
      <w:pStyle w:val="Header"/>
      <w:rPr>
        <w:lang w:val="sr-Cyrl-RS"/>
      </w:rPr>
    </w:pPr>
    <w:r>
      <w:rPr>
        <w:lang w:val="sr-Cyrl-RS"/>
      </w:rPr>
      <w:t>Гимназија „Јосиф Панчић“ Бајина Башта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D9E"/>
    <w:multiLevelType w:val="hybridMultilevel"/>
    <w:tmpl w:val="2894448C"/>
    <w:lvl w:ilvl="0" w:tplc="31F04A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5679D5"/>
    <w:multiLevelType w:val="hybridMultilevel"/>
    <w:tmpl w:val="7EA01DF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4590"/>
    <w:multiLevelType w:val="hybridMultilevel"/>
    <w:tmpl w:val="F4EED348"/>
    <w:lvl w:ilvl="0" w:tplc="4DA2947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7407C0"/>
    <w:multiLevelType w:val="hybridMultilevel"/>
    <w:tmpl w:val="A9FA81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56"/>
    <w:rsid w:val="000C14A8"/>
    <w:rsid w:val="00355DAB"/>
    <w:rsid w:val="003C7D00"/>
    <w:rsid w:val="00481F62"/>
    <w:rsid w:val="005D08D1"/>
    <w:rsid w:val="00616184"/>
    <w:rsid w:val="006770F4"/>
    <w:rsid w:val="008D1EDE"/>
    <w:rsid w:val="00A83AFC"/>
    <w:rsid w:val="00C043A2"/>
    <w:rsid w:val="00E67A56"/>
    <w:rsid w:val="00E86BFD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67A5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67A56"/>
  </w:style>
  <w:style w:type="paragraph" w:styleId="Header">
    <w:name w:val="header"/>
    <w:basedOn w:val="Normal"/>
    <w:link w:val="Head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A8"/>
  </w:style>
  <w:style w:type="paragraph" w:styleId="Footer">
    <w:name w:val="footer"/>
    <w:basedOn w:val="Normal"/>
    <w:link w:val="Foot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A8"/>
  </w:style>
  <w:style w:type="paragraph" w:styleId="BalloonText">
    <w:name w:val="Balloon Text"/>
    <w:basedOn w:val="Normal"/>
    <w:link w:val="BalloonTextChar"/>
    <w:uiPriority w:val="99"/>
    <w:semiHidden/>
    <w:unhideWhenUsed/>
    <w:rsid w:val="0067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67A5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67A56"/>
  </w:style>
  <w:style w:type="paragraph" w:styleId="Header">
    <w:name w:val="header"/>
    <w:basedOn w:val="Normal"/>
    <w:link w:val="Head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A8"/>
  </w:style>
  <w:style w:type="paragraph" w:styleId="Footer">
    <w:name w:val="footer"/>
    <w:basedOn w:val="Normal"/>
    <w:link w:val="Foot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A8"/>
  </w:style>
  <w:style w:type="paragraph" w:styleId="BalloonText">
    <w:name w:val="Balloon Text"/>
    <w:basedOn w:val="Normal"/>
    <w:link w:val="BalloonTextChar"/>
    <w:uiPriority w:val="99"/>
    <w:semiHidden/>
    <w:unhideWhenUsed/>
    <w:rsid w:val="0067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Windows User</cp:lastModifiedBy>
  <cp:revision>7</cp:revision>
  <cp:lastPrinted>2020-07-03T09:05:00Z</cp:lastPrinted>
  <dcterms:created xsi:type="dcterms:W3CDTF">2019-07-03T08:52:00Z</dcterms:created>
  <dcterms:modified xsi:type="dcterms:W3CDTF">2022-07-11T09:30:00Z</dcterms:modified>
</cp:coreProperties>
</file>