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2395"/>
        <w:gridCol w:w="6965"/>
      </w:tblGrid>
      <w:tr w:rsidR="002971C5" w:rsidRPr="007C2863" w:rsidTr="00EC2324">
        <w:trPr>
          <w:trHeight w:val="392"/>
        </w:trPr>
        <w:tc>
          <w:tcPr>
            <w:tcW w:w="10683" w:type="dxa"/>
            <w:gridSpan w:val="2"/>
            <w:tcMar>
              <w:top w:w="0" w:type="dxa"/>
              <w:left w:w="108" w:type="dxa"/>
              <w:bottom w:w="0" w:type="dxa"/>
              <w:right w:w="108" w:type="dxa"/>
            </w:tcMar>
            <w:hideMark/>
          </w:tcPr>
          <w:p w:rsidR="002971C5" w:rsidRDefault="002971C5" w:rsidP="00EC2324">
            <w:pPr>
              <w:tabs>
                <w:tab w:val="left" w:pos="4350"/>
                <w:tab w:val="center" w:pos="5233"/>
              </w:tabs>
              <w:spacing w:line="240" w:lineRule="auto"/>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ab/>
            </w:r>
            <w:r>
              <w:rPr>
                <w:rFonts w:ascii="Times New Roman" w:eastAsia="Times New Roman" w:hAnsi="Times New Roman" w:cs="Times New Roman"/>
                <w:b/>
                <w:bCs/>
                <w:color w:val="00000A"/>
                <w:sz w:val="24"/>
                <w:szCs w:val="24"/>
              </w:rPr>
              <w:tab/>
            </w:r>
            <w:r w:rsidRPr="007C2863">
              <w:rPr>
                <w:rFonts w:ascii="Times New Roman" w:eastAsia="Times New Roman" w:hAnsi="Times New Roman" w:cs="Times New Roman"/>
                <w:b/>
                <w:bCs/>
                <w:color w:val="00000A"/>
                <w:sz w:val="24"/>
                <w:szCs w:val="24"/>
              </w:rPr>
              <w:t>ГЕОГРАФИЈА</w:t>
            </w:r>
          </w:p>
          <w:p w:rsidR="002971C5" w:rsidRPr="00BE0573" w:rsidRDefault="002971C5" w:rsidP="00EC2324">
            <w:pPr>
              <w:spacing w:line="240" w:lineRule="auto"/>
              <w:jc w:val="center"/>
              <w:rPr>
                <w:rFonts w:ascii="Times New Roman" w:eastAsia="Times New Roman" w:hAnsi="Times New Roman" w:cs="Times New Roman"/>
                <w:sz w:val="24"/>
                <w:szCs w:val="24"/>
              </w:rPr>
            </w:pPr>
          </w:p>
        </w:tc>
      </w:tr>
      <w:tr w:rsidR="002971C5" w:rsidRPr="00B85966" w:rsidTr="00EC2324">
        <w:trPr>
          <w:trHeight w:val="1264"/>
        </w:trPr>
        <w:tc>
          <w:tcPr>
            <w:tcW w:w="10683" w:type="dxa"/>
            <w:gridSpan w:val="2"/>
            <w:tcMar>
              <w:top w:w="0" w:type="dxa"/>
              <w:left w:w="108" w:type="dxa"/>
              <w:bottom w:w="0" w:type="dxa"/>
              <w:right w:w="108" w:type="dxa"/>
            </w:tcMar>
            <w:hideMark/>
          </w:tcPr>
          <w:p w:rsidR="002971C5" w:rsidRPr="00BE0573" w:rsidRDefault="002971C5" w:rsidP="00EC2324">
            <w:pPr>
              <w:spacing w:line="240" w:lineRule="auto"/>
              <w:ind w:firstLine="709"/>
              <w:jc w:val="both"/>
              <w:rPr>
                <w:rFonts w:ascii="Times New Roman" w:eastAsia="Times New Roman" w:hAnsi="Times New Roman" w:cs="Times New Roman"/>
                <w:bCs/>
                <w:color w:val="00000A"/>
                <w:sz w:val="24"/>
                <w:szCs w:val="24"/>
                <w:lang w:val="ru-RU"/>
              </w:rPr>
            </w:pPr>
            <w:r w:rsidRPr="00BE0573">
              <w:rPr>
                <w:rFonts w:ascii="Times New Roman" w:eastAsia="Times New Roman" w:hAnsi="Times New Roman" w:cs="Times New Roman"/>
                <w:bCs/>
                <w:color w:val="00000A"/>
                <w:sz w:val="24"/>
                <w:szCs w:val="24"/>
                <w:lang w:val="ru-RU"/>
              </w:rPr>
              <w:t>Циљ</w:t>
            </w:r>
            <w:r w:rsidRPr="00BE0573">
              <w:rPr>
                <w:rFonts w:ascii="Times New Roman" w:eastAsia="Times New Roman" w:hAnsi="Times New Roman" w:cs="Times New Roman"/>
                <w:color w:val="00000A"/>
                <w:sz w:val="24"/>
                <w:szCs w:val="24"/>
                <w:lang w:val="ru-RU"/>
              </w:rPr>
              <w:t xml:space="preserve"> учења </w:t>
            </w:r>
            <w:r w:rsidRPr="00BE0573">
              <w:rPr>
                <w:rFonts w:ascii="Times New Roman" w:eastAsia="Times New Roman" w:hAnsi="Times New Roman" w:cs="Times New Roman"/>
                <w:i/>
                <w:iCs/>
                <w:color w:val="00000A"/>
                <w:sz w:val="24"/>
                <w:szCs w:val="24"/>
                <w:lang w:val="ru-RU"/>
              </w:rPr>
              <w:t>географије</w:t>
            </w:r>
            <w:r w:rsidRPr="00BE0573">
              <w:rPr>
                <w:rFonts w:ascii="Times New Roman" w:eastAsia="Times New Roman" w:hAnsi="Times New Roman" w:cs="Times New Roman"/>
                <w:color w:val="00000A"/>
                <w:sz w:val="24"/>
                <w:szCs w:val="24"/>
                <w:lang w:val="ru-RU"/>
              </w:rPr>
              <w:t xml:space="preserve"> је да ученик</w:t>
            </w:r>
            <w:r>
              <w:rPr>
                <w:rFonts w:ascii="Times New Roman" w:eastAsia="Times New Roman" w:hAnsi="Times New Roman" w:cs="Times New Roman"/>
                <w:color w:val="00000A"/>
                <w:sz w:val="24"/>
                <w:szCs w:val="24"/>
                <w:lang w:val="ru-RU"/>
              </w:rPr>
              <w:t xml:space="preserve"> </w:t>
            </w:r>
            <w:r w:rsidRPr="00BE0573">
              <w:rPr>
                <w:rFonts w:ascii="Times New Roman" w:eastAsia="Times New Roman" w:hAnsi="Times New Roman" w:cs="Times New Roman"/>
                <w:color w:val="00000A"/>
                <w:sz w:val="24"/>
                <w:szCs w:val="24"/>
                <w:lang w:val="sr-Cyrl-CS"/>
              </w:rPr>
              <w:t>развија систем географских знања и вештина, свест и</w:t>
            </w:r>
            <w:r w:rsidRPr="00BE0573">
              <w:rPr>
                <w:rFonts w:ascii="Times New Roman" w:eastAsia="Times New Roman" w:hAnsi="Times New Roman" w:cs="Times New Roman"/>
                <w:sz w:val="24"/>
                <w:szCs w:val="24"/>
                <w:lang w:val="ru-RU"/>
              </w:rPr>
              <w:t xml:space="preserve"> осећање припадности држави Србији, разумевањ</w:t>
            </w:r>
            <w:r w:rsidRPr="00BE057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BE0573">
              <w:rPr>
                <w:rFonts w:ascii="Times New Roman" w:eastAsia="Times New Roman" w:hAnsi="Times New Roman" w:cs="Times New Roman"/>
                <w:sz w:val="24"/>
                <w:szCs w:val="24"/>
                <w:lang w:val="sr-Cyrl-CS"/>
              </w:rPr>
              <w:t>суштине промена у свету</w:t>
            </w:r>
            <w:r w:rsidRPr="00BE0573">
              <w:rPr>
                <w:rFonts w:ascii="Times New Roman" w:eastAsia="Times New Roman" w:hAnsi="Times New Roman" w:cs="Times New Roman"/>
                <w:sz w:val="24"/>
                <w:szCs w:val="24"/>
                <w:lang w:val="sr-Latn-CS"/>
              </w:rPr>
              <w:t xml:space="preserve">, </w:t>
            </w:r>
            <w:r w:rsidRPr="00BE0573">
              <w:rPr>
                <w:rFonts w:ascii="Times New Roman" w:eastAsia="Times New Roman" w:hAnsi="Times New Roman" w:cs="Times New Roman"/>
                <w:sz w:val="24"/>
                <w:szCs w:val="24"/>
                <w:lang w:val="ru-RU"/>
              </w:rPr>
              <w:t>неговањ</w:t>
            </w:r>
            <w:r w:rsidRPr="00BE057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BE0573">
              <w:rPr>
                <w:rFonts w:ascii="Times New Roman" w:eastAsia="Times New Roman" w:hAnsi="Times New Roman" w:cs="Times New Roman"/>
                <w:sz w:val="24"/>
                <w:szCs w:val="24"/>
                <w:lang w:val="sr-Cyrl-CS"/>
              </w:rPr>
              <w:t>и стицањ</w:t>
            </w:r>
            <w:r w:rsidRPr="00BE057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BE0573">
              <w:rPr>
                <w:rFonts w:ascii="Times New Roman" w:eastAsia="Times New Roman" w:hAnsi="Times New Roman" w:cs="Times New Roman"/>
                <w:sz w:val="24"/>
                <w:szCs w:val="24"/>
                <w:lang w:val="ru-RU"/>
              </w:rPr>
              <w:t>моралних вредности, еколошке културе,</w:t>
            </w:r>
            <w:r w:rsidRPr="00BE0573">
              <w:rPr>
                <w:rFonts w:ascii="Times New Roman" w:eastAsia="Times New Roman" w:hAnsi="Times New Roman" w:cs="Times New Roman"/>
                <w:sz w:val="24"/>
                <w:szCs w:val="24"/>
              </w:rPr>
              <w:t xml:space="preserve"> одрживог развоја,</w:t>
            </w:r>
            <w:r w:rsidRPr="00BE0573">
              <w:rPr>
                <w:rFonts w:ascii="Times New Roman" w:eastAsia="Times New Roman" w:hAnsi="Times New Roman" w:cs="Times New Roman"/>
                <w:sz w:val="24"/>
                <w:szCs w:val="24"/>
                <w:lang w:val="ru-RU"/>
              </w:rPr>
              <w:t xml:space="preserve"> етничке и верске толеранције</w:t>
            </w:r>
            <w:r>
              <w:rPr>
                <w:rFonts w:ascii="Times New Roman" w:eastAsia="Times New Roman" w:hAnsi="Times New Roman" w:cs="Times New Roman"/>
                <w:sz w:val="24"/>
                <w:szCs w:val="24"/>
                <w:lang w:val="ru-RU"/>
              </w:rPr>
              <w:t xml:space="preserve"> </w:t>
            </w:r>
            <w:r w:rsidRPr="00BE0573">
              <w:rPr>
                <w:rFonts w:ascii="Times New Roman" w:eastAsia="Times New Roman" w:hAnsi="Times New Roman" w:cs="Times New Roman"/>
                <w:bCs/>
                <w:color w:val="00000A"/>
                <w:sz w:val="24"/>
                <w:szCs w:val="24"/>
                <w:lang w:val="ru-RU"/>
              </w:rPr>
              <w:t>које ће му помоћи у професионалном и личном развоју.</w:t>
            </w:r>
          </w:p>
        </w:tc>
      </w:tr>
      <w:tr w:rsidR="002971C5" w:rsidRPr="007C2863" w:rsidTr="00EC2324">
        <w:tc>
          <w:tcPr>
            <w:tcW w:w="2599" w:type="dxa"/>
            <w:tcMar>
              <w:top w:w="0" w:type="dxa"/>
              <w:left w:w="108" w:type="dxa"/>
              <w:bottom w:w="0" w:type="dxa"/>
              <w:right w:w="108" w:type="dxa"/>
            </w:tcMar>
          </w:tcPr>
          <w:p w:rsidR="002971C5" w:rsidRDefault="002971C5" w:rsidP="00EC2324">
            <w:pPr>
              <w:spacing w:line="0" w:lineRule="atLeast"/>
              <w:rPr>
                <w:rFonts w:ascii="Times New Roman" w:eastAsia="Times New Roman" w:hAnsi="Times New Roman" w:cs="Times New Roman"/>
                <w:b/>
                <w:sz w:val="24"/>
                <w:szCs w:val="24"/>
              </w:rPr>
            </w:pPr>
          </w:p>
          <w:p w:rsidR="002971C5" w:rsidRPr="00BE0573" w:rsidRDefault="002971C5" w:rsidP="00EC2324">
            <w:pPr>
              <w:spacing w:line="0" w:lineRule="atLeast"/>
              <w:rPr>
                <w:rFonts w:ascii="Times New Roman" w:eastAsia="Times New Roman" w:hAnsi="Times New Roman" w:cs="Times New Roman"/>
                <w:b/>
                <w:sz w:val="24"/>
                <w:szCs w:val="24"/>
              </w:rPr>
            </w:pPr>
          </w:p>
        </w:tc>
        <w:tc>
          <w:tcPr>
            <w:tcW w:w="8084" w:type="dxa"/>
            <w:tcMar>
              <w:top w:w="0" w:type="dxa"/>
              <w:left w:w="108" w:type="dxa"/>
              <w:bottom w:w="0" w:type="dxa"/>
              <w:right w:w="108" w:type="dxa"/>
            </w:tcMar>
          </w:tcPr>
          <w:p w:rsidR="002971C5" w:rsidRPr="00BE0573" w:rsidRDefault="002971C5" w:rsidP="00EC2324">
            <w:pPr>
              <w:spacing w:line="0" w:lineRule="atLeast"/>
              <w:rPr>
                <w:rFonts w:ascii="Times New Roman" w:eastAsia="Times New Roman" w:hAnsi="Times New Roman" w:cs="Times New Roman"/>
                <w:b/>
                <w:sz w:val="24"/>
                <w:szCs w:val="24"/>
              </w:rPr>
            </w:pPr>
          </w:p>
        </w:tc>
      </w:tr>
      <w:tr w:rsidR="002971C5" w:rsidRPr="007C2863" w:rsidTr="00EC2324">
        <w:tc>
          <w:tcPr>
            <w:tcW w:w="2599" w:type="dxa"/>
            <w:tcMar>
              <w:top w:w="0" w:type="dxa"/>
              <w:left w:w="108" w:type="dxa"/>
              <w:bottom w:w="0" w:type="dxa"/>
              <w:right w:w="108" w:type="dxa"/>
            </w:tcMar>
          </w:tcPr>
          <w:p w:rsidR="002971C5" w:rsidRPr="007C2863" w:rsidRDefault="002971C5" w:rsidP="00EC2324">
            <w:pPr>
              <w:spacing w:line="0" w:lineRule="atLeast"/>
              <w:rPr>
                <w:rFonts w:ascii="Times New Roman" w:eastAsia="Times New Roman" w:hAnsi="Times New Roman" w:cs="Times New Roman"/>
                <w:sz w:val="24"/>
                <w:szCs w:val="24"/>
              </w:rPr>
            </w:pPr>
          </w:p>
        </w:tc>
        <w:tc>
          <w:tcPr>
            <w:tcW w:w="8084" w:type="dxa"/>
            <w:tcMar>
              <w:top w:w="0" w:type="dxa"/>
              <w:left w:w="108" w:type="dxa"/>
              <w:bottom w:w="0" w:type="dxa"/>
              <w:right w:w="108" w:type="dxa"/>
            </w:tcMar>
          </w:tcPr>
          <w:p w:rsidR="002971C5" w:rsidRPr="007C2863" w:rsidRDefault="002971C5" w:rsidP="00EC2324">
            <w:pPr>
              <w:spacing w:line="0" w:lineRule="atLeast"/>
              <w:rPr>
                <w:rFonts w:ascii="Times New Roman" w:eastAsia="Times New Roman" w:hAnsi="Times New Roman" w:cs="Times New Roman"/>
                <w:sz w:val="24"/>
                <w:szCs w:val="24"/>
              </w:rPr>
            </w:pPr>
          </w:p>
        </w:tc>
      </w:tr>
    </w:tbl>
    <w:p w:rsidR="002971C5" w:rsidRDefault="002971C5" w:rsidP="002971C5">
      <w:pPr>
        <w:spacing w:line="240" w:lineRule="auto"/>
        <w:ind w:left="709" w:firstLine="11"/>
        <w:rPr>
          <w:rFonts w:ascii="Times New Roman" w:hAnsi="Times New Roman" w:cs="Times New Roman"/>
          <w:sz w:val="24"/>
          <w:szCs w:val="24"/>
        </w:rPr>
      </w:pPr>
      <w:r w:rsidRPr="00BC034A">
        <w:rPr>
          <w:rFonts w:ascii="Times New Roman" w:hAnsi="Times New Roman" w:cs="Times New Roman"/>
          <w:sz w:val="24"/>
          <w:szCs w:val="24"/>
        </w:rPr>
        <w:t xml:space="preserve">ОПШТА ПРЕДМЕТНА КОМПЕТЕНЦИЈА </w:t>
      </w:r>
    </w:p>
    <w:p w:rsidR="002971C5" w:rsidRPr="00BC034A" w:rsidRDefault="002971C5" w:rsidP="002971C5">
      <w:pPr>
        <w:spacing w:line="240" w:lineRule="auto"/>
        <w:ind w:left="709" w:firstLine="11"/>
        <w:rPr>
          <w:rFonts w:ascii="Times New Roman" w:hAnsi="Times New Roman" w:cs="Times New Roman"/>
          <w:sz w:val="24"/>
          <w:szCs w:val="24"/>
        </w:rPr>
      </w:pPr>
    </w:p>
    <w:p w:rsidR="002971C5" w:rsidRPr="003865E4" w:rsidRDefault="002971C5" w:rsidP="002971C5">
      <w:pPr>
        <w:spacing w:line="240" w:lineRule="auto"/>
        <w:ind w:firstLine="720"/>
        <w:jc w:val="both"/>
        <w:rPr>
          <w:rFonts w:ascii="Times New Roman" w:hAnsi="Times New Roman" w:cs="Times New Roman"/>
          <w:sz w:val="24"/>
          <w:szCs w:val="24"/>
        </w:rPr>
      </w:pPr>
      <w:r w:rsidRPr="003865E4">
        <w:rPr>
          <w:rFonts w:ascii="Times New Roman" w:hAnsi="Times New Roman" w:cs="Times New Roman"/>
          <w:sz w:val="24"/>
          <w:szCs w:val="24"/>
        </w:rPr>
        <w:t xml:space="preserve">Учењем наставног предмета географија ученик је оспособљен да користи практичне вештине (оријентација у простору, практично коришћење и познавање географске карте, географских модела, савремених технологија – ГПС и ГИС и инструменте (компас, термометар, кишомер, ветроказ, барометар) ради лакшег сналажења у простору и времену. Ученик је оспособљен да примењује географска знања о елементима географске средине (рељеф, клима, хидрографија, живи свет, природни ресурси, привреда, становништво, насеља, саобраћај), о њиховом развоју, међусобним односима, везама, очувању и рационалном коришћењу ради планирања и унапређивања личних и друштвених потреба, националних и европских вредности. </w:t>
      </w:r>
    </w:p>
    <w:p w:rsidR="002971C5" w:rsidRDefault="002971C5" w:rsidP="002971C5">
      <w:pPr>
        <w:spacing w:line="240" w:lineRule="auto"/>
        <w:jc w:val="both"/>
        <w:rPr>
          <w:rFonts w:ascii="Times New Roman" w:hAnsi="Times New Roman" w:cs="Times New Roman"/>
          <w:b/>
          <w:sz w:val="24"/>
          <w:szCs w:val="24"/>
        </w:rPr>
      </w:pPr>
    </w:p>
    <w:p w:rsidR="002971C5" w:rsidRPr="00BC034A" w:rsidRDefault="002971C5" w:rsidP="002971C5">
      <w:pPr>
        <w:spacing w:line="240" w:lineRule="auto"/>
        <w:ind w:firstLine="720"/>
        <w:jc w:val="both"/>
        <w:rPr>
          <w:rFonts w:ascii="Times New Roman" w:hAnsi="Times New Roman" w:cs="Times New Roman"/>
          <w:sz w:val="24"/>
          <w:szCs w:val="24"/>
          <w:u w:val="single"/>
        </w:rPr>
      </w:pPr>
      <w:r w:rsidRPr="00BC034A">
        <w:rPr>
          <w:rFonts w:ascii="Times New Roman" w:hAnsi="Times New Roman" w:cs="Times New Roman"/>
          <w:sz w:val="24"/>
          <w:szCs w:val="24"/>
          <w:u w:val="single"/>
        </w:rPr>
        <w:t xml:space="preserve">Основни ниво </w:t>
      </w:r>
    </w:p>
    <w:p w:rsidR="002971C5" w:rsidRPr="003865E4" w:rsidRDefault="002971C5" w:rsidP="002971C5">
      <w:pPr>
        <w:spacing w:line="240" w:lineRule="auto"/>
        <w:ind w:firstLine="720"/>
        <w:jc w:val="both"/>
        <w:rPr>
          <w:rFonts w:ascii="Times New Roman" w:hAnsi="Times New Roman" w:cs="Times New Roman"/>
          <w:sz w:val="24"/>
          <w:szCs w:val="24"/>
        </w:rPr>
      </w:pPr>
      <w:r w:rsidRPr="003865E4">
        <w:rPr>
          <w:rFonts w:ascii="Times New Roman" w:hAnsi="Times New Roman" w:cs="Times New Roman"/>
          <w:sz w:val="24"/>
          <w:szCs w:val="24"/>
        </w:rPr>
        <w:t xml:space="preserve">Примењује и тумачи различите изворе са географским информацијама (географска карта, географски модели, ГПС, часописи, научнопопуларна литература, статистички подаци, интернет) ради планирања и организовања различитих активности. Користи основна знања о географским чињеницама да би разумео, заштитио и рационално користио природне и друштвене ресурсе у локалној средини, Републици Србији и земљама у окружењу. </w:t>
      </w:r>
    </w:p>
    <w:p w:rsidR="002971C5" w:rsidRDefault="002971C5" w:rsidP="002971C5">
      <w:pPr>
        <w:spacing w:line="240" w:lineRule="auto"/>
        <w:jc w:val="both"/>
        <w:rPr>
          <w:rFonts w:ascii="Times New Roman" w:hAnsi="Times New Roman" w:cs="Times New Roman"/>
          <w:b/>
          <w:sz w:val="24"/>
          <w:szCs w:val="24"/>
        </w:rPr>
      </w:pPr>
    </w:p>
    <w:p w:rsidR="002971C5" w:rsidRPr="00BC034A" w:rsidRDefault="002971C5" w:rsidP="002971C5">
      <w:pPr>
        <w:spacing w:line="240" w:lineRule="auto"/>
        <w:ind w:firstLine="720"/>
        <w:jc w:val="both"/>
        <w:rPr>
          <w:rFonts w:ascii="Times New Roman" w:hAnsi="Times New Roman" w:cs="Times New Roman"/>
          <w:sz w:val="24"/>
          <w:szCs w:val="24"/>
          <w:u w:val="single"/>
        </w:rPr>
      </w:pPr>
      <w:r w:rsidRPr="00BC034A">
        <w:rPr>
          <w:rFonts w:ascii="Times New Roman" w:hAnsi="Times New Roman" w:cs="Times New Roman"/>
          <w:sz w:val="24"/>
          <w:szCs w:val="24"/>
          <w:u w:val="single"/>
        </w:rPr>
        <w:t xml:space="preserve">Средњи ниво </w:t>
      </w:r>
    </w:p>
    <w:p w:rsidR="002971C5" w:rsidRPr="003865E4" w:rsidRDefault="002971C5" w:rsidP="002971C5">
      <w:pPr>
        <w:spacing w:line="240" w:lineRule="auto"/>
        <w:ind w:firstLine="720"/>
        <w:jc w:val="both"/>
        <w:rPr>
          <w:rFonts w:ascii="Times New Roman" w:hAnsi="Times New Roman" w:cs="Times New Roman"/>
          <w:sz w:val="24"/>
          <w:szCs w:val="24"/>
        </w:rPr>
      </w:pPr>
      <w:r w:rsidRPr="003865E4">
        <w:rPr>
          <w:rFonts w:ascii="Times New Roman" w:hAnsi="Times New Roman" w:cs="Times New Roman"/>
          <w:sz w:val="24"/>
          <w:szCs w:val="24"/>
        </w:rPr>
        <w:t xml:space="preserve">Картографски приказује географске објекте, појаве и процесе; разуме могућности примене савремених технологија ради планирања и решавања различитих личних и друштвених потреба. Самостално објашњава природне и друштвене услове и ресурсе и разуме њихов утицај на наравномеран друштвеноекономски развој Републике Србије и региона и активно учествује у валоризацији географске средине. Разуме савремене проблеме у локалној средини и својој држави, предлаже начине и учествује у акцијама за њихово решавање. </w:t>
      </w:r>
    </w:p>
    <w:p w:rsidR="002971C5" w:rsidRDefault="002971C5" w:rsidP="002971C5">
      <w:pPr>
        <w:spacing w:line="240" w:lineRule="auto"/>
        <w:jc w:val="both"/>
        <w:rPr>
          <w:rFonts w:ascii="Times New Roman" w:hAnsi="Times New Roman" w:cs="Times New Roman"/>
          <w:sz w:val="24"/>
          <w:szCs w:val="24"/>
        </w:rPr>
      </w:pPr>
    </w:p>
    <w:p w:rsidR="002971C5" w:rsidRPr="00BC034A" w:rsidRDefault="002971C5" w:rsidP="002971C5">
      <w:pPr>
        <w:spacing w:line="240" w:lineRule="auto"/>
        <w:ind w:firstLine="720"/>
        <w:jc w:val="both"/>
        <w:rPr>
          <w:rFonts w:ascii="Times New Roman" w:hAnsi="Times New Roman" w:cs="Times New Roman"/>
          <w:sz w:val="24"/>
          <w:szCs w:val="24"/>
          <w:u w:val="single"/>
        </w:rPr>
      </w:pPr>
      <w:r w:rsidRPr="00BC034A">
        <w:rPr>
          <w:rFonts w:ascii="Times New Roman" w:hAnsi="Times New Roman" w:cs="Times New Roman"/>
          <w:sz w:val="24"/>
          <w:szCs w:val="24"/>
          <w:u w:val="single"/>
        </w:rPr>
        <w:t xml:space="preserve">Напредни ниво </w:t>
      </w:r>
    </w:p>
    <w:p w:rsidR="002971C5" w:rsidRDefault="002971C5" w:rsidP="002971C5">
      <w:pPr>
        <w:spacing w:line="240" w:lineRule="auto"/>
        <w:ind w:firstLine="720"/>
        <w:jc w:val="both"/>
        <w:rPr>
          <w:rFonts w:ascii="Times New Roman" w:hAnsi="Times New Roman" w:cs="Times New Roman"/>
          <w:sz w:val="24"/>
          <w:szCs w:val="24"/>
        </w:rPr>
      </w:pPr>
      <w:r w:rsidRPr="003865E4">
        <w:rPr>
          <w:rFonts w:ascii="Times New Roman" w:hAnsi="Times New Roman" w:cs="Times New Roman"/>
          <w:sz w:val="24"/>
          <w:szCs w:val="24"/>
        </w:rPr>
        <w:t xml:space="preserve">Користи аналогне и дигиталне географске карте, географске и статистичке истраживачке методе; упоређује и критички разматра одговарајуће научне податке да би објаснио географске чињенице и њихов допринос за решавање друштвених потреба и проблема. Критички анализира и објашњава географске везе и односе између соларног система, геолошког развоја Земље, природних услова и ресурса и поштује принципе одрживог развоја. Анализира и аргументовано објашњава друштвеноекономске </w:t>
      </w:r>
      <w:r w:rsidRPr="003865E4">
        <w:rPr>
          <w:rFonts w:ascii="Times New Roman" w:hAnsi="Times New Roman" w:cs="Times New Roman"/>
          <w:sz w:val="24"/>
          <w:szCs w:val="24"/>
        </w:rPr>
        <w:lastRenderedPageBreak/>
        <w:t>карактеристике регионалног развоја Републике Србије и регионалних целина у свету; предвиђа и учествује у регионалном развоју, заштити и унапређивању локалне средине.</w:t>
      </w:r>
    </w:p>
    <w:p w:rsidR="002971C5" w:rsidRDefault="002971C5" w:rsidP="002971C5">
      <w:pPr>
        <w:spacing w:line="240" w:lineRule="auto"/>
        <w:ind w:firstLine="720"/>
        <w:jc w:val="both"/>
        <w:rPr>
          <w:rFonts w:ascii="Times New Roman" w:hAnsi="Times New Roman" w:cs="Times New Roman"/>
          <w:sz w:val="24"/>
          <w:szCs w:val="24"/>
        </w:rPr>
      </w:pPr>
    </w:p>
    <w:p w:rsidR="002971C5" w:rsidRDefault="002971C5" w:rsidP="002971C5">
      <w:pPr>
        <w:spacing w:line="240" w:lineRule="auto"/>
        <w:ind w:firstLine="720"/>
        <w:jc w:val="both"/>
        <w:rPr>
          <w:rFonts w:ascii="Times New Roman" w:hAnsi="Times New Roman" w:cs="Times New Roman"/>
          <w:sz w:val="24"/>
          <w:szCs w:val="24"/>
        </w:rPr>
      </w:pPr>
    </w:p>
    <w:p w:rsidR="002971C5" w:rsidRPr="00BC034A" w:rsidRDefault="002971C5" w:rsidP="002971C5">
      <w:pPr>
        <w:spacing w:line="240" w:lineRule="auto"/>
        <w:ind w:left="709" w:firstLine="11"/>
        <w:rPr>
          <w:rFonts w:ascii="Times New Roman" w:hAnsi="Times New Roman" w:cs="Times New Roman"/>
          <w:sz w:val="24"/>
          <w:szCs w:val="24"/>
        </w:rPr>
      </w:pPr>
      <w:r w:rsidRPr="00BC034A">
        <w:rPr>
          <w:rFonts w:ascii="Times New Roman" w:hAnsi="Times New Roman" w:cs="Times New Roman"/>
          <w:sz w:val="24"/>
          <w:szCs w:val="24"/>
        </w:rPr>
        <w:t xml:space="preserve">СПЕЦИФИЧНА ПРЕДМЕТНА КОМПЕТЕНЦИЈА: Примена географских вештина за организовање активности у простору и времену </w:t>
      </w:r>
    </w:p>
    <w:p w:rsidR="002971C5" w:rsidRPr="00F572B0" w:rsidRDefault="002971C5" w:rsidP="002971C5">
      <w:pPr>
        <w:spacing w:line="240" w:lineRule="auto"/>
        <w:jc w:val="both"/>
        <w:rPr>
          <w:rFonts w:ascii="Times New Roman" w:hAnsi="Times New Roman" w:cs="Times New Roman"/>
          <w:b/>
          <w:sz w:val="24"/>
          <w:szCs w:val="24"/>
        </w:rPr>
      </w:pPr>
    </w:p>
    <w:p w:rsidR="002971C5" w:rsidRPr="00BC034A" w:rsidRDefault="002971C5" w:rsidP="002971C5">
      <w:pPr>
        <w:spacing w:line="240" w:lineRule="auto"/>
        <w:ind w:firstLine="720"/>
        <w:jc w:val="both"/>
        <w:rPr>
          <w:rFonts w:ascii="Times New Roman" w:hAnsi="Times New Roman" w:cs="Times New Roman"/>
          <w:sz w:val="24"/>
          <w:szCs w:val="24"/>
          <w:u w:val="single"/>
        </w:rPr>
      </w:pPr>
      <w:r w:rsidRPr="00BC034A">
        <w:rPr>
          <w:rFonts w:ascii="Times New Roman" w:hAnsi="Times New Roman" w:cs="Times New Roman"/>
          <w:sz w:val="24"/>
          <w:szCs w:val="24"/>
          <w:u w:val="single"/>
        </w:rPr>
        <w:t xml:space="preserve">Основни ниво </w:t>
      </w:r>
    </w:p>
    <w:p w:rsidR="002971C5" w:rsidRPr="00F572B0" w:rsidRDefault="002971C5" w:rsidP="002971C5">
      <w:pPr>
        <w:spacing w:line="240" w:lineRule="auto"/>
        <w:ind w:firstLine="720"/>
        <w:jc w:val="both"/>
        <w:rPr>
          <w:rFonts w:ascii="Times New Roman" w:hAnsi="Times New Roman" w:cs="Times New Roman"/>
          <w:sz w:val="24"/>
          <w:szCs w:val="24"/>
        </w:rPr>
      </w:pPr>
      <w:r w:rsidRPr="006B129C">
        <w:rPr>
          <w:rFonts w:ascii="Times New Roman" w:hAnsi="Times New Roman" w:cs="Times New Roman"/>
          <w:sz w:val="24"/>
          <w:szCs w:val="24"/>
        </w:rPr>
        <w:t xml:space="preserve">Примењује и тумачи географске елементе који су приказани на картама различитог размера и садржаја, користи ГПС (систем за глобално позиционирање) и остале усмене и писане изворе са географским информацијама за сакупљање података на терену које повезује и користи за планирање и организовање својих активности у непосредном окружењу. </w:t>
      </w:r>
    </w:p>
    <w:p w:rsidR="002971C5" w:rsidRPr="00BC034A" w:rsidRDefault="002971C5" w:rsidP="002971C5">
      <w:pPr>
        <w:spacing w:line="240" w:lineRule="auto"/>
        <w:ind w:firstLine="720"/>
        <w:jc w:val="both"/>
        <w:rPr>
          <w:rFonts w:ascii="Times New Roman" w:hAnsi="Times New Roman" w:cs="Times New Roman"/>
          <w:sz w:val="24"/>
          <w:szCs w:val="24"/>
          <w:u w:val="single"/>
        </w:rPr>
      </w:pPr>
      <w:r w:rsidRPr="00BC034A">
        <w:rPr>
          <w:rFonts w:ascii="Times New Roman" w:hAnsi="Times New Roman" w:cs="Times New Roman"/>
          <w:sz w:val="24"/>
          <w:szCs w:val="24"/>
          <w:u w:val="single"/>
        </w:rPr>
        <w:t xml:space="preserve">Средњи ниво </w:t>
      </w:r>
    </w:p>
    <w:p w:rsidR="002971C5" w:rsidRPr="00F572B0" w:rsidRDefault="002971C5" w:rsidP="002971C5">
      <w:pPr>
        <w:spacing w:line="240" w:lineRule="auto"/>
        <w:ind w:firstLine="720"/>
        <w:jc w:val="both"/>
        <w:rPr>
          <w:rFonts w:ascii="Times New Roman" w:hAnsi="Times New Roman" w:cs="Times New Roman"/>
          <w:sz w:val="24"/>
          <w:szCs w:val="24"/>
        </w:rPr>
      </w:pPr>
      <w:r w:rsidRPr="006B129C">
        <w:rPr>
          <w:rFonts w:ascii="Times New Roman" w:hAnsi="Times New Roman" w:cs="Times New Roman"/>
          <w:sz w:val="24"/>
          <w:szCs w:val="24"/>
        </w:rPr>
        <w:t xml:space="preserve">Представља географске елементе картографским изражајним средствима и разуме могућности примене савремених технологија (ГИС) за архивирање и приказивање картографских података ради планирања и обављања различитих активности које су значајне за развој друштва. </w:t>
      </w:r>
    </w:p>
    <w:p w:rsidR="002971C5" w:rsidRPr="00BC034A" w:rsidRDefault="002971C5" w:rsidP="002971C5">
      <w:pPr>
        <w:spacing w:line="240" w:lineRule="auto"/>
        <w:ind w:firstLine="720"/>
        <w:jc w:val="both"/>
        <w:rPr>
          <w:rFonts w:ascii="Times New Roman" w:hAnsi="Times New Roman" w:cs="Times New Roman"/>
          <w:sz w:val="24"/>
          <w:szCs w:val="24"/>
          <w:u w:val="single"/>
        </w:rPr>
      </w:pPr>
      <w:r w:rsidRPr="00BC034A">
        <w:rPr>
          <w:rFonts w:ascii="Times New Roman" w:hAnsi="Times New Roman" w:cs="Times New Roman"/>
          <w:sz w:val="24"/>
          <w:szCs w:val="24"/>
          <w:u w:val="single"/>
        </w:rPr>
        <w:t xml:space="preserve">Напредни ниво </w:t>
      </w:r>
    </w:p>
    <w:p w:rsidR="002971C5" w:rsidRDefault="002971C5" w:rsidP="002971C5">
      <w:pPr>
        <w:spacing w:line="240" w:lineRule="auto"/>
        <w:ind w:firstLine="720"/>
        <w:jc w:val="both"/>
        <w:rPr>
          <w:rFonts w:ascii="Times New Roman" w:hAnsi="Times New Roman" w:cs="Times New Roman"/>
          <w:sz w:val="24"/>
          <w:szCs w:val="24"/>
        </w:rPr>
      </w:pPr>
      <w:r w:rsidRPr="006B129C">
        <w:rPr>
          <w:rFonts w:ascii="Times New Roman" w:hAnsi="Times New Roman" w:cs="Times New Roman"/>
          <w:sz w:val="24"/>
          <w:szCs w:val="24"/>
        </w:rPr>
        <w:t xml:space="preserve">Анализира географске елементе приказане на аналогним и дигиталним картама; процењује квалитет и тачност; разуме потребу ажурирања података ради њиховог коришћења за научна, привредна, демографска и друга планирања. </w:t>
      </w:r>
    </w:p>
    <w:p w:rsidR="002971C5" w:rsidRPr="00F572B0" w:rsidRDefault="002971C5" w:rsidP="002971C5">
      <w:pPr>
        <w:spacing w:line="240" w:lineRule="auto"/>
        <w:jc w:val="both"/>
        <w:rPr>
          <w:rFonts w:ascii="Times New Roman" w:hAnsi="Times New Roman" w:cs="Times New Roman"/>
          <w:sz w:val="24"/>
          <w:szCs w:val="24"/>
        </w:rPr>
      </w:pPr>
    </w:p>
    <w:p w:rsidR="002971C5" w:rsidRPr="00BC034A" w:rsidRDefault="002971C5" w:rsidP="002971C5">
      <w:pPr>
        <w:spacing w:line="240" w:lineRule="auto"/>
        <w:ind w:left="709" w:firstLine="11"/>
        <w:rPr>
          <w:rFonts w:ascii="Times New Roman" w:hAnsi="Times New Roman" w:cs="Times New Roman"/>
          <w:sz w:val="24"/>
          <w:szCs w:val="24"/>
        </w:rPr>
      </w:pPr>
      <w:r w:rsidRPr="00BC034A">
        <w:rPr>
          <w:rFonts w:ascii="Times New Roman" w:hAnsi="Times New Roman" w:cs="Times New Roman"/>
          <w:sz w:val="24"/>
          <w:szCs w:val="24"/>
        </w:rPr>
        <w:t xml:space="preserve">СПЕЦИФИЧНА ПРЕДМЕТНА КОМПЕТЕНЦИЈА: Коришћење географских знања за активно и одговорно учешће у животу заједнице </w:t>
      </w:r>
    </w:p>
    <w:p w:rsidR="002971C5" w:rsidRPr="00BC034A" w:rsidRDefault="002971C5" w:rsidP="002971C5">
      <w:pPr>
        <w:spacing w:line="240" w:lineRule="auto"/>
        <w:jc w:val="both"/>
        <w:rPr>
          <w:rFonts w:ascii="Times New Roman" w:hAnsi="Times New Roman" w:cs="Times New Roman"/>
          <w:sz w:val="24"/>
          <w:szCs w:val="24"/>
        </w:rPr>
      </w:pPr>
    </w:p>
    <w:p w:rsidR="002971C5" w:rsidRPr="00BC034A" w:rsidRDefault="002971C5" w:rsidP="002971C5">
      <w:pPr>
        <w:spacing w:line="240" w:lineRule="auto"/>
        <w:ind w:firstLine="720"/>
        <w:jc w:val="both"/>
        <w:rPr>
          <w:rFonts w:ascii="Times New Roman" w:hAnsi="Times New Roman" w:cs="Times New Roman"/>
          <w:sz w:val="24"/>
          <w:szCs w:val="24"/>
          <w:u w:val="single"/>
        </w:rPr>
      </w:pPr>
      <w:r w:rsidRPr="00BC034A">
        <w:rPr>
          <w:rFonts w:ascii="Times New Roman" w:hAnsi="Times New Roman" w:cs="Times New Roman"/>
          <w:sz w:val="24"/>
          <w:szCs w:val="24"/>
          <w:u w:val="single"/>
        </w:rPr>
        <w:t xml:space="preserve">Основни ниво </w:t>
      </w:r>
    </w:p>
    <w:p w:rsidR="002971C5" w:rsidRPr="00F572B0" w:rsidRDefault="002971C5" w:rsidP="002971C5">
      <w:pPr>
        <w:spacing w:line="240" w:lineRule="auto"/>
        <w:ind w:firstLine="720"/>
        <w:jc w:val="both"/>
        <w:rPr>
          <w:rFonts w:ascii="Times New Roman" w:hAnsi="Times New Roman" w:cs="Times New Roman"/>
          <w:sz w:val="24"/>
          <w:szCs w:val="24"/>
        </w:rPr>
      </w:pPr>
      <w:r w:rsidRPr="006B129C">
        <w:rPr>
          <w:rFonts w:ascii="Times New Roman" w:hAnsi="Times New Roman" w:cs="Times New Roman"/>
          <w:sz w:val="24"/>
          <w:szCs w:val="24"/>
        </w:rPr>
        <w:t xml:space="preserve">Користи знања о основним природним и друштвеним ресурсима у локалној средини и Републици Србији, разуме њихове вредности и рационално их користи у свакодневном животу. </w:t>
      </w:r>
    </w:p>
    <w:p w:rsidR="002971C5" w:rsidRPr="00BC034A" w:rsidRDefault="002971C5" w:rsidP="002971C5">
      <w:pPr>
        <w:spacing w:line="240" w:lineRule="auto"/>
        <w:ind w:firstLine="720"/>
        <w:jc w:val="both"/>
        <w:rPr>
          <w:rFonts w:ascii="Times New Roman" w:hAnsi="Times New Roman" w:cs="Times New Roman"/>
          <w:sz w:val="24"/>
          <w:szCs w:val="24"/>
          <w:u w:val="single"/>
        </w:rPr>
      </w:pPr>
      <w:r w:rsidRPr="00BC034A">
        <w:rPr>
          <w:rFonts w:ascii="Times New Roman" w:hAnsi="Times New Roman" w:cs="Times New Roman"/>
          <w:sz w:val="24"/>
          <w:szCs w:val="24"/>
          <w:u w:val="single"/>
        </w:rPr>
        <w:t xml:space="preserve">Средњи ниво </w:t>
      </w:r>
    </w:p>
    <w:p w:rsidR="002971C5" w:rsidRPr="00BE0573" w:rsidRDefault="002971C5" w:rsidP="002971C5">
      <w:pPr>
        <w:spacing w:line="240" w:lineRule="auto"/>
        <w:ind w:firstLine="720"/>
        <w:jc w:val="both"/>
        <w:rPr>
          <w:rFonts w:ascii="Times New Roman" w:hAnsi="Times New Roman" w:cs="Times New Roman"/>
          <w:sz w:val="24"/>
          <w:szCs w:val="24"/>
        </w:rPr>
      </w:pPr>
      <w:r w:rsidRPr="006B129C">
        <w:rPr>
          <w:rFonts w:ascii="Times New Roman" w:hAnsi="Times New Roman" w:cs="Times New Roman"/>
          <w:sz w:val="24"/>
          <w:szCs w:val="24"/>
        </w:rPr>
        <w:t xml:space="preserve">Изучава и процењује природне и друштвене услове и ресурсе, њихов утицај на неравномеран друштвеноекономски развој Републике Србије и региона и у својој средини предлаже начине за њихово ублажавање. </w:t>
      </w:r>
    </w:p>
    <w:p w:rsidR="002971C5" w:rsidRPr="00BC034A" w:rsidRDefault="002971C5" w:rsidP="002971C5">
      <w:pPr>
        <w:spacing w:line="240" w:lineRule="auto"/>
        <w:ind w:firstLine="720"/>
        <w:jc w:val="both"/>
        <w:rPr>
          <w:rFonts w:ascii="Times New Roman" w:hAnsi="Times New Roman" w:cs="Times New Roman"/>
          <w:sz w:val="24"/>
          <w:szCs w:val="24"/>
          <w:u w:val="single"/>
        </w:rPr>
      </w:pPr>
      <w:r w:rsidRPr="00BC034A">
        <w:rPr>
          <w:rFonts w:ascii="Times New Roman" w:hAnsi="Times New Roman" w:cs="Times New Roman"/>
          <w:sz w:val="24"/>
          <w:szCs w:val="24"/>
          <w:u w:val="single"/>
        </w:rPr>
        <w:t xml:space="preserve">Напредни ниво </w:t>
      </w:r>
    </w:p>
    <w:p w:rsidR="002971C5" w:rsidRDefault="002971C5" w:rsidP="002971C5">
      <w:pPr>
        <w:spacing w:line="240" w:lineRule="auto"/>
        <w:ind w:firstLine="720"/>
        <w:jc w:val="both"/>
        <w:rPr>
          <w:rFonts w:ascii="Times New Roman" w:hAnsi="Times New Roman" w:cs="Times New Roman"/>
          <w:sz w:val="24"/>
          <w:szCs w:val="24"/>
        </w:rPr>
      </w:pPr>
      <w:r w:rsidRPr="006B129C">
        <w:rPr>
          <w:rFonts w:ascii="Times New Roman" w:hAnsi="Times New Roman" w:cs="Times New Roman"/>
          <w:sz w:val="24"/>
          <w:szCs w:val="24"/>
        </w:rPr>
        <w:t>Анализира, дискутује и тумачи регионални развој Републике Србије и регионалних целина у свету; поштује принципе одрживог развоја и учествује у унапређивању националних и европских вредности.</w:t>
      </w:r>
    </w:p>
    <w:p w:rsidR="002971C5" w:rsidRPr="00BC034A" w:rsidRDefault="002971C5" w:rsidP="002971C5">
      <w:pPr>
        <w:spacing w:line="240" w:lineRule="auto"/>
        <w:ind w:firstLine="720"/>
        <w:jc w:val="both"/>
        <w:rPr>
          <w:rFonts w:ascii="Times New Roman" w:hAnsi="Times New Roman" w:cs="Times New Roman"/>
          <w:sz w:val="24"/>
          <w:szCs w:val="24"/>
        </w:rPr>
      </w:pPr>
    </w:p>
    <w:p w:rsidR="002971C5" w:rsidRDefault="002971C5" w:rsidP="002971C5">
      <w:pPr>
        <w:rPr>
          <w:rFonts w:ascii="Times New Roman" w:hAnsi="Times New Roman" w:cs="Times New Roman"/>
          <w:sz w:val="24"/>
          <w:szCs w:val="24"/>
          <w:u w:val="single"/>
        </w:rPr>
      </w:pPr>
    </w:p>
    <w:tbl>
      <w:tblPr>
        <w:tblW w:w="0" w:type="auto"/>
        <w:tblCellMar>
          <w:top w:w="15" w:type="dxa"/>
          <w:left w:w="15" w:type="dxa"/>
          <w:bottom w:w="15" w:type="dxa"/>
          <w:right w:w="15" w:type="dxa"/>
        </w:tblCellMar>
        <w:tblLook w:val="04A0" w:firstRow="1" w:lastRow="0" w:firstColumn="1" w:lastColumn="0" w:noHBand="0" w:noVBand="1"/>
      </w:tblPr>
      <w:tblGrid>
        <w:gridCol w:w="2387"/>
        <w:gridCol w:w="6973"/>
      </w:tblGrid>
      <w:tr w:rsidR="002971C5" w:rsidRPr="007C2863" w:rsidTr="00EC2324">
        <w:tc>
          <w:tcPr>
            <w:tcW w:w="2599" w:type="dxa"/>
            <w:tcMar>
              <w:top w:w="0" w:type="dxa"/>
              <w:left w:w="108" w:type="dxa"/>
              <w:bottom w:w="0" w:type="dxa"/>
              <w:right w:w="108" w:type="dxa"/>
            </w:tcMar>
            <w:hideMark/>
          </w:tcPr>
          <w:p w:rsidR="002971C5" w:rsidRPr="007C2863" w:rsidRDefault="002971C5" w:rsidP="00EC2324">
            <w:pPr>
              <w:spacing w:line="0" w:lineRule="atLeast"/>
              <w:rPr>
                <w:rFonts w:ascii="Times New Roman" w:eastAsia="Times New Roman" w:hAnsi="Times New Roman" w:cs="Times New Roman"/>
                <w:sz w:val="24"/>
                <w:szCs w:val="24"/>
              </w:rPr>
            </w:pPr>
            <w:r w:rsidRPr="007C2863">
              <w:rPr>
                <w:rFonts w:ascii="Times New Roman" w:eastAsia="Times New Roman" w:hAnsi="Times New Roman" w:cs="Times New Roman"/>
                <w:color w:val="00000A"/>
                <w:sz w:val="24"/>
                <w:szCs w:val="24"/>
              </w:rPr>
              <w:t>Разред</w:t>
            </w:r>
          </w:p>
        </w:tc>
        <w:tc>
          <w:tcPr>
            <w:tcW w:w="8084" w:type="dxa"/>
            <w:tcMar>
              <w:top w:w="0" w:type="dxa"/>
              <w:left w:w="108" w:type="dxa"/>
              <w:bottom w:w="0" w:type="dxa"/>
              <w:right w:w="108" w:type="dxa"/>
            </w:tcMar>
            <w:hideMark/>
          </w:tcPr>
          <w:p w:rsidR="002971C5" w:rsidRPr="007C2863" w:rsidRDefault="002971C5" w:rsidP="00EC2324">
            <w:pPr>
              <w:spacing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A"/>
                <w:sz w:val="24"/>
                <w:szCs w:val="24"/>
              </w:rPr>
              <w:t>П</w:t>
            </w:r>
            <w:r w:rsidRPr="007C2863">
              <w:rPr>
                <w:rFonts w:ascii="Times New Roman" w:eastAsia="Times New Roman" w:hAnsi="Times New Roman" w:cs="Times New Roman"/>
                <w:b/>
                <w:bCs/>
                <w:color w:val="00000A"/>
                <w:sz w:val="24"/>
                <w:szCs w:val="24"/>
              </w:rPr>
              <w:t>рви</w:t>
            </w:r>
          </w:p>
        </w:tc>
      </w:tr>
      <w:tr w:rsidR="002971C5" w:rsidRPr="007C2863" w:rsidTr="00EC2324">
        <w:tc>
          <w:tcPr>
            <w:tcW w:w="2599" w:type="dxa"/>
            <w:tcMar>
              <w:top w:w="0" w:type="dxa"/>
              <w:left w:w="108" w:type="dxa"/>
              <w:bottom w:w="0" w:type="dxa"/>
              <w:right w:w="108" w:type="dxa"/>
            </w:tcMar>
            <w:hideMark/>
          </w:tcPr>
          <w:p w:rsidR="002971C5" w:rsidRPr="007C2863" w:rsidRDefault="002971C5" w:rsidP="00EC2324">
            <w:pPr>
              <w:spacing w:line="0" w:lineRule="atLeast"/>
              <w:rPr>
                <w:rFonts w:ascii="Times New Roman" w:eastAsia="Times New Roman" w:hAnsi="Times New Roman" w:cs="Times New Roman"/>
                <w:sz w:val="24"/>
                <w:szCs w:val="24"/>
              </w:rPr>
            </w:pPr>
            <w:r w:rsidRPr="007C2863">
              <w:rPr>
                <w:rFonts w:ascii="Times New Roman" w:eastAsia="Times New Roman" w:hAnsi="Times New Roman" w:cs="Times New Roman"/>
                <w:color w:val="00000A"/>
                <w:sz w:val="24"/>
                <w:szCs w:val="24"/>
              </w:rPr>
              <w:t>Годишњи фонд часова</w:t>
            </w:r>
          </w:p>
        </w:tc>
        <w:tc>
          <w:tcPr>
            <w:tcW w:w="8084" w:type="dxa"/>
            <w:tcMar>
              <w:top w:w="0" w:type="dxa"/>
              <w:left w:w="108" w:type="dxa"/>
              <w:bottom w:w="0" w:type="dxa"/>
              <w:right w:w="108" w:type="dxa"/>
            </w:tcMar>
            <w:hideMark/>
          </w:tcPr>
          <w:p w:rsidR="002971C5" w:rsidRPr="007C2863" w:rsidRDefault="002971C5" w:rsidP="00EC2324">
            <w:pPr>
              <w:spacing w:line="0" w:lineRule="atLeast"/>
              <w:rPr>
                <w:rFonts w:ascii="Times New Roman" w:eastAsia="Times New Roman" w:hAnsi="Times New Roman" w:cs="Times New Roman"/>
                <w:sz w:val="24"/>
                <w:szCs w:val="24"/>
              </w:rPr>
            </w:pPr>
            <w:r w:rsidRPr="007C2863">
              <w:rPr>
                <w:rFonts w:ascii="Times New Roman" w:eastAsia="Times New Roman" w:hAnsi="Times New Roman" w:cs="Times New Roman"/>
                <w:b/>
                <w:bCs/>
                <w:color w:val="00000A"/>
                <w:sz w:val="24"/>
                <w:szCs w:val="24"/>
              </w:rPr>
              <w:t>7</w:t>
            </w:r>
            <w:r>
              <w:rPr>
                <w:rFonts w:ascii="Times New Roman" w:eastAsia="Times New Roman" w:hAnsi="Times New Roman" w:cs="Times New Roman"/>
                <w:b/>
                <w:bCs/>
                <w:color w:val="00000A"/>
                <w:sz w:val="24"/>
                <w:szCs w:val="24"/>
                <w:lang w:val="sr-Cyrl-CS"/>
              </w:rPr>
              <w:t>4</w:t>
            </w:r>
            <w:r>
              <w:rPr>
                <w:rFonts w:ascii="Times New Roman" w:eastAsia="Times New Roman" w:hAnsi="Times New Roman" w:cs="Times New Roman"/>
                <w:b/>
                <w:bCs/>
                <w:color w:val="00000A"/>
                <w:sz w:val="24"/>
                <w:szCs w:val="24"/>
              </w:rPr>
              <w:t xml:space="preserve"> </w:t>
            </w:r>
            <w:r w:rsidRPr="002200D6">
              <w:rPr>
                <w:rFonts w:ascii="Times New Roman" w:eastAsia="Times New Roman" w:hAnsi="Times New Roman" w:cs="Times New Roman"/>
                <w:b/>
                <w:color w:val="00000A"/>
                <w:sz w:val="24"/>
                <w:szCs w:val="24"/>
              </w:rPr>
              <w:t>часа</w:t>
            </w:r>
          </w:p>
        </w:tc>
      </w:tr>
    </w:tbl>
    <w:p w:rsidR="002971C5" w:rsidRPr="00F572B0" w:rsidRDefault="002971C5" w:rsidP="002971C5">
      <w:pPr>
        <w:rPr>
          <w:rFonts w:ascii="Times New Roman" w:hAnsi="Times New Roman" w:cs="Times New Roman"/>
          <w:sz w:val="24"/>
          <w:szCs w:val="24"/>
          <w:u w:val="singl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15" w:type="dxa"/>
          <w:bottom w:w="15" w:type="dxa"/>
          <w:right w:w="15" w:type="dxa"/>
        </w:tblCellMar>
        <w:tblLook w:val="04A0" w:firstRow="1" w:lastRow="0" w:firstColumn="1" w:lastColumn="0" w:noHBand="0" w:noVBand="1"/>
      </w:tblPr>
      <w:tblGrid>
        <w:gridCol w:w="2945"/>
        <w:gridCol w:w="1863"/>
        <w:gridCol w:w="4542"/>
      </w:tblGrid>
      <w:tr w:rsidR="002971C5" w:rsidRPr="007C2863" w:rsidTr="00EC2324">
        <w:tc>
          <w:tcPr>
            <w:tcW w:w="1575" w:type="pct"/>
            <w:shd w:val="clear" w:color="auto" w:fill="D9D9D9"/>
            <w:tcMar>
              <w:top w:w="0" w:type="dxa"/>
              <w:left w:w="103" w:type="dxa"/>
              <w:bottom w:w="0" w:type="dxa"/>
              <w:right w:w="108" w:type="dxa"/>
            </w:tcMar>
            <w:vAlign w:val="center"/>
            <w:hideMark/>
          </w:tcPr>
          <w:p w:rsidR="002971C5" w:rsidRPr="007C2863" w:rsidRDefault="002971C5" w:rsidP="00EC2324">
            <w:pPr>
              <w:spacing w:line="240" w:lineRule="auto"/>
              <w:jc w:val="center"/>
              <w:rPr>
                <w:rFonts w:ascii="Times New Roman" w:eastAsia="Times New Roman" w:hAnsi="Times New Roman" w:cs="Times New Roman"/>
                <w:sz w:val="24"/>
                <w:szCs w:val="24"/>
                <w:lang w:val="ru-RU"/>
              </w:rPr>
            </w:pPr>
            <w:r w:rsidRPr="007C2863">
              <w:rPr>
                <w:rFonts w:ascii="Times New Roman" w:eastAsia="Times New Roman" w:hAnsi="Times New Roman" w:cs="Times New Roman"/>
                <w:b/>
                <w:bCs/>
                <w:sz w:val="24"/>
                <w:szCs w:val="24"/>
                <w:lang w:val="ru-RU"/>
              </w:rPr>
              <w:t>ИСХОДИ</w:t>
            </w:r>
          </w:p>
          <w:p w:rsidR="002971C5" w:rsidRPr="007C2863" w:rsidRDefault="002971C5" w:rsidP="00EC2324">
            <w:pPr>
              <w:spacing w:line="0" w:lineRule="atLeast"/>
              <w:jc w:val="center"/>
              <w:rPr>
                <w:rFonts w:ascii="Times New Roman" w:eastAsia="Times New Roman" w:hAnsi="Times New Roman" w:cs="Times New Roman"/>
                <w:sz w:val="24"/>
                <w:szCs w:val="24"/>
                <w:lang w:val="ru-RU"/>
              </w:rPr>
            </w:pPr>
            <w:r w:rsidRPr="007C2863">
              <w:rPr>
                <w:rFonts w:ascii="Times New Roman" w:eastAsia="Times New Roman" w:hAnsi="Times New Roman" w:cs="Times New Roman"/>
                <w:sz w:val="24"/>
                <w:szCs w:val="24"/>
                <w:lang w:val="ru-RU"/>
              </w:rPr>
              <w:lastRenderedPageBreak/>
              <w:t>По завршетку</w:t>
            </w:r>
            <w:r>
              <w:rPr>
                <w:rFonts w:ascii="Times New Roman" w:eastAsia="Times New Roman" w:hAnsi="Times New Roman" w:cs="Times New Roman"/>
                <w:sz w:val="24"/>
                <w:szCs w:val="24"/>
                <w:lang w:val="ru-RU"/>
              </w:rPr>
              <w:t xml:space="preserve"> првог</w:t>
            </w:r>
            <w:r w:rsidRPr="007C2863">
              <w:rPr>
                <w:rFonts w:ascii="Times New Roman" w:eastAsia="Times New Roman" w:hAnsi="Times New Roman" w:cs="Times New Roman"/>
                <w:sz w:val="24"/>
                <w:szCs w:val="24"/>
                <w:lang w:val="ru-RU"/>
              </w:rPr>
              <w:t xml:space="preserve"> разреда ученик ће бити у стању да:</w:t>
            </w:r>
          </w:p>
        </w:tc>
        <w:tc>
          <w:tcPr>
            <w:tcW w:w="996" w:type="pct"/>
            <w:shd w:val="clear" w:color="auto" w:fill="D9D9D9"/>
            <w:tcMar>
              <w:top w:w="0" w:type="dxa"/>
              <w:left w:w="103" w:type="dxa"/>
              <w:bottom w:w="0" w:type="dxa"/>
              <w:right w:w="108" w:type="dxa"/>
            </w:tcMar>
            <w:vAlign w:val="center"/>
            <w:hideMark/>
          </w:tcPr>
          <w:p w:rsidR="002971C5" w:rsidRPr="007C2863" w:rsidRDefault="002971C5" w:rsidP="00EC2324">
            <w:pPr>
              <w:spacing w:line="0" w:lineRule="atLeast"/>
              <w:jc w:val="center"/>
              <w:rPr>
                <w:rFonts w:ascii="Times New Roman" w:eastAsia="Times New Roman" w:hAnsi="Times New Roman" w:cs="Times New Roman"/>
                <w:sz w:val="24"/>
                <w:szCs w:val="24"/>
              </w:rPr>
            </w:pPr>
            <w:r w:rsidRPr="007C2863">
              <w:rPr>
                <w:rFonts w:ascii="Times New Roman" w:eastAsia="Times New Roman" w:hAnsi="Times New Roman" w:cs="Times New Roman"/>
                <w:b/>
                <w:bCs/>
                <w:sz w:val="24"/>
                <w:szCs w:val="24"/>
              </w:rPr>
              <w:lastRenderedPageBreak/>
              <w:t>ОБЛАСТ/ТЕМА</w:t>
            </w:r>
          </w:p>
        </w:tc>
        <w:tc>
          <w:tcPr>
            <w:tcW w:w="2429" w:type="pct"/>
            <w:shd w:val="clear" w:color="auto" w:fill="D9D9D9"/>
            <w:tcMar>
              <w:top w:w="0" w:type="dxa"/>
              <w:left w:w="103" w:type="dxa"/>
              <w:bottom w:w="0" w:type="dxa"/>
              <w:right w:w="108" w:type="dxa"/>
            </w:tcMar>
            <w:vAlign w:val="center"/>
            <w:hideMark/>
          </w:tcPr>
          <w:p w:rsidR="002971C5" w:rsidRPr="007C2863" w:rsidRDefault="002971C5" w:rsidP="00EC2324">
            <w:pPr>
              <w:spacing w:line="0" w:lineRule="atLeast"/>
              <w:jc w:val="center"/>
              <w:rPr>
                <w:rFonts w:ascii="Times New Roman" w:eastAsia="Times New Roman" w:hAnsi="Times New Roman" w:cs="Times New Roman"/>
                <w:sz w:val="24"/>
                <w:szCs w:val="24"/>
              </w:rPr>
            </w:pPr>
            <w:r w:rsidRPr="007C2863">
              <w:rPr>
                <w:rFonts w:ascii="Times New Roman" w:eastAsia="Times New Roman" w:hAnsi="Times New Roman" w:cs="Times New Roman"/>
                <w:b/>
                <w:bCs/>
                <w:sz w:val="24"/>
                <w:szCs w:val="24"/>
              </w:rPr>
              <w:t>САДРЖАЈИ</w:t>
            </w:r>
          </w:p>
        </w:tc>
      </w:tr>
      <w:tr w:rsidR="002971C5" w:rsidRPr="007C2863" w:rsidTr="00EC2324">
        <w:tc>
          <w:tcPr>
            <w:tcW w:w="1575" w:type="pct"/>
            <w:vMerge w:val="restart"/>
            <w:tcMar>
              <w:top w:w="0" w:type="dxa"/>
              <w:left w:w="103" w:type="dxa"/>
              <w:bottom w:w="0" w:type="dxa"/>
              <w:right w:w="108" w:type="dxa"/>
            </w:tcMar>
            <w:hideMark/>
          </w:tcPr>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lastRenderedPageBreak/>
              <w:t>осмисли пројекат истраживања на задату тему, реализује истраживање у локалној средини, прикаже и дискутује о резултатима;</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користи дигиталне картографске изворе информација и алате Географских информационих система;</w:t>
            </w:r>
          </w:p>
          <w:p w:rsidR="002971C5" w:rsidRPr="003D0091" w:rsidRDefault="002971C5" w:rsidP="002971C5">
            <w:pPr>
              <w:pStyle w:val="ListParagraph"/>
              <w:numPr>
                <w:ilvl w:val="0"/>
                <w:numId w:val="1"/>
              </w:numPr>
              <w:pBdr>
                <w:top w:val="nil"/>
                <w:left w:val="nil"/>
                <w:bottom w:val="nil"/>
                <w:right w:val="nil"/>
                <w:between w:val="nil"/>
              </w:pBd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помоћу модела демонстрира облик и кретање Земље и анализира њихове последице;</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разликује еволутивне фазе сфера на Земљи и њихова главна обележја;</w:t>
            </w:r>
          </w:p>
          <w:p w:rsidR="002971C5" w:rsidRPr="003D0091" w:rsidRDefault="002971C5" w:rsidP="002971C5">
            <w:pPr>
              <w:pStyle w:val="ListParagraph"/>
              <w:numPr>
                <w:ilvl w:val="0"/>
                <w:numId w:val="1"/>
              </w:numPr>
              <w:pBdr>
                <w:top w:val="nil"/>
                <w:left w:val="nil"/>
                <w:bottom w:val="nil"/>
                <w:right w:val="nil"/>
                <w:between w:val="nil"/>
              </w:pBd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изводи закључке о утицају унутрашњих сила на настанак минерала и стена и формирање рељефа користећи примере у Србији и у свету;</w:t>
            </w:r>
          </w:p>
          <w:p w:rsidR="002971C5" w:rsidRPr="003D0091" w:rsidRDefault="002971C5" w:rsidP="002971C5">
            <w:pPr>
              <w:pStyle w:val="ListParagraph"/>
              <w:numPr>
                <w:ilvl w:val="0"/>
                <w:numId w:val="1"/>
              </w:numPr>
              <w:pBdr>
                <w:top w:val="nil"/>
                <w:left w:val="nil"/>
                <w:bottom w:val="nil"/>
                <w:right w:val="nil"/>
                <w:between w:val="nil"/>
              </w:pBd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разврстава облике рељефа према типу настанка у зависности од  деловања ендогених и егзогених процеса на примерима у локалној средини и у свету;</w:t>
            </w:r>
          </w:p>
          <w:p w:rsidR="002971C5" w:rsidRPr="003D0091" w:rsidRDefault="002971C5" w:rsidP="002971C5">
            <w:pPr>
              <w:pStyle w:val="ListParagraph"/>
              <w:numPr>
                <w:ilvl w:val="0"/>
                <w:numId w:val="1"/>
              </w:numPr>
              <w:pBdr>
                <w:top w:val="nil"/>
                <w:left w:val="nil"/>
                <w:bottom w:val="nil"/>
                <w:right w:val="nil"/>
                <w:between w:val="nil"/>
              </w:pBd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предвиђа које последице по човека могу да настану деловањем геохазарда и наводи мере превенције и заштите;</w:t>
            </w:r>
          </w:p>
          <w:p w:rsidR="002971C5" w:rsidRPr="003D0091" w:rsidRDefault="002971C5" w:rsidP="002971C5">
            <w:pPr>
              <w:pStyle w:val="ListParagraph"/>
              <w:numPr>
                <w:ilvl w:val="0"/>
                <w:numId w:val="1"/>
              </w:numPr>
              <w:pBdr>
                <w:top w:val="nil"/>
                <w:left w:val="nil"/>
                <w:bottom w:val="nil"/>
                <w:right w:val="nil"/>
                <w:between w:val="nil"/>
              </w:pBd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lastRenderedPageBreak/>
              <w:t>оцењује улогу човека као фактора и модификатора у процесу формирања рељефа;</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анализира процесе у ваздушном омотачу и њихов утицај на временске прилике на Земљи користећи географске карте и ИКТ-е;</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критички процењује активности човека на промене у атмосфери;</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анализира хидролошке појаве, објекте и процесе користећи се географским картама и ИКТ-ом;</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доводи у везу и илуструје однос подземних и површинских вода и указује на значај Светског мора и копнених вода;</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истражује узроке различитих водопривредних проблема у свету и код нас и изводи закључке о значају водних ресурса за свакодневни живот човека;</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разликује главне типове земљишта, доводи у везу њихова својства са условима формирања и примерима у Србији и свету и илуструје њихову економску вредност;</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lastRenderedPageBreak/>
              <w:t>примерима и помоћу географске карте објашњава законитости хоризонталног и вертикалног распореда биома;</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анализира утицај човека на земљиште, живи свет и биоразноликост на примерима из света и локалне средине користећи се географским картама и ИКТ-ом;</w:t>
            </w:r>
          </w:p>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дефинише појам геонаслеђа и аргументује потребу за његовом заштитом.</w:t>
            </w:r>
          </w:p>
        </w:tc>
        <w:tc>
          <w:tcPr>
            <w:tcW w:w="996" w:type="pct"/>
            <w:tcMar>
              <w:top w:w="0" w:type="dxa"/>
              <w:left w:w="103" w:type="dxa"/>
              <w:bottom w:w="0" w:type="dxa"/>
              <w:right w:w="108" w:type="dxa"/>
            </w:tcMar>
            <w:vAlign w:val="center"/>
            <w:hideMark/>
          </w:tcPr>
          <w:p w:rsidR="002971C5" w:rsidRPr="00DD3A24" w:rsidRDefault="002971C5" w:rsidP="00EC2324">
            <w:pPr>
              <w:spacing w:line="0" w:lineRule="atLeast"/>
              <w:jc w:val="center"/>
              <w:rPr>
                <w:rFonts w:ascii="Times New Roman" w:eastAsia="Times New Roman" w:hAnsi="Times New Roman" w:cs="Times New Roman"/>
                <w:b/>
                <w:bCs/>
                <w:sz w:val="24"/>
                <w:szCs w:val="24"/>
                <w:lang w:val="ru-RU"/>
              </w:rPr>
            </w:pPr>
            <w:r w:rsidRPr="007C2863">
              <w:rPr>
                <w:rFonts w:ascii="Times New Roman" w:eastAsia="Times New Roman" w:hAnsi="Times New Roman" w:cs="Times New Roman"/>
                <w:b/>
                <w:bCs/>
                <w:sz w:val="24"/>
                <w:szCs w:val="24"/>
                <w:lang w:val="ru-RU"/>
              </w:rPr>
              <w:lastRenderedPageBreak/>
              <w:t>ФИЗИЧКА ГЕОГРАФИЈА</w:t>
            </w:r>
          </w:p>
        </w:tc>
        <w:tc>
          <w:tcPr>
            <w:tcW w:w="2429" w:type="pct"/>
            <w:tcMar>
              <w:top w:w="0" w:type="dxa"/>
              <w:left w:w="103" w:type="dxa"/>
              <w:bottom w:w="0" w:type="dxa"/>
              <w:right w:w="108" w:type="dxa"/>
            </w:tcMar>
            <w:hideMark/>
          </w:tcPr>
          <w:p w:rsidR="002971C5" w:rsidRPr="00282E15" w:rsidRDefault="002971C5" w:rsidP="00EC2324">
            <w:pPr>
              <w:spacing w:after="60" w:line="240" w:lineRule="auto"/>
              <w:rPr>
                <w:rFonts w:ascii="Times New Roman" w:hAnsi="Times New Roman" w:cs="Times New Roman"/>
                <w:sz w:val="24"/>
                <w:szCs w:val="24"/>
                <w:lang w:val="sr-Cyrl-CS"/>
              </w:rPr>
            </w:pPr>
            <w:r w:rsidRPr="007C2863">
              <w:rPr>
                <w:rFonts w:ascii="Times New Roman" w:hAnsi="Times New Roman" w:cs="Times New Roman"/>
                <w:sz w:val="24"/>
                <w:szCs w:val="24"/>
              </w:rPr>
              <w:t>Место и задаци физичке географије у ситему наука</w:t>
            </w:r>
            <w:r>
              <w:rPr>
                <w:rFonts w:ascii="Times New Roman" w:hAnsi="Times New Roman" w:cs="Times New Roman"/>
                <w:sz w:val="24"/>
                <w:szCs w:val="24"/>
                <w:lang w:val="sr-Cyrl-CS"/>
              </w:rPr>
              <w:t>.</w:t>
            </w:r>
          </w:p>
          <w:p w:rsidR="002971C5" w:rsidRPr="0088273D" w:rsidRDefault="002971C5" w:rsidP="00EC2324">
            <w:pPr>
              <w:spacing w:after="60" w:line="240" w:lineRule="auto"/>
              <w:rPr>
                <w:rFonts w:ascii="Times New Roman" w:hAnsi="Times New Roman" w:cs="Times New Roman"/>
                <w:sz w:val="24"/>
                <w:szCs w:val="24"/>
              </w:rPr>
            </w:pPr>
            <w:r w:rsidRPr="007C2863">
              <w:rPr>
                <w:rFonts w:ascii="Times New Roman" w:hAnsi="Times New Roman" w:cs="Times New Roman"/>
                <w:sz w:val="24"/>
                <w:szCs w:val="24"/>
              </w:rPr>
              <w:t>Дигитална картографија и</w:t>
            </w:r>
            <w:r>
              <w:rPr>
                <w:rFonts w:ascii="Times New Roman" w:hAnsi="Times New Roman" w:cs="Times New Roman"/>
                <w:sz w:val="24"/>
                <w:szCs w:val="24"/>
              </w:rPr>
              <w:t xml:space="preserve"> </w:t>
            </w:r>
            <w:r>
              <w:rPr>
                <w:rFonts w:ascii="Times New Roman" w:hAnsi="Times New Roman" w:cs="Times New Roman"/>
                <w:bCs/>
                <w:color w:val="00000A"/>
                <w:sz w:val="24"/>
                <w:szCs w:val="24"/>
                <w:lang w:val="sr-Cyrl-CS"/>
              </w:rPr>
              <w:t xml:space="preserve">Географски информациони </w:t>
            </w:r>
            <w:proofErr w:type="gramStart"/>
            <w:r>
              <w:rPr>
                <w:rFonts w:ascii="Times New Roman" w:hAnsi="Times New Roman" w:cs="Times New Roman"/>
                <w:bCs/>
                <w:color w:val="00000A"/>
                <w:sz w:val="24"/>
                <w:szCs w:val="24"/>
                <w:lang w:val="sr-Cyrl-CS"/>
              </w:rPr>
              <w:t>системи</w:t>
            </w:r>
            <w:r>
              <w:rPr>
                <w:rFonts w:ascii="Times New Roman" w:hAnsi="Times New Roman" w:cs="Times New Roman"/>
                <w:sz w:val="24"/>
                <w:szCs w:val="24"/>
                <w:lang w:val="sr-Cyrl-CS"/>
              </w:rPr>
              <w:t>(</w:t>
            </w:r>
            <w:proofErr w:type="gramEnd"/>
            <w:r w:rsidRPr="007C2863">
              <w:rPr>
                <w:rFonts w:ascii="Times New Roman" w:hAnsi="Times New Roman" w:cs="Times New Roman"/>
                <w:sz w:val="24"/>
                <w:szCs w:val="24"/>
              </w:rPr>
              <w:t>ГИС</w:t>
            </w:r>
            <w:r>
              <w:rPr>
                <w:rFonts w:ascii="Times New Roman" w:hAnsi="Times New Roman" w:cs="Times New Roman"/>
                <w:sz w:val="24"/>
                <w:szCs w:val="24"/>
                <w:lang w:val="sr-Cyrl-CS"/>
              </w:rPr>
              <w:t>)</w:t>
            </w:r>
            <w:r w:rsidRPr="007C2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2863">
              <w:rPr>
                <w:rFonts w:ascii="Times New Roman" w:hAnsi="Times New Roman" w:cs="Times New Roman"/>
                <w:sz w:val="24"/>
                <w:szCs w:val="24"/>
              </w:rPr>
              <w:t>помоћ у упознавању простора</w:t>
            </w:r>
            <w:r>
              <w:rPr>
                <w:rFonts w:ascii="Times New Roman" w:hAnsi="Times New Roman" w:cs="Times New Roman"/>
                <w:sz w:val="24"/>
                <w:szCs w:val="24"/>
              </w:rPr>
              <w:t>.</w:t>
            </w:r>
          </w:p>
        </w:tc>
      </w:tr>
      <w:tr w:rsidR="002971C5" w:rsidRPr="007C2863" w:rsidTr="00EC2324">
        <w:tc>
          <w:tcPr>
            <w:tcW w:w="1575" w:type="pct"/>
            <w:vMerge/>
            <w:tcMar>
              <w:top w:w="0" w:type="dxa"/>
              <w:left w:w="103" w:type="dxa"/>
              <w:bottom w:w="0" w:type="dxa"/>
              <w:right w:w="108" w:type="dxa"/>
            </w:tcMar>
            <w:hideMark/>
          </w:tcPr>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p>
        </w:tc>
        <w:tc>
          <w:tcPr>
            <w:tcW w:w="996" w:type="pct"/>
            <w:tcMar>
              <w:top w:w="0" w:type="dxa"/>
              <w:left w:w="103" w:type="dxa"/>
              <w:bottom w:w="0" w:type="dxa"/>
              <w:right w:w="108" w:type="dxa"/>
            </w:tcMar>
            <w:vAlign w:val="center"/>
            <w:hideMark/>
          </w:tcPr>
          <w:p w:rsidR="002971C5" w:rsidRPr="00DD3A24" w:rsidRDefault="002971C5" w:rsidP="00EC2324">
            <w:pPr>
              <w:spacing w:line="240" w:lineRule="auto"/>
              <w:jc w:val="center"/>
              <w:rPr>
                <w:rFonts w:ascii="Times New Roman" w:eastAsia="Times New Roman" w:hAnsi="Times New Roman" w:cs="Times New Roman"/>
                <w:b/>
                <w:sz w:val="24"/>
                <w:szCs w:val="24"/>
                <w:lang w:val="sr-Cyrl-CS"/>
              </w:rPr>
            </w:pPr>
            <w:r w:rsidRPr="007C2863">
              <w:rPr>
                <w:rFonts w:ascii="Times New Roman" w:eastAsia="Times New Roman" w:hAnsi="Times New Roman" w:cs="Times New Roman"/>
                <w:b/>
                <w:sz w:val="24"/>
                <w:szCs w:val="24"/>
              </w:rPr>
              <w:t>ОБЛИК, ДИМЕНЗИЈЕ И КРЕТАЊЕ ЗЕМЉЕ</w:t>
            </w:r>
          </w:p>
        </w:tc>
        <w:tc>
          <w:tcPr>
            <w:tcW w:w="2429" w:type="pct"/>
            <w:tcMar>
              <w:top w:w="0" w:type="dxa"/>
              <w:left w:w="103" w:type="dxa"/>
              <w:bottom w:w="0" w:type="dxa"/>
              <w:right w:w="108" w:type="dxa"/>
            </w:tcMar>
            <w:hideMark/>
          </w:tcPr>
          <w:p w:rsidR="002971C5" w:rsidRPr="007C2863" w:rsidRDefault="002971C5" w:rsidP="00EC2324">
            <w:pPr>
              <w:pBdr>
                <w:top w:val="nil"/>
                <w:left w:val="nil"/>
                <w:bottom w:val="nil"/>
                <w:right w:val="nil"/>
                <w:between w:val="nil"/>
              </w:pBdr>
              <w:spacing w:after="60" w:line="240" w:lineRule="auto"/>
              <w:contextualSpacing/>
              <w:rPr>
                <w:rFonts w:ascii="Times New Roman" w:eastAsia="Times New Roman" w:hAnsi="Times New Roman" w:cs="Times New Roman"/>
                <w:color w:val="C00000"/>
                <w:sz w:val="24"/>
                <w:szCs w:val="24"/>
                <w:lang w:val="sr-Cyrl-CS"/>
              </w:rPr>
            </w:pPr>
            <w:r w:rsidRPr="00282E15">
              <w:rPr>
                <w:rFonts w:ascii="Times New Roman" w:eastAsia="Times New Roman" w:hAnsi="Times New Roman" w:cs="Times New Roman"/>
                <w:sz w:val="24"/>
                <w:szCs w:val="24"/>
              </w:rPr>
              <w:t>Димензије и облик Земље</w:t>
            </w:r>
            <w:r w:rsidRPr="00282E15">
              <w:rPr>
                <w:rFonts w:ascii="Times New Roman" w:eastAsia="Times New Roman" w:hAnsi="Times New Roman" w:cs="Times New Roman"/>
                <w:sz w:val="24"/>
                <w:szCs w:val="24"/>
                <w:lang w:val="sr-Cyrl-CS"/>
              </w:rPr>
              <w:t>.</w:t>
            </w:r>
          </w:p>
          <w:p w:rsidR="002971C5" w:rsidRPr="007C2863" w:rsidRDefault="002971C5" w:rsidP="00EC2324">
            <w:pPr>
              <w:spacing w:after="60" w:line="240" w:lineRule="auto"/>
              <w:rPr>
                <w:rFonts w:ascii="Times New Roman" w:eastAsia="Times New Roman" w:hAnsi="Times New Roman" w:cs="Times New Roman"/>
                <w:sz w:val="24"/>
                <w:szCs w:val="24"/>
                <w:lang w:val="ru-RU"/>
              </w:rPr>
            </w:pPr>
            <w:r w:rsidRPr="007C2863">
              <w:rPr>
                <w:rFonts w:ascii="Times New Roman" w:eastAsia="Times New Roman" w:hAnsi="Times New Roman" w:cs="Times New Roman"/>
                <w:sz w:val="24"/>
                <w:szCs w:val="24"/>
              </w:rPr>
              <w:t>Земљино кретање и њене последице</w:t>
            </w:r>
            <w:r w:rsidRPr="007C2863">
              <w:rPr>
                <w:rFonts w:ascii="Times New Roman" w:eastAsia="Times New Roman" w:hAnsi="Times New Roman" w:cs="Times New Roman"/>
                <w:sz w:val="24"/>
                <w:szCs w:val="24"/>
                <w:lang w:val="sr-Cyrl-CS"/>
              </w:rPr>
              <w:t>.</w:t>
            </w:r>
          </w:p>
        </w:tc>
      </w:tr>
      <w:tr w:rsidR="002971C5" w:rsidRPr="007C2863" w:rsidTr="00EC2324">
        <w:tc>
          <w:tcPr>
            <w:tcW w:w="1575" w:type="pct"/>
            <w:vMerge/>
            <w:tcMar>
              <w:top w:w="0" w:type="dxa"/>
              <w:left w:w="103" w:type="dxa"/>
              <w:bottom w:w="0" w:type="dxa"/>
              <w:right w:w="108" w:type="dxa"/>
            </w:tcMar>
            <w:hideMark/>
          </w:tcPr>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p>
        </w:tc>
        <w:tc>
          <w:tcPr>
            <w:tcW w:w="996" w:type="pct"/>
            <w:tcMar>
              <w:top w:w="0" w:type="dxa"/>
              <w:left w:w="103" w:type="dxa"/>
              <w:bottom w:w="0" w:type="dxa"/>
              <w:right w:w="108" w:type="dxa"/>
            </w:tcMar>
            <w:vAlign w:val="center"/>
            <w:hideMark/>
          </w:tcPr>
          <w:p w:rsidR="002971C5" w:rsidRPr="00DD3A24" w:rsidRDefault="002971C5" w:rsidP="00EC2324">
            <w:pPr>
              <w:spacing w:line="0" w:lineRule="atLeast"/>
              <w:jc w:val="center"/>
              <w:rPr>
                <w:rFonts w:ascii="Times New Roman" w:eastAsia="Times New Roman" w:hAnsi="Times New Roman" w:cs="Times New Roman"/>
                <w:b/>
                <w:sz w:val="24"/>
                <w:szCs w:val="24"/>
                <w:lang w:val="sr-Cyrl-CS"/>
              </w:rPr>
            </w:pPr>
            <w:r w:rsidRPr="007C2863">
              <w:rPr>
                <w:rFonts w:ascii="Times New Roman" w:eastAsia="Times New Roman" w:hAnsi="Times New Roman" w:cs="Times New Roman"/>
                <w:b/>
                <w:sz w:val="24"/>
                <w:szCs w:val="24"/>
              </w:rPr>
              <w:t>ЕВОЛУЦИЈА ГЕОГРАФСКОГ ОМОТАЧА</w:t>
            </w:r>
          </w:p>
        </w:tc>
        <w:tc>
          <w:tcPr>
            <w:tcW w:w="2429" w:type="pct"/>
            <w:tcMar>
              <w:top w:w="0" w:type="dxa"/>
              <w:left w:w="103" w:type="dxa"/>
              <w:bottom w:w="0" w:type="dxa"/>
              <w:right w:w="108" w:type="dxa"/>
            </w:tcMar>
            <w:hideMark/>
          </w:tcPr>
          <w:p w:rsidR="002971C5" w:rsidRPr="007C2863" w:rsidRDefault="002971C5" w:rsidP="00EC2324">
            <w:pP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Еволуција географског омотача</w:t>
            </w:r>
            <w:r w:rsidRPr="007C2863">
              <w:rPr>
                <w:rFonts w:ascii="Times New Roman" w:eastAsia="Times New Roman" w:hAnsi="Times New Roman" w:cs="Times New Roman"/>
                <w:sz w:val="24"/>
                <w:szCs w:val="24"/>
                <w:lang w:val="sr-Cyrl-CS"/>
              </w:rPr>
              <w:t>.</w:t>
            </w:r>
          </w:p>
        </w:tc>
      </w:tr>
      <w:tr w:rsidR="002971C5" w:rsidRPr="007C2863" w:rsidTr="00EC2324">
        <w:tc>
          <w:tcPr>
            <w:tcW w:w="1575" w:type="pct"/>
            <w:vMerge/>
            <w:tcMar>
              <w:top w:w="0" w:type="dxa"/>
              <w:left w:w="103" w:type="dxa"/>
              <w:bottom w:w="0" w:type="dxa"/>
              <w:right w:w="108" w:type="dxa"/>
            </w:tcMar>
            <w:hideMark/>
          </w:tcPr>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p>
        </w:tc>
        <w:tc>
          <w:tcPr>
            <w:tcW w:w="996" w:type="pct"/>
            <w:tcMar>
              <w:top w:w="0" w:type="dxa"/>
              <w:left w:w="103" w:type="dxa"/>
              <w:bottom w:w="0" w:type="dxa"/>
              <w:right w:w="108" w:type="dxa"/>
            </w:tcMar>
            <w:vAlign w:val="center"/>
            <w:hideMark/>
          </w:tcPr>
          <w:p w:rsidR="002971C5" w:rsidRPr="00DD3A24" w:rsidRDefault="002971C5" w:rsidP="00EC2324">
            <w:pPr>
              <w:spacing w:line="240" w:lineRule="auto"/>
              <w:jc w:val="center"/>
              <w:rPr>
                <w:rFonts w:ascii="Times New Roman" w:eastAsia="Times New Roman" w:hAnsi="Times New Roman" w:cs="Times New Roman"/>
                <w:sz w:val="24"/>
                <w:szCs w:val="24"/>
              </w:rPr>
            </w:pPr>
            <w:r w:rsidRPr="007C2863">
              <w:rPr>
                <w:rFonts w:ascii="Times New Roman" w:eastAsia="Times New Roman" w:hAnsi="Times New Roman" w:cs="Times New Roman"/>
                <w:b/>
                <w:bCs/>
                <w:sz w:val="24"/>
                <w:szCs w:val="24"/>
              </w:rPr>
              <w:t>ГРАЂА ЗЕМЉЕ</w:t>
            </w:r>
          </w:p>
        </w:tc>
        <w:tc>
          <w:tcPr>
            <w:tcW w:w="2429" w:type="pct"/>
            <w:tcMar>
              <w:top w:w="0" w:type="dxa"/>
              <w:left w:w="103" w:type="dxa"/>
              <w:bottom w:w="0" w:type="dxa"/>
              <w:right w:w="108" w:type="dxa"/>
            </w:tcMar>
            <w:hideMark/>
          </w:tcPr>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Унутрашња грађа Земље</w:t>
            </w:r>
            <w:r w:rsidRPr="007C2863">
              <w:rPr>
                <w:rFonts w:ascii="Times New Roman" w:eastAsia="Times New Roman" w:hAnsi="Times New Roman" w:cs="Times New Roman"/>
                <w:sz w:val="24"/>
                <w:szCs w:val="24"/>
                <w:lang w:val="sr-Cyrl-CS"/>
              </w:rPr>
              <w:t>.</w:t>
            </w:r>
          </w:p>
          <w:p w:rsidR="002971C5" w:rsidRPr="00BB1FA6"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Унутрашње силе и њихов утицај на процесе и појаве на Земљи</w:t>
            </w:r>
            <w:r>
              <w:rPr>
                <w:rFonts w:ascii="Times New Roman" w:eastAsia="Times New Roman" w:hAnsi="Times New Roman" w:cs="Times New Roman"/>
                <w:sz w:val="24"/>
                <w:szCs w:val="24"/>
                <w:lang w:val="sr-Cyrl-CS"/>
              </w:rPr>
              <w:t>.</w:t>
            </w:r>
          </w:p>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Минерали и стене; минерални ресурси, употреба стена у свакодневном животу</w:t>
            </w:r>
            <w:r w:rsidRPr="007C2863">
              <w:rPr>
                <w:rFonts w:ascii="Times New Roman" w:eastAsia="Times New Roman" w:hAnsi="Times New Roman" w:cs="Times New Roman"/>
                <w:sz w:val="24"/>
                <w:szCs w:val="24"/>
                <w:lang w:val="sr-Cyrl-CS"/>
              </w:rPr>
              <w:t>.</w:t>
            </w:r>
          </w:p>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Литосферне плоче, кретање, утицај на формирање рељефа</w:t>
            </w:r>
            <w:r w:rsidRPr="007C2863">
              <w:rPr>
                <w:rFonts w:ascii="Times New Roman" w:eastAsia="Times New Roman" w:hAnsi="Times New Roman" w:cs="Times New Roman"/>
                <w:sz w:val="24"/>
                <w:szCs w:val="24"/>
                <w:lang w:val="sr-Cyrl-CS"/>
              </w:rPr>
              <w:t>.</w:t>
            </w:r>
          </w:p>
          <w:p w:rsidR="002971C5" w:rsidRPr="007C2863" w:rsidRDefault="002971C5" w:rsidP="00EC2324">
            <w:pPr>
              <w:spacing w:after="60" w:line="240" w:lineRule="auto"/>
              <w:rPr>
                <w:rFonts w:ascii="Times New Roman" w:eastAsia="Times New Roman" w:hAnsi="Times New Roman" w:cs="Times New Roman"/>
                <w:sz w:val="24"/>
                <w:szCs w:val="24"/>
                <w:lang w:val="ru-RU"/>
              </w:rPr>
            </w:pPr>
            <w:r w:rsidRPr="007C2863">
              <w:rPr>
                <w:rFonts w:ascii="Times New Roman" w:eastAsia="Times New Roman" w:hAnsi="Times New Roman" w:cs="Times New Roman"/>
                <w:sz w:val="24"/>
                <w:szCs w:val="24"/>
              </w:rPr>
              <w:t>Вулканизам и земљотреси</w:t>
            </w:r>
            <w:r w:rsidRPr="007C2863">
              <w:rPr>
                <w:rFonts w:ascii="Times New Roman" w:eastAsia="Times New Roman" w:hAnsi="Times New Roman" w:cs="Times New Roman"/>
                <w:sz w:val="24"/>
                <w:szCs w:val="24"/>
                <w:lang w:val="sr-Cyrl-CS"/>
              </w:rPr>
              <w:t>.</w:t>
            </w:r>
          </w:p>
        </w:tc>
      </w:tr>
      <w:tr w:rsidR="002971C5" w:rsidRPr="007C2863" w:rsidTr="00EC2324">
        <w:tc>
          <w:tcPr>
            <w:tcW w:w="1575" w:type="pct"/>
            <w:vMerge/>
            <w:tcMar>
              <w:top w:w="0" w:type="dxa"/>
              <w:left w:w="103" w:type="dxa"/>
              <w:bottom w:w="0" w:type="dxa"/>
              <w:right w:w="108" w:type="dxa"/>
            </w:tcMar>
            <w:hideMark/>
          </w:tcPr>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p>
        </w:tc>
        <w:tc>
          <w:tcPr>
            <w:tcW w:w="996" w:type="pct"/>
            <w:tcMar>
              <w:top w:w="0" w:type="dxa"/>
              <w:left w:w="103" w:type="dxa"/>
              <w:bottom w:w="0" w:type="dxa"/>
              <w:right w:w="108" w:type="dxa"/>
            </w:tcMar>
            <w:vAlign w:val="center"/>
            <w:hideMark/>
          </w:tcPr>
          <w:p w:rsidR="002971C5" w:rsidRPr="00DD3A24" w:rsidRDefault="002971C5" w:rsidP="00EC2324">
            <w:pPr>
              <w:spacing w:line="0" w:lineRule="atLeast"/>
              <w:jc w:val="center"/>
              <w:rPr>
                <w:rFonts w:ascii="Times New Roman" w:eastAsia="Times New Roman" w:hAnsi="Times New Roman" w:cs="Times New Roman"/>
                <w:b/>
                <w:bCs/>
                <w:sz w:val="24"/>
                <w:szCs w:val="24"/>
                <w:lang w:val="sr-Cyrl-CS"/>
              </w:rPr>
            </w:pPr>
            <w:r w:rsidRPr="007C2863">
              <w:rPr>
                <w:rFonts w:ascii="Times New Roman" w:eastAsia="Times New Roman" w:hAnsi="Times New Roman" w:cs="Times New Roman"/>
                <w:b/>
                <w:bCs/>
                <w:sz w:val="24"/>
                <w:szCs w:val="24"/>
              </w:rPr>
              <w:t>РЕЉЕФ ЗЕМЉИНЕ ПОВРШИНЕ</w:t>
            </w:r>
          </w:p>
        </w:tc>
        <w:tc>
          <w:tcPr>
            <w:tcW w:w="2429" w:type="pct"/>
            <w:tcMar>
              <w:top w:w="0" w:type="dxa"/>
              <w:left w:w="103" w:type="dxa"/>
              <w:bottom w:w="0" w:type="dxa"/>
              <w:right w:w="108" w:type="dxa"/>
            </w:tcMar>
            <w:hideMark/>
          </w:tcPr>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Основни макро облици рељефа Земље, континенти и океански басени</w:t>
            </w:r>
            <w:r w:rsidRPr="007C2863">
              <w:rPr>
                <w:rFonts w:ascii="Times New Roman" w:eastAsia="Times New Roman" w:hAnsi="Times New Roman" w:cs="Times New Roman"/>
                <w:sz w:val="24"/>
                <w:szCs w:val="24"/>
                <w:lang w:val="sr-Cyrl-CS"/>
              </w:rPr>
              <w:t>.</w:t>
            </w:r>
          </w:p>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Копно</w:t>
            </w:r>
            <w:r>
              <w:rPr>
                <w:rFonts w:ascii="Times New Roman" w:eastAsia="Times New Roman" w:hAnsi="Times New Roman" w:cs="Times New Roman"/>
                <w:sz w:val="24"/>
                <w:szCs w:val="24"/>
                <w:lang w:val="sr-Cyrl-CS"/>
              </w:rPr>
              <w:t>,</w:t>
            </w:r>
            <w:r w:rsidRPr="007C2863">
              <w:rPr>
                <w:rFonts w:ascii="Times New Roman" w:eastAsia="Times New Roman" w:hAnsi="Times New Roman" w:cs="Times New Roman"/>
                <w:sz w:val="24"/>
                <w:szCs w:val="24"/>
              </w:rPr>
              <w:t xml:space="preserve"> орогени покрети, вулкански облици рељефа</w:t>
            </w:r>
            <w:r w:rsidRPr="007C2863">
              <w:rPr>
                <w:rFonts w:ascii="Times New Roman" w:eastAsia="Times New Roman" w:hAnsi="Times New Roman" w:cs="Times New Roman"/>
                <w:sz w:val="24"/>
                <w:szCs w:val="24"/>
                <w:lang w:val="sr-Cyrl-CS"/>
              </w:rPr>
              <w:t>.</w:t>
            </w:r>
          </w:p>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Обликовање рељефа, ерозија, акумулација и агенси</w:t>
            </w:r>
            <w:r w:rsidRPr="007C2863">
              <w:rPr>
                <w:rFonts w:ascii="Times New Roman" w:eastAsia="Times New Roman" w:hAnsi="Times New Roman" w:cs="Times New Roman"/>
                <w:sz w:val="24"/>
                <w:szCs w:val="24"/>
                <w:lang w:val="sr-Cyrl-CS"/>
              </w:rPr>
              <w:t>.</w:t>
            </w:r>
          </w:p>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Падински процес</w:t>
            </w:r>
            <w:r w:rsidRPr="007C2863">
              <w:rPr>
                <w:rFonts w:ascii="Times New Roman" w:eastAsia="Times New Roman" w:hAnsi="Times New Roman" w:cs="Times New Roman"/>
                <w:sz w:val="24"/>
                <w:szCs w:val="24"/>
                <w:lang w:val="sr-Cyrl-CS"/>
              </w:rPr>
              <w:t>.</w:t>
            </w:r>
          </w:p>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Флувијални процес</w:t>
            </w:r>
            <w:r w:rsidRPr="007C2863">
              <w:rPr>
                <w:rFonts w:ascii="Times New Roman" w:eastAsia="Times New Roman" w:hAnsi="Times New Roman" w:cs="Times New Roman"/>
                <w:sz w:val="24"/>
                <w:szCs w:val="24"/>
                <w:lang w:val="sr-Cyrl-CS"/>
              </w:rPr>
              <w:t>.</w:t>
            </w:r>
          </w:p>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Крашки процес</w:t>
            </w:r>
            <w:r w:rsidRPr="007C2863">
              <w:rPr>
                <w:rFonts w:ascii="Times New Roman" w:eastAsia="Times New Roman" w:hAnsi="Times New Roman" w:cs="Times New Roman"/>
                <w:sz w:val="24"/>
                <w:szCs w:val="24"/>
                <w:lang w:val="sr-Cyrl-CS"/>
              </w:rPr>
              <w:t>.</w:t>
            </w:r>
          </w:p>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Глацијални процес</w:t>
            </w:r>
            <w:r w:rsidRPr="007C2863">
              <w:rPr>
                <w:rFonts w:ascii="Times New Roman" w:eastAsia="Times New Roman" w:hAnsi="Times New Roman" w:cs="Times New Roman"/>
                <w:sz w:val="24"/>
                <w:szCs w:val="24"/>
                <w:lang w:val="sr-Cyrl-CS"/>
              </w:rPr>
              <w:t>.</w:t>
            </w:r>
          </w:p>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Еолски процес</w:t>
            </w:r>
            <w:r w:rsidRPr="007C2863">
              <w:rPr>
                <w:rFonts w:ascii="Times New Roman" w:eastAsia="Times New Roman" w:hAnsi="Times New Roman" w:cs="Times New Roman"/>
                <w:sz w:val="24"/>
                <w:szCs w:val="24"/>
                <w:lang w:val="sr-Cyrl-CS"/>
              </w:rPr>
              <w:t>.</w:t>
            </w:r>
          </w:p>
          <w:p w:rsidR="002971C5" w:rsidRPr="007C2863" w:rsidRDefault="002971C5" w:rsidP="00EC2324">
            <w:pPr>
              <w:pBdr>
                <w:top w:val="nil"/>
                <w:left w:val="nil"/>
                <w:bottom w:val="nil"/>
                <w:right w:val="nil"/>
                <w:between w:val="nil"/>
              </w:pBd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Марински процес</w:t>
            </w:r>
            <w:r w:rsidRPr="007C2863">
              <w:rPr>
                <w:rFonts w:ascii="Times New Roman" w:eastAsia="Times New Roman" w:hAnsi="Times New Roman" w:cs="Times New Roman"/>
                <w:sz w:val="24"/>
                <w:szCs w:val="24"/>
                <w:lang w:val="sr-Cyrl-CS"/>
              </w:rPr>
              <w:t>.</w:t>
            </w:r>
          </w:p>
          <w:p w:rsidR="002971C5" w:rsidRPr="007C2863" w:rsidRDefault="002971C5" w:rsidP="00EC2324">
            <w:pPr>
              <w:spacing w:after="60" w:line="240" w:lineRule="auto"/>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Антропогени рељеф</w:t>
            </w:r>
            <w:r w:rsidRPr="007C2863">
              <w:rPr>
                <w:rFonts w:ascii="Times New Roman" w:eastAsia="Times New Roman" w:hAnsi="Times New Roman" w:cs="Times New Roman"/>
                <w:sz w:val="24"/>
                <w:szCs w:val="24"/>
                <w:lang w:val="sr-Cyrl-CS"/>
              </w:rPr>
              <w:t>.</w:t>
            </w:r>
          </w:p>
        </w:tc>
      </w:tr>
      <w:tr w:rsidR="002971C5" w:rsidRPr="007C2863" w:rsidTr="00EC2324">
        <w:tc>
          <w:tcPr>
            <w:tcW w:w="1575" w:type="pct"/>
            <w:vMerge/>
            <w:tcMar>
              <w:top w:w="100" w:type="dxa"/>
              <w:left w:w="100" w:type="dxa"/>
              <w:bottom w:w="100" w:type="dxa"/>
              <w:right w:w="100" w:type="dxa"/>
            </w:tcMar>
            <w:hideMark/>
          </w:tcPr>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p>
        </w:tc>
        <w:tc>
          <w:tcPr>
            <w:tcW w:w="996" w:type="pct"/>
            <w:tcMar>
              <w:top w:w="100" w:type="dxa"/>
              <w:left w:w="100" w:type="dxa"/>
              <w:bottom w:w="100" w:type="dxa"/>
              <w:right w:w="100" w:type="dxa"/>
            </w:tcMar>
            <w:vAlign w:val="center"/>
            <w:hideMark/>
          </w:tcPr>
          <w:p w:rsidR="002971C5" w:rsidRPr="00DD3A24" w:rsidRDefault="002971C5" w:rsidP="00EC2324">
            <w:pPr>
              <w:spacing w:line="0" w:lineRule="atLeast"/>
              <w:jc w:val="center"/>
              <w:rPr>
                <w:rFonts w:ascii="Times New Roman" w:eastAsia="Times New Roman" w:hAnsi="Times New Roman" w:cs="Times New Roman"/>
                <w:b/>
                <w:bCs/>
                <w:sz w:val="24"/>
                <w:szCs w:val="24"/>
              </w:rPr>
            </w:pPr>
            <w:r w:rsidRPr="007C2863">
              <w:rPr>
                <w:rFonts w:ascii="Times New Roman" w:eastAsia="Times New Roman" w:hAnsi="Times New Roman" w:cs="Times New Roman"/>
                <w:b/>
                <w:bCs/>
                <w:sz w:val="24"/>
                <w:szCs w:val="24"/>
              </w:rPr>
              <w:t>АТМОСФЕРА</w:t>
            </w:r>
          </w:p>
        </w:tc>
        <w:tc>
          <w:tcPr>
            <w:tcW w:w="2429" w:type="pct"/>
            <w:tcMar>
              <w:top w:w="100" w:type="dxa"/>
              <w:left w:w="100" w:type="dxa"/>
              <w:bottom w:w="100" w:type="dxa"/>
              <w:right w:w="100" w:type="dxa"/>
            </w:tcMar>
            <w:hideMark/>
          </w:tcPr>
          <w:p w:rsidR="002971C5" w:rsidRPr="007C2863" w:rsidRDefault="002971C5" w:rsidP="00EC2324">
            <w:pPr>
              <w:spacing w:after="60" w:line="240" w:lineRule="auto"/>
              <w:textAlignment w:val="baseline"/>
              <w:rPr>
                <w:rFonts w:ascii="Times New Roman" w:eastAsia="Times New Roman" w:hAnsi="Times New Roman" w:cs="Times New Roman"/>
                <w:sz w:val="24"/>
                <w:szCs w:val="24"/>
                <w:lang w:val="ru-RU"/>
              </w:rPr>
            </w:pPr>
            <w:r w:rsidRPr="007C2863">
              <w:rPr>
                <w:rFonts w:ascii="Times New Roman" w:eastAsia="Times New Roman" w:hAnsi="Times New Roman" w:cs="Times New Roman"/>
                <w:sz w:val="24"/>
                <w:szCs w:val="24"/>
              </w:rPr>
              <w:t>Вертикална структура и процеси који се одвијају у атмосфери</w:t>
            </w:r>
            <w:r>
              <w:rPr>
                <w:rFonts w:ascii="Times New Roman" w:eastAsia="Times New Roman" w:hAnsi="Times New Roman" w:cs="Times New Roman"/>
                <w:sz w:val="24"/>
                <w:szCs w:val="24"/>
              </w:rPr>
              <w:t>.</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lang w:val="ru-RU"/>
              </w:rPr>
            </w:pPr>
            <w:r w:rsidRPr="007C2863">
              <w:rPr>
                <w:rFonts w:ascii="Times New Roman" w:eastAsia="Times New Roman" w:hAnsi="Times New Roman" w:cs="Times New Roman"/>
                <w:sz w:val="24"/>
                <w:szCs w:val="24"/>
                <w:lang w:val="ru-RU"/>
              </w:rPr>
              <w:t>Узајамна повезаност климатских елемента и фактора</w:t>
            </w:r>
            <w:r>
              <w:rPr>
                <w:rFonts w:ascii="Times New Roman" w:eastAsia="Times New Roman" w:hAnsi="Times New Roman" w:cs="Times New Roman"/>
                <w:sz w:val="24"/>
                <w:szCs w:val="24"/>
                <w:lang w:val="ru-RU"/>
              </w:rPr>
              <w:t>.</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lang w:val="ru-RU"/>
              </w:rPr>
            </w:pPr>
            <w:r w:rsidRPr="007C2863">
              <w:rPr>
                <w:rFonts w:ascii="Times New Roman" w:eastAsia="Times New Roman" w:hAnsi="Times New Roman" w:cs="Times New Roman"/>
                <w:sz w:val="24"/>
                <w:szCs w:val="24"/>
              </w:rPr>
              <w:lastRenderedPageBreak/>
              <w:t>Циркулација атмосфере</w:t>
            </w:r>
            <w:r>
              <w:rPr>
                <w:rFonts w:ascii="Times New Roman" w:eastAsia="Times New Roman" w:hAnsi="Times New Roman" w:cs="Times New Roman"/>
                <w:sz w:val="24"/>
                <w:szCs w:val="24"/>
              </w:rPr>
              <w:t>.</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Временска прогноза и синоптичке карте</w:t>
            </w:r>
            <w:r>
              <w:rPr>
                <w:rFonts w:ascii="Times New Roman" w:eastAsia="Times New Roman" w:hAnsi="Times New Roman" w:cs="Times New Roman"/>
                <w:sz w:val="24"/>
                <w:szCs w:val="24"/>
                <w:lang w:val="sr-Cyrl-CS"/>
              </w:rPr>
              <w:t>.</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 xml:space="preserve">Подела климе, </w:t>
            </w:r>
            <w:r w:rsidRPr="007C2863">
              <w:rPr>
                <w:rFonts w:ascii="Times New Roman" w:eastAsia="Times New Roman" w:hAnsi="Times New Roman" w:cs="Times New Roman"/>
                <w:sz w:val="24"/>
                <w:szCs w:val="24"/>
                <w:lang w:val="ru-RU"/>
              </w:rPr>
              <w:t>соларна и физичка клима, одлике и разлике</w:t>
            </w:r>
            <w:r>
              <w:rPr>
                <w:rFonts w:ascii="Times New Roman" w:eastAsia="Times New Roman" w:hAnsi="Times New Roman" w:cs="Times New Roman"/>
                <w:sz w:val="24"/>
                <w:szCs w:val="24"/>
                <w:lang w:val="ru-RU"/>
              </w:rPr>
              <w:t>.</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Разноликост климатских типова на Земљи и услови живота</w:t>
            </w:r>
            <w:r>
              <w:rPr>
                <w:rFonts w:ascii="Times New Roman" w:eastAsia="Times New Roman" w:hAnsi="Times New Roman" w:cs="Times New Roman"/>
                <w:sz w:val="24"/>
                <w:szCs w:val="24"/>
              </w:rPr>
              <w:t>.</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Клима градова</w:t>
            </w:r>
            <w:r>
              <w:rPr>
                <w:rFonts w:ascii="Times New Roman" w:eastAsia="Times New Roman" w:hAnsi="Times New Roman" w:cs="Times New Roman"/>
                <w:sz w:val="24"/>
                <w:szCs w:val="24"/>
              </w:rPr>
              <w:t>.</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lang w:val="sr-Latn-CS"/>
              </w:rPr>
            </w:pPr>
            <w:r w:rsidRPr="007C2863">
              <w:rPr>
                <w:rFonts w:ascii="Times New Roman" w:eastAsia="Times New Roman" w:hAnsi="Times New Roman" w:cs="Times New Roman"/>
                <w:sz w:val="24"/>
                <w:szCs w:val="24"/>
                <w:lang w:val="ru-RU"/>
              </w:rPr>
              <w:t>Климатске промене, настанак, последице и мере заштите</w:t>
            </w:r>
            <w:r>
              <w:rPr>
                <w:rFonts w:ascii="Times New Roman" w:eastAsia="Times New Roman" w:hAnsi="Times New Roman" w:cs="Times New Roman"/>
                <w:sz w:val="24"/>
                <w:szCs w:val="24"/>
                <w:lang w:val="ru-RU"/>
              </w:rPr>
              <w:t>.</w:t>
            </w:r>
          </w:p>
        </w:tc>
      </w:tr>
      <w:tr w:rsidR="002971C5" w:rsidRPr="007C2863" w:rsidTr="00EC2324">
        <w:tc>
          <w:tcPr>
            <w:tcW w:w="1575" w:type="pct"/>
            <w:vMerge/>
            <w:tcMar>
              <w:top w:w="100" w:type="dxa"/>
              <w:left w:w="100" w:type="dxa"/>
              <w:bottom w:w="100" w:type="dxa"/>
              <w:right w:w="100" w:type="dxa"/>
            </w:tcMar>
          </w:tcPr>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p>
        </w:tc>
        <w:tc>
          <w:tcPr>
            <w:tcW w:w="996" w:type="pct"/>
            <w:tcMar>
              <w:top w:w="100" w:type="dxa"/>
              <w:left w:w="100" w:type="dxa"/>
              <w:bottom w:w="100" w:type="dxa"/>
              <w:right w:w="100" w:type="dxa"/>
            </w:tcMar>
            <w:vAlign w:val="center"/>
          </w:tcPr>
          <w:p w:rsidR="002971C5" w:rsidRPr="00C40069" w:rsidRDefault="002971C5" w:rsidP="00EC2324">
            <w:pPr>
              <w:spacing w:line="0" w:lineRule="atLeast"/>
              <w:jc w:val="center"/>
              <w:rPr>
                <w:rFonts w:ascii="Times New Roman" w:eastAsia="Times New Roman" w:hAnsi="Times New Roman" w:cs="Times New Roman"/>
                <w:b/>
                <w:bCs/>
                <w:sz w:val="24"/>
                <w:szCs w:val="24"/>
                <w:lang w:val="sr-Cyrl-CS"/>
              </w:rPr>
            </w:pPr>
            <w:r w:rsidRPr="007C2863">
              <w:rPr>
                <w:rFonts w:ascii="Times New Roman" w:eastAsia="Times New Roman" w:hAnsi="Times New Roman" w:cs="Times New Roman"/>
                <w:b/>
                <w:bCs/>
                <w:sz w:val="24"/>
                <w:szCs w:val="24"/>
              </w:rPr>
              <w:t>ХИДРОСФЕРА</w:t>
            </w:r>
          </w:p>
        </w:tc>
        <w:tc>
          <w:tcPr>
            <w:tcW w:w="2429" w:type="pct"/>
            <w:tcMar>
              <w:top w:w="100" w:type="dxa"/>
              <w:left w:w="100" w:type="dxa"/>
              <w:bottom w:w="100" w:type="dxa"/>
              <w:right w:w="100" w:type="dxa"/>
            </w:tcMar>
          </w:tcPr>
          <w:p w:rsidR="002971C5" w:rsidRPr="007C2863" w:rsidRDefault="002971C5" w:rsidP="00EC2324">
            <w:pPr>
              <w:spacing w:after="60" w:line="240" w:lineRule="auto"/>
              <w:textAlignment w:val="baseline"/>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Структура хидросфере, кружење воде у природи, вода као значајан ресурс на Земљи.</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Светско море, хемијске и физичке особине и кретање морске воде.</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Типови издани, извора и термоминералних вода.</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Морфолошке и хидролошке особине речног слива и река, утицај природних и антропогених фактора на водни режим река.</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Појам и елементи језера, подела језера према положају и начину постанка.</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rPr>
            </w:pPr>
            <w:r w:rsidRPr="007C2863">
              <w:rPr>
                <w:rFonts w:ascii="Times New Roman" w:eastAsia="Times New Roman" w:hAnsi="Times New Roman" w:cs="Times New Roman"/>
                <w:sz w:val="24"/>
                <w:szCs w:val="24"/>
              </w:rPr>
              <w:t>Појаве леда на Земљи (пермафрост, речни лед, морски лед, ледници), типови ледника и савремена глацијација.</w:t>
            </w:r>
          </w:p>
          <w:p w:rsidR="002971C5" w:rsidRPr="007C2863" w:rsidRDefault="002971C5" w:rsidP="00EC2324">
            <w:pPr>
              <w:spacing w:after="60" w:line="240" w:lineRule="auto"/>
              <w:textAlignment w:val="baseline"/>
              <w:rPr>
                <w:rFonts w:ascii="Times New Roman" w:eastAsia="Times New Roman" w:hAnsi="Times New Roman" w:cs="Times New Roman"/>
                <w:b/>
                <w:bCs/>
                <w:sz w:val="24"/>
                <w:szCs w:val="24"/>
              </w:rPr>
            </w:pPr>
            <w:r w:rsidRPr="007C2863">
              <w:rPr>
                <w:rFonts w:ascii="Times New Roman" w:eastAsia="Times New Roman" w:hAnsi="Times New Roman" w:cs="Times New Roman"/>
                <w:sz w:val="24"/>
                <w:szCs w:val="24"/>
              </w:rPr>
              <w:t>Водопривреда – коришћење вода, заштита вода и заштита од вода.</w:t>
            </w:r>
          </w:p>
        </w:tc>
      </w:tr>
      <w:tr w:rsidR="002971C5" w:rsidRPr="007C2863" w:rsidTr="00EC2324">
        <w:tc>
          <w:tcPr>
            <w:tcW w:w="1575" w:type="pct"/>
            <w:vMerge/>
            <w:tcMar>
              <w:top w:w="100" w:type="dxa"/>
              <w:left w:w="100" w:type="dxa"/>
              <w:bottom w:w="100" w:type="dxa"/>
              <w:right w:w="100" w:type="dxa"/>
            </w:tcMar>
            <w:hideMark/>
          </w:tcPr>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p>
        </w:tc>
        <w:tc>
          <w:tcPr>
            <w:tcW w:w="996" w:type="pct"/>
            <w:tcMar>
              <w:top w:w="100" w:type="dxa"/>
              <w:left w:w="100" w:type="dxa"/>
              <w:bottom w:w="100" w:type="dxa"/>
              <w:right w:w="100" w:type="dxa"/>
            </w:tcMar>
            <w:vAlign w:val="center"/>
            <w:hideMark/>
          </w:tcPr>
          <w:p w:rsidR="002971C5" w:rsidRPr="00DD3A24" w:rsidRDefault="002971C5" w:rsidP="00EC2324">
            <w:pPr>
              <w:spacing w:line="0" w:lineRule="atLeast"/>
              <w:jc w:val="center"/>
              <w:rPr>
                <w:rFonts w:ascii="Times New Roman" w:eastAsia="Times New Roman" w:hAnsi="Times New Roman" w:cs="Times New Roman"/>
                <w:b/>
                <w:bCs/>
                <w:sz w:val="24"/>
                <w:szCs w:val="24"/>
                <w:lang w:val="ru-RU"/>
              </w:rPr>
            </w:pPr>
            <w:r w:rsidRPr="007C2863">
              <w:rPr>
                <w:rFonts w:ascii="Times New Roman" w:eastAsia="Times New Roman" w:hAnsi="Times New Roman" w:cs="Times New Roman"/>
                <w:b/>
                <w:bCs/>
                <w:sz w:val="24"/>
                <w:szCs w:val="24"/>
                <w:lang w:val="ru-RU"/>
              </w:rPr>
              <w:t>БИОСФЕРА</w:t>
            </w:r>
          </w:p>
        </w:tc>
        <w:tc>
          <w:tcPr>
            <w:tcW w:w="2429" w:type="pct"/>
            <w:tcMar>
              <w:top w:w="100" w:type="dxa"/>
              <w:left w:w="100" w:type="dxa"/>
              <w:bottom w:w="100" w:type="dxa"/>
              <w:right w:w="100" w:type="dxa"/>
            </w:tcMar>
            <w:hideMark/>
          </w:tcPr>
          <w:p w:rsidR="002971C5" w:rsidRPr="007C2863" w:rsidRDefault="002971C5" w:rsidP="00EC2324">
            <w:pPr>
              <w:spacing w:after="60" w:line="240" w:lineRule="auto"/>
              <w:textAlignment w:val="baseline"/>
              <w:rPr>
                <w:rFonts w:ascii="Times New Roman" w:eastAsia="Times New Roman" w:hAnsi="Times New Roman" w:cs="Times New Roman"/>
                <w:sz w:val="24"/>
                <w:szCs w:val="24"/>
                <w:lang w:val="ru-RU"/>
              </w:rPr>
            </w:pPr>
            <w:r w:rsidRPr="007C2863">
              <w:rPr>
                <w:rFonts w:ascii="Times New Roman" w:eastAsia="Times New Roman" w:hAnsi="Times New Roman" w:cs="Times New Roman"/>
                <w:sz w:val="24"/>
                <w:szCs w:val="24"/>
                <w:lang w:val="ru-RU"/>
              </w:rPr>
              <w:t>Распростирање биома (вертикални и хоризонтални), законитости распростирања и повезаност са климатским приликама.</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lang w:val="ru-RU"/>
              </w:rPr>
            </w:pPr>
            <w:r w:rsidRPr="007C2863">
              <w:rPr>
                <w:rFonts w:ascii="Times New Roman" w:eastAsia="Times New Roman" w:hAnsi="Times New Roman" w:cs="Times New Roman"/>
                <w:sz w:val="24"/>
                <w:szCs w:val="24"/>
                <w:lang w:val="ru-RU"/>
              </w:rPr>
              <w:t>Земљиште – формирање, распростирање, значај, деградација и заштита.</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lang w:val="ru-RU"/>
              </w:rPr>
            </w:pPr>
            <w:r w:rsidRPr="007C2863">
              <w:rPr>
                <w:rFonts w:ascii="Times New Roman" w:eastAsia="Times New Roman" w:hAnsi="Times New Roman" w:cs="Times New Roman"/>
                <w:sz w:val="24"/>
                <w:szCs w:val="24"/>
                <w:lang w:val="ru-RU"/>
              </w:rPr>
              <w:t>Очување биодивезитета –поучни примери из света.</w:t>
            </w:r>
          </w:p>
        </w:tc>
      </w:tr>
      <w:tr w:rsidR="002971C5" w:rsidRPr="007C2863" w:rsidTr="00EC2324">
        <w:tc>
          <w:tcPr>
            <w:tcW w:w="1575" w:type="pct"/>
            <w:vMerge/>
            <w:tcMar>
              <w:top w:w="100" w:type="dxa"/>
              <w:left w:w="100" w:type="dxa"/>
              <w:bottom w:w="100" w:type="dxa"/>
              <w:right w:w="100" w:type="dxa"/>
            </w:tcMar>
          </w:tcPr>
          <w:p w:rsidR="002971C5" w:rsidRPr="003D0091" w:rsidRDefault="002971C5" w:rsidP="002971C5">
            <w:pPr>
              <w:pStyle w:val="ListParagraph"/>
              <w:numPr>
                <w:ilvl w:val="0"/>
                <w:numId w:val="1"/>
              </w:numPr>
              <w:spacing w:line="240" w:lineRule="auto"/>
              <w:ind w:left="284" w:hanging="284"/>
              <w:rPr>
                <w:rFonts w:ascii="Times New Roman" w:eastAsia="Times New Roman" w:hAnsi="Times New Roman"/>
                <w:sz w:val="24"/>
                <w:szCs w:val="24"/>
                <w:lang w:val="sr-Cyrl-CS" w:eastAsia="en-US"/>
              </w:rPr>
            </w:pPr>
          </w:p>
        </w:tc>
        <w:tc>
          <w:tcPr>
            <w:tcW w:w="996" w:type="pct"/>
            <w:tcMar>
              <w:top w:w="100" w:type="dxa"/>
              <w:left w:w="100" w:type="dxa"/>
              <w:bottom w:w="100" w:type="dxa"/>
              <w:right w:w="100" w:type="dxa"/>
            </w:tcMar>
            <w:vAlign w:val="center"/>
          </w:tcPr>
          <w:p w:rsidR="002971C5" w:rsidRPr="00DD3A24" w:rsidRDefault="002971C5" w:rsidP="00EC2324">
            <w:pPr>
              <w:spacing w:line="0" w:lineRule="atLeast"/>
              <w:jc w:val="center"/>
              <w:rPr>
                <w:rFonts w:ascii="Times New Roman" w:eastAsia="Times New Roman" w:hAnsi="Times New Roman" w:cs="Times New Roman"/>
                <w:b/>
                <w:bCs/>
                <w:sz w:val="24"/>
                <w:szCs w:val="24"/>
                <w:lang w:val="ru-RU"/>
              </w:rPr>
            </w:pPr>
            <w:r w:rsidRPr="007C2863">
              <w:rPr>
                <w:rFonts w:ascii="Times New Roman" w:eastAsia="Times New Roman" w:hAnsi="Times New Roman" w:cs="Times New Roman"/>
                <w:b/>
                <w:bCs/>
                <w:sz w:val="24"/>
                <w:szCs w:val="24"/>
                <w:lang w:val="ru-RU"/>
              </w:rPr>
              <w:t>ГЕОНАСЛЕЂЕ</w:t>
            </w:r>
          </w:p>
        </w:tc>
        <w:tc>
          <w:tcPr>
            <w:tcW w:w="2429" w:type="pct"/>
            <w:tcMar>
              <w:top w:w="100" w:type="dxa"/>
              <w:left w:w="100" w:type="dxa"/>
              <w:bottom w:w="100" w:type="dxa"/>
              <w:right w:w="100" w:type="dxa"/>
            </w:tcMar>
          </w:tcPr>
          <w:p w:rsidR="002971C5" w:rsidRDefault="002971C5" w:rsidP="00EC2324">
            <w:pPr>
              <w:spacing w:after="60" w:line="240" w:lineRule="auto"/>
              <w:textAlignment w:val="baseline"/>
              <w:rPr>
                <w:rFonts w:ascii="Times New Roman" w:eastAsia="Times New Roman" w:hAnsi="Times New Roman" w:cs="Times New Roman"/>
                <w:sz w:val="24"/>
                <w:szCs w:val="24"/>
                <w:lang w:val="sr-Cyrl-CS"/>
              </w:rPr>
            </w:pPr>
            <w:r w:rsidRPr="007C2863">
              <w:rPr>
                <w:rFonts w:ascii="Times New Roman" w:eastAsia="Times New Roman" w:hAnsi="Times New Roman" w:cs="Times New Roman"/>
                <w:sz w:val="24"/>
                <w:szCs w:val="24"/>
              </w:rPr>
              <w:t>Заштита природних објеката</w:t>
            </w:r>
            <w:r w:rsidRPr="007C2863">
              <w:rPr>
                <w:rFonts w:ascii="Times New Roman" w:eastAsia="Times New Roman" w:hAnsi="Times New Roman" w:cs="Times New Roman"/>
                <w:sz w:val="24"/>
                <w:szCs w:val="24"/>
                <w:lang w:val="sr-Cyrl-CS"/>
              </w:rPr>
              <w:t>.</w:t>
            </w:r>
          </w:p>
          <w:p w:rsidR="002971C5" w:rsidRPr="007C2863" w:rsidRDefault="002971C5" w:rsidP="00EC2324">
            <w:pPr>
              <w:spacing w:after="60" w:line="240" w:lineRule="auto"/>
              <w:textAlignment w:val="baseline"/>
              <w:rPr>
                <w:rFonts w:ascii="Times New Roman" w:eastAsia="Times New Roman" w:hAnsi="Times New Roman" w:cs="Times New Roman"/>
                <w:sz w:val="24"/>
                <w:szCs w:val="24"/>
                <w:lang w:val="sr-Cyrl-CS"/>
              </w:rPr>
            </w:pPr>
            <w:r w:rsidRPr="008D0899">
              <w:rPr>
                <w:rFonts w:ascii="Times New Roman" w:eastAsia="Times New Roman" w:hAnsi="Times New Roman" w:cs="Times New Roman"/>
                <w:sz w:val="24"/>
                <w:szCs w:val="24"/>
                <w:lang w:val="sr-Cyrl-CS"/>
              </w:rPr>
              <w:t>Критеријуми за проглашавање објеката геонаслеђа.</w:t>
            </w:r>
          </w:p>
        </w:tc>
      </w:tr>
    </w:tbl>
    <w:p w:rsidR="002971C5" w:rsidRDefault="002971C5" w:rsidP="002971C5">
      <w:pPr>
        <w:spacing w:line="0" w:lineRule="atLeast"/>
        <w:jc w:val="both"/>
        <w:rPr>
          <w:rFonts w:ascii="Times New Roman" w:hAnsi="Times New Roman" w:cs="Times New Roman"/>
          <w:bCs/>
          <w:color w:val="00000A"/>
          <w:sz w:val="24"/>
          <w:szCs w:val="24"/>
          <w:lang w:val="ru-RU"/>
        </w:rPr>
      </w:pPr>
      <w:r w:rsidRPr="001D42DA">
        <w:rPr>
          <w:rFonts w:ascii="Times New Roman" w:eastAsia="Times New Roman" w:hAnsi="Times New Roman" w:cs="Times New Roman"/>
          <w:b/>
          <w:bCs/>
          <w:sz w:val="24"/>
          <w:szCs w:val="24"/>
          <w:lang w:val="ru-RU"/>
        </w:rPr>
        <w:lastRenderedPageBreak/>
        <w:t>Кључни појмови</w:t>
      </w:r>
      <w:r>
        <w:rPr>
          <w:rFonts w:ascii="Times New Roman" w:eastAsia="Times New Roman" w:hAnsi="Times New Roman" w:cs="Times New Roman"/>
          <w:b/>
          <w:bCs/>
          <w:sz w:val="24"/>
          <w:szCs w:val="24"/>
          <w:lang w:val="ru-RU"/>
        </w:rPr>
        <w:t xml:space="preserve"> садржаја: </w:t>
      </w:r>
      <w:r>
        <w:rPr>
          <w:rFonts w:ascii="Times New Roman" w:hAnsi="Times New Roman" w:cs="Times New Roman"/>
          <w:bCs/>
          <w:color w:val="00000A"/>
          <w:sz w:val="24"/>
          <w:szCs w:val="24"/>
          <w:lang w:val="ru-RU"/>
        </w:rPr>
        <w:t>л</w:t>
      </w:r>
      <w:r w:rsidRPr="001D42DA">
        <w:rPr>
          <w:rFonts w:ascii="Times New Roman" w:hAnsi="Times New Roman" w:cs="Times New Roman"/>
          <w:bCs/>
          <w:color w:val="00000A"/>
          <w:sz w:val="24"/>
          <w:szCs w:val="24"/>
          <w:lang w:val="ru-RU"/>
        </w:rPr>
        <w:t>и</w:t>
      </w:r>
      <w:r>
        <w:rPr>
          <w:rFonts w:ascii="Times New Roman" w:hAnsi="Times New Roman" w:cs="Times New Roman"/>
          <w:bCs/>
          <w:color w:val="00000A"/>
          <w:sz w:val="24"/>
          <w:szCs w:val="24"/>
          <w:lang w:val="ru-RU"/>
        </w:rPr>
        <w:t xml:space="preserve">тосфера, атмосфера, хидросфера, </w:t>
      </w:r>
      <w:r w:rsidRPr="001D42DA">
        <w:rPr>
          <w:rFonts w:ascii="Times New Roman" w:hAnsi="Times New Roman" w:cs="Times New Roman"/>
          <w:bCs/>
          <w:color w:val="00000A"/>
          <w:sz w:val="24"/>
          <w:szCs w:val="24"/>
          <w:lang w:val="ru-RU"/>
        </w:rPr>
        <w:t>биосфера,</w:t>
      </w:r>
      <w:r>
        <w:rPr>
          <w:rFonts w:ascii="Times New Roman" w:hAnsi="Times New Roman" w:cs="Times New Roman"/>
          <w:bCs/>
          <w:color w:val="00000A"/>
          <w:sz w:val="24"/>
          <w:szCs w:val="24"/>
          <w:lang w:val="ru-RU"/>
        </w:rPr>
        <w:t xml:space="preserve"> </w:t>
      </w:r>
      <w:r>
        <w:rPr>
          <w:rFonts w:ascii="Times New Roman" w:hAnsi="Times New Roman" w:cs="Times New Roman"/>
          <w:bCs/>
          <w:color w:val="00000A"/>
          <w:sz w:val="24"/>
          <w:szCs w:val="24"/>
          <w:lang w:val="sr-Cyrl-CS"/>
        </w:rPr>
        <w:t>географски омотач,</w:t>
      </w:r>
      <w:r w:rsidRPr="001D42DA">
        <w:rPr>
          <w:rFonts w:ascii="Times New Roman" w:hAnsi="Times New Roman" w:cs="Times New Roman"/>
          <w:bCs/>
          <w:color w:val="00000A"/>
          <w:sz w:val="24"/>
          <w:szCs w:val="24"/>
          <w:lang w:val="ru-RU"/>
        </w:rPr>
        <w:t xml:space="preserve"> геонаслеђе.</w:t>
      </w:r>
    </w:p>
    <w:p w:rsidR="002971C5" w:rsidRDefault="002971C5" w:rsidP="002971C5">
      <w:pPr>
        <w:tabs>
          <w:tab w:val="left" w:pos="709"/>
        </w:tabs>
        <w:jc w:val="center"/>
        <w:rPr>
          <w:rFonts w:ascii="Times New Roman" w:hAnsi="Times New Roman" w:cs="Times New Roman"/>
          <w:b/>
          <w:bCs/>
          <w:sz w:val="24"/>
          <w:szCs w:val="24"/>
          <w:lang w:eastAsia="sr-Latn-CS"/>
        </w:rPr>
      </w:pPr>
    </w:p>
    <w:p w:rsidR="002971C5" w:rsidRPr="008204EF" w:rsidRDefault="002971C5" w:rsidP="002971C5">
      <w:pPr>
        <w:tabs>
          <w:tab w:val="left" w:pos="709"/>
        </w:tabs>
        <w:jc w:val="center"/>
        <w:rPr>
          <w:rFonts w:ascii="Times New Roman" w:hAnsi="Times New Roman" w:cs="Times New Roman"/>
          <w:b/>
          <w:bCs/>
          <w:sz w:val="24"/>
          <w:szCs w:val="24"/>
          <w:lang w:val="sr-Cyrl-CS" w:eastAsia="sr-Latn-CS"/>
        </w:rPr>
      </w:pPr>
      <w:r w:rsidRPr="008204EF">
        <w:rPr>
          <w:rFonts w:ascii="Times New Roman" w:hAnsi="Times New Roman" w:cs="Times New Roman"/>
          <w:b/>
          <w:bCs/>
          <w:sz w:val="24"/>
          <w:szCs w:val="24"/>
          <w:lang w:eastAsia="sr-Latn-CS"/>
        </w:rPr>
        <w:t xml:space="preserve">ВЕЗА ОБРАЗОВНИХ СТАНДАРДА И </w:t>
      </w:r>
      <w:r w:rsidRPr="008204EF">
        <w:rPr>
          <w:rFonts w:ascii="Times New Roman" w:hAnsi="Times New Roman" w:cs="Times New Roman"/>
          <w:b/>
          <w:bCs/>
          <w:sz w:val="24"/>
          <w:szCs w:val="24"/>
          <w:lang w:val="sr-Cyrl-CS" w:eastAsia="sr-Latn-CS"/>
        </w:rPr>
        <w:t xml:space="preserve">ИСХОДА </w:t>
      </w:r>
      <w:r w:rsidRPr="008204EF">
        <w:rPr>
          <w:rFonts w:ascii="Times New Roman" w:hAnsi="Times New Roman" w:cs="Times New Roman"/>
          <w:b/>
          <w:bCs/>
          <w:sz w:val="24"/>
          <w:szCs w:val="24"/>
          <w:lang w:eastAsia="sr-Latn-CS"/>
        </w:rPr>
        <w:t>ПРОГРАМА НАСТАВЕ И УЧЕЊА</w:t>
      </w:r>
    </w:p>
    <w:p w:rsidR="002971C5" w:rsidRPr="008204EF" w:rsidRDefault="002971C5" w:rsidP="002971C5">
      <w:pPr>
        <w:tabs>
          <w:tab w:val="left" w:pos="709"/>
        </w:tabs>
        <w:jc w:val="center"/>
        <w:rPr>
          <w:rFonts w:eastAsia="Times New Roman"/>
          <w:lang w:val="sr-Cyrl-CS" w:eastAsia="sr-Latn-CS"/>
        </w:rPr>
      </w:pPr>
    </w:p>
    <w:p w:rsidR="002971C5" w:rsidRPr="008204EF" w:rsidRDefault="002971C5" w:rsidP="002971C5">
      <w:pPr>
        <w:tabs>
          <w:tab w:val="left" w:pos="709"/>
        </w:tabs>
        <w:spacing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b/>
      </w:r>
      <w:r w:rsidRPr="008204EF">
        <w:rPr>
          <w:rFonts w:ascii="Times New Roman" w:eastAsia="Times New Roman" w:hAnsi="Times New Roman" w:cs="Times New Roman"/>
          <w:sz w:val="24"/>
          <w:szCs w:val="24"/>
          <w:lang w:eastAsia="sr-Latn-CS"/>
        </w:rPr>
        <w:t xml:space="preserve">Стандарди образовних постигнућа достижу се </w:t>
      </w:r>
      <w:r w:rsidRPr="008204EF">
        <w:rPr>
          <w:rFonts w:ascii="Times New Roman" w:eastAsia="Times New Roman" w:hAnsi="Times New Roman" w:cs="Times New Roman"/>
          <w:b/>
          <w:sz w:val="24"/>
          <w:szCs w:val="24"/>
          <w:lang w:eastAsia="sr-Latn-CS"/>
        </w:rPr>
        <w:t>на крају општег средњег образовања</w:t>
      </w:r>
      <w:r w:rsidRPr="008204EF">
        <w:rPr>
          <w:rFonts w:ascii="Times New Roman" w:eastAsia="Times New Roman" w:hAnsi="Times New Roman" w:cs="Times New Roman"/>
          <w:sz w:val="24"/>
          <w:szCs w:val="24"/>
          <w:lang w:eastAsia="sr-Latn-CS"/>
        </w:rPr>
        <w:t>. Исти стандард (или његов део) активираће се више пута током школске године, односно до краја средњег образовања, сваки пут уз другу наставну јединицу.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rsidR="002971C5" w:rsidRPr="008204EF" w:rsidRDefault="002971C5" w:rsidP="002971C5">
      <w:pPr>
        <w:spacing w:line="240" w:lineRule="auto"/>
        <w:jc w:val="both"/>
        <w:rPr>
          <w:rFonts w:ascii="Times New Roman" w:eastAsia="Calibri" w:hAnsi="Times New Roman" w:cs="Times New Roman"/>
          <w:sz w:val="24"/>
          <w:szCs w:val="24"/>
        </w:rPr>
      </w:pPr>
      <w:r w:rsidRPr="008204EF">
        <w:rPr>
          <w:rFonts w:ascii="Times New Roman" w:hAnsi="Times New Roman" w:cs="Times New Roman"/>
          <w:sz w:val="24"/>
          <w:szCs w:val="24"/>
        </w:rPr>
        <w:t>С обзиром на сложеност предмета и области унутар предмета, неопходно је поступно остваривати све стандарде кроз све четири године средњошколског образовања, али поједини стандарди се могу видети и као конкретније повезани са одређеним исходом.</w:t>
      </w:r>
    </w:p>
    <w:p w:rsidR="002971C5" w:rsidRDefault="002971C5" w:rsidP="00297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6163"/>
      </w:tblGrid>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971C5" w:rsidRPr="008204EF" w:rsidRDefault="002971C5" w:rsidP="00EC2324">
            <w:pPr>
              <w:jc w:val="center"/>
              <w:rPr>
                <w:rFonts w:ascii="Times New Roman" w:hAnsi="Times New Roman" w:cs="Times New Roman"/>
                <w:b/>
                <w:noProof/>
                <w:sz w:val="24"/>
                <w:szCs w:val="24"/>
                <w:lang w:val="sr-Cyrl-RS"/>
              </w:rPr>
            </w:pPr>
            <w:r w:rsidRPr="008204EF">
              <w:rPr>
                <w:rFonts w:ascii="Times New Roman" w:hAnsi="Times New Roman" w:cs="Times New Roman"/>
                <w:b/>
                <w:sz w:val="24"/>
                <w:szCs w:val="24"/>
              </w:rPr>
              <w:t>ИСХОДИ</w:t>
            </w:r>
          </w:p>
          <w:p w:rsidR="002971C5" w:rsidRDefault="002971C5" w:rsidP="00EC2324">
            <w:pPr>
              <w:jc w:val="center"/>
              <w:rPr>
                <w:rFonts w:eastAsia="Times New Roman"/>
                <w:bCs/>
                <w:noProof/>
                <w:sz w:val="24"/>
                <w:szCs w:val="24"/>
                <w:lang w:val="sr-Cyrl-RS"/>
              </w:rPr>
            </w:pPr>
            <w:r w:rsidRPr="008204EF">
              <w:rPr>
                <w:rFonts w:ascii="Times New Roman" w:hAnsi="Times New Roman" w:cs="Times New Roman"/>
                <w:bCs/>
                <w:sz w:val="24"/>
                <w:szCs w:val="24"/>
              </w:rPr>
              <w:t>По завршетку разреда ученик ће бити у стању да:</w:t>
            </w:r>
          </w:p>
        </w:tc>
        <w:tc>
          <w:tcPr>
            <w:tcW w:w="66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971C5" w:rsidRPr="008204EF" w:rsidRDefault="002971C5" w:rsidP="00EC2324">
            <w:pPr>
              <w:keepNext/>
              <w:jc w:val="center"/>
              <w:outlineLvl w:val="1"/>
              <w:rPr>
                <w:rFonts w:ascii="Times New Roman" w:eastAsia="Times New Roman" w:hAnsi="Times New Roman" w:cs="Times New Roman"/>
                <w:b/>
                <w:noProof/>
                <w:sz w:val="24"/>
                <w:szCs w:val="24"/>
                <w:lang w:val="sr-Cyrl-RS"/>
              </w:rPr>
            </w:pPr>
            <w:r w:rsidRPr="008204EF">
              <w:rPr>
                <w:rFonts w:ascii="Times New Roman" w:eastAsia="Times New Roman" w:hAnsi="Times New Roman" w:cs="Times New Roman"/>
                <w:b/>
                <w:sz w:val="24"/>
                <w:szCs w:val="24"/>
              </w:rPr>
              <w:t>СТАНДАРДИ</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осмисли пројекат истраживања на задату тему, реализује истраживање у локалној средини, прикаже и дискутује о резултатима;</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 xml:space="preserve">2.ГЕ.1.1.1. Чита и тумачи географске карте различитог размера и садржаја, користи компас и систем за глобално позиционирање (ГПС) ради оријентације у простору и планирања активности. </w:t>
            </w:r>
          </w:p>
          <w:p w:rsidR="002971C5" w:rsidRPr="008204EF" w:rsidRDefault="002971C5" w:rsidP="00EC2324">
            <w:pPr>
              <w:rPr>
                <w:rFonts w:ascii="Times New Roman" w:hAnsi="Times New Roman" w:cs="Times New Roman"/>
              </w:rPr>
            </w:pPr>
            <w:r w:rsidRPr="008204EF">
              <w:rPr>
                <w:rFonts w:ascii="Times New Roman" w:hAnsi="Times New Roman" w:cs="Times New Roman"/>
              </w:rPr>
              <w:t>2.ГЕ.1.1.2. Користи инструменте за очитавање вредности основних временских/климатских елемената ради планирања и организовања активности у свом окружењу.</w:t>
            </w:r>
          </w:p>
          <w:p w:rsidR="002971C5" w:rsidRPr="008204EF" w:rsidRDefault="002971C5" w:rsidP="00EC2324">
            <w:pPr>
              <w:rPr>
                <w:rFonts w:ascii="Times New Roman" w:hAnsi="Times New Roman" w:cs="Times New Roman"/>
              </w:rPr>
            </w:pPr>
            <w:r w:rsidRPr="008204EF">
              <w:rPr>
                <w:rFonts w:ascii="Times New Roman" w:hAnsi="Times New Roman" w:cs="Times New Roman"/>
              </w:rPr>
              <w:lastRenderedPageBreak/>
              <w:t>2.ГЕ.1.1.3. Правилно дефинише географске појмове и користи различите изворе (статистичке податке, научнопопуларну литературу, географске часописе, информације из медија, интернет) за прикупљање и представљање географских података у локалној средини, Републици Србији и земљама у окружењу.</w:t>
            </w:r>
          </w:p>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2.ГЕ.3.1.1. Анализира различите изворе података и истраживачке резултате (географске карте, сателитске снимке, статистичке податке, научну литературу, географске часописе, информације из медија, интернет); изводи закључке и предлаже мере за решавање друштвених проблема.</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lastRenderedPageBreak/>
              <w:t>користи дигиталне картографске изворе информација и алате Географских информационих система;</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 xml:space="preserve">2.ГЕ.1.1.1. Чита и тумачи географске карте различитог размера и садржаја, користи компас и систем за глобално позиционирање (ГПС) ради оријентације у простору и планирања активности. </w:t>
            </w:r>
          </w:p>
          <w:p w:rsidR="002971C5" w:rsidRPr="008204EF" w:rsidRDefault="002971C5" w:rsidP="00EC2324">
            <w:pPr>
              <w:rPr>
                <w:rFonts w:ascii="Times New Roman" w:hAnsi="Times New Roman" w:cs="Times New Roman"/>
              </w:rPr>
            </w:pPr>
            <w:r w:rsidRPr="008204EF">
              <w:rPr>
                <w:rFonts w:ascii="Times New Roman" w:hAnsi="Times New Roman" w:cs="Times New Roman"/>
              </w:rPr>
              <w:t>2.ГЕ.1.1.2. Користи инструменте за очитавање вредности основних временских/климатских елемената ради планирања и организовања активности у свом окружењу</w:t>
            </w:r>
          </w:p>
          <w:p w:rsidR="002971C5" w:rsidRPr="008204EF" w:rsidRDefault="002971C5" w:rsidP="00EC2324">
            <w:pPr>
              <w:rPr>
                <w:rFonts w:ascii="Times New Roman" w:hAnsi="Times New Roman" w:cs="Times New Roman"/>
              </w:rPr>
            </w:pPr>
            <w:r w:rsidRPr="008204EF">
              <w:rPr>
                <w:rFonts w:ascii="Times New Roman" w:hAnsi="Times New Roman" w:cs="Times New Roman"/>
              </w:rPr>
              <w:t>2.ГЕ.1.1.3. Правилно дефинише географске појмове и користи различите изворе (статистичке податке, научнопопуларну литературу, географске часописе, информације из медија, интернет) за прикупљање и представљање географских података у локалној средини, Републици Србији и земљама у окружењу.</w:t>
            </w:r>
          </w:p>
          <w:p w:rsidR="002971C5" w:rsidRPr="008204EF" w:rsidRDefault="002971C5" w:rsidP="00EC2324">
            <w:pPr>
              <w:rPr>
                <w:rFonts w:ascii="Times New Roman" w:hAnsi="Times New Roman" w:cs="Times New Roman"/>
              </w:rPr>
            </w:pPr>
            <w:r w:rsidRPr="008204EF">
              <w:rPr>
                <w:rFonts w:ascii="Times New Roman" w:hAnsi="Times New Roman" w:cs="Times New Roman"/>
              </w:rPr>
              <w:t xml:space="preserve">2.ГЕ.2.1.1. Правилно користи картографска изражајна средства за скицирање географских карата различитог размера и садржаја. </w:t>
            </w:r>
          </w:p>
          <w:p w:rsidR="002971C5" w:rsidRPr="008204EF" w:rsidRDefault="002971C5" w:rsidP="00EC2324">
            <w:pPr>
              <w:rPr>
                <w:rFonts w:ascii="Times New Roman" w:hAnsi="Times New Roman" w:cs="Times New Roman"/>
              </w:rPr>
            </w:pPr>
            <w:r w:rsidRPr="008204EF">
              <w:rPr>
                <w:rFonts w:ascii="Times New Roman" w:hAnsi="Times New Roman" w:cs="Times New Roman"/>
              </w:rPr>
              <w:t xml:space="preserve">2.ГЕ.2.1.2. Разуме значај и могућности практичне примене географског информационог система (ГИС). 2.ГЕ.3.1.1. Анализира различите изворе података и истраживачке резултате (географске карте, сателитске снимке, статистичке податке, научну литературу, географске часописе, информације из медија, интернет); изводи закључке и предлаже мере за решавање друштвених проблема. </w:t>
            </w:r>
          </w:p>
          <w:p w:rsidR="002971C5" w:rsidRPr="008204EF" w:rsidRDefault="002971C5" w:rsidP="00EC2324">
            <w:pPr>
              <w:rPr>
                <w:rFonts w:ascii="Times New Roman" w:hAnsi="Times New Roman" w:cs="Times New Roman"/>
              </w:rPr>
            </w:pPr>
            <w:r w:rsidRPr="008204EF">
              <w:rPr>
                <w:rFonts w:ascii="Times New Roman" w:hAnsi="Times New Roman" w:cs="Times New Roman"/>
              </w:rPr>
              <w:t xml:space="preserve">2.ГЕ.3.1.2.Примењује географски информациони систем (ГИС) за креирање једноставних географских карата. </w:t>
            </w:r>
          </w:p>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2.ГЕ.3.1.3.Анализира значај чинилаца развоја у просторном планирању (људи, природа, друштвено богатство, инфраструктура, мрежа и систем насеља). 2.ГЕ.3.1.4. Анализира аналогне и дигиталне тематске карте (природних појава, система и природне средине, друштвених појава и створених добара) и објашњава узроке који су утицали на актуелно стање, постојеће појаве и објекте.</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lastRenderedPageBreak/>
              <w:t>помоћу модела демонстрира облик и кретање Земље и анализира њихове последице;</w:t>
            </w:r>
          </w:p>
        </w:tc>
        <w:tc>
          <w:tcPr>
            <w:tcW w:w="6699" w:type="dxa"/>
            <w:tcBorders>
              <w:top w:val="single" w:sz="4" w:space="0" w:color="auto"/>
              <w:left w:val="single" w:sz="4" w:space="0" w:color="auto"/>
              <w:bottom w:val="single" w:sz="4" w:space="0" w:color="auto"/>
              <w:right w:val="single" w:sz="4" w:space="0" w:color="auto"/>
            </w:tcBorders>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2.ГЕ.1.2.2. Наводи појаве и процесе у Земљиним сферама и описује њихов утицај на формирање различитих природних услова и ресурса на Земљи.</w:t>
            </w:r>
          </w:p>
          <w:p w:rsidR="002971C5" w:rsidRPr="008204EF" w:rsidRDefault="002971C5" w:rsidP="00EC2324">
            <w:pPr>
              <w:rPr>
                <w:rFonts w:ascii="Times New Roman" w:hAnsi="Times New Roman" w:cs="Times New Roman"/>
                <w:b/>
                <w:noProof/>
                <w:color w:val="FF0000"/>
                <w:sz w:val="24"/>
                <w:szCs w:val="24"/>
                <w:lang w:val="sr-Cyrl-RS"/>
              </w:rPr>
            </w:pP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разликује еволутивне фазе сфера на Земљи и њихова главна обележја;</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2.ГЕ.1.2.2. Наводи појаве и процесе у Земљиним сферама и описује њихов утицај на формирање различитих природних услова и ресурса на Земљи.</w:t>
            </w:r>
          </w:p>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 xml:space="preserve">2.ГЕ.3.2.2. Анализира геохронолошки развој планете Земље. </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изводи закључке о утицају унутрашњих сила на настанак минерала и стена и формирање рељефа користећи примере у Србији и у свету;</w:t>
            </w:r>
          </w:p>
        </w:tc>
        <w:tc>
          <w:tcPr>
            <w:tcW w:w="6699" w:type="dxa"/>
            <w:tcBorders>
              <w:top w:val="single" w:sz="4" w:space="0" w:color="auto"/>
              <w:left w:val="single" w:sz="4" w:space="0" w:color="auto"/>
              <w:bottom w:val="single" w:sz="4" w:space="0" w:color="auto"/>
              <w:right w:val="single" w:sz="4" w:space="0" w:color="auto"/>
            </w:tcBorders>
          </w:tcPr>
          <w:p w:rsidR="002971C5" w:rsidRPr="008204EF" w:rsidRDefault="002971C5" w:rsidP="00EC2324">
            <w:pPr>
              <w:rPr>
                <w:rFonts w:ascii="Times New Roman" w:hAnsi="Times New Roman" w:cs="Times New Roman"/>
                <w:noProof/>
                <w:sz w:val="24"/>
                <w:szCs w:val="24"/>
                <w:lang w:val="sr-Latn-RS"/>
              </w:rPr>
            </w:pPr>
            <w:r w:rsidRPr="008204EF">
              <w:rPr>
                <w:rFonts w:ascii="Times New Roman" w:hAnsi="Times New Roman" w:cs="Times New Roman"/>
                <w:lang w:val="sr-Latn-RS"/>
              </w:rPr>
              <w:t>2.ГЕ.1.2.2. Наводи појаве и процесе у Земљиним сферама и описује њихов утицај на формирање различитих природних услова и ресурса на Земљи.</w:t>
            </w:r>
          </w:p>
          <w:p w:rsidR="002971C5" w:rsidRPr="008204EF" w:rsidRDefault="002971C5" w:rsidP="00EC2324">
            <w:pPr>
              <w:rPr>
                <w:rFonts w:ascii="Times New Roman" w:hAnsi="Times New Roman" w:cs="Times New Roman"/>
                <w:lang w:val="sr-Latn-RS"/>
              </w:rPr>
            </w:pPr>
            <w:r w:rsidRPr="008204EF">
              <w:rPr>
                <w:rFonts w:ascii="Times New Roman" w:hAnsi="Times New Roman" w:cs="Times New Roman"/>
                <w:lang w:val="sr-Latn-RS"/>
              </w:rPr>
              <w:t>2.ГЕ.3.2.3. Објашњава основна начела одрживог коришћења природних ресурса и њихов утицај на економски развој Републике Србије.</w:t>
            </w:r>
          </w:p>
          <w:p w:rsidR="002971C5" w:rsidRPr="008204EF" w:rsidRDefault="002971C5" w:rsidP="00EC2324">
            <w:pPr>
              <w:rPr>
                <w:rFonts w:ascii="Times New Roman" w:hAnsi="Times New Roman" w:cs="Times New Roman"/>
                <w:noProof/>
                <w:sz w:val="24"/>
                <w:szCs w:val="24"/>
                <w:lang w:val="sr-Latn-RS"/>
              </w:rPr>
            </w:pP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разврстава облике рељефа према типу настанка у зависности од  деловања ендогених и егзогених процеса на примерима у локалној средини и у свету;</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2.ГЕ.1.4.2. Описује природно географске и друштвено географске одлике локалне средине и Републике Србије</w:t>
            </w:r>
          </w:p>
          <w:p w:rsidR="002971C5" w:rsidRPr="008204EF" w:rsidRDefault="002971C5" w:rsidP="00EC2324">
            <w:pPr>
              <w:rPr>
                <w:rFonts w:ascii="Times New Roman" w:hAnsi="Times New Roman" w:cs="Times New Roman"/>
                <w:noProof/>
                <w:color w:val="C00000"/>
                <w:sz w:val="24"/>
                <w:szCs w:val="24"/>
                <w:lang w:val="sr-Cyrl-RS"/>
              </w:rPr>
            </w:pPr>
            <w:r w:rsidRPr="008204EF">
              <w:rPr>
                <w:rFonts w:ascii="Times New Roman" w:hAnsi="Times New Roman" w:cs="Times New Roman"/>
              </w:rPr>
              <w:t>2.ГЕ.2.2.2. Објашњава географске везе између</w:t>
            </w:r>
            <w:r w:rsidRPr="008204EF">
              <w:rPr>
                <w:rFonts w:ascii="Times New Roman" w:hAnsi="Times New Roman" w:cs="Times New Roman"/>
                <w:color w:val="C00000"/>
              </w:rPr>
              <w:t xml:space="preserve"> </w:t>
            </w:r>
            <w:r w:rsidRPr="008204EF">
              <w:rPr>
                <w:rFonts w:ascii="Times New Roman" w:hAnsi="Times New Roman" w:cs="Times New Roman"/>
              </w:rPr>
              <w:t>природних услова, ресурса и људских делатности.</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предвиђа које последице по човека могу да настану деловањем геохазарда и наводи мере превенције и заштите;</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2.ГЕ.2.4.4. Описује природна и културна добра локалне средине, Републике Србије и учествује у акцијама за њихову заштиту и унапређивање.</w:t>
            </w:r>
          </w:p>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2.ГЕ.3.2.4. Анализира еколошке проблеме и њихове последице на глобалном нивоу и познаје савремене мере и поступке који се користе за њихово решавање</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оцењује улогу човека као фактора и модификатора у процесу формирања рељефа;</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2.ГЕ.3.2.3. Објашњава основна начела одрживог коришћења природних ресурса и њихов утицај на економски развој Републике Србије.</w:t>
            </w:r>
          </w:p>
          <w:p w:rsidR="002971C5" w:rsidRPr="008204EF" w:rsidRDefault="002971C5" w:rsidP="00EC2324">
            <w:pPr>
              <w:rPr>
                <w:rFonts w:ascii="Times New Roman" w:hAnsi="Times New Roman" w:cs="Times New Roman"/>
                <w:noProof/>
                <w:sz w:val="24"/>
                <w:szCs w:val="24"/>
                <w:lang w:val="sr-Cyrl-CS"/>
              </w:rPr>
            </w:pPr>
            <w:r w:rsidRPr="008204EF">
              <w:rPr>
                <w:rFonts w:ascii="Times New Roman" w:hAnsi="Times New Roman" w:cs="Times New Roman"/>
              </w:rPr>
              <w:t>2.ГЕ.3.2.4. Анализира еколошке проблеме и њихове последице на глобалном нивоу и познаје савремене мере и поступке који се користе за њихово решавање</w:t>
            </w:r>
            <w:r w:rsidRPr="008204EF">
              <w:rPr>
                <w:rFonts w:ascii="Times New Roman" w:hAnsi="Times New Roman" w:cs="Times New Roman"/>
                <w:lang w:val="sr-Cyrl-CS"/>
              </w:rPr>
              <w:t>.</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анализира процесе у ваздушном омотачу и њихов утицај на временске прилике на Земљи користећи географске карте и ИКТ-е;</w:t>
            </w:r>
          </w:p>
        </w:tc>
        <w:tc>
          <w:tcPr>
            <w:tcW w:w="6699" w:type="dxa"/>
            <w:tcBorders>
              <w:top w:val="single" w:sz="4" w:space="0" w:color="auto"/>
              <w:left w:val="single" w:sz="4" w:space="0" w:color="auto"/>
              <w:bottom w:val="single" w:sz="4" w:space="0" w:color="auto"/>
              <w:right w:val="single" w:sz="4" w:space="0" w:color="auto"/>
            </w:tcBorders>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 xml:space="preserve">2.ГЕ.1.1.1. Чита и тумачи географске карте различитог размера и садржаја, користи компас и систем за глобално позиционирање (ГПС) ради оријентације у простору и планирања активности. </w:t>
            </w:r>
          </w:p>
          <w:p w:rsidR="002971C5" w:rsidRPr="008204EF" w:rsidRDefault="002971C5" w:rsidP="00EC2324">
            <w:pPr>
              <w:rPr>
                <w:rFonts w:ascii="Times New Roman" w:hAnsi="Times New Roman" w:cs="Times New Roman"/>
              </w:rPr>
            </w:pPr>
            <w:r w:rsidRPr="008204EF">
              <w:rPr>
                <w:rFonts w:ascii="Times New Roman" w:hAnsi="Times New Roman" w:cs="Times New Roman"/>
              </w:rPr>
              <w:t>2.ГЕ.1.1.2. Користи инструменте за очитавање вредности основних временских/климатских елемената ради планирања и организовања активности у свом окружењу.</w:t>
            </w:r>
          </w:p>
          <w:p w:rsidR="002971C5" w:rsidRPr="008204EF" w:rsidRDefault="002971C5" w:rsidP="00EC2324">
            <w:pPr>
              <w:rPr>
                <w:rFonts w:ascii="Times New Roman" w:hAnsi="Times New Roman" w:cs="Times New Roman"/>
                <w:noProof/>
                <w:sz w:val="24"/>
                <w:szCs w:val="24"/>
                <w:lang w:val="sr-Cyrl-RS"/>
              </w:rPr>
            </w:pP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lastRenderedPageBreak/>
              <w:t>критички процењује активности човека на промене у атмосфери;</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CS"/>
              </w:rPr>
            </w:pPr>
            <w:r w:rsidRPr="008204EF">
              <w:rPr>
                <w:rFonts w:ascii="Times New Roman" w:hAnsi="Times New Roman" w:cs="Times New Roman"/>
              </w:rPr>
              <w:t>2.ГЕ.3.2.4. Анализира еколошке проблеме и њихове последице на глобалном нивоу и познаје савремене мере и поступке који се користе за њихово решавање</w:t>
            </w:r>
            <w:r w:rsidRPr="008204EF">
              <w:rPr>
                <w:rFonts w:ascii="Times New Roman" w:hAnsi="Times New Roman" w:cs="Times New Roman"/>
                <w:lang w:val="sr-Cyrl-CS"/>
              </w:rPr>
              <w:t>.</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анализира хидролошке појаве, објекте и процесе користећи се географским картама и ИКТ-ом;</w:t>
            </w:r>
          </w:p>
        </w:tc>
        <w:tc>
          <w:tcPr>
            <w:tcW w:w="6699" w:type="dxa"/>
            <w:tcBorders>
              <w:top w:val="single" w:sz="4" w:space="0" w:color="auto"/>
              <w:left w:val="single" w:sz="4" w:space="0" w:color="auto"/>
              <w:bottom w:val="single" w:sz="4" w:space="0" w:color="auto"/>
              <w:right w:val="single" w:sz="4" w:space="0" w:color="auto"/>
            </w:tcBorders>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 xml:space="preserve">2.ГЕ.1.1.1. Чита и тумачи географске карте различитог размера и садржаја, користи компас и систем за глобално позиционирање (ГПС) ради оријентације у простору и планирања активности. </w:t>
            </w:r>
          </w:p>
          <w:p w:rsidR="002971C5" w:rsidRPr="008204EF" w:rsidRDefault="002971C5" w:rsidP="00EC2324">
            <w:pPr>
              <w:rPr>
                <w:rFonts w:ascii="Times New Roman" w:hAnsi="Times New Roman" w:cs="Times New Roman"/>
              </w:rPr>
            </w:pPr>
            <w:r w:rsidRPr="008204EF">
              <w:rPr>
                <w:rFonts w:ascii="Times New Roman" w:hAnsi="Times New Roman" w:cs="Times New Roman"/>
              </w:rPr>
              <w:t>2.ГЕ.1.1.2. Користи инструменте за очитавање вредности основних временских/климатских елемената ради планирања и организовања активности у свом окружењу.</w:t>
            </w:r>
          </w:p>
          <w:p w:rsidR="002971C5" w:rsidRPr="008204EF" w:rsidRDefault="002971C5" w:rsidP="00EC2324">
            <w:pPr>
              <w:rPr>
                <w:rFonts w:ascii="Times New Roman" w:hAnsi="Times New Roman" w:cs="Times New Roman"/>
                <w:noProof/>
                <w:sz w:val="24"/>
                <w:szCs w:val="24"/>
                <w:lang w:val="sr-Cyrl-RS"/>
              </w:rPr>
            </w:pP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доводи у везу и илуструје однос подземних и површинских вода и указује на значај Светског мора и копнених вода;</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2.ГЕ.3.1.4. Анализира аналогне и дигиталне тематске карте (природних појава, система и природне средине, друштвених појава и створених добара) и објашњава узроке који су утицали на актуелно стање, постојеће појаве и објекте.</w:t>
            </w:r>
          </w:p>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2.ГЕ.2.3.2. Објашњава савремене проблеме човечанства (сукоби и насиље, незапосленост, глад, недостатак пијаће воде, дискриминација, болести зависности) и наводи мере за њихово превазилажење.</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истражује узроке различитих водопривредних проблема у свету и код нас и изводи закључке о значају водних ресурса за свакодневни живот човека;</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CS"/>
              </w:rPr>
            </w:pPr>
            <w:r w:rsidRPr="008204EF">
              <w:rPr>
                <w:rFonts w:ascii="Times New Roman" w:hAnsi="Times New Roman" w:cs="Times New Roman"/>
              </w:rPr>
              <w:t>2.ГЕ.3.2.4. Анализира еколошке проблеме и њихове последице на глобалном нивоу и познаје савремене мере и поступке који се користе за њихово решавање</w:t>
            </w:r>
            <w:r w:rsidRPr="008204EF">
              <w:rPr>
                <w:rFonts w:ascii="Times New Roman" w:hAnsi="Times New Roman" w:cs="Times New Roman"/>
                <w:lang w:val="sr-Cyrl-CS"/>
              </w:rPr>
              <w:t>.</w:t>
            </w:r>
          </w:p>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2.ГЕ.1.2.3. Описује географски размештај и опште карактеристике природних услова и ре-сурса у локалној средини, Републици Србији и региону и разуме њихов значај за економски развој.</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разликује главне типове земљишта, доводи у везу њихова својства са условима формирања и примерима у Србији и свету и илуструје њихову економску вредност;</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2.ГЕ.2.2.4. Описује настанак, развој и последице еколошких проблема на локалном и националном нивоу и предлаже мере за њихово решавање.</w:t>
            </w:r>
          </w:p>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2.ГЕ.2.2.3. Објашњава географски размештај природних ресурса у Републици Србији, региону и Европи и објашњава њихов утицај на економски развој.</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t>примерима и помоћу географске карте објашњава законитости хоризонталног и вертикалног распореда биома;</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2.ГЕ.1.2.2. Наводи појаве и процесе у Земљиним сферама и описује њихов утицај на формирање различитих природних услова и ресурса на Земљи.</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eastAsia="Times New Roman" w:hAnsi="Times New Roman"/>
                <w:sz w:val="24"/>
                <w:szCs w:val="24"/>
                <w:lang w:val="sr-Cyrl-CS"/>
              </w:rPr>
            </w:pPr>
            <w:r w:rsidRPr="008204EF">
              <w:rPr>
                <w:rFonts w:ascii="Times New Roman" w:eastAsia="Times New Roman" w:hAnsi="Times New Roman"/>
                <w:sz w:val="24"/>
                <w:szCs w:val="24"/>
                <w:lang w:val="sr-Cyrl-CS"/>
              </w:rPr>
              <w:lastRenderedPageBreak/>
              <w:t>анализира утицај човека на земљиште, живи свет и биоразноликост на примерима из света и локалне средине користећи се географским картама и ИКТ-ом;</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2.ГЕ.3.2.3. Објашњава основна начела одрживог коришћења природних ресурса и њихов утицај на економски развој Републике Србије.</w:t>
            </w:r>
          </w:p>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2.ГЕ.1.2.5. Наводи еколошке проблеме и њихове последице у локалној средини, Републици Србији и региону (прекомерна сеча, сушење и паљење шума, неадекватна испаша, ерозија тла, загађивање вода, ваздуха, земљишта, киселе кише, поплаве, суше) и учествује у активностима за њихово решавање.</w:t>
            </w:r>
          </w:p>
        </w:tc>
      </w:tr>
      <w:tr w:rsidR="002971C5" w:rsidTr="00EC2324">
        <w:trPr>
          <w:trHeight w:val="187"/>
        </w:trPr>
        <w:tc>
          <w:tcPr>
            <w:tcW w:w="3331" w:type="dxa"/>
            <w:tcBorders>
              <w:top w:val="single" w:sz="4" w:space="0" w:color="auto"/>
              <w:left w:val="single" w:sz="4" w:space="0" w:color="auto"/>
              <w:bottom w:val="single" w:sz="4" w:space="0" w:color="auto"/>
              <w:right w:val="single" w:sz="4" w:space="0" w:color="auto"/>
            </w:tcBorders>
            <w:hideMark/>
          </w:tcPr>
          <w:p w:rsidR="002971C5" w:rsidRPr="008204EF" w:rsidRDefault="002971C5" w:rsidP="002971C5">
            <w:pPr>
              <w:pStyle w:val="ListParagraph"/>
              <w:numPr>
                <w:ilvl w:val="0"/>
                <w:numId w:val="2"/>
              </w:numPr>
              <w:spacing w:line="240" w:lineRule="auto"/>
              <w:ind w:left="284" w:hanging="284"/>
              <w:rPr>
                <w:rFonts w:ascii="Times New Roman" w:hAnsi="Times New Roman"/>
                <w:sz w:val="24"/>
                <w:szCs w:val="24"/>
                <w:lang w:val="sr-Cyrl-RS"/>
              </w:rPr>
            </w:pPr>
            <w:r w:rsidRPr="008204EF">
              <w:rPr>
                <w:rFonts w:ascii="Times New Roman" w:eastAsia="Times New Roman" w:hAnsi="Times New Roman"/>
                <w:sz w:val="24"/>
                <w:szCs w:val="24"/>
                <w:lang w:val="sr-Cyrl-CS"/>
              </w:rPr>
              <w:t>дефинише појам геонаслеђа и аргументује потребу за његовом заштитом.</w:t>
            </w:r>
          </w:p>
        </w:tc>
        <w:tc>
          <w:tcPr>
            <w:tcW w:w="6699" w:type="dxa"/>
            <w:tcBorders>
              <w:top w:val="single" w:sz="4" w:space="0" w:color="auto"/>
              <w:left w:val="single" w:sz="4" w:space="0" w:color="auto"/>
              <w:bottom w:val="single" w:sz="4" w:space="0" w:color="auto"/>
              <w:right w:val="single" w:sz="4" w:space="0" w:color="auto"/>
            </w:tcBorders>
            <w:hideMark/>
          </w:tcPr>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2.ГЕ.3.4.4. Описује геодиверзитет, биодиверзитет и заштићена подручја у Републици Србији.</w:t>
            </w:r>
          </w:p>
          <w:p w:rsidR="002971C5" w:rsidRPr="008204EF" w:rsidRDefault="002971C5" w:rsidP="00EC2324">
            <w:pPr>
              <w:rPr>
                <w:rFonts w:ascii="Times New Roman" w:hAnsi="Times New Roman" w:cs="Times New Roman"/>
                <w:noProof/>
                <w:sz w:val="24"/>
                <w:szCs w:val="24"/>
                <w:lang w:val="sr-Cyrl-RS"/>
              </w:rPr>
            </w:pPr>
            <w:r w:rsidRPr="008204EF">
              <w:rPr>
                <w:rFonts w:ascii="Times New Roman" w:hAnsi="Times New Roman" w:cs="Times New Roman"/>
              </w:rPr>
              <w:t xml:space="preserve">2.ГЕ.3.4.1. Анализира утицај географских веза (просторне и каузалне, директне и индиректне) и законитости (опште и посебне) на постанак и размештај природних и културних добара у Републици Србији. </w:t>
            </w:r>
          </w:p>
        </w:tc>
      </w:tr>
    </w:tbl>
    <w:p w:rsidR="002971C5" w:rsidRPr="008204EF" w:rsidRDefault="002971C5" w:rsidP="002971C5">
      <w:pPr>
        <w:spacing w:line="0" w:lineRule="atLeast"/>
        <w:jc w:val="both"/>
        <w:rPr>
          <w:rFonts w:ascii="Times New Roman" w:hAnsi="Times New Roman" w:cs="Times New Roman"/>
          <w:bCs/>
          <w:color w:val="00000A"/>
          <w:sz w:val="24"/>
          <w:szCs w:val="24"/>
          <w:lang w:val="sr-Cyrl-CS"/>
        </w:rPr>
      </w:pPr>
    </w:p>
    <w:p w:rsidR="002971C5" w:rsidRPr="00AB7DE3" w:rsidRDefault="002971C5" w:rsidP="002971C5">
      <w:pPr>
        <w:tabs>
          <w:tab w:val="left" w:pos="142"/>
          <w:tab w:val="left" w:pos="567"/>
        </w:tabs>
        <w:spacing w:before="100" w:beforeAutospacing="1" w:after="100" w:afterAutospacing="1" w:line="240" w:lineRule="auto"/>
        <w:jc w:val="center"/>
        <w:rPr>
          <w:rFonts w:ascii="Times New Roman" w:hAnsi="Times New Roman" w:cs="Times New Roman"/>
          <w:b/>
          <w:bCs/>
          <w:color w:val="00000A"/>
          <w:sz w:val="24"/>
          <w:szCs w:val="24"/>
        </w:rPr>
      </w:pPr>
      <w:r w:rsidRPr="001D42DA">
        <w:rPr>
          <w:rFonts w:ascii="Times New Roman" w:hAnsi="Times New Roman" w:cs="Times New Roman"/>
          <w:b/>
          <w:bCs/>
          <w:color w:val="00000A"/>
          <w:sz w:val="24"/>
          <w:szCs w:val="24"/>
          <w:lang w:val="ru-RU"/>
        </w:rPr>
        <w:t>УПУТСТВО ЗА ДИДАКТИЧКО-МЕТОДИЧКО ОСТВАРИВАЊЕ ПРОГРАМА</w:t>
      </w:r>
    </w:p>
    <w:p w:rsidR="002971C5" w:rsidRDefault="002971C5" w:rsidP="002971C5">
      <w:pPr>
        <w:spacing w:line="240" w:lineRule="auto"/>
        <w:ind w:firstLine="720"/>
        <w:jc w:val="both"/>
        <w:rPr>
          <w:rFonts w:ascii="Times New Roman" w:hAnsi="Times New Roman" w:cs="Times New Roman"/>
          <w:bCs/>
          <w:color w:val="00000A"/>
          <w:sz w:val="24"/>
          <w:szCs w:val="24"/>
          <w:lang w:val="ru-RU"/>
        </w:rPr>
      </w:pPr>
      <w:r w:rsidRPr="00DD6997">
        <w:rPr>
          <w:rFonts w:ascii="Times New Roman" w:hAnsi="Times New Roman" w:cs="Times New Roman"/>
          <w:bCs/>
          <w:color w:val="00000A"/>
          <w:sz w:val="24"/>
          <w:szCs w:val="24"/>
          <w:lang w:val="ru-RU"/>
        </w:rPr>
        <w:t>Основна карактеристика наставе и учења географије је истицање исхода учења</w:t>
      </w:r>
      <w:r>
        <w:rPr>
          <w:rFonts w:ascii="Times New Roman" w:hAnsi="Times New Roman" w:cs="Times New Roman"/>
          <w:bCs/>
          <w:color w:val="00000A"/>
          <w:sz w:val="24"/>
          <w:szCs w:val="24"/>
          <w:lang w:val="ru-RU"/>
        </w:rPr>
        <w:t>,</w:t>
      </w:r>
      <w:r w:rsidRPr="00DD6997">
        <w:rPr>
          <w:rFonts w:ascii="Times New Roman" w:hAnsi="Times New Roman" w:cs="Times New Roman"/>
          <w:bCs/>
          <w:color w:val="00000A"/>
          <w:sz w:val="24"/>
          <w:szCs w:val="24"/>
          <w:lang w:val="ru-RU"/>
        </w:rPr>
        <w:t xml:space="preserve"> односно исказа о томе шта ученици знају, разумеју</w:t>
      </w:r>
      <w:r w:rsidRPr="001D42DA">
        <w:rPr>
          <w:rFonts w:ascii="Times New Roman" w:hAnsi="Times New Roman" w:cs="Times New Roman"/>
          <w:bCs/>
          <w:color w:val="00000A"/>
          <w:sz w:val="24"/>
          <w:szCs w:val="24"/>
          <w:lang w:val="ru-RU"/>
        </w:rPr>
        <w:t xml:space="preserve"> и могу да ураде на крају периода учења, уместо фокусирања на оно </w:t>
      </w:r>
      <w:r>
        <w:rPr>
          <w:rFonts w:ascii="Times New Roman" w:hAnsi="Times New Roman" w:cs="Times New Roman"/>
          <w:bCs/>
          <w:color w:val="00000A"/>
          <w:sz w:val="24"/>
          <w:szCs w:val="24"/>
          <w:lang w:val="ru-RU"/>
        </w:rPr>
        <w:t xml:space="preserve">о чему </w:t>
      </w:r>
      <w:r w:rsidRPr="001D42DA">
        <w:rPr>
          <w:rFonts w:ascii="Times New Roman" w:hAnsi="Times New Roman" w:cs="Times New Roman"/>
          <w:bCs/>
          <w:color w:val="00000A"/>
          <w:sz w:val="24"/>
          <w:szCs w:val="24"/>
          <w:lang w:val="ru-RU"/>
        </w:rPr>
        <w:t xml:space="preserve">наставник намерава да подучава. Предвиђени исходи представљају знања, вештине, ставове и вредности које сви ученици треба да </w:t>
      </w:r>
      <w:r>
        <w:rPr>
          <w:rFonts w:ascii="Times New Roman" w:hAnsi="Times New Roman" w:cs="Times New Roman"/>
          <w:bCs/>
          <w:color w:val="00000A"/>
          <w:sz w:val="24"/>
          <w:szCs w:val="24"/>
          <w:lang w:val="ru-RU"/>
        </w:rPr>
        <w:t>развију</w:t>
      </w:r>
      <w:r w:rsidRPr="001D42DA">
        <w:rPr>
          <w:rFonts w:ascii="Times New Roman" w:hAnsi="Times New Roman" w:cs="Times New Roman"/>
          <w:bCs/>
          <w:color w:val="00000A"/>
          <w:sz w:val="24"/>
          <w:szCs w:val="24"/>
          <w:lang w:val="ru-RU"/>
        </w:rPr>
        <w:t xml:space="preserve"> на крају првог разреда. Наставник</w:t>
      </w:r>
      <w:r>
        <w:rPr>
          <w:rFonts w:ascii="Times New Roman" w:hAnsi="Times New Roman" w:cs="Times New Roman"/>
          <w:bCs/>
          <w:color w:val="00000A"/>
          <w:sz w:val="24"/>
          <w:szCs w:val="24"/>
          <w:lang w:val="ru-RU"/>
        </w:rPr>
        <w:t xml:space="preserve"> у процесу учења код ученика развија истраживачки приступ у проучавању простора, омогућава реализацију истраживања,примену географских </w:t>
      </w:r>
      <w:r w:rsidRPr="001D42DA">
        <w:rPr>
          <w:rFonts w:ascii="Times New Roman" w:hAnsi="Times New Roman" w:cs="Times New Roman"/>
          <w:bCs/>
          <w:color w:val="00000A"/>
          <w:sz w:val="24"/>
          <w:szCs w:val="24"/>
          <w:lang w:val="ru-RU"/>
        </w:rPr>
        <w:t xml:space="preserve">метода за постизање исхода учења. </w:t>
      </w:r>
      <w:r>
        <w:rPr>
          <w:rFonts w:ascii="Times New Roman" w:hAnsi="Times New Roman" w:cs="Times New Roman"/>
          <w:bCs/>
          <w:color w:val="00000A"/>
          <w:sz w:val="24"/>
          <w:szCs w:val="24"/>
          <w:lang w:val="ru-RU"/>
        </w:rPr>
        <w:t>Многи географски садржаји односе се на просторе који су знатно удаљени од простора локалне средине ученика, тако да применом ИКТ-а се омогућава визуалан доживљај свих делова света.</w:t>
      </w:r>
    </w:p>
    <w:p w:rsidR="002971C5" w:rsidRPr="00703D80" w:rsidRDefault="002971C5" w:rsidP="002971C5">
      <w:pPr>
        <w:spacing w:line="240" w:lineRule="auto"/>
        <w:ind w:firstLine="720"/>
        <w:jc w:val="both"/>
        <w:rPr>
          <w:rFonts w:ascii="Times New Roman" w:hAnsi="Times New Roman" w:cs="Times New Roman"/>
          <w:bCs/>
          <w:color w:val="00000A"/>
          <w:sz w:val="24"/>
          <w:szCs w:val="24"/>
          <w:lang w:val="sr-Latn-CS"/>
        </w:rPr>
      </w:pPr>
      <w:r w:rsidRPr="001D42DA">
        <w:rPr>
          <w:rFonts w:ascii="Times New Roman" w:hAnsi="Times New Roman" w:cs="Times New Roman"/>
          <w:bCs/>
          <w:color w:val="00000A"/>
          <w:sz w:val="24"/>
          <w:szCs w:val="24"/>
          <w:lang w:val="ru-RU"/>
        </w:rPr>
        <w:t xml:space="preserve">У оквиру </w:t>
      </w:r>
      <w:r>
        <w:rPr>
          <w:rFonts w:ascii="Times New Roman" w:hAnsi="Times New Roman" w:cs="Times New Roman"/>
          <w:bCs/>
          <w:color w:val="00000A"/>
          <w:sz w:val="24"/>
          <w:szCs w:val="24"/>
          <w:lang w:val="ru-RU"/>
        </w:rPr>
        <w:t>темадат</w:t>
      </w:r>
      <w:r w:rsidRPr="001D42DA">
        <w:rPr>
          <w:rFonts w:ascii="Times New Roman" w:hAnsi="Times New Roman" w:cs="Times New Roman"/>
          <w:bCs/>
          <w:color w:val="00000A"/>
          <w:sz w:val="24"/>
          <w:szCs w:val="24"/>
          <w:lang w:val="ru-RU"/>
        </w:rPr>
        <w:t xml:space="preserve"> је предлог геог</w:t>
      </w:r>
      <w:r>
        <w:rPr>
          <w:rFonts w:ascii="Times New Roman" w:hAnsi="Times New Roman" w:cs="Times New Roman"/>
          <w:bCs/>
          <w:color w:val="00000A"/>
          <w:sz w:val="24"/>
          <w:szCs w:val="24"/>
          <w:lang w:val="ru-RU"/>
        </w:rPr>
        <w:t>рафског истраживања, које ученицимогу да реализују</w:t>
      </w:r>
      <w:r w:rsidRPr="001D42DA">
        <w:rPr>
          <w:rFonts w:ascii="Times New Roman" w:hAnsi="Times New Roman" w:cs="Times New Roman"/>
          <w:bCs/>
          <w:color w:val="00000A"/>
          <w:sz w:val="24"/>
          <w:szCs w:val="24"/>
          <w:lang w:val="ru-RU"/>
        </w:rPr>
        <w:t xml:space="preserve"> у току школске године у локалној средини. </w:t>
      </w:r>
      <w:r>
        <w:rPr>
          <w:rFonts w:ascii="Times New Roman" w:hAnsi="Times New Roman" w:cs="Times New Roman"/>
          <w:bCs/>
          <w:color w:val="00000A"/>
          <w:sz w:val="24"/>
          <w:szCs w:val="24"/>
          <w:lang w:val="ru-RU"/>
        </w:rPr>
        <w:t xml:space="preserve">Пројектни задаци се могу реализовати у мањим групама. </w:t>
      </w:r>
      <w:r w:rsidRPr="001D42DA">
        <w:rPr>
          <w:rFonts w:ascii="Times New Roman" w:hAnsi="Times New Roman" w:cs="Times New Roman"/>
          <w:bCs/>
          <w:color w:val="00000A"/>
          <w:sz w:val="24"/>
          <w:szCs w:val="24"/>
          <w:lang w:val="ru-RU"/>
        </w:rPr>
        <w:t xml:space="preserve">Наставник мора бити у стању не само да подучава ученике да знају и користе практичне  вештине и инструменте већ </w:t>
      </w:r>
      <w:r>
        <w:rPr>
          <w:rFonts w:ascii="Times New Roman" w:hAnsi="Times New Roman" w:cs="Times New Roman"/>
          <w:bCs/>
          <w:color w:val="00000A"/>
          <w:sz w:val="24"/>
          <w:szCs w:val="24"/>
          <w:lang w:val="ru-RU"/>
        </w:rPr>
        <w:t>да их оспособи да примењују</w:t>
      </w:r>
      <w:r w:rsidRPr="001D42DA">
        <w:rPr>
          <w:rFonts w:ascii="Times New Roman" w:hAnsi="Times New Roman" w:cs="Times New Roman"/>
          <w:bCs/>
          <w:color w:val="00000A"/>
          <w:sz w:val="24"/>
          <w:szCs w:val="24"/>
          <w:lang w:val="ru-RU"/>
        </w:rPr>
        <w:t xml:space="preserve"> географска знања на начин који им омогућава  анализирање географских елемената и решавање проблема. Истраживачки теренски рад заснива се на подацима прикупљеним мерењем, фотографисањем, скицирањем и коришћењем литературе. Ученици могу прикупљати податке у тиму, али сваки од њих самостално обрађује прикупљене информације, анализира их, излаже резултате, помоћу тематских карата, планова, графикона, дијаграма, схема, цртежа, фотографија, видео записа и презентација и изводи једноставне закључке. Рад се оцењује.</w:t>
      </w:r>
    </w:p>
    <w:p w:rsidR="002971C5" w:rsidRPr="00CC4950" w:rsidRDefault="002971C5" w:rsidP="002971C5">
      <w:pPr>
        <w:spacing w:before="240" w:after="120" w:line="240" w:lineRule="auto"/>
        <w:ind w:firstLine="720"/>
        <w:jc w:val="both"/>
        <w:rPr>
          <w:rFonts w:ascii="Times New Roman" w:hAnsi="Times New Roman" w:cs="Times New Roman"/>
          <w:b/>
          <w:bCs/>
          <w:color w:val="00000A"/>
          <w:sz w:val="24"/>
          <w:szCs w:val="24"/>
          <w:lang w:val="ru-RU"/>
        </w:rPr>
      </w:pPr>
      <w:r w:rsidRPr="00CC4950">
        <w:rPr>
          <w:rFonts w:ascii="Times New Roman" w:hAnsi="Times New Roman" w:cs="Times New Roman"/>
          <w:b/>
          <w:bCs/>
          <w:color w:val="00000A"/>
          <w:sz w:val="24"/>
          <w:szCs w:val="24"/>
          <w:lang w:val="ru-RU"/>
        </w:rPr>
        <w:t xml:space="preserve">Физичка географија </w:t>
      </w:r>
    </w:p>
    <w:p w:rsidR="002971C5" w:rsidRPr="001D42DA"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Посебну пажњу треба усмерити на пружање инструкција за израду истраживачких активности које ће ученици спроводити током читаве године. Неопходно је да ученик врши избор релевантних извора информација, анализира их, повезује у сазнајне целине и користи у решавању постављеног проблемског задатка. У реализац</w:t>
      </w:r>
      <w:r>
        <w:rPr>
          <w:rFonts w:ascii="Times New Roman" w:hAnsi="Times New Roman" w:cs="Times New Roman"/>
          <w:bCs/>
          <w:color w:val="00000A"/>
          <w:sz w:val="24"/>
          <w:szCs w:val="24"/>
          <w:lang w:val="ru-RU"/>
        </w:rPr>
        <w:t>ији истраживања користи ИКТ</w:t>
      </w:r>
      <w:r w:rsidRPr="00587F8F">
        <w:rPr>
          <w:rFonts w:ascii="Times New Roman" w:hAnsi="Times New Roman" w:cs="Times New Roman"/>
          <w:bCs/>
          <w:sz w:val="24"/>
          <w:szCs w:val="24"/>
          <w:lang w:val="ru-RU"/>
        </w:rPr>
        <w:t xml:space="preserve">, </w:t>
      </w:r>
      <w:r w:rsidRPr="00587F8F">
        <w:rPr>
          <w:rFonts w:ascii="Times New Roman" w:hAnsi="Times New Roman" w:cs="Times New Roman"/>
          <w:bCs/>
          <w:sz w:val="24"/>
          <w:szCs w:val="24"/>
        </w:rPr>
        <w:lastRenderedPageBreak/>
        <w:t>GNSS</w:t>
      </w:r>
      <w:r>
        <w:rPr>
          <w:rFonts w:ascii="Times New Roman" w:hAnsi="Times New Roman" w:cs="Times New Roman"/>
          <w:bCs/>
          <w:sz w:val="24"/>
          <w:szCs w:val="24"/>
          <w:lang w:val="sr-Cyrl-RS"/>
        </w:rPr>
        <w:t xml:space="preserve"> </w:t>
      </w:r>
      <w:r>
        <w:rPr>
          <w:rFonts w:ascii="Times New Roman" w:hAnsi="Times New Roman" w:cs="Times New Roman"/>
          <w:bCs/>
          <w:color w:val="00000A"/>
          <w:sz w:val="24"/>
          <w:szCs w:val="24"/>
          <w:lang w:val="ru-RU"/>
        </w:rPr>
        <w:t>(</w:t>
      </w:r>
      <w:r>
        <w:rPr>
          <w:rFonts w:ascii="Times New Roman" w:hAnsi="Times New Roman" w:cs="Times New Roman"/>
          <w:bCs/>
          <w:color w:val="00000A"/>
          <w:sz w:val="24"/>
          <w:szCs w:val="24"/>
          <w:lang w:val="sr-Latn-CS"/>
        </w:rPr>
        <w:t>Global Navigation Satelite System</w:t>
      </w:r>
      <w:r>
        <w:rPr>
          <w:rFonts w:ascii="Times New Roman" w:hAnsi="Times New Roman" w:cs="Times New Roman"/>
          <w:bCs/>
          <w:color w:val="00000A"/>
          <w:sz w:val="24"/>
          <w:szCs w:val="24"/>
          <w:lang w:val="ru-RU"/>
        </w:rPr>
        <w:t>)</w:t>
      </w:r>
      <w:r w:rsidRPr="001D42DA">
        <w:rPr>
          <w:rFonts w:ascii="Times New Roman" w:hAnsi="Times New Roman" w:cs="Times New Roman"/>
          <w:bCs/>
          <w:color w:val="00000A"/>
          <w:sz w:val="24"/>
          <w:szCs w:val="24"/>
          <w:lang w:val="ru-RU"/>
        </w:rPr>
        <w:t xml:space="preserve"> и остале усмене и писане изворе са</w:t>
      </w:r>
      <w:r>
        <w:rPr>
          <w:rFonts w:ascii="Times New Roman" w:hAnsi="Times New Roman" w:cs="Times New Roman"/>
          <w:bCs/>
          <w:color w:val="00000A"/>
          <w:sz w:val="24"/>
          <w:szCs w:val="24"/>
          <w:lang w:val="ru-RU"/>
        </w:rPr>
        <w:t xml:space="preserve"> географским информацијама за </w:t>
      </w:r>
      <w:r>
        <w:rPr>
          <w:rFonts w:ascii="Times New Roman" w:hAnsi="Times New Roman" w:cs="Times New Roman"/>
          <w:bCs/>
          <w:color w:val="00000A"/>
          <w:sz w:val="24"/>
          <w:szCs w:val="24"/>
          <w:lang w:val="sr-Cyrl-CS"/>
        </w:rPr>
        <w:t>при</w:t>
      </w:r>
      <w:r w:rsidRPr="001D42DA">
        <w:rPr>
          <w:rFonts w:ascii="Times New Roman" w:hAnsi="Times New Roman" w:cs="Times New Roman"/>
          <w:bCs/>
          <w:color w:val="00000A"/>
          <w:sz w:val="24"/>
          <w:szCs w:val="24"/>
          <w:lang w:val="ru-RU"/>
        </w:rPr>
        <w:t xml:space="preserve">купљање података на терену. Како се савремена картографија базира на коришћењу различитих метода за представљање географског садржаја, значајну улогу има примена рачунарске технологије за развој тематске и дигиталне картографије. Истраживачке активности ученика могу бити усмерене на </w:t>
      </w:r>
      <w:r w:rsidRPr="00895074">
        <w:rPr>
          <w:rFonts w:ascii="Times New Roman" w:hAnsi="Times New Roman" w:cs="Times New Roman"/>
          <w:bCs/>
          <w:color w:val="00000A"/>
          <w:sz w:val="24"/>
          <w:szCs w:val="24"/>
          <w:lang w:val="ru-RU"/>
        </w:rPr>
        <w:t>коришћење ГИС-а</w:t>
      </w:r>
      <w:r>
        <w:rPr>
          <w:rFonts w:ascii="Times New Roman" w:hAnsi="Times New Roman" w:cs="Times New Roman"/>
          <w:bCs/>
          <w:color w:val="00000A"/>
          <w:sz w:val="24"/>
          <w:szCs w:val="24"/>
          <w:lang w:val="ru-RU"/>
        </w:rPr>
        <w:t xml:space="preserve"> (Географски информациони систем)</w:t>
      </w:r>
      <w:r w:rsidRPr="001D42DA">
        <w:rPr>
          <w:rFonts w:ascii="Times New Roman" w:hAnsi="Times New Roman" w:cs="Times New Roman"/>
          <w:bCs/>
          <w:color w:val="00000A"/>
          <w:sz w:val="24"/>
          <w:szCs w:val="24"/>
          <w:lang w:val="ru-RU"/>
        </w:rPr>
        <w:t xml:space="preserve"> за самосталну конструкцију једноставних планова места у коме живи и израду тематске карте на задату тему</w:t>
      </w:r>
      <w:r>
        <w:rPr>
          <w:rFonts w:ascii="Times New Roman" w:hAnsi="Times New Roman" w:cs="Times New Roman"/>
          <w:bCs/>
          <w:color w:val="00000A"/>
          <w:sz w:val="24"/>
          <w:szCs w:val="24"/>
          <w:lang w:val="sr-Latn-CS"/>
        </w:rPr>
        <w:t>.</w:t>
      </w:r>
    </w:p>
    <w:p w:rsidR="002971C5" w:rsidRPr="001D42DA" w:rsidRDefault="002971C5" w:rsidP="002971C5">
      <w:pPr>
        <w:spacing w:line="240" w:lineRule="auto"/>
        <w:ind w:right="38"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 xml:space="preserve">Примерима из локалне средине, Србије и </w:t>
      </w:r>
      <w:r>
        <w:rPr>
          <w:rFonts w:ascii="Times New Roman" w:hAnsi="Times New Roman" w:cs="Times New Roman"/>
          <w:bCs/>
          <w:color w:val="00000A"/>
          <w:sz w:val="24"/>
          <w:szCs w:val="24"/>
          <w:lang w:val="ru-RU"/>
        </w:rPr>
        <w:t>света од ученика се очекује да описује и наводи</w:t>
      </w:r>
      <w:r w:rsidRPr="001D42DA">
        <w:rPr>
          <w:rFonts w:ascii="Times New Roman" w:hAnsi="Times New Roman" w:cs="Times New Roman"/>
          <w:bCs/>
          <w:color w:val="00000A"/>
          <w:sz w:val="24"/>
          <w:szCs w:val="24"/>
          <w:lang w:val="ru-RU"/>
        </w:rPr>
        <w:t xml:space="preserve"> појаве и процесе које проучава физичка географија.</w:t>
      </w:r>
    </w:p>
    <w:p w:rsidR="002971C5" w:rsidRPr="00CC4950" w:rsidRDefault="002971C5" w:rsidP="002971C5">
      <w:pPr>
        <w:spacing w:before="240" w:after="120" w:line="240" w:lineRule="auto"/>
        <w:ind w:firstLine="720"/>
        <w:jc w:val="both"/>
        <w:rPr>
          <w:rFonts w:ascii="Times New Roman" w:hAnsi="Times New Roman" w:cs="Times New Roman"/>
          <w:b/>
          <w:bCs/>
          <w:color w:val="00000A"/>
          <w:sz w:val="24"/>
          <w:szCs w:val="24"/>
          <w:lang w:val="ru-RU"/>
        </w:rPr>
      </w:pPr>
      <w:r w:rsidRPr="00CC4950">
        <w:rPr>
          <w:rFonts w:ascii="Times New Roman" w:hAnsi="Times New Roman" w:cs="Times New Roman"/>
          <w:b/>
          <w:bCs/>
          <w:color w:val="00000A"/>
          <w:sz w:val="24"/>
          <w:szCs w:val="24"/>
          <w:lang w:val="ru-RU"/>
        </w:rPr>
        <w:t xml:space="preserve">Облик, димензије и кретање земље </w:t>
      </w:r>
    </w:p>
    <w:p w:rsidR="002971C5" w:rsidRPr="00AB7DE3" w:rsidRDefault="002971C5" w:rsidP="002971C5">
      <w:pPr>
        <w:spacing w:line="240" w:lineRule="auto"/>
        <w:ind w:firstLine="720"/>
        <w:jc w:val="both"/>
        <w:rPr>
          <w:rFonts w:ascii="Times New Roman" w:hAnsi="Times New Roman" w:cs="Times New Roman"/>
          <w:bCs/>
          <w:color w:val="00000A"/>
          <w:sz w:val="24"/>
          <w:szCs w:val="24"/>
        </w:rPr>
      </w:pPr>
      <w:r w:rsidRPr="001D42DA">
        <w:rPr>
          <w:rFonts w:ascii="Times New Roman" w:hAnsi="Times New Roman" w:cs="Times New Roman"/>
          <w:bCs/>
          <w:color w:val="00000A"/>
          <w:sz w:val="24"/>
          <w:szCs w:val="24"/>
          <w:lang w:val="ru-RU"/>
        </w:rPr>
        <w:t xml:space="preserve">Ученике треба упознати са развојем схватања о Земљином облику и димензијама у контексту разумевања доказа да је Земља (приближно) лоптастог облика. У том смислу корелација може да се оствари са историјом (праисторијска, античка поимања о облику Земље, рани докази Земљиног лоптастог облика, географска открића). Ученици треба да усвоје појмове елипсоид, геоид, апиоид, да умеју да их нацртају и да обележе екваторијални обим, екваторијални, поларни и средњи полупречник на моделу Земље. Земљина кретања је најбоље објашњавати помоћу средстава ИКТ-а, применом готових симулација доступних на интернету (нпр. </w:t>
      </w:r>
      <w:r w:rsidRPr="00895074">
        <w:rPr>
          <w:rFonts w:ascii="Times New Roman" w:hAnsi="Times New Roman" w:cs="Times New Roman"/>
          <w:bCs/>
          <w:color w:val="00000A"/>
          <w:sz w:val="24"/>
          <w:szCs w:val="24"/>
        </w:rPr>
        <w:t>PhET</w:t>
      </w:r>
      <w:r>
        <w:rPr>
          <w:rFonts w:ascii="Times New Roman" w:hAnsi="Times New Roman" w:cs="Times New Roman"/>
          <w:bCs/>
          <w:color w:val="00000A"/>
          <w:sz w:val="24"/>
          <w:szCs w:val="24"/>
          <w:lang w:val="ru-RU"/>
        </w:rPr>
        <w:t xml:space="preserve"> симулације) или </w:t>
      </w:r>
      <w:r w:rsidRPr="001D42DA">
        <w:rPr>
          <w:rFonts w:ascii="Times New Roman" w:hAnsi="Times New Roman" w:cs="Times New Roman"/>
          <w:bCs/>
          <w:color w:val="00000A"/>
          <w:sz w:val="24"/>
          <w:szCs w:val="24"/>
          <w:lang w:val="ru-RU"/>
        </w:rPr>
        <w:t xml:space="preserve">израдом сопствених симулација у сарадњи са наставницима </w:t>
      </w:r>
      <w:r w:rsidRPr="001F5E29">
        <w:rPr>
          <w:rFonts w:ascii="Times New Roman" w:hAnsi="Times New Roman" w:cs="Times New Roman"/>
          <w:bCs/>
          <w:i/>
          <w:color w:val="00000A"/>
          <w:sz w:val="24"/>
          <w:szCs w:val="24"/>
          <w:lang w:val="ru-RU"/>
        </w:rPr>
        <w:t>рачунарства и информатике</w:t>
      </w:r>
      <w:r>
        <w:rPr>
          <w:rFonts w:ascii="Times New Roman" w:hAnsi="Times New Roman" w:cs="Times New Roman"/>
          <w:bCs/>
          <w:color w:val="00000A"/>
          <w:sz w:val="24"/>
          <w:szCs w:val="24"/>
          <w:lang w:val="ru-RU"/>
        </w:rPr>
        <w:t>. Разлике у локалном времену</w:t>
      </w:r>
      <w:r w:rsidRPr="001D42DA">
        <w:rPr>
          <w:rFonts w:ascii="Times New Roman" w:hAnsi="Times New Roman" w:cs="Times New Roman"/>
          <w:bCs/>
          <w:color w:val="00000A"/>
          <w:sz w:val="24"/>
          <w:szCs w:val="24"/>
          <w:lang w:val="ru-RU"/>
        </w:rPr>
        <w:t xml:space="preserve"> и часовне зоне на Земљи, </w:t>
      </w:r>
      <w:r>
        <w:rPr>
          <w:rFonts w:ascii="Times New Roman" w:hAnsi="Times New Roman" w:cs="Times New Roman"/>
          <w:bCs/>
          <w:color w:val="00000A"/>
          <w:sz w:val="24"/>
          <w:szCs w:val="24"/>
          <w:lang w:val="ru-RU"/>
        </w:rPr>
        <w:t>ученици</w:t>
      </w:r>
      <w:r w:rsidRPr="001D42DA">
        <w:rPr>
          <w:rFonts w:ascii="Times New Roman" w:hAnsi="Times New Roman" w:cs="Times New Roman"/>
          <w:bCs/>
          <w:color w:val="00000A"/>
          <w:sz w:val="24"/>
          <w:szCs w:val="24"/>
          <w:lang w:val="ru-RU"/>
        </w:rPr>
        <w:t xml:space="preserve"> ће најбоље разумети кроз израду рачунских задатака.</w:t>
      </w:r>
    </w:p>
    <w:p w:rsidR="002971C5" w:rsidRPr="00CC4950" w:rsidRDefault="002971C5" w:rsidP="002971C5">
      <w:pPr>
        <w:spacing w:before="240" w:after="120" w:line="240" w:lineRule="auto"/>
        <w:ind w:firstLine="720"/>
        <w:jc w:val="both"/>
        <w:rPr>
          <w:rFonts w:ascii="Times New Roman" w:hAnsi="Times New Roman" w:cs="Times New Roman"/>
          <w:b/>
          <w:bCs/>
          <w:color w:val="auto"/>
          <w:sz w:val="24"/>
          <w:szCs w:val="24"/>
          <w:lang w:val="ru-RU"/>
        </w:rPr>
      </w:pPr>
      <w:r w:rsidRPr="00CC4950">
        <w:rPr>
          <w:rFonts w:ascii="Times New Roman" w:hAnsi="Times New Roman" w:cs="Times New Roman"/>
          <w:b/>
          <w:bCs/>
          <w:color w:val="auto"/>
          <w:sz w:val="24"/>
          <w:szCs w:val="24"/>
          <w:lang w:val="ru-RU"/>
        </w:rPr>
        <w:t xml:space="preserve">Еволуција географског омотача </w:t>
      </w:r>
    </w:p>
    <w:p w:rsidR="002971C5" w:rsidRPr="001D42DA"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 xml:space="preserve">Наставна тема </w:t>
      </w:r>
      <w:r w:rsidRPr="009C4939">
        <w:rPr>
          <w:rFonts w:ascii="Times New Roman" w:hAnsi="Times New Roman" w:cs="Times New Roman"/>
          <w:bCs/>
          <w:i/>
          <w:color w:val="00000A"/>
          <w:sz w:val="24"/>
          <w:szCs w:val="24"/>
          <w:lang w:val="ru-RU"/>
        </w:rPr>
        <w:t>Еволуција географског омотача</w:t>
      </w:r>
      <w:r w:rsidRPr="001D42DA">
        <w:rPr>
          <w:rFonts w:ascii="Times New Roman" w:hAnsi="Times New Roman" w:cs="Times New Roman"/>
          <w:bCs/>
          <w:color w:val="00000A"/>
          <w:sz w:val="24"/>
          <w:szCs w:val="24"/>
          <w:lang w:val="ru-RU"/>
        </w:rPr>
        <w:t xml:space="preserve">, подразумева сагледавање еволуције све четири сфере, од настанка планете Земље до данас. Ученике треба упознати са временским обухватом и елементима геохронолошке скале, која је подељена на еоне, ере, периоде и епохе. </w:t>
      </w:r>
      <w:r>
        <w:rPr>
          <w:rFonts w:ascii="Times New Roman" w:hAnsi="Times New Roman" w:cs="Times New Roman"/>
          <w:bCs/>
          <w:color w:val="00000A"/>
          <w:sz w:val="24"/>
          <w:szCs w:val="24"/>
          <w:lang w:val="ru-RU"/>
        </w:rPr>
        <w:t>Примерима из Србије и света, објаснити ученицима кључне догађаје</w:t>
      </w:r>
      <w:r w:rsidRPr="001D42DA">
        <w:rPr>
          <w:rFonts w:ascii="Times New Roman" w:hAnsi="Times New Roman" w:cs="Times New Roman"/>
          <w:bCs/>
          <w:color w:val="00000A"/>
          <w:sz w:val="24"/>
          <w:szCs w:val="24"/>
          <w:lang w:val="ru-RU"/>
        </w:rPr>
        <w:t xml:space="preserve"> у одређеним ерама и периодама током еволуције земљиних сфера. Због појаве човека једина периода, чије би епохе требало обрадити је квартар (</w:t>
      </w:r>
      <w:r w:rsidRPr="00C44F14">
        <w:rPr>
          <w:rFonts w:ascii="Times New Roman" w:hAnsi="Times New Roman" w:cs="Times New Roman"/>
          <w:bCs/>
          <w:color w:val="00000A"/>
          <w:sz w:val="24"/>
          <w:szCs w:val="24"/>
          <w:lang w:val="ru-RU"/>
        </w:rPr>
        <w:t>плеистоцен и холоцен</w:t>
      </w:r>
      <w:r w:rsidRPr="001D42DA">
        <w:rPr>
          <w:rFonts w:ascii="Times New Roman" w:hAnsi="Times New Roman" w:cs="Times New Roman"/>
          <w:bCs/>
          <w:color w:val="00000A"/>
          <w:sz w:val="24"/>
          <w:szCs w:val="24"/>
          <w:lang w:val="ru-RU"/>
        </w:rPr>
        <w:t>).</w:t>
      </w:r>
    </w:p>
    <w:p w:rsidR="002971C5" w:rsidRPr="00CC4950" w:rsidRDefault="002971C5" w:rsidP="002971C5">
      <w:pPr>
        <w:spacing w:before="240" w:after="120" w:line="240" w:lineRule="auto"/>
        <w:ind w:firstLine="720"/>
        <w:jc w:val="both"/>
        <w:rPr>
          <w:rFonts w:ascii="Times New Roman" w:hAnsi="Times New Roman" w:cs="Times New Roman"/>
          <w:b/>
          <w:bCs/>
          <w:color w:val="00000A"/>
          <w:sz w:val="24"/>
          <w:szCs w:val="24"/>
          <w:lang w:val="ru-RU"/>
        </w:rPr>
      </w:pPr>
      <w:r w:rsidRPr="00CC4950">
        <w:rPr>
          <w:rFonts w:ascii="Times New Roman" w:hAnsi="Times New Roman" w:cs="Times New Roman"/>
          <w:b/>
          <w:bCs/>
          <w:color w:val="00000A"/>
          <w:sz w:val="24"/>
          <w:szCs w:val="24"/>
          <w:lang w:val="ru-RU"/>
        </w:rPr>
        <w:t xml:space="preserve">Грађа земље </w:t>
      </w:r>
    </w:p>
    <w:p w:rsidR="002971C5" w:rsidRPr="00F634EB"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 xml:space="preserve">У обради ове теме акценат треба да буде на објашњавању метода на основу којих је упозната унутрашња грађа Земље (сеизмичке, геофизичке, астрономске </w:t>
      </w:r>
      <w:r>
        <w:rPr>
          <w:rFonts w:ascii="Times New Roman" w:hAnsi="Times New Roman" w:cs="Times New Roman"/>
          <w:bCs/>
          <w:color w:val="00000A"/>
          <w:sz w:val="24"/>
          <w:szCs w:val="24"/>
          <w:lang w:val="ru-RU"/>
        </w:rPr>
        <w:t>методе и др.</w:t>
      </w:r>
      <w:r w:rsidRPr="001D42DA">
        <w:rPr>
          <w:rFonts w:ascii="Times New Roman" w:hAnsi="Times New Roman" w:cs="Times New Roman"/>
          <w:bCs/>
          <w:color w:val="00000A"/>
          <w:sz w:val="24"/>
          <w:szCs w:val="24"/>
          <w:lang w:val="ru-RU"/>
        </w:rPr>
        <w:t>). Важно је да ученици разумеју конвективна струјања у астеносфери која даље утичу на кретање и изливање магме (лаве) на површину Земље, настанак нове океанске коре, појаву земљотреса, али и настанак планина, острвских а</w:t>
      </w:r>
      <w:r>
        <w:rPr>
          <w:rFonts w:ascii="Times New Roman" w:hAnsi="Times New Roman" w:cs="Times New Roman"/>
          <w:bCs/>
          <w:color w:val="00000A"/>
          <w:sz w:val="24"/>
          <w:szCs w:val="24"/>
          <w:lang w:val="ru-RU"/>
        </w:rPr>
        <w:t>рхипелага, раседање (рифтовање)</w:t>
      </w:r>
      <w:r w:rsidRPr="001D42DA">
        <w:rPr>
          <w:rFonts w:ascii="Times New Roman" w:hAnsi="Times New Roman" w:cs="Times New Roman"/>
          <w:bCs/>
          <w:color w:val="00000A"/>
          <w:sz w:val="24"/>
          <w:szCs w:val="24"/>
          <w:lang w:val="ru-RU"/>
        </w:rPr>
        <w:t xml:space="preserve"> и сл. Такође, ученици треба да уоче узрочно-последичну везу између процеса који се дешавају у Земљиној унутрашњости и настанка стена (дубинске и </w:t>
      </w:r>
      <w:r>
        <w:rPr>
          <w:rFonts w:ascii="Times New Roman" w:hAnsi="Times New Roman" w:cs="Times New Roman"/>
          <w:bCs/>
          <w:color w:val="00000A"/>
          <w:sz w:val="24"/>
          <w:szCs w:val="24"/>
          <w:lang w:val="ru-RU"/>
        </w:rPr>
        <w:t>изливне магматске стене, динамо</w:t>
      </w:r>
      <w:r w:rsidRPr="001D42DA">
        <w:rPr>
          <w:rFonts w:ascii="Times New Roman" w:hAnsi="Times New Roman" w:cs="Times New Roman"/>
          <w:bCs/>
          <w:color w:val="00000A"/>
          <w:sz w:val="24"/>
          <w:szCs w:val="24"/>
          <w:lang w:val="ru-RU"/>
        </w:rPr>
        <w:t xml:space="preserve"> и контактни метаморфизам) и између геодинам</w:t>
      </w:r>
      <w:r>
        <w:rPr>
          <w:rFonts w:ascii="Times New Roman" w:hAnsi="Times New Roman" w:cs="Times New Roman"/>
          <w:bCs/>
          <w:color w:val="00000A"/>
          <w:sz w:val="24"/>
          <w:szCs w:val="24"/>
          <w:lang w:val="ru-RU"/>
        </w:rPr>
        <w:t>и</w:t>
      </w:r>
      <w:r w:rsidRPr="001D42DA">
        <w:rPr>
          <w:rFonts w:ascii="Times New Roman" w:hAnsi="Times New Roman" w:cs="Times New Roman"/>
          <w:bCs/>
          <w:color w:val="00000A"/>
          <w:sz w:val="24"/>
          <w:szCs w:val="24"/>
          <w:lang w:val="ru-RU"/>
        </w:rPr>
        <w:t>чких процеса и настанка стена (ерозија и акумулација – настанак седиментних стена). При обиласцима терена ученици би требало да буду способни да препознају одређени број стена (гранит, мермер, кречњак, б</w:t>
      </w:r>
      <w:r>
        <w:rPr>
          <w:rFonts w:ascii="Times New Roman" w:hAnsi="Times New Roman" w:cs="Times New Roman"/>
          <w:bCs/>
          <w:color w:val="00000A"/>
          <w:sz w:val="24"/>
          <w:szCs w:val="24"/>
          <w:lang w:val="ru-RU"/>
        </w:rPr>
        <w:t>азалт, пешчаре, брече, шкриљце)</w:t>
      </w:r>
      <w:r w:rsidRPr="001D42DA">
        <w:rPr>
          <w:rFonts w:ascii="Times New Roman" w:hAnsi="Times New Roman" w:cs="Times New Roman"/>
          <w:bCs/>
          <w:color w:val="00000A"/>
          <w:sz w:val="24"/>
          <w:szCs w:val="24"/>
          <w:lang w:val="ru-RU"/>
        </w:rPr>
        <w:t xml:space="preserve"> да уочавају минерале од којих су састављени и да умеју да објасне њихов настанак и могућн</w:t>
      </w:r>
      <w:r>
        <w:rPr>
          <w:rFonts w:ascii="Times New Roman" w:hAnsi="Times New Roman" w:cs="Times New Roman"/>
          <w:bCs/>
          <w:color w:val="00000A"/>
          <w:sz w:val="24"/>
          <w:szCs w:val="24"/>
          <w:lang w:val="ru-RU"/>
        </w:rPr>
        <w:t>ости употребе (у грађевинарству</w:t>
      </w:r>
      <w:r w:rsidRPr="001D42DA">
        <w:rPr>
          <w:rFonts w:ascii="Times New Roman" w:hAnsi="Times New Roman" w:cs="Times New Roman"/>
          <w:bCs/>
          <w:color w:val="00000A"/>
          <w:sz w:val="24"/>
          <w:szCs w:val="24"/>
          <w:lang w:val="ru-RU"/>
        </w:rPr>
        <w:t xml:space="preserve"> и др.). </w:t>
      </w:r>
    </w:p>
    <w:p w:rsidR="002971C5" w:rsidRPr="00CC4950" w:rsidRDefault="002971C5" w:rsidP="002971C5">
      <w:pPr>
        <w:spacing w:before="240" w:after="120" w:line="240" w:lineRule="auto"/>
        <w:ind w:firstLine="720"/>
        <w:jc w:val="both"/>
        <w:rPr>
          <w:rFonts w:ascii="Times New Roman" w:hAnsi="Times New Roman" w:cs="Times New Roman"/>
          <w:b/>
          <w:bCs/>
          <w:color w:val="00000A"/>
          <w:sz w:val="24"/>
          <w:szCs w:val="24"/>
          <w:lang w:val="ru-RU"/>
        </w:rPr>
      </w:pPr>
      <w:r w:rsidRPr="00CC4950">
        <w:rPr>
          <w:rFonts w:ascii="Times New Roman" w:hAnsi="Times New Roman" w:cs="Times New Roman"/>
          <w:b/>
          <w:bCs/>
          <w:color w:val="00000A"/>
          <w:sz w:val="24"/>
          <w:szCs w:val="24"/>
          <w:lang w:val="ru-RU"/>
        </w:rPr>
        <w:t xml:space="preserve">Рељеф земљине површине </w:t>
      </w:r>
    </w:p>
    <w:p w:rsidR="002971C5" w:rsidRPr="001D42DA"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lastRenderedPageBreak/>
        <w:t xml:space="preserve">У наставној теми </w:t>
      </w:r>
      <w:r w:rsidRPr="00DA38D5">
        <w:rPr>
          <w:rFonts w:ascii="Times New Roman" w:hAnsi="Times New Roman" w:cs="Times New Roman"/>
          <w:bCs/>
          <w:i/>
          <w:color w:val="00000A"/>
          <w:sz w:val="24"/>
          <w:szCs w:val="24"/>
          <w:lang w:val="ru-RU"/>
        </w:rPr>
        <w:t>Рељеф Земљине површине</w:t>
      </w:r>
      <w:r w:rsidRPr="001D42DA">
        <w:rPr>
          <w:rFonts w:ascii="Times New Roman" w:hAnsi="Times New Roman" w:cs="Times New Roman"/>
          <w:bCs/>
          <w:color w:val="00000A"/>
          <w:sz w:val="24"/>
          <w:szCs w:val="24"/>
          <w:lang w:val="ru-RU"/>
        </w:rPr>
        <w:t xml:space="preserve"> ученици треба да се упознају са ендогеним и егзогеним процесима који формирају и модификују рељеф. У елаборацији ових садржаја треба избећи пуко меморисање (класификовање) облика рељефа и примера за поједине генетске типове; нагласак треба да буде на разумевању процеса формирања рељефа, односно фактора од којих зависи интензитет морфогенетских и морфодинамичких процеса (нпр. количина падавина, геолошка грађа, нагиб терена, итд.). Где год је могуће, потребно је да ученици у локалној средини препознају поједине облике рељефа и да уоче последице антропогеног утицаја на рељеф</w:t>
      </w:r>
      <w:r>
        <w:rPr>
          <w:rFonts w:ascii="Times New Roman" w:hAnsi="Times New Roman" w:cs="Times New Roman"/>
          <w:bCs/>
          <w:color w:val="00000A"/>
          <w:sz w:val="24"/>
          <w:szCs w:val="24"/>
          <w:lang w:val="ru-RU"/>
        </w:rPr>
        <w:t>, земљиште, вегетацију и климу.</w:t>
      </w:r>
      <w:r w:rsidRPr="001D42DA">
        <w:rPr>
          <w:rFonts w:ascii="Times New Roman" w:hAnsi="Times New Roman" w:cs="Times New Roman"/>
          <w:bCs/>
          <w:color w:val="00000A"/>
          <w:sz w:val="24"/>
          <w:szCs w:val="24"/>
          <w:lang w:val="ru-RU"/>
        </w:rPr>
        <w:t xml:space="preserve"> У обради крашке ерозије може се остварити </w:t>
      </w:r>
      <w:r>
        <w:rPr>
          <w:rFonts w:ascii="Times New Roman" w:hAnsi="Times New Roman" w:cs="Times New Roman"/>
          <w:bCs/>
          <w:color w:val="00000A"/>
          <w:sz w:val="24"/>
          <w:szCs w:val="24"/>
          <w:lang w:val="ru-RU"/>
        </w:rPr>
        <w:t>корелација географије и х</w:t>
      </w:r>
      <w:r w:rsidRPr="001D42DA">
        <w:rPr>
          <w:rFonts w:ascii="Times New Roman" w:hAnsi="Times New Roman" w:cs="Times New Roman"/>
          <w:bCs/>
          <w:color w:val="00000A"/>
          <w:sz w:val="24"/>
          <w:szCs w:val="24"/>
          <w:lang w:val="ru-RU"/>
        </w:rPr>
        <w:t>емије при објашњавању хемијског механизма растварања кречњака у води у присуству угљен</w:t>
      </w:r>
      <w:r>
        <w:rPr>
          <w:rFonts w:ascii="Times New Roman" w:hAnsi="Times New Roman" w:cs="Times New Roman"/>
          <w:bCs/>
          <w:color w:val="00000A"/>
          <w:sz w:val="24"/>
          <w:szCs w:val="24"/>
          <w:lang w:val="ru-RU"/>
        </w:rPr>
        <w:t>-</w:t>
      </w:r>
      <w:r w:rsidRPr="001D42DA">
        <w:rPr>
          <w:rFonts w:ascii="Times New Roman" w:hAnsi="Times New Roman" w:cs="Times New Roman"/>
          <w:bCs/>
          <w:color w:val="00000A"/>
          <w:sz w:val="24"/>
          <w:szCs w:val="24"/>
          <w:lang w:val="ru-RU"/>
        </w:rPr>
        <w:t>диоксида, где наведена хемијска реакција, када се чита са лаве на десну страну, представља ерозију, а када се чита обратно представља акумулацију.</w:t>
      </w:r>
    </w:p>
    <w:p w:rsidR="002971C5" w:rsidRPr="00CC4950" w:rsidRDefault="002971C5" w:rsidP="002971C5">
      <w:pPr>
        <w:spacing w:before="240" w:after="120" w:line="240" w:lineRule="auto"/>
        <w:ind w:firstLine="720"/>
        <w:jc w:val="both"/>
        <w:rPr>
          <w:rFonts w:ascii="Times New Roman" w:hAnsi="Times New Roman" w:cs="Times New Roman"/>
          <w:b/>
          <w:bCs/>
          <w:color w:val="00000A"/>
          <w:sz w:val="24"/>
          <w:szCs w:val="24"/>
          <w:lang w:val="ru-RU"/>
        </w:rPr>
      </w:pPr>
      <w:r w:rsidRPr="00CC4950">
        <w:rPr>
          <w:rFonts w:ascii="Times New Roman" w:hAnsi="Times New Roman" w:cs="Times New Roman"/>
          <w:b/>
          <w:bCs/>
          <w:color w:val="00000A"/>
          <w:sz w:val="24"/>
          <w:szCs w:val="24"/>
          <w:lang w:val="ru-RU"/>
        </w:rPr>
        <w:t>Атмосфера</w:t>
      </w:r>
    </w:p>
    <w:p w:rsidR="002971C5"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 xml:space="preserve">У реализацији наставне теме било би пожељно да насатвник са ученицима посети најближу метеоролошку станицу где би на конкретном примеру сазнали како се </w:t>
      </w:r>
      <w:r>
        <w:rPr>
          <w:rFonts w:ascii="Times New Roman" w:hAnsi="Times New Roman" w:cs="Times New Roman"/>
          <w:bCs/>
          <w:color w:val="00000A"/>
          <w:sz w:val="24"/>
          <w:szCs w:val="24"/>
          <w:lang w:val="ru-RU"/>
        </w:rPr>
        <w:t>врши мерење климатских елемента</w:t>
      </w:r>
      <w:r w:rsidRPr="001D42DA">
        <w:rPr>
          <w:rFonts w:ascii="Times New Roman" w:hAnsi="Times New Roman" w:cs="Times New Roman"/>
          <w:bCs/>
          <w:color w:val="00000A"/>
          <w:sz w:val="24"/>
          <w:szCs w:val="24"/>
          <w:lang w:val="ru-RU"/>
        </w:rPr>
        <w:t xml:space="preserve">. Са ученицима треба радити на анализи климадијаграма, климатских карата и графичких приказа ради бољег разумевања климатских процеса који се одвијају у атмосфери. </w:t>
      </w:r>
      <w:r>
        <w:rPr>
          <w:rFonts w:ascii="Times New Roman" w:hAnsi="Times New Roman" w:cs="Times New Roman"/>
          <w:bCs/>
          <w:color w:val="00000A"/>
          <w:sz w:val="24"/>
          <w:szCs w:val="24"/>
          <w:lang w:val="ru-RU"/>
        </w:rPr>
        <w:t>При томе је потребно акценат ставити на различите примере из света и Србије на основу којих ће ученици моћи да анализирајуклиматске елементе и самостално извод</w:t>
      </w:r>
      <w:r>
        <w:rPr>
          <w:rFonts w:ascii="Times New Roman" w:hAnsi="Times New Roman" w:cs="Times New Roman"/>
          <w:bCs/>
          <w:color w:val="00000A"/>
          <w:sz w:val="24"/>
          <w:szCs w:val="24"/>
          <w:lang w:val="sr-Latn-CS"/>
        </w:rPr>
        <w:t>e</w:t>
      </w:r>
      <w:r w:rsidRPr="009E2530">
        <w:rPr>
          <w:rFonts w:ascii="Times New Roman" w:hAnsi="Times New Roman" w:cs="Times New Roman"/>
          <w:bCs/>
          <w:color w:val="00000A"/>
          <w:sz w:val="24"/>
          <w:szCs w:val="24"/>
          <w:lang w:val="ru-RU"/>
        </w:rPr>
        <w:t xml:space="preserve"> закључке о утицај</w:t>
      </w:r>
      <w:r>
        <w:rPr>
          <w:rFonts w:ascii="Times New Roman" w:hAnsi="Times New Roman" w:cs="Times New Roman"/>
          <w:bCs/>
          <w:color w:val="00000A"/>
          <w:sz w:val="24"/>
          <w:szCs w:val="24"/>
          <w:lang w:val="ru-RU"/>
        </w:rPr>
        <w:t>у</w:t>
      </w:r>
      <w:r w:rsidRPr="009E2530">
        <w:rPr>
          <w:rFonts w:ascii="Times New Roman" w:hAnsi="Times New Roman" w:cs="Times New Roman"/>
          <w:bCs/>
          <w:color w:val="00000A"/>
          <w:sz w:val="24"/>
          <w:szCs w:val="24"/>
          <w:lang w:val="ru-RU"/>
        </w:rPr>
        <w:t xml:space="preserve"> климатских фактора</w:t>
      </w:r>
      <w:r>
        <w:rPr>
          <w:rFonts w:ascii="Times New Roman" w:hAnsi="Times New Roman" w:cs="Times New Roman"/>
          <w:bCs/>
          <w:color w:val="00000A"/>
          <w:sz w:val="24"/>
          <w:szCs w:val="24"/>
          <w:lang w:val="ru-RU"/>
        </w:rPr>
        <w:t xml:space="preserve"> на њихово формирање и тренутно стање. </w:t>
      </w:r>
      <w:r w:rsidRPr="001D42DA">
        <w:rPr>
          <w:rFonts w:ascii="Times New Roman" w:hAnsi="Times New Roman" w:cs="Times New Roman"/>
          <w:bCs/>
          <w:color w:val="00000A"/>
          <w:sz w:val="24"/>
          <w:szCs w:val="24"/>
          <w:lang w:val="ru-RU"/>
        </w:rPr>
        <w:t xml:space="preserve">Неопходно је инсистирати на разумевању и објашњењу </w:t>
      </w:r>
      <w:r>
        <w:rPr>
          <w:rFonts w:ascii="Times New Roman" w:hAnsi="Times New Roman" w:cs="Times New Roman"/>
          <w:bCs/>
          <w:color w:val="00000A"/>
          <w:sz w:val="24"/>
          <w:szCs w:val="24"/>
          <w:lang w:val="ru-RU"/>
        </w:rPr>
        <w:t xml:space="preserve">свих облика </w:t>
      </w:r>
      <w:r w:rsidRPr="001D42DA">
        <w:rPr>
          <w:rFonts w:ascii="Times New Roman" w:hAnsi="Times New Roman" w:cs="Times New Roman"/>
          <w:bCs/>
          <w:color w:val="00000A"/>
          <w:sz w:val="24"/>
          <w:szCs w:val="24"/>
          <w:lang w:val="ru-RU"/>
        </w:rPr>
        <w:t xml:space="preserve">циркулације у атмосфери и законитостима у формирању антициклона и циклона. </w:t>
      </w:r>
    </w:p>
    <w:p w:rsidR="002971C5"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Код обраде климатских типова и њихог расп</w:t>
      </w:r>
      <w:r>
        <w:rPr>
          <w:rFonts w:ascii="Times New Roman" w:hAnsi="Times New Roman" w:cs="Times New Roman"/>
          <w:bCs/>
          <w:color w:val="00000A"/>
          <w:sz w:val="24"/>
          <w:szCs w:val="24"/>
          <w:lang w:val="ru-RU"/>
        </w:rPr>
        <w:t>р</w:t>
      </w:r>
      <w:r w:rsidRPr="001D42DA">
        <w:rPr>
          <w:rFonts w:ascii="Times New Roman" w:hAnsi="Times New Roman" w:cs="Times New Roman"/>
          <w:bCs/>
          <w:color w:val="00000A"/>
          <w:sz w:val="24"/>
          <w:szCs w:val="24"/>
          <w:lang w:val="ru-RU"/>
        </w:rPr>
        <w:t>остирања</w:t>
      </w:r>
      <w:r>
        <w:rPr>
          <w:rFonts w:ascii="Times New Roman" w:hAnsi="Times New Roman" w:cs="Times New Roman"/>
          <w:bCs/>
          <w:color w:val="00000A"/>
          <w:sz w:val="24"/>
          <w:szCs w:val="24"/>
          <w:lang w:val="ru-RU"/>
        </w:rPr>
        <w:t>,</w:t>
      </w:r>
      <w:r w:rsidRPr="001D42DA">
        <w:rPr>
          <w:rFonts w:ascii="Times New Roman" w:hAnsi="Times New Roman" w:cs="Times New Roman"/>
          <w:bCs/>
          <w:color w:val="00000A"/>
          <w:sz w:val="24"/>
          <w:szCs w:val="24"/>
          <w:lang w:val="ru-RU"/>
        </w:rPr>
        <w:t xml:space="preserve"> наставник може постављањем различитих задатака од ученика тражити да самостално утврде заједничке караткеристике климе одређених подруч</w:t>
      </w:r>
      <w:r>
        <w:rPr>
          <w:rFonts w:ascii="Times New Roman" w:hAnsi="Times New Roman" w:cs="Times New Roman"/>
          <w:bCs/>
          <w:color w:val="00000A"/>
          <w:sz w:val="24"/>
          <w:szCs w:val="24"/>
          <w:lang w:val="ru-RU"/>
        </w:rPr>
        <w:t xml:space="preserve">ја и законитости њиховог формирања. </w:t>
      </w:r>
    </w:p>
    <w:p w:rsidR="002971C5" w:rsidRDefault="002971C5" w:rsidP="002971C5">
      <w:pPr>
        <w:spacing w:line="240" w:lineRule="auto"/>
        <w:ind w:firstLine="720"/>
        <w:jc w:val="both"/>
        <w:rPr>
          <w:rFonts w:ascii="Times New Roman" w:hAnsi="Times New Roman" w:cs="Times New Roman"/>
          <w:bCs/>
          <w:color w:val="00000A"/>
          <w:sz w:val="24"/>
          <w:szCs w:val="24"/>
          <w:lang w:val="sr-Latn-CS"/>
        </w:rPr>
      </w:pPr>
      <w:r>
        <w:rPr>
          <w:rFonts w:ascii="Times New Roman" w:hAnsi="Times New Roman" w:cs="Times New Roman"/>
          <w:bCs/>
          <w:color w:val="00000A"/>
          <w:sz w:val="24"/>
          <w:szCs w:val="24"/>
          <w:lang w:val="ru-RU"/>
        </w:rPr>
        <w:t>Приликом реализације садржаја из атмосфере велики значај у објашњавању, разумевању, анализи и практичној примени стеченог знања имају тематске климатске карте и ИКТ-е, те је неопоходно користити их на часовима. Као облик провере знања о климатски</w:t>
      </w:r>
      <w:r>
        <w:rPr>
          <w:rFonts w:ascii="Times New Roman" w:hAnsi="Times New Roman" w:cs="Times New Roman"/>
          <w:bCs/>
          <w:color w:val="00000A"/>
          <w:sz w:val="24"/>
          <w:szCs w:val="24"/>
          <w:lang w:val="sr-Cyrl-CS"/>
        </w:rPr>
        <w:t>м</w:t>
      </w:r>
      <w:r>
        <w:rPr>
          <w:rFonts w:ascii="Times New Roman" w:hAnsi="Times New Roman" w:cs="Times New Roman"/>
          <w:bCs/>
          <w:color w:val="00000A"/>
          <w:sz w:val="24"/>
          <w:szCs w:val="24"/>
          <w:lang w:val="ru-RU"/>
        </w:rPr>
        <w:t xml:space="preserve"> елементима или о распростирању климатских типова препоручује се да наставник од ученика тражи да на немим картама представе распростирање одређених климатских типова или одређених вредности климатских елемената. На тај начин би се код ученика развијала просторна оријентација и правилно тумачење географског распростирања климатских појава.</w:t>
      </w:r>
    </w:p>
    <w:p w:rsidR="002971C5" w:rsidRPr="001463A8" w:rsidRDefault="002971C5" w:rsidP="002971C5">
      <w:pPr>
        <w:spacing w:line="240" w:lineRule="auto"/>
        <w:ind w:firstLine="720"/>
        <w:jc w:val="both"/>
        <w:rPr>
          <w:rFonts w:ascii="Times New Roman" w:hAnsi="Times New Roman" w:cs="Times New Roman"/>
          <w:bCs/>
          <w:color w:val="00000A"/>
          <w:sz w:val="24"/>
          <w:szCs w:val="24"/>
          <w:lang w:val="sr-Latn-CS"/>
        </w:rPr>
      </w:pPr>
      <w:r w:rsidRPr="001D42DA">
        <w:rPr>
          <w:rFonts w:ascii="Times New Roman" w:hAnsi="Times New Roman" w:cs="Times New Roman"/>
          <w:bCs/>
          <w:color w:val="00000A"/>
          <w:sz w:val="24"/>
          <w:szCs w:val="24"/>
          <w:lang w:val="ru-RU"/>
        </w:rPr>
        <w:t xml:space="preserve">Временска прогноза у последње време добија све већи </w:t>
      </w:r>
      <w:r>
        <w:rPr>
          <w:rFonts w:ascii="Times New Roman" w:hAnsi="Times New Roman" w:cs="Times New Roman"/>
          <w:bCs/>
          <w:color w:val="00000A"/>
          <w:sz w:val="24"/>
          <w:szCs w:val="24"/>
          <w:lang w:val="ru-RU"/>
        </w:rPr>
        <w:t>значај</w:t>
      </w:r>
      <w:r w:rsidRPr="001D42DA">
        <w:rPr>
          <w:rFonts w:ascii="Times New Roman" w:hAnsi="Times New Roman" w:cs="Times New Roman"/>
          <w:bCs/>
          <w:color w:val="00000A"/>
          <w:sz w:val="24"/>
          <w:szCs w:val="24"/>
          <w:lang w:val="ru-RU"/>
        </w:rPr>
        <w:t>. Ученицима треба објаснити како се оне праве, који се параметри користе и разлику у поузданост</w:t>
      </w:r>
      <w:r>
        <w:rPr>
          <w:rFonts w:ascii="Times New Roman" w:hAnsi="Times New Roman" w:cs="Times New Roman"/>
          <w:bCs/>
          <w:color w:val="00000A"/>
          <w:sz w:val="24"/>
          <w:szCs w:val="24"/>
          <w:lang w:val="ru-RU"/>
        </w:rPr>
        <w:t>и</w:t>
      </w:r>
      <w:r w:rsidRPr="001D42DA">
        <w:rPr>
          <w:rFonts w:ascii="Times New Roman" w:hAnsi="Times New Roman" w:cs="Times New Roman"/>
          <w:bCs/>
          <w:color w:val="00000A"/>
          <w:sz w:val="24"/>
          <w:szCs w:val="24"/>
          <w:lang w:val="ru-RU"/>
        </w:rPr>
        <w:t xml:space="preserve"> између краткорочне и дугорочне прогнозе. Ради бољег разумевања неопходно је ученицима представити интернет странице где се прати тренутно временско стање на основу којег се може закључити какво нас вре</w:t>
      </w:r>
      <w:r>
        <w:rPr>
          <w:rFonts w:ascii="Times New Roman" w:hAnsi="Times New Roman" w:cs="Times New Roman"/>
          <w:bCs/>
          <w:color w:val="00000A"/>
          <w:sz w:val="24"/>
          <w:szCs w:val="24"/>
          <w:lang w:val="ru-RU"/>
        </w:rPr>
        <w:t xml:space="preserve">ме очекује у наредном периоду </w:t>
      </w:r>
      <w:r w:rsidRPr="00896987">
        <w:rPr>
          <w:rFonts w:ascii="Times New Roman" w:hAnsi="Times New Roman" w:cs="Times New Roman"/>
          <w:bCs/>
          <w:color w:val="00000A"/>
          <w:sz w:val="24"/>
          <w:szCs w:val="24"/>
          <w:lang w:val="ru-RU"/>
        </w:rPr>
        <w:t>(</w:t>
      </w:r>
      <w:hyperlink r:id="rId5" w:history="1">
        <w:r w:rsidRPr="00896987">
          <w:rPr>
            <w:rFonts w:ascii="Times New Roman" w:hAnsi="Times New Roman" w:cs="Times New Roman"/>
            <w:bCs/>
            <w:color w:val="00000A"/>
            <w:sz w:val="24"/>
            <w:szCs w:val="24"/>
            <w:lang w:val="ru-RU"/>
          </w:rPr>
          <w:t>http://www.sat24.com</w:t>
        </w:r>
      </w:hyperlink>
      <w:r>
        <w:rPr>
          <w:rFonts w:ascii="Times New Roman" w:hAnsi="Times New Roman" w:cs="Times New Roman"/>
          <w:bCs/>
          <w:color w:val="00000A"/>
          <w:sz w:val="24"/>
          <w:szCs w:val="24"/>
          <w:lang w:val="ru-RU"/>
        </w:rPr>
        <w:t>;</w:t>
      </w:r>
      <w:hyperlink r:id="rId6" w:history="1">
        <w:r w:rsidRPr="00896987">
          <w:rPr>
            <w:rFonts w:ascii="Times New Roman" w:hAnsi="Times New Roman" w:cs="Times New Roman"/>
            <w:bCs/>
            <w:color w:val="00000A"/>
            <w:sz w:val="24"/>
            <w:szCs w:val="24"/>
            <w:lang w:val="ru-RU"/>
          </w:rPr>
          <w:t>http://www.hidmet.gov.rs/</w:t>
        </w:r>
      </w:hyperlink>
      <w:r>
        <w:rPr>
          <w:rFonts w:ascii="Times New Roman" w:hAnsi="Times New Roman" w:cs="Times New Roman"/>
          <w:bCs/>
          <w:color w:val="00000A"/>
          <w:sz w:val="24"/>
          <w:szCs w:val="24"/>
          <w:lang w:val="ru-RU"/>
        </w:rPr>
        <w:t>;</w:t>
      </w:r>
      <w:hyperlink r:id="rId7" w:history="1">
        <w:r w:rsidRPr="00896987">
          <w:rPr>
            <w:rFonts w:ascii="Times New Roman" w:hAnsi="Times New Roman" w:cs="Times New Roman"/>
            <w:bCs/>
            <w:color w:val="00000A"/>
            <w:sz w:val="24"/>
            <w:szCs w:val="24"/>
            <w:lang w:val="ru-RU"/>
          </w:rPr>
          <w:t>http://www.metservice.com</w:t>
        </w:r>
      </w:hyperlink>
      <w:r w:rsidRPr="00896987">
        <w:rPr>
          <w:rFonts w:ascii="Times New Roman" w:hAnsi="Times New Roman" w:cs="Times New Roman"/>
          <w:bCs/>
          <w:color w:val="00000A"/>
          <w:sz w:val="24"/>
          <w:szCs w:val="24"/>
          <w:lang w:val="ru-RU"/>
        </w:rPr>
        <w:t>)</w:t>
      </w:r>
      <w:r w:rsidRPr="001D42DA">
        <w:rPr>
          <w:rFonts w:ascii="Times New Roman" w:hAnsi="Times New Roman" w:cs="Times New Roman"/>
          <w:bCs/>
          <w:color w:val="00000A"/>
          <w:sz w:val="24"/>
          <w:szCs w:val="24"/>
          <w:lang w:val="ru-RU"/>
        </w:rPr>
        <w:t xml:space="preserve">. Синоптичке карте треба обрадити тако што ће се објаснити шта се на њима представља и какав је њихов значај у тумачењу и предвиђању временских прилика. </w:t>
      </w:r>
    </w:p>
    <w:p w:rsidR="002971C5" w:rsidRPr="001463A8" w:rsidRDefault="002971C5" w:rsidP="002971C5">
      <w:pPr>
        <w:spacing w:line="240" w:lineRule="auto"/>
        <w:ind w:firstLine="720"/>
        <w:jc w:val="both"/>
        <w:rPr>
          <w:rFonts w:ascii="Times New Roman" w:hAnsi="Times New Roman" w:cs="Times New Roman"/>
          <w:bCs/>
          <w:color w:val="00000A"/>
          <w:sz w:val="24"/>
          <w:szCs w:val="24"/>
          <w:lang w:val="sr-Latn-CS"/>
        </w:rPr>
      </w:pPr>
      <w:r>
        <w:rPr>
          <w:rFonts w:ascii="Times New Roman" w:hAnsi="Times New Roman" w:cs="Times New Roman"/>
          <w:bCs/>
          <w:color w:val="00000A"/>
          <w:sz w:val="24"/>
          <w:szCs w:val="24"/>
          <w:lang w:val="ru-RU"/>
        </w:rPr>
        <w:t xml:space="preserve">Предлог пројектног задатка за ученике: </w:t>
      </w:r>
      <w:r w:rsidRPr="001463A8">
        <w:rPr>
          <w:rFonts w:ascii="Times New Roman" w:hAnsi="Times New Roman" w:cs="Times New Roman"/>
          <w:bCs/>
          <w:i/>
          <w:color w:val="00000A"/>
          <w:sz w:val="24"/>
          <w:szCs w:val="24"/>
          <w:lang w:val="ru-RU"/>
        </w:rPr>
        <w:t>Климатске промене у локалној средини</w:t>
      </w:r>
      <w:r>
        <w:rPr>
          <w:rFonts w:ascii="Times New Roman" w:hAnsi="Times New Roman" w:cs="Times New Roman"/>
          <w:bCs/>
          <w:i/>
          <w:color w:val="00000A"/>
          <w:sz w:val="24"/>
          <w:szCs w:val="24"/>
          <w:lang w:val="sr-Latn-CS"/>
        </w:rPr>
        <w:t>.</w:t>
      </w:r>
    </w:p>
    <w:p w:rsidR="002971C5" w:rsidRPr="001463A8" w:rsidRDefault="002971C5" w:rsidP="002971C5">
      <w:pPr>
        <w:spacing w:line="240" w:lineRule="auto"/>
        <w:ind w:firstLine="720"/>
        <w:jc w:val="both"/>
        <w:rPr>
          <w:rFonts w:ascii="Times New Roman" w:hAnsi="Times New Roman" w:cs="Times New Roman"/>
          <w:bCs/>
          <w:color w:val="00000A"/>
          <w:sz w:val="24"/>
          <w:szCs w:val="24"/>
          <w:lang w:val="ru-RU"/>
        </w:rPr>
      </w:pPr>
      <w:r w:rsidRPr="001463A8">
        <w:rPr>
          <w:rFonts w:ascii="Times New Roman" w:hAnsi="Times New Roman" w:cs="Times New Roman"/>
          <w:bCs/>
          <w:color w:val="00000A"/>
          <w:sz w:val="24"/>
          <w:szCs w:val="24"/>
          <w:lang w:val="ru-RU"/>
        </w:rPr>
        <w:t xml:space="preserve">Извор података може бити локална метеоролошка станица или </w:t>
      </w:r>
      <w:r>
        <w:rPr>
          <w:rFonts w:ascii="Times New Roman" w:hAnsi="Times New Roman" w:cs="Times New Roman"/>
          <w:bCs/>
          <w:color w:val="00000A"/>
          <w:sz w:val="24"/>
          <w:szCs w:val="24"/>
          <w:lang w:val="ru-RU"/>
        </w:rPr>
        <w:t>Републичко хидрометеоролошки завод Србије(</w:t>
      </w:r>
      <w:r w:rsidRPr="001463A8">
        <w:rPr>
          <w:rFonts w:ascii="Times New Roman" w:hAnsi="Times New Roman" w:cs="Times New Roman"/>
          <w:bCs/>
          <w:color w:val="00000A"/>
          <w:sz w:val="24"/>
          <w:szCs w:val="24"/>
          <w:lang w:val="ru-RU"/>
        </w:rPr>
        <w:t>РХМЗС</w:t>
      </w:r>
      <w:r>
        <w:rPr>
          <w:rFonts w:ascii="Times New Roman" w:hAnsi="Times New Roman" w:cs="Times New Roman"/>
          <w:bCs/>
          <w:color w:val="00000A"/>
          <w:sz w:val="24"/>
          <w:szCs w:val="24"/>
          <w:lang w:val="ru-RU"/>
        </w:rPr>
        <w:t>)</w:t>
      </w:r>
      <w:r w:rsidRPr="001463A8">
        <w:rPr>
          <w:rFonts w:ascii="Times New Roman" w:hAnsi="Times New Roman" w:cs="Times New Roman"/>
          <w:bCs/>
          <w:color w:val="00000A"/>
          <w:sz w:val="24"/>
          <w:szCs w:val="24"/>
          <w:lang w:val="ru-RU"/>
        </w:rPr>
        <w:t>.</w:t>
      </w:r>
      <w:r>
        <w:rPr>
          <w:rFonts w:ascii="Times New Roman" w:hAnsi="Times New Roman" w:cs="Times New Roman"/>
          <w:bCs/>
          <w:color w:val="00000A"/>
          <w:sz w:val="24"/>
          <w:szCs w:val="24"/>
          <w:lang w:val="ru-RU"/>
        </w:rPr>
        <w:t>Ученици могу графички представити</w:t>
      </w:r>
      <w:r w:rsidRPr="001463A8">
        <w:rPr>
          <w:rFonts w:ascii="Times New Roman" w:hAnsi="Times New Roman" w:cs="Times New Roman"/>
          <w:bCs/>
          <w:color w:val="00000A"/>
          <w:sz w:val="24"/>
          <w:szCs w:val="24"/>
          <w:lang w:val="ru-RU"/>
        </w:rPr>
        <w:t xml:space="preserve"> стање климатских елемената (климадијаграм, тематске карте), </w:t>
      </w:r>
      <w:r>
        <w:rPr>
          <w:rFonts w:ascii="Times New Roman" w:hAnsi="Times New Roman" w:cs="Times New Roman"/>
          <w:bCs/>
          <w:color w:val="00000A"/>
          <w:sz w:val="24"/>
          <w:szCs w:val="24"/>
          <w:lang w:val="ru-RU"/>
        </w:rPr>
        <w:t xml:space="preserve">упоређивати </w:t>
      </w:r>
      <w:r w:rsidRPr="001463A8">
        <w:rPr>
          <w:rFonts w:ascii="Times New Roman" w:hAnsi="Times New Roman" w:cs="Times New Roman"/>
          <w:bCs/>
          <w:color w:val="00000A"/>
          <w:sz w:val="24"/>
          <w:szCs w:val="24"/>
          <w:lang w:val="ru-RU"/>
        </w:rPr>
        <w:t xml:space="preserve"> податке за сваку </w:t>
      </w:r>
      <w:r w:rsidRPr="001463A8">
        <w:rPr>
          <w:rFonts w:ascii="Times New Roman" w:hAnsi="Times New Roman" w:cs="Times New Roman"/>
          <w:bCs/>
          <w:color w:val="00000A"/>
          <w:sz w:val="24"/>
          <w:szCs w:val="24"/>
          <w:lang w:val="ru-RU"/>
        </w:rPr>
        <w:lastRenderedPageBreak/>
        <w:t>годину и изводи</w:t>
      </w:r>
      <w:r>
        <w:rPr>
          <w:rFonts w:ascii="Times New Roman" w:hAnsi="Times New Roman" w:cs="Times New Roman"/>
          <w:bCs/>
          <w:color w:val="00000A"/>
          <w:sz w:val="24"/>
          <w:szCs w:val="24"/>
          <w:lang w:val="ru-RU"/>
        </w:rPr>
        <w:t>ти</w:t>
      </w:r>
      <w:r w:rsidRPr="001463A8">
        <w:rPr>
          <w:rFonts w:ascii="Times New Roman" w:hAnsi="Times New Roman" w:cs="Times New Roman"/>
          <w:bCs/>
          <w:color w:val="00000A"/>
          <w:sz w:val="24"/>
          <w:szCs w:val="24"/>
          <w:lang w:val="ru-RU"/>
        </w:rPr>
        <w:t xml:space="preserve"> закључке о кретању климатских елеме</w:t>
      </w:r>
      <w:r>
        <w:rPr>
          <w:rFonts w:ascii="Times New Roman" w:hAnsi="Times New Roman" w:cs="Times New Roman"/>
          <w:bCs/>
          <w:color w:val="00000A"/>
          <w:sz w:val="24"/>
          <w:szCs w:val="24"/>
          <w:lang w:val="ru-RU"/>
        </w:rPr>
        <w:t>ната за последњих десет година.</w:t>
      </w:r>
      <w:r w:rsidRPr="001463A8">
        <w:rPr>
          <w:rFonts w:ascii="Times New Roman" w:hAnsi="Times New Roman" w:cs="Times New Roman"/>
          <w:bCs/>
          <w:color w:val="00000A"/>
          <w:sz w:val="24"/>
          <w:szCs w:val="24"/>
          <w:lang w:val="ru-RU"/>
        </w:rPr>
        <w:t xml:space="preserve"> Посебну пажњу </w:t>
      </w:r>
      <w:r>
        <w:rPr>
          <w:rFonts w:ascii="Times New Roman" w:hAnsi="Times New Roman" w:cs="Times New Roman"/>
          <w:bCs/>
          <w:color w:val="00000A"/>
          <w:sz w:val="24"/>
          <w:szCs w:val="24"/>
          <w:lang w:val="ru-RU"/>
        </w:rPr>
        <w:t xml:space="preserve">треба </w:t>
      </w:r>
      <w:r w:rsidRPr="001463A8">
        <w:rPr>
          <w:rFonts w:ascii="Times New Roman" w:hAnsi="Times New Roman" w:cs="Times New Roman"/>
          <w:bCs/>
          <w:color w:val="00000A"/>
          <w:sz w:val="24"/>
          <w:szCs w:val="24"/>
          <w:lang w:val="ru-RU"/>
        </w:rPr>
        <w:t xml:space="preserve">посветити учесталости појава временских непогода које су се десиле за последњих десет година (извор података могу бити локалне новине, </w:t>
      </w:r>
      <w:r>
        <w:rPr>
          <w:rFonts w:ascii="Times New Roman" w:hAnsi="Times New Roman" w:cs="Times New Roman"/>
          <w:bCs/>
          <w:color w:val="00000A"/>
          <w:sz w:val="24"/>
          <w:szCs w:val="24"/>
          <w:lang w:val="ru-RU"/>
        </w:rPr>
        <w:t xml:space="preserve">метеоролошка станица). Упоређивањем података о </w:t>
      </w:r>
      <w:r w:rsidRPr="001463A8">
        <w:rPr>
          <w:rFonts w:ascii="Times New Roman" w:hAnsi="Times New Roman" w:cs="Times New Roman"/>
          <w:bCs/>
          <w:color w:val="00000A"/>
          <w:sz w:val="24"/>
          <w:szCs w:val="24"/>
          <w:lang w:val="ru-RU"/>
        </w:rPr>
        <w:t xml:space="preserve">променама које су се десиле у локалној средини са подацима на глобалном нивоу (извор података светска метеоролошка организација </w:t>
      </w:r>
      <w:hyperlink r:id="rId8" w:history="1">
        <w:r w:rsidRPr="001463A8">
          <w:rPr>
            <w:rFonts w:ascii="Times New Roman" w:hAnsi="Times New Roman" w:cs="Times New Roman"/>
            <w:bCs/>
            <w:color w:val="00000A"/>
            <w:sz w:val="24"/>
            <w:szCs w:val="24"/>
            <w:lang w:val="ru-RU"/>
          </w:rPr>
          <w:t>https://www.wmo.int/</w:t>
        </w:r>
      </w:hyperlink>
      <w:r>
        <w:rPr>
          <w:rFonts w:ascii="Times New Roman" w:hAnsi="Times New Roman" w:cs="Times New Roman"/>
          <w:bCs/>
          <w:color w:val="00000A"/>
          <w:sz w:val="24"/>
          <w:szCs w:val="24"/>
          <w:lang w:val="ru-RU"/>
        </w:rPr>
        <w:t>) ученици</w:t>
      </w:r>
      <w:r w:rsidRPr="001463A8">
        <w:rPr>
          <w:rFonts w:ascii="Times New Roman" w:hAnsi="Times New Roman" w:cs="Times New Roman"/>
          <w:bCs/>
          <w:color w:val="00000A"/>
          <w:sz w:val="24"/>
          <w:szCs w:val="24"/>
          <w:lang w:val="ru-RU"/>
        </w:rPr>
        <w:t xml:space="preserve"> изво</w:t>
      </w:r>
      <w:r>
        <w:rPr>
          <w:rFonts w:ascii="Times New Roman" w:hAnsi="Times New Roman" w:cs="Times New Roman"/>
          <w:bCs/>
          <w:color w:val="00000A"/>
          <w:sz w:val="24"/>
          <w:szCs w:val="24"/>
          <w:lang w:val="ru-RU"/>
        </w:rPr>
        <w:t>де</w:t>
      </w:r>
      <w:r w:rsidRPr="001463A8">
        <w:rPr>
          <w:rFonts w:ascii="Times New Roman" w:hAnsi="Times New Roman" w:cs="Times New Roman"/>
          <w:bCs/>
          <w:color w:val="00000A"/>
          <w:sz w:val="24"/>
          <w:szCs w:val="24"/>
          <w:lang w:val="ru-RU"/>
        </w:rPr>
        <w:t xml:space="preserve"> закључке о климатским променама у локалној средини и њиховом утицају на свакодневни живот</w:t>
      </w:r>
      <w:r>
        <w:rPr>
          <w:rFonts w:ascii="Times New Roman" w:hAnsi="Times New Roman" w:cs="Times New Roman"/>
          <w:bCs/>
          <w:color w:val="00000A"/>
          <w:sz w:val="24"/>
          <w:szCs w:val="24"/>
          <w:lang w:val="ru-RU"/>
        </w:rPr>
        <w:t>.</w:t>
      </w:r>
    </w:p>
    <w:p w:rsidR="002971C5" w:rsidRPr="00CC4950" w:rsidRDefault="002971C5" w:rsidP="002971C5">
      <w:pPr>
        <w:spacing w:before="240" w:after="120" w:line="240" w:lineRule="auto"/>
        <w:ind w:firstLine="720"/>
        <w:jc w:val="both"/>
        <w:rPr>
          <w:rFonts w:ascii="Times New Roman" w:hAnsi="Times New Roman" w:cs="Times New Roman"/>
          <w:b/>
          <w:bCs/>
          <w:color w:val="00000A"/>
          <w:sz w:val="24"/>
          <w:szCs w:val="24"/>
          <w:lang w:val="ru-RU"/>
        </w:rPr>
      </w:pPr>
      <w:r w:rsidRPr="00CC4950">
        <w:rPr>
          <w:rFonts w:ascii="Times New Roman" w:hAnsi="Times New Roman" w:cs="Times New Roman"/>
          <w:b/>
          <w:bCs/>
          <w:color w:val="00000A"/>
          <w:sz w:val="24"/>
          <w:szCs w:val="24"/>
          <w:lang w:val="ru-RU"/>
        </w:rPr>
        <w:t>Хидросфера</w:t>
      </w:r>
    </w:p>
    <w:p w:rsidR="002971C5" w:rsidRPr="001D42DA" w:rsidRDefault="002971C5" w:rsidP="002971C5">
      <w:pPr>
        <w:widowControl w:val="0"/>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 xml:space="preserve">Наставну тему </w:t>
      </w:r>
      <w:r w:rsidRPr="00DA38D5">
        <w:rPr>
          <w:rFonts w:ascii="Times New Roman" w:hAnsi="Times New Roman" w:cs="Times New Roman"/>
          <w:bCs/>
          <w:i/>
          <w:color w:val="00000A"/>
          <w:sz w:val="24"/>
          <w:szCs w:val="24"/>
          <w:lang w:val="ru-RU"/>
        </w:rPr>
        <w:t>Хидросфера</w:t>
      </w:r>
      <w:r w:rsidRPr="001D42DA">
        <w:rPr>
          <w:rFonts w:ascii="Times New Roman" w:hAnsi="Times New Roman" w:cs="Times New Roman"/>
          <w:bCs/>
          <w:color w:val="00000A"/>
          <w:sz w:val="24"/>
          <w:szCs w:val="24"/>
          <w:lang w:val="ru-RU"/>
        </w:rPr>
        <w:t xml:space="preserve"> чине садржаји који се односе на све облике појављивања вода на Земљи. На уводном часу везаном за ову тему акценат треба ставити на значају познавања кружења воде у природи, његовом утицају на живи свет, али и као процесу који обликује рељеф на планети. Такође, треба код ученика развијати свест о томе да вода није неисцрпан ресурс на Земљи и нагласити значај и могућност добијања пијаће воде из различитих извора. </w:t>
      </w:r>
    </w:p>
    <w:p w:rsidR="002971C5" w:rsidRPr="001D42DA"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 xml:space="preserve">При обради наставних садржаја о Светском мору ученике не треба оптерећивати фактографским материјалом, већ више инсистирати на појавама и процесима који утичу на кретање и особине морске воде. Посебну пажњу посветити достизању исхода који се односи на значај мора за живот човека, као и на последице које настају услед прекомерног загађења. </w:t>
      </w:r>
    </w:p>
    <w:p w:rsidR="002971C5" w:rsidRPr="001D42DA"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За ученике овог узраста посебно тешко може бити разумевање садржаја који се односе на подземне воде. Из тог разлога наставницима се препоручује да различитим графичким приказима детаљно објасне ученицима начин формирања изданских вода и њихово кретање. Потребно је указати на главне изворе загађивања подземних вода (септичке јаме, депоније, ђубришта и сл.) и настојати да се код ученика развија свест о неопходности контроле загађивача.</w:t>
      </w:r>
    </w:p>
    <w:p w:rsidR="002971C5" w:rsidRPr="001D42DA"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Приликом обраде садржаја о рекама посебан значај посветити исходу који се односи на речни слив и његово илустровање на топографским картама. То подразумева препознавање развођа и правилно уцртавање вододелнице</w:t>
      </w:r>
      <w:r>
        <w:rPr>
          <w:rFonts w:ascii="Times New Roman" w:hAnsi="Times New Roman" w:cs="Times New Roman"/>
          <w:bCs/>
          <w:color w:val="00000A"/>
          <w:sz w:val="24"/>
          <w:szCs w:val="24"/>
          <w:lang w:val="ru-RU"/>
        </w:rPr>
        <w:t>. Уколико у близини школе постоји река која није дубока,</w:t>
      </w:r>
      <w:r w:rsidRPr="001D42DA">
        <w:rPr>
          <w:rFonts w:ascii="Times New Roman" w:hAnsi="Times New Roman" w:cs="Times New Roman"/>
          <w:bCs/>
          <w:color w:val="00000A"/>
          <w:sz w:val="24"/>
          <w:szCs w:val="24"/>
          <w:lang w:val="ru-RU"/>
        </w:rPr>
        <w:t xml:space="preserve"> ученици уз помоћ наставника могу и сами поставити водомерну летву и свакодневно пратити промене водостаја. На тај начин ученици ће бити у стању да самостално посматрају и анализирају промене у локалној средини. </w:t>
      </w:r>
    </w:p>
    <w:p w:rsidR="002971C5" w:rsidRPr="001D42DA"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 xml:space="preserve">Посебан значај имaју наставни садржаји који се односи на бујице и поплаве с обзиром на њихово деструктивно дејство. Наставник треба </w:t>
      </w:r>
      <w:r>
        <w:rPr>
          <w:rFonts w:ascii="Times New Roman" w:hAnsi="Times New Roman" w:cs="Times New Roman"/>
          <w:bCs/>
          <w:color w:val="00000A"/>
          <w:sz w:val="24"/>
          <w:szCs w:val="24"/>
          <w:lang w:val="ru-RU"/>
        </w:rPr>
        <w:t>да објасни</w:t>
      </w:r>
      <w:r w:rsidRPr="001D42DA">
        <w:rPr>
          <w:rFonts w:ascii="Times New Roman" w:hAnsi="Times New Roman" w:cs="Times New Roman"/>
          <w:bCs/>
          <w:color w:val="00000A"/>
          <w:sz w:val="24"/>
          <w:szCs w:val="24"/>
          <w:lang w:val="ru-RU"/>
        </w:rPr>
        <w:t xml:space="preserve"> ученицима природне и антропогене узроке настанка ових непогода и начине заштите од њих. Такође, потребно је објаснити ученицима чињеницу да се поплаве не могу у потпуности спречити и да уз све мере предострожности морамо научити да живимо уз њих. </w:t>
      </w:r>
    </w:p>
    <w:p w:rsidR="002971C5" w:rsidRPr="001D42DA" w:rsidRDefault="002971C5" w:rsidP="002971C5">
      <w:pPr>
        <w:spacing w:line="240" w:lineRule="auto"/>
        <w:ind w:firstLine="720"/>
        <w:jc w:val="both"/>
        <w:rPr>
          <w:rFonts w:ascii="Times New Roman" w:hAnsi="Times New Roman" w:cs="Times New Roman"/>
          <w:bCs/>
          <w:color w:val="00000A"/>
          <w:sz w:val="24"/>
          <w:szCs w:val="24"/>
          <w:lang w:val="ru-RU"/>
        </w:rPr>
      </w:pPr>
      <w:r w:rsidRPr="001D42DA">
        <w:rPr>
          <w:rFonts w:ascii="Times New Roman" w:hAnsi="Times New Roman" w:cs="Times New Roman"/>
          <w:bCs/>
          <w:color w:val="00000A"/>
          <w:sz w:val="24"/>
          <w:szCs w:val="24"/>
          <w:lang w:val="ru-RU"/>
        </w:rPr>
        <w:t>Вештачка језера су вишефункционални објекти који су изузетно значајни за привредни развој. Због тога је ученицима неопходно указати на све аспекте њиховог коришћења, а на примеру најближе вештачке акумулације школском објекту истаћи његову улогу у локалној средини.</w:t>
      </w:r>
    </w:p>
    <w:p w:rsidR="002971C5" w:rsidRPr="00A80B63" w:rsidRDefault="002971C5" w:rsidP="002971C5">
      <w:pPr>
        <w:spacing w:line="240" w:lineRule="auto"/>
        <w:ind w:firstLine="720"/>
        <w:jc w:val="both"/>
        <w:rPr>
          <w:rFonts w:ascii="Times New Roman" w:hAnsi="Times New Roman" w:cs="Times New Roman"/>
          <w:bCs/>
          <w:color w:val="00000A"/>
          <w:sz w:val="24"/>
          <w:szCs w:val="24"/>
          <w:lang w:val="sr-Cyrl-CS"/>
        </w:rPr>
      </w:pPr>
      <w:r>
        <w:rPr>
          <w:rFonts w:ascii="Times New Roman" w:hAnsi="Times New Roman" w:cs="Times New Roman"/>
          <w:bCs/>
          <w:color w:val="00000A"/>
          <w:sz w:val="24"/>
          <w:szCs w:val="24"/>
          <w:lang w:val="ru-RU"/>
        </w:rPr>
        <w:t>Предлог пројектног задатка за ученике</w:t>
      </w:r>
      <w:r w:rsidRPr="001D42DA">
        <w:rPr>
          <w:rFonts w:ascii="Times New Roman" w:hAnsi="Times New Roman" w:cs="Times New Roman"/>
          <w:bCs/>
          <w:color w:val="00000A"/>
          <w:sz w:val="24"/>
          <w:szCs w:val="24"/>
          <w:lang w:val="ru-RU"/>
        </w:rPr>
        <w:t xml:space="preserve">: </w:t>
      </w:r>
      <w:r w:rsidRPr="00497589">
        <w:rPr>
          <w:rFonts w:ascii="Times New Roman" w:hAnsi="Times New Roman" w:cs="Times New Roman"/>
          <w:bCs/>
          <w:i/>
          <w:color w:val="00000A"/>
          <w:sz w:val="24"/>
          <w:szCs w:val="24"/>
          <w:lang w:val="ru-RU"/>
        </w:rPr>
        <w:t>Праће</w:t>
      </w:r>
      <w:r>
        <w:rPr>
          <w:rFonts w:ascii="Times New Roman" w:hAnsi="Times New Roman" w:cs="Times New Roman"/>
          <w:bCs/>
          <w:i/>
          <w:color w:val="00000A"/>
          <w:sz w:val="24"/>
          <w:szCs w:val="24"/>
          <w:lang w:val="ru-RU"/>
        </w:rPr>
        <w:t>ње промене водо</w:t>
      </w:r>
      <w:r w:rsidRPr="00497589">
        <w:rPr>
          <w:rFonts w:ascii="Times New Roman" w:hAnsi="Times New Roman" w:cs="Times New Roman"/>
          <w:bCs/>
          <w:i/>
          <w:color w:val="00000A"/>
          <w:sz w:val="24"/>
          <w:szCs w:val="24"/>
          <w:lang w:val="ru-RU"/>
        </w:rPr>
        <w:t>стаја на реци</w:t>
      </w:r>
      <w:r>
        <w:rPr>
          <w:rFonts w:ascii="Times New Roman" w:hAnsi="Times New Roman" w:cs="Times New Roman"/>
          <w:bCs/>
          <w:i/>
          <w:color w:val="00000A"/>
          <w:sz w:val="24"/>
          <w:szCs w:val="24"/>
          <w:lang w:val="ru-RU"/>
        </w:rPr>
        <w:t>т</w:t>
      </w:r>
      <w:r w:rsidRPr="00C51D71">
        <w:rPr>
          <w:rFonts w:ascii="Times New Roman" w:hAnsi="Times New Roman" w:cs="Times New Roman"/>
          <w:bCs/>
          <w:i/>
          <w:color w:val="00000A"/>
          <w:sz w:val="24"/>
          <w:szCs w:val="24"/>
          <w:lang w:val="sr-Cyrl-CS"/>
        </w:rPr>
        <w:t>оком године и његов значај</w:t>
      </w:r>
      <w:r w:rsidRPr="00A80B63">
        <w:rPr>
          <w:rFonts w:ascii="Times New Roman" w:hAnsi="Times New Roman" w:cs="Times New Roman"/>
          <w:bCs/>
          <w:color w:val="00000A"/>
          <w:sz w:val="24"/>
          <w:szCs w:val="24"/>
          <w:lang w:val="sr-Cyrl-CS"/>
        </w:rPr>
        <w:t xml:space="preserve">. </w:t>
      </w:r>
      <w:r>
        <w:rPr>
          <w:rFonts w:ascii="Times New Roman" w:hAnsi="Times New Roman" w:cs="Times New Roman"/>
          <w:bCs/>
          <w:color w:val="00000A"/>
          <w:sz w:val="24"/>
          <w:szCs w:val="24"/>
          <w:lang w:val="sr-Cyrl-CS"/>
        </w:rPr>
        <w:t>Ученици</w:t>
      </w:r>
      <w:r w:rsidRPr="00A80B63">
        <w:rPr>
          <w:rFonts w:ascii="Times New Roman" w:hAnsi="Times New Roman" w:cs="Times New Roman"/>
          <w:bCs/>
          <w:color w:val="00000A"/>
          <w:sz w:val="24"/>
          <w:szCs w:val="24"/>
          <w:lang w:val="sr-Cyrl-CS"/>
        </w:rPr>
        <w:t xml:space="preserve"> у паровима израђују нивограме за различите реке, објашњавају њихове годишње промене и упоређују их.</w:t>
      </w:r>
      <w:r>
        <w:rPr>
          <w:rFonts w:ascii="Times New Roman" w:hAnsi="Times New Roman" w:cs="Times New Roman"/>
          <w:bCs/>
          <w:color w:val="00000A"/>
          <w:sz w:val="24"/>
          <w:szCs w:val="24"/>
          <w:lang w:val="sr-Cyrl-CS"/>
        </w:rPr>
        <w:t xml:space="preserve"> </w:t>
      </w:r>
      <w:r w:rsidRPr="00A80B63">
        <w:rPr>
          <w:rFonts w:ascii="Times New Roman" w:hAnsi="Times New Roman" w:cs="Times New Roman"/>
          <w:bCs/>
          <w:color w:val="00000A"/>
          <w:sz w:val="24"/>
          <w:szCs w:val="24"/>
          <w:lang w:val="sr-Cyrl-CS"/>
        </w:rPr>
        <w:t>Ако постоје техничке могућности (</w:t>
      </w:r>
      <w:r>
        <w:rPr>
          <w:rFonts w:ascii="Times New Roman" w:hAnsi="Times New Roman" w:cs="Times New Roman"/>
          <w:bCs/>
          <w:color w:val="00000A"/>
          <w:sz w:val="24"/>
          <w:szCs w:val="24"/>
          <w:lang w:val="sr-Cyrl-CS"/>
        </w:rPr>
        <w:t xml:space="preserve">близина реке која није дубока) </w:t>
      </w:r>
      <w:r w:rsidRPr="00A80B63">
        <w:rPr>
          <w:rFonts w:ascii="Times New Roman" w:hAnsi="Times New Roman" w:cs="Times New Roman"/>
          <w:bCs/>
          <w:color w:val="00000A"/>
          <w:sz w:val="24"/>
          <w:szCs w:val="24"/>
          <w:lang w:val="sr-Cyrl-CS"/>
        </w:rPr>
        <w:t xml:space="preserve">ученици уз помоћ наставника могу и сами поставити водомерну летву и свакодневно пратити промене водостаја. На тај начин ученици ће бити у стању да самостално посматрају и анализирају промене у локалној средини. </w:t>
      </w:r>
    </w:p>
    <w:p w:rsidR="002971C5" w:rsidRPr="001F21E6" w:rsidRDefault="002971C5" w:rsidP="002971C5">
      <w:pPr>
        <w:spacing w:before="240" w:after="120" w:line="240" w:lineRule="auto"/>
        <w:ind w:firstLine="720"/>
        <w:jc w:val="both"/>
        <w:rPr>
          <w:rFonts w:ascii="Times New Roman" w:hAnsi="Times New Roman" w:cs="Times New Roman"/>
          <w:bCs/>
          <w:color w:val="00000A"/>
          <w:sz w:val="24"/>
          <w:szCs w:val="24"/>
          <w:lang w:val="ru-RU"/>
        </w:rPr>
      </w:pPr>
      <w:r w:rsidRPr="00CC4950">
        <w:rPr>
          <w:rFonts w:ascii="Times New Roman" w:eastAsia="Times New Roman" w:hAnsi="Times New Roman" w:cs="Times New Roman"/>
          <w:b/>
          <w:color w:val="auto"/>
          <w:sz w:val="24"/>
          <w:szCs w:val="24"/>
          <w:lang w:val="ru-RU"/>
        </w:rPr>
        <w:lastRenderedPageBreak/>
        <w:t>Биосфера</w:t>
      </w:r>
    </w:p>
    <w:p w:rsidR="002971C5" w:rsidRPr="001D42DA" w:rsidRDefault="002971C5" w:rsidP="002971C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наставној теми </w:t>
      </w:r>
      <w:r w:rsidRPr="00DA38D5">
        <w:rPr>
          <w:rFonts w:ascii="Times New Roman" w:hAnsi="Times New Roman" w:cs="Times New Roman"/>
          <w:i/>
          <w:sz w:val="24"/>
          <w:szCs w:val="24"/>
        </w:rPr>
        <w:t>Биосфера</w:t>
      </w:r>
      <w:r w:rsidRPr="001D42DA">
        <w:rPr>
          <w:rFonts w:ascii="Times New Roman" w:hAnsi="Times New Roman" w:cs="Times New Roman"/>
          <w:sz w:val="24"/>
          <w:szCs w:val="24"/>
        </w:rPr>
        <w:t xml:space="preserve"> акценат је стављен на значај тла, његов утицај на формирање хоризонталног и вертикалног биома и процесима који воде ка деградацији и уништавању флоре и фауне. Како би се у потпуности остварили иходи за ову наставну тему</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наставник на примерима из света и Србије, објашњава законитости</w:t>
      </w:r>
      <w:r w:rsidRPr="001D42DA">
        <w:rPr>
          <w:rFonts w:ascii="Times New Roman" w:hAnsi="Times New Roman" w:cs="Times New Roman"/>
          <w:sz w:val="24"/>
          <w:szCs w:val="24"/>
        </w:rPr>
        <w:t xml:space="preserve"> које утичу на настанак различитих ти</w:t>
      </w:r>
      <w:r>
        <w:rPr>
          <w:rFonts w:ascii="Times New Roman" w:hAnsi="Times New Roman" w:cs="Times New Roman"/>
          <w:sz w:val="24"/>
          <w:szCs w:val="24"/>
        </w:rPr>
        <w:t>пова тла и распоред биома. Пожељ</w:t>
      </w:r>
      <w:r w:rsidRPr="001D42DA">
        <w:rPr>
          <w:rFonts w:ascii="Times New Roman" w:hAnsi="Times New Roman" w:cs="Times New Roman"/>
          <w:sz w:val="24"/>
          <w:szCs w:val="24"/>
        </w:rPr>
        <w:t>но је организовати активности у школи (</w:t>
      </w:r>
      <w:r>
        <w:rPr>
          <w:rFonts w:ascii="Times New Roman" w:hAnsi="Times New Roman" w:cs="Times New Roman"/>
          <w:sz w:val="24"/>
          <w:szCs w:val="24"/>
        </w:rPr>
        <w:t xml:space="preserve">нпр. </w:t>
      </w:r>
      <w:r w:rsidRPr="001D42DA">
        <w:rPr>
          <w:rFonts w:ascii="Times New Roman" w:hAnsi="Times New Roman" w:cs="Times New Roman"/>
          <w:sz w:val="24"/>
          <w:szCs w:val="24"/>
        </w:rPr>
        <w:t>рециклажа папира) које ће подићи свест о значају шумског покривача, неко</w:t>
      </w:r>
      <w:r>
        <w:rPr>
          <w:rFonts w:ascii="Times New Roman" w:hAnsi="Times New Roman" w:cs="Times New Roman"/>
          <w:sz w:val="24"/>
          <w:szCs w:val="24"/>
        </w:rPr>
        <w:t>н</w:t>
      </w:r>
      <w:r w:rsidRPr="001D42DA">
        <w:rPr>
          <w:rFonts w:ascii="Times New Roman" w:hAnsi="Times New Roman" w:cs="Times New Roman"/>
          <w:sz w:val="24"/>
          <w:szCs w:val="24"/>
        </w:rPr>
        <w:t xml:space="preserve">тролисаном уништавању природних резервата и на тај начин подићи еколошку свест код ученика. </w:t>
      </w:r>
    </w:p>
    <w:p w:rsidR="002971C5" w:rsidRDefault="002971C5" w:rsidP="002971C5">
      <w:pPr>
        <w:spacing w:line="240" w:lineRule="auto"/>
        <w:ind w:firstLine="720"/>
        <w:jc w:val="both"/>
        <w:rPr>
          <w:rFonts w:ascii="Times New Roman" w:hAnsi="Times New Roman" w:cs="Times New Roman"/>
          <w:sz w:val="24"/>
          <w:szCs w:val="24"/>
        </w:rPr>
      </w:pPr>
      <w:r w:rsidRPr="001D42DA">
        <w:rPr>
          <w:rFonts w:ascii="Times New Roman" w:hAnsi="Times New Roman" w:cs="Times New Roman"/>
          <w:sz w:val="24"/>
          <w:szCs w:val="24"/>
        </w:rPr>
        <w:t>Наставна тема биосфера је погодна</w:t>
      </w:r>
      <w:r>
        <w:rPr>
          <w:rFonts w:ascii="Times New Roman" w:hAnsi="Times New Roman" w:cs="Times New Roman"/>
          <w:sz w:val="24"/>
          <w:szCs w:val="24"/>
        </w:rPr>
        <w:t xml:space="preserve"> за реализацију различитих мини-</w:t>
      </w:r>
      <w:r w:rsidRPr="001D42DA">
        <w:rPr>
          <w:rFonts w:ascii="Times New Roman" w:hAnsi="Times New Roman" w:cs="Times New Roman"/>
          <w:sz w:val="24"/>
          <w:szCs w:val="24"/>
        </w:rPr>
        <w:t>пројеката у локалној средини. У зависности од услова и расположивости, наставни садржај се може испланирати тако да ученици, кроз решавање различитих проблемских ситуација и анализе тренутног стања у локалној средини, сами дођу до законитости у биосфери и разумевању значаја који има на савремене природне и друштвене процесе</w:t>
      </w:r>
      <w:r>
        <w:rPr>
          <w:rFonts w:ascii="Times New Roman" w:hAnsi="Times New Roman" w:cs="Times New Roman"/>
          <w:sz w:val="24"/>
          <w:szCs w:val="24"/>
        </w:rPr>
        <w:t>.</w:t>
      </w:r>
    </w:p>
    <w:p w:rsidR="002971C5" w:rsidRPr="00066101" w:rsidRDefault="002971C5" w:rsidP="002971C5">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Предлог тема за пројектни задатак:</w:t>
      </w:r>
      <w:r>
        <w:rPr>
          <w:rFonts w:ascii="Times New Roman" w:hAnsi="Times New Roman" w:cs="Times New Roman"/>
          <w:i/>
          <w:sz w:val="24"/>
          <w:szCs w:val="24"/>
        </w:rPr>
        <w:t xml:space="preserve"> У</w:t>
      </w:r>
      <w:r w:rsidRPr="001D42DA">
        <w:rPr>
          <w:rFonts w:ascii="Times New Roman" w:hAnsi="Times New Roman" w:cs="Times New Roman"/>
          <w:i/>
          <w:sz w:val="24"/>
          <w:szCs w:val="24"/>
        </w:rPr>
        <w:t>тицај савремене пољопривредне</w:t>
      </w:r>
      <w:r>
        <w:rPr>
          <w:rFonts w:ascii="Times New Roman" w:hAnsi="Times New Roman" w:cs="Times New Roman"/>
          <w:i/>
          <w:sz w:val="24"/>
          <w:szCs w:val="24"/>
        </w:rPr>
        <w:t xml:space="preserve"> производње на промену окружења;</w:t>
      </w:r>
      <w:r>
        <w:rPr>
          <w:rFonts w:ascii="Times New Roman" w:hAnsi="Times New Roman" w:cs="Times New Roman"/>
          <w:i/>
          <w:sz w:val="24"/>
          <w:szCs w:val="24"/>
          <w:lang w:val="sr-Cyrl-RS"/>
        </w:rPr>
        <w:t xml:space="preserve"> </w:t>
      </w:r>
      <w:r>
        <w:rPr>
          <w:rFonts w:ascii="Times New Roman" w:hAnsi="Times New Roman" w:cs="Times New Roman"/>
          <w:i/>
          <w:sz w:val="24"/>
          <w:szCs w:val="24"/>
        </w:rPr>
        <w:t>Д</w:t>
      </w:r>
      <w:r w:rsidRPr="001D42DA">
        <w:rPr>
          <w:rFonts w:ascii="Times New Roman" w:hAnsi="Times New Roman" w:cs="Times New Roman"/>
          <w:i/>
          <w:sz w:val="24"/>
          <w:szCs w:val="24"/>
        </w:rPr>
        <w:t>еградација земљишта на примерима у локалној средини</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066101">
        <w:rPr>
          <w:rFonts w:ascii="Times New Roman" w:hAnsi="Times New Roman" w:cs="Times New Roman"/>
          <w:i/>
          <w:sz w:val="24"/>
          <w:szCs w:val="24"/>
        </w:rPr>
        <w:t>Сачувајмо локалну средину од загађења</w:t>
      </w:r>
      <w:r>
        <w:rPr>
          <w:rFonts w:ascii="Times New Roman" w:hAnsi="Times New Roman" w:cs="Times New Roman"/>
          <w:i/>
          <w:sz w:val="24"/>
          <w:szCs w:val="24"/>
        </w:rPr>
        <w:t>.</w:t>
      </w:r>
    </w:p>
    <w:p w:rsidR="002971C5" w:rsidRPr="001F21E6" w:rsidRDefault="002971C5" w:rsidP="002971C5">
      <w:pPr>
        <w:spacing w:before="240" w:after="120" w:line="240" w:lineRule="auto"/>
        <w:ind w:firstLine="720"/>
        <w:jc w:val="both"/>
        <w:rPr>
          <w:rFonts w:ascii="Times New Roman" w:hAnsi="Times New Roman" w:cs="Times New Roman"/>
          <w:bCs/>
          <w:color w:val="00000A"/>
          <w:sz w:val="24"/>
          <w:szCs w:val="24"/>
          <w:lang w:val="ru-RU"/>
        </w:rPr>
      </w:pPr>
      <w:r w:rsidRPr="00CC4950">
        <w:rPr>
          <w:rFonts w:ascii="Times New Roman" w:eastAsia="Times New Roman" w:hAnsi="Times New Roman" w:cs="Times New Roman"/>
          <w:b/>
          <w:color w:val="auto"/>
          <w:sz w:val="24"/>
          <w:szCs w:val="24"/>
          <w:lang w:val="ru-RU"/>
        </w:rPr>
        <w:t>Геонаслеђе</w:t>
      </w:r>
    </w:p>
    <w:p w:rsidR="002971C5" w:rsidRPr="001D42DA" w:rsidRDefault="002971C5" w:rsidP="002971C5">
      <w:pPr>
        <w:spacing w:line="240" w:lineRule="auto"/>
        <w:ind w:firstLine="720"/>
        <w:jc w:val="both"/>
        <w:rPr>
          <w:rFonts w:ascii="Times New Roman" w:hAnsi="Times New Roman" w:cs="Times New Roman"/>
          <w:sz w:val="24"/>
          <w:szCs w:val="24"/>
        </w:rPr>
      </w:pPr>
      <w:r w:rsidRPr="001D42DA">
        <w:rPr>
          <w:rFonts w:ascii="Times New Roman" w:hAnsi="Times New Roman" w:cs="Times New Roman"/>
          <w:sz w:val="24"/>
          <w:szCs w:val="24"/>
        </w:rPr>
        <w:t xml:space="preserve">У наставној теми </w:t>
      </w:r>
      <w:r w:rsidRPr="00DA38D5">
        <w:rPr>
          <w:rFonts w:ascii="Times New Roman" w:hAnsi="Times New Roman" w:cs="Times New Roman"/>
          <w:i/>
          <w:sz w:val="24"/>
          <w:szCs w:val="24"/>
        </w:rPr>
        <w:t>Геонаслеђе</w:t>
      </w:r>
      <w:r w:rsidRPr="001D42DA">
        <w:rPr>
          <w:rFonts w:ascii="Times New Roman" w:hAnsi="Times New Roman" w:cs="Times New Roman"/>
          <w:sz w:val="24"/>
          <w:szCs w:val="24"/>
        </w:rPr>
        <w:t xml:space="preserve"> ученик треба да се упозна са основним значењем овог појма </w:t>
      </w:r>
      <w:r>
        <w:rPr>
          <w:rFonts w:ascii="Times New Roman" w:hAnsi="Times New Roman" w:cs="Times New Roman"/>
          <w:sz w:val="24"/>
          <w:szCs w:val="24"/>
        </w:rPr>
        <w:t>на примерима из света и Србије</w:t>
      </w:r>
      <w:r w:rsidRPr="001D42DA">
        <w:rPr>
          <w:rFonts w:ascii="Times New Roman" w:hAnsi="Times New Roman" w:cs="Times New Roman"/>
          <w:sz w:val="24"/>
          <w:szCs w:val="24"/>
        </w:rPr>
        <w:t>. Важно је указати на научни, еколошки, образовни и културни значај објеката геонаслеђа. Посебну пажњу треба посветити критеријумима на основу којих се издвајају и проглашавају објекти геонаслеђа (аутохтоност и аутентичност, оригиналност,</w:t>
      </w:r>
      <w:r>
        <w:rPr>
          <w:rFonts w:ascii="Times New Roman" w:hAnsi="Times New Roman" w:cs="Times New Roman"/>
          <w:sz w:val="24"/>
          <w:szCs w:val="24"/>
        </w:rPr>
        <w:t xml:space="preserve"> пејзажна атрактивност, старост и др.</w:t>
      </w:r>
      <w:r w:rsidRPr="001D42DA">
        <w:rPr>
          <w:rFonts w:ascii="Times New Roman" w:hAnsi="Times New Roman" w:cs="Times New Roman"/>
          <w:sz w:val="24"/>
          <w:szCs w:val="24"/>
        </w:rPr>
        <w:t>). Наставник треба да</w:t>
      </w:r>
      <w:r>
        <w:rPr>
          <w:rFonts w:ascii="Times New Roman" w:hAnsi="Times New Roman" w:cs="Times New Roman"/>
          <w:sz w:val="24"/>
          <w:szCs w:val="24"/>
        </w:rPr>
        <w:t xml:space="preserve"> упути ученике на који начин могу сами да истраже објектегеонаслеђа, како би самостално закључиликоја је њихова улога</w:t>
      </w:r>
      <w:r w:rsidRPr="001D42DA">
        <w:rPr>
          <w:rFonts w:ascii="Times New Roman" w:hAnsi="Times New Roman" w:cs="Times New Roman"/>
          <w:sz w:val="24"/>
          <w:szCs w:val="24"/>
        </w:rPr>
        <w:t xml:space="preserve"> у процесу заштите</w:t>
      </w:r>
      <w:r>
        <w:rPr>
          <w:rFonts w:ascii="Times New Roman" w:hAnsi="Times New Roman" w:cs="Times New Roman"/>
          <w:sz w:val="24"/>
          <w:szCs w:val="24"/>
        </w:rPr>
        <w:t xml:space="preserve">. На интернет страници </w:t>
      </w:r>
      <w:r w:rsidRPr="00633542">
        <w:rPr>
          <w:rFonts w:ascii="Times New Roman" w:hAnsi="Times New Roman" w:cs="Times New Roman"/>
          <w:i/>
          <w:sz w:val="24"/>
          <w:szCs w:val="24"/>
        </w:rPr>
        <w:t>Завода за заштиту природе</w:t>
      </w:r>
      <w:r>
        <w:rPr>
          <w:rFonts w:ascii="Times New Roman" w:hAnsi="Times New Roman" w:cs="Times New Roman"/>
          <w:sz w:val="24"/>
          <w:szCs w:val="24"/>
        </w:rPr>
        <w:t xml:space="preserve"> представљена је </w:t>
      </w:r>
      <w:r w:rsidRPr="00EF611D">
        <w:rPr>
          <w:rFonts w:ascii="Times New Roman" w:hAnsi="Times New Roman" w:cs="Times New Roman"/>
          <w:i/>
          <w:sz w:val="24"/>
          <w:szCs w:val="24"/>
        </w:rPr>
        <w:t>Карта заштићених објеката геонаслеђа Србије</w:t>
      </w:r>
      <w:r>
        <w:rPr>
          <w:rFonts w:ascii="Times New Roman" w:hAnsi="Times New Roman" w:cs="Times New Roman"/>
          <w:sz w:val="24"/>
          <w:szCs w:val="24"/>
        </w:rPr>
        <w:t xml:space="preserve"> и понуђена је интерактивна карта на којој ученици могу самостално уцртавати објекте.</w:t>
      </w:r>
    </w:p>
    <w:p w:rsidR="002971C5" w:rsidRDefault="002971C5" w:rsidP="002971C5">
      <w:pPr>
        <w:spacing w:line="240" w:lineRule="auto"/>
        <w:ind w:firstLine="720"/>
        <w:jc w:val="both"/>
        <w:rPr>
          <w:rFonts w:ascii="Times New Roman" w:hAnsi="Times New Roman" w:cs="Times New Roman"/>
          <w:sz w:val="24"/>
          <w:szCs w:val="24"/>
        </w:rPr>
      </w:pPr>
      <w:r w:rsidRPr="001D42DA">
        <w:rPr>
          <w:rFonts w:ascii="Times New Roman" w:hAnsi="Times New Roman" w:cs="Times New Roman"/>
          <w:sz w:val="24"/>
          <w:szCs w:val="24"/>
        </w:rPr>
        <w:t>Пројектни задатак за ученике: На основу понуђених критеријума на основу којих се неки објекат проглашава геонаслеђем,</w:t>
      </w:r>
      <w:r>
        <w:rPr>
          <w:rFonts w:ascii="Times New Roman" w:hAnsi="Times New Roman" w:cs="Times New Roman"/>
          <w:sz w:val="24"/>
          <w:szCs w:val="24"/>
        </w:rPr>
        <w:t xml:space="preserve"> ученик</w:t>
      </w:r>
      <w:r w:rsidRPr="001D42DA">
        <w:rPr>
          <w:rFonts w:ascii="Times New Roman" w:hAnsi="Times New Roman" w:cs="Times New Roman"/>
          <w:sz w:val="24"/>
          <w:szCs w:val="24"/>
        </w:rPr>
        <w:t xml:space="preserve"> кртички анализира </w:t>
      </w:r>
      <w:r>
        <w:rPr>
          <w:rFonts w:ascii="Times New Roman" w:hAnsi="Times New Roman" w:cs="Times New Roman"/>
          <w:sz w:val="24"/>
          <w:szCs w:val="24"/>
        </w:rPr>
        <w:t>примере геонаслеђа у Србији и у свету. На основу тих критеријума оцењује</w:t>
      </w:r>
      <w:r w:rsidRPr="001D42DA">
        <w:rPr>
          <w:rFonts w:ascii="Times New Roman" w:hAnsi="Times New Roman" w:cs="Times New Roman"/>
          <w:sz w:val="24"/>
          <w:szCs w:val="24"/>
        </w:rPr>
        <w:t xml:space="preserve"> објекат у природи из свог окружења за који сматра да је веома вредан</w:t>
      </w:r>
      <w:r>
        <w:rPr>
          <w:rFonts w:ascii="Times New Roman" w:hAnsi="Times New Roman" w:cs="Times New Roman"/>
          <w:sz w:val="24"/>
          <w:szCs w:val="24"/>
        </w:rPr>
        <w:t xml:space="preserve"> и процењује </w:t>
      </w:r>
      <w:r w:rsidRPr="001D42DA">
        <w:rPr>
          <w:rFonts w:ascii="Times New Roman" w:hAnsi="Times New Roman" w:cs="Times New Roman"/>
          <w:sz w:val="24"/>
          <w:szCs w:val="24"/>
        </w:rPr>
        <w:t xml:space="preserve">да ли може да буде проглашен геонаслеђем. </w:t>
      </w:r>
    </w:p>
    <w:p w:rsidR="002971C5" w:rsidRPr="00633542" w:rsidRDefault="002971C5" w:rsidP="002971C5">
      <w:pPr>
        <w:spacing w:line="240" w:lineRule="auto"/>
        <w:ind w:firstLine="720"/>
        <w:jc w:val="both"/>
        <w:rPr>
          <w:rFonts w:ascii="Times New Roman" w:hAnsi="Times New Roman" w:cs="Times New Roman"/>
          <w:sz w:val="24"/>
          <w:szCs w:val="24"/>
        </w:rPr>
      </w:pPr>
    </w:p>
    <w:p w:rsidR="002971C5" w:rsidRPr="00A31E41" w:rsidRDefault="002971C5" w:rsidP="002971C5">
      <w:pPr>
        <w:pStyle w:val="ListParagraph"/>
        <w:ind w:left="0" w:firstLine="720"/>
        <w:jc w:val="both"/>
        <w:rPr>
          <w:lang w:val="ru-RU"/>
        </w:rPr>
      </w:pPr>
      <w:r>
        <w:rPr>
          <w:rFonts w:ascii="Times New Roman" w:eastAsia="Times New Roman" w:hAnsi="Times New Roman"/>
          <w:sz w:val="24"/>
          <w:szCs w:val="24"/>
          <w:lang w:val="ru-RU"/>
        </w:rPr>
        <w:t xml:space="preserve">ПРАЋЕЊЕ И ВРЕДНОВАЊЕ </w:t>
      </w:r>
      <w:r w:rsidRPr="00DD7047">
        <w:rPr>
          <w:rFonts w:ascii="Times New Roman" w:hAnsi="Times New Roman"/>
          <w:sz w:val="24"/>
          <w:szCs w:val="24"/>
          <w:lang w:val="ru-RU"/>
        </w:rPr>
        <w:t>НАСТАВЕ И УЧЕЊА</w:t>
      </w:r>
    </w:p>
    <w:p w:rsidR="002971C5" w:rsidRPr="00DD7047" w:rsidRDefault="002971C5" w:rsidP="002971C5">
      <w:pPr>
        <w:spacing w:line="240" w:lineRule="auto"/>
        <w:ind w:firstLine="720"/>
        <w:jc w:val="both"/>
        <w:rPr>
          <w:lang w:val="ru-RU"/>
        </w:rPr>
      </w:pPr>
      <w:r w:rsidRPr="00DD7047">
        <w:rPr>
          <w:rFonts w:ascii="Times New Roman" w:eastAsia="Times New Roman" w:hAnsi="Times New Roman" w:cs="Times New Roman"/>
          <w:sz w:val="24"/>
          <w:szCs w:val="24"/>
          <w:lang w:val="ru-RU"/>
        </w:rPr>
        <w:t>Праћење напредовања започиње иницијалном проценом нивоа на коме се ученик налази и у односу на шта ће се процењивати његов даљи рад.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Сваки наставни час и свака активност ученика су, у том смислу, прилика за регистровање напретка ученика и упућивање на даље активности. Наставник треба да подржи саморефлексију (промишљање ученика о томе шта зна, уме, може) и подстакне саморегулацију процеса учења кроз постављање личних циљева напредовања.</w:t>
      </w:r>
    </w:p>
    <w:p w:rsidR="002971C5" w:rsidRPr="00DD7047" w:rsidRDefault="002971C5" w:rsidP="002971C5">
      <w:pPr>
        <w:spacing w:line="240" w:lineRule="auto"/>
        <w:ind w:firstLine="720"/>
        <w:jc w:val="both"/>
        <w:rPr>
          <w:lang w:val="ru-RU"/>
        </w:rPr>
      </w:pPr>
      <w:r w:rsidRPr="00DD7047">
        <w:rPr>
          <w:rFonts w:ascii="Times New Roman" w:eastAsia="Times New Roman" w:hAnsi="Times New Roman" w:cs="Times New Roman"/>
          <w:sz w:val="24"/>
          <w:szCs w:val="24"/>
          <w:lang w:val="ru-RU"/>
        </w:rPr>
        <w:t xml:space="preserve">У настави оријентисаној на достизање исхода вреднују се процес и продукти учења. Да би вредновање било објективно и у функцији учења, потребно је ускладити нивое </w:t>
      </w:r>
      <w:r w:rsidRPr="00DD7047">
        <w:rPr>
          <w:rFonts w:ascii="Times New Roman" w:eastAsia="Times New Roman" w:hAnsi="Times New Roman" w:cs="Times New Roman"/>
          <w:sz w:val="24"/>
          <w:szCs w:val="24"/>
          <w:lang w:val="ru-RU"/>
        </w:rPr>
        <w:lastRenderedPageBreak/>
        <w:t>циљева учења и начине оцењивања.</w:t>
      </w:r>
      <w:r>
        <w:rPr>
          <w:rFonts w:ascii="Times New Roman" w:eastAsia="Times New Roman" w:hAnsi="Times New Roman" w:cs="Times New Roman"/>
          <w:sz w:val="24"/>
          <w:szCs w:val="24"/>
          <w:lang w:val="sr-Latn-RS"/>
        </w:rPr>
        <w:t xml:space="preserve"> </w:t>
      </w:r>
      <w:r w:rsidRPr="00DD7047">
        <w:rPr>
          <w:rFonts w:ascii="Times New Roman" w:eastAsia="Times New Roman" w:hAnsi="Times New Roman" w:cs="Times New Roman"/>
          <w:sz w:val="24"/>
          <w:szCs w:val="24"/>
          <w:lang w:val="ru-RU"/>
        </w:rPr>
        <w:t>Потребно је, такође, ускладити оцењивање са његовом сврхом.</w:t>
      </w:r>
      <w:r>
        <w:rPr>
          <w:rFonts w:ascii="Times New Roman" w:eastAsia="Times New Roman" w:hAnsi="Times New Roman" w:cs="Times New Roman"/>
          <w:sz w:val="24"/>
          <w:szCs w:val="24"/>
          <w:lang w:val="sr-Latn-RS"/>
        </w:rPr>
        <w:t xml:space="preserve"> </w:t>
      </w:r>
      <w:r w:rsidRPr="00DD7047">
        <w:rPr>
          <w:rFonts w:ascii="Times New Roman" w:eastAsia="Times New Roman" w:hAnsi="Times New Roman" w:cs="Times New Roman"/>
          <w:sz w:val="24"/>
          <w:szCs w:val="24"/>
          <w:lang w:val="ru-RU"/>
        </w:rPr>
        <w:t>У вредновању наученог, поред усменог испитивања, користе се и тестови знања. У формативном оцењивању се користе различити инструменти, а избор зависи од врсте активности која се вреднује. Вредновање активности, нарочито ако је тимски рад у питању, може се обавити са групом тако да се од сваког члана тражи мишљење о сопственом раду и о раду сваког члана понаособ (тзв. вршњачко оцењивање).</w:t>
      </w:r>
    </w:p>
    <w:p w:rsidR="002971C5" w:rsidRPr="00DD7047" w:rsidRDefault="002971C5" w:rsidP="002971C5">
      <w:pPr>
        <w:spacing w:line="240" w:lineRule="auto"/>
        <w:ind w:firstLine="720"/>
        <w:jc w:val="both"/>
        <w:rPr>
          <w:lang w:val="ru-RU"/>
        </w:rPr>
      </w:pPr>
      <w:r w:rsidRPr="00DD7047">
        <w:rPr>
          <w:rFonts w:ascii="Times New Roman" w:eastAsia="Times New Roman" w:hAnsi="Times New Roman" w:cs="Times New Roman"/>
          <w:sz w:val="24"/>
          <w:szCs w:val="24"/>
          <w:lang w:val="ru-RU"/>
        </w:rPr>
        <w:t>Како ниједан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сваког свог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2971C5" w:rsidRPr="00DD7047" w:rsidRDefault="002971C5" w:rsidP="002971C5">
      <w:pPr>
        <w:ind w:firstLine="720"/>
        <w:jc w:val="both"/>
        <w:rPr>
          <w:rFonts w:ascii="Times New Roman" w:eastAsia="Calibri" w:hAnsi="Times New Roman" w:cs="Times New Roman"/>
          <w:i/>
          <w:sz w:val="24"/>
          <w:szCs w:val="24"/>
          <w:lang w:val="ru-RU"/>
        </w:rPr>
      </w:pPr>
      <w:r w:rsidRPr="00DD7047">
        <w:rPr>
          <w:rFonts w:ascii="Times New Roman" w:eastAsia="Times New Roman" w:hAnsi="Times New Roman" w:cs="Times New Roman"/>
          <w:sz w:val="24"/>
          <w:szCs w:val="24"/>
          <w:lang w:val="ru-RU"/>
        </w:rPr>
        <w:t>Потребно је да наставник резултате вредновања постигнућа својих ученика континуирано анализира и користи тако да унапреди део своје наставне праксе.</w:t>
      </w:r>
      <w:r>
        <w:rPr>
          <w:rFonts w:ascii="Times New Roman" w:eastAsia="Times New Roman" w:hAnsi="Times New Roman" w:cs="Times New Roman"/>
          <w:sz w:val="24"/>
          <w:szCs w:val="24"/>
          <w:lang w:val="sr-Latn-RS"/>
        </w:rPr>
        <w:t xml:space="preserve"> </w:t>
      </w:r>
      <w:r w:rsidRPr="00DD7047">
        <w:rPr>
          <w:rFonts w:ascii="Times New Roman" w:eastAsia="Calibri" w:hAnsi="Times New Roman" w:cs="Times New Roman"/>
          <w:sz w:val="24"/>
          <w:szCs w:val="24"/>
          <w:lang w:val="ru-RU"/>
        </w:rPr>
        <w:t xml:space="preserve">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w:t>
      </w:r>
    </w:p>
    <w:p w:rsidR="002971C5" w:rsidRDefault="002971C5" w:rsidP="002971C5">
      <w:pPr>
        <w:rPr>
          <w:rFonts w:ascii="Times New Roman" w:hAnsi="Times New Roman" w:cs="Times New Roman"/>
          <w:color w:val="FF0000"/>
        </w:rPr>
      </w:pPr>
    </w:p>
    <w:p w:rsidR="002971C5" w:rsidRDefault="002971C5" w:rsidP="002971C5">
      <w:pPr>
        <w:rPr>
          <w:rFonts w:ascii="Times New Roman" w:hAnsi="Times New Roman" w:cs="Times New Roman"/>
          <w:color w:val="FF0000"/>
        </w:rPr>
      </w:pPr>
    </w:p>
    <w:p w:rsidR="002971C5" w:rsidRDefault="002971C5" w:rsidP="002971C5">
      <w:pPr>
        <w:rPr>
          <w:rFonts w:ascii="Times New Roman" w:hAnsi="Times New Roman" w:cs="Times New Roman"/>
          <w:color w:val="FF0000"/>
        </w:rPr>
      </w:pPr>
    </w:p>
    <w:p w:rsidR="002971C5" w:rsidRDefault="002971C5" w:rsidP="002971C5">
      <w:pPr>
        <w:rPr>
          <w:rFonts w:ascii="Times New Roman" w:hAnsi="Times New Roman" w:cs="Times New Roman"/>
          <w:color w:val="FF0000"/>
        </w:rPr>
      </w:pPr>
    </w:p>
    <w:p w:rsidR="002971C5" w:rsidRDefault="002971C5" w:rsidP="002971C5">
      <w:pPr>
        <w:rPr>
          <w:rFonts w:ascii="Times New Roman" w:hAnsi="Times New Roman" w:cs="Times New Roman"/>
          <w:color w:val="FF0000"/>
        </w:rPr>
      </w:pPr>
    </w:p>
    <w:p w:rsidR="002971C5" w:rsidRDefault="002971C5" w:rsidP="002971C5">
      <w:pPr>
        <w:rPr>
          <w:rFonts w:ascii="Times New Roman" w:hAnsi="Times New Roman" w:cs="Times New Roman"/>
          <w:color w:val="FF0000"/>
        </w:rPr>
      </w:pPr>
    </w:p>
    <w:p w:rsidR="00B94DD0" w:rsidRDefault="00B94DD0">
      <w:bookmarkStart w:id="0" w:name="_GoBack"/>
      <w:bookmarkEnd w:id="0"/>
    </w:p>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C5"/>
    <w:rsid w:val="002971C5"/>
    <w:rsid w:val="00B9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92194-8EB9-4F94-92F6-C0017220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71C5"/>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2971C5"/>
    <w:pPr>
      <w:spacing w:after="160" w:line="256" w:lineRule="auto"/>
      <w:ind w:left="720"/>
      <w:contextualSpacing/>
    </w:pPr>
    <w:rPr>
      <w:rFonts w:ascii="Calibri" w:eastAsia="Calibri" w:hAnsi="Calibri" w:cs="Times New Roman"/>
      <w:color w:val="auto"/>
      <w:sz w:val="20"/>
      <w:szCs w:val="20"/>
      <w:lang w:val="uz-Cyrl-UZ"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2971C5"/>
    <w:rPr>
      <w:rFonts w:ascii="Calibri" w:eastAsia="Calibri" w:hAnsi="Calibri" w:cs="Times New Roman"/>
      <w:sz w:val="20"/>
      <w:szCs w:val="20"/>
      <w:lang w:val="uz-Cyrl-U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o.int/" TargetMode="External"/><Relationship Id="rId3" Type="http://schemas.openxmlformats.org/officeDocument/2006/relationships/settings" Target="settings.xml"/><Relationship Id="rId7" Type="http://schemas.openxmlformats.org/officeDocument/2006/relationships/hyperlink" Target="http://www.met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dmet.gov.rs/" TargetMode="External"/><Relationship Id="rId5" Type="http://schemas.openxmlformats.org/officeDocument/2006/relationships/hyperlink" Target="http://www.sat24.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5144</Words>
  <Characters>29324</Characters>
  <Application>Microsoft Office Word</Application>
  <DocSecurity>0</DocSecurity>
  <Lines>244</Lines>
  <Paragraphs>68</Paragraphs>
  <ScaleCrop>false</ScaleCrop>
  <Company/>
  <LinksUpToDate>false</LinksUpToDate>
  <CharactersWithSpaces>34400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1</cp:revision>
  <dcterms:created xsi:type="dcterms:W3CDTF">2018-07-06T10:30:00Z</dcterms:created>
  <dcterms:modified xsi:type="dcterms:W3CDTF">2018-07-06T10:31:00Z</dcterms:modified>
</cp:coreProperties>
</file>